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CD" w:rsidRPr="00133C13" w:rsidRDefault="00A702CD" w:rsidP="00A702CD">
      <w:pPr>
        <w:pStyle w:val="a3"/>
        <w:spacing w:before="120" w:after="120"/>
        <w:ind w:left="0" w:firstLine="720"/>
        <w:jc w:val="center"/>
      </w:pPr>
      <w:r w:rsidRPr="00133C13">
        <w:t>Администрация Воскресенского муниципального округа</w:t>
      </w:r>
    </w:p>
    <w:p w:rsidR="00A702CD" w:rsidRPr="00133C13" w:rsidRDefault="00A702CD" w:rsidP="00A702CD">
      <w:pPr>
        <w:pStyle w:val="a3"/>
        <w:spacing w:before="120" w:after="120"/>
        <w:ind w:left="0" w:firstLine="720"/>
        <w:jc w:val="center"/>
      </w:pPr>
      <w:r w:rsidRPr="00133C13">
        <w:t>Муниципальное</w:t>
      </w:r>
      <w:r w:rsidRPr="00133C13">
        <w:rPr>
          <w:spacing w:val="-15"/>
        </w:rPr>
        <w:t xml:space="preserve"> </w:t>
      </w:r>
      <w:r w:rsidRPr="00133C13">
        <w:t>общеобразовательное</w:t>
      </w:r>
      <w:r w:rsidRPr="00133C13">
        <w:rPr>
          <w:spacing w:val="-14"/>
        </w:rPr>
        <w:t xml:space="preserve"> </w:t>
      </w:r>
      <w:r w:rsidRPr="00133C13">
        <w:t>учреждение</w:t>
      </w:r>
    </w:p>
    <w:p w:rsidR="00A702CD" w:rsidRDefault="00A702CD" w:rsidP="00A702CD">
      <w:pPr>
        <w:pStyle w:val="a3"/>
        <w:spacing w:before="120" w:after="120"/>
        <w:ind w:left="0" w:firstLine="720"/>
        <w:jc w:val="center"/>
      </w:pPr>
      <w:r w:rsidRPr="00133C13">
        <w:t>Глуховская средняя школа</w:t>
      </w:r>
    </w:p>
    <w:p w:rsidR="00A702CD" w:rsidRDefault="00A702CD" w:rsidP="00A702CD">
      <w:pPr>
        <w:pStyle w:val="a3"/>
        <w:spacing w:before="120" w:after="120"/>
        <w:ind w:left="0" w:firstLine="720"/>
        <w:jc w:val="center"/>
      </w:pPr>
    </w:p>
    <w:tbl>
      <w:tblPr>
        <w:tblStyle w:val="a8"/>
        <w:tblW w:w="0" w:type="auto"/>
        <w:tblLook w:val="04A0" w:firstRow="1" w:lastRow="0" w:firstColumn="1" w:lastColumn="0" w:noHBand="0" w:noVBand="1"/>
      </w:tblPr>
      <w:tblGrid>
        <w:gridCol w:w="5212"/>
        <w:gridCol w:w="5213"/>
      </w:tblGrid>
      <w:tr w:rsidR="00A702CD" w:rsidTr="00924E4C">
        <w:tc>
          <w:tcPr>
            <w:tcW w:w="5212" w:type="dxa"/>
            <w:tcBorders>
              <w:top w:val="nil"/>
              <w:left w:val="nil"/>
              <w:bottom w:val="nil"/>
              <w:right w:val="nil"/>
            </w:tcBorders>
          </w:tcPr>
          <w:p w:rsidR="00A702CD" w:rsidRDefault="00A702CD" w:rsidP="00924E4C">
            <w:pPr>
              <w:pStyle w:val="a3"/>
              <w:spacing w:before="120" w:after="120"/>
              <w:ind w:left="0" w:firstLine="284"/>
              <w:jc w:val="center"/>
            </w:pPr>
            <w:proofErr w:type="gramStart"/>
            <w:r>
              <w:t>ПРИНЯТА</w:t>
            </w:r>
            <w:proofErr w:type="gramEnd"/>
          </w:p>
          <w:p w:rsidR="00A702CD" w:rsidRDefault="00A702CD" w:rsidP="00924E4C">
            <w:pPr>
              <w:pStyle w:val="a3"/>
              <w:spacing w:before="120" w:after="120"/>
              <w:ind w:left="0" w:firstLine="284"/>
              <w:jc w:val="center"/>
            </w:pPr>
            <w:r>
              <w:t>на заседании педагогического совета школы Протокол от 28.08.2023 №1</w:t>
            </w:r>
          </w:p>
          <w:p w:rsidR="00A702CD" w:rsidRDefault="00A702CD" w:rsidP="00A702CD">
            <w:pPr>
              <w:pStyle w:val="a3"/>
              <w:spacing w:before="120" w:after="120"/>
              <w:ind w:left="0" w:firstLine="284"/>
            </w:pPr>
          </w:p>
        </w:tc>
        <w:tc>
          <w:tcPr>
            <w:tcW w:w="5213" w:type="dxa"/>
            <w:tcBorders>
              <w:top w:val="nil"/>
              <w:left w:val="nil"/>
              <w:bottom w:val="nil"/>
              <w:right w:val="nil"/>
            </w:tcBorders>
          </w:tcPr>
          <w:p w:rsidR="00A702CD" w:rsidRDefault="00A702CD" w:rsidP="00924E4C">
            <w:pPr>
              <w:pStyle w:val="a3"/>
              <w:spacing w:before="120" w:after="120"/>
              <w:ind w:left="0" w:firstLine="284"/>
              <w:jc w:val="center"/>
            </w:pPr>
            <w:r>
              <w:t>УТВЕРЖДЕНА</w:t>
            </w:r>
          </w:p>
          <w:p w:rsidR="00A702CD" w:rsidRDefault="00A702CD" w:rsidP="00924E4C">
            <w:pPr>
              <w:pStyle w:val="a3"/>
              <w:spacing w:before="120" w:after="120"/>
              <w:ind w:left="0" w:firstLine="284"/>
              <w:jc w:val="center"/>
            </w:pPr>
            <w:r>
              <w:t>Приказ от 30.08.2023 № 153 (о)</w:t>
            </w:r>
          </w:p>
          <w:p w:rsidR="00A702CD" w:rsidRDefault="00A702CD" w:rsidP="00A702CD">
            <w:pPr>
              <w:pStyle w:val="a3"/>
              <w:spacing w:before="120" w:after="120"/>
              <w:ind w:left="0" w:firstLine="284"/>
              <w:jc w:val="center"/>
            </w:pPr>
          </w:p>
        </w:tc>
      </w:tr>
    </w:tbl>
    <w:p w:rsidR="00A702CD" w:rsidRDefault="00A702CD" w:rsidP="00A702CD">
      <w:pPr>
        <w:pStyle w:val="a3"/>
        <w:spacing w:before="120" w:after="120"/>
        <w:ind w:left="0" w:firstLine="720"/>
        <w:jc w:val="center"/>
      </w:pPr>
    </w:p>
    <w:p w:rsidR="00A702CD" w:rsidRDefault="00A702CD" w:rsidP="00A702CD">
      <w:pPr>
        <w:pStyle w:val="a3"/>
        <w:spacing w:before="120" w:after="120"/>
        <w:ind w:firstLine="720"/>
        <w:jc w:val="center"/>
      </w:pPr>
    </w:p>
    <w:p w:rsidR="00A702CD" w:rsidRDefault="00A702CD" w:rsidP="00A702CD">
      <w:pPr>
        <w:pStyle w:val="a3"/>
        <w:spacing w:before="120" w:after="120"/>
        <w:ind w:firstLine="720"/>
        <w:jc w:val="center"/>
      </w:pPr>
    </w:p>
    <w:p w:rsidR="00A702CD" w:rsidRDefault="00A702CD" w:rsidP="00A702CD">
      <w:pPr>
        <w:pStyle w:val="a3"/>
        <w:spacing w:before="120" w:after="120"/>
        <w:ind w:firstLine="720"/>
        <w:jc w:val="center"/>
      </w:pPr>
    </w:p>
    <w:p w:rsidR="00A702CD" w:rsidRDefault="00A702CD" w:rsidP="00A702CD">
      <w:pPr>
        <w:pStyle w:val="a3"/>
        <w:spacing w:before="120" w:after="120"/>
        <w:ind w:firstLine="720"/>
        <w:jc w:val="center"/>
      </w:pPr>
    </w:p>
    <w:p w:rsidR="00A702CD" w:rsidRDefault="00A702CD" w:rsidP="00A702CD">
      <w:pPr>
        <w:pStyle w:val="a3"/>
        <w:spacing w:before="120" w:after="120"/>
        <w:ind w:firstLine="720"/>
        <w:jc w:val="center"/>
      </w:pPr>
    </w:p>
    <w:p w:rsidR="00A702CD" w:rsidRDefault="00A702CD" w:rsidP="00A702CD">
      <w:pPr>
        <w:pStyle w:val="a3"/>
        <w:spacing w:before="120" w:after="120"/>
        <w:ind w:left="0" w:firstLine="720"/>
        <w:jc w:val="center"/>
      </w:pPr>
    </w:p>
    <w:p w:rsidR="001F31CB" w:rsidRDefault="001F31CB">
      <w:pPr>
        <w:pStyle w:val="a3"/>
        <w:ind w:left="0" w:firstLine="0"/>
        <w:jc w:val="left"/>
        <w:rPr>
          <w:sz w:val="24"/>
        </w:rPr>
      </w:pPr>
    </w:p>
    <w:p w:rsidR="001F31CB" w:rsidRDefault="001F31CB">
      <w:pPr>
        <w:pStyle w:val="a3"/>
        <w:spacing w:before="45"/>
        <w:ind w:left="0" w:firstLine="0"/>
        <w:jc w:val="left"/>
        <w:rPr>
          <w:sz w:val="24"/>
        </w:rPr>
      </w:pPr>
    </w:p>
    <w:p w:rsidR="001F31CB" w:rsidRDefault="000D73B3">
      <w:pPr>
        <w:pStyle w:val="a4"/>
        <w:ind w:left="437" w:right="445"/>
      </w:pPr>
      <w:r>
        <w:rPr>
          <w:color w:val="000009"/>
        </w:rPr>
        <w:t>Адаптированная</w:t>
      </w:r>
      <w:r>
        <w:rPr>
          <w:color w:val="000009"/>
          <w:spacing w:val="-20"/>
        </w:rPr>
        <w:t xml:space="preserve"> </w:t>
      </w:r>
      <w:r>
        <w:rPr>
          <w:color w:val="000009"/>
        </w:rPr>
        <w:t>основная</w:t>
      </w:r>
      <w:r>
        <w:rPr>
          <w:color w:val="000009"/>
          <w:spacing w:val="-20"/>
        </w:rPr>
        <w:t xml:space="preserve"> </w:t>
      </w:r>
      <w:r>
        <w:rPr>
          <w:color w:val="000009"/>
        </w:rPr>
        <w:t>общеобразовательная</w:t>
      </w:r>
      <w:r>
        <w:rPr>
          <w:color w:val="000009"/>
          <w:spacing w:val="-20"/>
        </w:rPr>
        <w:t xml:space="preserve"> </w:t>
      </w:r>
      <w:r>
        <w:rPr>
          <w:color w:val="000009"/>
        </w:rPr>
        <w:t xml:space="preserve">программа образования </w:t>
      </w:r>
      <w:proofErr w:type="gramStart"/>
      <w:r>
        <w:rPr>
          <w:color w:val="000009"/>
        </w:rPr>
        <w:t>обучающихся</w:t>
      </w:r>
      <w:proofErr w:type="gramEnd"/>
      <w:r>
        <w:rPr>
          <w:color w:val="000009"/>
        </w:rPr>
        <w:t xml:space="preserve"> с умственной отсталостью (интеллектуальными нарушениями)</w:t>
      </w:r>
    </w:p>
    <w:p w:rsidR="001F31CB" w:rsidRDefault="001F31CB">
      <w:pPr>
        <w:pStyle w:val="a3"/>
        <w:ind w:left="0" w:firstLine="0"/>
        <w:jc w:val="left"/>
        <w:rPr>
          <w:b/>
          <w:sz w:val="32"/>
        </w:rPr>
      </w:pPr>
    </w:p>
    <w:p w:rsidR="001F31CB" w:rsidRDefault="001F31CB">
      <w:pPr>
        <w:pStyle w:val="a3"/>
        <w:ind w:left="0" w:firstLine="0"/>
        <w:jc w:val="left"/>
        <w:rPr>
          <w:b/>
          <w:sz w:val="32"/>
        </w:rPr>
      </w:pPr>
    </w:p>
    <w:p w:rsidR="001F31CB" w:rsidRDefault="001F31CB">
      <w:pPr>
        <w:pStyle w:val="a3"/>
        <w:ind w:left="0" w:firstLine="0"/>
        <w:jc w:val="left"/>
        <w:rPr>
          <w:b/>
          <w:sz w:val="32"/>
        </w:rPr>
      </w:pPr>
    </w:p>
    <w:p w:rsidR="001F31CB" w:rsidRDefault="001F31CB">
      <w:pPr>
        <w:pStyle w:val="a3"/>
        <w:ind w:left="0" w:firstLine="0"/>
        <w:jc w:val="left"/>
        <w:rPr>
          <w:b/>
          <w:sz w:val="32"/>
        </w:rPr>
      </w:pPr>
    </w:p>
    <w:p w:rsidR="001F31CB" w:rsidRDefault="001F31CB">
      <w:pPr>
        <w:pStyle w:val="a3"/>
        <w:ind w:left="0" w:firstLine="0"/>
        <w:jc w:val="left"/>
        <w:rPr>
          <w:b/>
          <w:sz w:val="32"/>
        </w:rPr>
      </w:pPr>
    </w:p>
    <w:p w:rsidR="001F31CB" w:rsidRDefault="001F31CB">
      <w:pPr>
        <w:pStyle w:val="a3"/>
        <w:ind w:left="0" w:firstLine="0"/>
        <w:jc w:val="left"/>
        <w:rPr>
          <w:b/>
          <w:sz w:val="32"/>
        </w:rPr>
      </w:pPr>
    </w:p>
    <w:p w:rsidR="001F31CB" w:rsidRDefault="001F31CB">
      <w:pPr>
        <w:pStyle w:val="a3"/>
        <w:ind w:left="0" w:firstLine="0"/>
        <w:jc w:val="left"/>
        <w:rPr>
          <w:b/>
          <w:sz w:val="32"/>
        </w:rPr>
      </w:pPr>
    </w:p>
    <w:p w:rsidR="001F31CB" w:rsidRDefault="001F31CB">
      <w:pPr>
        <w:pStyle w:val="a3"/>
        <w:ind w:left="0" w:firstLine="0"/>
        <w:jc w:val="left"/>
        <w:rPr>
          <w:b/>
          <w:sz w:val="32"/>
        </w:rPr>
      </w:pPr>
    </w:p>
    <w:p w:rsidR="001F31CB" w:rsidRDefault="001F31CB">
      <w:pPr>
        <w:pStyle w:val="a3"/>
        <w:ind w:left="0" w:firstLine="0"/>
        <w:jc w:val="left"/>
        <w:rPr>
          <w:b/>
          <w:sz w:val="32"/>
        </w:rPr>
      </w:pPr>
    </w:p>
    <w:p w:rsidR="001F31CB" w:rsidRDefault="001F31CB">
      <w:pPr>
        <w:pStyle w:val="a3"/>
        <w:ind w:left="0" w:firstLine="0"/>
        <w:jc w:val="left"/>
        <w:rPr>
          <w:b/>
          <w:sz w:val="32"/>
        </w:rPr>
      </w:pPr>
    </w:p>
    <w:p w:rsidR="001F31CB" w:rsidRDefault="001F31CB">
      <w:pPr>
        <w:pStyle w:val="a3"/>
        <w:ind w:left="0" w:firstLine="0"/>
        <w:jc w:val="left"/>
        <w:rPr>
          <w:b/>
          <w:sz w:val="32"/>
        </w:rPr>
      </w:pPr>
    </w:p>
    <w:p w:rsidR="001F31CB" w:rsidRDefault="001F31CB">
      <w:pPr>
        <w:pStyle w:val="a3"/>
        <w:ind w:left="0" w:firstLine="0"/>
        <w:jc w:val="left"/>
        <w:rPr>
          <w:b/>
          <w:sz w:val="32"/>
        </w:rPr>
      </w:pPr>
    </w:p>
    <w:p w:rsidR="001F31CB" w:rsidRDefault="001F31CB">
      <w:pPr>
        <w:pStyle w:val="a3"/>
        <w:ind w:left="0" w:firstLine="0"/>
        <w:jc w:val="left"/>
        <w:rPr>
          <w:b/>
          <w:sz w:val="32"/>
        </w:rPr>
      </w:pPr>
    </w:p>
    <w:p w:rsidR="00A702CD" w:rsidRDefault="00A702CD">
      <w:pPr>
        <w:pStyle w:val="a3"/>
        <w:ind w:left="0" w:firstLine="0"/>
        <w:jc w:val="left"/>
        <w:rPr>
          <w:b/>
          <w:sz w:val="32"/>
        </w:rPr>
      </w:pPr>
    </w:p>
    <w:p w:rsidR="001F31CB" w:rsidRDefault="001F31CB">
      <w:pPr>
        <w:pStyle w:val="a3"/>
        <w:spacing w:before="48"/>
        <w:ind w:left="0" w:firstLine="0"/>
        <w:jc w:val="left"/>
        <w:rPr>
          <w:b/>
          <w:sz w:val="32"/>
        </w:rPr>
      </w:pPr>
    </w:p>
    <w:p w:rsidR="001F31CB" w:rsidRDefault="00A702CD">
      <w:pPr>
        <w:ind w:left="13"/>
        <w:jc w:val="center"/>
        <w:rPr>
          <w:b/>
          <w:sz w:val="28"/>
        </w:rPr>
      </w:pPr>
      <w:r>
        <w:rPr>
          <w:b/>
          <w:color w:val="000009"/>
          <w:sz w:val="28"/>
        </w:rPr>
        <w:t>с</w:t>
      </w:r>
      <w:r w:rsidR="000D73B3">
        <w:rPr>
          <w:b/>
          <w:color w:val="000009"/>
          <w:sz w:val="28"/>
        </w:rPr>
        <w:t>.</w:t>
      </w:r>
      <w:r w:rsidR="000D73B3">
        <w:rPr>
          <w:b/>
          <w:color w:val="000009"/>
          <w:spacing w:val="-13"/>
          <w:sz w:val="28"/>
        </w:rPr>
        <w:t xml:space="preserve"> </w:t>
      </w:r>
      <w:r>
        <w:rPr>
          <w:b/>
          <w:color w:val="000009"/>
          <w:sz w:val="28"/>
        </w:rPr>
        <w:t>Глухово</w:t>
      </w:r>
      <w:r w:rsidR="000D73B3">
        <w:rPr>
          <w:b/>
          <w:color w:val="000009"/>
          <w:sz w:val="28"/>
        </w:rPr>
        <w:t>,</w:t>
      </w:r>
      <w:r w:rsidR="000D73B3">
        <w:rPr>
          <w:b/>
          <w:color w:val="000009"/>
          <w:spacing w:val="-13"/>
          <w:sz w:val="28"/>
        </w:rPr>
        <w:t xml:space="preserve"> </w:t>
      </w:r>
      <w:r w:rsidR="000D73B3">
        <w:rPr>
          <w:b/>
          <w:color w:val="000009"/>
          <w:spacing w:val="-4"/>
          <w:sz w:val="28"/>
        </w:rPr>
        <w:t>2024</w:t>
      </w:r>
    </w:p>
    <w:p w:rsidR="001F31CB" w:rsidRDefault="001F31CB">
      <w:pPr>
        <w:jc w:val="center"/>
        <w:rPr>
          <w:b/>
          <w:sz w:val="28"/>
        </w:rPr>
        <w:sectPr w:rsidR="001F31CB">
          <w:type w:val="continuous"/>
          <w:pgSz w:w="11910" w:h="16840"/>
          <w:pgMar w:top="1040" w:right="708" w:bottom="280" w:left="992" w:header="720" w:footer="720" w:gutter="0"/>
          <w:cols w:space="720"/>
        </w:sectPr>
      </w:pPr>
    </w:p>
    <w:p w:rsidR="001F31CB" w:rsidRDefault="000D73B3">
      <w:pPr>
        <w:pStyle w:val="1"/>
        <w:spacing w:before="59" w:line="240" w:lineRule="auto"/>
        <w:ind w:left="1"/>
      </w:pPr>
      <w:r>
        <w:rPr>
          <w:color w:val="000009"/>
          <w:spacing w:val="-2"/>
        </w:rPr>
        <w:lastRenderedPageBreak/>
        <w:t>ОГЛАВЛЕНИЕ</w:t>
      </w:r>
    </w:p>
    <w:p w:rsidR="001F31CB" w:rsidRDefault="001F31CB">
      <w:pPr>
        <w:pStyle w:val="a3"/>
        <w:spacing w:before="102"/>
        <w:ind w:left="0" w:firstLine="0"/>
        <w:jc w:val="left"/>
        <w:rPr>
          <w:b/>
          <w:sz w:val="20"/>
        </w:rPr>
      </w:pPr>
    </w:p>
    <w:tbl>
      <w:tblPr>
        <w:tblStyle w:val="TableNormal"/>
        <w:tblW w:w="0" w:type="auto"/>
        <w:tblInd w:w="31" w:type="dxa"/>
        <w:tblLayout w:type="fixed"/>
        <w:tblLook w:val="01E0" w:firstRow="1" w:lastRow="1" w:firstColumn="1" w:lastColumn="1" w:noHBand="0" w:noVBand="0"/>
      </w:tblPr>
      <w:tblGrid>
        <w:gridCol w:w="9150"/>
        <w:gridCol w:w="662"/>
      </w:tblGrid>
      <w:tr w:rsidR="001F31CB">
        <w:trPr>
          <w:trHeight w:val="477"/>
        </w:trPr>
        <w:tc>
          <w:tcPr>
            <w:tcW w:w="9150" w:type="dxa"/>
          </w:tcPr>
          <w:p w:rsidR="001F31CB" w:rsidRDefault="000D73B3">
            <w:pPr>
              <w:pStyle w:val="TableParagraph"/>
              <w:spacing w:line="311" w:lineRule="exact"/>
              <w:ind w:left="50"/>
              <w:rPr>
                <w:b/>
                <w:sz w:val="28"/>
              </w:rPr>
            </w:pPr>
            <w:r>
              <w:rPr>
                <w:b/>
                <w:sz w:val="28"/>
              </w:rPr>
              <w:t>1.ОБЩИЕ</w:t>
            </w:r>
            <w:r>
              <w:rPr>
                <w:b/>
                <w:spacing w:val="-6"/>
                <w:sz w:val="28"/>
              </w:rPr>
              <w:t xml:space="preserve"> </w:t>
            </w:r>
            <w:r>
              <w:rPr>
                <w:b/>
                <w:spacing w:val="-2"/>
                <w:sz w:val="28"/>
              </w:rPr>
              <w:t>ПОЛОЖЕНИЯ</w:t>
            </w:r>
          </w:p>
        </w:tc>
        <w:tc>
          <w:tcPr>
            <w:tcW w:w="662" w:type="dxa"/>
          </w:tcPr>
          <w:p w:rsidR="001F31CB" w:rsidRDefault="000D73B3">
            <w:pPr>
              <w:pStyle w:val="TableParagraph"/>
              <w:spacing w:line="311" w:lineRule="exact"/>
              <w:ind w:left="0" w:right="48"/>
              <w:jc w:val="right"/>
              <w:rPr>
                <w:b/>
                <w:sz w:val="28"/>
              </w:rPr>
            </w:pPr>
            <w:r>
              <w:rPr>
                <w:b/>
                <w:spacing w:val="-10"/>
                <w:sz w:val="28"/>
              </w:rPr>
              <w:t>3</w:t>
            </w:r>
          </w:p>
        </w:tc>
      </w:tr>
      <w:tr w:rsidR="001F31CB">
        <w:trPr>
          <w:trHeight w:val="1610"/>
        </w:trPr>
        <w:tc>
          <w:tcPr>
            <w:tcW w:w="9150" w:type="dxa"/>
          </w:tcPr>
          <w:p w:rsidR="001F31CB" w:rsidRDefault="000D73B3">
            <w:pPr>
              <w:pStyle w:val="TableParagraph"/>
              <w:spacing w:before="155"/>
              <w:ind w:left="50"/>
              <w:rPr>
                <w:b/>
                <w:sz w:val="28"/>
              </w:rPr>
            </w:pPr>
            <w:r>
              <w:rPr>
                <w:b/>
                <w:sz w:val="28"/>
              </w:rPr>
              <w:t>2.</w:t>
            </w:r>
            <w:r>
              <w:rPr>
                <w:b/>
                <w:spacing w:val="40"/>
                <w:sz w:val="28"/>
              </w:rPr>
              <w:t xml:space="preserve"> </w:t>
            </w:r>
            <w:r>
              <w:rPr>
                <w:b/>
                <w:sz w:val="28"/>
              </w:rPr>
              <w:t>АДАПТИРОВАННАЯ</w:t>
            </w:r>
            <w:r>
              <w:rPr>
                <w:b/>
                <w:spacing w:val="-10"/>
                <w:sz w:val="28"/>
              </w:rPr>
              <w:t xml:space="preserve"> </w:t>
            </w:r>
            <w:r>
              <w:rPr>
                <w:b/>
                <w:sz w:val="28"/>
              </w:rPr>
              <w:t>ОСНОВНАЯ</w:t>
            </w:r>
            <w:r>
              <w:rPr>
                <w:b/>
                <w:spacing w:val="-10"/>
                <w:sz w:val="28"/>
              </w:rPr>
              <w:t xml:space="preserve"> </w:t>
            </w:r>
            <w:r>
              <w:rPr>
                <w:b/>
                <w:sz w:val="28"/>
              </w:rPr>
              <w:t>ОБЩЕОБРАЗОВАТЕЛЬНАЯ ПРОГРАММА ОБРАЗОВАНИЯ ОБУЧАЮЩИХСЯ С ЛЕГКОЙ УМСТВЕННОЙ ОТСТАЛОСТЬЮ (ИНТЕЛЛЕКТУАЛЬНЫМИ НАРУШЕНИЯМИ) (ВАРИАНТ 1)</w:t>
            </w:r>
          </w:p>
        </w:tc>
        <w:tc>
          <w:tcPr>
            <w:tcW w:w="662" w:type="dxa"/>
          </w:tcPr>
          <w:p w:rsidR="001F31CB" w:rsidRDefault="001F31CB">
            <w:pPr>
              <w:pStyle w:val="TableParagraph"/>
              <w:spacing w:before="154"/>
              <w:ind w:left="0"/>
              <w:rPr>
                <w:b/>
                <w:sz w:val="28"/>
              </w:rPr>
            </w:pPr>
          </w:p>
          <w:p w:rsidR="001F31CB" w:rsidRDefault="00A702CD">
            <w:pPr>
              <w:pStyle w:val="TableParagraph"/>
              <w:ind w:left="0" w:right="48"/>
              <w:jc w:val="right"/>
              <w:rPr>
                <w:b/>
                <w:sz w:val="28"/>
              </w:rPr>
            </w:pPr>
            <w:r>
              <w:rPr>
                <w:b/>
                <w:spacing w:val="-10"/>
                <w:sz w:val="28"/>
              </w:rPr>
              <w:t>5</w:t>
            </w:r>
          </w:p>
        </w:tc>
      </w:tr>
      <w:tr w:rsidR="001F31CB">
        <w:trPr>
          <w:trHeight w:val="482"/>
        </w:trPr>
        <w:tc>
          <w:tcPr>
            <w:tcW w:w="9150" w:type="dxa"/>
          </w:tcPr>
          <w:p w:rsidR="001F31CB" w:rsidRDefault="000D73B3">
            <w:pPr>
              <w:pStyle w:val="TableParagraph"/>
              <w:spacing w:before="155" w:line="307" w:lineRule="exact"/>
              <w:ind w:left="83"/>
              <w:rPr>
                <w:b/>
                <w:sz w:val="28"/>
              </w:rPr>
            </w:pPr>
            <w:r>
              <w:rPr>
                <w:b/>
                <w:sz w:val="28"/>
              </w:rPr>
              <w:t>2.1.</w:t>
            </w:r>
            <w:r>
              <w:rPr>
                <w:b/>
                <w:spacing w:val="-5"/>
                <w:sz w:val="28"/>
              </w:rPr>
              <w:t xml:space="preserve"> </w:t>
            </w:r>
            <w:r>
              <w:rPr>
                <w:b/>
                <w:sz w:val="28"/>
              </w:rPr>
              <w:t>Целевой</w:t>
            </w:r>
            <w:r>
              <w:rPr>
                <w:b/>
                <w:spacing w:val="-4"/>
                <w:sz w:val="28"/>
              </w:rPr>
              <w:t xml:space="preserve"> </w:t>
            </w:r>
            <w:r>
              <w:rPr>
                <w:b/>
                <w:spacing w:val="-2"/>
                <w:sz w:val="28"/>
              </w:rPr>
              <w:t>раздел</w:t>
            </w:r>
          </w:p>
        </w:tc>
        <w:tc>
          <w:tcPr>
            <w:tcW w:w="662" w:type="dxa"/>
          </w:tcPr>
          <w:p w:rsidR="001F31CB" w:rsidRDefault="00A702CD">
            <w:pPr>
              <w:pStyle w:val="TableParagraph"/>
              <w:spacing w:before="155" w:line="307" w:lineRule="exact"/>
              <w:ind w:left="0" w:right="48"/>
              <w:jc w:val="right"/>
              <w:rPr>
                <w:b/>
                <w:sz w:val="28"/>
              </w:rPr>
            </w:pPr>
            <w:r>
              <w:rPr>
                <w:b/>
                <w:spacing w:val="-10"/>
                <w:sz w:val="28"/>
              </w:rPr>
              <w:t>5</w:t>
            </w:r>
          </w:p>
        </w:tc>
      </w:tr>
      <w:tr w:rsidR="001F31CB">
        <w:trPr>
          <w:trHeight w:val="321"/>
        </w:trPr>
        <w:tc>
          <w:tcPr>
            <w:tcW w:w="9150" w:type="dxa"/>
          </w:tcPr>
          <w:p w:rsidR="001F31CB" w:rsidRDefault="000D73B3">
            <w:pPr>
              <w:pStyle w:val="TableParagraph"/>
              <w:spacing w:line="302" w:lineRule="exact"/>
              <w:ind w:left="510"/>
              <w:rPr>
                <w:sz w:val="28"/>
              </w:rPr>
            </w:pPr>
            <w:r>
              <w:rPr>
                <w:sz w:val="28"/>
              </w:rPr>
              <w:t>2.1.1.</w:t>
            </w:r>
            <w:r>
              <w:rPr>
                <w:spacing w:val="-10"/>
                <w:sz w:val="28"/>
              </w:rPr>
              <w:t xml:space="preserve"> </w:t>
            </w:r>
            <w:r>
              <w:rPr>
                <w:sz w:val="28"/>
              </w:rPr>
              <w:t>Пояснительная</w:t>
            </w:r>
            <w:r>
              <w:rPr>
                <w:spacing w:val="-8"/>
                <w:sz w:val="28"/>
              </w:rPr>
              <w:t xml:space="preserve"> </w:t>
            </w:r>
            <w:r>
              <w:rPr>
                <w:spacing w:val="-2"/>
                <w:sz w:val="28"/>
              </w:rPr>
              <w:t>записка</w:t>
            </w:r>
          </w:p>
        </w:tc>
        <w:tc>
          <w:tcPr>
            <w:tcW w:w="662" w:type="dxa"/>
          </w:tcPr>
          <w:p w:rsidR="001F31CB" w:rsidRDefault="00A702CD">
            <w:pPr>
              <w:pStyle w:val="TableParagraph"/>
              <w:spacing w:line="302" w:lineRule="exact"/>
              <w:ind w:left="0" w:right="48"/>
              <w:jc w:val="right"/>
              <w:rPr>
                <w:sz w:val="28"/>
              </w:rPr>
            </w:pPr>
            <w:r>
              <w:rPr>
                <w:spacing w:val="-10"/>
                <w:sz w:val="28"/>
              </w:rPr>
              <w:t>5</w:t>
            </w:r>
          </w:p>
        </w:tc>
      </w:tr>
      <w:tr w:rsidR="001F31CB">
        <w:trPr>
          <w:trHeight w:val="967"/>
        </w:trPr>
        <w:tc>
          <w:tcPr>
            <w:tcW w:w="9150" w:type="dxa"/>
          </w:tcPr>
          <w:p w:rsidR="001F31CB" w:rsidRDefault="000D73B3">
            <w:pPr>
              <w:pStyle w:val="TableParagraph"/>
              <w:spacing w:line="242" w:lineRule="auto"/>
              <w:ind w:left="510"/>
              <w:rPr>
                <w:sz w:val="28"/>
              </w:rPr>
            </w:pPr>
            <w:r>
              <w:rPr>
                <w:sz w:val="28"/>
              </w:rPr>
              <w:t>2.1.2.</w:t>
            </w:r>
            <w:r>
              <w:rPr>
                <w:spacing w:val="-6"/>
                <w:sz w:val="28"/>
              </w:rPr>
              <w:t xml:space="preserve"> </w:t>
            </w:r>
            <w:r>
              <w:rPr>
                <w:sz w:val="28"/>
              </w:rPr>
              <w:t>Планируемые</w:t>
            </w:r>
            <w:r>
              <w:rPr>
                <w:spacing w:val="-8"/>
                <w:sz w:val="28"/>
              </w:rPr>
              <w:t xml:space="preserve"> </w:t>
            </w:r>
            <w:r>
              <w:rPr>
                <w:sz w:val="28"/>
              </w:rPr>
              <w:t>результаты</w:t>
            </w:r>
            <w:r>
              <w:rPr>
                <w:spacing w:val="-6"/>
                <w:sz w:val="28"/>
              </w:rPr>
              <w:t xml:space="preserve"> </w:t>
            </w:r>
            <w:r>
              <w:rPr>
                <w:sz w:val="28"/>
              </w:rPr>
              <w:t>освоения</w:t>
            </w:r>
            <w:r>
              <w:rPr>
                <w:spacing w:val="-6"/>
                <w:sz w:val="28"/>
              </w:rPr>
              <w:t xml:space="preserve"> </w:t>
            </w:r>
            <w:r>
              <w:rPr>
                <w:sz w:val="28"/>
              </w:rPr>
              <w:t>обучающимися</w:t>
            </w:r>
            <w:r>
              <w:rPr>
                <w:spacing w:val="-8"/>
                <w:sz w:val="28"/>
              </w:rPr>
              <w:t xml:space="preserve"> </w:t>
            </w:r>
            <w:r>
              <w:rPr>
                <w:sz w:val="28"/>
              </w:rPr>
              <w:t>с</w:t>
            </w:r>
            <w:r>
              <w:rPr>
                <w:spacing w:val="-6"/>
                <w:sz w:val="28"/>
              </w:rPr>
              <w:t xml:space="preserve"> </w:t>
            </w:r>
            <w:r>
              <w:rPr>
                <w:sz w:val="28"/>
              </w:rPr>
              <w:t>легкой умственной отсталостью (интеллектуальными нарушениями)</w:t>
            </w:r>
          </w:p>
          <w:p w:rsidR="001F31CB" w:rsidRDefault="000D73B3">
            <w:pPr>
              <w:pStyle w:val="TableParagraph"/>
              <w:spacing w:line="303" w:lineRule="exact"/>
              <w:ind w:left="510"/>
              <w:rPr>
                <w:sz w:val="28"/>
              </w:rPr>
            </w:pPr>
            <w:r>
              <w:rPr>
                <w:sz w:val="28"/>
              </w:rPr>
              <w:t>адаптированной</w:t>
            </w:r>
            <w:r>
              <w:rPr>
                <w:spacing w:val="-16"/>
                <w:sz w:val="28"/>
              </w:rPr>
              <w:t xml:space="preserve"> </w:t>
            </w:r>
            <w:r>
              <w:rPr>
                <w:sz w:val="28"/>
              </w:rPr>
              <w:t>основной</w:t>
            </w:r>
            <w:r>
              <w:rPr>
                <w:spacing w:val="-15"/>
                <w:sz w:val="28"/>
              </w:rPr>
              <w:t xml:space="preserve"> </w:t>
            </w:r>
            <w:r>
              <w:rPr>
                <w:sz w:val="28"/>
              </w:rPr>
              <w:t>общеобразовательной</w:t>
            </w:r>
            <w:r>
              <w:rPr>
                <w:spacing w:val="-13"/>
                <w:sz w:val="28"/>
              </w:rPr>
              <w:t xml:space="preserve"> </w:t>
            </w:r>
            <w:r>
              <w:rPr>
                <w:spacing w:val="-2"/>
                <w:sz w:val="28"/>
              </w:rPr>
              <w:t>программы</w:t>
            </w:r>
          </w:p>
        </w:tc>
        <w:tc>
          <w:tcPr>
            <w:tcW w:w="662" w:type="dxa"/>
          </w:tcPr>
          <w:p w:rsidR="001F31CB" w:rsidRDefault="000D73B3" w:rsidP="00A702CD">
            <w:pPr>
              <w:pStyle w:val="TableParagraph"/>
              <w:spacing w:line="316" w:lineRule="exact"/>
              <w:ind w:left="0" w:right="47"/>
              <w:jc w:val="right"/>
              <w:rPr>
                <w:sz w:val="28"/>
              </w:rPr>
            </w:pPr>
            <w:r>
              <w:rPr>
                <w:spacing w:val="-5"/>
                <w:sz w:val="28"/>
              </w:rPr>
              <w:t>1</w:t>
            </w:r>
            <w:r w:rsidR="00A702CD">
              <w:rPr>
                <w:spacing w:val="-5"/>
                <w:sz w:val="28"/>
              </w:rPr>
              <w:t>3</w:t>
            </w:r>
          </w:p>
        </w:tc>
      </w:tr>
      <w:tr w:rsidR="001F31CB">
        <w:trPr>
          <w:trHeight w:val="1448"/>
        </w:trPr>
        <w:tc>
          <w:tcPr>
            <w:tcW w:w="9150" w:type="dxa"/>
          </w:tcPr>
          <w:p w:rsidR="001F31CB" w:rsidRDefault="000D73B3">
            <w:pPr>
              <w:pStyle w:val="TableParagraph"/>
              <w:ind w:left="510" w:right="144"/>
              <w:rPr>
                <w:sz w:val="28"/>
              </w:rPr>
            </w:pPr>
            <w:r>
              <w:rPr>
                <w:sz w:val="28"/>
              </w:rPr>
              <w:t>2.1.3. Система оценки достижения обучающимися с легкой умственной отсталостью (интеллектуальными нарушениями) планируемых</w:t>
            </w:r>
            <w:r>
              <w:rPr>
                <w:spacing w:val="-10"/>
                <w:sz w:val="28"/>
              </w:rPr>
              <w:t xml:space="preserve"> </w:t>
            </w:r>
            <w:r>
              <w:rPr>
                <w:sz w:val="28"/>
              </w:rPr>
              <w:t>результатов</w:t>
            </w:r>
            <w:r>
              <w:rPr>
                <w:spacing w:val="-10"/>
                <w:sz w:val="28"/>
              </w:rPr>
              <w:t xml:space="preserve"> </w:t>
            </w:r>
            <w:r>
              <w:rPr>
                <w:sz w:val="28"/>
              </w:rPr>
              <w:t>освоения</w:t>
            </w:r>
            <w:r>
              <w:rPr>
                <w:spacing w:val="-11"/>
                <w:sz w:val="28"/>
              </w:rPr>
              <w:t xml:space="preserve"> </w:t>
            </w:r>
            <w:r>
              <w:rPr>
                <w:sz w:val="28"/>
              </w:rPr>
              <w:t>адаптированной</w:t>
            </w:r>
            <w:r>
              <w:rPr>
                <w:spacing w:val="-10"/>
                <w:sz w:val="28"/>
              </w:rPr>
              <w:t xml:space="preserve"> </w:t>
            </w:r>
            <w:r>
              <w:rPr>
                <w:sz w:val="28"/>
              </w:rPr>
              <w:t>основной общеобразовательной программы</w:t>
            </w:r>
          </w:p>
        </w:tc>
        <w:tc>
          <w:tcPr>
            <w:tcW w:w="662" w:type="dxa"/>
          </w:tcPr>
          <w:p w:rsidR="001F31CB" w:rsidRDefault="00855498">
            <w:pPr>
              <w:pStyle w:val="TableParagraph"/>
              <w:spacing w:line="316" w:lineRule="exact"/>
              <w:ind w:left="0" w:right="47"/>
              <w:jc w:val="right"/>
              <w:rPr>
                <w:sz w:val="28"/>
              </w:rPr>
            </w:pPr>
            <w:r>
              <w:rPr>
                <w:spacing w:val="-5"/>
                <w:sz w:val="28"/>
              </w:rPr>
              <w:t>36</w:t>
            </w:r>
          </w:p>
        </w:tc>
      </w:tr>
      <w:tr w:rsidR="001F31CB">
        <w:trPr>
          <w:trHeight w:val="483"/>
        </w:trPr>
        <w:tc>
          <w:tcPr>
            <w:tcW w:w="9150" w:type="dxa"/>
          </w:tcPr>
          <w:p w:rsidR="001F31CB" w:rsidRDefault="000D73B3">
            <w:pPr>
              <w:pStyle w:val="TableParagraph"/>
              <w:spacing w:before="156" w:line="307" w:lineRule="exact"/>
              <w:ind w:left="83"/>
              <w:rPr>
                <w:b/>
                <w:sz w:val="28"/>
              </w:rPr>
            </w:pPr>
            <w:r>
              <w:rPr>
                <w:b/>
                <w:sz w:val="28"/>
              </w:rPr>
              <w:t>2.2.</w:t>
            </w:r>
            <w:r>
              <w:rPr>
                <w:b/>
                <w:spacing w:val="-11"/>
                <w:sz w:val="28"/>
              </w:rPr>
              <w:t xml:space="preserve"> </w:t>
            </w:r>
            <w:r>
              <w:rPr>
                <w:b/>
                <w:sz w:val="28"/>
              </w:rPr>
              <w:t>Содержательный</w:t>
            </w:r>
            <w:r>
              <w:rPr>
                <w:b/>
                <w:spacing w:val="-9"/>
                <w:sz w:val="28"/>
              </w:rPr>
              <w:t xml:space="preserve"> </w:t>
            </w:r>
            <w:r>
              <w:rPr>
                <w:b/>
                <w:spacing w:val="-2"/>
                <w:sz w:val="28"/>
              </w:rPr>
              <w:t>раздел</w:t>
            </w:r>
          </w:p>
        </w:tc>
        <w:tc>
          <w:tcPr>
            <w:tcW w:w="662" w:type="dxa"/>
          </w:tcPr>
          <w:p w:rsidR="001F31CB" w:rsidRDefault="000D73B3" w:rsidP="00855498">
            <w:pPr>
              <w:pStyle w:val="TableParagraph"/>
              <w:spacing w:before="156" w:line="307" w:lineRule="exact"/>
              <w:ind w:left="0" w:right="47"/>
              <w:jc w:val="right"/>
              <w:rPr>
                <w:b/>
                <w:sz w:val="28"/>
              </w:rPr>
            </w:pPr>
            <w:r>
              <w:rPr>
                <w:b/>
                <w:spacing w:val="-5"/>
                <w:sz w:val="28"/>
              </w:rPr>
              <w:t>4</w:t>
            </w:r>
            <w:r w:rsidR="00855498">
              <w:rPr>
                <w:b/>
                <w:spacing w:val="-5"/>
                <w:sz w:val="28"/>
              </w:rPr>
              <w:t>0</w:t>
            </w:r>
          </w:p>
        </w:tc>
      </w:tr>
      <w:tr w:rsidR="001F31CB">
        <w:trPr>
          <w:trHeight w:val="321"/>
        </w:trPr>
        <w:tc>
          <w:tcPr>
            <w:tcW w:w="9150" w:type="dxa"/>
          </w:tcPr>
          <w:p w:rsidR="001F31CB" w:rsidRDefault="000D73B3">
            <w:pPr>
              <w:pStyle w:val="TableParagraph"/>
              <w:spacing w:line="302" w:lineRule="exact"/>
              <w:ind w:left="510"/>
              <w:rPr>
                <w:sz w:val="28"/>
              </w:rPr>
            </w:pPr>
            <w:r>
              <w:rPr>
                <w:sz w:val="28"/>
              </w:rPr>
              <w:t>2.2.1.</w:t>
            </w:r>
            <w:r>
              <w:rPr>
                <w:spacing w:val="-10"/>
                <w:sz w:val="28"/>
              </w:rPr>
              <w:t xml:space="preserve"> </w:t>
            </w:r>
            <w:r>
              <w:rPr>
                <w:sz w:val="28"/>
              </w:rPr>
              <w:t>Программа</w:t>
            </w:r>
            <w:r>
              <w:rPr>
                <w:spacing w:val="-7"/>
                <w:sz w:val="28"/>
              </w:rPr>
              <w:t xml:space="preserve"> </w:t>
            </w:r>
            <w:r>
              <w:rPr>
                <w:sz w:val="28"/>
              </w:rPr>
              <w:t>формирования</w:t>
            </w:r>
            <w:r>
              <w:rPr>
                <w:spacing w:val="-10"/>
                <w:sz w:val="28"/>
              </w:rPr>
              <w:t xml:space="preserve"> </w:t>
            </w:r>
            <w:r>
              <w:rPr>
                <w:sz w:val="28"/>
              </w:rPr>
              <w:t>базовых</w:t>
            </w:r>
            <w:r>
              <w:rPr>
                <w:spacing w:val="-5"/>
                <w:sz w:val="28"/>
              </w:rPr>
              <w:t xml:space="preserve"> </w:t>
            </w:r>
            <w:r>
              <w:rPr>
                <w:sz w:val="28"/>
              </w:rPr>
              <w:t>учебных</w:t>
            </w:r>
            <w:r>
              <w:rPr>
                <w:spacing w:val="-5"/>
                <w:sz w:val="28"/>
              </w:rPr>
              <w:t xml:space="preserve"> </w:t>
            </w:r>
            <w:r>
              <w:rPr>
                <w:spacing w:val="-2"/>
                <w:sz w:val="28"/>
              </w:rPr>
              <w:t>действий</w:t>
            </w:r>
          </w:p>
        </w:tc>
        <w:tc>
          <w:tcPr>
            <w:tcW w:w="662" w:type="dxa"/>
          </w:tcPr>
          <w:p w:rsidR="001F31CB" w:rsidRDefault="000D73B3" w:rsidP="00855498">
            <w:pPr>
              <w:pStyle w:val="TableParagraph"/>
              <w:spacing w:line="302" w:lineRule="exact"/>
              <w:ind w:left="0" w:right="47"/>
              <w:jc w:val="right"/>
              <w:rPr>
                <w:sz w:val="28"/>
              </w:rPr>
            </w:pPr>
            <w:r>
              <w:rPr>
                <w:spacing w:val="-5"/>
                <w:sz w:val="28"/>
              </w:rPr>
              <w:t>4</w:t>
            </w:r>
            <w:r w:rsidR="00855498">
              <w:rPr>
                <w:spacing w:val="-5"/>
                <w:sz w:val="28"/>
              </w:rPr>
              <w:t>0</w:t>
            </w:r>
          </w:p>
        </w:tc>
      </w:tr>
      <w:tr w:rsidR="001F31CB">
        <w:trPr>
          <w:trHeight w:val="643"/>
        </w:trPr>
        <w:tc>
          <w:tcPr>
            <w:tcW w:w="9150" w:type="dxa"/>
          </w:tcPr>
          <w:p w:rsidR="001F31CB" w:rsidRDefault="000D73B3">
            <w:pPr>
              <w:pStyle w:val="TableParagraph"/>
              <w:spacing w:line="316" w:lineRule="exact"/>
              <w:ind w:left="510"/>
              <w:rPr>
                <w:sz w:val="28"/>
              </w:rPr>
            </w:pPr>
            <w:r>
              <w:rPr>
                <w:sz w:val="28"/>
              </w:rPr>
              <w:t>2.2.2.</w:t>
            </w:r>
            <w:r>
              <w:rPr>
                <w:spacing w:val="-9"/>
                <w:sz w:val="28"/>
              </w:rPr>
              <w:t xml:space="preserve"> </w:t>
            </w:r>
            <w:r>
              <w:rPr>
                <w:sz w:val="28"/>
              </w:rPr>
              <w:t>Программы</w:t>
            </w:r>
            <w:r>
              <w:rPr>
                <w:spacing w:val="-6"/>
                <w:sz w:val="28"/>
              </w:rPr>
              <w:t xml:space="preserve"> </w:t>
            </w:r>
            <w:r>
              <w:rPr>
                <w:sz w:val="28"/>
              </w:rPr>
              <w:t>учебных</w:t>
            </w:r>
            <w:r>
              <w:rPr>
                <w:spacing w:val="-6"/>
                <w:sz w:val="28"/>
              </w:rPr>
              <w:t xml:space="preserve"> </w:t>
            </w:r>
            <w:r>
              <w:rPr>
                <w:sz w:val="28"/>
              </w:rPr>
              <w:t>предметов,</w:t>
            </w:r>
            <w:r>
              <w:rPr>
                <w:spacing w:val="-7"/>
                <w:sz w:val="28"/>
              </w:rPr>
              <w:t xml:space="preserve"> </w:t>
            </w:r>
            <w:r>
              <w:rPr>
                <w:sz w:val="28"/>
              </w:rPr>
              <w:t>курсов</w:t>
            </w:r>
            <w:r>
              <w:rPr>
                <w:spacing w:val="-6"/>
                <w:sz w:val="28"/>
              </w:rPr>
              <w:t xml:space="preserve"> </w:t>
            </w:r>
            <w:r>
              <w:rPr>
                <w:spacing w:val="-2"/>
                <w:sz w:val="28"/>
              </w:rPr>
              <w:t>коррекционно-</w:t>
            </w:r>
          </w:p>
          <w:p w:rsidR="001F31CB" w:rsidRDefault="000D73B3">
            <w:pPr>
              <w:pStyle w:val="TableParagraph"/>
              <w:spacing w:line="307" w:lineRule="exact"/>
              <w:ind w:left="510"/>
              <w:rPr>
                <w:sz w:val="28"/>
              </w:rPr>
            </w:pPr>
            <w:r>
              <w:rPr>
                <w:sz w:val="28"/>
              </w:rPr>
              <w:t>развивающей</w:t>
            </w:r>
            <w:r>
              <w:rPr>
                <w:spacing w:val="-14"/>
                <w:sz w:val="28"/>
              </w:rPr>
              <w:t xml:space="preserve"> </w:t>
            </w:r>
            <w:r>
              <w:rPr>
                <w:spacing w:val="-2"/>
                <w:sz w:val="28"/>
              </w:rPr>
              <w:t>области</w:t>
            </w:r>
          </w:p>
        </w:tc>
        <w:tc>
          <w:tcPr>
            <w:tcW w:w="662" w:type="dxa"/>
          </w:tcPr>
          <w:p w:rsidR="001F31CB" w:rsidRDefault="00855498">
            <w:pPr>
              <w:pStyle w:val="TableParagraph"/>
              <w:spacing w:line="316" w:lineRule="exact"/>
              <w:ind w:left="0" w:right="47"/>
              <w:jc w:val="right"/>
              <w:rPr>
                <w:sz w:val="28"/>
              </w:rPr>
            </w:pPr>
            <w:r>
              <w:rPr>
                <w:spacing w:val="-5"/>
                <w:sz w:val="28"/>
              </w:rPr>
              <w:t>45</w:t>
            </w:r>
          </w:p>
        </w:tc>
      </w:tr>
      <w:tr w:rsidR="001F31CB">
        <w:trPr>
          <w:trHeight w:val="321"/>
        </w:trPr>
        <w:tc>
          <w:tcPr>
            <w:tcW w:w="9150" w:type="dxa"/>
          </w:tcPr>
          <w:p w:rsidR="001F31CB" w:rsidRDefault="000D73B3">
            <w:pPr>
              <w:pStyle w:val="TableParagraph"/>
              <w:spacing w:line="302" w:lineRule="exact"/>
              <w:ind w:left="510"/>
              <w:rPr>
                <w:sz w:val="28"/>
              </w:rPr>
            </w:pPr>
            <w:r>
              <w:rPr>
                <w:sz w:val="28"/>
              </w:rPr>
              <w:t>2.2.3.</w:t>
            </w:r>
            <w:r>
              <w:rPr>
                <w:spacing w:val="-14"/>
                <w:sz w:val="28"/>
              </w:rPr>
              <w:t xml:space="preserve"> </w:t>
            </w:r>
            <w:r>
              <w:rPr>
                <w:sz w:val="28"/>
              </w:rPr>
              <w:t>Программа</w:t>
            </w:r>
            <w:r>
              <w:rPr>
                <w:spacing w:val="-11"/>
                <w:sz w:val="28"/>
              </w:rPr>
              <w:t xml:space="preserve"> </w:t>
            </w:r>
            <w:r>
              <w:rPr>
                <w:sz w:val="28"/>
              </w:rPr>
              <w:t>духовно-нравственного</w:t>
            </w:r>
            <w:r>
              <w:rPr>
                <w:spacing w:val="-9"/>
                <w:sz w:val="28"/>
              </w:rPr>
              <w:t xml:space="preserve"> </w:t>
            </w:r>
            <w:r>
              <w:rPr>
                <w:spacing w:val="-2"/>
                <w:sz w:val="28"/>
              </w:rPr>
              <w:t>развития</w:t>
            </w:r>
          </w:p>
        </w:tc>
        <w:tc>
          <w:tcPr>
            <w:tcW w:w="662" w:type="dxa"/>
          </w:tcPr>
          <w:p w:rsidR="001F31CB" w:rsidRDefault="000D73B3" w:rsidP="00855498">
            <w:pPr>
              <w:pStyle w:val="TableParagraph"/>
              <w:spacing w:line="302" w:lineRule="exact"/>
              <w:ind w:left="0" w:right="49"/>
              <w:jc w:val="right"/>
              <w:rPr>
                <w:sz w:val="28"/>
              </w:rPr>
            </w:pPr>
            <w:r>
              <w:rPr>
                <w:spacing w:val="-5"/>
                <w:sz w:val="28"/>
              </w:rPr>
              <w:t>1</w:t>
            </w:r>
            <w:r w:rsidR="00855498">
              <w:rPr>
                <w:spacing w:val="-5"/>
                <w:sz w:val="28"/>
              </w:rPr>
              <w:t>27</w:t>
            </w:r>
          </w:p>
        </w:tc>
      </w:tr>
      <w:tr w:rsidR="001F31CB">
        <w:trPr>
          <w:trHeight w:val="645"/>
        </w:trPr>
        <w:tc>
          <w:tcPr>
            <w:tcW w:w="9150" w:type="dxa"/>
          </w:tcPr>
          <w:p w:rsidR="001F31CB" w:rsidRDefault="000D73B3">
            <w:pPr>
              <w:pStyle w:val="TableParagraph"/>
              <w:spacing w:line="316" w:lineRule="exact"/>
              <w:ind w:left="510"/>
              <w:rPr>
                <w:sz w:val="28"/>
              </w:rPr>
            </w:pPr>
            <w:r>
              <w:rPr>
                <w:sz w:val="28"/>
              </w:rPr>
              <w:t>2.2.4.</w:t>
            </w:r>
            <w:r>
              <w:rPr>
                <w:spacing w:val="-12"/>
                <w:sz w:val="28"/>
              </w:rPr>
              <w:t xml:space="preserve"> </w:t>
            </w:r>
            <w:r>
              <w:rPr>
                <w:sz w:val="28"/>
              </w:rPr>
              <w:t>Программа</w:t>
            </w:r>
            <w:r>
              <w:rPr>
                <w:spacing w:val="-8"/>
                <w:sz w:val="28"/>
              </w:rPr>
              <w:t xml:space="preserve"> </w:t>
            </w:r>
            <w:r>
              <w:rPr>
                <w:sz w:val="28"/>
              </w:rPr>
              <w:t>формирования</w:t>
            </w:r>
            <w:r>
              <w:rPr>
                <w:spacing w:val="-9"/>
                <w:sz w:val="28"/>
              </w:rPr>
              <w:t xml:space="preserve"> </w:t>
            </w:r>
            <w:r>
              <w:rPr>
                <w:sz w:val="28"/>
              </w:rPr>
              <w:t>экологической</w:t>
            </w:r>
            <w:r>
              <w:rPr>
                <w:spacing w:val="-8"/>
                <w:sz w:val="28"/>
              </w:rPr>
              <w:t xml:space="preserve"> </w:t>
            </w:r>
            <w:r>
              <w:rPr>
                <w:sz w:val="28"/>
              </w:rPr>
              <w:t>культуры,</w:t>
            </w:r>
            <w:r>
              <w:rPr>
                <w:spacing w:val="-9"/>
                <w:sz w:val="28"/>
              </w:rPr>
              <w:t xml:space="preserve"> </w:t>
            </w:r>
            <w:r>
              <w:rPr>
                <w:sz w:val="28"/>
              </w:rPr>
              <w:t>здорового</w:t>
            </w:r>
            <w:r>
              <w:rPr>
                <w:spacing w:val="-10"/>
                <w:sz w:val="28"/>
              </w:rPr>
              <w:t xml:space="preserve"> и</w:t>
            </w:r>
          </w:p>
          <w:p w:rsidR="001F31CB" w:rsidRDefault="000D73B3">
            <w:pPr>
              <w:pStyle w:val="TableParagraph"/>
              <w:spacing w:before="2" w:line="307" w:lineRule="exact"/>
              <w:ind w:left="510"/>
              <w:rPr>
                <w:sz w:val="28"/>
              </w:rPr>
            </w:pPr>
            <w:r>
              <w:rPr>
                <w:sz w:val="28"/>
              </w:rPr>
              <w:t>безопасного</w:t>
            </w:r>
            <w:r>
              <w:rPr>
                <w:spacing w:val="-8"/>
                <w:sz w:val="28"/>
              </w:rPr>
              <w:t xml:space="preserve"> </w:t>
            </w:r>
            <w:r>
              <w:rPr>
                <w:sz w:val="28"/>
              </w:rPr>
              <w:t>образа</w:t>
            </w:r>
            <w:r>
              <w:rPr>
                <w:spacing w:val="-6"/>
                <w:sz w:val="28"/>
              </w:rPr>
              <w:t xml:space="preserve"> </w:t>
            </w:r>
            <w:r>
              <w:rPr>
                <w:spacing w:val="-4"/>
                <w:sz w:val="28"/>
              </w:rPr>
              <w:t>жизни</w:t>
            </w:r>
          </w:p>
        </w:tc>
        <w:tc>
          <w:tcPr>
            <w:tcW w:w="662" w:type="dxa"/>
          </w:tcPr>
          <w:p w:rsidR="001F31CB" w:rsidRDefault="000D73B3" w:rsidP="00855498">
            <w:pPr>
              <w:pStyle w:val="TableParagraph"/>
              <w:spacing w:line="316" w:lineRule="exact"/>
              <w:ind w:left="0" w:right="49"/>
              <w:jc w:val="right"/>
              <w:rPr>
                <w:sz w:val="28"/>
              </w:rPr>
            </w:pPr>
            <w:r>
              <w:rPr>
                <w:spacing w:val="-5"/>
                <w:sz w:val="28"/>
              </w:rPr>
              <w:t>1</w:t>
            </w:r>
            <w:r w:rsidR="00855498">
              <w:rPr>
                <w:spacing w:val="-5"/>
                <w:sz w:val="28"/>
              </w:rPr>
              <w:t>35</w:t>
            </w:r>
          </w:p>
        </w:tc>
      </w:tr>
      <w:tr w:rsidR="001F31CB">
        <w:trPr>
          <w:trHeight w:val="321"/>
        </w:trPr>
        <w:tc>
          <w:tcPr>
            <w:tcW w:w="9150" w:type="dxa"/>
          </w:tcPr>
          <w:p w:rsidR="001F31CB" w:rsidRDefault="000D73B3">
            <w:pPr>
              <w:pStyle w:val="TableParagraph"/>
              <w:spacing w:line="302" w:lineRule="exact"/>
              <w:ind w:left="510"/>
              <w:rPr>
                <w:sz w:val="28"/>
              </w:rPr>
            </w:pPr>
            <w:r>
              <w:rPr>
                <w:sz w:val="28"/>
              </w:rPr>
              <w:t>2.2.5.</w:t>
            </w:r>
            <w:r>
              <w:rPr>
                <w:spacing w:val="-10"/>
                <w:sz w:val="28"/>
              </w:rPr>
              <w:t xml:space="preserve"> </w:t>
            </w:r>
            <w:r>
              <w:rPr>
                <w:sz w:val="28"/>
              </w:rPr>
              <w:t>Программа</w:t>
            </w:r>
            <w:r>
              <w:rPr>
                <w:spacing w:val="-8"/>
                <w:sz w:val="28"/>
              </w:rPr>
              <w:t xml:space="preserve"> </w:t>
            </w:r>
            <w:r>
              <w:rPr>
                <w:sz w:val="28"/>
              </w:rPr>
              <w:t>коррекционной</w:t>
            </w:r>
            <w:r>
              <w:rPr>
                <w:spacing w:val="-8"/>
                <w:sz w:val="28"/>
              </w:rPr>
              <w:t xml:space="preserve"> </w:t>
            </w:r>
            <w:r>
              <w:rPr>
                <w:spacing w:val="-2"/>
                <w:sz w:val="28"/>
              </w:rPr>
              <w:t>работы</w:t>
            </w:r>
          </w:p>
        </w:tc>
        <w:tc>
          <w:tcPr>
            <w:tcW w:w="662" w:type="dxa"/>
          </w:tcPr>
          <w:p w:rsidR="001F31CB" w:rsidRDefault="000D73B3" w:rsidP="00855498">
            <w:pPr>
              <w:pStyle w:val="TableParagraph"/>
              <w:spacing w:line="302" w:lineRule="exact"/>
              <w:ind w:left="0" w:right="49"/>
              <w:jc w:val="right"/>
              <w:rPr>
                <w:sz w:val="28"/>
              </w:rPr>
            </w:pPr>
            <w:r>
              <w:rPr>
                <w:spacing w:val="-5"/>
                <w:sz w:val="28"/>
              </w:rPr>
              <w:t>1</w:t>
            </w:r>
            <w:r w:rsidR="00855498">
              <w:rPr>
                <w:spacing w:val="-5"/>
                <w:sz w:val="28"/>
              </w:rPr>
              <w:t>40</w:t>
            </w:r>
          </w:p>
        </w:tc>
      </w:tr>
      <w:tr w:rsidR="001F31CB">
        <w:trPr>
          <w:trHeight w:val="482"/>
        </w:trPr>
        <w:tc>
          <w:tcPr>
            <w:tcW w:w="9150" w:type="dxa"/>
          </w:tcPr>
          <w:p w:rsidR="001F31CB" w:rsidRDefault="000D73B3">
            <w:pPr>
              <w:pStyle w:val="TableParagraph"/>
              <w:spacing w:line="316" w:lineRule="exact"/>
              <w:ind w:left="510"/>
              <w:rPr>
                <w:sz w:val="28"/>
              </w:rPr>
            </w:pPr>
            <w:r>
              <w:rPr>
                <w:sz w:val="28"/>
              </w:rPr>
              <w:t>2.2.6.</w:t>
            </w:r>
            <w:r>
              <w:rPr>
                <w:spacing w:val="-8"/>
                <w:sz w:val="28"/>
              </w:rPr>
              <w:t xml:space="preserve"> </w:t>
            </w:r>
            <w:r>
              <w:rPr>
                <w:sz w:val="28"/>
              </w:rPr>
              <w:t>Программа</w:t>
            </w:r>
            <w:r>
              <w:rPr>
                <w:spacing w:val="-7"/>
                <w:sz w:val="28"/>
              </w:rPr>
              <w:t xml:space="preserve"> </w:t>
            </w:r>
            <w:r>
              <w:rPr>
                <w:sz w:val="28"/>
              </w:rPr>
              <w:t>внеурочной</w:t>
            </w:r>
            <w:r>
              <w:rPr>
                <w:spacing w:val="-9"/>
                <w:sz w:val="28"/>
              </w:rPr>
              <w:t xml:space="preserve"> </w:t>
            </w:r>
            <w:r>
              <w:rPr>
                <w:spacing w:val="-2"/>
                <w:sz w:val="28"/>
              </w:rPr>
              <w:t>деятельности</w:t>
            </w:r>
          </w:p>
        </w:tc>
        <w:tc>
          <w:tcPr>
            <w:tcW w:w="662" w:type="dxa"/>
          </w:tcPr>
          <w:p w:rsidR="001F31CB" w:rsidRDefault="000D73B3" w:rsidP="00855498">
            <w:pPr>
              <w:pStyle w:val="TableParagraph"/>
              <w:spacing w:line="316" w:lineRule="exact"/>
              <w:ind w:left="0" w:right="49"/>
              <w:jc w:val="right"/>
              <w:rPr>
                <w:sz w:val="28"/>
              </w:rPr>
            </w:pPr>
            <w:r>
              <w:rPr>
                <w:spacing w:val="-5"/>
                <w:sz w:val="28"/>
              </w:rPr>
              <w:t>1</w:t>
            </w:r>
            <w:r w:rsidR="00855498">
              <w:rPr>
                <w:spacing w:val="-5"/>
                <w:sz w:val="28"/>
              </w:rPr>
              <w:t>45</w:t>
            </w:r>
          </w:p>
        </w:tc>
      </w:tr>
      <w:tr w:rsidR="001F31CB">
        <w:trPr>
          <w:trHeight w:val="482"/>
        </w:trPr>
        <w:tc>
          <w:tcPr>
            <w:tcW w:w="9150" w:type="dxa"/>
          </w:tcPr>
          <w:p w:rsidR="001F31CB" w:rsidRDefault="000D73B3">
            <w:pPr>
              <w:pStyle w:val="TableParagraph"/>
              <w:spacing w:before="155" w:line="307" w:lineRule="exact"/>
              <w:ind w:left="83"/>
              <w:rPr>
                <w:b/>
                <w:sz w:val="28"/>
              </w:rPr>
            </w:pPr>
            <w:r>
              <w:rPr>
                <w:b/>
                <w:sz w:val="28"/>
              </w:rPr>
              <w:t>2.3.</w:t>
            </w:r>
            <w:r>
              <w:rPr>
                <w:b/>
                <w:spacing w:val="-11"/>
                <w:sz w:val="28"/>
              </w:rPr>
              <w:t xml:space="preserve"> </w:t>
            </w:r>
            <w:r>
              <w:rPr>
                <w:b/>
                <w:sz w:val="28"/>
              </w:rPr>
              <w:t>Организационный</w:t>
            </w:r>
            <w:r>
              <w:rPr>
                <w:b/>
                <w:spacing w:val="-8"/>
                <w:sz w:val="28"/>
              </w:rPr>
              <w:t xml:space="preserve"> </w:t>
            </w:r>
            <w:r>
              <w:rPr>
                <w:b/>
                <w:spacing w:val="-2"/>
                <w:sz w:val="28"/>
              </w:rPr>
              <w:t>раздел</w:t>
            </w:r>
          </w:p>
        </w:tc>
        <w:tc>
          <w:tcPr>
            <w:tcW w:w="662" w:type="dxa"/>
          </w:tcPr>
          <w:p w:rsidR="001F31CB" w:rsidRDefault="000D73B3" w:rsidP="00855498">
            <w:pPr>
              <w:pStyle w:val="TableParagraph"/>
              <w:spacing w:before="155" w:line="307" w:lineRule="exact"/>
              <w:ind w:left="0" w:right="49"/>
              <w:jc w:val="right"/>
              <w:rPr>
                <w:b/>
                <w:sz w:val="28"/>
              </w:rPr>
            </w:pPr>
            <w:r>
              <w:rPr>
                <w:b/>
                <w:spacing w:val="-5"/>
                <w:sz w:val="28"/>
              </w:rPr>
              <w:t>1</w:t>
            </w:r>
            <w:r w:rsidR="00855498">
              <w:rPr>
                <w:b/>
                <w:spacing w:val="-5"/>
                <w:sz w:val="28"/>
              </w:rPr>
              <w:t>50</w:t>
            </w:r>
          </w:p>
        </w:tc>
      </w:tr>
      <w:tr w:rsidR="001F31CB">
        <w:trPr>
          <w:trHeight w:val="321"/>
        </w:trPr>
        <w:tc>
          <w:tcPr>
            <w:tcW w:w="9150" w:type="dxa"/>
          </w:tcPr>
          <w:p w:rsidR="001F31CB" w:rsidRDefault="000D73B3">
            <w:pPr>
              <w:pStyle w:val="TableParagraph"/>
              <w:spacing w:line="302" w:lineRule="exact"/>
              <w:ind w:left="510"/>
              <w:rPr>
                <w:sz w:val="28"/>
              </w:rPr>
            </w:pPr>
            <w:r>
              <w:rPr>
                <w:sz w:val="28"/>
              </w:rPr>
              <w:t>2.3.1.</w:t>
            </w:r>
            <w:r>
              <w:rPr>
                <w:spacing w:val="-6"/>
                <w:sz w:val="28"/>
              </w:rPr>
              <w:t xml:space="preserve"> </w:t>
            </w:r>
            <w:r>
              <w:rPr>
                <w:sz w:val="28"/>
              </w:rPr>
              <w:t>Учебный</w:t>
            </w:r>
            <w:r>
              <w:rPr>
                <w:spacing w:val="-4"/>
                <w:sz w:val="28"/>
              </w:rPr>
              <w:t xml:space="preserve"> план</w:t>
            </w:r>
          </w:p>
        </w:tc>
        <w:tc>
          <w:tcPr>
            <w:tcW w:w="662" w:type="dxa"/>
          </w:tcPr>
          <w:p w:rsidR="001F31CB" w:rsidRDefault="000D73B3" w:rsidP="00855498">
            <w:pPr>
              <w:pStyle w:val="TableParagraph"/>
              <w:spacing w:line="302" w:lineRule="exact"/>
              <w:ind w:left="0" w:right="49"/>
              <w:jc w:val="right"/>
              <w:rPr>
                <w:sz w:val="28"/>
              </w:rPr>
            </w:pPr>
            <w:r>
              <w:rPr>
                <w:spacing w:val="-5"/>
                <w:sz w:val="28"/>
              </w:rPr>
              <w:t>1</w:t>
            </w:r>
            <w:r w:rsidR="00855498">
              <w:rPr>
                <w:spacing w:val="-5"/>
                <w:sz w:val="28"/>
              </w:rPr>
              <w:t>50</w:t>
            </w:r>
          </w:p>
        </w:tc>
      </w:tr>
      <w:tr w:rsidR="001F31CB">
        <w:trPr>
          <w:trHeight w:val="962"/>
        </w:trPr>
        <w:tc>
          <w:tcPr>
            <w:tcW w:w="9150" w:type="dxa"/>
          </w:tcPr>
          <w:p w:rsidR="001F31CB" w:rsidRDefault="000D73B3">
            <w:pPr>
              <w:pStyle w:val="TableParagraph"/>
              <w:spacing w:line="316" w:lineRule="exact"/>
              <w:ind w:left="510"/>
              <w:rPr>
                <w:sz w:val="28"/>
              </w:rPr>
            </w:pPr>
            <w:r>
              <w:rPr>
                <w:sz w:val="28"/>
              </w:rPr>
              <w:t>2.3.2.</w:t>
            </w:r>
            <w:r>
              <w:rPr>
                <w:spacing w:val="-11"/>
                <w:sz w:val="28"/>
              </w:rPr>
              <w:t xml:space="preserve"> </w:t>
            </w:r>
            <w:r>
              <w:rPr>
                <w:sz w:val="28"/>
              </w:rPr>
              <w:t>Система</w:t>
            </w:r>
            <w:r>
              <w:rPr>
                <w:spacing w:val="-7"/>
                <w:sz w:val="28"/>
              </w:rPr>
              <w:t xml:space="preserve"> </w:t>
            </w:r>
            <w:r>
              <w:rPr>
                <w:sz w:val="28"/>
              </w:rPr>
              <w:t>условий</w:t>
            </w:r>
            <w:r>
              <w:rPr>
                <w:spacing w:val="-9"/>
                <w:sz w:val="28"/>
              </w:rPr>
              <w:t xml:space="preserve"> </w:t>
            </w:r>
            <w:r>
              <w:rPr>
                <w:sz w:val="28"/>
              </w:rPr>
              <w:t>реализации</w:t>
            </w:r>
            <w:r>
              <w:rPr>
                <w:spacing w:val="-7"/>
                <w:sz w:val="28"/>
              </w:rPr>
              <w:t xml:space="preserve"> </w:t>
            </w:r>
            <w:r>
              <w:rPr>
                <w:sz w:val="28"/>
              </w:rPr>
              <w:t>адаптированной</w:t>
            </w:r>
            <w:r>
              <w:rPr>
                <w:spacing w:val="-10"/>
                <w:sz w:val="28"/>
              </w:rPr>
              <w:t xml:space="preserve"> </w:t>
            </w:r>
            <w:r>
              <w:rPr>
                <w:spacing w:val="-2"/>
                <w:sz w:val="28"/>
              </w:rPr>
              <w:t>основной</w:t>
            </w:r>
          </w:p>
          <w:p w:rsidR="001F31CB" w:rsidRDefault="000D73B3">
            <w:pPr>
              <w:pStyle w:val="TableParagraph"/>
              <w:spacing w:line="320" w:lineRule="atLeast"/>
              <w:ind w:left="510"/>
              <w:rPr>
                <w:sz w:val="28"/>
              </w:rPr>
            </w:pPr>
            <w:r>
              <w:rPr>
                <w:sz w:val="28"/>
              </w:rPr>
              <w:t>общеобразовательной</w:t>
            </w:r>
            <w:r>
              <w:rPr>
                <w:spacing w:val="-10"/>
                <w:sz w:val="28"/>
              </w:rPr>
              <w:t xml:space="preserve"> </w:t>
            </w:r>
            <w:r>
              <w:rPr>
                <w:sz w:val="28"/>
              </w:rPr>
              <w:t>программы</w:t>
            </w:r>
            <w:r>
              <w:rPr>
                <w:spacing w:val="-8"/>
                <w:sz w:val="28"/>
              </w:rPr>
              <w:t xml:space="preserve"> </w:t>
            </w:r>
            <w:r>
              <w:rPr>
                <w:sz w:val="28"/>
              </w:rPr>
              <w:t>образования</w:t>
            </w:r>
            <w:r>
              <w:rPr>
                <w:spacing w:val="-10"/>
                <w:sz w:val="28"/>
              </w:rPr>
              <w:t xml:space="preserve"> </w:t>
            </w:r>
            <w:proofErr w:type="gramStart"/>
            <w:r>
              <w:rPr>
                <w:sz w:val="28"/>
              </w:rPr>
              <w:t>обучающихся</w:t>
            </w:r>
            <w:proofErr w:type="gramEnd"/>
            <w:r>
              <w:rPr>
                <w:spacing w:val="-8"/>
                <w:sz w:val="28"/>
              </w:rPr>
              <w:t xml:space="preserve"> </w:t>
            </w:r>
            <w:r>
              <w:rPr>
                <w:sz w:val="28"/>
              </w:rPr>
              <w:t>с</w:t>
            </w:r>
            <w:r>
              <w:rPr>
                <w:spacing w:val="-8"/>
                <w:sz w:val="28"/>
              </w:rPr>
              <w:t xml:space="preserve"> </w:t>
            </w:r>
            <w:r>
              <w:rPr>
                <w:sz w:val="28"/>
              </w:rPr>
              <w:t>легкой умственной отсталостью</w:t>
            </w:r>
          </w:p>
        </w:tc>
        <w:tc>
          <w:tcPr>
            <w:tcW w:w="662" w:type="dxa"/>
          </w:tcPr>
          <w:p w:rsidR="001F31CB" w:rsidRDefault="000D73B3" w:rsidP="00855498">
            <w:pPr>
              <w:pStyle w:val="TableParagraph"/>
              <w:spacing w:line="316" w:lineRule="exact"/>
              <w:ind w:left="0" w:right="49"/>
              <w:jc w:val="right"/>
              <w:rPr>
                <w:sz w:val="28"/>
              </w:rPr>
            </w:pPr>
            <w:r>
              <w:rPr>
                <w:spacing w:val="-5"/>
                <w:sz w:val="28"/>
              </w:rPr>
              <w:t>1</w:t>
            </w:r>
            <w:r w:rsidR="00855498">
              <w:rPr>
                <w:spacing w:val="-5"/>
                <w:sz w:val="28"/>
              </w:rPr>
              <w:t>56</w:t>
            </w:r>
            <w:bookmarkStart w:id="0" w:name="_GoBack"/>
            <w:bookmarkEnd w:id="0"/>
          </w:p>
        </w:tc>
      </w:tr>
    </w:tbl>
    <w:p w:rsidR="001F31CB" w:rsidRDefault="001F31CB">
      <w:pPr>
        <w:pStyle w:val="TableParagraph"/>
        <w:spacing w:line="316" w:lineRule="exact"/>
        <w:jc w:val="right"/>
        <w:rPr>
          <w:sz w:val="28"/>
        </w:rPr>
        <w:sectPr w:rsidR="001F31CB">
          <w:footerReference w:type="default" r:id="rId8"/>
          <w:pgSz w:w="11910" w:h="16840"/>
          <w:pgMar w:top="1380" w:right="708" w:bottom="980" w:left="992" w:header="0" w:footer="796" w:gutter="0"/>
          <w:pgNumType w:start="2"/>
          <w:cols w:space="720"/>
        </w:sectPr>
      </w:pPr>
    </w:p>
    <w:p w:rsidR="001F31CB" w:rsidRDefault="000D73B3">
      <w:pPr>
        <w:pStyle w:val="a5"/>
        <w:numPr>
          <w:ilvl w:val="0"/>
          <w:numId w:val="52"/>
        </w:numPr>
        <w:tabs>
          <w:tab w:val="left" w:pos="4001"/>
        </w:tabs>
        <w:spacing w:before="74"/>
        <w:ind w:left="4001" w:hanging="209"/>
        <w:jc w:val="left"/>
        <w:rPr>
          <w:b/>
          <w:sz w:val="26"/>
        </w:rPr>
      </w:pPr>
      <w:r>
        <w:rPr>
          <w:b/>
          <w:sz w:val="28"/>
        </w:rPr>
        <w:lastRenderedPageBreak/>
        <w:t>ОБЩИЕ</w:t>
      </w:r>
      <w:r>
        <w:rPr>
          <w:b/>
          <w:spacing w:val="-5"/>
          <w:sz w:val="28"/>
        </w:rPr>
        <w:t xml:space="preserve"> </w:t>
      </w:r>
      <w:r>
        <w:rPr>
          <w:b/>
          <w:spacing w:val="-2"/>
          <w:sz w:val="28"/>
        </w:rPr>
        <w:t>ПОЛОЖЕНИЯ</w:t>
      </w:r>
    </w:p>
    <w:p w:rsidR="001F31CB" w:rsidRDefault="000D73B3">
      <w:pPr>
        <w:pStyle w:val="a3"/>
        <w:spacing w:before="3"/>
        <w:ind w:right="137" w:firstLine="720"/>
      </w:pPr>
      <w:r>
        <w:rPr>
          <w:color w:val="000009"/>
        </w:rPr>
        <w:t>Адаптированная</w:t>
      </w:r>
      <w:r>
        <w:rPr>
          <w:color w:val="000009"/>
          <w:spacing w:val="-18"/>
        </w:rPr>
        <w:t xml:space="preserve"> </w:t>
      </w:r>
      <w:r>
        <w:rPr>
          <w:color w:val="000009"/>
        </w:rPr>
        <w:t>основная</w:t>
      </w:r>
      <w:r>
        <w:rPr>
          <w:color w:val="000009"/>
          <w:spacing w:val="-17"/>
        </w:rPr>
        <w:t xml:space="preserve"> </w:t>
      </w:r>
      <w:r>
        <w:rPr>
          <w:color w:val="000009"/>
        </w:rPr>
        <w:t>общеобразовательная</w:t>
      </w:r>
      <w:r>
        <w:rPr>
          <w:color w:val="000009"/>
          <w:spacing w:val="-18"/>
        </w:rPr>
        <w:t xml:space="preserve"> </w:t>
      </w:r>
      <w:r>
        <w:rPr>
          <w:color w:val="000009"/>
        </w:rPr>
        <w:t>программа</w:t>
      </w:r>
      <w:r>
        <w:rPr>
          <w:color w:val="000009"/>
          <w:spacing w:val="-17"/>
        </w:rPr>
        <w:t xml:space="preserve"> </w:t>
      </w:r>
      <w:r>
        <w:rPr>
          <w:color w:val="000009"/>
        </w:rPr>
        <w:t>(далее</w:t>
      </w:r>
      <w:r>
        <w:rPr>
          <w:color w:val="000009"/>
          <w:spacing w:val="-18"/>
        </w:rPr>
        <w:t xml:space="preserve"> </w:t>
      </w:r>
      <w:r>
        <w:rPr>
          <w:color w:val="000009"/>
        </w:rPr>
        <w:t>―</w:t>
      </w:r>
      <w:r>
        <w:rPr>
          <w:color w:val="000009"/>
          <w:spacing w:val="-17"/>
        </w:rPr>
        <w:t xml:space="preserve"> </w:t>
      </w:r>
      <w:r>
        <w:rPr>
          <w:color w:val="000009"/>
        </w:rPr>
        <w:t>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1F31CB" w:rsidRDefault="000D73B3">
      <w:pPr>
        <w:pStyle w:val="a3"/>
        <w:ind w:right="138" w:firstLine="720"/>
      </w:pPr>
      <w:r>
        <w:rPr>
          <w:color w:val="000009"/>
        </w:rPr>
        <w:t xml:space="preserve">Адаптированная основная общеобразовательная программа образования (далее ― АООП) </w:t>
      </w:r>
      <w:proofErr w:type="gramStart"/>
      <w:r>
        <w:rPr>
          <w:color w:val="000009"/>
        </w:rPr>
        <w:t>обучающихся</w:t>
      </w:r>
      <w:proofErr w:type="gramEnd"/>
      <w:r>
        <w:rPr>
          <w:color w:val="000009"/>
        </w:rPr>
        <w:t xml:space="preserve"> с умственной отсталостью (интеллектуальными нарушениями) разработана в соответствии с требованиями федерального государственного</w:t>
      </w:r>
      <w:r>
        <w:rPr>
          <w:color w:val="000009"/>
          <w:spacing w:val="-4"/>
        </w:rPr>
        <w:t xml:space="preserve"> </w:t>
      </w:r>
      <w:r>
        <w:rPr>
          <w:color w:val="000009"/>
        </w:rPr>
        <w:t>образовательного</w:t>
      </w:r>
      <w:r>
        <w:rPr>
          <w:color w:val="000009"/>
          <w:spacing w:val="-4"/>
        </w:rPr>
        <w:t xml:space="preserve"> </w:t>
      </w:r>
      <w:r>
        <w:rPr>
          <w:color w:val="000009"/>
        </w:rPr>
        <w:t>стандарта</w:t>
      </w:r>
      <w:r>
        <w:rPr>
          <w:color w:val="000009"/>
          <w:spacing w:val="-5"/>
        </w:rPr>
        <w:t xml:space="preserve"> </w:t>
      </w:r>
      <w:r>
        <w:rPr>
          <w:color w:val="000009"/>
        </w:rPr>
        <w:t>(далее ―</w:t>
      </w:r>
      <w:r>
        <w:rPr>
          <w:color w:val="000009"/>
          <w:spacing w:val="-4"/>
        </w:rPr>
        <w:t xml:space="preserve"> </w:t>
      </w:r>
      <w:r>
        <w:rPr>
          <w:color w:val="000009"/>
        </w:rPr>
        <w:t>Стандарт)</w:t>
      </w:r>
      <w:r>
        <w:rPr>
          <w:color w:val="000009"/>
          <w:spacing w:val="-5"/>
        </w:rPr>
        <w:t xml:space="preserve"> </w:t>
      </w:r>
      <w:r>
        <w:rPr>
          <w:color w:val="000009"/>
        </w:rPr>
        <w:t>обучающихся</w:t>
      </w:r>
      <w:r>
        <w:rPr>
          <w:color w:val="000009"/>
          <w:spacing w:val="-4"/>
        </w:rPr>
        <w:t xml:space="preserve"> </w:t>
      </w:r>
      <w:r>
        <w:rPr>
          <w:color w:val="000009"/>
        </w:rPr>
        <w:t>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1F31CB" w:rsidRDefault="000D73B3">
      <w:pPr>
        <w:pStyle w:val="a3"/>
        <w:spacing w:before="1"/>
        <w:ind w:right="144"/>
      </w:pPr>
      <w:r>
        <w:t xml:space="preserve">В основу разработки АООП для </w:t>
      </w:r>
      <w:proofErr w:type="gramStart"/>
      <w:r>
        <w:t>обучающихся</w:t>
      </w:r>
      <w:proofErr w:type="gramEnd"/>
      <w:r>
        <w:t xml:space="preserve"> с легкой умственной отсталостью (интеллектуальными нарушениями) заложены дифференцированный и </w:t>
      </w:r>
      <w:proofErr w:type="spellStart"/>
      <w:r>
        <w:t>деятельностный</w:t>
      </w:r>
      <w:proofErr w:type="spellEnd"/>
      <w:r>
        <w:t xml:space="preserve"> подходы.</w:t>
      </w:r>
    </w:p>
    <w:p w:rsidR="001F31CB" w:rsidRDefault="000D73B3">
      <w:pPr>
        <w:pStyle w:val="a3"/>
        <w:ind w:right="142"/>
      </w:pPr>
      <w:r>
        <w:rPr>
          <w:b/>
          <w:i/>
        </w:rPr>
        <w:t xml:space="preserve">Дифференцированный подход </w:t>
      </w:r>
      <w:r>
        <w:t>к построению АООП для обучающихся с легкой</w:t>
      </w:r>
      <w:r>
        <w:rPr>
          <w:spacing w:val="-1"/>
        </w:rPr>
        <w:t xml:space="preserve"> </w:t>
      </w:r>
      <w:r>
        <w:t>умственной</w:t>
      </w:r>
      <w:r>
        <w:rPr>
          <w:spacing w:val="-4"/>
        </w:rPr>
        <w:t xml:space="preserve"> </w:t>
      </w:r>
      <w:r>
        <w:t>отсталостью</w:t>
      </w:r>
      <w:r>
        <w:rPr>
          <w:spacing w:val="-3"/>
        </w:rPr>
        <w:t xml:space="preserve"> </w:t>
      </w:r>
      <w:r>
        <w:t>(интеллектуальными</w:t>
      </w:r>
      <w:r>
        <w:rPr>
          <w:spacing w:val="-2"/>
        </w:rPr>
        <w:t xml:space="preserve"> </w:t>
      </w:r>
      <w:r>
        <w:t>нарушениями)</w:t>
      </w:r>
      <w:r>
        <w:rPr>
          <w:spacing w:val="-3"/>
        </w:rPr>
        <w:t xml:space="preserve"> </w:t>
      </w:r>
      <w:r>
        <w:t>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F31CB" w:rsidRDefault="000D73B3">
      <w:pPr>
        <w:pStyle w:val="a3"/>
        <w:ind w:right="143"/>
      </w:pPr>
      <w: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t>обучающимся</w:t>
      </w:r>
      <w:proofErr w:type="gramEnd"/>
      <w:r>
        <w:t xml:space="preserve"> с умственной отсталостью (интеллектуальными нарушениями) возможность реализовать индивидуальный потенциал развития.</w:t>
      </w:r>
    </w:p>
    <w:p w:rsidR="001F31CB" w:rsidRDefault="000D73B3">
      <w:pPr>
        <w:pStyle w:val="a3"/>
        <w:ind w:right="145"/>
      </w:pPr>
      <w:r>
        <w:rPr>
          <w:b/>
          <w:i/>
        </w:rPr>
        <w:t xml:space="preserve">Деятельностный </w:t>
      </w:r>
      <w:r>
        <w:t xml:space="preserve">подход основывается на теоретических положениях </w:t>
      </w:r>
      <w:r>
        <w:rPr>
          <w:spacing w:val="-2"/>
        </w:rPr>
        <w:t>отечественной</w:t>
      </w:r>
      <w:r>
        <w:rPr>
          <w:spacing w:val="-6"/>
        </w:rPr>
        <w:t xml:space="preserve"> </w:t>
      </w:r>
      <w:r>
        <w:rPr>
          <w:spacing w:val="-2"/>
        </w:rPr>
        <w:t>психологической</w:t>
      </w:r>
      <w:r>
        <w:rPr>
          <w:spacing w:val="-3"/>
        </w:rPr>
        <w:t xml:space="preserve"> </w:t>
      </w:r>
      <w:r>
        <w:rPr>
          <w:spacing w:val="-2"/>
        </w:rPr>
        <w:t>науки,</w:t>
      </w:r>
      <w:r>
        <w:rPr>
          <w:spacing w:val="-8"/>
        </w:rPr>
        <w:t xml:space="preserve"> </w:t>
      </w:r>
      <w:r>
        <w:rPr>
          <w:spacing w:val="-2"/>
        </w:rPr>
        <w:t>раскрывающих</w:t>
      </w:r>
      <w:r>
        <w:rPr>
          <w:spacing w:val="-3"/>
        </w:rPr>
        <w:t xml:space="preserve"> </w:t>
      </w:r>
      <w:r>
        <w:rPr>
          <w:spacing w:val="-2"/>
        </w:rPr>
        <w:t>основные</w:t>
      </w:r>
      <w:r>
        <w:rPr>
          <w:spacing w:val="-4"/>
        </w:rPr>
        <w:t xml:space="preserve"> </w:t>
      </w:r>
      <w:r>
        <w:rPr>
          <w:spacing w:val="-2"/>
        </w:rPr>
        <w:t>закономерности</w:t>
      </w:r>
      <w:r>
        <w:rPr>
          <w:spacing w:val="-6"/>
        </w:rPr>
        <w:t xml:space="preserve"> </w:t>
      </w:r>
      <w:r>
        <w:rPr>
          <w:spacing w:val="-2"/>
        </w:rPr>
        <w:t xml:space="preserve">и </w:t>
      </w:r>
      <w:r>
        <w:t>структуру образования с учетом специфики развития личности обучающегося с умственной отсталостью (интеллектуальными нарушениями).</w:t>
      </w:r>
    </w:p>
    <w:p w:rsidR="001F31CB" w:rsidRDefault="000D73B3">
      <w:pPr>
        <w:pStyle w:val="a3"/>
        <w:ind w:right="140"/>
      </w:pPr>
      <w:r>
        <w:t xml:space="preserve">Деятельностный подход в образовании строится на признании того, что развитие личности </w:t>
      </w:r>
      <w:proofErr w:type="gramStart"/>
      <w:r>
        <w:t>обучающихся</w:t>
      </w:r>
      <w:proofErr w:type="gramEnd"/>
      <w: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F31CB" w:rsidRDefault="000D73B3">
      <w:pPr>
        <w:pStyle w:val="a3"/>
        <w:ind w:right="134" w:firstLine="540"/>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w:t>
      </w:r>
      <w:proofErr w:type="gramStart"/>
      <w:r>
        <w:t>о-</w:t>
      </w:r>
      <w:proofErr w:type="gramEnd"/>
      <w:r>
        <w:t xml:space="preserve"> практической деятельности обучающихся, обеспечивающий овладение ими содержанием образования.</w:t>
      </w:r>
    </w:p>
    <w:p w:rsidR="001F31CB" w:rsidRDefault="000D73B3">
      <w:pPr>
        <w:pStyle w:val="a3"/>
        <w:ind w:right="134" w:firstLine="540"/>
      </w:pPr>
      <w:r>
        <w:rPr>
          <w:spacing w:val="-2"/>
        </w:rPr>
        <w:t>В</w:t>
      </w:r>
      <w:r>
        <w:rPr>
          <w:spacing w:val="-11"/>
        </w:rPr>
        <w:t xml:space="preserve"> </w:t>
      </w:r>
      <w:r>
        <w:rPr>
          <w:spacing w:val="-2"/>
        </w:rPr>
        <w:t>контексте</w:t>
      </w:r>
      <w:r>
        <w:rPr>
          <w:spacing w:val="-11"/>
        </w:rPr>
        <w:t xml:space="preserve"> </w:t>
      </w:r>
      <w:r>
        <w:rPr>
          <w:spacing w:val="-2"/>
        </w:rPr>
        <w:t>разработки</w:t>
      </w:r>
      <w:r>
        <w:rPr>
          <w:spacing w:val="-10"/>
        </w:rPr>
        <w:t xml:space="preserve"> </w:t>
      </w:r>
      <w:r>
        <w:rPr>
          <w:spacing w:val="-2"/>
        </w:rPr>
        <w:t>АООП</w:t>
      </w:r>
      <w:r>
        <w:rPr>
          <w:spacing w:val="-10"/>
        </w:rPr>
        <w:t xml:space="preserve"> </w:t>
      </w:r>
      <w:r>
        <w:rPr>
          <w:spacing w:val="-2"/>
        </w:rPr>
        <w:t>образования</w:t>
      </w:r>
      <w:r>
        <w:rPr>
          <w:spacing w:val="-11"/>
        </w:rPr>
        <w:t xml:space="preserve"> </w:t>
      </w:r>
      <w:r>
        <w:rPr>
          <w:spacing w:val="-2"/>
        </w:rPr>
        <w:t>для</w:t>
      </w:r>
      <w:r>
        <w:rPr>
          <w:spacing w:val="-11"/>
        </w:rPr>
        <w:t xml:space="preserve"> </w:t>
      </w:r>
      <w:proofErr w:type="gramStart"/>
      <w:r>
        <w:rPr>
          <w:spacing w:val="-2"/>
        </w:rPr>
        <w:t>обучающихся</w:t>
      </w:r>
      <w:proofErr w:type="gramEnd"/>
      <w:r>
        <w:rPr>
          <w:spacing w:val="-11"/>
        </w:rPr>
        <w:t xml:space="preserve"> </w:t>
      </w:r>
      <w:r>
        <w:rPr>
          <w:spacing w:val="-2"/>
        </w:rPr>
        <w:t>с</w:t>
      </w:r>
      <w:r>
        <w:rPr>
          <w:spacing w:val="-9"/>
        </w:rPr>
        <w:t xml:space="preserve"> </w:t>
      </w:r>
      <w:r>
        <w:rPr>
          <w:spacing w:val="-2"/>
        </w:rPr>
        <w:t>умственной</w:t>
      </w:r>
      <w:r>
        <w:rPr>
          <w:spacing w:val="-11"/>
        </w:rPr>
        <w:t xml:space="preserve"> </w:t>
      </w:r>
      <w:r>
        <w:rPr>
          <w:spacing w:val="-2"/>
        </w:rPr>
        <w:t>от</w:t>
      </w:r>
      <w:r>
        <w:t xml:space="preserve">сталостью (интеллектуальными нарушениями) реализация </w:t>
      </w:r>
      <w:proofErr w:type="spellStart"/>
      <w:r>
        <w:t>деятельностного</w:t>
      </w:r>
      <w:proofErr w:type="spellEnd"/>
      <w:r>
        <w:t xml:space="preserve"> подхода обеспечивает:</w:t>
      </w:r>
    </w:p>
    <w:p w:rsidR="001F31CB" w:rsidRDefault="000D73B3">
      <w:pPr>
        <w:pStyle w:val="a5"/>
        <w:numPr>
          <w:ilvl w:val="0"/>
          <w:numId w:val="51"/>
        </w:numPr>
        <w:tabs>
          <w:tab w:val="left" w:pos="860"/>
        </w:tabs>
        <w:ind w:right="140" w:firstLine="540"/>
        <w:rPr>
          <w:sz w:val="28"/>
        </w:rPr>
      </w:pPr>
      <w:r>
        <w:rPr>
          <w:sz w:val="28"/>
        </w:rPr>
        <w:t xml:space="preserve">придание результатам образования социально и личностно значимого </w:t>
      </w:r>
      <w:r>
        <w:rPr>
          <w:spacing w:val="-2"/>
          <w:sz w:val="28"/>
        </w:rPr>
        <w:t>характера;</w:t>
      </w:r>
    </w:p>
    <w:p w:rsidR="001F31CB" w:rsidRDefault="000D73B3">
      <w:pPr>
        <w:pStyle w:val="a5"/>
        <w:numPr>
          <w:ilvl w:val="0"/>
          <w:numId w:val="51"/>
        </w:numPr>
        <w:tabs>
          <w:tab w:val="left" w:pos="860"/>
        </w:tabs>
        <w:ind w:right="147" w:firstLine="540"/>
        <w:rPr>
          <w:sz w:val="28"/>
        </w:rPr>
      </w:pPr>
      <w:r>
        <w:rPr>
          <w:sz w:val="28"/>
        </w:rPr>
        <w:t xml:space="preserve">прочное усвоение </w:t>
      </w:r>
      <w:proofErr w:type="gramStart"/>
      <w:r>
        <w:rPr>
          <w:sz w:val="28"/>
        </w:rPr>
        <w:t>обучающимися</w:t>
      </w:r>
      <w:proofErr w:type="gramEnd"/>
      <w:r>
        <w:rPr>
          <w:sz w:val="28"/>
        </w:rPr>
        <w:t xml:space="preserve"> знаний и опыта разнообразной деятельности</w:t>
      </w:r>
      <w:r>
        <w:rPr>
          <w:spacing w:val="-10"/>
          <w:sz w:val="28"/>
        </w:rPr>
        <w:t xml:space="preserve"> </w:t>
      </w:r>
      <w:r>
        <w:rPr>
          <w:sz w:val="28"/>
        </w:rPr>
        <w:t>и</w:t>
      </w:r>
      <w:r>
        <w:rPr>
          <w:spacing w:val="-7"/>
          <w:sz w:val="28"/>
        </w:rPr>
        <w:t xml:space="preserve"> </w:t>
      </w:r>
      <w:r>
        <w:rPr>
          <w:sz w:val="28"/>
        </w:rPr>
        <w:t>поведения,</w:t>
      </w:r>
      <w:r>
        <w:rPr>
          <w:spacing w:val="-7"/>
          <w:sz w:val="28"/>
        </w:rPr>
        <w:t xml:space="preserve"> </w:t>
      </w:r>
      <w:r>
        <w:rPr>
          <w:sz w:val="28"/>
        </w:rPr>
        <w:t>возможность</w:t>
      </w:r>
      <w:r>
        <w:rPr>
          <w:spacing w:val="-12"/>
          <w:sz w:val="28"/>
        </w:rPr>
        <w:t xml:space="preserve"> </w:t>
      </w:r>
      <w:r>
        <w:rPr>
          <w:sz w:val="28"/>
        </w:rPr>
        <w:t>их</w:t>
      </w:r>
      <w:r>
        <w:rPr>
          <w:spacing w:val="-10"/>
          <w:sz w:val="28"/>
        </w:rPr>
        <w:t xml:space="preserve"> </w:t>
      </w:r>
      <w:r>
        <w:rPr>
          <w:sz w:val="28"/>
        </w:rPr>
        <w:t>продвижения</w:t>
      </w:r>
      <w:r>
        <w:rPr>
          <w:spacing w:val="-7"/>
          <w:sz w:val="28"/>
        </w:rPr>
        <w:t xml:space="preserve"> </w:t>
      </w:r>
      <w:r>
        <w:rPr>
          <w:sz w:val="28"/>
        </w:rPr>
        <w:t>в</w:t>
      </w:r>
      <w:r>
        <w:rPr>
          <w:spacing w:val="-11"/>
          <w:sz w:val="28"/>
        </w:rPr>
        <w:t xml:space="preserve"> </w:t>
      </w:r>
      <w:r>
        <w:rPr>
          <w:sz w:val="28"/>
        </w:rPr>
        <w:t>изучаемых</w:t>
      </w:r>
      <w:r>
        <w:rPr>
          <w:spacing w:val="-10"/>
          <w:sz w:val="28"/>
        </w:rPr>
        <w:t xml:space="preserve"> </w:t>
      </w:r>
      <w:r>
        <w:rPr>
          <w:sz w:val="28"/>
        </w:rPr>
        <w:t xml:space="preserve">предметных </w:t>
      </w:r>
      <w:r>
        <w:rPr>
          <w:spacing w:val="-2"/>
          <w:sz w:val="28"/>
        </w:rPr>
        <w:t>областях;</w:t>
      </w:r>
    </w:p>
    <w:p w:rsidR="001F31CB" w:rsidRDefault="000D73B3">
      <w:pPr>
        <w:pStyle w:val="a5"/>
        <w:numPr>
          <w:ilvl w:val="0"/>
          <w:numId w:val="51"/>
        </w:numPr>
        <w:tabs>
          <w:tab w:val="left" w:pos="860"/>
        </w:tabs>
        <w:spacing w:before="76"/>
        <w:ind w:right="147" w:firstLine="540"/>
        <w:rPr>
          <w:sz w:val="28"/>
        </w:rPr>
      </w:pPr>
      <w:r>
        <w:rPr>
          <w:sz w:val="28"/>
        </w:rPr>
        <w:t xml:space="preserve">существенное повышение мотивации и интереса к учению, приобретению </w:t>
      </w:r>
      <w:r>
        <w:rPr>
          <w:sz w:val="28"/>
        </w:rPr>
        <w:lastRenderedPageBreak/>
        <w:t>нового опыта деятельности и поведения;</w:t>
      </w:r>
    </w:p>
    <w:p w:rsidR="001F31CB" w:rsidRDefault="000D73B3">
      <w:pPr>
        <w:pStyle w:val="a5"/>
        <w:numPr>
          <w:ilvl w:val="0"/>
          <w:numId w:val="51"/>
        </w:numPr>
        <w:tabs>
          <w:tab w:val="left" w:pos="860"/>
        </w:tabs>
        <w:ind w:right="145" w:firstLine="540"/>
        <w:rPr>
          <w:sz w:val="28"/>
        </w:rPr>
      </w:pPr>
      <w:r>
        <w:rPr>
          <w:spacing w:val="-2"/>
          <w:sz w:val="28"/>
        </w:rPr>
        <w:t>обеспечение</w:t>
      </w:r>
      <w:r>
        <w:rPr>
          <w:spacing w:val="-7"/>
          <w:sz w:val="28"/>
        </w:rPr>
        <w:t xml:space="preserve"> </w:t>
      </w:r>
      <w:r>
        <w:rPr>
          <w:spacing w:val="-2"/>
          <w:sz w:val="28"/>
        </w:rPr>
        <w:t>условий</w:t>
      </w:r>
      <w:r>
        <w:rPr>
          <w:spacing w:val="-7"/>
          <w:sz w:val="28"/>
        </w:rPr>
        <w:t xml:space="preserve"> </w:t>
      </w:r>
      <w:r>
        <w:rPr>
          <w:spacing w:val="-2"/>
          <w:sz w:val="28"/>
        </w:rPr>
        <w:t>для</w:t>
      </w:r>
      <w:r>
        <w:rPr>
          <w:spacing w:val="-9"/>
          <w:sz w:val="28"/>
        </w:rPr>
        <w:t xml:space="preserve"> </w:t>
      </w:r>
      <w:r>
        <w:rPr>
          <w:spacing w:val="-2"/>
          <w:sz w:val="28"/>
        </w:rPr>
        <w:t>общекультурного</w:t>
      </w:r>
      <w:r>
        <w:rPr>
          <w:spacing w:val="-9"/>
          <w:sz w:val="28"/>
        </w:rPr>
        <w:t xml:space="preserve"> </w:t>
      </w:r>
      <w:r>
        <w:rPr>
          <w:spacing w:val="-2"/>
          <w:sz w:val="28"/>
        </w:rPr>
        <w:t>и</w:t>
      </w:r>
      <w:r>
        <w:rPr>
          <w:spacing w:val="-7"/>
          <w:sz w:val="28"/>
        </w:rPr>
        <w:t xml:space="preserve"> </w:t>
      </w:r>
      <w:r>
        <w:rPr>
          <w:spacing w:val="-2"/>
          <w:sz w:val="28"/>
        </w:rPr>
        <w:t>личностного</w:t>
      </w:r>
      <w:r>
        <w:rPr>
          <w:spacing w:val="-9"/>
          <w:sz w:val="28"/>
        </w:rPr>
        <w:t xml:space="preserve"> </w:t>
      </w:r>
      <w:r>
        <w:rPr>
          <w:spacing w:val="-2"/>
          <w:sz w:val="28"/>
        </w:rPr>
        <w:t>развития</w:t>
      </w:r>
      <w:r>
        <w:rPr>
          <w:spacing w:val="-9"/>
          <w:sz w:val="28"/>
        </w:rPr>
        <w:t xml:space="preserve"> </w:t>
      </w:r>
      <w:r>
        <w:rPr>
          <w:spacing w:val="-2"/>
          <w:sz w:val="28"/>
        </w:rPr>
        <w:t>на</w:t>
      </w:r>
      <w:r>
        <w:rPr>
          <w:spacing w:val="-11"/>
          <w:sz w:val="28"/>
        </w:rPr>
        <w:t xml:space="preserve"> </w:t>
      </w:r>
      <w:r>
        <w:rPr>
          <w:spacing w:val="-2"/>
          <w:sz w:val="28"/>
        </w:rPr>
        <w:t xml:space="preserve">основе </w:t>
      </w:r>
      <w:r>
        <w:rPr>
          <w:sz w:val="28"/>
        </w:rPr>
        <w:t>формирования базовых учебных действий, которые обеспечивают не только успешное усвоение некоторых элементов системы научных знаний, умений и навыков</w:t>
      </w:r>
      <w:r>
        <w:rPr>
          <w:spacing w:val="-9"/>
          <w:sz w:val="28"/>
        </w:rPr>
        <w:t xml:space="preserve"> </w:t>
      </w:r>
      <w:r>
        <w:rPr>
          <w:sz w:val="28"/>
        </w:rPr>
        <w:t>(академических</w:t>
      </w:r>
      <w:r>
        <w:rPr>
          <w:spacing w:val="-8"/>
          <w:sz w:val="28"/>
        </w:rPr>
        <w:t xml:space="preserve"> </w:t>
      </w:r>
      <w:r>
        <w:rPr>
          <w:sz w:val="28"/>
        </w:rPr>
        <w:t>результатов),</w:t>
      </w:r>
      <w:r>
        <w:rPr>
          <w:spacing w:val="-9"/>
          <w:sz w:val="28"/>
        </w:rPr>
        <w:t xml:space="preserve"> </w:t>
      </w:r>
      <w:r>
        <w:rPr>
          <w:sz w:val="28"/>
        </w:rPr>
        <w:t>но</w:t>
      </w:r>
      <w:r>
        <w:rPr>
          <w:spacing w:val="-8"/>
          <w:sz w:val="28"/>
        </w:rPr>
        <w:t xml:space="preserve"> </w:t>
      </w:r>
      <w:r>
        <w:rPr>
          <w:sz w:val="28"/>
        </w:rPr>
        <w:t>и</w:t>
      </w:r>
      <w:r>
        <w:rPr>
          <w:spacing w:val="-8"/>
          <w:sz w:val="28"/>
        </w:rPr>
        <w:t xml:space="preserve"> </w:t>
      </w:r>
      <w:r>
        <w:rPr>
          <w:sz w:val="28"/>
        </w:rPr>
        <w:t>прежде</w:t>
      </w:r>
      <w:r>
        <w:rPr>
          <w:spacing w:val="-8"/>
          <w:sz w:val="28"/>
        </w:rPr>
        <w:t xml:space="preserve"> </w:t>
      </w:r>
      <w:r>
        <w:rPr>
          <w:sz w:val="28"/>
        </w:rPr>
        <w:t>всего</w:t>
      </w:r>
      <w:r>
        <w:rPr>
          <w:spacing w:val="-8"/>
          <w:sz w:val="28"/>
        </w:rPr>
        <w:t xml:space="preserve"> </w:t>
      </w:r>
      <w:r>
        <w:rPr>
          <w:sz w:val="28"/>
        </w:rPr>
        <w:t>жизненной</w:t>
      </w:r>
      <w:r>
        <w:rPr>
          <w:spacing w:val="-8"/>
          <w:sz w:val="28"/>
        </w:rPr>
        <w:t xml:space="preserve"> </w:t>
      </w:r>
      <w:r>
        <w:rPr>
          <w:sz w:val="28"/>
        </w:rPr>
        <w:t>компетенции, составляющей основу социальной успешности.</w:t>
      </w:r>
    </w:p>
    <w:p w:rsidR="001F31CB" w:rsidRDefault="000D73B3">
      <w:pPr>
        <w:pStyle w:val="a3"/>
        <w:ind w:right="145" w:firstLine="540"/>
      </w:pPr>
      <w:r>
        <w:t xml:space="preserve">В основу АООП образования </w:t>
      </w:r>
      <w:proofErr w:type="gramStart"/>
      <w:r>
        <w:t>обучающихся</w:t>
      </w:r>
      <w:proofErr w:type="gramEnd"/>
      <w:r>
        <w:t xml:space="preserve"> с умственной отсталостью (интеллектуальными нарушениями) положены следующие принципы:</w:t>
      </w:r>
    </w:p>
    <w:p w:rsidR="001F31CB" w:rsidRDefault="000D73B3">
      <w:pPr>
        <w:pStyle w:val="a5"/>
        <w:numPr>
          <w:ilvl w:val="0"/>
          <w:numId w:val="50"/>
        </w:numPr>
        <w:tabs>
          <w:tab w:val="left" w:pos="1030"/>
        </w:tabs>
        <w:ind w:right="140" w:firstLine="540"/>
        <w:rPr>
          <w:sz w:val="28"/>
        </w:rPr>
      </w:pPr>
      <w:r>
        <w:rPr>
          <w:sz w:val="28"/>
        </w:rPr>
        <w:t>принципы государственной политики РФ в области образования</w:t>
      </w:r>
      <w:proofErr w:type="gramStart"/>
      <w:r>
        <w:rPr>
          <w:sz w:val="28"/>
          <w:vertAlign w:val="superscript"/>
        </w:rPr>
        <w:t>1</w:t>
      </w:r>
      <w:proofErr w:type="gramEnd"/>
      <w:r>
        <w:rPr>
          <w:sz w:val="28"/>
        </w:rPr>
        <w:t xml:space="preserve"> (гуманистический</w:t>
      </w:r>
      <w:r>
        <w:rPr>
          <w:spacing w:val="-5"/>
          <w:sz w:val="28"/>
        </w:rPr>
        <w:t xml:space="preserve"> </w:t>
      </w:r>
      <w:r>
        <w:rPr>
          <w:sz w:val="28"/>
        </w:rPr>
        <w:t>характер</w:t>
      </w:r>
      <w:r>
        <w:rPr>
          <w:spacing w:val="-5"/>
          <w:sz w:val="28"/>
        </w:rPr>
        <w:t xml:space="preserve"> </w:t>
      </w:r>
      <w:r>
        <w:rPr>
          <w:sz w:val="28"/>
        </w:rPr>
        <w:t>образования,</w:t>
      </w:r>
      <w:r>
        <w:rPr>
          <w:spacing w:val="-6"/>
          <w:sz w:val="28"/>
        </w:rPr>
        <w:t xml:space="preserve"> </w:t>
      </w:r>
      <w:r>
        <w:rPr>
          <w:sz w:val="28"/>
        </w:rPr>
        <w:t>единство</w:t>
      </w:r>
      <w:r>
        <w:rPr>
          <w:spacing w:val="-8"/>
          <w:sz w:val="28"/>
        </w:rPr>
        <w:t xml:space="preserve"> </w:t>
      </w:r>
      <w:r>
        <w:rPr>
          <w:sz w:val="28"/>
        </w:rPr>
        <w:t>образовательного</w:t>
      </w:r>
      <w:r>
        <w:rPr>
          <w:spacing w:val="-5"/>
          <w:sz w:val="28"/>
        </w:rPr>
        <w:t xml:space="preserve"> </w:t>
      </w:r>
      <w:r>
        <w:rPr>
          <w:sz w:val="28"/>
        </w:rPr>
        <w:t>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1F31CB" w:rsidRDefault="000D73B3">
      <w:pPr>
        <w:pStyle w:val="a5"/>
        <w:numPr>
          <w:ilvl w:val="1"/>
          <w:numId w:val="50"/>
        </w:numPr>
        <w:tabs>
          <w:tab w:val="left" w:pos="1198"/>
        </w:tabs>
        <w:spacing w:line="242" w:lineRule="auto"/>
        <w:ind w:right="147" w:firstLine="708"/>
        <w:rPr>
          <w:sz w:val="28"/>
        </w:rPr>
      </w:pPr>
      <w:r>
        <w:rPr>
          <w:sz w:val="28"/>
        </w:rPr>
        <w:t>принцип коррекционно-развивающей направленности образовательного процесса, обуславливающий развитие личности обучающегося и расширение его</w:t>
      </w:r>
    </w:p>
    <w:p w:rsidR="001F31CB" w:rsidRDefault="000D73B3">
      <w:pPr>
        <w:pStyle w:val="a3"/>
        <w:spacing w:line="317" w:lineRule="exact"/>
        <w:ind w:firstLine="0"/>
      </w:pPr>
      <w:r>
        <w:t>«зоны</w:t>
      </w:r>
      <w:r>
        <w:rPr>
          <w:spacing w:val="-13"/>
        </w:rPr>
        <w:t xml:space="preserve"> </w:t>
      </w:r>
      <w:r>
        <w:t>ближайшего</w:t>
      </w:r>
      <w:r>
        <w:rPr>
          <w:spacing w:val="-12"/>
        </w:rPr>
        <w:t xml:space="preserve"> </w:t>
      </w:r>
      <w:r>
        <w:t>развития»</w:t>
      </w:r>
      <w:r>
        <w:rPr>
          <w:spacing w:val="-12"/>
        </w:rPr>
        <w:t xml:space="preserve"> </w:t>
      </w:r>
      <w:r>
        <w:t>с</w:t>
      </w:r>
      <w:r>
        <w:rPr>
          <w:spacing w:val="-10"/>
        </w:rPr>
        <w:t xml:space="preserve"> </w:t>
      </w:r>
      <w:r>
        <w:t>учетом</w:t>
      </w:r>
      <w:r>
        <w:rPr>
          <w:spacing w:val="-10"/>
        </w:rPr>
        <w:t xml:space="preserve"> </w:t>
      </w:r>
      <w:r>
        <w:t>особых</w:t>
      </w:r>
      <w:r>
        <w:rPr>
          <w:spacing w:val="-9"/>
        </w:rPr>
        <w:t xml:space="preserve"> </w:t>
      </w:r>
      <w:r>
        <w:t>образовательных</w:t>
      </w:r>
      <w:r>
        <w:rPr>
          <w:spacing w:val="-9"/>
        </w:rPr>
        <w:t xml:space="preserve"> </w:t>
      </w:r>
      <w:r>
        <w:rPr>
          <w:spacing w:val="-2"/>
        </w:rPr>
        <w:t>потребностей;</w:t>
      </w:r>
    </w:p>
    <w:p w:rsidR="001F31CB" w:rsidRDefault="000D73B3">
      <w:pPr>
        <w:pStyle w:val="a5"/>
        <w:numPr>
          <w:ilvl w:val="1"/>
          <w:numId w:val="50"/>
        </w:numPr>
        <w:tabs>
          <w:tab w:val="left" w:pos="1198"/>
        </w:tabs>
        <w:ind w:right="145" w:firstLine="708"/>
        <w:rPr>
          <w:sz w:val="28"/>
        </w:rPr>
      </w:pPr>
      <w:r>
        <w:rPr>
          <w:sz w:val="28"/>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w:t>
      </w:r>
      <w:r>
        <w:rPr>
          <w:spacing w:val="-2"/>
          <w:sz w:val="28"/>
        </w:rPr>
        <w:t>обучающихся;</w:t>
      </w:r>
      <w:r>
        <w:rPr>
          <w:spacing w:val="-4"/>
          <w:sz w:val="28"/>
        </w:rPr>
        <w:t xml:space="preserve"> </w:t>
      </w:r>
      <w:r>
        <w:rPr>
          <w:spacing w:val="-2"/>
          <w:sz w:val="28"/>
        </w:rPr>
        <w:t>формирование</w:t>
      </w:r>
      <w:r>
        <w:rPr>
          <w:spacing w:val="-6"/>
          <w:sz w:val="28"/>
        </w:rPr>
        <w:t xml:space="preserve"> </w:t>
      </w:r>
      <w:r>
        <w:rPr>
          <w:spacing w:val="-2"/>
          <w:sz w:val="28"/>
        </w:rPr>
        <w:t>знаний</w:t>
      </w:r>
      <w:r>
        <w:rPr>
          <w:spacing w:val="-6"/>
          <w:sz w:val="28"/>
        </w:rPr>
        <w:t xml:space="preserve"> </w:t>
      </w:r>
      <w:r>
        <w:rPr>
          <w:spacing w:val="-2"/>
          <w:sz w:val="28"/>
        </w:rPr>
        <w:t>и</w:t>
      </w:r>
      <w:r>
        <w:rPr>
          <w:spacing w:val="-6"/>
          <w:sz w:val="28"/>
        </w:rPr>
        <w:t xml:space="preserve"> </w:t>
      </w:r>
      <w:r>
        <w:rPr>
          <w:spacing w:val="-2"/>
          <w:sz w:val="28"/>
        </w:rPr>
        <w:t>умений,</w:t>
      </w:r>
      <w:r>
        <w:rPr>
          <w:spacing w:val="-7"/>
          <w:sz w:val="28"/>
        </w:rPr>
        <w:t xml:space="preserve"> </w:t>
      </w:r>
      <w:r>
        <w:rPr>
          <w:spacing w:val="-2"/>
          <w:sz w:val="28"/>
        </w:rPr>
        <w:t>имеющих</w:t>
      </w:r>
      <w:r>
        <w:rPr>
          <w:spacing w:val="-4"/>
          <w:sz w:val="28"/>
        </w:rPr>
        <w:t xml:space="preserve"> </w:t>
      </w:r>
      <w:r>
        <w:rPr>
          <w:spacing w:val="-2"/>
          <w:sz w:val="28"/>
        </w:rPr>
        <w:t>первостепенное</w:t>
      </w:r>
      <w:r>
        <w:rPr>
          <w:spacing w:val="-6"/>
          <w:sz w:val="28"/>
        </w:rPr>
        <w:t xml:space="preserve"> </w:t>
      </w:r>
      <w:r>
        <w:rPr>
          <w:spacing w:val="-2"/>
          <w:sz w:val="28"/>
        </w:rPr>
        <w:t xml:space="preserve">значение </w:t>
      </w:r>
      <w:r>
        <w:rPr>
          <w:sz w:val="28"/>
        </w:rPr>
        <w:t>для решения практико-ориентированных задач;</w:t>
      </w:r>
    </w:p>
    <w:p w:rsidR="001F31CB" w:rsidRDefault="000D73B3">
      <w:pPr>
        <w:pStyle w:val="a5"/>
        <w:numPr>
          <w:ilvl w:val="1"/>
          <w:numId w:val="50"/>
        </w:numPr>
        <w:tabs>
          <w:tab w:val="left" w:pos="1198"/>
        </w:tabs>
        <w:ind w:right="146" w:firstLine="708"/>
        <w:rPr>
          <w:sz w:val="28"/>
        </w:rPr>
      </w:pPr>
      <w:r>
        <w:rPr>
          <w:sz w:val="28"/>
        </w:rPr>
        <w:t>принцип воспитывающего обучения, направленный на формирование у обучающихся нравственных представлений (правильно/неправильно; хорошо/плохо и т.</w:t>
      </w:r>
      <w:r>
        <w:rPr>
          <w:spacing w:val="-3"/>
          <w:sz w:val="28"/>
        </w:rPr>
        <w:t xml:space="preserve"> </w:t>
      </w:r>
      <w:r>
        <w:rPr>
          <w:sz w:val="28"/>
        </w:rPr>
        <w:t>д.) и понятий, адекватных способов поведения в разных социальных средах;</w:t>
      </w:r>
    </w:p>
    <w:p w:rsidR="001F31CB" w:rsidRDefault="000D73B3">
      <w:pPr>
        <w:pStyle w:val="a5"/>
        <w:numPr>
          <w:ilvl w:val="1"/>
          <w:numId w:val="50"/>
        </w:numPr>
        <w:tabs>
          <w:tab w:val="left" w:pos="1198"/>
        </w:tabs>
        <w:spacing w:line="321" w:lineRule="exact"/>
        <w:ind w:left="1198" w:hanging="349"/>
        <w:rPr>
          <w:sz w:val="28"/>
        </w:rPr>
      </w:pPr>
      <w:r>
        <w:rPr>
          <w:sz w:val="28"/>
        </w:rPr>
        <w:t>онтогенетический</w:t>
      </w:r>
      <w:r>
        <w:rPr>
          <w:spacing w:val="-14"/>
          <w:sz w:val="28"/>
        </w:rPr>
        <w:t xml:space="preserve"> </w:t>
      </w:r>
      <w:r>
        <w:rPr>
          <w:spacing w:val="-2"/>
          <w:sz w:val="28"/>
        </w:rPr>
        <w:t>принцип;</w:t>
      </w:r>
    </w:p>
    <w:p w:rsidR="001F31CB" w:rsidRDefault="000D73B3">
      <w:pPr>
        <w:pStyle w:val="a5"/>
        <w:numPr>
          <w:ilvl w:val="1"/>
          <w:numId w:val="50"/>
        </w:numPr>
        <w:tabs>
          <w:tab w:val="left" w:pos="1198"/>
        </w:tabs>
        <w:ind w:right="143" w:firstLine="708"/>
        <w:rPr>
          <w:sz w:val="28"/>
        </w:rPr>
      </w:pPr>
      <w:r>
        <w:rPr>
          <w:sz w:val="28"/>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w:t>
      </w:r>
      <w:r>
        <w:rPr>
          <w:color w:val="000009"/>
          <w:sz w:val="28"/>
        </w:rPr>
        <w:t>на всех этапах обучения: от младшего до старшего школьного возраста</w:t>
      </w:r>
      <w:r>
        <w:rPr>
          <w:sz w:val="28"/>
        </w:rPr>
        <w:t>;</w:t>
      </w:r>
    </w:p>
    <w:p w:rsidR="001F31CB" w:rsidRDefault="000D73B3">
      <w:pPr>
        <w:pStyle w:val="a5"/>
        <w:numPr>
          <w:ilvl w:val="1"/>
          <w:numId w:val="50"/>
        </w:numPr>
        <w:tabs>
          <w:tab w:val="left" w:pos="1198"/>
        </w:tabs>
        <w:ind w:right="146" w:firstLine="708"/>
        <w:rPr>
          <w:sz w:val="28"/>
        </w:rPr>
      </w:pPr>
      <w:r>
        <w:rPr>
          <w:sz w:val="28"/>
        </w:rPr>
        <w:t>принцип</w:t>
      </w:r>
      <w:r>
        <w:rPr>
          <w:spacing w:val="-17"/>
          <w:sz w:val="28"/>
        </w:rPr>
        <w:t xml:space="preserve"> </w:t>
      </w:r>
      <w:r>
        <w:rPr>
          <w:sz w:val="28"/>
        </w:rPr>
        <w:t>целостности</w:t>
      </w:r>
      <w:r>
        <w:rPr>
          <w:spacing w:val="-15"/>
          <w:sz w:val="28"/>
        </w:rPr>
        <w:t xml:space="preserve"> </w:t>
      </w:r>
      <w:r>
        <w:rPr>
          <w:sz w:val="28"/>
        </w:rPr>
        <w:t>содержания</w:t>
      </w:r>
      <w:r>
        <w:rPr>
          <w:spacing w:val="-15"/>
          <w:sz w:val="28"/>
        </w:rPr>
        <w:t xml:space="preserve"> </w:t>
      </w:r>
      <w:r>
        <w:rPr>
          <w:sz w:val="28"/>
        </w:rPr>
        <w:t>образования,</w:t>
      </w:r>
      <w:r>
        <w:rPr>
          <w:spacing w:val="-15"/>
          <w:sz w:val="28"/>
        </w:rPr>
        <w:t xml:space="preserve"> </w:t>
      </w:r>
      <w:r>
        <w:rPr>
          <w:sz w:val="28"/>
        </w:rPr>
        <w:t>обеспечивающий</w:t>
      </w:r>
      <w:r>
        <w:rPr>
          <w:spacing w:val="-15"/>
          <w:sz w:val="28"/>
        </w:rPr>
        <w:t xml:space="preserve"> </w:t>
      </w:r>
      <w:r>
        <w:rPr>
          <w:sz w:val="28"/>
        </w:rPr>
        <w:t>наличие внутренних</w:t>
      </w:r>
      <w:r>
        <w:rPr>
          <w:spacing w:val="-5"/>
          <w:sz w:val="28"/>
        </w:rPr>
        <w:t xml:space="preserve"> </w:t>
      </w:r>
      <w:r>
        <w:rPr>
          <w:sz w:val="28"/>
        </w:rPr>
        <w:t>взаимосвязей</w:t>
      </w:r>
      <w:r>
        <w:rPr>
          <w:spacing w:val="-5"/>
          <w:sz w:val="28"/>
        </w:rPr>
        <w:t xml:space="preserve"> </w:t>
      </w:r>
      <w:r>
        <w:rPr>
          <w:sz w:val="28"/>
        </w:rPr>
        <w:t>и</w:t>
      </w:r>
      <w:r>
        <w:rPr>
          <w:spacing w:val="-6"/>
          <w:sz w:val="28"/>
        </w:rPr>
        <w:t xml:space="preserve"> </w:t>
      </w:r>
      <w:r>
        <w:rPr>
          <w:sz w:val="28"/>
        </w:rPr>
        <w:t>взаимозависимостей</w:t>
      </w:r>
      <w:r>
        <w:rPr>
          <w:spacing w:val="-6"/>
          <w:sz w:val="28"/>
        </w:rPr>
        <w:t xml:space="preserve"> </w:t>
      </w:r>
      <w:r>
        <w:rPr>
          <w:sz w:val="28"/>
        </w:rPr>
        <w:t>между</w:t>
      </w:r>
      <w:r>
        <w:rPr>
          <w:spacing w:val="-10"/>
          <w:sz w:val="28"/>
        </w:rPr>
        <w:t xml:space="preserve"> </w:t>
      </w:r>
      <w:r>
        <w:rPr>
          <w:sz w:val="28"/>
        </w:rPr>
        <w:t>отдельными</w:t>
      </w:r>
      <w:r>
        <w:rPr>
          <w:spacing w:val="-9"/>
          <w:sz w:val="28"/>
        </w:rPr>
        <w:t xml:space="preserve"> </w:t>
      </w:r>
      <w:r>
        <w:rPr>
          <w:sz w:val="28"/>
        </w:rPr>
        <w:t>предметными областями и учебными предметами, входящими в их состав;</w:t>
      </w:r>
    </w:p>
    <w:p w:rsidR="001F31CB" w:rsidRDefault="000D73B3">
      <w:pPr>
        <w:pStyle w:val="a5"/>
        <w:numPr>
          <w:ilvl w:val="1"/>
          <w:numId w:val="50"/>
        </w:numPr>
        <w:tabs>
          <w:tab w:val="left" w:pos="1198"/>
        </w:tabs>
        <w:spacing w:line="242" w:lineRule="auto"/>
        <w:ind w:right="142" w:firstLine="708"/>
        <w:rPr>
          <w:sz w:val="28"/>
        </w:rPr>
      </w:pPr>
      <w:r>
        <w:rPr>
          <w:sz w:val="28"/>
        </w:rPr>
        <w:t xml:space="preserve">принцип учета </w:t>
      </w:r>
      <w:r>
        <w:rPr>
          <w:color w:val="000009"/>
          <w:sz w:val="28"/>
        </w:rPr>
        <w:t>возрастных особенностей обучающихся, определяющий содержание предметных областей и результаты личностных достижений;</w:t>
      </w:r>
    </w:p>
    <w:p w:rsidR="001F31CB" w:rsidRDefault="000D73B3">
      <w:pPr>
        <w:pStyle w:val="a5"/>
        <w:numPr>
          <w:ilvl w:val="1"/>
          <w:numId w:val="50"/>
        </w:numPr>
        <w:tabs>
          <w:tab w:val="left" w:pos="1198"/>
        </w:tabs>
        <w:ind w:right="142" w:firstLine="708"/>
        <w:rPr>
          <w:sz w:val="28"/>
        </w:rPr>
      </w:pPr>
      <w:r>
        <w:rPr>
          <w:sz w:val="28"/>
        </w:rPr>
        <w:t>принцип учета особенностей психического развития разных групп обучающихся с умственной отсталостью (интеллектуальными нарушениями)</w:t>
      </w:r>
      <w:r>
        <w:rPr>
          <w:color w:val="000009"/>
          <w:sz w:val="28"/>
        </w:rPr>
        <w:t>;</w:t>
      </w:r>
    </w:p>
    <w:p w:rsidR="001F31CB" w:rsidRDefault="000D73B3">
      <w:pPr>
        <w:pStyle w:val="a5"/>
        <w:numPr>
          <w:ilvl w:val="0"/>
          <w:numId w:val="50"/>
        </w:numPr>
        <w:tabs>
          <w:tab w:val="left" w:pos="1030"/>
        </w:tabs>
        <w:ind w:right="137" w:firstLine="540"/>
        <w:rPr>
          <w:sz w:val="28"/>
        </w:rPr>
      </w:pPr>
      <w:r>
        <w:rPr>
          <w:sz w:val="28"/>
        </w:rPr>
        <w:t>принцип</w:t>
      </w:r>
      <w:r>
        <w:rPr>
          <w:spacing w:val="-14"/>
          <w:sz w:val="28"/>
        </w:rPr>
        <w:t xml:space="preserve"> </w:t>
      </w:r>
      <w:r>
        <w:rPr>
          <w:sz w:val="28"/>
        </w:rPr>
        <w:t>направленности</w:t>
      </w:r>
      <w:r>
        <w:rPr>
          <w:spacing w:val="-14"/>
          <w:sz w:val="28"/>
        </w:rPr>
        <w:t xml:space="preserve"> </w:t>
      </w:r>
      <w:r>
        <w:rPr>
          <w:sz w:val="28"/>
        </w:rPr>
        <w:t>на</w:t>
      </w:r>
      <w:r>
        <w:rPr>
          <w:spacing w:val="-14"/>
          <w:sz w:val="28"/>
        </w:rPr>
        <w:t xml:space="preserve"> </w:t>
      </w:r>
      <w:r>
        <w:rPr>
          <w:sz w:val="28"/>
        </w:rPr>
        <w:t>формирование</w:t>
      </w:r>
      <w:r>
        <w:rPr>
          <w:spacing w:val="-14"/>
          <w:sz w:val="28"/>
        </w:rPr>
        <w:t xml:space="preserve"> </w:t>
      </w:r>
      <w:r>
        <w:rPr>
          <w:sz w:val="28"/>
        </w:rPr>
        <w:t>деятельности,</w:t>
      </w:r>
      <w:r>
        <w:rPr>
          <w:spacing w:val="-17"/>
          <w:sz w:val="28"/>
        </w:rPr>
        <w:t xml:space="preserve"> </w:t>
      </w:r>
      <w:r>
        <w:rPr>
          <w:sz w:val="28"/>
        </w:rPr>
        <w:t>обеспечивающий возможность овладения обучающимися с умственной отсталостью (интеллектуальными нарушениями) всеми видами доступной им предметн</w:t>
      </w:r>
      <w:proofErr w:type="gramStart"/>
      <w:r>
        <w:rPr>
          <w:sz w:val="28"/>
        </w:rPr>
        <w:t>о-</w:t>
      </w:r>
      <w:proofErr w:type="gramEnd"/>
      <w:r>
        <w:rPr>
          <w:sz w:val="28"/>
        </w:rPr>
        <w:t xml:space="preserve">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F31CB" w:rsidRDefault="000D73B3">
      <w:pPr>
        <w:pStyle w:val="a3"/>
        <w:spacing w:before="101"/>
        <w:ind w:left="0" w:firstLine="0"/>
        <w:jc w:val="left"/>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719632</wp:posOffset>
                </wp:positionH>
                <wp:positionV relativeFrom="paragraph">
                  <wp:posOffset>226014</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64001pt;margin-top:17.796413pt;width:144.020pt;height:.71997pt;mso-position-horizontal-relative:page;mso-position-vertical-relative:paragraph;z-index:-15728640;mso-wrap-distance-left:0;mso-wrap-distance-right:0" id="docshape2" filled="true" fillcolor="#000009" stroked="false">
                <v:fill type="solid"/>
                <w10:wrap type="topAndBottom"/>
              </v:rect>
            </w:pict>
          </mc:Fallback>
        </mc:AlternateContent>
      </w:r>
    </w:p>
    <w:p w:rsidR="001F31CB" w:rsidRDefault="000D73B3">
      <w:pPr>
        <w:tabs>
          <w:tab w:val="left" w:pos="904"/>
        </w:tabs>
        <w:spacing w:before="118" w:line="244" w:lineRule="auto"/>
        <w:ind w:left="141" w:right="145"/>
      </w:pPr>
      <w:r>
        <w:rPr>
          <w:spacing w:val="-10"/>
          <w:vertAlign w:val="superscript"/>
        </w:rPr>
        <w:t>1</w:t>
      </w:r>
      <w:r>
        <w:tab/>
        <w:t>Статья</w:t>
      </w:r>
      <w:r>
        <w:rPr>
          <w:spacing w:val="27"/>
        </w:rPr>
        <w:t xml:space="preserve"> </w:t>
      </w:r>
      <w:r>
        <w:t>3</w:t>
      </w:r>
      <w:r>
        <w:rPr>
          <w:spacing w:val="28"/>
        </w:rPr>
        <w:t xml:space="preserve"> </w:t>
      </w:r>
      <w:r>
        <w:t>часть</w:t>
      </w:r>
      <w:r>
        <w:rPr>
          <w:spacing w:val="28"/>
        </w:rPr>
        <w:t xml:space="preserve"> </w:t>
      </w:r>
      <w:r>
        <w:t>1</w:t>
      </w:r>
      <w:r>
        <w:rPr>
          <w:spacing w:val="28"/>
        </w:rPr>
        <w:t xml:space="preserve"> </w:t>
      </w:r>
      <w:r>
        <w:t>Федерального</w:t>
      </w:r>
      <w:r>
        <w:rPr>
          <w:spacing w:val="28"/>
        </w:rPr>
        <w:t xml:space="preserve"> </w:t>
      </w:r>
      <w:r>
        <w:t>закона</w:t>
      </w:r>
      <w:r>
        <w:rPr>
          <w:spacing w:val="28"/>
        </w:rPr>
        <w:t xml:space="preserve"> </w:t>
      </w:r>
      <w:r>
        <w:t>Российской</w:t>
      </w:r>
      <w:r>
        <w:rPr>
          <w:spacing w:val="28"/>
        </w:rPr>
        <w:t xml:space="preserve"> </w:t>
      </w:r>
      <w:r>
        <w:t>Федерации</w:t>
      </w:r>
      <w:r>
        <w:rPr>
          <w:spacing w:val="33"/>
        </w:rPr>
        <w:t xml:space="preserve"> </w:t>
      </w:r>
      <w:r>
        <w:t>«Об</w:t>
      </w:r>
      <w:r>
        <w:rPr>
          <w:spacing w:val="29"/>
        </w:rPr>
        <w:t xml:space="preserve"> </w:t>
      </w:r>
      <w:r>
        <w:t>образовании</w:t>
      </w:r>
      <w:r>
        <w:rPr>
          <w:spacing w:val="28"/>
        </w:rPr>
        <w:t xml:space="preserve"> </w:t>
      </w:r>
      <w:r>
        <w:t>в</w:t>
      </w:r>
      <w:r>
        <w:rPr>
          <w:spacing w:val="27"/>
        </w:rPr>
        <w:t xml:space="preserve"> </w:t>
      </w:r>
      <w:r>
        <w:t>Российской Федерации» N 273-ФЗ (в ред. Федеральных законов от 07.05.2013 N 99-ФЗ, от 23.07.2013 N 203-ФЗ).</w:t>
      </w:r>
    </w:p>
    <w:p w:rsidR="001F31CB" w:rsidRDefault="001F31CB">
      <w:pPr>
        <w:spacing w:line="244" w:lineRule="auto"/>
        <w:sectPr w:rsidR="001F31CB">
          <w:pgSz w:w="11910" w:h="16840"/>
          <w:pgMar w:top="1040" w:right="708" w:bottom="980" w:left="992" w:header="0" w:footer="796" w:gutter="0"/>
          <w:cols w:space="720"/>
        </w:sectPr>
      </w:pPr>
    </w:p>
    <w:p w:rsidR="001F31CB" w:rsidRDefault="000D73B3">
      <w:pPr>
        <w:pStyle w:val="a5"/>
        <w:numPr>
          <w:ilvl w:val="0"/>
          <w:numId w:val="50"/>
        </w:numPr>
        <w:tabs>
          <w:tab w:val="left" w:pos="1030"/>
        </w:tabs>
        <w:spacing w:before="74"/>
        <w:ind w:right="145" w:firstLine="540"/>
        <w:rPr>
          <w:sz w:val="28"/>
        </w:rPr>
      </w:pPr>
      <w:r>
        <w:rPr>
          <w:sz w:val="28"/>
        </w:rPr>
        <w:lastRenderedPageBreak/>
        <w:t>принцип переноса усвоенных знаний и умений и навыков и отношений, сформированных</w:t>
      </w:r>
      <w:r>
        <w:rPr>
          <w:spacing w:val="-9"/>
          <w:sz w:val="28"/>
        </w:rPr>
        <w:t xml:space="preserve"> </w:t>
      </w:r>
      <w:r>
        <w:rPr>
          <w:sz w:val="28"/>
        </w:rPr>
        <w:t>в</w:t>
      </w:r>
      <w:r>
        <w:rPr>
          <w:spacing w:val="-10"/>
          <w:sz w:val="28"/>
        </w:rPr>
        <w:t xml:space="preserve"> </w:t>
      </w:r>
      <w:r>
        <w:rPr>
          <w:sz w:val="28"/>
        </w:rPr>
        <w:t>условиях</w:t>
      </w:r>
      <w:r>
        <w:rPr>
          <w:spacing w:val="-9"/>
          <w:sz w:val="28"/>
        </w:rPr>
        <w:t xml:space="preserve"> </w:t>
      </w:r>
      <w:r>
        <w:rPr>
          <w:sz w:val="28"/>
        </w:rPr>
        <w:t>учебной</w:t>
      </w:r>
      <w:r>
        <w:rPr>
          <w:spacing w:val="-9"/>
          <w:sz w:val="28"/>
        </w:rPr>
        <w:t xml:space="preserve"> </w:t>
      </w:r>
      <w:r>
        <w:rPr>
          <w:sz w:val="28"/>
        </w:rPr>
        <w:t>ситуации,</w:t>
      </w:r>
      <w:r>
        <w:rPr>
          <w:spacing w:val="-10"/>
          <w:sz w:val="28"/>
        </w:rPr>
        <w:t xml:space="preserve"> </w:t>
      </w:r>
      <w:r>
        <w:rPr>
          <w:sz w:val="28"/>
        </w:rPr>
        <w:t>в</w:t>
      </w:r>
      <w:r>
        <w:rPr>
          <w:spacing w:val="-10"/>
          <w:sz w:val="28"/>
        </w:rPr>
        <w:t xml:space="preserve"> </w:t>
      </w:r>
      <w:r>
        <w:rPr>
          <w:sz w:val="28"/>
        </w:rPr>
        <w:t>различные</w:t>
      </w:r>
      <w:r>
        <w:rPr>
          <w:spacing w:val="-9"/>
          <w:sz w:val="28"/>
        </w:rPr>
        <w:t xml:space="preserve"> </w:t>
      </w:r>
      <w:r>
        <w:rPr>
          <w:sz w:val="28"/>
        </w:rPr>
        <w:t>жизненные</w:t>
      </w:r>
      <w:r>
        <w:rPr>
          <w:spacing w:val="-9"/>
          <w:sz w:val="28"/>
        </w:rPr>
        <w:t xml:space="preserve"> </w:t>
      </w:r>
      <w:r>
        <w:rPr>
          <w:sz w:val="28"/>
        </w:rPr>
        <w:t>ситуации, что позволяет обеспечить готовность обучающегося к самостоятельной ориентировке и активной деятельности в реальном мире;</w:t>
      </w:r>
    </w:p>
    <w:p w:rsidR="001F31CB" w:rsidRDefault="000D73B3">
      <w:pPr>
        <w:pStyle w:val="a5"/>
        <w:numPr>
          <w:ilvl w:val="0"/>
          <w:numId w:val="50"/>
        </w:numPr>
        <w:tabs>
          <w:tab w:val="left" w:pos="1030"/>
        </w:tabs>
        <w:spacing w:before="2" w:line="322" w:lineRule="exact"/>
        <w:ind w:left="1030" w:hanging="349"/>
        <w:rPr>
          <w:sz w:val="28"/>
        </w:rPr>
      </w:pPr>
      <w:r>
        <w:rPr>
          <w:sz w:val="28"/>
        </w:rPr>
        <w:t>принцип</w:t>
      </w:r>
      <w:r>
        <w:rPr>
          <w:spacing w:val="-13"/>
          <w:sz w:val="28"/>
        </w:rPr>
        <w:t xml:space="preserve"> </w:t>
      </w:r>
      <w:r>
        <w:rPr>
          <w:sz w:val="28"/>
        </w:rPr>
        <w:t>сотрудничества</w:t>
      </w:r>
      <w:r>
        <w:rPr>
          <w:spacing w:val="-13"/>
          <w:sz w:val="28"/>
        </w:rPr>
        <w:t xml:space="preserve"> </w:t>
      </w:r>
      <w:r>
        <w:rPr>
          <w:sz w:val="28"/>
        </w:rPr>
        <w:t>с</w:t>
      </w:r>
      <w:r>
        <w:rPr>
          <w:spacing w:val="-13"/>
          <w:sz w:val="28"/>
        </w:rPr>
        <w:t xml:space="preserve"> </w:t>
      </w:r>
      <w:r>
        <w:rPr>
          <w:spacing w:val="-2"/>
          <w:sz w:val="28"/>
        </w:rPr>
        <w:t>семьей.</w:t>
      </w:r>
    </w:p>
    <w:p w:rsidR="001F31CB" w:rsidRDefault="000D73B3">
      <w:pPr>
        <w:pStyle w:val="a3"/>
        <w:ind w:right="140" w:firstLine="566"/>
      </w:pPr>
      <w:r>
        <w:t xml:space="preserve">Структура АООП </w:t>
      </w:r>
      <w:proofErr w:type="gramStart"/>
      <w:r>
        <w:rPr>
          <w:color w:val="000009"/>
        </w:rPr>
        <w:t>обучающихся</w:t>
      </w:r>
      <w:proofErr w:type="gramEnd"/>
      <w:r>
        <w:rPr>
          <w:color w:val="000009"/>
        </w:rPr>
        <w:t xml:space="preserve"> </w:t>
      </w:r>
      <w:r>
        <w:t>с умственной отсталостью (интеллектуальными нарушениями) включает целевой, содержательный и организационный разделы.</w:t>
      </w:r>
      <w:r>
        <w:rPr>
          <w:vertAlign w:val="superscript"/>
        </w:rPr>
        <w:t>2</w:t>
      </w:r>
    </w:p>
    <w:p w:rsidR="001F31CB" w:rsidRDefault="000D73B3">
      <w:pPr>
        <w:pStyle w:val="a3"/>
        <w:spacing w:before="1"/>
        <w:ind w:right="139"/>
      </w:pPr>
      <w:proofErr w:type="gramStart"/>
      <w:r>
        <w:t>Обучающийся</w:t>
      </w:r>
      <w:proofErr w:type="gramEnd"/>
      <w: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F31CB" w:rsidRDefault="000D73B3">
      <w:pPr>
        <w:pStyle w:val="a3"/>
        <w:spacing w:before="1"/>
        <w:ind w:right="143" w:firstLine="573"/>
      </w:pPr>
      <w:r>
        <w:t>АООП для обучающихся с умственной отсталостью (интеллектуальными нарушениями),</w:t>
      </w:r>
      <w:r>
        <w:rPr>
          <w:spacing w:val="-18"/>
        </w:rPr>
        <w:t xml:space="preserve"> </w:t>
      </w:r>
      <w:r>
        <w:t>имеющих</w:t>
      </w:r>
      <w:r>
        <w:rPr>
          <w:spacing w:val="-17"/>
        </w:rPr>
        <w:t xml:space="preserve"> </w:t>
      </w:r>
      <w:r>
        <w:t>инвалидность,</w:t>
      </w:r>
      <w:r>
        <w:rPr>
          <w:spacing w:val="-18"/>
        </w:rPr>
        <w:t xml:space="preserve"> </w:t>
      </w:r>
      <w:r>
        <w:t>дополняется</w:t>
      </w:r>
      <w:r>
        <w:rPr>
          <w:spacing w:val="-17"/>
        </w:rPr>
        <w:t xml:space="preserve"> </w:t>
      </w:r>
      <w:r>
        <w:t>индивидуальной</w:t>
      </w:r>
      <w:r>
        <w:rPr>
          <w:spacing w:val="-18"/>
        </w:rPr>
        <w:t xml:space="preserve"> </w:t>
      </w:r>
      <w:r>
        <w:t>программой реабилитации инвалида (далее — ИПР) в части создания специальных условий получения образования.</w:t>
      </w:r>
    </w:p>
    <w:p w:rsidR="001F31CB" w:rsidRDefault="000D73B3">
      <w:pPr>
        <w:pStyle w:val="a3"/>
        <w:ind w:right="134"/>
      </w:pPr>
      <w:r>
        <w:rPr>
          <w:color w:val="000009"/>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w:t>
      </w:r>
      <w:proofErr w:type="gramStart"/>
      <w:r>
        <w:rPr>
          <w:color w:val="000009"/>
        </w:rPr>
        <w:t>о-</w:t>
      </w:r>
      <w:proofErr w:type="gramEnd"/>
      <w:r>
        <w:rPr>
          <w:color w:val="000009"/>
        </w:rPr>
        <w:t xml:space="preserve"> 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1F31CB" w:rsidRDefault="001F31CB">
      <w:pPr>
        <w:pStyle w:val="a3"/>
        <w:ind w:left="0" w:firstLine="0"/>
        <w:jc w:val="left"/>
      </w:pPr>
    </w:p>
    <w:p w:rsidR="001F31CB" w:rsidRDefault="001F31CB">
      <w:pPr>
        <w:pStyle w:val="a3"/>
        <w:ind w:left="0" w:firstLine="0"/>
        <w:jc w:val="left"/>
      </w:pPr>
    </w:p>
    <w:p w:rsidR="001F31CB" w:rsidRDefault="001F31CB">
      <w:pPr>
        <w:pStyle w:val="a3"/>
        <w:ind w:left="0" w:firstLine="0"/>
        <w:jc w:val="left"/>
      </w:pPr>
    </w:p>
    <w:p w:rsidR="001F31CB" w:rsidRDefault="000D73B3">
      <w:pPr>
        <w:pStyle w:val="1"/>
        <w:numPr>
          <w:ilvl w:val="0"/>
          <w:numId w:val="52"/>
        </w:numPr>
        <w:tabs>
          <w:tab w:val="left" w:pos="1022"/>
          <w:tab w:val="left" w:pos="1102"/>
        </w:tabs>
        <w:spacing w:line="240" w:lineRule="auto"/>
        <w:ind w:left="1022" w:right="752" w:hanging="269"/>
        <w:jc w:val="left"/>
        <w:rPr>
          <w:color w:val="000009"/>
        </w:rPr>
      </w:pPr>
      <w:r>
        <w:rPr>
          <w:color w:val="000009"/>
        </w:rPr>
        <w:tab/>
      </w:r>
      <w:proofErr w:type="gramStart"/>
      <w:r>
        <w:rPr>
          <w:color w:val="000009"/>
          <w:spacing w:val="-4"/>
        </w:rPr>
        <w:t xml:space="preserve">АДАПТИРОВАННАЯ ОСНОВНАЯ ОБЩЕОБРАЗОВАТЕЛЬНАЯ </w:t>
      </w:r>
      <w:r>
        <w:rPr>
          <w:color w:val="000009"/>
        </w:rPr>
        <w:t>ПРОГРАММА ОБРАЗОВАНИЯ ОБУЧАЮЩИХСЯ С ЛЕГКОЙ УМСТВЕННОЙ ОТСТАЛОСТЬЮ (ИНТЕЛЛЕКТУАЛЬНЫМИ</w:t>
      </w:r>
      <w:proofErr w:type="gramEnd"/>
    </w:p>
    <w:p w:rsidR="001F31CB" w:rsidRDefault="000D73B3">
      <w:pPr>
        <w:spacing w:line="321" w:lineRule="exact"/>
        <w:ind w:left="2935"/>
        <w:rPr>
          <w:b/>
          <w:sz w:val="28"/>
        </w:rPr>
      </w:pPr>
      <w:r>
        <w:rPr>
          <w:b/>
          <w:color w:val="000009"/>
          <w:spacing w:val="-2"/>
          <w:sz w:val="28"/>
        </w:rPr>
        <w:t xml:space="preserve">НАРУШЕНИЯМИ) (ВАРИАНТ </w:t>
      </w:r>
      <w:r>
        <w:rPr>
          <w:b/>
          <w:color w:val="000009"/>
          <w:spacing w:val="-5"/>
          <w:sz w:val="28"/>
        </w:rPr>
        <w:t>1)</w:t>
      </w:r>
    </w:p>
    <w:p w:rsidR="001F31CB" w:rsidRDefault="000D73B3">
      <w:pPr>
        <w:pStyle w:val="2"/>
        <w:numPr>
          <w:ilvl w:val="1"/>
          <w:numId w:val="52"/>
        </w:numPr>
        <w:tabs>
          <w:tab w:val="left" w:pos="4645"/>
        </w:tabs>
        <w:ind w:left="4645" w:hanging="491"/>
        <w:jc w:val="both"/>
      </w:pPr>
      <w:r>
        <w:t>Целевой</w:t>
      </w:r>
      <w:r>
        <w:rPr>
          <w:spacing w:val="-8"/>
        </w:rPr>
        <w:t xml:space="preserve"> </w:t>
      </w:r>
      <w:r>
        <w:rPr>
          <w:spacing w:val="-2"/>
        </w:rPr>
        <w:t>раздел</w:t>
      </w:r>
    </w:p>
    <w:p w:rsidR="001F31CB" w:rsidRDefault="000D73B3">
      <w:pPr>
        <w:pStyle w:val="3"/>
        <w:numPr>
          <w:ilvl w:val="2"/>
          <w:numId w:val="52"/>
        </w:numPr>
        <w:tabs>
          <w:tab w:val="left" w:pos="4227"/>
        </w:tabs>
        <w:ind w:left="4227" w:hanging="697"/>
        <w:jc w:val="both"/>
        <w:rPr>
          <w:i w:val="0"/>
        </w:rPr>
      </w:pPr>
      <w:r>
        <w:rPr>
          <w:spacing w:val="-2"/>
        </w:rPr>
        <w:t>Пояснительная</w:t>
      </w:r>
      <w:r>
        <w:t xml:space="preserve"> </w:t>
      </w:r>
      <w:r>
        <w:rPr>
          <w:spacing w:val="-2"/>
        </w:rPr>
        <w:t>записка</w:t>
      </w:r>
    </w:p>
    <w:p w:rsidR="001F31CB" w:rsidRDefault="000D73B3">
      <w:pPr>
        <w:pStyle w:val="a3"/>
        <w:spacing w:before="2"/>
        <w:ind w:right="140"/>
      </w:pPr>
      <w:r>
        <w:rPr>
          <w:b/>
          <w:color w:val="000009"/>
        </w:rPr>
        <w:t xml:space="preserve">Цель </w:t>
      </w:r>
      <w:r>
        <w:rPr>
          <w:color w:val="000009"/>
        </w:rPr>
        <w:t xml:space="preserve">реализации АООП образования обучающихся с легкой умственной отсталостью (интеллектуальными нарушениями) </w:t>
      </w:r>
      <w:r>
        <w:t>—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F31CB" w:rsidRDefault="000D73B3">
      <w:pPr>
        <w:pStyle w:val="a3"/>
        <w:ind w:right="143"/>
      </w:pPr>
      <w:r>
        <w:rPr>
          <w:color w:val="000009"/>
        </w:rPr>
        <w:t xml:space="preserve">Достижение поставленной цели </w:t>
      </w:r>
      <w:r>
        <w:t xml:space="preserve">при разработке и реализации АООП </w:t>
      </w:r>
      <w:r>
        <w:rPr>
          <w:color w:val="000009"/>
        </w:rPr>
        <w:t>предусматривает решение следующих основных задач:</w:t>
      </w:r>
    </w:p>
    <w:p w:rsidR="001F31CB" w:rsidRDefault="000D73B3">
      <w:pPr>
        <w:pStyle w:val="a5"/>
        <w:numPr>
          <w:ilvl w:val="0"/>
          <w:numId w:val="49"/>
        </w:numPr>
        <w:tabs>
          <w:tab w:val="left" w:pos="1210"/>
        </w:tabs>
        <w:ind w:right="141" w:firstLine="720"/>
        <w:rPr>
          <w:color w:val="000009"/>
          <w:sz w:val="28"/>
        </w:rPr>
      </w:pPr>
      <w:r>
        <w:rPr>
          <w:color w:val="000009"/>
          <w:sz w:val="28"/>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1F31CB" w:rsidRDefault="000D73B3">
      <w:pPr>
        <w:pStyle w:val="a3"/>
        <w:spacing w:before="215"/>
        <w:ind w:left="0" w:firstLine="0"/>
        <w:jc w:val="left"/>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719632</wp:posOffset>
                </wp:positionH>
                <wp:positionV relativeFrom="paragraph">
                  <wp:posOffset>298279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64001pt;margin-top:23.486547pt;width:144.020pt;height:.72003pt;mso-position-horizontal-relative:page;mso-position-vertical-relative:paragraph;z-index:-15728128;mso-wrap-distance-left:0;mso-wrap-distance-right:0" id="docshape3" filled="true" fillcolor="#000009" stroked="false">
                <v:fill type="solid"/>
                <w10:wrap type="topAndBottom"/>
              </v:rect>
            </w:pict>
          </mc:Fallback>
        </mc:AlternateContent>
      </w:r>
    </w:p>
    <w:p w:rsidR="001F31CB" w:rsidRDefault="000D73B3">
      <w:pPr>
        <w:tabs>
          <w:tab w:val="left" w:pos="1609"/>
        </w:tabs>
        <w:spacing w:before="101"/>
        <w:ind w:left="141" w:right="145" w:firstLine="708"/>
        <w:rPr>
          <w:sz w:val="20"/>
        </w:rPr>
      </w:pPr>
      <w:r>
        <w:rPr>
          <w:color w:val="000009"/>
          <w:spacing w:val="-10"/>
          <w:sz w:val="20"/>
          <w:vertAlign w:val="superscript"/>
        </w:rPr>
        <w:t>2</w:t>
      </w:r>
      <w:r>
        <w:rPr>
          <w:color w:val="000009"/>
          <w:sz w:val="20"/>
        </w:rPr>
        <w:tab/>
        <w:t>Пункт</w:t>
      </w:r>
      <w:r>
        <w:rPr>
          <w:color w:val="000009"/>
          <w:spacing w:val="-5"/>
          <w:sz w:val="20"/>
        </w:rPr>
        <w:t xml:space="preserve"> </w:t>
      </w:r>
      <w:r>
        <w:rPr>
          <w:color w:val="000009"/>
          <w:sz w:val="20"/>
        </w:rPr>
        <w:t>8</w:t>
      </w:r>
      <w:r>
        <w:rPr>
          <w:color w:val="000009"/>
          <w:spacing w:val="40"/>
          <w:sz w:val="20"/>
        </w:rPr>
        <w:t xml:space="preserve"> </w:t>
      </w:r>
      <w:r>
        <w:rPr>
          <w:color w:val="000009"/>
          <w:sz w:val="20"/>
        </w:rPr>
        <w:t>раздела</w:t>
      </w:r>
      <w:r>
        <w:rPr>
          <w:color w:val="000009"/>
          <w:spacing w:val="40"/>
          <w:sz w:val="20"/>
        </w:rPr>
        <w:t xml:space="preserve"> </w:t>
      </w:r>
      <w:r>
        <w:rPr>
          <w:color w:val="000009"/>
          <w:sz w:val="20"/>
        </w:rPr>
        <w:t>II</w:t>
      </w:r>
      <w:r>
        <w:rPr>
          <w:color w:val="000009"/>
          <w:spacing w:val="40"/>
          <w:sz w:val="20"/>
        </w:rPr>
        <w:t xml:space="preserve"> </w:t>
      </w:r>
      <w:r>
        <w:rPr>
          <w:color w:val="000009"/>
          <w:sz w:val="20"/>
        </w:rPr>
        <w:t>Федерального</w:t>
      </w:r>
      <w:r>
        <w:rPr>
          <w:color w:val="000009"/>
          <w:spacing w:val="40"/>
          <w:sz w:val="20"/>
        </w:rPr>
        <w:t xml:space="preserve"> </w:t>
      </w:r>
      <w:r>
        <w:rPr>
          <w:color w:val="000009"/>
          <w:sz w:val="20"/>
        </w:rPr>
        <w:t>государственного</w:t>
      </w:r>
      <w:r>
        <w:rPr>
          <w:color w:val="000009"/>
          <w:spacing w:val="40"/>
          <w:sz w:val="20"/>
        </w:rPr>
        <w:t xml:space="preserve"> </w:t>
      </w:r>
      <w:r>
        <w:rPr>
          <w:color w:val="000009"/>
          <w:sz w:val="20"/>
        </w:rPr>
        <w:t>образовательного</w:t>
      </w:r>
      <w:r>
        <w:rPr>
          <w:color w:val="000009"/>
          <w:spacing w:val="40"/>
          <w:sz w:val="20"/>
        </w:rPr>
        <w:t xml:space="preserve"> </w:t>
      </w:r>
      <w:r>
        <w:rPr>
          <w:color w:val="000009"/>
          <w:sz w:val="20"/>
        </w:rPr>
        <w:t>стандарта</w:t>
      </w:r>
      <w:r>
        <w:rPr>
          <w:color w:val="000009"/>
          <w:spacing w:val="40"/>
          <w:sz w:val="20"/>
        </w:rPr>
        <w:t xml:space="preserve"> </w:t>
      </w:r>
      <w:r>
        <w:rPr>
          <w:color w:val="000009"/>
          <w:sz w:val="20"/>
        </w:rPr>
        <w:t xml:space="preserve">образования </w:t>
      </w:r>
      <w:proofErr w:type="gramStart"/>
      <w:r>
        <w:rPr>
          <w:color w:val="000009"/>
          <w:sz w:val="20"/>
        </w:rPr>
        <w:t>обучающихся</w:t>
      </w:r>
      <w:proofErr w:type="gramEnd"/>
      <w:r>
        <w:rPr>
          <w:color w:val="000009"/>
          <w:spacing w:val="40"/>
          <w:sz w:val="20"/>
        </w:rPr>
        <w:t xml:space="preserve"> </w:t>
      </w:r>
      <w:r>
        <w:rPr>
          <w:color w:val="000009"/>
          <w:sz w:val="20"/>
        </w:rPr>
        <w:t>с умственной отсталостью (интеллектуальными нарушениями).</w:t>
      </w:r>
    </w:p>
    <w:p w:rsidR="001F31CB" w:rsidRDefault="000D73B3">
      <w:pPr>
        <w:pStyle w:val="a5"/>
        <w:numPr>
          <w:ilvl w:val="0"/>
          <w:numId w:val="49"/>
        </w:numPr>
        <w:tabs>
          <w:tab w:val="left" w:pos="1210"/>
        </w:tabs>
        <w:spacing w:before="74"/>
        <w:ind w:right="137" w:firstLine="720"/>
        <w:rPr>
          <w:color w:val="000009"/>
          <w:sz w:val="28"/>
        </w:rPr>
      </w:pPr>
      <w:r>
        <w:rPr>
          <w:color w:val="000009"/>
          <w:sz w:val="28"/>
        </w:rPr>
        <w:lastRenderedPageBreak/>
        <w:t>формирование общей культуры, обеспечивающей разностороннее развитие их личности (нравственно-эстетическое, социально-личностное, интеллектуальное,</w:t>
      </w:r>
      <w:r>
        <w:rPr>
          <w:color w:val="000009"/>
          <w:spacing w:val="-10"/>
          <w:sz w:val="28"/>
        </w:rPr>
        <w:t xml:space="preserve"> </w:t>
      </w:r>
      <w:r>
        <w:rPr>
          <w:color w:val="000009"/>
          <w:sz w:val="28"/>
        </w:rPr>
        <w:t>физическое),</w:t>
      </w:r>
      <w:r>
        <w:rPr>
          <w:color w:val="000009"/>
          <w:spacing w:val="-11"/>
          <w:sz w:val="28"/>
        </w:rPr>
        <w:t xml:space="preserve"> </w:t>
      </w:r>
      <w:r>
        <w:rPr>
          <w:color w:val="000009"/>
          <w:sz w:val="28"/>
        </w:rPr>
        <w:t>в</w:t>
      </w:r>
      <w:r>
        <w:rPr>
          <w:color w:val="000009"/>
          <w:spacing w:val="-11"/>
          <w:sz w:val="28"/>
        </w:rPr>
        <w:t xml:space="preserve"> </w:t>
      </w:r>
      <w:r>
        <w:rPr>
          <w:color w:val="000009"/>
          <w:sz w:val="28"/>
        </w:rPr>
        <w:t>соответствии</w:t>
      </w:r>
      <w:r>
        <w:rPr>
          <w:color w:val="000009"/>
          <w:spacing w:val="-9"/>
          <w:sz w:val="28"/>
        </w:rPr>
        <w:t xml:space="preserve"> </w:t>
      </w:r>
      <w:r>
        <w:rPr>
          <w:color w:val="000009"/>
          <w:sz w:val="28"/>
        </w:rPr>
        <w:t>с</w:t>
      </w:r>
      <w:r>
        <w:rPr>
          <w:color w:val="000009"/>
          <w:spacing w:val="-10"/>
          <w:sz w:val="28"/>
        </w:rPr>
        <w:t xml:space="preserve"> </w:t>
      </w:r>
      <w:r>
        <w:rPr>
          <w:color w:val="000009"/>
          <w:sz w:val="28"/>
        </w:rPr>
        <w:t>принятыми</w:t>
      </w:r>
      <w:r>
        <w:rPr>
          <w:color w:val="000009"/>
          <w:spacing w:val="-10"/>
          <w:sz w:val="28"/>
        </w:rPr>
        <w:t xml:space="preserve"> </w:t>
      </w:r>
      <w:r>
        <w:rPr>
          <w:color w:val="000009"/>
          <w:sz w:val="28"/>
        </w:rPr>
        <w:t>в</w:t>
      </w:r>
      <w:r>
        <w:rPr>
          <w:color w:val="000009"/>
          <w:spacing w:val="-11"/>
          <w:sz w:val="28"/>
        </w:rPr>
        <w:t xml:space="preserve"> </w:t>
      </w:r>
      <w:r>
        <w:rPr>
          <w:color w:val="000009"/>
          <w:sz w:val="28"/>
        </w:rPr>
        <w:t>семье</w:t>
      </w:r>
      <w:r>
        <w:rPr>
          <w:color w:val="000009"/>
          <w:spacing w:val="-10"/>
          <w:sz w:val="28"/>
        </w:rPr>
        <w:t xml:space="preserve"> </w:t>
      </w:r>
      <w:r>
        <w:rPr>
          <w:color w:val="000009"/>
          <w:sz w:val="28"/>
        </w:rPr>
        <w:t>и</w:t>
      </w:r>
      <w:r>
        <w:rPr>
          <w:color w:val="000009"/>
          <w:spacing w:val="-10"/>
          <w:sz w:val="28"/>
        </w:rPr>
        <w:t xml:space="preserve"> </w:t>
      </w:r>
      <w:r>
        <w:rPr>
          <w:color w:val="000009"/>
          <w:sz w:val="28"/>
        </w:rPr>
        <w:t>обществе</w:t>
      </w:r>
      <w:r>
        <w:rPr>
          <w:color w:val="000009"/>
          <w:spacing w:val="-10"/>
          <w:sz w:val="28"/>
        </w:rPr>
        <w:t xml:space="preserve"> </w:t>
      </w:r>
      <w:r>
        <w:rPr>
          <w:color w:val="000009"/>
          <w:sz w:val="28"/>
        </w:rPr>
        <w:t>духовно-нравственными и социокультурными ценностями;</w:t>
      </w:r>
    </w:p>
    <w:p w:rsidR="001F31CB" w:rsidRDefault="000D73B3">
      <w:pPr>
        <w:pStyle w:val="a5"/>
        <w:numPr>
          <w:ilvl w:val="0"/>
          <w:numId w:val="49"/>
        </w:numPr>
        <w:tabs>
          <w:tab w:val="left" w:pos="1198"/>
        </w:tabs>
        <w:spacing w:before="2"/>
        <w:ind w:right="145" w:firstLine="708"/>
        <w:rPr>
          <w:sz w:val="28"/>
        </w:rPr>
      </w:pPr>
      <w:r>
        <w:rPr>
          <w:sz w:val="28"/>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F31CB" w:rsidRDefault="000D73B3">
      <w:pPr>
        <w:pStyle w:val="a5"/>
        <w:numPr>
          <w:ilvl w:val="0"/>
          <w:numId w:val="49"/>
        </w:numPr>
        <w:tabs>
          <w:tab w:val="left" w:pos="1198"/>
        </w:tabs>
        <w:spacing w:before="1"/>
        <w:ind w:right="139" w:firstLine="708"/>
        <w:rPr>
          <w:sz w:val="28"/>
        </w:rPr>
      </w:pPr>
      <w:r>
        <w:rPr>
          <w:sz w:val="28"/>
        </w:rPr>
        <w:t xml:space="preserve">выявление и развитие возможностей и </w:t>
      </w:r>
      <w:proofErr w:type="gramStart"/>
      <w:r>
        <w:rPr>
          <w:sz w:val="28"/>
        </w:rPr>
        <w:t>способностей</w:t>
      </w:r>
      <w:proofErr w:type="gramEnd"/>
      <w:r>
        <w:rPr>
          <w:sz w:val="28"/>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w:t>
      </w:r>
      <w:r>
        <w:rPr>
          <w:spacing w:val="-16"/>
          <w:sz w:val="28"/>
        </w:rPr>
        <w:t xml:space="preserve"> </w:t>
      </w:r>
      <w:r>
        <w:rPr>
          <w:sz w:val="28"/>
        </w:rPr>
        <w:t>организацию</w:t>
      </w:r>
      <w:r>
        <w:rPr>
          <w:spacing w:val="-15"/>
          <w:sz w:val="28"/>
        </w:rPr>
        <w:t xml:space="preserve"> </w:t>
      </w:r>
      <w:r>
        <w:rPr>
          <w:sz w:val="28"/>
        </w:rPr>
        <w:t>художественного</w:t>
      </w:r>
      <w:r>
        <w:rPr>
          <w:spacing w:val="-16"/>
          <w:sz w:val="28"/>
        </w:rPr>
        <w:t xml:space="preserve"> </w:t>
      </w:r>
      <w:r>
        <w:rPr>
          <w:sz w:val="28"/>
        </w:rPr>
        <w:t>творчества</w:t>
      </w:r>
      <w:r>
        <w:rPr>
          <w:spacing w:val="-14"/>
          <w:sz w:val="28"/>
        </w:rPr>
        <w:t xml:space="preserve"> </w:t>
      </w:r>
      <w:r>
        <w:rPr>
          <w:sz w:val="28"/>
        </w:rPr>
        <w:t>и</w:t>
      </w:r>
      <w:r>
        <w:rPr>
          <w:spacing w:val="-16"/>
          <w:sz w:val="28"/>
        </w:rPr>
        <w:t xml:space="preserve"> </w:t>
      </w:r>
      <w:r>
        <w:rPr>
          <w:sz w:val="28"/>
        </w:rPr>
        <w:t>др.</w:t>
      </w:r>
      <w:r>
        <w:rPr>
          <w:spacing w:val="-15"/>
          <w:sz w:val="28"/>
        </w:rPr>
        <w:t xml:space="preserve"> </w:t>
      </w:r>
      <w:r>
        <w:rPr>
          <w:sz w:val="28"/>
        </w:rPr>
        <w:t>с</w:t>
      </w:r>
      <w:r>
        <w:rPr>
          <w:spacing w:val="-16"/>
          <w:sz w:val="28"/>
        </w:rPr>
        <w:t xml:space="preserve"> </w:t>
      </w:r>
      <w:r>
        <w:rPr>
          <w:sz w:val="28"/>
        </w:rPr>
        <w:t>использованием</w:t>
      </w:r>
      <w:r>
        <w:rPr>
          <w:spacing w:val="-14"/>
          <w:sz w:val="28"/>
        </w:rPr>
        <w:t xml:space="preserve"> </w:t>
      </w:r>
      <w:r>
        <w:rPr>
          <w:sz w:val="28"/>
        </w:rPr>
        <w:t xml:space="preserve">системы клубов, секций, студий и кружков (включая организационные формы на основе сетевого взаимодействия), проведении спортивных, творческих и др. </w:t>
      </w:r>
      <w:r>
        <w:rPr>
          <w:spacing w:val="-2"/>
          <w:sz w:val="28"/>
        </w:rPr>
        <w:t>соревнований;</w:t>
      </w:r>
    </w:p>
    <w:p w:rsidR="001F31CB" w:rsidRDefault="000D73B3">
      <w:pPr>
        <w:pStyle w:val="a5"/>
        <w:numPr>
          <w:ilvl w:val="0"/>
          <w:numId w:val="49"/>
        </w:numPr>
        <w:tabs>
          <w:tab w:val="left" w:pos="1198"/>
        </w:tabs>
        <w:ind w:right="145" w:firstLine="708"/>
        <w:rPr>
          <w:sz w:val="28"/>
        </w:rPr>
      </w:pPr>
      <w:r>
        <w:rPr>
          <w:sz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sz w:val="28"/>
        </w:rPr>
        <w:t>внутришкольной</w:t>
      </w:r>
      <w:proofErr w:type="spellEnd"/>
      <w:r>
        <w:rPr>
          <w:sz w:val="28"/>
        </w:rPr>
        <w:t xml:space="preserve"> социальной среды.</w:t>
      </w:r>
    </w:p>
    <w:p w:rsidR="001F31CB" w:rsidRDefault="000D73B3">
      <w:pPr>
        <w:pStyle w:val="2"/>
        <w:spacing w:line="240" w:lineRule="auto"/>
        <w:ind w:left="486" w:right="489"/>
        <w:jc w:val="center"/>
      </w:pPr>
      <w:r>
        <w:rPr>
          <w:color w:val="000009"/>
        </w:rPr>
        <w:t>Общая</w:t>
      </w:r>
      <w:r>
        <w:rPr>
          <w:color w:val="000009"/>
          <w:spacing w:val="-18"/>
        </w:rPr>
        <w:t xml:space="preserve"> </w:t>
      </w:r>
      <w:r>
        <w:rPr>
          <w:color w:val="000009"/>
        </w:rPr>
        <w:t>характеристика</w:t>
      </w:r>
      <w:r>
        <w:rPr>
          <w:color w:val="000009"/>
          <w:spacing w:val="-17"/>
        </w:rPr>
        <w:t xml:space="preserve"> </w:t>
      </w:r>
      <w:r>
        <w:rPr>
          <w:color w:val="000009"/>
        </w:rPr>
        <w:t>адаптированной</w:t>
      </w:r>
      <w:r>
        <w:rPr>
          <w:color w:val="000009"/>
          <w:spacing w:val="-18"/>
        </w:rPr>
        <w:t xml:space="preserve"> </w:t>
      </w:r>
      <w:r>
        <w:rPr>
          <w:color w:val="000009"/>
        </w:rPr>
        <w:t>основной</w:t>
      </w:r>
      <w:r>
        <w:rPr>
          <w:color w:val="000009"/>
          <w:spacing w:val="-17"/>
        </w:rPr>
        <w:t xml:space="preserve"> </w:t>
      </w:r>
      <w:r>
        <w:rPr>
          <w:color w:val="000009"/>
        </w:rPr>
        <w:t xml:space="preserve">общеобразовательной программы </w:t>
      </w:r>
      <w:proofErr w:type="gramStart"/>
      <w:r>
        <w:rPr>
          <w:color w:val="000009"/>
        </w:rPr>
        <w:t>обучающихся</w:t>
      </w:r>
      <w:proofErr w:type="gramEnd"/>
      <w:r>
        <w:rPr>
          <w:color w:val="000009"/>
        </w:rPr>
        <w:t xml:space="preserve"> с легкой умственной отсталостью (интеллектуальными нарушениями)</w:t>
      </w:r>
    </w:p>
    <w:p w:rsidR="001F31CB" w:rsidRDefault="000D73B3">
      <w:pPr>
        <w:pStyle w:val="a3"/>
        <w:ind w:right="142"/>
      </w:pPr>
      <w:r>
        <w:rPr>
          <w:color w:val="000009"/>
        </w:rPr>
        <w:t xml:space="preserve">АООП образования обучающихся с легкой умственной отсталостью (интеллектуальными нарушениями) </w:t>
      </w:r>
      <w:proofErr w:type="gramStart"/>
      <w:r>
        <w:rPr>
          <w:color w:val="000009"/>
        </w:rPr>
        <w:t>создана</w:t>
      </w:r>
      <w:proofErr w:type="gramEnd"/>
      <w:r>
        <w:rPr>
          <w:color w:val="000009"/>
        </w:rPr>
        <w:t xml:space="preserve"> с учетом их особых образовательных </w:t>
      </w:r>
      <w:r>
        <w:rPr>
          <w:color w:val="000009"/>
          <w:spacing w:val="-2"/>
        </w:rPr>
        <w:t>потребностей.</w:t>
      </w:r>
    </w:p>
    <w:p w:rsidR="001F31CB" w:rsidRDefault="000D73B3">
      <w:pPr>
        <w:pStyle w:val="a3"/>
        <w:ind w:right="146"/>
      </w:pPr>
      <w:r>
        <w:rPr>
          <w:color w:val="000009"/>
        </w:rPr>
        <w:t>АООП включает обязательную часть и часть, формируемую участниками образовательного процесса.</w:t>
      </w:r>
    </w:p>
    <w:p w:rsidR="001F31CB" w:rsidRDefault="000D73B3">
      <w:pPr>
        <w:pStyle w:val="a3"/>
        <w:spacing w:before="1"/>
        <w:ind w:right="139"/>
      </w:pPr>
      <w:r>
        <w:rPr>
          <w:color w:val="000009"/>
        </w:rPr>
        <w:t>Обязательная часть АООП для обучаю</w:t>
      </w:r>
      <w:r w:rsidR="000B10B2">
        <w:rPr>
          <w:color w:val="000009"/>
        </w:rPr>
        <w:t>щихся с легкой умственной от</w:t>
      </w:r>
      <w:r>
        <w:rPr>
          <w:color w:val="000009"/>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1F31CB" w:rsidRDefault="000D73B3">
      <w:pPr>
        <w:pStyle w:val="a3"/>
        <w:jc w:val="left"/>
      </w:pPr>
      <w:r>
        <w:rPr>
          <w:color w:val="000009"/>
        </w:rPr>
        <w:t>Сроки</w:t>
      </w:r>
      <w:r>
        <w:rPr>
          <w:color w:val="000009"/>
          <w:spacing w:val="80"/>
        </w:rPr>
        <w:t xml:space="preserve"> </w:t>
      </w:r>
      <w:r>
        <w:rPr>
          <w:color w:val="000009"/>
        </w:rPr>
        <w:t>реализации</w:t>
      </w:r>
      <w:r>
        <w:rPr>
          <w:color w:val="000009"/>
          <w:spacing w:val="80"/>
        </w:rPr>
        <w:t xml:space="preserve"> </w:t>
      </w:r>
      <w:r>
        <w:rPr>
          <w:color w:val="000009"/>
        </w:rPr>
        <w:t>АООП</w:t>
      </w:r>
      <w:r>
        <w:rPr>
          <w:color w:val="000009"/>
          <w:spacing w:val="80"/>
        </w:rPr>
        <w:t xml:space="preserve"> </w:t>
      </w:r>
      <w:r>
        <w:rPr>
          <w:color w:val="000009"/>
        </w:rPr>
        <w:t>для</w:t>
      </w:r>
      <w:r>
        <w:rPr>
          <w:color w:val="000009"/>
          <w:spacing w:val="80"/>
        </w:rPr>
        <w:t xml:space="preserve"> </w:t>
      </w:r>
      <w:proofErr w:type="gramStart"/>
      <w:r>
        <w:rPr>
          <w:color w:val="000009"/>
        </w:rPr>
        <w:t>обучающихся</w:t>
      </w:r>
      <w:proofErr w:type="gramEnd"/>
      <w:r>
        <w:rPr>
          <w:color w:val="000009"/>
          <w:spacing w:val="80"/>
        </w:rPr>
        <w:t xml:space="preserve"> </w:t>
      </w:r>
      <w:r>
        <w:t>с</w:t>
      </w:r>
      <w:r>
        <w:rPr>
          <w:spacing w:val="80"/>
        </w:rPr>
        <w:t xml:space="preserve"> </w:t>
      </w:r>
      <w:r>
        <w:t>умственной</w:t>
      </w:r>
      <w:r>
        <w:rPr>
          <w:spacing w:val="80"/>
        </w:rPr>
        <w:t xml:space="preserve"> </w:t>
      </w:r>
      <w:r>
        <w:t>отсталостью (интеллектуальными нарушениями) составляет 9 ―13 лет</w:t>
      </w:r>
      <w:r>
        <w:rPr>
          <w:vertAlign w:val="superscript"/>
        </w:rPr>
        <w:t>3</w:t>
      </w:r>
      <w:r>
        <w:t>.</w:t>
      </w:r>
    </w:p>
    <w:p w:rsidR="001F31CB" w:rsidRDefault="000D73B3">
      <w:pPr>
        <w:pStyle w:val="a3"/>
        <w:spacing w:line="321" w:lineRule="exact"/>
        <w:ind w:left="849" w:firstLine="0"/>
        <w:jc w:val="left"/>
      </w:pPr>
      <w:r>
        <w:t>В</w:t>
      </w:r>
      <w:r>
        <w:rPr>
          <w:spacing w:val="-7"/>
        </w:rPr>
        <w:t xml:space="preserve"> </w:t>
      </w:r>
      <w:r>
        <w:t>реализации</w:t>
      </w:r>
      <w:r>
        <w:rPr>
          <w:spacing w:val="-7"/>
        </w:rPr>
        <w:t xml:space="preserve"> </w:t>
      </w:r>
      <w:r>
        <w:t>АООП</w:t>
      </w:r>
      <w:r>
        <w:rPr>
          <w:spacing w:val="-6"/>
        </w:rPr>
        <w:t xml:space="preserve"> </w:t>
      </w:r>
      <w:r>
        <w:t>выделено</w:t>
      </w:r>
      <w:r>
        <w:rPr>
          <w:spacing w:val="-10"/>
        </w:rPr>
        <w:t xml:space="preserve"> </w:t>
      </w:r>
      <w:r>
        <w:t>два</w:t>
      </w:r>
      <w:r>
        <w:rPr>
          <w:spacing w:val="-6"/>
        </w:rPr>
        <w:t xml:space="preserve"> </w:t>
      </w:r>
      <w:r>
        <w:rPr>
          <w:spacing w:val="-2"/>
        </w:rPr>
        <w:t>этапа:</w:t>
      </w:r>
    </w:p>
    <w:p w:rsidR="001F31CB" w:rsidRDefault="000D73B3">
      <w:pPr>
        <w:pStyle w:val="a3"/>
        <w:spacing w:before="1"/>
        <w:ind w:left="849" w:firstLine="0"/>
        <w:jc w:val="left"/>
      </w:pPr>
      <w:r>
        <w:t>I</w:t>
      </w:r>
      <w:r>
        <w:rPr>
          <w:spacing w:val="-6"/>
        </w:rPr>
        <w:t xml:space="preserve"> </w:t>
      </w:r>
      <w:r>
        <w:t>этап</w:t>
      </w:r>
      <w:r>
        <w:rPr>
          <w:spacing w:val="-3"/>
        </w:rPr>
        <w:t xml:space="preserve"> </w:t>
      </w:r>
      <w:r>
        <w:t>―</w:t>
      </w:r>
      <w:r>
        <w:rPr>
          <w:spacing w:val="-4"/>
        </w:rPr>
        <w:t xml:space="preserve"> </w:t>
      </w:r>
      <w:r>
        <w:t>(дополнительный</w:t>
      </w:r>
      <w:r>
        <w:rPr>
          <w:spacing w:val="-6"/>
        </w:rPr>
        <w:t xml:space="preserve"> </w:t>
      </w:r>
      <w:r>
        <w:t>первый</w:t>
      </w:r>
      <w:r>
        <w:rPr>
          <w:spacing w:val="-3"/>
        </w:rPr>
        <w:t xml:space="preserve"> </w:t>
      </w:r>
      <w:r>
        <w:t>класс</w:t>
      </w:r>
      <w:r>
        <w:rPr>
          <w:spacing w:val="-2"/>
        </w:rPr>
        <w:t xml:space="preserve"> </w:t>
      </w:r>
      <w:r>
        <w:t>―</w:t>
      </w:r>
      <w:r>
        <w:rPr>
          <w:spacing w:val="-3"/>
        </w:rPr>
        <w:t xml:space="preserve"> </w:t>
      </w:r>
      <w:r>
        <w:t>1</w:t>
      </w:r>
      <w:r>
        <w:rPr>
          <w:vertAlign w:val="superscript"/>
        </w:rPr>
        <w:t>I</w:t>
      </w:r>
      <w:r>
        <w:t>)</w:t>
      </w:r>
      <w:r>
        <w:rPr>
          <w:spacing w:val="-3"/>
        </w:rPr>
        <w:t xml:space="preserve"> </w:t>
      </w:r>
      <w:r>
        <w:t>1-4</w:t>
      </w:r>
      <w:r>
        <w:rPr>
          <w:spacing w:val="-2"/>
        </w:rPr>
        <w:t xml:space="preserve"> классы;</w:t>
      </w:r>
    </w:p>
    <w:p w:rsidR="001F31CB" w:rsidRDefault="000D73B3">
      <w:pPr>
        <w:pStyle w:val="a3"/>
        <w:spacing w:line="322" w:lineRule="exact"/>
        <w:ind w:left="849" w:firstLine="0"/>
        <w:jc w:val="left"/>
      </w:pPr>
      <w:r>
        <w:t>II</w:t>
      </w:r>
      <w:r>
        <w:rPr>
          <w:spacing w:val="-2"/>
        </w:rPr>
        <w:t xml:space="preserve"> </w:t>
      </w:r>
      <w:r>
        <w:t>этап</w:t>
      </w:r>
      <w:r>
        <w:rPr>
          <w:spacing w:val="-1"/>
        </w:rPr>
        <w:t xml:space="preserve"> </w:t>
      </w:r>
      <w:r>
        <w:t>―</w:t>
      </w:r>
      <w:r>
        <w:rPr>
          <w:spacing w:val="-2"/>
        </w:rPr>
        <w:t xml:space="preserve"> </w:t>
      </w:r>
      <w:r>
        <w:t>5-9</w:t>
      </w:r>
      <w:r>
        <w:rPr>
          <w:spacing w:val="-2"/>
        </w:rPr>
        <w:t xml:space="preserve"> классы;</w:t>
      </w:r>
    </w:p>
    <w:p w:rsidR="001F31CB" w:rsidRDefault="000D73B3">
      <w:pPr>
        <w:pStyle w:val="a3"/>
        <w:jc w:val="left"/>
      </w:pPr>
      <w:r>
        <w:t>Цель</w:t>
      </w:r>
      <w:r>
        <w:rPr>
          <w:spacing w:val="-14"/>
        </w:rPr>
        <w:t xml:space="preserve"> </w:t>
      </w:r>
      <w:r>
        <w:t>I-</w:t>
      </w:r>
      <w:proofErr w:type="spellStart"/>
      <w:r>
        <w:t>го</w:t>
      </w:r>
      <w:proofErr w:type="spellEnd"/>
      <w:r>
        <w:rPr>
          <w:spacing w:val="-11"/>
        </w:rPr>
        <w:t xml:space="preserve"> </w:t>
      </w:r>
      <w:r>
        <w:t>этапа</w:t>
      </w:r>
      <w:r>
        <w:rPr>
          <w:spacing w:val="-12"/>
        </w:rPr>
        <w:t xml:space="preserve"> </w:t>
      </w:r>
      <w:r>
        <w:t>состоит</w:t>
      </w:r>
      <w:r>
        <w:rPr>
          <w:spacing w:val="-12"/>
        </w:rPr>
        <w:t xml:space="preserve"> </w:t>
      </w:r>
      <w:r>
        <w:t>в</w:t>
      </w:r>
      <w:r>
        <w:rPr>
          <w:spacing w:val="-13"/>
        </w:rPr>
        <w:t xml:space="preserve"> </w:t>
      </w:r>
      <w:r>
        <w:t>формировании</w:t>
      </w:r>
      <w:r>
        <w:rPr>
          <w:spacing w:val="-14"/>
        </w:rPr>
        <w:t xml:space="preserve"> </w:t>
      </w:r>
      <w:r>
        <w:t>основ</w:t>
      </w:r>
      <w:r>
        <w:rPr>
          <w:spacing w:val="-13"/>
        </w:rPr>
        <w:t xml:space="preserve"> </w:t>
      </w:r>
      <w:r>
        <w:t>предметных</w:t>
      </w:r>
      <w:r>
        <w:rPr>
          <w:spacing w:val="-11"/>
        </w:rPr>
        <w:t xml:space="preserve"> </w:t>
      </w:r>
      <w:r>
        <w:t>знаний</w:t>
      </w:r>
      <w:r>
        <w:rPr>
          <w:spacing w:val="-14"/>
        </w:rPr>
        <w:t xml:space="preserve"> </w:t>
      </w:r>
      <w:r>
        <w:t>и</w:t>
      </w:r>
      <w:r>
        <w:rPr>
          <w:spacing w:val="-12"/>
        </w:rPr>
        <w:t xml:space="preserve"> </w:t>
      </w:r>
      <w:r>
        <w:t>умений, коррекции недостатков психофизического развития обучающихся.</w:t>
      </w:r>
    </w:p>
    <w:p w:rsidR="001F31CB" w:rsidRDefault="001F31CB">
      <w:pPr>
        <w:pStyle w:val="a3"/>
        <w:ind w:left="0" w:firstLine="0"/>
        <w:jc w:val="left"/>
        <w:rPr>
          <w:sz w:val="20"/>
        </w:rPr>
      </w:pPr>
    </w:p>
    <w:p w:rsidR="001F31CB" w:rsidRDefault="001F31CB">
      <w:pPr>
        <w:pStyle w:val="a3"/>
        <w:ind w:left="0" w:firstLine="0"/>
        <w:jc w:val="left"/>
        <w:rPr>
          <w:sz w:val="20"/>
        </w:rPr>
      </w:pPr>
    </w:p>
    <w:p w:rsidR="001F31CB" w:rsidRDefault="000D73B3">
      <w:pPr>
        <w:pStyle w:val="a3"/>
        <w:spacing w:before="55"/>
        <w:ind w:left="0" w:firstLine="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719632</wp:posOffset>
                </wp:positionH>
                <wp:positionV relativeFrom="paragraph">
                  <wp:posOffset>196458</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64001pt;margin-top:15.469147pt;width:144.020pt;height:.71997pt;mso-position-horizontal-relative:page;mso-position-vertical-relative:paragraph;z-index:-15727616;mso-wrap-distance-left:0;mso-wrap-distance-right:0" id="docshape4" filled="true" fillcolor="#000009" stroked="false">
                <v:fill type="solid"/>
                <w10:wrap type="topAndBottom"/>
              </v:rect>
            </w:pict>
          </mc:Fallback>
        </mc:AlternateContent>
      </w:r>
    </w:p>
    <w:p w:rsidR="001F31CB" w:rsidRDefault="000D73B3">
      <w:pPr>
        <w:tabs>
          <w:tab w:val="left" w:pos="899"/>
        </w:tabs>
        <w:spacing w:before="118" w:line="244" w:lineRule="auto"/>
        <w:ind w:left="141" w:right="138"/>
        <w:rPr>
          <w:sz w:val="20"/>
        </w:rPr>
      </w:pPr>
      <w:r>
        <w:rPr>
          <w:color w:val="000009"/>
          <w:spacing w:val="-10"/>
          <w:sz w:val="20"/>
          <w:vertAlign w:val="superscript"/>
        </w:rPr>
        <w:t>3</w:t>
      </w:r>
      <w:r>
        <w:rPr>
          <w:color w:val="000009"/>
          <w:sz w:val="20"/>
        </w:rPr>
        <w:tab/>
        <w:t>Пункт</w:t>
      </w:r>
      <w:r>
        <w:rPr>
          <w:color w:val="000009"/>
          <w:spacing w:val="-13"/>
          <w:sz w:val="20"/>
        </w:rPr>
        <w:t xml:space="preserve"> </w:t>
      </w:r>
      <w:r>
        <w:rPr>
          <w:color w:val="000009"/>
          <w:sz w:val="20"/>
        </w:rPr>
        <w:t>13,</w:t>
      </w:r>
      <w:r>
        <w:rPr>
          <w:color w:val="000009"/>
          <w:spacing w:val="-12"/>
          <w:sz w:val="20"/>
        </w:rPr>
        <w:t xml:space="preserve"> </w:t>
      </w:r>
      <w:r>
        <w:rPr>
          <w:color w:val="000009"/>
          <w:sz w:val="20"/>
        </w:rPr>
        <w:t>части</w:t>
      </w:r>
      <w:r>
        <w:rPr>
          <w:color w:val="000009"/>
          <w:spacing w:val="-13"/>
          <w:sz w:val="20"/>
        </w:rPr>
        <w:t xml:space="preserve"> </w:t>
      </w:r>
      <w:r>
        <w:rPr>
          <w:color w:val="000009"/>
          <w:sz w:val="20"/>
        </w:rPr>
        <w:t>1</w:t>
      </w:r>
      <w:r>
        <w:rPr>
          <w:color w:val="000009"/>
          <w:spacing w:val="-12"/>
          <w:sz w:val="20"/>
        </w:rPr>
        <w:t xml:space="preserve"> </w:t>
      </w:r>
      <w:r>
        <w:rPr>
          <w:color w:val="000009"/>
          <w:sz w:val="20"/>
        </w:rPr>
        <w:t>Федерального</w:t>
      </w:r>
      <w:r>
        <w:rPr>
          <w:color w:val="000009"/>
          <w:spacing w:val="-13"/>
          <w:sz w:val="20"/>
        </w:rPr>
        <w:t xml:space="preserve"> </w:t>
      </w:r>
      <w:r>
        <w:rPr>
          <w:color w:val="000009"/>
          <w:sz w:val="20"/>
        </w:rPr>
        <w:t>государственного</w:t>
      </w:r>
      <w:r>
        <w:rPr>
          <w:color w:val="000009"/>
          <w:spacing w:val="-12"/>
          <w:sz w:val="20"/>
        </w:rPr>
        <w:t xml:space="preserve"> </w:t>
      </w:r>
      <w:r>
        <w:rPr>
          <w:color w:val="000009"/>
          <w:sz w:val="20"/>
        </w:rPr>
        <w:t>образовательного</w:t>
      </w:r>
      <w:r>
        <w:rPr>
          <w:color w:val="000009"/>
          <w:spacing w:val="-13"/>
          <w:sz w:val="20"/>
        </w:rPr>
        <w:t xml:space="preserve"> </w:t>
      </w:r>
      <w:r>
        <w:rPr>
          <w:color w:val="000009"/>
          <w:sz w:val="20"/>
        </w:rPr>
        <w:t>стандарта</w:t>
      </w:r>
      <w:r>
        <w:rPr>
          <w:color w:val="000009"/>
          <w:spacing w:val="-12"/>
          <w:sz w:val="20"/>
        </w:rPr>
        <w:t xml:space="preserve"> </w:t>
      </w:r>
      <w:r>
        <w:rPr>
          <w:color w:val="000009"/>
          <w:sz w:val="20"/>
        </w:rPr>
        <w:t>образования</w:t>
      </w:r>
      <w:r>
        <w:rPr>
          <w:color w:val="000009"/>
          <w:spacing w:val="-13"/>
          <w:sz w:val="20"/>
        </w:rPr>
        <w:t xml:space="preserve"> </w:t>
      </w:r>
      <w:proofErr w:type="gramStart"/>
      <w:r>
        <w:rPr>
          <w:color w:val="000009"/>
          <w:sz w:val="20"/>
        </w:rPr>
        <w:t>обучающихся</w:t>
      </w:r>
      <w:proofErr w:type="gramEnd"/>
      <w:r>
        <w:rPr>
          <w:color w:val="000009"/>
          <w:spacing w:val="-12"/>
          <w:sz w:val="20"/>
        </w:rPr>
        <w:t xml:space="preserve"> </w:t>
      </w:r>
      <w:r>
        <w:rPr>
          <w:color w:val="000009"/>
          <w:sz w:val="20"/>
        </w:rPr>
        <w:t xml:space="preserve">с </w:t>
      </w:r>
      <w:r>
        <w:rPr>
          <w:color w:val="000009"/>
          <w:spacing w:val="-2"/>
          <w:sz w:val="20"/>
        </w:rPr>
        <w:t>умственной</w:t>
      </w:r>
      <w:r>
        <w:rPr>
          <w:color w:val="000009"/>
          <w:spacing w:val="-11"/>
          <w:sz w:val="20"/>
        </w:rPr>
        <w:t xml:space="preserve"> </w:t>
      </w:r>
      <w:r>
        <w:rPr>
          <w:color w:val="000009"/>
          <w:spacing w:val="-2"/>
          <w:sz w:val="20"/>
        </w:rPr>
        <w:t>отсталостью</w:t>
      </w:r>
      <w:r>
        <w:rPr>
          <w:color w:val="000009"/>
          <w:spacing w:val="-10"/>
          <w:sz w:val="20"/>
        </w:rPr>
        <w:t xml:space="preserve"> </w:t>
      </w:r>
      <w:r>
        <w:rPr>
          <w:color w:val="000009"/>
          <w:spacing w:val="-2"/>
          <w:sz w:val="20"/>
        </w:rPr>
        <w:t>(интеллектуальными</w:t>
      </w:r>
      <w:r>
        <w:rPr>
          <w:color w:val="000009"/>
          <w:spacing w:val="-4"/>
          <w:sz w:val="20"/>
        </w:rPr>
        <w:t xml:space="preserve"> </w:t>
      </w:r>
      <w:r>
        <w:rPr>
          <w:color w:val="000009"/>
          <w:spacing w:val="-2"/>
          <w:sz w:val="20"/>
        </w:rPr>
        <w:t>нарушениями).</w:t>
      </w:r>
      <w:r>
        <w:rPr>
          <w:color w:val="000009"/>
          <w:spacing w:val="25"/>
          <w:sz w:val="20"/>
        </w:rPr>
        <w:t xml:space="preserve"> </w:t>
      </w:r>
      <w:r>
        <w:rPr>
          <w:spacing w:val="-2"/>
          <w:sz w:val="20"/>
        </w:rPr>
        <w:t>Приказ</w:t>
      </w:r>
      <w:r>
        <w:rPr>
          <w:spacing w:val="-8"/>
          <w:sz w:val="20"/>
        </w:rPr>
        <w:t xml:space="preserve"> </w:t>
      </w:r>
      <w:proofErr w:type="spellStart"/>
      <w:r>
        <w:rPr>
          <w:spacing w:val="-2"/>
          <w:sz w:val="20"/>
        </w:rPr>
        <w:t>Минобрнауки</w:t>
      </w:r>
      <w:proofErr w:type="spellEnd"/>
      <w:r>
        <w:rPr>
          <w:spacing w:val="-9"/>
          <w:sz w:val="20"/>
        </w:rPr>
        <w:t xml:space="preserve"> </w:t>
      </w:r>
      <w:r>
        <w:rPr>
          <w:spacing w:val="-2"/>
          <w:sz w:val="20"/>
        </w:rPr>
        <w:t>РФ</w:t>
      </w:r>
      <w:r>
        <w:rPr>
          <w:spacing w:val="-12"/>
          <w:sz w:val="20"/>
        </w:rPr>
        <w:t xml:space="preserve"> </w:t>
      </w:r>
      <w:r>
        <w:rPr>
          <w:spacing w:val="-2"/>
          <w:sz w:val="20"/>
        </w:rPr>
        <w:t>от</w:t>
      </w:r>
      <w:r>
        <w:rPr>
          <w:spacing w:val="-10"/>
          <w:sz w:val="20"/>
        </w:rPr>
        <w:t xml:space="preserve"> </w:t>
      </w:r>
      <w:r>
        <w:rPr>
          <w:spacing w:val="-2"/>
          <w:sz w:val="20"/>
        </w:rPr>
        <w:t>19</w:t>
      </w:r>
      <w:r>
        <w:rPr>
          <w:spacing w:val="-9"/>
          <w:sz w:val="20"/>
        </w:rPr>
        <w:t xml:space="preserve"> </w:t>
      </w:r>
      <w:r>
        <w:rPr>
          <w:spacing w:val="-2"/>
          <w:sz w:val="20"/>
        </w:rPr>
        <w:t>декабря</w:t>
      </w:r>
      <w:r>
        <w:rPr>
          <w:spacing w:val="-9"/>
          <w:sz w:val="20"/>
        </w:rPr>
        <w:t xml:space="preserve"> </w:t>
      </w:r>
      <w:r>
        <w:rPr>
          <w:spacing w:val="-2"/>
          <w:sz w:val="20"/>
        </w:rPr>
        <w:t>2014</w:t>
      </w:r>
      <w:r>
        <w:rPr>
          <w:spacing w:val="7"/>
          <w:sz w:val="20"/>
        </w:rPr>
        <w:t xml:space="preserve"> </w:t>
      </w:r>
      <w:r>
        <w:rPr>
          <w:spacing w:val="-2"/>
          <w:sz w:val="20"/>
        </w:rPr>
        <w:t>г.</w:t>
      </w:r>
      <w:r>
        <w:rPr>
          <w:spacing w:val="-9"/>
          <w:sz w:val="20"/>
        </w:rPr>
        <w:t xml:space="preserve"> </w:t>
      </w:r>
      <w:r>
        <w:rPr>
          <w:spacing w:val="-2"/>
          <w:sz w:val="20"/>
        </w:rPr>
        <w:t>№</w:t>
      </w:r>
      <w:r>
        <w:rPr>
          <w:spacing w:val="2"/>
          <w:sz w:val="20"/>
        </w:rPr>
        <w:t xml:space="preserve"> </w:t>
      </w:r>
      <w:r>
        <w:rPr>
          <w:spacing w:val="-4"/>
          <w:sz w:val="20"/>
        </w:rPr>
        <w:t>1599</w:t>
      </w:r>
    </w:p>
    <w:p w:rsidR="001F31CB" w:rsidRDefault="000D73B3">
      <w:pPr>
        <w:tabs>
          <w:tab w:val="left" w:pos="9978"/>
        </w:tabs>
        <w:ind w:left="141" w:right="137"/>
        <w:rPr>
          <w:sz w:val="20"/>
        </w:rPr>
      </w:pPr>
      <w:r>
        <w:rPr>
          <w:sz w:val="20"/>
        </w:rPr>
        <w:t>«Об</w:t>
      </w:r>
      <w:r>
        <w:rPr>
          <w:spacing w:val="40"/>
          <w:sz w:val="20"/>
        </w:rPr>
        <w:t xml:space="preserve"> </w:t>
      </w:r>
      <w:r>
        <w:rPr>
          <w:sz w:val="20"/>
        </w:rPr>
        <w:t>утверждении</w:t>
      </w:r>
      <w:r>
        <w:rPr>
          <w:spacing w:val="40"/>
          <w:sz w:val="20"/>
        </w:rPr>
        <w:t xml:space="preserve"> </w:t>
      </w:r>
      <w:r>
        <w:rPr>
          <w:sz w:val="20"/>
        </w:rPr>
        <w:t>федерального</w:t>
      </w:r>
      <w:r>
        <w:rPr>
          <w:spacing w:val="40"/>
          <w:sz w:val="20"/>
        </w:rPr>
        <w:t xml:space="preserve"> </w:t>
      </w:r>
      <w:r>
        <w:rPr>
          <w:sz w:val="20"/>
        </w:rPr>
        <w:t>государственного</w:t>
      </w:r>
      <w:r>
        <w:rPr>
          <w:spacing w:val="40"/>
          <w:sz w:val="20"/>
        </w:rPr>
        <w:t xml:space="preserve"> </w:t>
      </w:r>
      <w:r>
        <w:rPr>
          <w:sz w:val="20"/>
        </w:rPr>
        <w:t>образовательного</w:t>
      </w:r>
      <w:r>
        <w:rPr>
          <w:spacing w:val="40"/>
          <w:sz w:val="20"/>
        </w:rPr>
        <w:t xml:space="preserve"> </w:t>
      </w:r>
      <w:r>
        <w:rPr>
          <w:sz w:val="20"/>
        </w:rPr>
        <w:t>стандарта</w:t>
      </w:r>
      <w:r>
        <w:rPr>
          <w:spacing w:val="40"/>
          <w:sz w:val="20"/>
        </w:rPr>
        <w:t xml:space="preserve"> </w:t>
      </w:r>
      <w:r>
        <w:rPr>
          <w:sz w:val="20"/>
        </w:rPr>
        <w:t>образования</w:t>
      </w:r>
      <w:r>
        <w:rPr>
          <w:spacing w:val="40"/>
          <w:sz w:val="20"/>
        </w:rPr>
        <w:t xml:space="preserve"> </w:t>
      </w:r>
      <w:proofErr w:type="gramStart"/>
      <w:r>
        <w:rPr>
          <w:sz w:val="20"/>
        </w:rPr>
        <w:t>обучающихся</w:t>
      </w:r>
      <w:proofErr w:type="gramEnd"/>
      <w:r>
        <w:rPr>
          <w:sz w:val="20"/>
        </w:rPr>
        <w:tab/>
      </w:r>
      <w:r>
        <w:rPr>
          <w:spacing w:val="-10"/>
          <w:sz w:val="20"/>
        </w:rPr>
        <w:t>с</w:t>
      </w:r>
      <w:r>
        <w:rPr>
          <w:sz w:val="20"/>
        </w:rPr>
        <w:t xml:space="preserve"> умственной отсталостью (интеллектуальными нарушениями)». Зарегистрировано в Минюсте РФ 3 февраля 2015 г.</w:t>
      </w:r>
    </w:p>
    <w:p w:rsidR="001F31CB" w:rsidRDefault="001F31CB">
      <w:pPr>
        <w:rPr>
          <w:sz w:val="20"/>
        </w:rPr>
        <w:sectPr w:rsidR="001F31CB">
          <w:pgSz w:w="11910" w:h="16840"/>
          <w:pgMar w:top="1040" w:right="708" w:bottom="980" w:left="992" w:header="0" w:footer="796" w:gutter="0"/>
          <w:cols w:space="720"/>
        </w:sectPr>
      </w:pPr>
    </w:p>
    <w:p w:rsidR="001F31CB" w:rsidRDefault="000D73B3">
      <w:pPr>
        <w:pStyle w:val="a3"/>
        <w:spacing w:before="74" w:line="242" w:lineRule="auto"/>
        <w:ind w:right="140"/>
      </w:pPr>
      <w:r>
        <w:lastRenderedPageBreak/>
        <w:t>Организация первого дополнительного класса (1</w:t>
      </w:r>
      <w:r>
        <w:rPr>
          <w:vertAlign w:val="superscript"/>
        </w:rPr>
        <w:t>I</w:t>
      </w:r>
      <w:r>
        <w:t xml:space="preserve">) направлена на решение </w:t>
      </w:r>
      <w:proofErr w:type="spellStart"/>
      <w:r>
        <w:t>диагностико</w:t>
      </w:r>
      <w:proofErr w:type="spellEnd"/>
      <w:r>
        <w:t>-пропедевтических задач:</w:t>
      </w:r>
    </w:p>
    <w:p w:rsidR="001F31CB" w:rsidRDefault="000D73B3">
      <w:pPr>
        <w:pStyle w:val="a5"/>
        <w:numPr>
          <w:ilvl w:val="0"/>
          <w:numId w:val="1"/>
        </w:numPr>
        <w:tabs>
          <w:tab w:val="left" w:pos="1128"/>
        </w:tabs>
        <w:ind w:right="148" w:firstLine="708"/>
        <w:jc w:val="both"/>
        <w:rPr>
          <w:sz w:val="28"/>
        </w:rPr>
      </w:pPr>
      <w:r>
        <w:rPr>
          <w:sz w:val="28"/>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1F31CB" w:rsidRDefault="000D73B3">
      <w:pPr>
        <w:pStyle w:val="a5"/>
        <w:numPr>
          <w:ilvl w:val="0"/>
          <w:numId w:val="1"/>
        </w:numPr>
        <w:tabs>
          <w:tab w:val="left" w:pos="1128"/>
        </w:tabs>
        <w:ind w:right="137" w:firstLine="708"/>
        <w:jc w:val="both"/>
        <w:rPr>
          <w:sz w:val="28"/>
        </w:rPr>
      </w:pPr>
      <w:r>
        <w:rPr>
          <w:sz w:val="28"/>
        </w:rPr>
        <w:t xml:space="preserve">сформировать у </w:t>
      </w:r>
      <w:proofErr w:type="gramStart"/>
      <w:r>
        <w:rPr>
          <w:sz w:val="28"/>
        </w:rPr>
        <w:t>обучающихся</w:t>
      </w:r>
      <w:proofErr w:type="gramEnd"/>
      <w:r>
        <w:rPr>
          <w:sz w:val="28"/>
        </w:rPr>
        <w:t xml:space="preserve"> физическую, социально-личностную, коммуникативную и интеллектуальную готовность к освоению АООП;</w:t>
      </w:r>
    </w:p>
    <w:p w:rsidR="001F31CB" w:rsidRDefault="000D73B3">
      <w:pPr>
        <w:pStyle w:val="a5"/>
        <w:numPr>
          <w:ilvl w:val="0"/>
          <w:numId w:val="1"/>
        </w:numPr>
        <w:tabs>
          <w:tab w:val="left" w:pos="1128"/>
        </w:tabs>
        <w:ind w:right="138" w:firstLine="708"/>
        <w:jc w:val="both"/>
        <w:rPr>
          <w:sz w:val="28"/>
        </w:rPr>
      </w:pPr>
      <w:r>
        <w:rPr>
          <w:sz w:val="28"/>
        </w:rPr>
        <w:t>сформировать</w:t>
      </w:r>
      <w:r>
        <w:rPr>
          <w:spacing w:val="-10"/>
          <w:sz w:val="28"/>
        </w:rPr>
        <w:t xml:space="preserve"> </w:t>
      </w:r>
      <w:r>
        <w:rPr>
          <w:sz w:val="28"/>
        </w:rPr>
        <w:t>готовность</w:t>
      </w:r>
      <w:r>
        <w:rPr>
          <w:spacing w:val="-10"/>
          <w:sz w:val="28"/>
        </w:rPr>
        <w:t xml:space="preserve"> </w:t>
      </w:r>
      <w:r>
        <w:rPr>
          <w:sz w:val="28"/>
        </w:rPr>
        <w:t>к</w:t>
      </w:r>
      <w:r>
        <w:rPr>
          <w:spacing w:val="-8"/>
          <w:sz w:val="28"/>
        </w:rPr>
        <w:t xml:space="preserve"> </w:t>
      </w:r>
      <w:r>
        <w:rPr>
          <w:sz w:val="28"/>
        </w:rPr>
        <w:t>участию</w:t>
      </w:r>
      <w:r>
        <w:rPr>
          <w:spacing w:val="-9"/>
          <w:sz w:val="28"/>
        </w:rPr>
        <w:t xml:space="preserve"> </w:t>
      </w:r>
      <w:r>
        <w:rPr>
          <w:sz w:val="28"/>
        </w:rPr>
        <w:t>в</w:t>
      </w:r>
      <w:r>
        <w:rPr>
          <w:spacing w:val="-11"/>
          <w:sz w:val="28"/>
        </w:rPr>
        <w:t xml:space="preserve"> </w:t>
      </w:r>
      <w:r>
        <w:rPr>
          <w:sz w:val="28"/>
        </w:rPr>
        <w:t>систематических</w:t>
      </w:r>
      <w:r>
        <w:rPr>
          <w:spacing w:val="-8"/>
          <w:sz w:val="28"/>
        </w:rPr>
        <w:t xml:space="preserve"> </w:t>
      </w:r>
      <w:r>
        <w:rPr>
          <w:sz w:val="28"/>
        </w:rPr>
        <w:t>учебных</w:t>
      </w:r>
      <w:r>
        <w:rPr>
          <w:spacing w:val="-8"/>
          <w:sz w:val="28"/>
        </w:rPr>
        <w:t xml:space="preserve"> </w:t>
      </w:r>
      <w:r>
        <w:rPr>
          <w:sz w:val="28"/>
        </w:rPr>
        <w:t>занятиях, в разных формах группового и индивидуального взаимодействия с учителем и одноклассниками в урочное и внеурочное время;</w:t>
      </w:r>
    </w:p>
    <w:p w:rsidR="001F31CB" w:rsidRDefault="000D73B3">
      <w:pPr>
        <w:pStyle w:val="a5"/>
        <w:numPr>
          <w:ilvl w:val="0"/>
          <w:numId w:val="1"/>
        </w:numPr>
        <w:tabs>
          <w:tab w:val="left" w:pos="1128"/>
        </w:tabs>
        <w:ind w:right="136" w:firstLine="708"/>
        <w:jc w:val="both"/>
        <w:rPr>
          <w:sz w:val="28"/>
        </w:rPr>
      </w:pPr>
      <w:r>
        <w:rPr>
          <w:sz w:val="28"/>
        </w:rPr>
        <w:t xml:space="preserve">обогатить знания обучающихся о социальном и природном </w:t>
      </w:r>
      <w:proofErr w:type="gramStart"/>
      <w:r>
        <w:rPr>
          <w:sz w:val="28"/>
        </w:rPr>
        <w:t>мире</w:t>
      </w:r>
      <w:proofErr w:type="gramEnd"/>
      <w:r>
        <w:rPr>
          <w:sz w:val="28"/>
        </w:rPr>
        <w:t>, опыт в доступных видах детской деятельности (рисование, лепка, аппликация, ручной труд, игра и др.).</w:t>
      </w:r>
    </w:p>
    <w:p w:rsidR="001F31CB" w:rsidRDefault="000D73B3">
      <w:pPr>
        <w:pStyle w:val="a3"/>
        <w:ind w:right="144"/>
      </w:pPr>
      <w:r>
        <w:t xml:space="preserve">II этап направлен на расширение, углубление и систематизацию знаний и </w:t>
      </w:r>
      <w:proofErr w:type="gramStart"/>
      <w:r>
        <w:rPr>
          <w:spacing w:val="-2"/>
        </w:rPr>
        <w:t>умений</w:t>
      </w:r>
      <w:proofErr w:type="gramEnd"/>
      <w:r>
        <w:rPr>
          <w:spacing w:val="-11"/>
        </w:rPr>
        <w:t xml:space="preserve"> </w:t>
      </w:r>
      <w:r>
        <w:rPr>
          <w:spacing w:val="-2"/>
        </w:rPr>
        <w:t>обучающихся</w:t>
      </w:r>
      <w:r>
        <w:rPr>
          <w:spacing w:val="-11"/>
        </w:rPr>
        <w:t xml:space="preserve"> </w:t>
      </w:r>
      <w:r>
        <w:rPr>
          <w:spacing w:val="-2"/>
        </w:rPr>
        <w:t>в</w:t>
      </w:r>
      <w:r>
        <w:rPr>
          <w:spacing w:val="-12"/>
        </w:rPr>
        <w:t xml:space="preserve"> </w:t>
      </w:r>
      <w:r>
        <w:rPr>
          <w:spacing w:val="-2"/>
        </w:rPr>
        <w:t>обязательных</w:t>
      </w:r>
      <w:r>
        <w:rPr>
          <w:spacing w:val="-9"/>
        </w:rPr>
        <w:t xml:space="preserve"> </w:t>
      </w:r>
      <w:r>
        <w:rPr>
          <w:spacing w:val="-2"/>
        </w:rPr>
        <w:t>предметных</w:t>
      </w:r>
      <w:r>
        <w:rPr>
          <w:spacing w:val="-10"/>
        </w:rPr>
        <w:t xml:space="preserve"> </w:t>
      </w:r>
      <w:r>
        <w:rPr>
          <w:spacing w:val="-2"/>
        </w:rPr>
        <w:t>областях,</w:t>
      </w:r>
      <w:r>
        <w:rPr>
          <w:spacing w:val="-12"/>
        </w:rPr>
        <w:t xml:space="preserve"> </w:t>
      </w:r>
      <w:r>
        <w:rPr>
          <w:spacing w:val="-2"/>
        </w:rPr>
        <w:t>овладение</w:t>
      </w:r>
      <w:r>
        <w:rPr>
          <w:spacing w:val="-11"/>
        </w:rPr>
        <w:t xml:space="preserve"> </w:t>
      </w:r>
      <w:r>
        <w:rPr>
          <w:spacing w:val="-2"/>
        </w:rPr>
        <w:t xml:space="preserve">некоторыми </w:t>
      </w:r>
      <w:r>
        <w:t>навыками адаптации в динамично изменяющемся и развивающемся мире.</w:t>
      </w:r>
    </w:p>
    <w:p w:rsidR="001F31CB" w:rsidRDefault="001F31CB">
      <w:pPr>
        <w:pStyle w:val="a3"/>
        <w:spacing w:before="317"/>
        <w:ind w:left="0" w:firstLine="0"/>
        <w:jc w:val="left"/>
      </w:pPr>
    </w:p>
    <w:p w:rsidR="001F31CB" w:rsidRDefault="000D73B3">
      <w:pPr>
        <w:pStyle w:val="2"/>
        <w:ind w:left="1456"/>
      </w:pPr>
      <w:r>
        <w:rPr>
          <w:color w:val="000009"/>
          <w:spacing w:val="-2"/>
        </w:rPr>
        <w:t>Психолого-педагогическая</w:t>
      </w:r>
      <w:r>
        <w:rPr>
          <w:color w:val="000009"/>
          <w:spacing w:val="-3"/>
        </w:rPr>
        <w:t xml:space="preserve"> </w:t>
      </w:r>
      <w:r>
        <w:rPr>
          <w:color w:val="000009"/>
          <w:spacing w:val="-2"/>
        </w:rPr>
        <w:t>характеристика</w:t>
      </w:r>
      <w:r>
        <w:rPr>
          <w:color w:val="000009"/>
          <w:spacing w:val="4"/>
        </w:rPr>
        <w:t xml:space="preserve"> </w:t>
      </w:r>
      <w:proofErr w:type="gramStart"/>
      <w:r>
        <w:rPr>
          <w:color w:val="000009"/>
          <w:spacing w:val="-2"/>
        </w:rPr>
        <w:t>обучающихся</w:t>
      </w:r>
      <w:proofErr w:type="gramEnd"/>
    </w:p>
    <w:p w:rsidR="001F31CB" w:rsidRDefault="000D73B3">
      <w:pPr>
        <w:ind w:left="582"/>
        <w:jc w:val="both"/>
        <w:rPr>
          <w:b/>
          <w:sz w:val="28"/>
        </w:rPr>
      </w:pPr>
      <w:r>
        <w:rPr>
          <w:b/>
          <w:color w:val="000009"/>
          <w:sz w:val="28"/>
        </w:rPr>
        <w:t>с</w:t>
      </w:r>
      <w:r>
        <w:rPr>
          <w:b/>
          <w:color w:val="000009"/>
          <w:spacing w:val="-13"/>
          <w:sz w:val="28"/>
        </w:rPr>
        <w:t xml:space="preserve"> </w:t>
      </w:r>
      <w:r>
        <w:rPr>
          <w:b/>
          <w:color w:val="000009"/>
          <w:sz w:val="28"/>
        </w:rPr>
        <w:t>легкой</w:t>
      </w:r>
      <w:r>
        <w:rPr>
          <w:b/>
          <w:color w:val="000009"/>
          <w:spacing w:val="-11"/>
          <w:sz w:val="28"/>
        </w:rPr>
        <w:t xml:space="preserve"> </w:t>
      </w:r>
      <w:r>
        <w:rPr>
          <w:b/>
          <w:color w:val="000009"/>
          <w:sz w:val="28"/>
        </w:rPr>
        <w:t>умственной</w:t>
      </w:r>
      <w:r>
        <w:rPr>
          <w:b/>
          <w:color w:val="000009"/>
          <w:spacing w:val="-11"/>
          <w:sz w:val="28"/>
        </w:rPr>
        <w:t xml:space="preserve"> </w:t>
      </w:r>
      <w:r>
        <w:rPr>
          <w:b/>
          <w:color w:val="000009"/>
          <w:sz w:val="28"/>
        </w:rPr>
        <w:t>отсталостью</w:t>
      </w:r>
      <w:r>
        <w:rPr>
          <w:b/>
          <w:color w:val="000009"/>
          <w:spacing w:val="-11"/>
          <w:sz w:val="28"/>
        </w:rPr>
        <w:t xml:space="preserve"> </w:t>
      </w:r>
      <w:r>
        <w:rPr>
          <w:b/>
          <w:color w:val="000009"/>
          <w:sz w:val="28"/>
        </w:rPr>
        <w:t>(интеллектуальными</w:t>
      </w:r>
      <w:r>
        <w:rPr>
          <w:b/>
          <w:color w:val="000009"/>
          <w:spacing w:val="-11"/>
          <w:sz w:val="28"/>
        </w:rPr>
        <w:t xml:space="preserve"> </w:t>
      </w:r>
      <w:r>
        <w:rPr>
          <w:b/>
          <w:color w:val="000009"/>
          <w:spacing w:val="-2"/>
          <w:sz w:val="28"/>
        </w:rPr>
        <w:t>нарушениями)</w:t>
      </w:r>
    </w:p>
    <w:p w:rsidR="001F31CB" w:rsidRDefault="000D73B3">
      <w:pPr>
        <w:pStyle w:val="a3"/>
        <w:spacing w:before="2"/>
        <w:ind w:right="139"/>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1F31CB" w:rsidRDefault="000D73B3">
      <w:pPr>
        <w:pStyle w:val="a3"/>
        <w:ind w:right="136"/>
      </w:pPr>
      <w:r>
        <w:t xml:space="preserve">В международной классификации болезней (МКБ-10) выделено четыре степени умственной отсталости: легкая </w:t>
      </w:r>
      <w:r>
        <w:rPr>
          <w:color w:val="000009"/>
        </w:rPr>
        <w:t>(IQ — 69-50) , умеренная (IQ — 50-35), тяжелая (IQ — 34-20), глубокая (IQ&lt;20).</w:t>
      </w:r>
    </w:p>
    <w:p w:rsidR="001F31CB" w:rsidRDefault="000D73B3">
      <w:pPr>
        <w:pStyle w:val="a3"/>
        <w:ind w:right="137"/>
      </w:pPr>
      <w:r>
        <w:t>Развитие</w:t>
      </w:r>
      <w:r>
        <w:rPr>
          <w:spacing w:val="-4"/>
        </w:rPr>
        <w:t xml:space="preserve"> </w:t>
      </w:r>
      <w:r>
        <w:t>ребенка</w:t>
      </w:r>
      <w:r>
        <w:rPr>
          <w:spacing w:val="-2"/>
        </w:rPr>
        <w:t xml:space="preserve"> </w:t>
      </w:r>
      <w:r>
        <w:t>с</w:t>
      </w:r>
      <w:r>
        <w:rPr>
          <w:spacing w:val="-4"/>
        </w:rPr>
        <w:t xml:space="preserve"> </w:t>
      </w:r>
      <w:r>
        <w:t>легкой</w:t>
      </w:r>
      <w:r>
        <w:rPr>
          <w:spacing w:val="-2"/>
        </w:rPr>
        <w:t xml:space="preserve"> </w:t>
      </w:r>
      <w:r>
        <w:t>умственной</w:t>
      </w:r>
      <w:r>
        <w:rPr>
          <w:spacing w:val="-4"/>
        </w:rPr>
        <w:t xml:space="preserve"> </w:t>
      </w:r>
      <w:r>
        <w:t>отсталостью</w:t>
      </w:r>
      <w:r>
        <w:rPr>
          <w:spacing w:val="-3"/>
        </w:rPr>
        <w:t xml:space="preserve"> </w:t>
      </w:r>
      <w:r>
        <w:t>(интеллектуальными</w:t>
      </w:r>
      <w:r>
        <w:rPr>
          <w:spacing w:val="-4"/>
        </w:rPr>
        <w:t xml:space="preserve"> </w:t>
      </w:r>
      <w:r>
        <w:t>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w:t>
      </w:r>
      <w:r>
        <w:rPr>
          <w:spacing w:val="-1"/>
        </w:rPr>
        <w:t xml:space="preserve"> </w:t>
      </w:r>
      <w:r>
        <w:t>и их личностную сферу, что дает основания для оптимистического прогноза.</w:t>
      </w:r>
    </w:p>
    <w:p w:rsidR="001F31CB" w:rsidRDefault="000D73B3" w:rsidP="000D73B3">
      <w:pPr>
        <w:pStyle w:val="a3"/>
        <w:spacing w:before="1"/>
        <w:ind w:right="134"/>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w:t>
      </w:r>
      <w:r>
        <w:lastRenderedPageBreak/>
        <w:t>процессов, нарушением</w:t>
      </w:r>
      <w:r>
        <w:rPr>
          <w:spacing w:val="-1"/>
        </w:rPr>
        <w:t xml:space="preserve"> </w:t>
      </w:r>
      <w:r>
        <w:t>взаимодействия первой и второй сигнальных систем</w:t>
      </w:r>
      <w:r>
        <w:rPr>
          <w:spacing w:val="-1"/>
        </w:rPr>
        <w:t xml:space="preserve"> </w:t>
      </w:r>
      <w:r>
        <w:t xml:space="preserve">и др.). </w:t>
      </w:r>
      <w:proofErr w:type="gramStart"/>
      <w: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t>потребностная</w:t>
      </w:r>
      <w:proofErr w:type="spellEnd"/>
      <w: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1F31CB" w:rsidRDefault="000D73B3">
      <w:pPr>
        <w:pStyle w:val="a3"/>
        <w:spacing w:before="3"/>
        <w:ind w:right="134"/>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w:t>
      </w:r>
      <w:r>
        <w:rPr>
          <w:spacing w:val="-5"/>
        </w:rPr>
        <w:t xml:space="preserve"> </w:t>
      </w:r>
      <w:r>
        <w:t>психические</w:t>
      </w:r>
      <w:r>
        <w:rPr>
          <w:spacing w:val="-5"/>
        </w:rPr>
        <w:t xml:space="preserve"> </w:t>
      </w:r>
      <w:r>
        <w:t>функции,</w:t>
      </w:r>
      <w:r>
        <w:rPr>
          <w:spacing w:val="-7"/>
        </w:rPr>
        <w:t xml:space="preserve"> </w:t>
      </w:r>
      <w:r>
        <w:t>но</w:t>
      </w:r>
      <w:r>
        <w:rPr>
          <w:spacing w:val="-6"/>
        </w:rPr>
        <w:t xml:space="preserve"> </w:t>
      </w:r>
      <w:r>
        <w:t>и</w:t>
      </w:r>
      <w:r>
        <w:rPr>
          <w:spacing w:val="-4"/>
        </w:rPr>
        <w:t xml:space="preserve"> </w:t>
      </w:r>
      <w:r>
        <w:t>эмоции,</w:t>
      </w:r>
      <w:r>
        <w:rPr>
          <w:spacing w:val="-5"/>
        </w:rPr>
        <w:t xml:space="preserve"> </w:t>
      </w:r>
      <w:r>
        <w:t>воля,</w:t>
      </w:r>
      <w:r>
        <w:rPr>
          <w:spacing w:val="-5"/>
        </w:rPr>
        <w:t xml:space="preserve"> </w:t>
      </w:r>
      <w:r>
        <w:t>поведение,</w:t>
      </w:r>
      <w:r>
        <w:rPr>
          <w:spacing w:val="-5"/>
        </w:rPr>
        <w:t xml:space="preserve"> </w:t>
      </w:r>
      <w:r>
        <w:t>в</w:t>
      </w:r>
      <w:r>
        <w:rPr>
          <w:spacing w:val="-5"/>
        </w:rPr>
        <w:t xml:space="preserve"> </w:t>
      </w:r>
      <w:r>
        <w:t>некоторых</w:t>
      </w:r>
      <w:r>
        <w:rPr>
          <w:spacing w:val="-6"/>
        </w:rPr>
        <w:t xml:space="preserve"> </w:t>
      </w:r>
      <w:r>
        <w:t xml:space="preserve">случаях физическое развитие, хотя наиболее нарушенным является мышление, и прежде всего, способность к отвлечению и обобщению. </w:t>
      </w:r>
      <w:proofErr w:type="gramStart"/>
      <w:r>
        <w:t>Вместе с тем, Российская дефектология</w:t>
      </w:r>
      <w:r>
        <w:rPr>
          <w:spacing w:val="-12"/>
        </w:rPr>
        <w:t xml:space="preserve"> </w:t>
      </w:r>
      <w:r>
        <w:t>(как</w:t>
      </w:r>
      <w:r>
        <w:rPr>
          <w:spacing w:val="-14"/>
        </w:rPr>
        <w:t xml:space="preserve"> </w:t>
      </w:r>
      <w:r>
        <w:t>правопреемница</w:t>
      </w:r>
      <w:r>
        <w:rPr>
          <w:spacing w:val="-12"/>
        </w:rPr>
        <w:t xml:space="preserve"> </w:t>
      </w:r>
      <w:r>
        <w:t>советской)</w:t>
      </w:r>
      <w:r>
        <w:rPr>
          <w:spacing w:val="-12"/>
        </w:rPr>
        <w:t xml:space="preserve"> </w:t>
      </w:r>
      <w:r>
        <w:t>руководствуется</w:t>
      </w:r>
      <w:r>
        <w:rPr>
          <w:spacing w:val="-12"/>
        </w:rPr>
        <w:t xml:space="preserve"> </w:t>
      </w:r>
      <w:r>
        <w:t>теоретическим</w:t>
      </w:r>
      <w:r>
        <w:rPr>
          <w:spacing w:val="-12"/>
        </w:rPr>
        <w:t xml:space="preserve"> </w:t>
      </w:r>
      <w:r w:rsidR="000B10B2">
        <w:t>по</w:t>
      </w:r>
      <w:r>
        <w:t>стулатом Л.</w:t>
      </w:r>
      <w:r>
        <w:rPr>
          <w:spacing w:val="-10"/>
        </w:rPr>
        <w:t xml:space="preserve"> </w:t>
      </w:r>
      <w:r>
        <w:t>С.</w:t>
      </w:r>
      <w:r>
        <w:rPr>
          <w:spacing w:val="-9"/>
        </w:rPr>
        <w:t xml:space="preserve"> </w:t>
      </w:r>
      <w:r>
        <w:t>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w:t>
      </w:r>
      <w:r>
        <w:rPr>
          <w:spacing w:val="-5"/>
        </w:rPr>
        <w:t xml:space="preserve"> </w:t>
      </w:r>
      <w:r>
        <w:t>нарушениями)</w:t>
      </w:r>
      <w:r>
        <w:rPr>
          <w:spacing w:val="40"/>
        </w:rPr>
        <w:t xml:space="preserve"> </w:t>
      </w:r>
      <w:r>
        <w:t>«запускает»</w:t>
      </w:r>
      <w:r>
        <w:rPr>
          <w:spacing w:val="-6"/>
        </w:rPr>
        <w:t xml:space="preserve"> </w:t>
      </w:r>
      <w:r>
        <w:t>компенсаторные</w:t>
      </w:r>
      <w:r>
        <w:rPr>
          <w:spacing w:val="-7"/>
        </w:rPr>
        <w:t xml:space="preserve"> </w:t>
      </w:r>
      <w:r>
        <w:t>процессы,</w:t>
      </w:r>
      <w:r>
        <w:rPr>
          <w:spacing w:val="-7"/>
        </w:rPr>
        <w:t xml:space="preserve"> </w:t>
      </w:r>
      <w:r>
        <w:t>обеспечивающие реализацию их потенциальных возможностей.</w:t>
      </w:r>
      <w:proofErr w:type="gramEnd"/>
    </w:p>
    <w:p w:rsidR="001F31CB" w:rsidRDefault="000D73B3">
      <w:pPr>
        <w:pStyle w:val="a3"/>
        <w:spacing w:before="1"/>
        <w:ind w:right="134"/>
      </w:pPr>
      <w:r>
        <w:t>Развитие всех психических процессов у детей с легкой умственной отсталостью (интеллектуальными нарушениями) отличается качественным своеобразием.</w:t>
      </w:r>
      <w:r>
        <w:rPr>
          <w:spacing w:val="-11"/>
        </w:rPr>
        <w:t xml:space="preserve"> </w:t>
      </w:r>
      <w:r>
        <w:t>Относительно</w:t>
      </w:r>
      <w:r>
        <w:rPr>
          <w:spacing w:val="-10"/>
        </w:rPr>
        <w:t xml:space="preserve"> </w:t>
      </w:r>
      <w:r>
        <w:t>сохранной</w:t>
      </w:r>
      <w:r>
        <w:rPr>
          <w:spacing w:val="-10"/>
        </w:rPr>
        <w:t xml:space="preserve"> </w:t>
      </w:r>
      <w:r>
        <w:t>у</w:t>
      </w:r>
      <w:r>
        <w:rPr>
          <w:spacing w:val="-14"/>
        </w:rPr>
        <w:t xml:space="preserve"> </w:t>
      </w:r>
      <w:proofErr w:type="gramStart"/>
      <w:r>
        <w:t>обучающихся</w:t>
      </w:r>
      <w:proofErr w:type="gramEnd"/>
      <w:r>
        <w:rPr>
          <w:spacing w:val="-10"/>
        </w:rPr>
        <w:t xml:space="preserve"> </w:t>
      </w:r>
      <w:r>
        <w:t>с</w:t>
      </w:r>
      <w:r>
        <w:rPr>
          <w:spacing w:val="-8"/>
        </w:rPr>
        <w:t xml:space="preserve"> </w:t>
      </w:r>
      <w:r>
        <w:t>умственной</w:t>
      </w:r>
      <w:r>
        <w:rPr>
          <w:spacing w:val="-10"/>
        </w:rPr>
        <w:t xml:space="preserve"> </w:t>
      </w:r>
      <w:r>
        <w:t>отсталостью (интеллектуальными</w:t>
      </w:r>
      <w:r>
        <w:rPr>
          <w:spacing w:val="-1"/>
        </w:rPr>
        <w:t xml:space="preserve"> </w:t>
      </w:r>
      <w:r>
        <w:t>нарушениями)</w:t>
      </w:r>
      <w:r>
        <w:rPr>
          <w:spacing w:val="-4"/>
        </w:rPr>
        <w:t xml:space="preserve"> </w:t>
      </w:r>
      <w:r>
        <w:t>оказывается</w:t>
      </w:r>
      <w:r>
        <w:rPr>
          <w:spacing w:val="-2"/>
        </w:rPr>
        <w:t xml:space="preserve"> </w:t>
      </w:r>
      <w:r>
        <w:t>чувственная</w:t>
      </w:r>
      <w:r>
        <w:rPr>
          <w:spacing w:val="-2"/>
        </w:rPr>
        <w:t xml:space="preserve"> </w:t>
      </w:r>
      <w:r>
        <w:t>ступень</w:t>
      </w:r>
      <w:r>
        <w:rPr>
          <w:spacing w:val="-3"/>
        </w:rPr>
        <w:t xml:space="preserve"> </w:t>
      </w:r>
      <w:r>
        <w:t>познания</w:t>
      </w:r>
      <w:r>
        <w:rPr>
          <w:spacing w:val="-3"/>
        </w:rPr>
        <w:t xml:space="preserve"> </w:t>
      </w:r>
      <w:r>
        <w:rPr>
          <w:color w:val="000009"/>
        </w:rPr>
        <w:t xml:space="preserve">― </w:t>
      </w:r>
      <w:r>
        <w:t>ощущение</w:t>
      </w:r>
      <w:r>
        <w:rPr>
          <w:spacing w:val="-8"/>
        </w:rPr>
        <w:t xml:space="preserve"> </w:t>
      </w:r>
      <w:r>
        <w:t>и</w:t>
      </w:r>
      <w:r>
        <w:rPr>
          <w:spacing w:val="-8"/>
        </w:rPr>
        <w:t xml:space="preserve"> </w:t>
      </w:r>
      <w:r>
        <w:t>восприятие.</w:t>
      </w:r>
      <w:r>
        <w:rPr>
          <w:spacing w:val="-8"/>
        </w:rPr>
        <w:t xml:space="preserve"> </w:t>
      </w:r>
      <w:r>
        <w:t>Но</w:t>
      </w:r>
      <w:r>
        <w:rPr>
          <w:spacing w:val="-8"/>
        </w:rPr>
        <w:t xml:space="preserve"> </w:t>
      </w:r>
      <w:r>
        <w:t>и</w:t>
      </w:r>
      <w:r>
        <w:rPr>
          <w:spacing w:val="-8"/>
        </w:rPr>
        <w:t xml:space="preserve"> </w:t>
      </w:r>
      <w:r>
        <w:t>в</w:t>
      </w:r>
      <w:r>
        <w:rPr>
          <w:spacing w:val="-8"/>
        </w:rPr>
        <w:t xml:space="preserve"> </w:t>
      </w:r>
      <w:r>
        <w:t>этих</w:t>
      </w:r>
      <w:r>
        <w:rPr>
          <w:spacing w:val="-8"/>
        </w:rPr>
        <w:t xml:space="preserve"> </w:t>
      </w:r>
      <w:r>
        <w:t>познавательных</w:t>
      </w:r>
      <w:r>
        <w:rPr>
          <w:spacing w:val="-8"/>
        </w:rPr>
        <w:t xml:space="preserve"> </w:t>
      </w:r>
      <w:r>
        <w:t>процессах</w:t>
      </w:r>
      <w:r>
        <w:rPr>
          <w:spacing w:val="-8"/>
        </w:rPr>
        <w:t xml:space="preserve"> </w:t>
      </w:r>
      <w:r>
        <w:t>сказывается</w:t>
      </w:r>
      <w:r>
        <w:rPr>
          <w:spacing w:val="-8"/>
        </w:rPr>
        <w:t xml:space="preserve"> </w:t>
      </w:r>
      <w:proofErr w:type="spellStart"/>
      <w:r>
        <w:t>дефицитарность</w:t>
      </w:r>
      <w:proofErr w:type="spellEnd"/>
      <w:r>
        <w:t>:</w:t>
      </w:r>
      <w:r>
        <w:rPr>
          <w:spacing w:val="-13"/>
        </w:rPr>
        <w:t xml:space="preserve"> </w:t>
      </w:r>
      <w:r>
        <w:t>неточность</w:t>
      </w:r>
      <w:r>
        <w:rPr>
          <w:spacing w:val="-13"/>
        </w:rPr>
        <w:t xml:space="preserve"> </w:t>
      </w:r>
      <w:r>
        <w:t>и</w:t>
      </w:r>
      <w:r>
        <w:rPr>
          <w:spacing w:val="-11"/>
        </w:rPr>
        <w:t xml:space="preserve"> </w:t>
      </w:r>
      <w:r>
        <w:t>слабость</w:t>
      </w:r>
      <w:r>
        <w:rPr>
          <w:spacing w:val="-13"/>
        </w:rPr>
        <w:t xml:space="preserve"> </w:t>
      </w:r>
      <w:r>
        <w:t>дифференцировки</w:t>
      </w:r>
      <w:r>
        <w:rPr>
          <w:spacing w:val="-10"/>
        </w:rPr>
        <w:t xml:space="preserve"> </w:t>
      </w:r>
      <w:r>
        <w:t>зрительных,</w:t>
      </w:r>
      <w:r>
        <w:rPr>
          <w:spacing w:val="-12"/>
        </w:rPr>
        <w:t xml:space="preserve"> </w:t>
      </w:r>
      <w:r>
        <w:t>слуховых,</w:t>
      </w:r>
      <w:r>
        <w:rPr>
          <w:spacing w:val="-12"/>
        </w:rPr>
        <w:t xml:space="preserve"> </w:t>
      </w:r>
      <w:r>
        <w:t>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Pr>
          <w:spacing w:val="-13"/>
        </w:rPr>
        <w:t xml:space="preserve"> </w:t>
      </w:r>
      <w:r>
        <w:t>нарушениями)</w:t>
      </w:r>
      <w:r>
        <w:rPr>
          <w:spacing w:val="40"/>
        </w:rPr>
        <w:t xml:space="preserve"> </w:t>
      </w:r>
      <w:r>
        <w:t>в</w:t>
      </w:r>
      <w:r>
        <w:rPr>
          <w:spacing w:val="-15"/>
        </w:rPr>
        <w:t xml:space="preserve"> </w:t>
      </w:r>
      <w:r>
        <w:t>окружающей</w:t>
      </w:r>
      <w:r>
        <w:rPr>
          <w:spacing w:val="-14"/>
        </w:rPr>
        <w:t xml:space="preserve"> </w:t>
      </w:r>
      <w:r>
        <w:t>среде.</w:t>
      </w:r>
      <w:r>
        <w:rPr>
          <w:spacing w:val="-14"/>
        </w:rPr>
        <w:t xml:space="preserve"> </w:t>
      </w:r>
      <w:r>
        <w:t>Нарушение</w:t>
      </w:r>
      <w:r>
        <w:rPr>
          <w:spacing w:val="-14"/>
        </w:rPr>
        <w:t xml:space="preserve"> </w:t>
      </w:r>
      <w:r>
        <w:t>объема</w:t>
      </w:r>
      <w:r>
        <w:rPr>
          <w:spacing w:val="-16"/>
        </w:rPr>
        <w:t xml:space="preserve"> </w:t>
      </w:r>
      <w:r>
        <w:t>и</w:t>
      </w:r>
      <w:r>
        <w:rPr>
          <w:spacing w:val="-14"/>
        </w:rPr>
        <w:t xml:space="preserve"> </w:t>
      </w:r>
      <w:r>
        <w:t>темпа</w:t>
      </w:r>
      <w:r>
        <w:rPr>
          <w:spacing w:val="-7"/>
        </w:rPr>
        <w:t xml:space="preserve"> </w:t>
      </w:r>
      <w:r>
        <w:t>восприятия,</w:t>
      </w:r>
      <w:r>
        <w:rPr>
          <w:spacing w:val="-7"/>
        </w:rPr>
        <w:t xml:space="preserve"> </w:t>
      </w:r>
      <w:r>
        <w:t>недостаточная</w:t>
      </w:r>
      <w:r>
        <w:rPr>
          <w:spacing w:val="-7"/>
        </w:rPr>
        <w:t xml:space="preserve"> </w:t>
      </w:r>
      <w:r>
        <w:t>его</w:t>
      </w:r>
      <w:r>
        <w:rPr>
          <w:spacing w:val="-7"/>
        </w:rPr>
        <w:t xml:space="preserve"> </w:t>
      </w:r>
      <w:r>
        <w:t>дифференцировка,</w:t>
      </w:r>
      <w:r>
        <w:rPr>
          <w:spacing w:val="-8"/>
        </w:rPr>
        <w:t xml:space="preserve"> </w:t>
      </w:r>
      <w:r>
        <w:t>не</w:t>
      </w:r>
      <w:r>
        <w:rPr>
          <w:spacing w:val="-7"/>
        </w:rPr>
        <w:t xml:space="preserve"> </w:t>
      </w:r>
      <w:r>
        <w:t>могут</w:t>
      </w:r>
      <w:r>
        <w:rPr>
          <w:spacing w:val="-8"/>
        </w:rPr>
        <w:t xml:space="preserve"> </w:t>
      </w:r>
      <w:r>
        <w:t>не</w:t>
      </w:r>
      <w:r>
        <w:rPr>
          <w:spacing w:val="-7"/>
        </w:rPr>
        <w:t xml:space="preserve"> </w:t>
      </w:r>
      <w:r>
        <w:t>оказывать</w:t>
      </w:r>
      <w:r>
        <w:rPr>
          <w:spacing w:val="-8"/>
        </w:rPr>
        <w:t xml:space="preserve"> </w:t>
      </w:r>
      <w:r>
        <w:t xml:space="preserve">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w:t>
      </w:r>
      <w:r>
        <w:rPr>
          <w:spacing w:val="-2"/>
        </w:rPr>
        <w:t>операциями.</w:t>
      </w:r>
    </w:p>
    <w:p w:rsidR="001F31CB" w:rsidRDefault="000D73B3" w:rsidP="000D73B3">
      <w:pPr>
        <w:pStyle w:val="a3"/>
        <w:ind w:right="135"/>
      </w:pPr>
      <w:r>
        <w:t xml:space="preserve">Меньший потенциал </w:t>
      </w:r>
      <w:proofErr w:type="gramStart"/>
      <w:r>
        <w:t>у</w:t>
      </w:r>
      <w:proofErr w:type="gramEnd"/>
      <w:r>
        <w:t xml:space="preserve"> </w:t>
      </w:r>
      <w:proofErr w:type="gramStart"/>
      <w:r>
        <w:t>обучающихся</w:t>
      </w:r>
      <w:proofErr w:type="gramEnd"/>
      <w:r>
        <w:t xml:space="preserve"> с умственной отсталостью (интеллектуальными</w:t>
      </w:r>
      <w:r>
        <w:rPr>
          <w:spacing w:val="49"/>
          <w:w w:val="150"/>
        </w:rPr>
        <w:t xml:space="preserve"> </w:t>
      </w:r>
      <w:r>
        <w:t>нарушениями)</w:t>
      </w:r>
      <w:r>
        <w:rPr>
          <w:spacing w:val="50"/>
          <w:w w:val="150"/>
        </w:rPr>
        <w:t xml:space="preserve"> </w:t>
      </w:r>
      <w:r>
        <w:t>обнаруживается</w:t>
      </w:r>
      <w:r>
        <w:rPr>
          <w:spacing w:val="49"/>
          <w:w w:val="150"/>
        </w:rPr>
        <w:t xml:space="preserve"> </w:t>
      </w:r>
      <w:r>
        <w:t>в</w:t>
      </w:r>
      <w:r>
        <w:rPr>
          <w:spacing w:val="48"/>
          <w:w w:val="150"/>
        </w:rPr>
        <w:t xml:space="preserve"> </w:t>
      </w:r>
      <w:r>
        <w:t>развитии</w:t>
      </w:r>
      <w:r>
        <w:rPr>
          <w:spacing w:val="47"/>
          <w:w w:val="150"/>
        </w:rPr>
        <w:t xml:space="preserve"> </w:t>
      </w:r>
      <w:r>
        <w:t>их</w:t>
      </w:r>
      <w:r>
        <w:rPr>
          <w:spacing w:val="55"/>
          <w:w w:val="150"/>
        </w:rPr>
        <w:t xml:space="preserve"> </w:t>
      </w:r>
      <w:r>
        <w:rPr>
          <w:b/>
        </w:rPr>
        <w:lastRenderedPageBreak/>
        <w:t>мышления</w:t>
      </w:r>
      <w:r>
        <w:t>,</w:t>
      </w:r>
      <w:r>
        <w:rPr>
          <w:spacing w:val="49"/>
          <w:w w:val="150"/>
        </w:rPr>
        <w:t xml:space="preserve"> </w:t>
      </w:r>
      <w:r>
        <w:rPr>
          <w:spacing w:val="-2"/>
        </w:rPr>
        <w:t>основу</w:t>
      </w:r>
      <w:r>
        <w:t xml:space="preserve"> которого составляют такие операции, как анализ, синтез, сравнение, обобщение, абстракция, конкретизация. Эти мыслительные операц</w:t>
      </w:r>
      <w:proofErr w:type="gramStart"/>
      <w:r>
        <w:t>ии у э</w:t>
      </w:r>
      <w:proofErr w:type="gramEnd"/>
      <w: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1F31CB" w:rsidRDefault="000D73B3">
      <w:pPr>
        <w:pStyle w:val="a3"/>
        <w:spacing w:before="1"/>
        <w:ind w:right="134"/>
      </w:pPr>
      <w:r>
        <w:t>Из</w:t>
      </w:r>
      <w:r>
        <w:rPr>
          <w:spacing w:val="-15"/>
        </w:rPr>
        <w:t xml:space="preserve"> </w:t>
      </w:r>
      <w:r>
        <w:t>всех</w:t>
      </w:r>
      <w:r>
        <w:rPr>
          <w:spacing w:val="-14"/>
        </w:rPr>
        <w:t xml:space="preserve"> </w:t>
      </w:r>
      <w:r>
        <w:t>видов</w:t>
      </w:r>
      <w:r>
        <w:rPr>
          <w:spacing w:val="-15"/>
        </w:rPr>
        <w:t xml:space="preserve"> </w:t>
      </w:r>
      <w:r>
        <w:t>мышления</w:t>
      </w:r>
      <w:r>
        <w:rPr>
          <w:spacing w:val="-14"/>
        </w:rPr>
        <w:t xml:space="preserve"> </w:t>
      </w:r>
      <w:r>
        <w:t>(наглядно-действенного,</w:t>
      </w:r>
      <w:r>
        <w:rPr>
          <w:spacing w:val="-15"/>
        </w:rPr>
        <w:t xml:space="preserve"> </w:t>
      </w:r>
      <w:r>
        <w:t>наглядно-образного</w:t>
      </w:r>
      <w:r>
        <w:rPr>
          <w:spacing w:val="-14"/>
        </w:rPr>
        <w:t xml:space="preserve"> </w:t>
      </w:r>
      <w:r>
        <w:t>и</w:t>
      </w:r>
      <w:r>
        <w:rPr>
          <w:spacing w:val="-14"/>
        </w:rPr>
        <w:t xml:space="preserve"> </w:t>
      </w:r>
      <w:r>
        <w:t xml:space="preserve">словесно-логического) </w:t>
      </w:r>
      <w:proofErr w:type="gramStart"/>
      <w:r>
        <w:t>у</w:t>
      </w:r>
      <w:proofErr w:type="gramEnd"/>
      <w:r>
        <w:t xml:space="preserve"> обучающихся с легкой умственной отсталостью (интеллектуальными нарушениями) в большей степени недоразвито словесно-логическое мышление.</w:t>
      </w:r>
      <w:r>
        <w:rPr>
          <w:spacing w:val="-1"/>
        </w:rPr>
        <w:t xml:space="preserve"> </w:t>
      </w:r>
      <w:r>
        <w:t>Это выражается в</w:t>
      </w:r>
      <w:r>
        <w:rPr>
          <w:spacing w:val="-1"/>
        </w:rPr>
        <w:t xml:space="preserve"> </w:t>
      </w:r>
      <w:r>
        <w:t>слабости</w:t>
      </w:r>
      <w:r>
        <w:rPr>
          <w:spacing w:val="-2"/>
        </w:rPr>
        <w:t xml:space="preserve"> </w:t>
      </w:r>
      <w:r>
        <w:t>обобщения,</w:t>
      </w:r>
      <w:r>
        <w:rPr>
          <w:spacing w:val="-1"/>
        </w:rPr>
        <w:t xml:space="preserve"> </w:t>
      </w:r>
      <w:r>
        <w:t xml:space="preserve">трудностях понимания смысла явления или факта. </w:t>
      </w:r>
      <w:proofErr w:type="gramStart"/>
      <w:r>
        <w:t>Обучающимся</w:t>
      </w:r>
      <w:proofErr w:type="gramEnd"/>
      <w:r>
        <w:t xml:space="preserve"> присуща сниженная активность мыслительных процессов</w:t>
      </w:r>
      <w:r>
        <w:rPr>
          <w:spacing w:val="-5"/>
        </w:rPr>
        <w:t xml:space="preserve"> </w:t>
      </w:r>
      <w:r>
        <w:t>и</w:t>
      </w:r>
      <w:r>
        <w:rPr>
          <w:spacing w:val="-6"/>
        </w:rPr>
        <w:t xml:space="preserve"> </w:t>
      </w:r>
      <w:r>
        <w:t>слабая</w:t>
      </w:r>
      <w:r>
        <w:rPr>
          <w:spacing w:val="-6"/>
        </w:rPr>
        <w:t xml:space="preserve"> </w:t>
      </w:r>
      <w:r>
        <w:t>регулирующая</w:t>
      </w:r>
      <w:r>
        <w:rPr>
          <w:spacing w:val="-4"/>
        </w:rPr>
        <w:t xml:space="preserve"> </w:t>
      </w:r>
      <w:r>
        <w:t>роль</w:t>
      </w:r>
      <w:r>
        <w:rPr>
          <w:spacing w:val="-5"/>
        </w:rPr>
        <w:t xml:space="preserve"> </w:t>
      </w:r>
      <w:r>
        <w:t>мышления:</w:t>
      </w:r>
      <w:r>
        <w:rPr>
          <w:spacing w:val="-3"/>
        </w:rPr>
        <w:t xml:space="preserve"> </w:t>
      </w:r>
      <w:r>
        <w:t>зачастую,</w:t>
      </w:r>
      <w:r>
        <w:rPr>
          <w:spacing w:val="-5"/>
        </w:rPr>
        <w:t xml:space="preserve"> </w:t>
      </w:r>
      <w:r>
        <w:t>они</w:t>
      </w:r>
      <w:r>
        <w:rPr>
          <w:spacing w:val="-6"/>
        </w:rPr>
        <w:t xml:space="preserve"> </w:t>
      </w:r>
      <w:r>
        <w:t>начинают</w:t>
      </w:r>
      <w:r>
        <w:rPr>
          <w:spacing w:val="-5"/>
        </w:rPr>
        <w:t xml:space="preserve"> </w:t>
      </w:r>
      <w:r>
        <w:t>выполнять</w:t>
      </w:r>
      <w:r>
        <w:rPr>
          <w:spacing w:val="-18"/>
        </w:rPr>
        <w:t xml:space="preserve"> </w:t>
      </w:r>
      <w:r>
        <w:t>работу,</w:t>
      </w:r>
      <w:r>
        <w:rPr>
          <w:spacing w:val="-17"/>
        </w:rPr>
        <w:t xml:space="preserve"> </w:t>
      </w:r>
      <w:r>
        <w:t>не</w:t>
      </w:r>
      <w:r>
        <w:rPr>
          <w:spacing w:val="-18"/>
        </w:rPr>
        <w:t xml:space="preserve"> </w:t>
      </w:r>
      <w:r>
        <w:t>дослушав</w:t>
      </w:r>
      <w:r>
        <w:rPr>
          <w:spacing w:val="-17"/>
        </w:rPr>
        <w:t xml:space="preserve"> </w:t>
      </w:r>
      <w:r>
        <w:t>инструкции,</w:t>
      </w:r>
      <w:r>
        <w:rPr>
          <w:spacing w:val="-18"/>
        </w:rPr>
        <w:t xml:space="preserve"> </w:t>
      </w:r>
      <w:r>
        <w:t>не</w:t>
      </w:r>
      <w:r>
        <w:rPr>
          <w:spacing w:val="-17"/>
        </w:rPr>
        <w:t xml:space="preserve"> </w:t>
      </w:r>
      <w:r>
        <w:t>поняв</w:t>
      </w:r>
      <w:r>
        <w:rPr>
          <w:spacing w:val="-18"/>
        </w:rPr>
        <w:t xml:space="preserve"> </w:t>
      </w:r>
      <w:r>
        <w:t>цели</w:t>
      </w:r>
      <w:r>
        <w:rPr>
          <w:spacing w:val="-17"/>
        </w:rPr>
        <w:t xml:space="preserve"> </w:t>
      </w:r>
      <w:r>
        <w:t>задания,</w:t>
      </w:r>
      <w:r>
        <w:rPr>
          <w:spacing w:val="-18"/>
        </w:rPr>
        <w:t xml:space="preserve"> </w:t>
      </w:r>
      <w:r>
        <w:t>не</w:t>
      </w:r>
      <w:r>
        <w:rPr>
          <w:spacing w:val="-17"/>
        </w:rPr>
        <w:t xml:space="preserve"> </w:t>
      </w:r>
      <w:r>
        <w:t>имея</w:t>
      </w:r>
      <w:r>
        <w:rPr>
          <w:spacing w:val="-18"/>
        </w:rPr>
        <w:t xml:space="preserve"> </w:t>
      </w:r>
      <w:r>
        <w:t xml:space="preserve">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t>скорригировать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w:t>
      </w:r>
      <w:proofErr w:type="gramStart"/>
      <w:r>
        <w:t>о-</w:t>
      </w:r>
      <w:proofErr w:type="gramEnd"/>
      <w:r>
        <w:t xml:space="preserve"> развивающего обучения, позволяет оказывать влияние на развитие различных видов</w:t>
      </w:r>
      <w:r>
        <w:rPr>
          <w:spacing w:val="-17"/>
        </w:rPr>
        <w:t xml:space="preserve"> </w:t>
      </w:r>
      <w:r>
        <w:t>мышления</w:t>
      </w:r>
      <w:r>
        <w:rPr>
          <w:spacing w:val="-18"/>
        </w:rPr>
        <w:t xml:space="preserve"> </w:t>
      </w:r>
      <w:r>
        <w:t>обучающихся</w:t>
      </w:r>
      <w:r>
        <w:rPr>
          <w:spacing w:val="-17"/>
        </w:rPr>
        <w:t xml:space="preserve"> </w:t>
      </w:r>
      <w:r>
        <w:t>с</w:t>
      </w:r>
      <w:r>
        <w:rPr>
          <w:spacing w:val="-16"/>
        </w:rPr>
        <w:t xml:space="preserve"> </w:t>
      </w:r>
      <w:r>
        <w:t>умственной</w:t>
      </w:r>
      <w:r>
        <w:rPr>
          <w:spacing w:val="-16"/>
        </w:rPr>
        <w:t xml:space="preserve"> </w:t>
      </w:r>
      <w:r>
        <w:t>отсталостью</w:t>
      </w:r>
      <w:r>
        <w:rPr>
          <w:spacing w:val="-17"/>
        </w:rPr>
        <w:t xml:space="preserve"> </w:t>
      </w:r>
      <w:r>
        <w:t>(интеллектуальными</w:t>
      </w:r>
      <w:r>
        <w:rPr>
          <w:spacing w:val="-18"/>
        </w:rPr>
        <w:t xml:space="preserve"> </w:t>
      </w:r>
      <w:r>
        <w:t>на- рушениями), в том числе и словесно-логического.</w:t>
      </w:r>
    </w:p>
    <w:p w:rsidR="001F31CB" w:rsidRDefault="000D73B3" w:rsidP="000D73B3">
      <w:pPr>
        <w:pStyle w:val="a3"/>
        <w:spacing w:before="2"/>
        <w:ind w:right="134"/>
      </w:pPr>
      <w:r>
        <w:t xml:space="preserve">Особенности восприятия и осмысления детьми учебного материала неразрывно связаны с особенностями их </w:t>
      </w:r>
      <w:r>
        <w:rPr>
          <w:b/>
        </w:rPr>
        <w:t>памяти</w:t>
      </w:r>
      <w:r>
        <w:t xml:space="preserve">. Запоминание, сохранение и воспроизведение полученной информации обучающимися с умственной отсталостью </w:t>
      </w:r>
      <w:r>
        <w:rPr>
          <w:spacing w:val="-2"/>
        </w:rPr>
        <w:t xml:space="preserve">(интеллектуальными нарушениями) также отличается целым рядом специфических </w:t>
      </w:r>
      <w:r>
        <w:t>особенностей: они лучше запоминают внешние, иногда случайные, зрительно воспринимаемые признаки, при этом, труднее осознаются и запоминаются внутренние</w:t>
      </w:r>
      <w:r>
        <w:rPr>
          <w:spacing w:val="-10"/>
        </w:rPr>
        <w:t xml:space="preserve"> </w:t>
      </w:r>
      <w:r>
        <w:t>логические</w:t>
      </w:r>
      <w:r>
        <w:rPr>
          <w:spacing w:val="-10"/>
        </w:rPr>
        <w:t xml:space="preserve"> </w:t>
      </w:r>
      <w:r>
        <w:t>связи;</w:t>
      </w:r>
      <w:r>
        <w:rPr>
          <w:spacing w:val="-9"/>
        </w:rPr>
        <w:t xml:space="preserve"> </w:t>
      </w:r>
      <w:r>
        <w:t>позже,</w:t>
      </w:r>
      <w:r>
        <w:rPr>
          <w:spacing w:val="-10"/>
        </w:rPr>
        <w:t xml:space="preserve"> </w:t>
      </w:r>
      <w:r>
        <w:t>чем</w:t>
      </w:r>
      <w:r>
        <w:rPr>
          <w:spacing w:val="-7"/>
        </w:rPr>
        <w:t xml:space="preserve"> </w:t>
      </w:r>
      <w:r>
        <w:t>у</w:t>
      </w:r>
      <w:r>
        <w:rPr>
          <w:spacing w:val="-14"/>
        </w:rPr>
        <w:t xml:space="preserve"> </w:t>
      </w:r>
      <w:r>
        <w:t>нормальных</w:t>
      </w:r>
      <w:r>
        <w:rPr>
          <w:spacing w:val="-10"/>
        </w:rPr>
        <w:t xml:space="preserve"> </w:t>
      </w:r>
      <w:r>
        <w:t>сверстников,</w:t>
      </w:r>
      <w:r>
        <w:rPr>
          <w:spacing w:val="-11"/>
        </w:rPr>
        <w:t xml:space="preserve"> </w:t>
      </w:r>
      <w:r>
        <w:t>формируется произвольное</w:t>
      </w:r>
      <w:r>
        <w:rPr>
          <w:spacing w:val="-18"/>
        </w:rPr>
        <w:t xml:space="preserve"> </w:t>
      </w:r>
      <w:r>
        <w:t>запоминание,</w:t>
      </w:r>
      <w:r>
        <w:rPr>
          <w:spacing w:val="-17"/>
        </w:rPr>
        <w:t xml:space="preserve"> </w:t>
      </w:r>
      <w:r>
        <w:t>которое</w:t>
      </w:r>
      <w:r>
        <w:rPr>
          <w:spacing w:val="-18"/>
        </w:rPr>
        <w:t xml:space="preserve"> </w:t>
      </w:r>
      <w:r>
        <w:t>требует</w:t>
      </w:r>
      <w:r>
        <w:rPr>
          <w:spacing w:val="-17"/>
        </w:rPr>
        <w:t xml:space="preserve"> </w:t>
      </w:r>
      <w:r>
        <w:t>многократных</w:t>
      </w:r>
      <w:r>
        <w:rPr>
          <w:spacing w:val="-18"/>
        </w:rPr>
        <w:t xml:space="preserve"> </w:t>
      </w:r>
      <w:r>
        <w:t>повторений.</w:t>
      </w:r>
      <w:r>
        <w:rPr>
          <w:spacing w:val="-17"/>
        </w:rPr>
        <w:t xml:space="preserve"> </w:t>
      </w:r>
      <w:r>
        <w:t>Менее</w:t>
      </w:r>
      <w:r>
        <w:rPr>
          <w:spacing w:val="-18"/>
        </w:rPr>
        <w:t xml:space="preserve"> </w:t>
      </w:r>
      <w:r>
        <w:t>ра</w:t>
      </w:r>
      <w:proofErr w:type="gramStart"/>
      <w:r>
        <w:t>з-</w:t>
      </w:r>
      <w:proofErr w:type="gramEnd"/>
      <w:r>
        <w:t xml:space="preserve"> 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w:t>
      </w:r>
      <w:r>
        <w:rPr>
          <w:spacing w:val="-6"/>
        </w:rPr>
        <w:t xml:space="preserve"> </w:t>
      </w:r>
      <w:r>
        <w:t>с</w:t>
      </w:r>
      <w:r>
        <w:rPr>
          <w:spacing w:val="-7"/>
        </w:rPr>
        <w:t xml:space="preserve"> </w:t>
      </w:r>
      <w:r>
        <w:t>умственной</w:t>
      </w:r>
      <w:r>
        <w:rPr>
          <w:spacing w:val="-6"/>
        </w:rPr>
        <w:t xml:space="preserve"> </w:t>
      </w:r>
      <w:r>
        <w:t>отсталостью</w:t>
      </w:r>
      <w:r>
        <w:rPr>
          <w:spacing w:val="40"/>
        </w:rPr>
        <w:t xml:space="preserve"> </w:t>
      </w:r>
      <w:r>
        <w:t>(интеллектуальными</w:t>
      </w:r>
      <w:r>
        <w:rPr>
          <w:spacing w:val="-8"/>
        </w:rPr>
        <w:t xml:space="preserve"> </w:t>
      </w:r>
      <w:r>
        <w:t>нарушениями)</w:t>
      </w:r>
      <w:r>
        <w:rPr>
          <w:spacing w:val="-8"/>
        </w:rPr>
        <w:t xml:space="preserve"> </w:t>
      </w:r>
      <w:r>
        <w:t>пр</w:t>
      </w:r>
      <w:proofErr w:type="gramStart"/>
      <w:r>
        <w:t>о-</w:t>
      </w:r>
      <w:proofErr w:type="gramEnd"/>
      <w:r>
        <w:t xml:space="preserve"> являются</w:t>
      </w:r>
      <w:r>
        <w:rPr>
          <w:spacing w:val="-17"/>
        </w:rPr>
        <w:t xml:space="preserve"> </w:t>
      </w:r>
      <w:r>
        <w:t>не</w:t>
      </w:r>
      <w:r>
        <w:rPr>
          <w:spacing w:val="-17"/>
        </w:rPr>
        <w:t xml:space="preserve"> </w:t>
      </w:r>
      <w:r>
        <w:t>столько</w:t>
      </w:r>
      <w:r>
        <w:rPr>
          <w:spacing w:val="-16"/>
        </w:rPr>
        <w:t xml:space="preserve"> </w:t>
      </w:r>
      <w:r>
        <w:t>в</w:t>
      </w:r>
      <w:r>
        <w:rPr>
          <w:spacing w:val="-15"/>
        </w:rPr>
        <w:t xml:space="preserve"> </w:t>
      </w:r>
      <w:r>
        <w:t>трудностях</w:t>
      </w:r>
      <w:r>
        <w:rPr>
          <w:spacing w:val="-16"/>
        </w:rPr>
        <w:t xml:space="preserve"> </w:t>
      </w:r>
      <w:r>
        <w:t>получения</w:t>
      </w:r>
      <w:r>
        <w:rPr>
          <w:spacing w:val="-17"/>
        </w:rPr>
        <w:t xml:space="preserve"> </w:t>
      </w:r>
      <w:r>
        <w:t>и</w:t>
      </w:r>
      <w:r>
        <w:rPr>
          <w:spacing w:val="-17"/>
        </w:rPr>
        <w:t xml:space="preserve"> </w:t>
      </w:r>
      <w:r>
        <w:t>сохранения</w:t>
      </w:r>
      <w:r>
        <w:rPr>
          <w:spacing w:val="-17"/>
        </w:rPr>
        <w:t xml:space="preserve"> </w:t>
      </w:r>
      <w:r>
        <w:t>информации,</w:t>
      </w:r>
      <w:r>
        <w:rPr>
          <w:spacing w:val="-18"/>
        </w:rPr>
        <w:t xml:space="preserve"> </w:t>
      </w:r>
      <w:r>
        <w:t>сколько</w:t>
      </w:r>
      <w:r>
        <w:rPr>
          <w:spacing w:val="-17"/>
        </w:rPr>
        <w:t xml:space="preserve"> </w:t>
      </w:r>
      <w:r>
        <w:t>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w:t>
      </w:r>
      <w:r>
        <w:rPr>
          <w:spacing w:val="-1"/>
        </w:rPr>
        <w:t xml:space="preserve"> </w:t>
      </w:r>
      <w:r>
        <w:t>д.) может оказать значительное влияние на повышение</w:t>
      </w:r>
      <w:r>
        <w:rPr>
          <w:spacing w:val="-18"/>
        </w:rPr>
        <w:t xml:space="preserve"> </w:t>
      </w:r>
      <w:r>
        <w:t>качества</w:t>
      </w:r>
      <w:r>
        <w:rPr>
          <w:spacing w:val="-14"/>
        </w:rPr>
        <w:t xml:space="preserve"> </w:t>
      </w:r>
      <w:r>
        <w:t>воспроизведения</w:t>
      </w:r>
      <w:r>
        <w:rPr>
          <w:spacing w:val="-17"/>
        </w:rPr>
        <w:t xml:space="preserve"> </w:t>
      </w:r>
      <w:r>
        <w:t>словесного</w:t>
      </w:r>
      <w:r>
        <w:rPr>
          <w:spacing w:val="-15"/>
        </w:rPr>
        <w:t xml:space="preserve"> </w:t>
      </w:r>
      <w:r>
        <w:t>материала.</w:t>
      </w:r>
      <w:r>
        <w:rPr>
          <w:spacing w:val="-18"/>
        </w:rPr>
        <w:t xml:space="preserve"> </w:t>
      </w:r>
      <w:r>
        <w:t>Вместе</w:t>
      </w:r>
      <w:r>
        <w:rPr>
          <w:spacing w:val="-17"/>
        </w:rPr>
        <w:t xml:space="preserve"> </w:t>
      </w:r>
      <w:r>
        <w:t>с</w:t>
      </w:r>
      <w:r>
        <w:rPr>
          <w:spacing w:val="-15"/>
        </w:rPr>
        <w:t xml:space="preserve"> </w:t>
      </w:r>
      <w:r>
        <w:t>тем,</w:t>
      </w:r>
      <w:r>
        <w:rPr>
          <w:spacing w:val="-16"/>
        </w:rPr>
        <w:t xml:space="preserve"> </w:t>
      </w:r>
      <w:r>
        <w:t xml:space="preserve">следует иметь в виду, что специфика </w:t>
      </w:r>
      <w:proofErr w:type="spellStart"/>
      <w:r>
        <w:t>мнемической</w:t>
      </w:r>
      <w:proofErr w:type="spellEnd"/>
      <w:r>
        <w:t xml:space="preserve"> деятельности во многом определяется структурой дефекта каждого ребенка с умственной отсталостью </w:t>
      </w:r>
      <w:r>
        <w:lastRenderedPageBreak/>
        <w:t>(интеллектуальными</w:t>
      </w:r>
      <w:r>
        <w:rPr>
          <w:spacing w:val="70"/>
        </w:rPr>
        <w:t xml:space="preserve"> </w:t>
      </w:r>
      <w:r>
        <w:t>нарушениями).</w:t>
      </w:r>
      <w:r>
        <w:rPr>
          <w:spacing w:val="71"/>
        </w:rPr>
        <w:t xml:space="preserve"> </w:t>
      </w:r>
      <w:r>
        <w:t>В</w:t>
      </w:r>
      <w:r>
        <w:rPr>
          <w:spacing w:val="71"/>
        </w:rPr>
        <w:t xml:space="preserve"> </w:t>
      </w:r>
      <w:r>
        <w:t>связи</w:t>
      </w:r>
      <w:r>
        <w:rPr>
          <w:spacing w:val="72"/>
        </w:rPr>
        <w:t xml:space="preserve"> </w:t>
      </w:r>
      <w:r>
        <w:t>с</w:t>
      </w:r>
      <w:r>
        <w:rPr>
          <w:spacing w:val="71"/>
        </w:rPr>
        <w:t xml:space="preserve"> </w:t>
      </w:r>
      <w:r>
        <w:t>этим</w:t>
      </w:r>
      <w:r>
        <w:rPr>
          <w:spacing w:val="72"/>
        </w:rPr>
        <w:t xml:space="preserve"> </w:t>
      </w:r>
      <w:r>
        <w:t>учет</w:t>
      </w:r>
      <w:r>
        <w:rPr>
          <w:spacing w:val="72"/>
        </w:rPr>
        <w:t xml:space="preserve"> </w:t>
      </w:r>
      <w:r>
        <w:t>особенностей</w:t>
      </w:r>
      <w:r>
        <w:rPr>
          <w:spacing w:val="70"/>
        </w:rPr>
        <w:t xml:space="preserve"> </w:t>
      </w:r>
      <w:r>
        <w:t>обучающихся</w:t>
      </w:r>
      <w:r>
        <w:rPr>
          <w:spacing w:val="73"/>
        </w:rPr>
        <w:t xml:space="preserve"> </w:t>
      </w:r>
      <w:r>
        <w:rPr>
          <w:spacing w:val="-10"/>
        </w:rPr>
        <w:t>с</w:t>
      </w:r>
      <w:r>
        <w:t xml:space="preserve"> умственной</w:t>
      </w:r>
      <w:r>
        <w:rPr>
          <w:spacing w:val="-1"/>
        </w:rPr>
        <w:t xml:space="preserve"> </w:t>
      </w:r>
      <w:r>
        <w:t>отсталостью</w:t>
      </w:r>
      <w:r>
        <w:rPr>
          <w:spacing w:val="-2"/>
        </w:rPr>
        <w:t xml:space="preserve"> </w:t>
      </w:r>
      <w:r>
        <w:t>(интеллектуальными</w:t>
      </w:r>
      <w:r>
        <w:rPr>
          <w:spacing w:val="-3"/>
        </w:rPr>
        <w:t xml:space="preserve"> </w:t>
      </w:r>
      <w:r>
        <w:t>нарушениями) разных</w:t>
      </w:r>
      <w:r>
        <w:rPr>
          <w:spacing w:val="-1"/>
        </w:rPr>
        <w:t xml:space="preserve"> </w:t>
      </w:r>
      <w:r>
        <w:t>клинических групп (по классификации М.</w:t>
      </w:r>
      <w:r>
        <w:rPr>
          <w:spacing w:val="-5"/>
        </w:rPr>
        <w:t xml:space="preserve"> </w:t>
      </w:r>
      <w:r>
        <w:t>С.</w:t>
      </w:r>
      <w:r>
        <w:rPr>
          <w:spacing w:val="-6"/>
        </w:rPr>
        <w:t xml:space="preserve"> </w:t>
      </w:r>
      <w:r>
        <w:t xml:space="preserve">Певзнер) позволяет более успешно использовать потенциал развития их </w:t>
      </w:r>
      <w:proofErr w:type="spellStart"/>
      <w:r>
        <w:t>мнемической</w:t>
      </w:r>
      <w:proofErr w:type="spellEnd"/>
      <w:r>
        <w:t xml:space="preserve"> деятельности.</w:t>
      </w:r>
    </w:p>
    <w:p w:rsidR="001F31CB" w:rsidRDefault="000D73B3">
      <w:pPr>
        <w:pStyle w:val="a3"/>
        <w:spacing w:before="2"/>
        <w:ind w:right="136"/>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b/>
        </w:rPr>
        <w:t xml:space="preserve">внимания, </w:t>
      </w:r>
      <w: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w:t>
      </w:r>
      <w:r>
        <w:rPr>
          <w:spacing w:val="-12"/>
        </w:rPr>
        <w:t xml:space="preserve"> </w:t>
      </w:r>
      <w:r>
        <w:t>внимания.</w:t>
      </w:r>
      <w:r>
        <w:rPr>
          <w:spacing w:val="-7"/>
        </w:rPr>
        <w:t xml:space="preserve"> </w:t>
      </w:r>
      <w:r>
        <w:t>Также</w:t>
      </w:r>
      <w:r>
        <w:rPr>
          <w:spacing w:val="-10"/>
        </w:rPr>
        <w:t xml:space="preserve"> </w:t>
      </w:r>
      <w:r>
        <w:t>в</w:t>
      </w:r>
      <w:r>
        <w:rPr>
          <w:spacing w:val="-12"/>
        </w:rPr>
        <w:t xml:space="preserve"> </w:t>
      </w:r>
      <w:r>
        <w:t>процессе</w:t>
      </w:r>
      <w:r>
        <w:rPr>
          <w:spacing w:val="-11"/>
        </w:rPr>
        <w:t xml:space="preserve"> </w:t>
      </w:r>
      <w:r>
        <w:t>обучения</w:t>
      </w:r>
      <w:r>
        <w:rPr>
          <w:spacing w:val="-9"/>
        </w:rPr>
        <w:t xml:space="preserve"> </w:t>
      </w:r>
      <w:r>
        <w:t>обнаруживаются</w:t>
      </w:r>
      <w:r>
        <w:rPr>
          <w:spacing w:val="-9"/>
        </w:rPr>
        <w:t xml:space="preserve"> </w:t>
      </w:r>
      <w:r>
        <w:t>трудности сосредоточения</w:t>
      </w:r>
      <w:r>
        <w:rPr>
          <w:spacing w:val="-13"/>
        </w:rPr>
        <w:t xml:space="preserve"> </w:t>
      </w:r>
      <w:r>
        <w:t>на</w:t>
      </w:r>
      <w:r>
        <w:rPr>
          <w:spacing w:val="-13"/>
        </w:rPr>
        <w:t xml:space="preserve"> </w:t>
      </w:r>
      <w:r>
        <w:t>каком-либо</w:t>
      </w:r>
      <w:r>
        <w:rPr>
          <w:spacing w:val="-15"/>
        </w:rPr>
        <w:t xml:space="preserve"> </w:t>
      </w:r>
      <w:r>
        <w:t>одном</w:t>
      </w:r>
      <w:r>
        <w:rPr>
          <w:spacing w:val="-16"/>
        </w:rPr>
        <w:t xml:space="preserve"> </w:t>
      </w:r>
      <w:r>
        <w:t>объекте</w:t>
      </w:r>
      <w:r>
        <w:rPr>
          <w:spacing w:val="-13"/>
        </w:rPr>
        <w:t xml:space="preserve"> </w:t>
      </w:r>
      <w:r>
        <w:t>или</w:t>
      </w:r>
      <w:r>
        <w:rPr>
          <w:spacing w:val="-13"/>
        </w:rPr>
        <w:t xml:space="preserve"> </w:t>
      </w:r>
      <w:r>
        <w:t>виде</w:t>
      </w:r>
      <w:r>
        <w:rPr>
          <w:spacing w:val="-13"/>
        </w:rPr>
        <w:t xml:space="preserve"> </w:t>
      </w:r>
      <w:r>
        <w:t>деятельности.</w:t>
      </w:r>
      <w:r>
        <w:rPr>
          <w:spacing w:val="-14"/>
        </w:rPr>
        <w:t xml:space="preserve"> </w:t>
      </w:r>
      <w:r>
        <w:t>Однако,</w:t>
      </w:r>
      <w:r>
        <w:rPr>
          <w:spacing w:val="-14"/>
        </w:rPr>
        <w:t xml:space="preserve"> </w:t>
      </w:r>
      <w:r>
        <w:t xml:space="preserve">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t>эти показатели не достигают</w:t>
      </w:r>
      <w:proofErr w:type="gramEnd"/>
      <w:r>
        <w:t xml:space="preserve"> возрастной нормы.</w:t>
      </w:r>
    </w:p>
    <w:p w:rsidR="001F31CB" w:rsidRDefault="000D73B3">
      <w:pPr>
        <w:pStyle w:val="a3"/>
        <w:tabs>
          <w:tab w:val="left" w:pos="2196"/>
          <w:tab w:val="left" w:pos="4679"/>
          <w:tab w:val="left" w:pos="6889"/>
        </w:tabs>
        <w:ind w:right="137"/>
      </w:pPr>
      <w:r>
        <w:rPr>
          <w:spacing w:val="-2"/>
        </w:rPr>
        <w:t>Для</w:t>
      </w:r>
      <w:r>
        <w:rPr>
          <w:spacing w:val="-5"/>
        </w:rPr>
        <w:t xml:space="preserve"> </w:t>
      </w:r>
      <w:r>
        <w:rPr>
          <w:spacing w:val="-2"/>
        </w:rPr>
        <w:t>успешного</w:t>
      </w:r>
      <w:r>
        <w:rPr>
          <w:spacing w:val="-5"/>
        </w:rPr>
        <w:t xml:space="preserve"> </w:t>
      </w:r>
      <w:r>
        <w:rPr>
          <w:spacing w:val="-2"/>
        </w:rPr>
        <w:t>обучения</w:t>
      </w:r>
      <w:r>
        <w:rPr>
          <w:spacing w:val="-5"/>
        </w:rPr>
        <w:t xml:space="preserve"> </w:t>
      </w:r>
      <w:r>
        <w:rPr>
          <w:spacing w:val="-2"/>
        </w:rPr>
        <w:t>необходимы</w:t>
      </w:r>
      <w:r>
        <w:rPr>
          <w:spacing w:val="-5"/>
        </w:rPr>
        <w:t xml:space="preserve"> </w:t>
      </w:r>
      <w:r>
        <w:rPr>
          <w:spacing w:val="-2"/>
        </w:rPr>
        <w:t>достаточно</w:t>
      </w:r>
      <w:r>
        <w:rPr>
          <w:spacing w:val="-5"/>
        </w:rPr>
        <w:t xml:space="preserve"> </w:t>
      </w:r>
      <w:r>
        <w:rPr>
          <w:spacing w:val="-2"/>
        </w:rPr>
        <w:t xml:space="preserve">развитые </w:t>
      </w:r>
      <w:r>
        <w:rPr>
          <w:b/>
          <w:spacing w:val="-2"/>
        </w:rPr>
        <w:t>представления</w:t>
      </w:r>
      <w:r>
        <w:rPr>
          <w:b/>
          <w:spacing w:val="-6"/>
        </w:rPr>
        <w:t xml:space="preserve"> </w:t>
      </w:r>
      <w:r>
        <w:rPr>
          <w:spacing w:val="-2"/>
        </w:rPr>
        <w:t xml:space="preserve">и </w:t>
      </w:r>
      <w:r>
        <w:rPr>
          <w:b/>
        </w:rPr>
        <w:t>воображение</w:t>
      </w:r>
      <w:r>
        <w:t>. Представлениям детей с умственной отсталостью (интеллек</w:t>
      </w:r>
      <w:r>
        <w:rPr>
          <w:spacing w:val="-2"/>
        </w:rPr>
        <w:t>туальными</w:t>
      </w:r>
      <w:r>
        <w:t xml:space="preserve"> </w:t>
      </w:r>
      <w:r>
        <w:rPr>
          <w:spacing w:val="-2"/>
        </w:rPr>
        <w:t>нарушениями)</w:t>
      </w:r>
      <w:r>
        <w:t xml:space="preserve"> </w:t>
      </w:r>
      <w:r>
        <w:rPr>
          <w:spacing w:val="-2"/>
        </w:rPr>
        <w:t>свойственна</w:t>
      </w:r>
      <w:r>
        <w:t xml:space="preserve"> </w:t>
      </w:r>
      <w:proofErr w:type="spellStart"/>
      <w:r>
        <w:rPr>
          <w:spacing w:val="-2"/>
        </w:rPr>
        <w:t>недифференцированоость</w:t>
      </w:r>
      <w:proofErr w:type="spellEnd"/>
      <w:r>
        <w:rPr>
          <w:spacing w:val="-2"/>
        </w:rPr>
        <w:t xml:space="preserve">, </w:t>
      </w:r>
      <w:r>
        <w:t xml:space="preserve">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t>несформированностью</w:t>
      </w:r>
      <w:proofErr w:type="spellEnd"/>
      <w:r>
        <w:t>, что выражается</w:t>
      </w:r>
      <w:r>
        <w:rPr>
          <w:spacing w:val="-1"/>
        </w:rPr>
        <w:t xml:space="preserve"> </w:t>
      </w:r>
      <w:r>
        <w:t>в</w:t>
      </w:r>
      <w:r>
        <w:rPr>
          <w:spacing w:val="-2"/>
        </w:rPr>
        <w:t xml:space="preserve"> </w:t>
      </w:r>
      <w:r>
        <w:t>его</w:t>
      </w:r>
      <w:r>
        <w:rPr>
          <w:spacing w:val="-1"/>
        </w:rPr>
        <w:t xml:space="preserve"> </w:t>
      </w:r>
      <w:r>
        <w:t>примитивности,</w:t>
      </w:r>
      <w:r>
        <w:rPr>
          <w:spacing w:val="-2"/>
        </w:rPr>
        <w:t xml:space="preserve"> </w:t>
      </w:r>
      <w:r>
        <w:t>неточности</w:t>
      </w:r>
      <w:r>
        <w:rPr>
          <w:spacing w:val="-1"/>
        </w:rPr>
        <w:t xml:space="preserve"> </w:t>
      </w:r>
      <w:r>
        <w:t>и</w:t>
      </w:r>
      <w:r>
        <w:rPr>
          <w:spacing w:val="-1"/>
        </w:rPr>
        <w:t xml:space="preserve"> </w:t>
      </w:r>
      <w:r>
        <w:t>схематичности.</w:t>
      </w:r>
      <w:r>
        <w:rPr>
          <w:spacing w:val="-1"/>
        </w:rPr>
        <w:t xml:space="preserve"> </w:t>
      </w:r>
      <w:r>
        <w:t>Однако,</w:t>
      </w:r>
      <w:r>
        <w:rPr>
          <w:spacing w:val="-2"/>
        </w:rPr>
        <w:t xml:space="preserve"> </w:t>
      </w:r>
      <w:r>
        <w:t>начиная</w:t>
      </w:r>
      <w:r>
        <w:rPr>
          <w:spacing w:val="-1"/>
        </w:rPr>
        <w:t xml:space="preserve"> </w:t>
      </w:r>
      <w:r>
        <w:t>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1F31CB" w:rsidRDefault="000D73B3">
      <w:pPr>
        <w:pStyle w:val="a3"/>
        <w:spacing w:before="2"/>
        <w:ind w:right="139"/>
      </w:pPr>
      <w:r>
        <w:t xml:space="preserve">У школьников с умственной отсталостью (интеллектуальными нарушениями) отмечаются недостатки в развитии </w:t>
      </w:r>
      <w:r>
        <w:rPr>
          <w:b/>
        </w:rPr>
        <w:t>речевой деятельности</w:t>
      </w:r>
      <w: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t>обучающихся</w:t>
      </w:r>
      <w:proofErr w:type="gramEnd"/>
      <w:r>
        <w:t xml:space="preserve"> с умственной отсталостью характерно системное недоразвитие речи.</w:t>
      </w:r>
    </w:p>
    <w:p w:rsidR="001F31CB" w:rsidRDefault="000D73B3" w:rsidP="00900272">
      <w:pPr>
        <w:pStyle w:val="a3"/>
        <w:ind w:right="134"/>
      </w:pPr>
      <w:r>
        <w:t xml:space="preserve">Недостатки речевой деятельности этой категории </w:t>
      </w:r>
      <w:proofErr w:type="gramStart"/>
      <w:r>
        <w:t>обучающихся</w:t>
      </w:r>
      <w:proofErr w:type="gramEnd"/>
      <w:r>
        <w:t xml:space="preserve"> напрямую связаны</w:t>
      </w:r>
      <w:r>
        <w:rPr>
          <w:spacing w:val="-12"/>
        </w:rPr>
        <w:t xml:space="preserve"> </w:t>
      </w:r>
      <w:r>
        <w:t>с</w:t>
      </w:r>
      <w:r>
        <w:rPr>
          <w:spacing w:val="-15"/>
        </w:rPr>
        <w:t xml:space="preserve"> </w:t>
      </w:r>
      <w:r>
        <w:t>нарушением</w:t>
      </w:r>
      <w:r>
        <w:rPr>
          <w:spacing w:val="-12"/>
        </w:rPr>
        <w:t xml:space="preserve"> </w:t>
      </w:r>
      <w:r>
        <w:t>абстрактно-логического</w:t>
      </w:r>
      <w:r>
        <w:rPr>
          <w:spacing w:val="-12"/>
        </w:rPr>
        <w:t xml:space="preserve"> </w:t>
      </w:r>
      <w:r>
        <w:t>мышления.</w:t>
      </w:r>
      <w:r>
        <w:rPr>
          <w:spacing w:val="-12"/>
        </w:rPr>
        <w:t xml:space="preserve"> </w:t>
      </w:r>
      <w:r>
        <w:t>Однако</w:t>
      </w:r>
      <w:r>
        <w:rPr>
          <w:spacing w:val="-12"/>
        </w:rPr>
        <w:t xml:space="preserve"> </w:t>
      </w:r>
      <w:r>
        <w:t>в</w:t>
      </w:r>
      <w:r>
        <w:rPr>
          <w:spacing w:val="-13"/>
        </w:rPr>
        <w:t xml:space="preserve"> </w:t>
      </w:r>
      <w:r>
        <w:t>повседневной практике такие дети способны поддержать беседу на темы, близкие их личному опыту,</w:t>
      </w:r>
      <w:r>
        <w:rPr>
          <w:spacing w:val="-18"/>
        </w:rPr>
        <w:t xml:space="preserve"> </w:t>
      </w:r>
      <w:r>
        <w:t>используя</w:t>
      </w:r>
      <w:r>
        <w:rPr>
          <w:spacing w:val="-17"/>
        </w:rPr>
        <w:t xml:space="preserve"> </w:t>
      </w:r>
      <w:r>
        <w:t>при</w:t>
      </w:r>
      <w:r>
        <w:rPr>
          <w:spacing w:val="-18"/>
        </w:rPr>
        <w:t xml:space="preserve"> </w:t>
      </w:r>
      <w:r>
        <w:t>этом</w:t>
      </w:r>
      <w:r>
        <w:rPr>
          <w:spacing w:val="-17"/>
        </w:rPr>
        <w:t xml:space="preserve"> </w:t>
      </w:r>
      <w:r>
        <w:t>несложные</w:t>
      </w:r>
      <w:r>
        <w:rPr>
          <w:spacing w:val="-18"/>
        </w:rPr>
        <w:t xml:space="preserve"> </w:t>
      </w:r>
      <w:r>
        <w:t>конструкции</w:t>
      </w:r>
      <w:r>
        <w:rPr>
          <w:spacing w:val="-17"/>
        </w:rPr>
        <w:t xml:space="preserve"> </w:t>
      </w:r>
      <w:r>
        <w:t>предложений.</w:t>
      </w:r>
      <w:r>
        <w:rPr>
          <w:spacing w:val="-18"/>
        </w:rPr>
        <w:t xml:space="preserve"> </w:t>
      </w:r>
      <w:r>
        <w:t>Проведение</w:t>
      </w:r>
      <w:r>
        <w:rPr>
          <w:spacing w:val="-17"/>
        </w:rPr>
        <w:t xml:space="preserve"> </w:t>
      </w:r>
      <w:r w:rsidR="000B10B2">
        <w:t>сис</w:t>
      </w:r>
      <w:r>
        <w:t xml:space="preserve">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w:t>
      </w:r>
      <w:r>
        <w:rPr>
          <w:spacing w:val="-2"/>
        </w:rPr>
        <w:t>изменении</w:t>
      </w:r>
      <w:r>
        <w:rPr>
          <w:spacing w:val="-3"/>
        </w:rPr>
        <w:t xml:space="preserve"> </w:t>
      </w:r>
      <w:r>
        <w:rPr>
          <w:spacing w:val="-2"/>
        </w:rPr>
        <w:t>качества</w:t>
      </w:r>
      <w:r>
        <w:rPr>
          <w:spacing w:val="-3"/>
        </w:rPr>
        <w:t xml:space="preserve"> </w:t>
      </w:r>
      <w:r>
        <w:rPr>
          <w:spacing w:val="-2"/>
        </w:rPr>
        <w:t>словарного запаса,</w:t>
      </w:r>
      <w:r>
        <w:rPr>
          <w:spacing w:val="-4"/>
        </w:rPr>
        <w:t xml:space="preserve"> </w:t>
      </w:r>
      <w:r>
        <w:rPr>
          <w:spacing w:val="-2"/>
        </w:rPr>
        <w:t>овладении</w:t>
      </w:r>
      <w:r>
        <w:rPr>
          <w:spacing w:val="-3"/>
        </w:rPr>
        <w:t xml:space="preserve"> </w:t>
      </w:r>
      <w:r>
        <w:rPr>
          <w:spacing w:val="-2"/>
        </w:rPr>
        <w:t>различными конструкциями</w:t>
      </w:r>
      <w:r>
        <w:rPr>
          <w:spacing w:val="-3"/>
        </w:rPr>
        <w:t xml:space="preserve"> </w:t>
      </w:r>
      <w:r w:rsidR="00900272">
        <w:rPr>
          <w:spacing w:val="-2"/>
        </w:rPr>
        <w:t>пре</w:t>
      </w:r>
      <w:r>
        <w:t>дложений,</w:t>
      </w:r>
      <w:r>
        <w:rPr>
          <w:spacing w:val="5"/>
        </w:rPr>
        <w:t xml:space="preserve"> </w:t>
      </w:r>
      <w:r>
        <w:t>составлении</w:t>
      </w:r>
      <w:r>
        <w:rPr>
          <w:spacing w:val="8"/>
        </w:rPr>
        <w:t xml:space="preserve"> </w:t>
      </w:r>
      <w:r>
        <w:t>небольших,</w:t>
      </w:r>
      <w:r>
        <w:rPr>
          <w:spacing w:val="7"/>
        </w:rPr>
        <w:t xml:space="preserve"> </w:t>
      </w:r>
      <w:r>
        <w:t>но</w:t>
      </w:r>
      <w:r>
        <w:rPr>
          <w:spacing w:val="8"/>
        </w:rPr>
        <w:t xml:space="preserve"> </w:t>
      </w:r>
      <w:r>
        <w:t>завершенных</w:t>
      </w:r>
      <w:r>
        <w:rPr>
          <w:spacing w:val="7"/>
        </w:rPr>
        <w:t xml:space="preserve"> </w:t>
      </w:r>
      <w:r>
        <w:t>по</w:t>
      </w:r>
      <w:r>
        <w:rPr>
          <w:spacing w:val="7"/>
        </w:rPr>
        <w:t xml:space="preserve"> </w:t>
      </w:r>
      <w:r>
        <w:t>смыслу,</w:t>
      </w:r>
      <w:r>
        <w:rPr>
          <w:spacing w:val="10"/>
        </w:rPr>
        <w:t xml:space="preserve"> </w:t>
      </w:r>
      <w:r>
        <w:t>устных</w:t>
      </w:r>
      <w:r>
        <w:rPr>
          <w:spacing w:val="10"/>
        </w:rPr>
        <w:t xml:space="preserve"> </w:t>
      </w:r>
      <w:r w:rsidR="00900272">
        <w:rPr>
          <w:spacing w:val="-2"/>
        </w:rPr>
        <w:t>высказы</w:t>
      </w:r>
      <w:r>
        <w:t>ваний. Таким</w:t>
      </w:r>
      <w:r>
        <w:rPr>
          <w:spacing w:val="-2"/>
        </w:rPr>
        <w:t xml:space="preserve"> </w:t>
      </w:r>
      <w:r>
        <w:t xml:space="preserve">образом, постепенно создается основа для овладения более </w:t>
      </w:r>
      <w:r>
        <w:lastRenderedPageBreak/>
        <w:t>сложной формой речи ― письменной.</w:t>
      </w:r>
    </w:p>
    <w:p w:rsidR="001F31CB" w:rsidRDefault="000D73B3">
      <w:pPr>
        <w:pStyle w:val="a3"/>
        <w:ind w:right="137"/>
      </w:pPr>
      <w:r>
        <w:rPr>
          <w:b/>
        </w:rPr>
        <w:t>Моторная</w:t>
      </w:r>
      <w:r>
        <w:rPr>
          <w:b/>
          <w:spacing w:val="-12"/>
        </w:rPr>
        <w:t xml:space="preserve"> </w:t>
      </w:r>
      <w:r>
        <w:t>сфера</w:t>
      </w:r>
      <w:r>
        <w:rPr>
          <w:spacing w:val="-12"/>
        </w:rPr>
        <w:t xml:space="preserve"> </w:t>
      </w:r>
      <w:r>
        <w:t>детей</w:t>
      </w:r>
      <w:r>
        <w:rPr>
          <w:spacing w:val="-11"/>
        </w:rPr>
        <w:t xml:space="preserve"> </w:t>
      </w:r>
      <w:r>
        <w:t>с</w:t>
      </w:r>
      <w:r>
        <w:rPr>
          <w:spacing w:val="-12"/>
        </w:rPr>
        <w:t xml:space="preserve"> </w:t>
      </w:r>
      <w:r>
        <w:t>легкой</w:t>
      </w:r>
      <w:r>
        <w:rPr>
          <w:spacing w:val="-11"/>
        </w:rPr>
        <w:t xml:space="preserve"> </w:t>
      </w:r>
      <w:r>
        <w:t>степенью</w:t>
      </w:r>
      <w:r>
        <w:rPr>
          <w:spacing w:val="-10"/>
        </w:rPr>
        <w:t xml:space="preserve"> </w:t>
      </w:r>
      <w:r>
        <w:t>умственной</w:t>
      </w:r>
      <w:r>
        <w:rPr>
          <w:spacing w:val="-11"/>
        </w:rPr>
        <w:t xml:space="preserve"> </w:t>
      </w:r>
      <w:r>
        <w:t>отсталости</w:t>
      </w:r>
      <w:r>
        <w:rPr>
          <w:spacing w:val="-4"/>
        </w:rPr>
        <w:t xml:space="preserve"> </w:t>
      </w:r>
      <w:r w:rsidR="00900272">
        <w:t>(интеллек</w:t>
      </w:r>
      <w:r>
        <w:t>туальными нарушениями), как правило, не имеет выраженных нарушений. Наибольшие</w:t>
      </w:r>
      <w:r>
        <w:rPr>
          <w:spacing w:val="-18"/>
        </w:rPr>
        <w:t xml:space="preserve"> </w:t>
      </w:r>
      <w:r>
        <w:t>трудности</w:t>
      </w:r>
      <w:r>
        <w:rPr>
          <w:spacing w:val="-17"/>
        </w:rPr>
        <w:t xml:space="preserve"> </w:t>
      </w:r>
      <w:r>
        <w:t>обучающиеся</w:t>
      </w:r>
      <w:r>
        <w:rPr>
          <w:spacing w:val="-18"/>
        </w:rPr>
        <w:t xml:space="preserve"> </w:t>
      </w:r>
      <w:r>
        <w:t>испытывают</w:t>
      </w:r>
      <w:r>
        <w:rPr>
          <w:spacing w:val="-17"/>
        </w:rPr>
        <w:t xml:space="preserve"> </w:t>
      </w:r>
      <w:r>
        <w:t>при</w:t>
      </w:r>
      <w:r>
        <w:rPr>
          <w:spacing w:val="-18"/>
        </w:rPr>
        <w:t xml:space="preserve"> </w:t>
      </w:r>
      <w:r>
        <w:t>выполнении</w:t>
      </w:r>
      <w:r>
        <w:rPr>
          <w:spacing w:val="-17"/>
        </w:rPr>
        <w:t xml:space="preserve"> </w:t>
      </w:r>
      <w:r>
        <w:t>заданий,</w:t>
      </w:r>
      <w:r>
        <w:rPr>
          <w:spacing w:val="-18"/>
        </w:rPr>
        <w:t xml:space="preserve"> </w:t>
      </w:r>
      <w:r w:rsidR="00900272">
        <w:t>связа</w:t>
      </w:r>
      <w:r>
        <w:t xml:space="preserve">нных с точной координацией мелких движений пальцев рук. В свою очередь, это негативно сказывается на овладении письмом </w:t>
      </w:r>
      <w:r w:rsidR="00900272">
        <w:t>и некоторыми трудовыми опе</w:t>
      </w:r>
      <w:r>
        <w:t>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w:t>
      </w:r>
      <w:r w:rsidR="00900272">
        <w:t>дению учебными и трудовыми дей</w:t>
      </w:r>
      <w:r>
        <w:t>ствиями, требующими определенной моторной ловкости.</w:t>
      </w:r>
    </w:p>
    <w:p w:rsidR="001F31CB" w:rsidRDefault="000D73B3">
      <w:pPr>
        <w:pStyle w:val="a3"/>
        <w:ind w:right="137"/>
      </w:pPr>
      <w:r>
        <w:t>Психологические</w:t>
      </w:r>
      <w:r>
        <w:rPr>
          <w:spacing w:val="-5"/>
        </w:rPr>
        <w:t xml:space="preserve"> </w:t>
      </w:r>
      <w:r>
        <w:t>особенности</w:t>
      </w:r>
      <w:r>
        <w:rPr>
          <w:spacing w:val="-4"/>
        </w:rPr>
        <w:t xml:space="preserve"> </w:t>
      </w:r>
      <w:proofErr w:type="gramStart"/>
      <w:r>
        <w:t>обучающихся</w:t>
      </w:r>
      <w:proofErr w:type="gramEnd"/>
      <w:r>
        <w:rPr>
          <w:spacing w:val="-4"/>
        </w:rPr>
        <w:t xml:space="preserve"> </w:t>
      </w:r>
      <w:r>
        <w:t>с</w:t>
      </w:r>
      <w:r>
        <w:rPr>
          <w:spacing w:val="-2"/>
        </w:rPr>
        <w:t xml:space="preserve"> </w:t>
      </w:r>
      <w:r>
        <w:t>умственной</w:t>
      </w:r>
      <w:r>
        <w:rPr>
          <w:spacing w:val="-2"/>
        </w:rPr>
        <w:t xml:space="preserve"> </w:t>
      </w:r>
      <w:r>
        <w:t>отсталостью</w:t>
      </w:r>
      <w:r>
        <w:rPr>
          <w:spacing w:val="-3"/>
        </w:rPr>
        <w:t xml:space="preserve"> </w:t>
      </w:r>
      <w:r w:rsidR="00900272">
        <w:t>(ин</w:t>
      </w:r>
      <w:r>
        <w:t xml:space="preserve">теллектуальными нарушениями) проявляются и в нарушении </w:t>
      </w:r>
      <w:r>
        <w:rPr>
          <w:b/>
        </w:rPr>
        <w:t xml:space="preserve">эмоциональной </w:t>
      </w:r>
      <w:r>
        <w:t xml:space="preserve">сферы. При легкой умственной отсталости эмоции в целом сохранны, однако они </w:t>
      </w:r>
      <w:r>
        <w:rPr>
          <w:spacing w:val="-2"/>
        </w:rPr>
        <w:t>отличаются отсутствием оттенков</w:t>
      </w:r>
      <w:r>
        <w:rPr>
          <w:spacing w:val="-3"/>
        </w:rPr>
        <w:t xml:space="preserve"> </w:t>
      </w:r>
      <w:r>
        <w:rPr>
          <w:spacing w:val="-2"/>
        </w:rPr>
        <w:t>переживаний,</w:t>
      </w:r>
      <w:r>
        <w:rPr>
          <w:spacing w:val="-3"/>
        </w:rPr>
        <w:t xml:space="preserve"> </w:t>
      </w:r>
      <w:r>
        <w:rPr>
          <w:spacing w:val="-2"/>
        </w:rPr>
        <w:t>неустойчивостью</w:t>
      </w:r>
      <w:r>
        <w:rPr>
          <w:spacing w:val="-3"/>
        </w:rPr>
        <w:t xml:space="preserve"> </w:t>
      </w:r>
      <w:r>
        <w:rPr>
          <w:spacing w:val="-2"/>
        </w:rPr>
        <w:t xml:space="preserve">и поверхностью. </w:t>
      </w:r>
      <w:r>
        <w:t>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w:t>
      </w:r>
      <w:r w:rsidR="00900272">
        <w:t xml:space="preserve"> чувств: нравственных и эстети</w:t>
      </w:r>
      <w:r>
        <w:rPr>
          <w:spacing w:val="-2"/>
        </w:rPr>
        <w:t>ческих.</w:t>
      </w:r>
    </w:p>
    <w:p w:rsidR="001F31CB" w:rsidRDefault="000D73B3">
      <w:pPr>
        <w:pStyle w:val="a3"/>
        <w:ind w:right="134"/>
      </w:pPr>
      <w:r>
        <w:rPr>
          <w:b/>
        </w:rPr>
        <w:t>Волевая</w:t>
      </w:r>
      <w:r>
        <w:rPr>
          <w:b/>
          <w:spacing w:val="-16"/>
        </w:rPr>
        <w:t xml:space="preserve"> </w:t>
      </w:r>
      <w:r>
        <w:t>сфера</w:t>
      </w:r>
      <w:r>
        <w:rPr>
          <w:spacing w:val="-15"/>
        </w:rPr>
        <w:t xml:space="preserve"> </w:t>
      </w:r>
      <w:r>
        <w:t>учащихся</w:t>
      </w:r>
      <w:r>
        <w:rPr>
          <w:spacing w:val="-17"/>
        </w:rPr>
        <w:t xml:space="preserve"> </w:t>
      </w:r>
      <w:r>
        <w:t>с</w:t>
      </w:r>
      <w:r>
        <w:rPr>
          <w:spacing w:val="-15"/>
        </w:rPr>
        <w:t xml:space="preserve"> </w:t>
      </w:r>
      <w:r>
        <w:t>умственной</w:t>
      </w:r>
      <w:r>
        <w:rPr>
          <w:spacing w:val="-17"/>
        </w:rPr>
        <w:t xml:space="preserve"> </w:t>
      </w:r>
      <w:r>
        <w:t>отсталостью</w:t>
      </w:r>
      <w:r>
        <w:rPr>
          <w:spacing w:val="-16"/>
        </w:rPr>
        <w:t xml:space="preserve"> </w:t>
      </w:r>
      <w:r>
        <w:t>(интеллектуальными</w:t>
      </w:r>
      <w:r>
        <w:rPr>
          <w:spacing w:val="-17"/>
        </w:rPr>
        <w:t xml:space="preserve"> </w:t>
      </w:r>
      <w:r w:rsidR="00900272">
        <w:t>на</w:t>
      </w:r>
      <w:r>
        <w:t xml:space="preserve">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w:t>
      </w:r>
      <w:r>
        <w:rPr>
          <w:spacing w:val="-18"/>
        </w:rPr>
        <w:t xml:space="preserve"> </w:t>
      </w:r>
      <w:r>
        <w:t>у</w:t>
      </w:r>
      <w:r>
        <w:rPr>
          <w:spacing w:val="-17"/>
        </w:rPr>
        <w:t xml:space="preserve"> </w:t>
      </w:r>
      <w:r>
        <w:t>некоторых</w:t>
      </w:r>
      <w:r>
        <w:rPr>
          <w:spacing w:val="-18"/>
        </w:rPr>
        <w:t xml:space="preserve"> </w:t>
      </w:r>
      <w:r>
        <w:t>из</w:t>
      </w:r>
      <w:r>
        <w:rPr>
          <w:spacing w:val="-17"/>
        </w:rPr>
        <w:t xml:space="preserve"> </w:t>
      </w:r>
      <w:r>
        <w:t>них</w:t>
      </w:r>
      <w:r>
        <w:rPr>
          <w:spacing w:val="-18"/>
        </w:rPr>
        <w:t xml:space="preserve"> </w:t>
      </w:r>
      <w:r>
        <w:t>развиваются</w:t>
      </w:r>
      <w:r>
        <w:rPr>
          <w:spacing w:val="-17"/>
        </w:rPr>
        <w:t xml:space="preserve"> </w:t>
      </w:r>
      <w:r>
        <w:t>такие</w:t>
      </w:r>
      <w:r>
        <w:rPr>
          <w:spacing w:val="-18"/>
        </w:rPr>
        <w:t xml:space="preserve"> </w:t>
      </w:r>
      <w:r>
        <w:t>отрицательные</w:t>
      </w:r>
      <w:r>
        <w:rPr>
          <w:spacing w:val="-17"/>
        </w:rPr>
        <w:t xml:space="preserve"> </w:t>
      </w:r>
      <w:r>
        <w:t>черты</w:t>
      </w:r>
      <w:r>
        <w:rPr>
          <w:spacing w:val="-18"/>
        </w:rPr>
        <w:t xml:space="preserve"> </w:t>
      </w:r>
      <w:r>
        <w:t>личности, как негативизм и упрямство. Своеобразие протекания психических процессов и особенности волевой сферы школьников с ум</w:t>
      </w:r>
      <w:r w:rsidR="00900272">
        <w:t>ственной отсталостью (интеллек</w:t>
      </w:r>
      <w:r>
        <w:t xml:space="preserve">туальными нарушениями) оказывают отрицательное влияние на характер их </w:t>
      </w:r>
      <w:r>
        <w:rPr>
          <w:b/>
        </w:rPr>
        <w:t>деятельности</w:t>
      </w:r>
      <w:r>
        <w:t>,</w:t>
      </w:r>
      <w:r>
        <w:rPr>
          <w:spacing w:val="-11"/>
        </w:rPr>
        <w:t xml:space="preserve"> </w:t>
      </w:r>
      <w:r>
        <w:t>в</w:t>
      </w:r>
      <w:r>
        <w:rPr>
          <w:spacing w:val="-11"/>
        </w:rPr>
        <w:t xml:space="preserve"> </w:t>
      </w:r>
      <w:r>
        <w:t>особенности</w:t>
      </w:r>
      <w:r>
        <w:rPr>
          <w:spacing w:val="-10"/>
        </w:rPr>
        <w:t xml:space="preserve"> </w:t>
      </w:r>
      <w:r>
        <w:t>произвольной,</w:t>
      </w:r>
      <w:r>
        <w:rPr>
          <w:spacing w:val="-11"/>
        </w:rPr>
        <w:t xml:space="preserve"> </w:t>
      </w:r>
      <w:r>
        <w:t>что</w:t>
      </w:r>
      <w:r>
        <w:rPr>
          <w:spacing w:val="-9"/>
        </w:rPr>
        <w:t xml:space="preserve"> </w:t>
      </w:r>
      <w:r>
        <w:t>выражается</w:t>
      </w:r>
      <w:r>
        <w:rPr>
          <w:spacing w:val="-12"/>
        </w:rPr>
        <w:t xml:space="preserve"> </w:t>
      </w:r>
      <w:r>
        <w:t>в</w:t>
      </w:r>
      <w:r>
        <w:rPr>
          <w:spacing w:val="-10"/>
        </w:rPr>
        <w:t xml:space="preserve"> </w:t>
      </w:r>
      <w:r>
        <w:t>недоразвитии</w:t>
      </w:r>
      <w:r>
        <w:rPr>
          <w:spacing w:val="-10"/>
        </w:rPr>
        <w:t xml:space="preserve"> </w:t>
      </w:r>
      <w:r w:rsidR="00900272">
        <w:t>моти</w:t>
      </w:r>
      <w:r>
        <w:t>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w:t>
      </w:r>
      <w:r>
        <w:rPr>
          <w:spacing w:val="-10"/>
        </w:rPr>
        <w:t xml:space="preserve"> </w:t>
      </w:r>
      <w:r>
        <w:t>в</w:t>
      </w:r>
      <w:r>
        <w:rPr>
          <w:spacing w:val="-9"/>
        </w:rPr>
        <w:t xml:space="preserve"> </w:t>
      </w:r>
      <w:r>
        <w:t>задании</w:t>
      </w:r>
      <w:r>
        <w:rPr>
          <w:spacing w:val="-8"/>
        </w:rPr>
        <w:t xml:space="preserve"> </w:t>
      </w:r>
      <w:r>
        <w:t>и,</w:t>
      </w:r>
      <w:r>
        <w:rPr>
          <w:spacing w:val="-11"/>
        </w:rPr>
        <w:t xml:space="preserve"> </w:t>
      </w:r>
      <w:r>
        <w:t>не</w:t>
      </w:r>
      <w:r>
        <w:rPr>
          <w:spacing w:val="-11"/>
        </w:rPr>
        <w:t xml:space="preserve"> </w:t>
      </w:r>
      <w:r>
        <w:t>сопоставляя</w:t>
      </w:r>
      <w:r>
        <w:rPr>
          <w:spacing w:val="-10"/>
        </w:rPr>
        <w:t xml:space="preserve"> </w:t>
      </w:r>
      <w:r>
        <w:t>ход</w:t>
      </w:r>
      <w:r>
        <w:rPr>
          <w:spacing w:val="-7"/>
        </w:rPr>
        <w:t xml:space="preserve"> </w:t>
      </w:r>
      <w:r>
        <w:t>ее</w:t>
      </w:r>
      <w:r>
        <w:rPr>
          <w:spacing w:val="-11"/>
        </w:rPr>
        <w:t xml:space="preserve"> </w:t>
      </w:r>
      <w:r>
        <w:t>выполнения,</w:t>
      </w:r>
      <w:r>
        <w:rPr>
          <w:spacing w:val="-8"/>
        </w:rPr>
        <w:t xml:space="preserve"> </w:t>
      </w:r>
      <w:r>
        <w:t>с</w:t>
      </w:r>
      <w:r>
        <w:rPr>
          <w:spacing w:val="-8"/>
        </w:rPr>
        <w:t xml:space="preserve"> </w:t>
      </w:r>
      <w:r>
        <w:t>конечной</w:t>
      </w:r>
      <w:r>
        <w:rPr>
          <w:spacing w:val="-10"/>
        </w:rPr>
        <w:t xml:space="preserve"> </w:t>
      </w:r>
      <w:r>
        <w:t>целью.</w:t>
      </w:r>
      <w:r>
        <w:rPr>
          <w:spacing w:val="-7"/>
        </w:rPr>
        <w:t xml:space="preserve"> </w:t>
      </w:r>
      <w:r>
        <w:t>В процессе выполнения учебного задания они часто уходят от правильно начатого выполнения</w:t>
      </w:r>
      <w:r>
        <w:rPr>
          <w:spacing w:val="-18"/>
        </w:rPr>
        <w:t xml:space="preserve"> </w:t>
      </w:r>
      <w:r>
        <w:t>действия,</w:t>
      </w:r>
      <w:r>
        <w:rPr>
          <w:spacing w:val="-17"/>
        </w:rPr>
        <w:t xml:space="preserve"> </w:t>
      </w:r>
      <w:r>
        <w:t>«соскальзывают»</w:t>
      </w:r>
      <w:r>
        <w:rPr>
          <w:spacing w:val="-18"/>
        </w:rPr>
        <w:t xml:space="preserve"> </w:t>
      </w:r>
      <w:r>
        <w:t>на</w:t>
      </w:r>
      <w:r>
        <w:rPr>
          <w:spacing w:val="-17"/>
        </w:rPr>
        <w:t xml:space="preserve"> </w:t>
      </w:r>
      <w:r>
        <w:t>действия,</w:t>
      </w:r>
      <w:r>
        <w:rPr>
          <w:spacing w:val="-18"/>
        </w:rPr>
        <w:t xml:space="preserve"> </w:t>
      </w:r>
      <w:r>
        <w:t>произведенные</w:t>
      </w:r>
      <w:r>
        <w:rPr>
          <w:spacing w:val="-17"/>
        </w:rPr>
        <w:t xml:space="preserve"> </w:t>
      </w:r>
      <w:r>
        <w:t>ранее,</w:t>
      </w:r>
      <w:r>
        <w:rPr>
          <w:spacing w:val="-18"/>
        </w:rPr>
        <w:t xml:space="preserve"> </w:t>
      </w:r>
      <w:r>
        <w:t>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w:t>
      </w:r>
      <w:r>
        <w:rPr>
          <w:spacing w:val="-1"/>
        </w:rPr>
        <w:t xml:space="preserve"> </w:t>
      </w:r>
      <w:r>
        <w:t>игра,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дидактическая, ручной</w:t>
      </w:r>
      <w:r>
        <w:rPr>
          <w:spacing w:val="-18"/>
        </w:rPr>
        <w:t xml:space="preserve"> </w:t>
      </w:r>
      <w:r>
        <w:t>труд,</w:t>
      </w:r>
      <w:r>
        <w:rPr>
          <w:spacing w:val="-17"/>
        </w:rPr>
        <w:t xml:space="preserve"> </w:t>
      </w:r>
      <w:r>
        <w:t>а</w:t>
      </w:r>
      <w:r>
        <w:rPr>
          <w:spacing w:val="-18"/>
        </w:rPr>
        <w:t xml:space="preserve"> </w:t>
      </w:r>
      <w:r>
        <w:t>в</w:t>
      </w:r>
      <w:r>
        <w:rPr>
          <w:spacing w:val="-17"/>
        </w:rPr>
        <w:t xml:space="preserve"> </w:t>
      </w:r>
      <w:r>
        <w:t>старшем</w:t>
      </w:r>
      <w:r>
        <w:rPr>
          <w:spacing w:val="-18"/>
        </w:rPr>
        <w:t xml:space="preserve"> </w:t>
      </w:r>
      <w:r>
        <w:t>школьном</w:t>
      </w:r>
      <w:r>
        <w:rPr>
          <w:spacing w:val="-17"/>
        </w:rPr>
        <w:t xml:space="preserve"> </w:t>
      </w:r>
      <w:r>
        <w:t>возрасте</w:t>
      </w:r>
      <w:r>
        <w:rPr>
          <w:spacing w:val="-18"/>
        </w:rPr>
        <w:t xml:space="preserve"> </w:t>
      </w:r>
      <w:r>
        <w:t>и</w:t>
      </w:r>
      <w:r>
        <w:rPr>
          <w:spacing w:val="-17"/>
        </w:rPr>
        <w:t xml:space="preserve"> </w:t>
      </w:r>
      <w:r>
        <w:t>некоторые</w:t>
      </w:r>
      <w:r>
        <w:rPr>
          <w:spacing w:val="-18"/>
        </w:rPr>
        <w:t xml:space="preserve"> </w:t>
      </w:r>
      <w:r>
        <w:t>виды</w:t>
      </w:r>
      <w:r>
        <w:rPr>
          <w:spacing w:val="-17"/>
        </w:rPr>
        <w:t xml:space="preserve"> </w:t>
      </w:r>
      <w:r>
        <w:t>профильного</w:t>
      </w:r>
      <w:r>
        <w:rPr>
          <w:spacing w:val="-18"/>
        </w:rPr>
        <w:t xml:space="preserve"> </w:t>
      </w:r>
      <w:r>
        <w:t>труда. Следует</w:t>
      </w:r>
      <w:r>
        <w:rPr>
          <w:spacing w:val="-5"/>
        </w:rPr>
        <w:t xml:space="preserve"> </w:t>
      </w:r>
      <w:r>
        <w:t>отметить</w:t>
      </w:r>
      <w:r>
        <w:rPr>
          <w:spacing w:val="-5"/>
        </w:rPr>
        <w:t xml:space="preserve"> </w:t>
      </w:r>
      <w:r>
        <w:t>независимость</w:t>
      </w:r>
      <w:r>
        <w:rPr>
          <w:spacing w:val="-6"/>
        </w:rPr>
        <w:t xml:space="preserve"> </w:t>
      </w:r>
      <w:r>
        <w:t>и</w:t>
      </w:r>
      <w:r>
        <w:rPr>
          <w:spacing w:val="-4"/>
        </w:rPr>
        <w:t xml:space="preserve"> </w:t>
      </w:r>
      <w:r>
        <w:t>самостоятельность</w:t>
      </w:r>
      <w:r>
        <w:rPr>
          <w:spacing w:val="-6"/>
        </w:rPr>
        <w:t xml:space="preserve"> </w:t>
      </w:r>
      <w:r>
        <w:t>этой</w:t>
      </w:r>
      <w:r>
        <w:rPr>
          <w:spacing w:val="-6"/>
        </w:rPr>
        <w:t xml:space="preserve"> </w:t>
      </w:r>
      <w:r>
        <w:t>категории школьников в уходе за собой, благодаря овладению необ</w:t>
      </w:r>
      <w:r w:rsidR="00900272">
        <w:t>ходимыми социально-бытовыми на</w:t>
      </w:r>
      <w:r>
        <w:rPr>
          <w:spacing w:val="-2"/>
        </w:rPr>
        <w:t>выками.</w:t>
      </w:r>
    </w:p>
    <w:p w:rsidR="001F31CB" w:rsidRDefault="000D73B3">
      <w:pPr>
        <w:pStyle w:val="a3"/>
        <w:spacing w:before="74"/>
        <w:ind w:right="137"/>
      </w:pPr>
      <w:r>
        <w:t>Нарушения высшей нервной деятельности</w:t>
      </w:r>
      <w:r w:rsidR="00900272">
        <w:t>, недоразвитие психических про</w:t>
      </w:r>
      <w:r>
        <w:t xml:space="preserve">цессов и эмоционально-волевой сферы обусловливают формирование </w:t>
      </w:r>
      <w:r>
        <w:lastRenderedPageBreak/>
        <w:t xml:space="preserve">некоторых специфических особенностей </w:t>
      </w:r>
      <w:r>
        <w:rPr>
          <w:b/>
        </w:rPr>
        <w:t xml:space="preserve">личности </w:t>
      </w:r>
      <w: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b/>
        </w:rPr>
        <w:t xml:space="preserve">межличностных отношений </w:t>
      </w:r>
      <w:r>
        <w:t xml:space="preserve">является: высокая конфликтность, сопровождаемая неадекватными поведенческими реакциями; слабая </w:t>
      </w:r>
      <w:proofErr w:type="spellStart"/>
      <w:r>
        <w:t>мотивированность</w:t>
      </w:r>
      <w:proofErr w:type="spellEnd"/>
      <w:r>
        <w:t xml:space="preserve"> на установление межличностных контактов и пр. </w:t>
      </w:r>
      <w:r>
        <w:rPr>
          <w:color w:val="000009"/>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b/>
          <w:color w:val="000009"/>
        </w:rPr>
        <w:t>поведении</w:t>
      </w:r>
      <w:r>
        <w:rPr>
          <w:color w:val="000009"/>
        </w:rPr>
        <w:t xml:space="preserve">, особенности которого могут выражаться в </w:t>
      </w:r>
      <w:proofErr w:type="spellStart"/>
      <w:r>
        <w:rPr>
          <w:color w:val="000009"/>
        </w:rPr>
        <w:t>гиперактивности</w:t>
      </w:r>
      <w:proofErr w:type="spellEnd"/>
      <w:r>
        <w:rPr>
          <w:color w:val="000009"/>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1F31CB" w:rsidRDefault="000D73B3">
      <w:pPr>
        <w:pStyle w:val="a3"/>
        <w:spacing w:before="3"/>
        <w:ind w:right="137"/>
      </w:pPr>
      <w:r>
        <w:t>Выстраивая психолого-педагогическое сопровождение психического развития детей с легкой умственной отсталостью (интеллектуальными нарушениями),</w:t>
      </w:r>
      <w:r>
        <w:rPr>
          <w:spacing w:val="80"/>
          <w:w w:val="150"/>
        </w:rPr>
        <w:t xml:space="preserve">  </w:t>
      </w:r>
      <w:r>
        <w:t>следует</w:t>
      </w:r>
      <w:r>
        <w:rPr>
          <w:spacing w:val="80"/>
          <w:w w:val="150"/>
        </w:rPr>
        <w:t xml:space="preserve">  </w:t>
      </w:r>
      <w:r>
        <w:t>опираться</w:t>
      </w:r>
      <w:r>
        <w:rPr>
          <w:spacing w:val="80"/>
          <w:w w:val="150"/>
        </w:rPr>
        <w:t xml:space="preserve">  </w:t>
      </w:r>
      <w:r>
        <w:t>на</w:t>
      </w:r>
      <w:r>
        <w:rPr>
          <w:spacing w:val="80"/>
          <w:w w:val="150"/>
        </w:rPr>
        <w:t xml:space="preserve">  </w:t>
      </w:r>
      <w:r>
        <w:t>положение,</w:t>
      </w:r>
      <w:r>
        <w:rPr>
          <w:spacing w:val="80"/>
          <w:w w:val="150"/>
        </w:rPr>
        <w:t xml:space="preserve">  </w:t>
      </w:r>
      <w:r>
        <w:t>сформулированное Л.</w:t>
      </w:r>
      <w:r>
        <w:rPr>
          <w:spacing w:val="-4"/>
        </w:rPr>
        <w:t xml:space="preserve"> </w:t>
      </w:r>
      <w:r>
        <w:t>С.</w:t>
      </w:r>
      <w:r>
        <w:rPr>
          <w:spacing w:val="-3"/>
        </w:rPr>
        <w:t xml:space="preserve"> </w:t>
      </w:r>
      <w:r>
        <w:t xml:space="preserve">Выготским, о единстве закономерностей развития аномального и </w:t>
      </w:r>
      <w:r>
        <w:rPr>
          <w:spacing w:val="-2"/>
        </w:rPr>
        <w:t>нормального</w:t>
      </w:r>
      <w:r>
        <w:rPr>
          <w:spacing w:val="-9"/>
        </w:rPr>
        <w:t xml:space="preserve"> </w:t>
      </w:r>
      <w:r>
        <w:rPr>
          <w:spacing w:val="-2"/>
        </w:rPr>
        <w:t>ребенка,</w:t>
      </w:r>
      <w:r>
        <w:rPr>
          <w:spacing w:val="-10"/>
        </w:rPr>
        <w:t xml:space="preserve"> </w:t>
      </w:r>
      <w:r>
        <w:rPr>
          <w:spacing w:val="-2"/>
        </w:rPr>
        <w:t>а</w:t>
      </w:r>
      <w:r>
        <w:rPr>
          <w:spacing w:val="-10"/>
        </w:rPr>
        <w:t xml:space="preserve"> </w:t>
      </w:r>
      <w:r>
        <w:rPr>
          <w:spacing w:val="-2"/>
        </w:rPr>
        <w:t>так</w:t>
      </w:r>
      <w:r>
        <w:rPr>
          <w:spacing w:val="-9"/>
        </w:rPr>
        <w:t xml:space="preserve"> </w:t>
      </w:r>
      <w:r>
        <w:rPr>
          <w:spacing w:val="-2"/>
        </w:rPr>
        <w:t>же</w:t>
      </w:r>
      <w:r>
        <w:rPr>
          <w:spacing w:val="-10"/>
        </w:rPr>
        <w:t xml:space="preserve"> </w:t>
      </w:r>
      <w:r>
        <w:rPr>
          <w:spacing w:val="-2"/>
        </w:rPr>
        <w:t>решающей</w:t>
      </w:r>
      <w:r>
        <w:rPr>
          <w:spacing w:val="-9"/>
        </w:rPr>
        <w:t xml:space="preserve"> </w:t>
      </w:r>
      <w:r>
        <w:rPr>
          <w:spacing w:val="-2"/>
        </w:rPr>
        <w:t>роли</w:t>
      </w:r>
      <w:r>
        <w:rPr>
          <w:spacing w:val="-9"/>
        </w:rPr>
        <w:t xml:space="preserve"> </w:t>
      </w:r>
      <w:r>
        <w:rPr>
          <w:spacing w:val="-2"/>
        </w:rPr>
        <w:t>создания</w:t>
      </w:r>
      <w:r>
        <w:rPr>
          <w:spacing w:val="-3"/>
        </w:rPr>
        <w:t xml:space="preserve"> </w:t>
      </w:r>
      <w:r>
        <w:rPr>
          <w:spacing w:val="-2"/>
        </w:rPr>
        <w:t>таких</w:t>
      </w:r>
      <w:r>
        <w:rPr>
          <w:spacing w:val="-9"/>
        </w:rPr>
        <w:t xml:space="preserve"> </w:t>
      </w:r>
      <w:r>
        <w:rPr>
          <w:spacing w:val="-2"/>
        </w:rPr>
        <w:t>социальных</w:t>
      </w:r>
      <w:r>
        <w:rPr>
          <w:spacing w:val="-9"/>
        </w:rPr>
        <w:t xml:space="preserve"> </w:t>
      </w:r>
      <w:r>
        <w:rPr>
          <w:spacing w:val="-2"/>
        </w:rPr>
        <w:t xml:space="preserve">условий </w:t>
      </w:r>
      <w:r>
        <w:t>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w:t>
      </w:r>
      <w:r>
        <w:rPr>
          <w:spacing w:val="-1"/>
        </w:rPr>
        <w:t xml:space="preserve"> </w:t>
      </w:r>
      <w:r>
        <w:t>процессе специально организованного обучения,</w:t>
      </w:r>
      <w:r>
        <w:rPr>
          <w:spacing w:val="-1"/>
        </w:rPr>
        <w:t xml:space="preserve"> </w:t>
      </w:r>
      <w:r>
        <w:t xml:space="preserve">опирающегося на сохранные стороны психики учащегося с умственной отсталостью, </w:t>
      </w:r>
      <w:proofErr w:type="gramStart"/>
      <w:r>
        <w:t>учитывающее</w:t>
      </w:r>
      <w:proofErr w:type="gramEnd"/>
      <w:r>
        <w:t xml:space="preserve"> зону ближайшего развития. Таким образом, педагогические условия, созданные в образовательной организации для </w:t>
      </w:r>
      <w:proofErr w:type="gramStart"/>
      <w:r>
        <w:t>обучающихся</w:t>
      </w:r>
      <w:proofErr w:type="gramEnd"/>
      <w: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1F31CB" w:rsidRDefault="000D73B3">
      <w:pPr>
        <w:pStyle w:val="2"/>
        <w:spacing w:before="2" w:line="240" w:lineRule="auto"/>
        <w:ind w:left="2098" w:right="1386"/>
        <w:jc w:val="center"/>
      </w:pPr>
      <w:r>
        <w:t>Особые</w:t>
      </w:r>
      <w:r>
        <w:rPr>
          <w:spacing w:val="-18"/>
        </w:rPr>
        <w:t xml:space="preserve"> </w:t>
      </w:r>
      <w:r>
        <w:t>образовательные</w:t>
      </w:r>
      <w:r>
        <w:rPr>
          <w:spacing w:val="-17"/>
        </w:rPr>
        <w:t xml:space="preserve"> </w:t>
      </w:r>
      <w:r>
        <w:t>потребности</w:t>
      </w:r>
      <w:r>
        <w:rPr>
          <w:spacing w:val="-18"/>
        </w:rPr>
        <w:t xml:space="preserve"> </w:t>
      </w:r>
      <w:proofErr w:type="gramStart"/>
      <w:r>
        <w:t>обучающихся</w:t>
      </w:r>
      <w:proofErr w:type="gramEnd"/>
      <w:r>
        <w:t xml:space="preserve"> с легкой умственной отсталостью</w:t>
      </w:r>
    </w:p>
    <w:p w:rsidR="001F31CB" w:rsidRDefault="000D73B3">
      <w:pPr>
        <w:spacing w:before="1" w:line="321" w:lineRule="exact"/>
        <w:ind w:left="703"/>
        <w:jc w:val="center"/>
        <w:rPr>
          <w:b/>
          <w:sz w:val="28"/>
        </w:rPr>
      </w:pPr>
      <w:r>
        <w:rPr>
          <w:b/>
          <w:sz w:val="28"/>
        </w:rPr>
        <w:t>(интеллектуальными</w:t>
      </w:r>
      <w:r>
        <w:rPr>
          <w:b/>
          <w:spacing w:val="-16"/>
          <w:sz w:val="28"/>
        </w:rPr>
        <w:t xml:space="preserve"> </w:t>
      </w:r>
      <w:r>
        <w:rPr>
          <w:b/>
          <w:spacing w:val="-2"/>
          <w:sz w:val="28"/>
        </w:rPr>
        <w:t>нарушениями)</w:t>
      </w:r>
    </w:p>
    <w:p w:rsidR="001F31CB" w:rsidRDefault="000D73B3">
      <w:pPr>
        <w:pStyle w:val="a3"/>
        <w:ind w:right="134"/>
      </w:pPr>
      <w:r>
        <w:rPr>
          <w:color w:val="000009"/>
        </w:rPr>
        <w:t xml:space="preserve">Недоразвитие познавательной, эмоционально-волевой и личностной сфер обучающихся с умственной отсталостью </w:t>
      </w:r>
      <w:r>
        <w:t xml:space="preserve">(интеллектуальными нарушениями) </w:t>
      </w:r>
      <w:r w:rsidR="00900272">
        <w:rPr>
          <w:color w:val="000009"/>
        </w:rPr>
        <w:t>про</w:t>
      </w:r>
      <w:r>
        <w:rPr>
          <w:color w:val="000009"/>
        </w:rPr>
        <w:t xml:space="preserve">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w:t>
      </w:r>
      <w:r w:rsidR="00900272">
        <w:rPr>
          <w:color w:val="000009"/>
        </w:rPr>
        <w:t>с резкими изменениями всей пси</w:t>
      </w:r>
      <w:r>
        <w:rPr>
          <w:color w:val="000009"/>
        </w:rPr>
        <w:t>хической деятельности ребёнка. При этом, нес</w:t>
      </w:r>
      <w:r w:rsidR="00900272">
        <w:rPr>
          <w:color w:val="000009"/>
        </w:rPr>
        <w:t>мотря на многообразие индивиду</w:t>
      </w:r>
      <w:r>
        <w:rPr>
          <w:color w:val="000009"/>
        </w:rPr>
        <w:t>альных вариантов структуры данного нарушения, перспективы образования детей с</w:t>
      </w:r>
      <w:r>
        <w:rPr>
          <w:color w:val="000009"/>
          <w:spacing w:val="-13"/>
        </w:rPr>
        <w:t xml:space="preserve"> </w:t>
      </w:r>
      <w:r>
        <w:rPr>
          <w:color w:val="000009"/>
        </w:rPr>
        <w:t>умственной</w:t>
      </w:r>
      <w:r>
        <w:rPr>
          <w:color w:val="000009"/>
          <w:spacing w:val="-15"/>
        </w:rPr>
        <w:t xml:space="preserve"> </w:t>
      </w:r>
      <w:r>
        <w:rPr>
          <w:color w:val="000009"/>
        </w:rPr>
        <w:t>отсталостью</w:t>
      </w:r>
      <w:r>
        <w:rPr>
          <w:color w:val="000009"/>
          <w:spacing w:val="-16"/>
        </w:rPr>
        <w:t xml:space="preserve"> </w:t>
      </w:r>
      <w:r>
        <w:rPr>
          <w:color w:val="000009"/>
        </w:rPr>
        <w:t>(интеллектуальными</w:t>
      </w:r>
      <w:r>
        <w:rPr>
          <w:color w:val="000009"/>
          <w:spacing w:val="-15"/>
        </w:rPr>
        <w:t xml:space="preserve"> </w:t>
      </w:r>
      <w:r>
        <w:rPr>
          <w:color w:val="000009"/>
        </w:rPr>
        <w:t>нарушениями)</w:t>
      </w:r>
      <w:r>
        <w:rPr>
          <w:color w:val="000009"/>
          <w:spacing w:val="-15"/>
        </w:rPr>
        <w:t xml:space="preserve"> </w:t>
      </w:r>
      <w:r>
        <w:rPr>
          <w:color w:val="000009"/>
        </w:rPr>
        <w:t>детерминированы</w:t>
      </w:r>
      <w:r>
        <w:rPr>
          <w:color w:val="000009"/>
          <w:spacing w:val="-15"/>
        </w:rPr>
        <w:t xml:space="preserve"> </w:t>
      </w:r>
      <w:r>
        <w:rPr>
          <w:color w:val="000009"/>
        </w:rPr>
        <w:t>в основном степенью выраженности недоразвития интеллекта, при этом образование, в любом случае, остается нецензовым.</w:t>
      </w:r>
    </w:p>
    <w:p w:rsidR="001F31CB" w:rsidRDefault="000D73B3" w:rsidP="00900272">
      <w:pPr>
        <w:pStyle w:val="a3"/>
        <w:spacing w:line="316" w:lineRule="exact"/>
        <w:ind w:left="142" w:firstLine="0"/>
      </w:pPr>
      <w:r>
        <w:t>Таким</w:t>
      </w:r>
      <w:r>
        <w:rPr>
          <w:spacing w:val="28"/>
        </w:rPr>
        <w:t xml:space="preserve">  </w:t>
      </w:r>
      <w:r>
        <w:t>образом,</w:t>
      </w:r>
      <w:r>
        <w:rPr>
          <w:spacing w:val="32"/>
        </w:rPr>
        <w:t xml:space="preserve">  </w:t>
      </w:r>
      <w:r>
        <w:t>современные</w:t>
      </w:r>
      <w:r>
        <w:rPr>
          <w:spacing w:val="30"/>
        </w:rPr>
        <w:t xml:space="preserve">  </w:t>
      </w:r>
      <w:r>
        <w:t>научные</w:t>
      </w:r>
      <w:r>
        <w:rPr>
          <w:spacing w:val="31"/>
        </w:rPr>
        <w:t xml:space="preserve">  </w:t>
      </w:r>
      <w:r>
        <w:t>представления</w:t>
      </w:r>
      <w:r>
        <w:rPr>
          <w:spacing w:val="30"/>
        </w:rPr>
        <w:t xml:space="preserve"> </w:t>
      </w:r>
      <w:r>
        <w:t>об</w:t>
      </w:r>
      <w:r>
        <w:rPr>
          <w:spacing w:val="32"/>
        </w:rPr>
        <w:t xml:space="preserve"> </w:t>
      </w:r>
      <w:r>
        <w:rPr>
          <w:spacing w:val="-2"/>
        </w:rPr>
        <w:t>особенностях</w:t>
      </w:r>
      <w:r w:rsidR="00900272">
        <w:t xml:space="preserve"> </w:t>
      </w:r>
      <w:r>
        <w:t>психофизического</w:t>
      </w:r>
      <w:r>
        <w:rPr>
          <w:spacing w:val="-5"/>
        </w:rPr>
        <w:t xml:space="preserve"> </w:t>
      </w:r>
      <w:r>
        <w:t>развития</w:t>
      </w:r>
      <w:r>
        <w:rPr>
          <w:spacing w:val="-8"/>
        </w:rPr>
        <w:t xml:space="preserve"> </w:t>
      </w:r>
      <w:r>
        <w:t>обучающихся</w:t>
      </w:r>
      <w:r>
        <w:rPr>
          <w:spacing w:val="-6"/>
        </w:rPr>
        <w:t xml:space="preserve"> </w:t>
      </w:r>
      <w:r>
        <w:t>с</w:t>
      </w:r>
      <w:r>
        <w:rPr>
          <w:spacing w:val="-4"/>
        </w:rPr>
        <w:t xml:space="preserve"> </w:t>
      </w:r>
      <w:r>
        <w:t>умственной</w:t>
      </w:r>
      <w:r>
        <w:rPr>
          <w:spacing w:val="-5"/>
        </w:rPr>
        <w:t xml:space="preserve"> </w:t>
      </w:r>
      <w:r w:rsidR="000B10B2">
        <w:t>отсталостью (интеллекту</w:t>
      </w:r>
      <w:r>
        <w:t>альными нарушениями) позволяют выделить образовательные потребности, как общие для всех обучающихся с ОВЗ, так и специфические.</w:t>
      </w:r>
    </w:p>
    <w:p w:rsidR="001F31CB" w:rsidRDefault="000D73B3">
      <w:pPr>
        <w:pStyle w:val="a3"/>
        <w:spacing w:before="2"/>
        <w:ind w:right="147" w:firstLine="600"/>
      </w:pPr>
      <w:r>
        <w:lastRenderedPageBreak/>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1F31CB" w:rsidRDefault="000D73B3">
      <w:pPr>
        <w:pStyle w:val="a3"/>
        <w:spacing w:before="1"/>
        <w:ind w:right="137"/>
      </w:pPr>
      <w:r>
        <w:t xml:space="preserve">Для </w:t>
      </w:r>
      <w:proofErr w:type="gramStart"/>
      <w:r>
        <w:t>обучающихся</w:t>
      </w:r>
      <w:proofErr w:type="gramEnd"/>
      <w:r>
        <w:t xml:space="preserve"> с легкой умственной отсталостью (интеллектуальными нарушениями) характерны следующие специфические образовательные </w:t>
      </w:r>
      <w:r>
        <w:rPr>
          <w:spacing w:val="-2"/>
        </w:rPr>
        <w:t>потребности:</w:t>
      </w:r>
    </w:p>
    <w:p w:rsidR="001F31CB" w:rsidRDefault="000D73B3">
      <w:pPr>
        <w:pStyle w:val="a5"/>
        <w:numPr>
          <w:ilvl w:val="0"/>
          <w:numId w:val="48"/>
        </w:numPr>
        <w:tabs>
          <w:tab w:val="left" w:pos="1062"/>
        </w:tabs>
        <w:spacing w:before="5" w:line="342" w:lineRule="exact"/>
        <w:ind w:left="1062" w:hanging="213"/>
        <w:rPr>
          <w:sz w:val="28"/>
        </w:rPr>
      </w:pPr>
      <w:r>
        <w:rPr>
          <w:sz w:val="28"/>
        </w:rPr>
        <w:t>раннее</w:t>
      </w:r>
      <w:r>
        <w:rPr>
          <w:spacing w:val="-15"/>
          <w:sz w:val="28"/>
        </w:rPr>
        <w:t xml:space="preserve"> </w:t>
      </w:r>
      <w:r>
        <w:rPr>
          <w:sz w:val="28"/>
        </w:rPr>
        <w:t>получение</w:t>
      </w:r>
      <w:r>
        <w:rPr>
          <w:spacing w:val="-9"/>
          <w:sz w:val="28"/>
        </w:rPr>
        <w:t xml:space="preserve"> </w:t>
      </w:r>
      <w:r>
        <w:rPr>
          <w:sz w:val="28"/>
        </w:rPr>
        <w:t>специальной</w:t>
      </w:r>
      <w:r>
        <w:rPr>
          <w:spacing w:val="-12"/>
          <w:sz w:val="28"/>
        </w:rPr>
        <w:t xml:space="preserve"> </w:t>
      </w:r>
      <w:r>
        <w:rPr>
          <w:sz w:val="28"/>
        </w:rPr>
        <w:t>помощи</w:t>
      </w:r>
      <w:r>
        <w:rPr>
          <w:spacing w:val="-11"/>
          <w:sz w:val="28"/>
        </w:rPr>
        <w:t xml:space="preserve"> </w:t>
      </w:r>
      <w:r>
        <w:rPr>
          <w:sz w:val="28"/>
        </w:rPr>
        <w:t>средствами</w:t>
      </w:r>
      <w:r>
        <w:rPr>
          <w:spacing w:val="-9"/>
          <w:sz w:val="28"/>
        </w:rPr>
        <w:t xml:space="preserve"> </w:t>
      </w:r>
      <w:r>
        <w:rPr>
          <w:spacing w:val="-2"/>
          <w:sz w:val="28"/>
        </w:rPr>
        <w:t>образования;</w:t>
      </w:r>
    </w:p>
    <w:p w:rsidR="001F31CB" w:rsidRDefault="000D73B3">
      <w:pPr>
        <w:pStyle w:val="a5"/>
        <w:numPr>
          <w:ilvl w:val="0"/>
          <w:numId w:val="48"/>
        </w:numPr>
        <w:tabs>
          <w:tab w:val="left" w:pos="1047"/>
        </w:tabs>
        <w:ind w:right="140" w:firstLine="708"/>
        <w:rPr>
          <w:sz w:val="28"/>
        </w:rPr>
      </w:pPr>
      <w:r>
        <w:rPr>
          <w:sz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1F31CB" w:rsidRDefault="000D73B3">
      <w:pPr>
        <w:pStyle w:val="a5"/>
        <w:numPr>
          <w:ilvl w:val="0"/>
          <w:numId w:val="48"/>
        </w:numPr>
        <w:tabs>
          <w:tab w:val="left" w:pos="1047"/>
        </w:tabs>
        <w:ind w:right="138" w:firstLine="708"/>
        <w:rPr>
          <w:sz w:val="28"/>
        </w:rPr>
      </w:pPr>
      <w:r>
        <w:rPr>
          <w:sz w:val="28"/>
        </w:rPr>
        <w:t xml:space="preserve">научный, практико-ориентированный, действенный характер содержания </w:t>
      </w:r>
      <w:r>
        <w:rPr>
          <w:spacing w:val="-2"/>
          <w:sz w:val="28"/>
        </w:rPr>
        <w:t>образования;</w:t>
      </w:r>
    </w:p>
    <w:p w:rsidR="001F31CB" w:rsidRDefault="000D73B3">
      <w:pPr>
        <w:pStyle w:val="a5"/>
        <w:numPr>
          <w:ilvl w:val="0"/>
          <w:numId w:val="48"/>
        </w:numPr>
        <w:tabs>
          <w:tab w:val="left" w:pos="1047"/>
        </w:tabs>
        <w:ind w:right="150" w:firstLine="708"/>
        <w:rPr>
          <w:sz w:val="28"/>
        </w:rPr>
      </w:pPr>
      <w:r>
        <w:rPr>
          <w:sz w:val="28"/>
        </w:rPr>
        <w:t xml:space="preserve">доступность содержания познавательных задач, реализуемых в процессе </w:t>
      </w:r>
      <w:r>
        <w:rPr>
          <w:spacing w:val="-2"/>
          <w:sz w:val="28"/>
        </w:rPr>
        <w:t>образования;</w:t>
      </w:r>
    </w:p>
    <w:p w:rsidR="001F31CB" w:rsidRDefault="000D73B3">
      <w:pPr>
        <w:pStyle w:val="a5"/>
        <w:numPr>
          <w:ilvl w:val="0"/>
          <w:numId w:val="48"/>
        </w:numPr>
        <w:tabs>
          <w:tab w:val="left" w:pos="1047"/>
        </w:tabs>
        <w:ind w:right="139" w:firstLine="708"/>
        <w:rPr>
          <w:sz w:val="28"/>
        </w:rPr>
      </w:pPr>
      <w:r>
        <w:rPr>
          <w:sz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1F31CB" w:rsidRDefault="000D73B3">
      <w:pPr>
        <w:pStyle w:val="a5"/>
        <w:numPr>
          <w:ilvl w:val="0"/>
          <w:numId w:val="48"/>
        </w:numPr>
        <w:tabs>
          <w:tab w:val="left" w:pos="1047"/>
        </w:tabs>
        <w:ind w:right="134" w:firstLine="708"/>
        <w:rPr>
          <w:sz w:val="28"/>
        </w:rPr>
      </w:pPr>
      <w:proofErr w:type="gramStart"/>
      <w:r>
        <w:rPr>
          <w:sz w:val="28"/>
        </w:rPr>
        <w:t>обеспечении особой пространственной и временной организации общеобразовательной</w:t>
      </w:r>
      <w:r>
        <w:rPr>
          <w:spacing w:val="-18"/>
          <w:sz w:val="28"/>
        </w:rPr>
        <w:t xml:space="preserve"> </w:t>
      </w:r>
      <w:r>
        <w:rPr>
          <w:sz w:val="28"/>
        </w:rPr>
        <w:t>среды</w:t>
      </w:r>
      <w:r>
        <w:rPr>
          <w:spacing w:val="-17"/>
          <w:sz w:val="28"/>
        </w:rPr>
        <w:t xml:space="preserve"> </w:t>
      </w:r>
      <w:r>
        <w:rPr>
          <w:sz w:val="28"/>
        </w:rPr>
        <w:t>с</w:t>
      </w:r>
      <w:r>
        <w:rPr>
          <w:spacing w:val="-18"/>
          <w:sz w:val="28"/>
        </w:rPr>
        <w:t xml:space="preserve"> </w:t>
      </w:r>
      <w:r>
        <w:rPr>
          <w:sz w:val="28"/>
        </w:rPr>
        <w:t>учетом</w:t>
      </w:r>
      <w:r>
        <w:rPr>
          <w:spacing w:val="-17"/>
          <w:sz w:val="28"/>
        </w:rPr>
        <w:t xml:space="preserve"> </w:t>
      </w:r>
      <w:r>
        <w:rPr>
          <w:sz w:val="28"/>
        </w:rPr>
        <w:t>функционального</w:t>
      </w:r>
      <w:r>
        <w:rPr>
          <w:spacing w:val="-18"/>
          <w:sz w:val="28"/>
        </w:rPr>
        <w:t xml:space="preserve"> </w:t>
      </w:r>
      <w:r>
        <w:rPr>
          <w:sz w:val="28"/>
        </w:rPr>
        <w:t>состояния</w:t>
      </w:r>
      <w:r>
        <w:rPr>
          <w:spacing w:val="-17"/>
          <w:sz w:val="28"/>
        </w:rPr>
        <w:t xml:space="preserve"> </w:t>
      </w:r>
      <w:r>
        <w:rPr>
          <w:sz w:val="28"/>
        </w:rPr>
        <w:t>центральной</w:t>
      </w:r>
      <w:r>
        <w:rPr>
          <w:spacing w:val="-18"/>
          <w:sz w:val="28"/>
        </w:rPr>
        <w:t xml:space="preserve"> </w:t>
      </w:r>
      <w:r w:rsidR="00900272">
        <w:rPr>
          <w:sz w:val="28"/>
        </w:rPr>
        <w:t>не</w:t>
      </w:r>
      <w:r>
        <w:rPr>
          <w:sz w:val="28"/>
        </w:rPr>
        <w:t xml:space="preserve">рвной системы и </w:t>
      </w:r>
      <w:proofErr w:type="spellStart"/>
      <w:r>
        <w:rPr>
          <w:sz w:val="28"/>
        </w:rPr>
        <w:t>нейродинамики</w:t>
      </w:r>
      <w:proofErr w:type="spellEnd"/>
      <w:r>
        <w:rPr>
          <w:sz w:val="28"/>
        </w:rPr>
        <w:t xml:space="preserve"> психичес</w:t>
      </w:r>
      <w:r w:rsidR="00900272">
        <w:rPr>
          <w:sz w:val="28"/>
        </w:rPr>
        <w:t>ких процессов обучающихся с ум</w:t>
      </w:r>
      <w:r>
        <w:rPr>
          <w:sz w:val="28"/>
        </w:rPr>
        <w:t>ственной отсталостью (интеллектуальными нарушениями);</w:t>
      </w:r>
      <w:proofErr w:type="gramEnd"/>
    </w:p>
    <w:p w:rsidR="001F31CB" w:rsidRDefault="000D73B3">
      <w:pPr>
        <w:pStyle w:val="a5"/>
        <w:numPr>
          <w:ilvl w:val="0"/>
          <w:numId w:val="48"/>
        </w:numPr>
        <w:tabs>
          <w:tab w:val="left" w:pos="1047"/>
        </w:tabs>
        <w:ind w:right="141" w:firstLine="708"/>
        <w:rPr>
          <w:sz w:val="28"/>
        </w:rPr>
      </w:pPr>
      <w:r>
        <w:rPr>
          <w:sz w:val="28"/>
        </w:rPr>
        <w:t>использование преимущественно позитивных сре</w:t>
      </w:r>
      <w:proofErr w:type="gramStart"/>
      <w:r>
        <w:rPr>
          <w:sz w:val="28"/>
        </w:rPr>
        <w:t>дств ст</w:t>
      </w:r>
      <w:proofErr w:type="gramEnd"/>
      <w:r>
        <w:rPr>
          <w:sz w:val="28"/>
        </w:rPr>
        <w:t>имуляции деятельности и поведения обучающихся, демонстрирующих доброжелательное и уважительное отношение к ним;</w:t>
      </w:r>
    </w:p>
    <w:p w:rsidR="001F31CB" w:rsidRDefault="000D73B3">
      <w:pPr>
        <w:pStyle w:val="a5"/>
        <w:numPr>
          <w:ilvl w:val="0"/>
          <w:numId w:val="48"/>
        </w:numPr>
        <w:tabs>
          <w:tab w:val="left" w:pos="992"/>
        </w:tabs>
        <w:spacing w:before="1"/>
        <w:ind w:right="147" w:firstLine="708"/>
        <w:rPr>
          <w:sz w:val="28"/>
        </w:rPr>
      </w:pPr>
      <w:r>
        <w:rPr>
          <w:sz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1F31CB" w:rsidRDefault="000D73B3">
      <w:pPr>
        <w:pStyle w:val="a5"/>
        <w:numPr>
          <w:ilvl w:val="0"/>
          <w:numId w:val="48"/>
        </w:numPr>
        <w:tabs>
          <w:tab w:val="left" w:pos="992"/>
        </w:tabs>
        <w:ind w:right="138" w:firstLine="708"/>
        <w:rPr>
          <w:sz w:val="28"/>
        </w:rPr>
      </w:pPr>
      <w:r>
        <w:rPr>
          <w:sz w:val="28"/>
        </w:rPr>
        <w:t xml:space="preserve">специальное обучение способам усвоения общественного опыта ― умений действовать совместно с взрослым, по показу, подражанию по словесной </w:t>
      </w:r>
      <w:r>
        <w:rPr>
          <w:spacing w:val="-2"/>
          <w:sz w:val="28"/>
        </w:rPr>
        <w:t>инструкции;</w:t>
      </w:r>
    </w:p>
    <w:p w:rsidR="001F31CB" w:rsidRDefault="000D73B3">
      <w:pPr>
        <w:pStyle w:val="a5"/>
        <w:numPr>
          <w:ilvl w:val="0"/>
          <w:numId w:val="48"/>
        </w:numPr>
        <w:tabs>
          <w:tab w:val="left" w:pos="1050"/>
        </w:tabs>
        <w:spacing w:before="5" w:line="235" w:lineRule="auto"/>
        <w:ind w:right="147" w:firstLine="708"/>
        <w:rPr>
          <w:sz w:val="28"/>
        </w:rPr>
      </w:pPr>
      <w:r>
        <w:rPr>
          <w:position w:val="2"/>
          <w:sz w:val="28"/>
        </w:rPr>
        <w:t xml:space="preserve">стимуляция познавательной активности, формирование позитивного </w:t>
      </w:r>
      <w:r>
        <w:rPr>
          <w:sz w:val="28"/>
        </w:rPr>
        <w:t>отношения к окружающему миру.</w:t>
      </w:r>
    </w:p>
    <w:p w:rsidR="001F31CB" w:rsidRDefault="000D73B3" w:rsidP="00900272">
      <w:pPr>
        <w:pStyle w:val="a3"/>
        <w:spacing w:before="1"/>
        <w:ind w:right="139"/>
      </w:pPr>
      <w: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w:t>
      </w:r>
      <w:r>
        <w:rPr>
          <w:spacing w:val="28"/>
        </w:rPr>
        <w:t xml:space="preserve"> </w:t>
      </w:r>
      <w:r>
        <w:t>и</w:t>
      </w:r>
      <w:r>
        <w:rPr>
          <w:spacing w:val="31"/>
        </w:rPr>
        <w:t xml:space="preserve"> </w:t>
      </w:r>
      <w:r>
        <w:t>совершенствование</w:t>
      </w:r>
      <w:r>
        <w:rPr>
          <w:spacing w:val="27"/>
        </w:rPr>
        <w:t xml:space="preserve"> </w:t>
      </w:r>
      <w:r>
        <w:t>методов</w:t>
      </w:r>
      <w:r>
        <w:rPr>
          <w:spacing w:val="30"/>
        </w:rPr>
        <w:t xml:space="preserve"> </w:t>
      </w:r>
      <w:r>
        <w:t>и</w:t>
      </w:r>
      <w:r>
        <w:rPr>
          <w:spacing w:val="30"/>
        </w:rPr>
        <w:t xml:space="preserve"> </w:t>
      </w:r>
      <w:r>
        <w:t>приемов</w:t>
      </w:r>
      <w:r>
        <w:rPr>
          <w:spacing w:val="28"/>
        </w:rPr>
        <w:t xml:space="preserve"> </w:t>
      </w:r>
      <w:r>
        <w:t>работы.</w:t>
      </w:r>
      <w:r>
        <w:rPr>
          <w:spacing w:val="29"/>
        </w:rPr>
        <w:t xml:space="preserve"> </w:t>
      </w:r>
      <w:r>
        <w:t>В</w:t>
      </w:r>
      <w:r>
        <w:rPr>
          <w:spacing w:val="31"/>
        </w:rPr>
        <w:t xml:space="preserve"> </w:t>
      </w:r>
      <w:r>
        <w:t>свою</w:t>
      </w:r>
      <w:r>
        <w:rPr>
          <w:spacing w:val="27"/>
        </w:rPr>
        <w:t xml:space="preserve"> </w:t>
      </w:r>
      <w:r>
        <w:t>очередь,</w:t>
      </w:r>
      <w:r>
        <w:rPr>
          <w:spacing w:val="27"/>
        </w:rPr>
        <w:t xml:space="preserve"> </w:t>
      </w:r>
      <w:r>
        <w:rPr>
          <w:spacing w:val="-5"/>
        </w:rPr>
        <w:t>это</w:t>
      </w:r>
      <w:r w:rsidR="00900272">
        <w:t xml:space="preserve"> </w:t>
      </w:r>
      <w:r>
        <w:t>позволит формировать возрастные психологические новообразования и корригировать</w:t>
      </w:r>
      <w:r>
        <w:rPr>
          <w:spacing w:val="-3"/>
        </w:rPr>
        <w:t xml:space="preserve"> </w:t>
      </w:r>
      <w:r>
        <w:t>высшие</w:t>
      </w:r>
      <w:r>
        <w:rPr>
          <w:spacing w:val="-2"/>
        </w:rPr>
        <w:t xml:space="preserve"> </w:t>
      </w:r>
      <w:r>
        <w:t>психические</w:t>
      </w:r>
      <w:r>
        <w:rPr>
          <w:spacing w:val="-2"/>
        </w:rPr>
        <w:t xml:space="preserve"> </w:t>
      </w:r>
      <w:r>
        <w:t>функции</w:t>
      </w:r>
      <w:r>
        <w:rPr>
          <w:spacing w:val="-2"/>
        </w:rPr>
        <w:t xml:space="preserve"> </w:t>
      </w:r>
      <w:r>
        <w:t>в</w:t>
      </w:r>
      <w:r>
        <w:rPr>
          <w:spacing w:val="-2"/>
        </w:rPr>
        <w:t xml:space="preserve"> </w:t>
      </w:r>
      <w:r>
        <w:t>процессе изучения</w:t>
      </w:r>
      <w:r>
        <w:rPr>
          <w:spacing w:val="-2"/>
        </w:rPr>
        <w:t xml:space="preserve"> </w:t>
      </w:r>
      <w:proofErr w:type="gramStart"/>
      <w:r>
        <w:t>обучающимися</w:t>
      </w:r>
      <w:proofErr w:type="gramEnd"/>
      <w:r>
        <w:t xml:space="preserve"> учебных предметов, а также в ходе проведения коррекционно-развивающих </w:t>
      </w:r>
      <w:r>
        <w:rPr>
          <w:spacing w:val="-2"/>
        </w:rPr>
        <w:t>занятий.</w:t>
      </w:r>
    </w:p>
    <w:p w:rsidR="001F31CB" w:rsidRDefault="001F31CB">
      <w:pPr>
        <w:pStyle w:val="a3"/>
        <w:spacing w:before="11"/>
        <w:ind w:left="0" w:firstLine="0"/>
        <w:jc w:val="left"/>
      </w:pPr>
    </w:p>
    <w:p w:rsidR="001F31CB" w:rsidRPr="000D73B3" w:rsidRDefault="000D73B3" w:rsidP="000D73B3">
      <w:pPr>
        <w:pStyle w:val="3"/>
        <w:numPr>
          <w:ilvl w:val="2"/>
          <w:numId w:val="52"/>
        </w:numPr>
        <w:tabs>
          <w:tab w:val="left" w:pos="1074"/>
          <w:tab w:val="left" w:pos="1697"/>
        </w:tabs>
        <w:spacing w:line="237" w:lineRule="auto"/>
        <w:ind w:left="1074" w:right="1001" w:hanging="75"/>
        <w:jc w:val="both"/>
        <w:rPr>
          <w:i w:val="0"/>
        </w:rPr>
      </w:pPr>
      <w:r>
        <w:t xml:space="preserve">Планируемые результаты освоения обучающимися с легкой умственной отсталостью (интеллектуальными </w:t>
      </w:r>
      <w:r>
        <w:lastRenderedPageBreak/>
        <w:t xml:space="preserve">нарушениями) </w:t>
      </w:r>
      <w:r w:rsidRPr="000D73B3">
        <w:rPr>
          <w:spacing w:val="-2"/>
        </w:rPr>
        <w:t>адаптированной</w:t>
      </w:r>
      <w:r w:rsidRPr="000D73B3">
        <w:rPr>
          <w:spacing w:val="5"/>
        </w:rPr>
        <w:t xml:space="preserve"> </w:t>
      </w:r>
      <w:r w:rsidRPr="000D73B3">
        <w:rPr>
          <w:spacing w:val="-2"/>
        </w:rPr>
        <w:t>основной</w:t>
      </w:r>
      <w:r w:rsidRPr="000D73B3">
        <w:rPr>
          <w:spacing w:val="7"/>
        </w:rPr>
        <w:t xml:space="preserve"> </w:t>
      </w:r>
      <w:r w:rsidRPr="000D73B3">
        <w:rPr>
          <w:spacing w:val="-2"/>
        </w:rPr>
        <w:t>общеобразовательной</w:t>
      </w:r>
      <w:r w:rsidRPr="000D73B3">
        <w:rPr>
          <w:spacing w:val="7"/>
        </w:rPr>
        <w:t xml:space="preserve"> </w:t>
      </w:r>
      <w:r w:rsidRPr="000D73B3">
        <w:rPr>
          <w:spacing w:val="-2"/>
        </w:rPr>
        <w:t>программы</w:t>
      </w:r>
    </w:p>
    <w:p w:rsidR="001F31CB" w:rsidRDefault="000D73B3">
      <w:pPr>
        <w:pStyle w:val="a3"/>
        <w:ind w:right="144"/>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1F31CB" w:rsidRDefault="000D73B3" w:rsidP="00900272">
      <w:pPr>
        <w:pStyle w:val="a3"/>
        <w:tabs>
          <w:tab w:val="left" w:pos="587"/>
          <w:tab w:val="left" w:pos="1858"/>
          <w:tab w:val="left" w:pos="1895"/>
          <w:tab w:val="left" w:pos="2026"/>
          <w:tab w:val="left" w:pos="2227"/>
          <w:tab w:val="left" w:pos="3633"/>
          <w:tab w:val="left" w:pos="3903"/>
          <w:tab w:val="left" w:pos="4290"/>
          <w:tab w:val="left" w:pos="4559"/>
          <w:tab w:val="left" w:pos="5097"/>
          <w:tab w:val="left" w:pos="5382"/>
          <w:tab w:val="left" w:pos="5552"/>
          <w:tab w:val="left" w:pos="6233"/>
          <w:tab w:val="left" w:pos="6506"/>
          <w:tab w:val="left" w:pos="6807"/>
          <w:tab w:val="left" w:pos="6846"/>
          <w:tab w:val="left" w:pos="6922"/>
          <w:tab w:val="left" w:pos="7667"/>
          <w:tab w:val="left" w:pos="7761"/>
          <w:tab w:val="left" w:pos="8149"/>
          <w:tab w:val="left" w:pos="8838"/>
          <w:tab w:val="left" w:pos="9219"/>
          <w:tab w:val="left" w:pos="9582"/>
        </w:tabs>
        <w:ind w:right="140"/>
        <w:jc w:val="right"/>
      </w:pPr>
      <w:r>
        <w:rPr>
          <w:spacing w:val="-2"/>
        </w:rPr>
        <w:t>Освоение</w:t>
      </w:r>
      <w:r>
        <w:tab/>
      </w:r>
      <w:r>
        <w:tab/>
      </w:r>
      <w:r>
        <w:rPr>
          <w:spacing w:val="-2"/>
        </w:rPr>
        <w:t>обучающимися</w:t>
      </w:r>
      <w:r>
        <w:tab/>
      </w:r>
      <w:r>
        <w:rPr>
          <w:spacing w:val="-4"/>
        </w:rPr>
        <w:t>АООП,</w:t>
      </w:r>
      <w:r>
        <w:tab/>
      </w:r>
      <w:proofErr w:type="gramStart"/>
      <w:r>
        <w:rPr>
          <w:spacing w:val="-2"/>
        </w:rPr>
        <w:t>которая</w:t>
      </w:r>
      <w:proofErr w:type="gramEnd"/>
      <w:r>
        <w:tab/>
      </w:r>
      <w:r>
        <w:rPr>
          <w:spacing w:val="-51"/>
        </w:rPr>
        <w:t xml:space="preserve"> </w:t>
      </w:r>
      <w:r>
        <w:t>создана</w:t>
      </w:r>
      <w:r>
        <w:tab/>
      </w:r>
      <w:r>
        <w:rPr>
          <w:spacing w:val="-6"/>
        </w:rPr>
        <w:t>на</w:t>
      </w:r>
      <w:r>
        <w:tab/>
      </w:r>
      <w:r>
        <w:rPr>
          <w:spacing w:val="-49"/>
        </w:rPr>
        <w:t xml:space="preserve"> </w:t>
      </w:r>
      <w:r>
        <w:t>основе</w:t>
      </w:r>
      <w:r>
        <w:tab/>
      </w:r>
      <w:r>
        <w:rPr>
          <w:spacing w:val="-2"/>
        </w:rPr>
        <w:t xml:space="preserve">ФГОС, </w:t>
      </w:r>
      <w:r>
        <w:t>предполагает</w:t>
      </w:r>
      <w:r>
        <w:rPr>
          <w:spacing w:val="-11"/>
        </w:rPr>
        <w:t xml:space="preserve"> </w:t>
      </w:r>
      <w:r>
        <w:t>достижение</w:t>
      </w:r>
      <w:r>
        <w:rPr>
          <w:spacing w:val="-14"/>
        </w:rPr>
        <w:t xml:space="preserve"> </w:t>
      </w:r>
      <w:r>
        <w:t>ими</w:t>
      </w:r>
      <w:r>
        <w:rPr>
          <w:spacing w:val="-11"/>
        </w:rPr>
        <w:t xml:space="preserve"> </w:t>
      </w:r>
      <w:r>
        <w:t>двух</w:t>
      </w:r>
      <w:r>
        <w:rPr>
          <w:spacing w:val="-10"/>
        </w:rPr>
        <w:t xml:space="preserve"> </w:t>
      </w:r>
      <w:r>
        <w:t>видов</w:t>
      </w:r>
      <w:r>
        <w:rPr>
          <w:spacing w:val="-12"/>
        </w:rPr>
        <w:t xml:space="preserve"> </w:t>
      </w:r>
      <w:r>
        <w:t>результатов:</w:t>
      </w:r>
      <w:r>
        <w:rPr>
          <w:spacing w:val="-5"/>
        </w:rPr>
        <w:t xml:space="preserve"> </w:t>
      </w:r>
      <w:r>
        <w:rPr>
          <w:i/>
        </w:rPr>
        <w:t>личностных</w:t>
      </w:r>
      <w:r>
        <w:rPr>
          <w:i/>
          <w:spacing w:val="-12"/>
        </w:rPr>
        <w:t xml:space="preserve"> </w:t>
      </w:r>
      <w:r>
        <w:rPr>
          <w:i/>
        </w:rPr>
        <w:t>и</w:t>
      </w:r>
      <w:r>
        <w:rPr>
          <w:i/>
          <w:spacing w:val="-14"/>
        </w:rPr>
        <w:t xml:space="preserve"> </w:t>
      </w:r>
      <w:r>
        <w:rPr>
          <w:i/>
        </w:rPr>
        <w:t xml:space="preserve">предметных. </w:t>
      </w:r>
      <w:r>
        <w:rPr>
          <w:spacing w:val="-10"/>
        </w:rPr>
        <w:t>В</w:t>
      </w:r>
      <w:r>
        <w:tab/>
      </w:r>
      <w:r>
        <w:rPr>
          <w:spacing w:val="-2"/>
        </w:rPr>
        <w:t>структуре</w:t>
      </w:r>
      <w:r>
        <w:tab/>
      </w:r>
      <w:r>
        <w:tab/>
      </w:r>
      <w:r>
        <w:tab/>
      </w:r>
      <w:r>
        <w:rPr>
          <w:spacing w:val="-2"/>
        </w:rPr>
        <w:t>планируемых</w:t>
      </w:r>
      <w:r>
        <w:tab/>
      </w:r>
      <w:r>
        <w:tab/>
      </w:r>
      <w:r>
        <w:rPr>
          <w:spacing w:val="-2"/>
        </w:rPr>
        <w:t>результатов</w:t>
      </w:r>
      <w:r>
        <w:tab/>
      </w:r>
      <w:r>
        <w:tab/>
      </w:r>
      <w:r>
        <w:rPr>
          <w:spacing w:val="-2"/>
        </w:rPr>
        <w:t>ведущее</w:t>
      </w:r>
      <w:r>
        <w:tab/>
      </w:r>
      <w:r>
        <w:rPr>
          <w:spacing w:val="-2"/>
        </w:rPr>
        <w:t>место</w:t>
      </w:r>
      <w:r>
        <w:tab/>
      </w:r>
      <w:r>
        <w:tab/>
      </w:r>
      <w:r>
        <w:rPr>
          <w:spacing w:val="-2"/>
        </w:rPr>
        <w:t xml:space="preserve">принадлежит </w:t>
      </w:r>
      <w:r>
        <w:rPr>
          <w:i/>
          <w:spacing w:val="-2"/>
        </w:rPr>
        <w:t>личностным</w:t>
      </w:r>
      <w:r>
        <w:rPr>
          <w:i/>
        </w:rPr>
        <w:tab/>
      </w:r>
      <w:r>
        <w:rPr>
          <w:i/>
        </w:rPr>
        <w:tab/>
      </w:r>
      <w:r>
        <w:rPr>
          <w:spacing w:val="-2"/>
        </w:rPr>
        <w:t>результатам,</w:t>
      </w:r>
      <w:r>
        <w:tab/>
      </w:r>
      <w:r>
        <w:rPr>
          <w:spacing w:val="-2"/>
        </w:rPr>
        <w:t>поскольку</w:t>
      </w:r>
      <w:r>
        <w:tab/>
      </w:r>
      <w:r>
        <w:rPr>
          <w:spacing w:val="-2"/>
        </w:rPr>
        <w:t>именно</w:t>
      </w:r>
      <w:r>
        <w:tab/>
      </w:r>
      <w:r>
        <w:rPr>
          <w:spacing w:val="-4"/>
        </w:rPr>
        <w:t>они</w:t>
      </w:r>
      <w:r>
        <w:tab/>
      </w:r>
      <w:r>
        <w:tab/>
      </w:r>
      <w:r>
        <w:tab/>
      </w:r>
      <w:r>
        <w:rPr>
          <w:spacing w:val="-2"/>
        </w:rPr>
        <w:t>обеспечивают</w:t>
      </w:r>
      <w:r>
        <w:tab/>
      </w:r>
      <w:r>
        <w:rPr>
          <w:spacing w:val="-2"/>
        </w:rPr>
        <w:t xml:space="preserve">овладение </w:t>
      </w:r>
      <w:r>
        <w:t>комплексом</w:t>
      </w:r>
      <w:r>
        <w:rPr>
          <w:spacing w:val="-11"/>
        </w:rPr>
        <w:t xml:space="preserve"> </w:t>
      </w:r>
      <w:r>
        <w:t>социальных</w:t>
      </w:r>
      <w:r>
        <w:rPr>
          <w:spacing w:val="-10"/>
        </w:rPr>
        <w:t xml:space="preserve"> </w:t>
      </w:r>
      <w:r>
        <w:t>(жизненных)</w:t>
      </w:r>
      <w:r>
        <w:rPr>
          <w:spacing w:val="-11"/>
        </w:rPr>
        <w:t xml:space="preserve"> </w:t>
      </w:r>
      <w:r>
        <w:t>компетенций,</w:t>
      </w:r>
      <w:r>
        <w:rPr>
          <w:spacing w:val="-14"/>
        </w:rPr>
        <w:t xml:space="preserve"> </w:t>
      </w:r>
      <w:r>
        <w:t>необходимых</w:t>
      </w:r>
      <w:r>
        <w:rPr>
          <w:spacing w:val="-10"/>
        </w:rPr>
        <w:t xml:space="preserve"> </w:t>
      </w:r>
      <w:r>
        <w:t>для</w:t>
      </w:r>
      <w:r>
        <w:rPr>
          <w:spacing w:val="-11"/>
        </w:rPr>
        <w:t xml:space="preserve"> </w:t>
      </w:r>
      <w:r>
        <w:t>достижения основной</w:t>
      </w:r>
      <w:r>
        <w:rPr>
          <w:spacing w:val="-9"/>
        </w:rPr>
        <w:t xml:space="preserve"> </w:t>
      </w:r>
      <w:r>
        <w:t>цели</w:t>
      </w:r>
      <w:r>
        <w:rPr>
          <w:spacing w:val="-7"/>
        </w:rPr>
        <w:t xml:space="preserve"> </w:t>
      </w:r>
      <w:r>
        <w:t>современного</w:t>
      </w:r>
      <w:r>
        <w:rPr>
          <w:spacing w:val="-8"/>
        </w:rPr>
        <w:t xml:space="preserve"> </w:t>
      </w:r>
      <w:r>
        <w:t>образования</w:t>
      </w:r>
      <w:r>
        <w:rPr>
          <w:spacing w:val="-2"/>
        </w:rPr>
        <w:t xml:space="preserve"> </w:t>
      </w:r>
      <w:r>
        <w:t>―</w:t>
      </w:r>
      <w:r>
        <w:rPr>
          <w:spacing w:val="-7"/>
        </w:rPr>
        <w:t xml:space="preserve"> </w:t>
      </w:r>
      <w:r>
        <w:t>введения</w:t>
      </w:r>
      <w:r>
        <w:rPr>
          <w:spacing w:val="-9"/>
        </w:rPr>
        <w:t xml:space="preserve"> </w:t>
      </w:r>
      <w:r>
        <w:t>обучающихся</w:t>
      </w:r>
      <w:r>
        <w:rPr>
          <w:spacing w:val="-9"/>
        </w:rPr>
        <w:t xml:space="preserve"> </w:t>
      </w:r>
      <w:r>
        <w:t>с</w:t>
      </w:r>
      <w:r>
        <w:rPr>
          <w:spacing w:val="-8"/>
        </w:rPr>
        <w:t xml:space="preserve"> </w:t>
      </w:r>
      <w:r w:rsidR="00900272">
        <w:t xml:space="preserve">умственной </w:t>
      </w:r>
      <w:r>
        <w:rPr>
          <w:spacing w:val="-2"/>
        </w:rPr>
        <w:t>отсталостью</w:t>
      </w:r>
      <w:r w:rsidR="00900272">
        <w:t xml:space="preserve"> </w:t>
      </w:r>
      <w:r>
        <w:rPr>
          <w:spacing w:val="-2"/>
        </w:rPr>
        <w:t>(интеллектуальными</w:t>
      </w:r>
      <w:r w:rsidR="00900272">
        <w:t xml:space="preserve"> </w:t>
      </w:r>
      <w:r>
        <w:rPr>
          <w:spacing w:val="-2"/>
        </w:rPr>
        <w:t>нарушениями)</w:t>
      </w:r>
      <w:r w:rsidR="00900272">
        <w:t xml:space="preserve"> </w:t>
      </w:r>
      <w:r>
        <w:rPr>
          <w:spacing w:val="-10"/>
        </w:rPr>
        <w:t>в</w:t>
      </w:r>
      <w:r w:rsidR="00900272">
        <w:t xml:space="preserve"> </w:t>
      </w:r>
      <w:r>
        <w:rPr>
          <w:spacing w:val="-2"/>
        </w:rPr>
        <w:t>культуру,</w:t>
      </w:r>
      <w:r w:rsidR="00900272">
        <w:t xml:space="preserve"> </w:t>
      </w:r>
      <w:r>
        <w:rPr>
          <w:spacing w:val="-2"/>
        </w:rPr>
        <w:t>овладение</w:t>
      </w:r>
      <w:r w:rsidR="00900272">
        <w:t xml:space="preserve"> </w:t>
      </w:r>
      <w:r>
        <w:rPr>
          <w:spacing w:val="-5"/>
        </w:rPr>
        <w:t>ими</w:t>
      </w:r>
      <w:r w:rsidR="00900272">
        <w:rPr>
          <w:spacing w:val="-5"/>
        </w:rPr>
        <w:t xml:space="preserve"> </w:t>
      </w:r>
      <w:r>
        <w:rPr>
          <w:spacing w:val="-2"/>
        </w:rPr>
        <w:t>социокультурным</w:t>
      </w:r>
      <w:r>
        <w:rPr>
          <w:spacing w:val="-12"/>
        </w:rPr>
        <w:t xml:space="preserve"> </w:t>
      </w:r>
      <w:r>
        <w:rPr>
          <w:spacing w:val="-2"/>
        </w:rPr>
        <w:t>опытом.</w:t>
      </w:r>
    </w:p>
    <w:p w:rsidR="001F31CB" w:rsidRDefault="000D73B3">
      <w:pPr>
        <w:pStyle w:val="a3"/>
        <w:ind w:right="142"/>
      </w:pPr>
      <w: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F31CB" w:rsidRDefault="000D73B3">
      <w:pPr>
        <w:pStyle w:val="a3"/>
        <w:spacing w:before="1"/>
        <w:ind w:left="849" w:firstLine="0"/>
      </w:pPr>
      <w:r>
        <w:t>К</w:t>
      </w:r>
      <w:r>
        <w:rPr>
          <w:spacing w:val="-12"/>
        </w:rPr>
        <w:t xml:space="preserve"> </w:t>
      </w:r>
      <w:r>
        <w:t>личностным</w:t>
      </w:r>
      <w:r>
        <w:rPr>
          <w:spacing w:val="-12"/>
        </w:rPr>
        <w:t xml:space="preserve"> </w:t>
      </w:r>
      <w:r>
        <w:t>результатам</w:t>
      </w:r>
      <w:r>
        <w:rPr>
          <w:spacing w:val="-11"/>
        </w:rPr>
        <w:t xml:space="preserve"> </w:t>
      </w:r>
      <w:r>
        <w:t>освоения</w:t>
      </w:r>
      <w:r>
        <w:rPr>
          <w:spacing w:val="-12"/>
        </w:rPr>
        <w:t xml:space="preserve"> </w:t>
      </w:r>
      <w:r>
        <w:t>АООП</w:t>
      </w:r>
      <w:r>
        <w:rPr>
          <w:spacing w:val="-12"/>
        </w:rPr>
        <w:t xml:space="preserve"> </w:t>
      </w:r>
      <w:r>
        <w:rPr>
          <w:spacing w:val="-2"/>
        </w:rPr>
        <w:t>относятся:</w:t>
      </w:r>
    </w:p>
    <w:p w:rsidR="001F31CB" w:rsidRDefault="000D73B3">
      <w:pPr>
        <w:pStyle w:val="a5"/>
        <w:numPr>
          <w:ilvl w:val="0"/>
          <w:numId w:val="47"/>
        </w:numPr>
        <w:tabs>
          <w:tab w:val="left" w:pos="444"/>
        </w:tabs>
        <w:ind w:right="144" w:firstLine="0"/>
        <w:rPr>
          <w:color w:val="000009"/>
          <w:sz w:val="28"/>
        </w:rPr>
      </w:pPr>
      <w:r>
        <w:rPr>
          <w:color w:val="000009"/>
          <w:sz w:val="28"/>
        </w:rPr>
        <w:t>осознание</w:t>
      </w:r>
      <w:r>
        <w:rPr>
          <w:color w:val="000009"/>
          <w:spacing w:val="-11"/>
          <w:sz w:val="28"/>
        </w:rPr>
        <w:t xml:space="preserve"> </w:t>
      </w:r>
      <w:r>
        <w:rPr>
          <w:color w:val="000009"/>
          <w:sz w:val="28"/>
        </w:rPr>
        <w:t>себя</w:t>
      </w:r>
      <w:r>
        <w:rPr>
          <w:color w:val="000009"/>
          <w:spacing w:val="-10"/>
          <w:sz w:val="28"/>
        </w:rPr>
        <w:t xml:space="preserve"> </w:t>
      </w:r>
      <w:r>
        <w:rPr>
          <w:color w:val="000009"/>
          <w:sz w:val="28"/>
        </w:rPr>
        <w:t>как</w:t>
      </w:r>
      <w:r>
        <w:rPr>
          <w:color w:val="000009"/>
          <w:spacing w:val="-10"/>
          <w:sz w:val="28"/>
        </w:rPr>
        <w:t xml:space="preserve"> </w:t>
      </w:r>
      <w:r>
        <w:rPr>
          <w:color w:val="000009"/>
          <w:sz w:val="28"/>
        </w:rPr>
        <w:t>гражданина</w:t>
      </w:r>
      <w:r>
        <w:rPr>
          <w:color w:val="000009"/>
          <w:spacing w:val="-11"/>
          <w:sz w:val="28"/>
        </w:rPr>
        <w:t xml:space="preserve"> </w:t>
      </w:r>
      <w:r>
        <w:rPr>
          <w:color w:val="000009"/>
          <w:sz w:val="28"/>
        </w:rPr>
        <w:t>России;</w:t>
      </w:r>
      <w:r>
        <w:rPr>
          <w:color w:val="000009"/>
          <w:spacing w:val="-10"/>
          <w:sz w:val="28"/>
        </w:rPr>
        <w:t xml:space="preserve"> </w:t>
      </w:r>
      <w:r>
        <w:rPr>
          <w:color w:val="000009"/>
          <w:sz w:val="28"/>
        </w:rPr>
        <w:t>формирование</w:t>
      </w:r>
      <w:r>
        <w:rPr>
          <w:color w:val="000009"/>
          <w:spacing w:val="-11"/>
          <w:sz w:val="28"/>
        </w:rPr>
        <w:t xml:space="preserve"> </w:t>
      </w:r>
      <w:r>
        <w:rPr>
          <w:color w:val="000009"/>
          <w:sz w:val="28"/>
        </w:rPr>
        <w:t>чувства</w:t>
      </w:r>
      <w:r>
        <w:rPr>
          <w:color w:val="000009"/>
          <w:spacing w:val="-11"/>
          <w:sz w:val="28"/>
        </w:rPr>
        <w:t xml:space="preserve"> </w:t>
      </w:r>
      <w:r>
        <w:rPr>
          <w:color w:val="000009"/>
          <w:sz w:val="28"/>
        </w:rPr>
        <w:t>гордости</w:t>
      </w:r>
      <w:r>
        <w:rPr>
          <w:color w:val="000009"/>
          <w:spacing w:val="-10"/>
          <w:sz w:val="28"/>
        </w:rPr>
        <w:t xml:space="preserve"> </w:t>
      </w:r>
      <w:r>
        <w:rPr>
          <w:color w:val="000009"/>
          <w:sz w:val="28"/>
        </w:rPr>
        <w:t>за</w:t>
      </w:r>
      <w:r>
        <w:rPr>
          <w:color w:val="000009"/>
          <w:spacing w:val="-11"/>
          <w:sz w:val="28"/>
        </w:rPr>
        <w:t xml:space="preserve"> </w:t>
      </w:r>
      <w:r>
        <w:rPr>
          <w:color w:val="000009"/>
          <w:sz w:val="28"/>
        </w:rPr>
        <w:t xml:space="preserve">свою </w:t>
      </w:r>
      <w:r>
        <w:rPr>
          <w:color w:val="000009"/>
          <w:spacing w:val="-2"/>
          <w:sz w:val="28"/>
        </w:rPr>
        <w:t>Родину;</w:t>
      </w:r>
    </w:p>
    <w:p w:rsidR="001F31CB" w:rsidRDefault="000D73B3">
      <w:pPr>
        <w:pStyle w:val="a5"/>
        <w:numPr>
          <w:ilvl w:val="0"/>
          <w:numId w:val="47"/>
        </w:numPr>
        <w:tabs>
          <w:tab w:val="left" w:pos="444"/>
        </w:tabs>
        <w:spacing w:line="242" w:lineRule="auto"/>
        <w:ind w:right="148" w:firstLine="0"/>
        <w:rPr>
          <w:color w:val="000009"/>
          <w:sz w:val="28"/>
        </w:rPr>
      </w:pPr>
      <w:r>
        <w:rPr>
          <w:color w:val="000009"/>
          <w:sz w:val="28"/>
        </w:rPr>
        <w:t>воспитание</w:t>
      </w:r>
      <w:r>
        <w:rPr>
          <w:color w:val="000009"/>
          <w:spacing w:val="40"/>
          <w:sz w:val="28"/>
        </w:rPr>
        <w:t xml:space="preserve"> </w:t>
      </w:r>
      <w:r>
        <w:rPr>
          <w:color w:val="000009"/>
          <w:sz w:val="28"/>
        </w:rPr>
        <w:t>уважительного</w:t>
      </w:r>
      <w:r>
        <w:rPr>
          <w:color w:val="000009"/>
          <w:spacing w:val="40"/>
          <w:sz w:val="28"/>
        </w:rPr>
        <w:t xml:space="preserve"> </w:t>
      </w:r>
      <w:r>
        <w:rPr>
          <w:color w:val="000009"/>
          <w:sz w:val="28"/>
        </w:rPr>
        <w:t>отношения</w:t>
      </w:r>
      <w:r>
        <w:rPr>
          <w:color w:val="000009"/>
          <w:spacing w:val="40"/>
          <w:sz w:val="28"/>
        </w:rPr>
        <w:t xml:space="preserve"> </w:t>
      </w:r>
      <w:r>
        <w:rPr>
          <w:color w:val="000009"/>
          <w:sz w:val="28"/>
        </w:rPr>
        <w:t>к</w:t>
      </w:r>
      <w:r>
        <w:rPr>
          <w:color w:val="000009"/>
          <w:spacing w:val="40"/>
          <w:sz w:val="28"/>
        </w:rPr>
        <w:t xml:space="preserve"> </w:t>
      </w:r>
      <w:r>
        <w:rPr>
          <w:color w:val="000009"/>
          <w:sz w:val="28"/>
        </w:rPr>
        <w:t>иному</w:t>
      </w:r>
      <w:r>
        <w:rPr>
          <w:color w:val="000009"/>
          <w:spacing w:val="40"/>
          <w:sz w:val="28"/>
        </w:rPr>
        <w:t xml:space="preserve"> </w:t>
      </w:r>
      <w:r>
        <w:rPr>
          <w:color w:val="000009"/>
          <w:sz w:val="28"/>
        </w:rPr>
        <w:t>мнению,</w:t>
      </w:r>
      <w:r>
        <w:rPr>
          <w:color w:val="000009"/>
          <w:spacing w:val="40"/>
          <w:sz w:val="28"/>
        </w:rPr>
        <w:t xml:space="preserve"> </w:t>
      </w:r>
      <w:r>
        <w:rPr>
          <w:color w:val="000009"/>
          <w:sz w:val="28"/>
        </w:rPr>
        <w:t>истории</w:t>
      </w:r>
      <w:r>
        <w:rPr>
          <w:color w:val="000009"/>
          <w:spacing w:val="40"/>
          <w:sz w:val="28"/>
        </w:rPr>
        <w:t xml:space="preserve"> </w:t>
      </w:r>
      <w:r>
        <w:rPr>
          <w:color w:val="000009"/>
          <w:sz w:val="28"/>
        </w:rPr>
        <w:t>и</w:t>
      </w:r>
      <w:r>
        <w:rPr>
          <w:color w:val="000009"/>
          <w:spacing w:val="40"/>
          <w:sz w:val="28"/>
        </w:rPr>
        <w:t xml:space="preserve"> </w:t>
      </w:r>
      <w:r>
        <w:rPr>
          <w:color w:val="000009"/>
          <w:sz w:val="28"/>
        </w:rPr>
        <w:t>культуре других народов;</w:t>
      </w:r>
    </w:p>
    <w:p w:rsidR="001F31CB" w:rsidRDefault="000D73B3">
      <w:pPr>
        <w:pStyle w:val="a5"/>
        <w:numPr>
          <w:ilvl w:val="0"/>
          <w:numId w:val="47"/>
        </w:numPr>
        <w:tabs>
          <w:tab w:val="left" w:pos="444"/>
        </w:tabs>
        <w:ind w:right="146" w:firstLine="0"/>
        <w:rPr>
          <w:color w:val="000009"/>
          <w:sz w:val="28"/>
        </w:rPr>
      </w:pPr>
      <w:proofErr w:type="spellStart"/>
      <w:r>
        <w:rPr>
          <w:sz w:val="28"/>
        </w:rPr>
        <w:t>сформированность</w:t>
      </w:r>
      <w:proofErr w:type="spellEnd"/>
      <w:r>
        <w:rPr>
          <w:sz w:val="28"/>
        </w:rPr>
        <w:t xml:space="preserve"> </w:t>
      </w:r>
      <w:r>
        <w:rPr>
          <w:color w:val="000009"/>
          <w:sz w:val="28"/>
        </w:rPr>
        <w:t>адекватных представлений о собственных возможностях, о насущно необходимом жизнеобеспечении;</w:t>
      </w:r>
    </w:p>
    <w:p w:rsidR="001F31CB" w:rsidRDefault="000D73B3">
      <w:pPr>
        <w:pStyle w:val="a5"/>
        <w:numPr>
          <w:ilvl w:val="0"/>
          <w:numId w:val="47"/>
        </w:numPr>
        <w:tabs>
          <w:tab w:val="left" w:pos="444"/>
        </w:tabs>
        <w:ind w:right="151" w:firstLine="0"/>
        <w:rPr>
          <w:color w:val="000009"/>
          <w:sz w:val="28"/>
        </w:rPr>
      </w:pPr>
      <w:r>
        <w:rPr>
          <w:color w:val="000009"/>
          <w:sz w:val="28"/>
        </w:rPr>
        <w:t>овладение</w:t>
      </w:r>
      <w:r>
        <w:rPr>
          <w:color w:val="000009"/>
          <w:spacing w:val="40"/>
          <w:sz w:val="28"/>
        </w:rPr>
        <w:t xml:space="preserve"> </w:t>
      </w:r>
      <w:r>
        <w:rPr>
          <w:color w:val="000009"/>
          <w:sz w:val="28"/>
        </w:rPr>
        <w:t>начальными</w:t>
      </w:r>
      <w:r>
        <w:rPr>
          <w:color w:val="000009"/>
          <w:spacing w:val="40"/>
          <w:sz w:val="28"/>
        </w:rPr>
        <w:t xml:space="preserve"> </w:t>
      </w:r>
      <w:r>
        <w:rPr>
          <w:color w:val="000009"/>
          <w:sz w:val="28"/>
        </w:rPr>
        <w:t>навыками</w:t>
      </w:r>
      <w:r>
        <w:rPr>
          <w:color w:val="000009"/>
          <w:spacing w:val="40"/>
          <w:sz w:val="28"/>
        </w:rPr>
        <w:t xml:space="preserve"> </w:t>
      </w:r>
      <w:r>
        <w:rPr>
          <w:color w:val="000009"/>
          <w:sz w:val="28"/>
        </w:rPr>
        <w:t>адаптации</w:t>
      </w:r>
      <w:r>
        <w:rPr>
          <w:color w:val="000009"/>
          <w:spacing w:val="40"/>
          <w:sz w:val="28"/>
        </w:rPr>
        <w:t xml:space="preserve"> </w:t>
      </w:r>
      <w:r>
        <w:rPr>
          <w:color w:val="000009"/>
          <w:sz w:val="28"/>
        </w:rPr>
        <w:t>в</w:t>
      </w:r>
      <w:r>
        <w:rPr>
          <w:color w:val="000009"/>
          <w:spacing w:val="40"/>
          <w:sz w:val="28"/>
        </w:rPr>
        <w:t xml:space="preserve"> </w:t>
      </w:r>
      <w:r>
        <w:rPr>
          <w:color w:val="000009"/>
          <w:sz w:val="28"/>
        </w:rPr>
        <w:t>динамично</w:t>
      </w:r>
      <w:r>
        <w:rPr>
          <w:color w:val="000009"/>
          <w:spacing w:val="40"/>
          <w:sz w:val="28"/>
        </w:rPr>
        <w:t xml:space="preserve"> </w:t>
      </w:r>
      <w:r>
        <w:rPr>
          <w:color w:val="000009"/>
          <w:sz w:val="28"/>
        </w:rPr>
        <w:t>изменяющемся</w:t>
      </w:r>
      <w:r>
        <w:rPr>
          <w:color w:val="000009"/>
          <w:spacing w:val="40"/>
          <w:sz w:val="28"/>
        </w:rPr>
        <w:t xml:space="preserve"> </w:t>
      </w:r>
      <w:r>
        <w:rPr>
          <w:color w:val="000009"/>
          <w:sz w:val="28"/>
        </w:rPr>
        <w:t>и</w:t>
      </w:r>
      <w:r>
        <w:rPr>
          <w:color w:val="000009"/>
          <w:spacing w:val="40"/>
          <w:sz w:val="28"/>
        </w:rPr>
        <w:t xml:space="preserve"> </w:t>
      </w:r>
      <w:r>
        <w:rPr>
          <w:color w:val="000009"/>
          <w:sz w:val="28"/>
        </w:rPr>
        <w:t>развивающемся мире;</w:t>
      </w:r>
    </w:p>
    <w:p w:rsidR="001F31CB" w:rsidRDefault="000D73B3">
      <w:pPr>
        <w:pStyle w:val="a5"/>
        <w:numPr>
          <w:ilvl w:val="0"/>
          <w:numId w:val="47"/>
        </w:numPr>
        <w:tabs>
          <w:tab w:val="left" w:pos="444"/>
        </w:tabs>
        <w:ind w:right="143" w:firstLine="0"/>
        <w:rPr>
          <w:color w:val="000009"/>
          <w:sz w:val="28"/>
        </w:rPr>
      </w:pPr>
      <w:r>
        <w:rPr>
          <w:color w:val="000009"/>
          <w:sz w:val="28"/>
        </w:rPr>
        <w:t>овладение</w:t>
      </w:r>
      <w:r>
        <w:rPr>
          <w:color w:val="000009"/>
          <w:spacing w:val="80"/>
          <w:sz w:val="28"/>
        </w:rPr>
        <w:t xml:space="preserve"> </w:t>
      </w:r>
      <w:r>
        <w:rPr>
          <w:color w:val="000009"/>
          <w:sz w:val="28"/>
        </w:rPr>
        <w:t>социально-бытовыми</w:t>
      </w:r>
      <w:r>
        <w:rPr>
          <w:color w:val="000009"/>
          <w:spacing w:val="80"/>
          <w:sz w:val="28"/>
        </w:rPr>
        <w:t xml:space="preserve"> </w:t>
      </w:r>
      <w:r>
        <w:rPr>
          <w:sz w:val="28"/>
        </w:rPr>
        <w:t>навыками</w:t>
      </w:r>
      <w:r>
        <w:rPr>
          <w:color w:val="000009"/>
          <w:sz w:val="28"/>
        </w:rPr>
        <w:t>,</w:t>
      </w:r>
      <w:r>
        <w:rPr>
          <w:color w:val="000009"/>
          <w:spacing w:val="80"/>
          <w:sz w:val="28"/>
        </w:rPr>
        <w:t xml:space="preserve"> </w:t>
      </w:r>
      <w:r>
        <w:rPr>
          <w:color w:val="000009"/>
          <w:sz w:val="28"/>
        </w:rPr>
        <w:t>используемыми</w:t>
      </w:r>
      <w:r>
        <w:rPr>
          <w:color w:val="000009"/>
          <w:spacing w:val="80"/>
          <w:sz w:val="28"/>
        </w:rPr>
        <w:t xml:space="preserve"> </w:t>
      </w:r>
      <w:r>
        <w:rPr>
          <w:color w:val="000009"/>
          <w:sz w:val="28"/>
        </w:rPr>
        <w:t>в</w:t>
      </w:r>
      <w:r>
        <w:rPr>
          <w:color w:val="000009"/>
          <w:spacing w:val="80"/>
          <w:sz w:val="28"/>
        </w:rPr>
        <w:t xml:space="preserve"> </w:t>
      </w:r>
      <w:r>
        <w:rPr>
          <w:color w:val="000009"/>
          <w:sz w:val="28"/>
        </w:rPr>
        <w:t xml:space="preserve">повседневной </w:t>
      </w:r>
      <w:r>
        <w:rPr>
          <w:color w:val="000009"/>
          <w:spacing w:val="-2"/>
          <w:sz w:val="28"/>
        </w:rPr>
        <w:t>жизни;</w:t>
      </w:r>
    </w:p>
    <w:p w:rsidR="001F31CB" w:rsidRDefault="000D73B3">
      <w:pPr>
        <w:pStyle w:val="a5"/>
        <w:numPr>
          <w:ilvl w:val="0"/>
          <w:numId w:val="47"/>
        </w:numPr>
        <w:tabs>
          <w:tab w:val="left" w:pos="444"/>
          <w:tab w:val="left" w:pos="1786"/>
          <w:tab w:val="left" w:pos="3220"/>
          <w:tab w:val="left" w:pos="5232"/>
          <w:tab w:val="left" w:pos="5639"/>
          <w:tab w:val="left" w:pos="7251"/>
          <w:tab w:val="left" w:pos="8561"/>
        </w:tabs>
        <w:ind w:right="138" w:firstLine="0"/>
        <w:rPr>
          <w:color w:val="000009"/>
          <w:sz w:val="28"/>
        </w:rPr>
      </w:pPr>
      <w:r>
        <w:rPr>
          <w:color w:val="000009"/>
          <w:spacing w:val="-2"/>
          <w:sz w:val="28"/>
        </w:rPr>
        <w:t>владение</w:t>
      </w:r>
      <w:r>
        <w:rPr>
          <w:color w:val="000009"/>
          <w:sz w:val="28"/>
        </w:rPr>
        <w:tab/>
      </w:r>
      <w:r>
        <w:rPr>
          <w:color w:val="000009"/>
          <w:spacing w:val="-2"/>
          <w:sz w:val="28"/>
        </w:rPr>
        <w:t>навыками</w:t>
      </w:r>
      <w:r>
        <w:rPr>
          <w:color w:val="000009"/>
          <w:sz w:val="28"/>
        </w:rPr>
        <w:tab/>
      </w:r>
      <w:r>
        <w:rPr>
          <w:color w:val="000009"/>
          <w:spacing w:val="-2"/>
          <w:sz w:val="28"/>
        </w:rPr>
        <w:t>коммуникации</w:t>
      </w:r>
      <w:r>
        <w:rPr>
          <w:color w:val="000009"/>
          <w:sz w:val="28"/>
        </w:rPr>
        <w:tab/>
      </w:r>
      <w:r>
        <w:rPr>
          <w:color w:val="000009"/>
          <w:spacing w:val="-10"/>
          <w:sz w:val="28"/>
        </w:rPr>
        <w:t>и</w:t>
      </w:r>
      <w:r>
        <w:rPr>
          <w:color w:val="000009"/>
          <w:sz w:val="28"/>
        </w:rPr>
        <w:tab/>
      </w:r>
      <w:r>
        <w:rPr>
          <w:color w:val="000009"/>
          <w:spacing w:val="-2"/>
          <w:sz w:val="28"/>
        </w:rPr>
        <w:t>принятыми</w:t>
      </w:r>
      <w:r>
        <w:rPr>
          <w:color w:val="000009"/>
          <w:sz w:val="28"/>
        </w:rPr>
        <w:tab/>
      </w:r>
      <w:r>
        <w:rPr>
          <w:color w:val="000009"/>
          <w:spacing w:val="-2"/>
          <w:sz w:val="28"/>
        </w:rPr>
        <w:t>нормами</w:t>
      </w:r>
      <w:r>
        <w:rPr>
          <w:color w:val="000009"/>
          <w:sz w:val="28"/>
        </w:rPr>
        <w:tab/>
      </w:r>
      <w:r>
        <w:rPr>
          <w:color w:val="000009"/>
          <w:spacing w:val="-2"/>
          <w:sz w:val="28"/>
        </w:rPr>
        <w:t>социального взаимодействия;</w:t>
      </w:r>
    </w:p>
    <w:p w:rsidR="001F31CB" w:rsidRDefault="000D73B3">
      <w:pPr>
        <w:pStyle w:val="a5"/>
        <w:numPr>
          <w:ilvl w:val="0"/>
          <w:numId w:val="47"/>
        </w:numPr>
        <w:tabs>
          <w:tab w:val="left" w:pos="444"/>
        </w:tabs>
        <w:ind w:right="148" w:firstLine="0"/>
        <w:rPr>
          <w:color w:val="000009"/>
          <w:sz w:val="28"/>
        </w:rPr>
      </w:pPr>
      <w:r>
        <w:rPr>
          <w:color w:val="000009"/>
          <w:sz w:val="28"/>
        </w:rPr>
        <w:t>способность</w:t>
      </w:r>
      <w:r>
        <w:rPr>
          <w:color w:val="000009"/>
          <w:spacing w:val="80"/>
          <w:sz w:val="28"/>
        </w:rPr>
        <w:t xml:space="preserve"> </w:t>
      </w:r>
      <w:r>
        <w:rPr>
          <w:color w:val="000009"/>
          <w:sz w:val="28"/>
        </w:rPr>
        <w:t>к</w:t>
      </w:r>
      <w:r>
        <w:rPr>
          <w:color w:val="000009"/>
          <w:spacing w:val="80"/>
          <w:sz w:val="28"/>
        </w:rPr>
        <w:t xml:space="preserve"> </w:t>
      </w:r>
      <w:r>
        <w:rPr>
          <w:color w:val="000009"/>
          <w:sz w:val="28"/>
        </w:rPr>
        <w:t>осмыслению</w:t>
      </w:r>
      <w:r>
        <w:rPr>
          <w:color w:val="000009"/>
          <w:spacing w:val="80"/>
          <w:sz w:val="28"/>
        </w:rPr>
        <w:t xml:space="preserve"> </w:t>
      </w:r>
      <w:r>
        <w:rPr>
          <w:color w:val="000009"/>
          <w:sz w:val="28"/>
        </w:rPr>
        <w:t>социального</w:t>
      </w:r>
      <w:r>
        <w:rPr>
          <w:color w:val="000009"/>
          <w:spacing w:val="80"/>
          <w:sz w:val="28"/>
        </w:rPr>
        <w:t xml:space="preserve"> </w:t>
      </w:r>
      <w:r>
        <w:rPr>
          <w:color w:val="000009"/>
          <w:sz w:val="28"/>
        </w:rPr>
        <w:t>окружения,</w:t>
      </w:r>
      <w:r>
        <w:rPr>
          <w:color w:val="000009"/>
          <w:spacing w:val="80"/>
          <w:sz w:val="28"/>
        </w:rPr>
        <w:t xml:space="preserve"> </w:t>
      </w:r>
      <w:r>
        <w:rPr>
          <w:color w:val="000009"/>
          <w:sz w:val="28"/>
        </w:rPr>
        <w:t>своего</w:t>
      </w:r>
      <w:r>
        <w:rPr>
          <w:color w:val="000009"/>
          <w:spacing w:val="80"/>
          <w:sz w:val="28"/>
        </w:rPr>
        <w:t xml:space="preserve"> </w:t>
      </w:r>
      <w:r>
        <w:rPr>
          <w:color w:val="000009"/>
          <w:sz w:val="28"/>
        </w:rPr>
        <w:t>места</w:t>
      </w:r>
      <w:r>
        <w:rPr>
          <w:color w:val="000009"/>
          <w:spacing w:val="80"/>
          <w:sz w:val="28"/>
        </w:rPr>
        <w:t xml:space="preserve"> </w:t>
      </w:r>
      <w:r>
        <w:rPr>
          <w:color w:val="000009"/>
          <w:sz w:val="28"/>
        </w:rPr>
        <w:t>в</w:t>
      </w:r>
      <w:r>
        <w:rPr>
          <w:color w:val="000009"/>
          <w:spacing w:val="80"/>
          <w:sz w:val="28"/>
        </w:rPr>
        <w:t xml:space="preserve"> </w:t>
      </w:r>
      <w:r>
        <w:rPr>
          <w:color w:val="000009"/>
          <w:sz w:val="28"/>
        </w:rPr>
        <w:t>нем,</w:t>
      </w:r>
      <w:r>
        <w:rPr>
          <w:color w:val="000009"/>
          <w:spacing w:val="40"/>
          <w:sz w:val="28"/>
        </w:rPr>
        <w:t xml:space="preserve"> </w:t>
      </w:r>
      <w:r>
        <w:rPr>
          <w:color w:val="000009"/>
          <w:sz w:val="28"/>
        </w:rPr>
        <w:t>принятие соответствующих возрасту ценностей и социальных ролей;</w:t>
      </w:r>
    </w:p>
    <w:p w:rsidR="001F31CB" w:rsidRDefault="000D73B3">
      <w:pPr>
        <w:pStyle w:val="a5"/>
        <w:numPr>
          <w:ilvl w:val="0"/>
          <w:numId w:val="47"/>
        </w:numPr>
        <w:tabs>
          <w:tab w:val="left" w:pos="444"/>
        </w:tabs>
        <w:ind w:right="139" w:firstLine="0"/>
        <w:rPr>
          <w:color w:val="000009"/>
          <w:sz w:val="28"/>
        </w:rPr>
      </w:pPr>
      <w:r>
        <w:rPr>
          <w:color w:val="000009"/>
          <w:sz w:val="28"/>
        </w:rPr>
        <w:t>принятие</w:t>
      </w:r>
      <w:r>
        <w:rPr>
          <w:color w:val="000009"/>
          <w:spacing w:val="40"/>
          <w:sz w:val="28"/>
        </w:rPr>
        <w:t xml:space="preserve"> </w:t>
      </w:r>
      <w:r>
        <w:rPr>
          <w:color w:val="000009"/>
          <w:sz w:val="28"/>
        </w:rPr>
        <w:t>и</w:t>
      </w:r>
      <w:r>
        <w:rPr>
          <w:color w:val="000009"/>
          <w:spacing w:val="40"/>
          <w:sz w:val="28"/>
        </w:rPr>
        <w:t xml:space="preserve"> </w:t>
      </w:r>
      <w:r>
        <w:rPr>
          <w:color w:val="000009"/>
          <w:sz w:val="28"/>
        </w:rPr>
        <w:t>освоение</w:t>
      </w:r>
      <w:r>
        <w:rPr>
          <w:color w:val="000009"/>
          <w:spacing w:val="40"/>
          <w:sz w:val="28"/>
        </w:rPr>
        <w:t xml:space="preserve"> </w:t>
      </w:r>
      <w:r>
        <w:rPr>
          <w:color w:val="000009"/>
          <w:sz w:val="28"/>
        </w:rPr>
        <w:t>социальной</w:t>
      </w:r>
      <w:r>
        <w:rPr>
          <w:color w:val="000009"/>
          <w:spacing w:val="40"/>
          <w:sz w:val="28"/>
        </w:rPr>
        <w:t xml:space="preserve"> </w:t>
      </w:r>
      <w:r>
        <w:rPr>
          <w:color w:val="000009"/>
          <w:sz w:val="28"/>
        </w:rPr>
        <w:t>роли</w:t>
      </w:r>
      <w:r>
        <w:rPr>
          <w:color w:val="000009"/>
          <w:spacing w:val="40"/>
          <w:sz w:val="28"/>
        </w:rPr>
        <w:t xml:space="preserve"> </w:t>
      </w:r>
      <w:proofErr w:type="gramStart"/>
      <w:r>
        <w:rPr>
          <w:color w:val="000009"/>
          <w:sz w:val="28"/>
        </w:rPr>
        <w:t>обучающегося</w:t>
      </w:r>
      <w:proofErr w:type="gramEnd"/>
      <w:r>
        <w:rPr>
          <w:color w:val="000009"/>
          <w:sz w:val="28"/>
        </w:rPr>
        <w:t>,</w:t>
      </w:r>
      <w:r>
        <w:rPr>
          <w:color w:val="000009"/>
          <w:spacing w:val="40"/>
          <w:sz w:val="28"/>
        </w:rPr>
        <w:t xml:space="preserve"> </w:t>
      </w:r>
      <w:r>
        <w:rPr>
          <w:sz w:val="28"/>
        </w:rPr>
        <w:t>проявление</w:t>
      </w:r>
      <w:r>
        <w:rPr>
          <w:spacing w:val="40"/>
          <w:sz w:val="28"/>
        </w:rPr>
        <w:t xml:space="preserve"> </w:t>
      </w:r>
      <w:r>
        <w:rPr>
          <w:color w:val="000009"/>
          <w:sz w:val="28"/>
        </w:rPr>
        <w:t>социально значимых мотивов учебной деятельности;</w:t>
      </w:r>
    </w:p>
    <w:p w:rsidR="001F31CB" w:rsidRDefault="000D73B3">
      <w:pPr>
        <w:pStyle w:val="a5"/>
        <w:numPr>
          <w:ilvl w:val="0"/>
          <w:numId w:val="47"/>
        </w:numPr>
        <w:tabs>
          <w:tab w:val="left" w:pos="444"/>
        </w:tabs>
        <w:ind w:right="143" w:firstLine="0"/>
        <w:rPr>
          <w:color w:val="000009"/>
          <w:sz w:val="28"/>
        </w:rPr>
      </w:pPr>
      <w:proofErr w:type="spellStart"/>
      <w:r>
        <w:rPr>
          <w:sz w:val="28"/>
        </w:rPr>
        <w:t>сформированность</w:t>
      </w:r>
      <w:proofErr w:type="spellEnd"/>
      <w:r>
        <w:rPr>
          <w:spacing w:val="40"/>
          <w:sz w:val="28"/>
        </w:rPr>
        <w:t xml:space="preserve"> </w:t>
      </w:r>
      <w:r>
        <w:rPr>
          <w:color w:val="000009"/>
          <w:sz w:val="28"/>
        </w:rPr>
        <w:t>навыков</w:t>
      </w:r>
      <w:r>
        <w:rPr>
          <w:color w:val="000009"/>
          <w:spacing w:val="40"/>
          <w:sz w:val="28"/>
        </w:rPr>
        <w:t xml:space="preserve"> </w:t>
      </w:r>
      <w:r>
        <w:rPr>
          <w:color w:val="000009"/>
          <w:sz w:val="28"/>
        </w:rPr>
        <w:t>сотрудничества</w:t>
      </w:r>
      <w:r>
        <w:rPr>
          <w:color w:val="000009"/>
          <w:spacing w:val="40"/>
          <w:sz w:val="28"/>
        </w:rPr>
        <w:t xml:space="preserve"> </w:t>
      </w:r>
      <w:r>
        <w:rPr>
          <w:color w:val="000009"/>
          <w:sz w:val="28"/>
        </w:rPr>
        <w:t>с</w:t>
      </w:r>
      <w:r>
        <w:rPr>
          <w:color w:val="000009"/>
          <w:spacing w:val="40"/>
          <w:sz w:val="28"/>
        </w:rPr>
        <w:t xml:space="preserve"> </w:t>
      </w:r>
      <w:r>
        <w:rPr>
          <w:color w:val="000009"/>
          <w:sz w:val="28"/>
        </w:rPr>
        <w:t>взрослыми</w:t>
      </w:r>
      <w:r>
        <w:rPr>
          <w:color w:val="000009"/>
          <w:spacing w:val="40"/>
          <w:sz w:val="28"/>
        </w:rPr>
        <w:t xml:space="preserve"> </w:t>
      </w:r>
      <w:r>
        <w:rPr>
          <w:color w:val="000009"/>
          <w:sz w:val="28"/>
        </w:rPr>
        <w:t>и</w:t>
      </w:r>
      <w:r>
        <w:rPr>
          <w:color w:val="000009"/>
          <w:spacing w:val="40"/>
          <w:sz w:val="28"/>
        </w:rPr>
        <w:t xml:space="preserve"> </w:t>
      </w:r>
      <w:r>
        <w:rPr>
          <w:color w:val="000009"/>
          <w:sz w:val="28"/>
        </w:rPr>
        <w:t>сверстниками</w:t>
      </w:r>
      <w:r>
        <w:rPr>
          <w:color w:val="000009"/>
          <w:spacing w:val="40"/>
          <w:sz w:val="28"/>
        </w:rPr>
        <w:t xml:space="preserve"> </w:t>
      </w:r>
      <w:r>
        <w:rPr>
          <w:color w:val="000009"/>
          <w:sz w:val="28"/>
        </w:rPr>
        <w:t>в</w:t>
      </w:r>
      <w:r>
        <w:rPr>
          <w:color w:val="000009"/>
          <w:spacing w:val="80"/>
          <w:w w:val="150"/>
          <w:sz w:val="28"/>
        </w:rPr>
        <w:t xml:space="preserve"> </w:t>
      </w:r>
      <w:r>
        <w:rPr>
          <w:color w:val="000009"/>
          <w:sz w:val="28"/>
        </w:rPr>
        <w:t>разных социальных ситуациях;</w:t>
      </w:r>
    </w:p>
    <w:p w:rsidR="001F31CB" w:rsidRDefault="000D73B3">
      <w:pPr>
        <w:pStyle w:val="a5"/>
        <w:numPr>
          <w:ilvl w:val="0"/>
          <w:numId w:val="47"/>
        </w:numPr>
        <w:tabs>
          <w:tab w:val="left" w:pos="586"/>
        </w:tabs>
        <w:spacing w:line="321" w:lineRule="exact"/>
        <w:ind w:left="586" w:hanging="445"/>
        <w:jc w:val="both"/>
        <w:rPr>
          <w:color w:val="000009"/>
          <w:sz w:val="28"/>
        </w:rPr>
      </w:pPr>
      <w:r>
        <w:rPr>
          <w:color w:val="000009"/>
          <w:sz w:val="28"/>
        </w:rPr>
        <w:t>воспитание</w:t>
      </w:r>
      <w:r>
        <w:rPr>
          <w:color w:val="000009"/>
          <w:spacing w:val="-2"/>
          <w:sz w:val="28"/>
        </w:rPr>
        <w:t xml:space="preserve"> </w:t>
      </w:r>
      <w:r>
        <w:rPr>
          <w:color w:val="000009"/>
          <w:sz w:val="28"/>
        </w:rPr>
        <w:t>эстетических</w:t>
      </w:r>
      <w:r>
        <w:rPr>
          <w:color w:val="000009"/>
          <w:spacing w:val="-1"/>
          <w:sz w:val="28"/>
        </w:rPr>
        <w:t xml:space="preserve"> </w:t>
      </w:r>
      <w:r>
        <w:rPr>
          <w:color w:val="000009"/>
          <w:sz w:val="28"/>
        </w:rPr>
        <w:t>потребностей,</w:t>
      </w:r>
      <w:r>
        <w:rPr>
          <w:color w:val="000009"/>
          <w:spacing w:val="-2"/>
          <w:sz w:val="28"/>
        </w:rPr>
        <w:t xml:space="preserve"> </w:t>
      </w:r>
      <w:r>
        <w:rPr>
          <w:color w:val="000009"/>
          <w:sz w:val="28"/>
        </w:rPr>
        <w:t>ценностей</w:t>
      </w:r>
      <w:r>
        <w:rPr>
          <w:color w:val="000009"/>
          <w:spacing w:val="-1"/>
          <w:sz w:val="28"/>
        </w:rPr>
        <w:t xml:space="preserve"> </w:t>
      </w:r>
      <w:r>
        <w:rPr>
          <w:color w:val="000009"/>
          <w:sz w:val="28"/>
        </w:rPr>
        <w:t>и</w:t>
      </w:r>
      <w:r>
        <w:rPr>
          <w:color w:val="000009"/>
          <w:spacing w:val="-4"/>
          <w:sz w:val="28"/>
        </w:rPr>
        <w:t xml:space="preserve"> </w:t>
      </w:r>
      <w:r>
        <w:rPr>
          <w:color w:val="000009"/>
          <w:spacing w:val="-2"/>
          <w:sz w:val="28"/>
        </w:rPr>
        <w:t>чувств;</w:t>
      </w:r>
    </w:p>
    <w:p w:rsidR="001F31CB" w:rsidRDefault="000D73B3">
      <w:pPr>
        <w:pStyle w:val="a5"/>
        <w:numPr>
          <w:ilvl w:val="0"/>
          <w:numId w:val="47"/>
        </w:numPr>
        <w:tabs>
          <w:tab w:val="left" w:pos="573"/>
        </w:tabs>
        <w:ind w:right="134" w:firstLine="0"/>
        <w:jc w:val="both"/>
        <w:rPr>
          <w:color w:val="000009"/>
          <w:sz w:val="28"/>
        </w:rPr>
      </w:pPr>
      <w:r>
        <w:rPr>
          <w:color w:val="000009"/>
          <w:sz w:val="28"/>
        </w:rPr>
        <w:t xml:space="preserve">развитие этических чувств, </w:t>
      </w:r>
      <w:r>
        <w:rPr>
          <w:sz w:val="28"/>
        </w:rPr>
        <w:t xml:space="preserve">проявление </w:t>
      </w:r>
      <w:r>
        <w:rPr>
          <w:color w:val="000009"/>
          <w:sz w:val="28"/>
        </w:rPr>
        <w:t>доброжелательности</w:t>
      </w:r>
      <w:r>
        <w:rPr>
          <w:sz w:val="28"/>
        </w:rPr>
        <w:t xml:space="preserve">, </w:t>
      </w:r>
      <w:r w:rsidR="000B10B2">
        <w:rPr>
          <w:color w:val="000009"/>
          <w:sz w:val="28"/>
        </w:rPr>
        <w:t>эмоционально-</w:t>
      </w:r>
      <w:r>
        <w:rPr>
          <w:color w:val="000009"/>
          <w:sz w:val="28"/>
        </w:rPr>
        <w:t xml:space="preserve">нравственной отзывчивости </w:t>
      </w:r>
      <w:r>
        <w:rPr>
          <w:sz w:val="28"/>
        </w:rPr>
        <w:t xml:space="preserve">и взаимопомощи, проявление </w:t>
      </w:r>
      <w:r>
        <w:rPr>
          <w:color w:val="000009"/>
          <w:sz w:val="28"/>
        </w:rPr>
        <w:t xml:space="preserve">сопереживания </w:t>
      </w:r>
      <w:r>
        <w:rPr>
          <w:sz w:val="28"/>
        </w:rPr>
        <w:t xml:space="preserve">к </w:t>
      </w:r>
      <w:r>
        <w:rPr>
          <w:color w:val="000009"/>
          <w:sz w:val="28"/>
        </w:rPr>
        <w:t>чувствам других людей;</w:t>
      </w:r>
    </w:p>
    <w:p w:rsidR="001F31CB" w:rsidRDefault="000D73B3">
      <w:pPr>
        <w:pStyle w:val="a5"/>
        <w:numPr>
          <w:ilvl w:val="0"/>
          <w:numId w:val="47"/>
        </w:numPr>
        <w:tabs>
          <w:tab w:val="left" w:pos="586"/>
        </w:tabs>
        <w:spacing w:before="74"/>
        <w:ind w:right="146" w:firstLine="0"/>
        <w:jc w:val="both"/>
        <w:rPr>
          <w:color w:val="000009"/>
          <w:sz w:val="28"/>
        </w:rPr>
      </w:pPr>
      <w:proofErr w:type="spellStart"/>
      <w:r>
        <w:rPr>
          <w:sz w:val="28"/>
        </w:rPr>
        <w:t>сформированность</w:t>
      </w:r>
      <w:proofErr w:type="spellEnd"/>
      <w:r>
        <w:rPr>
          <w:sz w:val="28"/>
        </w:rPr>
        <w:t xml:space="preserve"> </w:t>
      </w:r>
      <w:r>
        <w:rPr>
          <w:color w:val="000009"/>
          <w:sz w:val="28"/>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F31CB" w:rsidRDefault="000D73B3">
      <w:pPr>
        <w:pStyle w:val="a5"/>
        <w:numPr>
          <w:ilvl w:val="0"/>
          <w:numId w:val="47"/>
        </w:numPr>
        <w:tabs>
          <w:tab w:val="left" w:pos="584"/>
        </w:tabs>
        <w:spacing w:before="2" w:line="322" w:lineRule="exact"/>
        <w:ind w:left="584" w:hanging="443"/>
        <w:jc w:val="both"/>
        <w:rPr>
          <w:sz w:val="28"/>
        </w:rPr>
      </w:pPr>
      <w:r>
        <w:rPr>
          <w:sz w:val="28"/>
        </w:rPr>
        <w:t>проявление</w:t>
      </w:r>
      <w:r>
        <w:rPr>
          <w:spacing w:val="-13"/>
          <w:sz w:val="28"/>
        </w:rPr>
        <w:t xml:space="preserve"> </w:t>
      </w:r>
      <w:r>
        <w:rPr>
          <w:color w:val="000009"/>
          <w:sz w:val="28"/>
        </w:rPr>
        <w:t>готовности</w:t>
      </w:r>
      <w:r>
        <w:rPr>
          <w:color w:val="000009"/>
          <w:spacing w:val="-11"/>
          <w:sz w:val="28"/>
        </w:rPr>
        <w:t xml:space="preserve"> </w:t>
      </w:r>
      <w:r>
        <w:rPr>
          <w:color w:val="000009"/>
          <w:sz w:val="28"/>
        </w:rPr>
        <w:t>к</w:t>
      </w:r>
      <w:r>
        <w:rPr>
          <w:color w:val="000009"/>
          <w:spacing w:val="-12"/>
          <w:sz w:val="28"/>
        </w:rPr>
        <w:t xml:space="preserve"> </w:t>
      </w:r>
      <w:r>
        <w:rPr>
          <w:color w:val="000009"/>
          <w:sz w:val="28"/>
        </w:rPr>
        <w:t>самостоятельной</w:t>
      </w:r>
      <w:r>
        <w:rPr>
          <w:color w:val="000009"/>
          <w:spacing w:val="-13"/>
          <w:sz w:val="28"/>
        </w:rPr>
        <w:t xml:space="preserve"> </w:t>
      </w:r>
      <w:r>
        <w:rPr>
          <w:color w:val="000009"/>
          <w:spacing w:val="-2"/>
          <w:sz w:val="28"/>
        </w:rPr>
        <w:t>жизни.</w:t>
      </w:r>
    </w:p>
    <w:p w:rsidR="001F31CB" w:rsidRDefault="000D73B3">
      <w:pPr>
        <w:pStyle w:val="a3"/>
        <w:ind w:right="139"/>
      </w:pPr>
      <w:r>
        <w:rPr>
          <w:i/>
          <w:spacing w:val="-2"/>
        </w:rPr>
        <w:t>Предметные</w:t>
      </w:r>
      <w:r>
        <w:rPr>
          <w:i/>
          <w:spacing w:val="-8"/>
        </w:rPr>
        <w:t xml:space="preserve"> </w:t>
      </w:r>
      <w:r>
        <w:rPr>
          <w:i/>
          <w:spacing w:val="-2"/>
        </w:rPr>
        <w:t>результаты</w:t>
      </w:r>
      <w:r>
        <w:rPr>
          <w:i/>
          <w:spacing w:val="-4"/>
        </w:rPr>
        <w:t xml:space="preserve"> </w:t>
      </w:r>
      <w:r>
        <w:rPr>
          <w:spacing w:val="-2"/>
        </w:rPr>
        <w:t>освоения</w:t>
      </w:r>
      <w:r>
        <w:rPr>
          <w:spacing w:val="-7"/>
        </w:rPr>
        <w:t xml:space="preserve"> </w:t>
      </w:r>
      <w:r>
        <w:rPr>
          <w:spacing w:val="-2"/>
        </w:rPr>
        <w:t>АООП</w:t>
      </w:r>
      <w:r>
        <w:rPr>
          <w:spacing w:val="-6"/>
        </w:rPr>
        <w:t xml:space="preserve"> </w:t>
      </w:r>
      <w:r>
        <w:rPr>
          <w:spacing w:val="-2"/>
        </w:rPr>
        <w:t>образования</w:t>
      </w:r>
      <w:r>
        <w:rPr>
          <w:spacing w:val="-5"/>
        </w:rPr>
        <w:t xml:space="preserve"> </w:t>
      </w:r>
      <w:r>
        <w:rPr>
          <w:spacing w:val="-2"/>
        </w:rPr>
        <w:t>включают</w:t>
      </w:r>
      <w:r>
        <w:rPr>
          <w:spacing w:val="-6"/>
        </w:rPr>
        <w:t xml:space="preserve"> </w:t>
      </w:r>
      <w:r>
        <w:rPr>
          <w:spacing w:val="-2"/>
        </w:rPr>
        <w:t xml:space="preserve">освоенные </w:t>
      </w:r>
      <w:proofErr w:type="gramStart"/>
      <w:r>
        <w:t>обучающимися</w:t>
      </w:r>
      <w:proofErr w:type="gramEnd"/>
      <w:r>
        <w:t xml:space="preserve"> знания и умения, специфичные для каждой предметной области, </w:t>
      </w:r>
      <w:r>
        <w:lastRenderedPageBreak/>
        <w:t>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F31CB" w:rsidRDefault="000D73B3">
      <w:pPr>
        <w:pStyle w:val="a3"/>
        <w:ind w:right="151"/>
      </w:pPr>
      <w:r>
        <w:t>АООП определяет два уровня овладения предметными результатами: минимальный и достаточный.</w:t>
      </w:r>
    </w:p>
    <w:p w:rsidR="001F31CB" w:rsidRDefault="000D73B3">
      <w:pPr>
        <w:pStyle w:val="a3"/>
        <w:spacing w:before="2"/>
        <w:ind w:right="134"/>
      </w:pPr>
      <w:r>
        <w:rPr>
          <w:color w:val="000009"/>
        </w:rPr>
        <w:t xml:space="preserve">Минимальный уровень является обязательным для большинства </w:t>
      </w:r>
      <w:proofErr w:type="gramStart"/>
      <w:r>
        <w:rPr>
          <w:color w:val="000009"/>
        </w:rPr>
        <w:t>обучающихся</w:t>
      </w:r>
      <w:proofErr w:type="gramEnd"/>
      <w:r>
        <w:rPr>
          <w:color w:val="000009"/>
        </w:rPr>
        <w:t xml:space="preserve"> с умственной отсталостью (интеллектуальными нарушениями). Вместе с тем,</w:t>
      </w:r>
      <w:r>
        <w:rPr>
          <w:color w:val="000009"/>
          <w:spacing w:val="-1"/>
        </w:rPr>
        <w:t xml:space="preserve"> </w:t>
      </w:r>
      <w:r>
        <w:rPr>
          <w:color w:val="000009"/>
        </w:rPr>
        <w:t>отсутствие достижения этого уровня отдельными</w:t>
      </w:r>
      <w:r>
        <w:rPr>
          <w:color w:val="000009"/>
          <w:spacing w:val="-2"/>
        </w:rPr>
        <w:t xml:space="preserve"> </w:t>
      </w:r>
      <w:r>
        <w:rPr>
          <w:color w:val="000009"/>
        </w:rPr>
        <w:t>обучающимися</w:t>
      </w:r>
      <w:r>
        <w:rPr>
          <w:color w:val="000009"/>
          <w:spacing w:val="-2"/>
        </w:rPr>
        <w:t xml:space="preserve"> </w:t>
      </w:r>
      <w:r>
        <w:rPr>
          <w:color w:val="000009"/>
        </w:rPr>
        <w:t>по отдельным</w:t>
      </w:r>
      <w:r>
        <w:rPr>
          <w:color w:val="000009"/>
          <w:spacing w:val="-1"/>
        </w:rPr>
        <w:t xml:space="preserve"> </w:t>
      </w:r>
      <w:r>
        <w:rPr>
          <w:color w:val="000009"/>
        </w:rPr>
        <w:t>предметам не</w:t>
      </w:r>
      <w:r>
        <w:rPr>
          <w:color w:val="000009"/>
          <w:spacing w:val="-3"/>
        </w:rPr>
        <w:t xml:space="preserve"> </w:t>
      </w:r>
      <w:r>
        <w:rPr>
          <w:color w:val="000009"/>
        </w:rPr>
        <w:t>является</w:t>
      </w:r>
      <w:r>
        <w:rPr>
          <w:color w:val="000009"/>
          <w:spacing w:val="-2"/>
        </w:rPr>
        <w:t xml:space="preserve"> </w:t>
      </w:r>
      <w:r>
        <w:rPr>
          <w:color w:val="000009"/>
        </w:rPr>
        <w:t>препятствием</w:t>
      </w:r>
      <w:r>
        <w:rPr>
          <w:color w:val="000009"/>
          <w:spacing w:val="-3"/>
        </w:rPr>
        <w:t xml:space="preserve"> </w:t>
      </w:r>
      <w:r>
        <w:rPr>
          <w:color w:val="000009"/>
        </w:rPr>
        <w:t>к получению</w:t>
      </w:r>
      <w:r>
        <w:rPr>
          <w:color w:val="000009"/>
          <w:spacing w:val="-1"/>
        </w:rPr>
        <w:t xml:space="preserve"> </w:t>
      </w:r>
      <w:r>
        <w:rPr>
          <w:color w:val="000009"/>
        </w:rPr>
        <w:t>ими</w:t>
      </w:r>
      <w:r>
        <w:rPr>
          <w:color w:val="000009"/>
          <w:spacing w:val="-2"/>
        </w:rPr>
        <w:t xml:space="preserve"> </w:t>
      </w:r>
      <w:r>
        <w:rPr>
          <w:color w:val="000009"/>
        </w:rPr>
        <w:t xml:space="preserve">образования по этому варианту программы. </w:t>
      </w:r>
      <w:r>
        <w:t>В том случае, если обучающийся не достигает минимального уровня овладения предметными результатами по всем или большинству учебных предметов, то по</w:t>
      </w:r>
      <w:r w:rsidR="000B10B2">
        <w:t xml:space="preserve"> рекомендации психолого-медико-</w:t>
      </w:r>
      <w:r>
        <w:t xml:space="preserve">педагогической комиссии и с согласия родителей (законных представителей) Организация может перевести обучающегося на </w:t>
      </w:r>
      <w:proofErr w:type="gramStart"/>
      <w:r>
        <w:t>обучение по</w:t>
      </w:r>
      <w:proofErr w:type="gramEnd"/>
      <w:r>
        <w:t xml:space="preserve"> индивидуальному плану или на АООП (вариант 2).</w:t>
      </w:r>
    </w:p>
    <w:p w:rsidR="00900272" w:rsidRDefault="000D73B3" w:rsidP="00900272">
      <w:pPr>
        <w:pStyle w:val="a3"/>
        <w:ind w:right="150"/>
      </w:pPr>
      <w: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1F31CB" w:rsidRDefault="000D73B3" w:rsidP="00900272">
      <w:pPr>
        <w:pStyle w:val="a3"/>
        <w:ind w:right="150"/>
      </w:pPr>
      <w:r>
        <w:t>Русский</w:t>
      </w:r>
      <w:r>
        <w:rPr>
          <w:spacing w:val="-8"/>
        </w:rPr>
        <w:t xml:space="preserve"> </w:t>
      </w:r>
      <w:r>
        <w:rPr>
          <w:spacing w:val="-4"/>
        </w:rPr>
        <w:t>язык</w:t>
      </w:r>
    </w:p>
    <w:p w:rsidR="001F31CB" w:rsidRDefault="000D73B3">
      <w:pPr>
        <w:pStyle w:val="a3"/>
        <w:spacing w:before="1" w:line="321" w:lineRule="exact"/>
        <w:ind w:left="849" w:firstLine="0"/>
      </w:pPr>
      <w:r>
        <w:rPr>
          <w:u w:val="single"/>
        </w:rPr>
        <w:t>Минимальный</w:t>
      </w:r>
      <w:r>
        <w:rPr>
          <w:spacing w:val="-8"/>
          <w:u w:val="single"/>
        </w:rPr>
        <w:t xml:space="preserve"> </w:t>
      </w:r>
      <w:r>
        <w:rPr>
          <w:spacing w:val="-2"/>
          <w:u w:val="single"/>
        </w:rPr>
        <w:t>уровень:</w:t>
      </w:r>
    </w:p>
    <w:p w:rsidR="001F31CB" w:rsidRDefault="000D73B3">
      <w:pPr>
        <w:pStyle w:val="a5"/>
        <w:numPr>
          <w:ilvl w:val="0"/>
          <w:numId w:val="46"/>
        </w:numPr>
        <w:tabs>
          <w:tab w:val="left" w:pos="568"/>
        </w:tabs>
        <w:ind w:right="137" w:firstLine="0"/>
        <w:rPr>
          <w:rFonts w:ascii="Symbol" w:hAnsi="Symbol"/>
          <w:sz w:val="28"/>
        </w:rPr>
      </w:pPr>
      <w:r>
        <w:rPr>
          <w:sz w:val="28"/>
        </w:rPr>
        <w:t>различение гласных и согласных звуков и букв; ударных и безударных согласных звуков; оппозиционных согласных по звонкости-глухости, твердост</w:t>
      </w:r>
      <w:proofErr w:type="gramStart"/>
      <w:r>
        <w:rPr>
          <w:sz w:val="28"/>
        </w:rPr>
        <w:t>и-</w:t>
      </w:r>
      <w:proofErr w:type="gramEnd"/>
      <w:r>
        <w:rPr>
          <w:sz w:val="28"/>
        </w:rPr>
        <w:t xml:space="preserve"> </w:t>
      </w:r>
      <w:r>
        <w:rPr>
          <w:spacing w:val="-2"/>
          <w:sz w:val="28"/>
        </w:rPr>
        <w:t>мягкости;</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деление</w:t>
      </w:r>
      <w:r>
        <w:rPr>
          <w:spacing w:val="-4"/>
          <w:sz w:val="28"/>
        </w:rPr>
        <w:t xml:space="preserve"> </w:t>
      </w:r>
      <w:r>
        <w:rPr>
          <w:sz w:val="28"/>
        </w:rPr>
        <w:t>слов</w:t>
      </w:r>
      <w:r>
        <w:rPr>
          <w:spacing w:val="-4"/>
          <w:sz w:val="28"/>
        </w:rPr>
        <w:t xml:space="preserve"> </w:t>
      </w:r>
      <w:r>
        <w:rPr>
          <w:sz w:val="28"/>
        </w:rPr>
        <w:t>на</w:t>
      </w:r>
      <w:r>
        <w:rPr>
          <w:spacing w:val="-3"/>
          <w:sz w:val="28"/>
        </w:rPr>
        <w:t xml:space="preserve"> </w:t>
      </w:r>
      <w:r>
        <w:rPr>
          <w:sz w:val="28"/>
        </w:rPr>
        <w:t>слоги</w:t>
      </w:r>
      <w:r>
        <w:rPr>
          <w:spacing w:val="-2"/>
          <w:sz w:val="28"/>
        </w:rPr>
        <w:t xml:space="preserve"> </w:t>
      </w:r>
      <w:r>
        <w:rPr>
          <w:sz w:val="28"/>
        </w:rPr>
        <w:t>для</w:t>
      </w:r>
      <w:r>
        <w:rPr>
          <w:spacing w:val="-6"/>
          <w:sz w:val="28"/>
        </w:rPr>
        <w:t xml:space="preserve"> </w:t>
      </w:r>
      <w:r>
        <w:rPr>
          <w:spacing w:val="-2"/>
          <w:sz w:val="28"/>
        </w:rPr>
        <w:t>переноса;</w:t>
      </w:r>
    </w:p>
    <w:p w:rsidR="001F31CB" w:rsidRDefault="000D73B3">
      <w:pPr>
        <w:pStyle w:val="a5"/>
        <w:numPr>
          <w:ilvl w:val="0"/>
          <w:numId w:val="46"/>
        </w:numPr>
        <w:tabs>
          <w:tab w:val="left" w:pos="568"/>
        </w:tabs>
        <w:ind w:right="148" w:firstLine="0"/>
        <w:rPr>
          <w:rFonts w:ascii="Symbol" w:hAnsi="Symbol"/>
          <w:sz w:val="28"/>
        </w:rPr>
      </w:pPr>
      <w:r>
        <w:rPr>
          <w:sz w:val="28"/>
        </w:rPr>
        <w:t>списывание по слогам и целыми словами с рукописного и печатного текста с орфографическим проговариванием;</w:t>
      </w:r>
    </w:p>
    <w:p w:rsidR="001F31CB" w:rsidRDefault="000D73B3">
      <w:pPr>
        <w:pStyle w:val="a5"/>
        <w:numPr>
          <w:ilvl w:val="0"/>
          <w:numId w:val="46"/>
        </w:numPr>
        <w:tabs>
          <w:tab w:val="left" w:pos="568"/>
        </w:tabs>
        <w:ind w:right="138" w:firstLine="0"/>
        <w:rPr>
          <w:rFonts w:ascii="Symbol" w:hAnsi="Symbol"/>
          <w:sz w:val="28"/>
        </w:rPr>
      </w:pPr>
      <w:r>
        <w:rPr>
          <w:sz w:val="28"/>
        </w:rPr>
        <w:t xml:space="preserve">запись под диктовку слов и коротких предложений (2-4 слова) с изученными </w:t>
      </w:r>
      <w:r>
        <w:rPr>
          <w:spacing w:val="-2"/>
          <w:sz w:val="28"/>
        </w:rPr>
        <w:t>орфограммами;</w:t>
      </w:r>
    </w:p>
    <w:p w:rsidR="001F31CB" w:rsidRDefault="000D73B3">
      <w:pPr>
        <w:pStyle w:val="a5"/>
        <w:numPr>
          <w:ilvl w:val="0"/>
          <w:numId w:val="46"/>
        </w:numPr>
        <w:tabs>
          <w:tab w:val="left" w:pos="568"/>
        </w:tabs>
        <w:ind w:right="145" w:firstLine="0"/>
        <w:rPr>
          <w:rFonts w:ascii="Symbol" w:hAnsi="Symbol"/>
          <w:sz w:val="28"/>
        </w:rPr>
      </w:pPr>
      <w:r>
        <w:rPr>
          <w:sz w:val="28"/>
        </w:rPr>
        <w:t>обозначение мягкости и твердости согласных звуков на письме гласными буквами и буквой Ь (после предварительной отработки);</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дифференциация</w:t>
      </w:r>
      <w:r>
        <w:rPr>
          <w:spacing w:val="-15"/>
          <w:sz w:val="28"/>
        </w:rPr>
        <w:t xml:space="preserve"> </w:t>
      </w:r>
      <w:r>
        <w:rPr>
          <w:sz w:val="28"/>
        </w:rPr>
        <w:t>и</w:t>
      </w:r>
      <w:r>
        <w:rPr>
          <w:spacing w:val="-11"/>
          <w:sz w:val="28"/>
        </w:rPr>
        <w:t xml:space="preserve"> </w:t>
      </w:r>
      <w:r>
        <w:rPr>
          <w:sz w:val="28"/>
        </w:rPr>
        <w:t>подбор</w:t>
      </w:r>
      <w:r>
        <w:rPr>
          <w:spacing w:val="-9"/>
          <w:sz w:val="28"/>
        </w:rPr>
        <w:t xml:space="preserve"> </w:t>
      </w:r>
      <w:r>
        <w:rPr>
          <w:sz w:val="28"/>
        </w:rPr>
        <w:t>слов,</w:t>
      </w:r>
      <w:r>
        <w:rPr>
          <w:spacing w:val="-11"/>
          <w:sz w:val="28"/>
        </w:rPr>
        <w:t xml:space="preserve"> </w:t>
      </w:r>
      <w:r>
        <w:rPr>
          <w:sz w:val="28"/>
        </w:rPr>
        <w:t>обозначающих</w:t>
      </w:r>
      <w:r>
        <w:rPr>
          <w:spacing w:val="-10"/>
          <w:sz w:val="28"/>
        </w:rPr>
        <w:t xml:space="preserve"> </w:t>
      </w:r>
      <w:r>
        <w:rPr>
          <w:sz w:val="28"/>
        </w:rPr>
        <w:t>предметы,</w:t>
      </w:r>
      <w:r>
        <w:rPr>
          <w:spacing w:val="-13"/>
          <w:sz w:val="28"/>
        </w:rPr>
        <w:t xml:space="preserve"> </w:t>
      </w:r>
      <w:r>
        <w:rPr>
          <w:sz w:val="28"/>
        </w:rPr>
        <w:t>действия,</w:t>
      </w:r>
      <w:r>
        <w:rPr>
          <w:spacing w:val="-12"/>
          <w:sz w:val="28"/>
        </w:rPr>
        <w:t xml:space="preserve"> </w:t>
      </w:r>
      <w:r>
        <w:rPr>
          <w:spacing w:val="-2"/>
          <w:sz w:val="28"/>
        </w:rPr>
        <w:t>признаки;</w:t>
      </w:r>
    </w:p>
    <w:p w:rsidR="001F31CB" w:rsidRDefault="000D73B3">
      <w:pPr>
        <w:pStyle w:val="a5"/>
        <w:numPr>
          <w:ilvl w:val="0"/>
          <w:numId w:val="46"/>
        </w:numPr>
        <w:tabs>
          <w:tab w:val="left" w:pos="568"/>
        </w:tabs>
        <w:ind w:right="144" w:firstLine="0"/>
        <w:rPr>
          <w:rFonts w:ascii="Symbol" w:hAnsi="Symbol"/>
          <w:sz w:val="28"/>
        </w:rPr>
      </w:pPr>
      <w:r>
        <w:rPr>
          <w:sz w:val="28"/>
        </w:rPr>
        <w:t>составление предложений, восстановление в них нарушенного порядка слов с ориентацией на серию сюжетных картинок;</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выделение</w:t>
      </w:r>
      <w:r>
        <w:rPr>
          <w:spacing w:val="-10"/>
          <w:sz w:val="28"/>
        </w:rPr>
        <w:t xml:space="preserve"> </w:t>
      </w:r>
      <w:r>
        <w:rPr>
          <w:sz w:val="28"/>
        </w:rPr>
        <w:t>из</w:t>
      </w:r>
      <w:r>
        <w:rPr>
          <w:spacing w:val="-8"/>
          <w:sz w:val="28"/>
        </w:rPr>
        <w:t xml:space="preserve"> </w:t>
      </w:r>
      <w:r>
        <w:rPr>
          <w:sz w:val="28"/>
        </w:rPr>
        <w:t>текста</w:t>
      </w:r>
      <w:r>
        <w:rPr>
          <w:spacing w:val="-9"/>
          <w:sz w:val="28"/>
        </w:rPr>
        <w:t xml:space="preserve"> </w:t>
      </w:r>
      <w:r>
        <w:rPr>
          <w:sz w:val="28"/>
        </w:rPr>
        <w:t>предложений</w:t>
      </w:r>
      <w:r>
        <w:rPr>
          <w:spacing w:val="-8"/>
          <w:sz w:val="28"/>
        </w:rPr>
        <w:t xml:space="preserve"> </w:t>
      </w:r>
      <w:r>
        <w:rPr>
          <w:sz w:val="28"/>
        </w:rPr>
        <w:t>на</w:t>
      </w:r>
      <w:r>
        <w:rPr>
          <w:spacing w:val="-8"/>
          <w:sz w:val="28"/>
        </w:rPr>
        <w:t xml:space="preserve"> </w:t>
      </w:r>
      <w:r>
        <w:rPr>
          <w:sz w:val="28"/>
        </w:rPr>
        <w:t>заданную</w:t>
      </w:r>
      <w:r>
        <w:rPr>
          <w:spacing w:val="-8"/>
          <w:sz w:val="28"/>
        </w:rPr>
        <w:t xml:space="preserve"> </w:t>
      </w:r>
      <w:r>
        <w:rPr>
          <w:spacing w:val="-2"/>
          <w:sz w:val="28"/>
        </w:rPr>
        <w:t>тему;</w:t>
      </w:r>
    </w:p>
    <w:p w:rsidR="001F31CB" w:rsidRDefault="000D73B3">
      <w:pPr>
        <w:pStyle w:val="a5"/>
        <w:numPr>
          <w:ilvl w:val="0"/>
          <w:numId w:val="46"/>
        </w:numPr>
        <w:tabs>
          <w:tab w:val="left" w:pos="568"/>
          <w:tab w:val="left" w:pos="849"/>
        </w:tabs>
        <w:ind w:left="849" w:right="2209" w:hanging="708"/>
        <w:rPr>
          <w:rFonts w:ascii="Symbol" w:hAnsi="Symbol"/>
          <w:sz w:val="28"/>
        </w:rPr>
      </w:pPr>
      <w:r>
        <w:rPr>
          <w:sz w:val="28"/>
        </w:rPr>
        <w:t>участие</w:t>
      </w:r>
      <w:r>
        <w:rPr>
          <w:spacing w:val="-10"/>
          <w:sz w:val="28"/>
        </w:rPr>
        <w:t xml:space="preserve"> </w:t>
      </w:r>
      <w:r>
        <w:rPr>
          <w:sz w:val="28"/>
        </w:rPr>
        <w:t>в</w:t>
      </w:r>
      <w:r>
        <w:rPr>
          <w:spacing w:val="-11"/>
          <w:sz w:val="28"/>
        </w:rPr>
        <w:t xml:space="preserve"> </w:t>
      </w:r>
      <w:r>
        <w:rPr>
          <w:sz w:val="28"/>
        </w:rPr>
        <w:t>обсуждении</w:t>
      </w:r>
      <w:r>
        <w:rPr>
          <w:spacing w:val="-10"/>
          <w:sz w:val="28"/>
        </w:rPr>
        <w:t xml:space="preserve"> </w:t>
      </w:r>
      <w:r>
        <w:rPr>
          <w:sz w:val="28"/>
        </w:rPr>
        <w:t>темы</w:t>
      </w:r>
      <w:r>
        <w:rPr>
          <w:spacing w:val="-10"/>
          <w:sz w:val="28"/>
        </w:rPr>
        <w:t xml:space="preserve"> </w:t>
      </w:r>
      <w:r>
        <w:rPr>
          <w:sz w:val="28"/>
        </w:rPr>
        <w:t>текста</w:t>
      </w:r>
      <w:r>
        <w:rPr>
          <w:spacing w:val="-13"/>
          <w:sz w:val="28"/>
        </w:rPr>
        <w:t xml:space="preserve"> </w:t>
      </w:r>
      <w:r>
        <w:rPr>
          <w:sz w:val="28"/>
        </w:rPr>
        <w:t>и</w:t>
      </w:r>
      <w:r>
        <w:rPr>
          <w:spacing w:val="-10"/>
          <w:sz w:val="28"/>
        </w:rPr>
        <w:t xml:space="preserve"> </w:t>
      </w:r>
      <w:r>
        <w:rPr>
          <w:sz w:val="28"/>
        </w:rPr>
        <w:t>выбора</w:t>
      </w:r>
      <w:r>
        <w:rPr>
          <w:spacing w:val="-10"/>
          <w:sz w:val="28"/>
        </w:rPr>
        <w:t xml:space="preserve"> </w:t>
      </w:r>
      <w:r>
        <w:rPr>
          <w:sz w:val="28"/>
        </w:rPr>
        <w:t>заголовка</w:t>
      </w:r>
      <w:r>
        <w:rPr>
          <w:spacing w:val="-10"/>
          <w:sz w:val="28"/>
        </w:rPr>
        <w:t xml:space="preserve"> </w:t>
      </w:r>
      <w:r>
        <w:rPr>
          <w:sz w:val="28"/>
        </w:rPr>
        <w:t>к</w:t>
      </w:r>
      <w:r>
        <w:rPr>
          <w:spacing w:val="-13"/>
          <w:sz w:val="28"/>
        </w:rPr>
        <w:t xml:space="preserve"> </w:t>
      </w:r>
      <w:r>
        <w:rPr>
          <w:sz w:val="28"/>
        </w:rPr>
        <w:t xml:space="preserve">нему. </w:t>
      </w:r>
      <w:r>
        <w:rPr>
          <w:sz w:val="28"/>
          <w:u w:val="single"/>
        </w:rPr>
        <w:t>Достаточный уровень:</w:t>
      </w:r>
    </w:p>
    <w:p w:rsidR="001F31CB" w:rsidRDefault="000D73B3">
      <w:pPr>
        <w:pStyle w:val="a5"/>
        <w:numPr>
          <w:ilvl w:val="0"/>
          <w:numId w:val="46"/>
        </w:numPr>
        <w:tabs>
          <w:tab w:val="left" w:pos="424"/>
        </w:tabs>
        <w:spacing w:line="343" w:lineRule="exact"/>
        <w:ind w:left="424" w:hanging="283"/>
        <w:rPr>
          <w:rFonts w:ascii="Symbol" w:hAnsi="Symbol"/>
          <w:sz w:val="28"/>
        </w:rPr>
      </w:pPr>
      <w:r>
        <w:rPr>
          <w:sz w:val="28"/>
        </w:rPr>
        <w:t>различение</w:t>
      </w:r>
      <w:r>
        <w:rPr>
          <w:spacing w:val="-13"/>
          <w:sz w:val="28"/>
        </w:rPr>
        <w:t xml:space="preserve"> </w:t>
      </w:r>
      <w:r>
        <w:rPr>
          <w:sz w:val="28"/>
        </w:rPr>
        <w:t>звуков</w:t>
      </w:r>
      <w:r>
        <w:rPr>
          <w:spacing w:val="-14"/>
          <w:sz w:val="28"/>
        </w:rPr>
        <w:t xml:space="preserve"> </w:t>
      </w:r>
      <w:r>
        <w:rPr>
          <w:sz w:val="28"/>
        </w:rPr>
        <w:t>и</w:t>
      </w:r>
      <w:r>
        <w:rPr>
          <w:spacing w:val="-12"/>
          <w:sz w:val="28"/>
        </w:rPr>
        <w:t xml:space="preserve"> </w:t>
      </w:r>
      <w:r>
        <w:rPr>
          <w:spacing w:val="-2"/>
          <w:sz w:val="28"/>
        </w:rPr>
        <w:t>букв;</w:t>
      </w:r>
    </w:p>
    <w:p w:rsidR="001F31CB" w:rsidRDefault="000D73B3">
      <w:pPr>
        <w:pStyle w:val="a5"/>
        <w:numPr>
          <w:ilvl w:val="0"/>
          <w:numId w:val="46"/>
        </w:numPr>
        <w:tabs>
          <w:tab w:val="left" w:pos="424"/>
        </w:tabs>
        <w:spacing w:before="76"/>
        <w:ind w:right="150" w:firstLine="0"/>
        <w:rPr>
          <w:rFonts w:ascii="Symbol" w:hAnsi="Symbol"/>
          <w:sz w:val="28"/>
        </w:rPr>
      </w:pPr>
      <w:r>
        <w:rPr>
          <w:sz w:val="28"/>
        </w:rPr>
        <w:t xml:space="preserve">характеристика гласных и согласных звуков с опорой на образец и опорную </w:t>
      </w:r>
      <w:r>
        <w:rPr>
          <w:spacing w:val="-2"/>
          <w:sz w:val="28"/>
        </w:rPr>
        <w:t>схему;</w:t>
      </w:r>
    </w:p>
    <w:p w:rsidR="001F31CB" w:rsidRDefault="000D73B3">
      <w:pPr>
        <w:pStyle w:val="a5"/>
        <w:numPr>
          <w:ilvl w:val="0"/>
          <w:numId w:val="46"/>
        </w:numPr>
        <w:tabs>
          <w:tab w:val="left" w:pos="424"/>
        </w:tabs>
        <w:ind w:right="148" w:firstLine="0"/>
        <w:rPr>
          <w:rFonts w:ascii="Symbol" w:hAnsi="Symbol"/>
          <w:sz w:val="28"/>
        </w:rPr>
      </w:pPr>
      <w:r>
        <w:rPr>
          <w:spacing w:val="-2"/>
          <w:sz w:val="28"/>
        </w:rPr>
        <w:t>списывание</w:t>
      </w:r>
      <w:r>
        <w:rPr>
          <w:spacing w:val="-12"/>
          <w:sz w:val="28"/>
        </w:rPr>
        <w:t xml:space="preserve"> </w:t>
      </w:r>
      <w:r>
        <w:rPr>
          <w:spacing w:val="-2"/>
          <w:sz w:val="28"/>
        </w:rPr>
        <w:t>рукописного</w:t>
      </w:r>
      <w:r>
        <w:rPr>
          <w:spacing w:val="-11"/>
          <w:sz w:val="28"/>
        </w:rPr>
        <w:t xml:space="preserve"> </w:t>
      </w:r>
      <w:r>
        <w:rPr>
          <w:spacing w:val="-2"/>
          <w:sz w:val="28"/>
        </w:rPr>
        <w:t>и</w:t>
      </w:r>
      <w:r>
        <w:rPr>
          <w:spacing w:val="-11"/>
          <w:sz w:val="28"/>
        </w:rPr>
        <w:t xml:space="preserve"> </w:t>
      </w:r>
      <w:r>
        <w:rPr>
          <w:spacing w:val="-2"/>
          <w:sz w:val="28"/>
        </w:rPr>
        <w:t>печатного</w:t>
      </w:r>
      <w:r>
        <w:rPr>
          <w:spacing w:val="-11"/>
          <w:sz w:val="28"/>
        </w:rPr>
        <w:t xml:space="preserve"> </w:t>
      </w:r>
      <w:r>
        <w:rPr>
          <w:spacing w:val="-2"/>
          <w:sz w:val="28"/>
        </w:rPr>
        <w:t>текста</w:t>
      </w:r>
      <w:r>
        <w:rPr>
          <w:spacing w:val="-12"/>
          <w:sz w:val="28"/>
        </w:rPr>
        <w:t xml:space="preserve"> </w:t>
      </w:r>
      <w:r>
        <w:rPr>
          <w:spacing w:val="-2"/>
          <w:sz w:val="28"/>
        </w:rPr>
        <w:t>целыми</w:t>
      </w:r>
      <w:r>
        <w:rPr>
          <w:spacing w:val="-11"/>
          <w:sz w:val="28"/>
        </w:rPr>
        <w:t xml:space="preserve"> </w:t>
      </w:r>
      <w:r>
        <w:rPr>
          <w:spacing w:val="-2"/>
          <w:sz w:val="28"/>
        </w:rPr>
        <w:t>словами</w:t>
      </w:r>
      <w:r>
        <w:rPr>
          <w:spacing w:val="-11"/>
          <w:sz w:val="28"/>
        </w:rPr>
        <w:t xml:space="preserve"> </w:t>
      </w:r>
      <w:r>
        <w:rPr>
          <w:spacing w:val="-2"/>
          <w:sz w:val="28"/>
        </w:rPr>
        <w:t>с</w:t>
      </w:r>
      <w:r>
        <w:rPr>
          <w:spacing w:val="-12"/>
          <w:sz w:val="28"/>
        </w:rPr>
        <w:t xml:space="preserve"> </w:t>
      </w:r>
      <w:r>
        <w:rPr>
          <w:spacing w:val="-2"/>
          <w:sz w:val="28"/>
        </w:rPr>
        <w:t>орфографическим проговариванием;</w:t>
      </w:r>
    </w:p>
    <w:p w:rsidR="001F31CB" w:rsidRDefault="000D73B3">
      <w:pPr>
        <w:pStyle w:val="a5"/>
        <w:numPr>
          <w:ilvl w:val="0"/>
          <w:numId w:val="46"/>
        </w:numPr>
        <w:tabs>
          <w:tab w:val="left" w:pos="424"/>
        </w:tabs>
        <w:ind w:right="147" w:firstLine="0"/>
        <w:rPr>
          <w:rFonts w:ascii="Symbol" w:hAnsi="Symbol"/>
          <w:sz w:val="28"/>
        </w:rPr>
      </w:pPr>
      <w:r>
        <w:rPr>
          <w:sz w:val="28"/>
        </w:rPr>
        <w:t>запись под диктовку текста, включающего слова с изученными орфограммами (30-35 слов);</w:t>
      </w:r>
    </w:p>
    <w:p w:rsidR="001F31CB" w:rsidRDefault="000D73B3">
      <w:pPr>
        <w:pStyle w:val="a5"/>
        <w:numPr>
          <w:ilvl w:val="0"/>
          <w:numId w:val="46"/>
        </w:numPr>
        <w:tabs>
          <w:tab w:val="left" w:pos="424"/>
        </w:tabs>
        <w:ind w:right="145" w:firstLine="0"/>
        <w:rPr>
          <w:rFonts w:ascii="Symbol" w:hAnsi="Symbol"/>
          <w:sz w:val="28"/>
        </w:rPr>
      </w:pPr>
      <w:r>
        <w:rPr>
          <w:sz w:val="28"/>
        </w:rPr>
        <w:lastRenderedPageBreak/>
        <w:t xml:space="preserve">дифференциация и подбор слов различных категорий по вопросу и грамматическому значению (название предметов, действий и признаков </w:t>
      </w:r>
      <w:r>
        <w:rPr>
          <w:spacing w:val="-2"/>
          <w:sz w:val="28"/>
        </w:rPr>
        <w:t>предметов);</w:t>
      </w:r>
    </w:p>
    <w:p w:rsidR="001F31CB" w:rsidRDefault="000D73B3">
      <w:pPr>
        <w:pStyle w:val="a5"/>
        <w:numPr>
          <w:ilvl w:val="0"/>
          <w:numId w:val="46"/>
        </w:numPr>
        <w:tabs>
          <w:tab w:val="left" w:pos="424"/>
        </w:tabs>
        <w:ind w:right="141" w:firstLine="0"/>
        <w:rPr>
          <w:rFonts w:ascii="Symbol" w:hAnsi="Symbol"/>
          <w:sz w:val="28"/>
        </w:rPr>
      </w:pPr>
      <w:r>
        <w:rPr>
          <w:sz w:val="28"/>
        </w:rPr>
        <w:t>составление и распространение предложений, установление связи между словами с</w:t>
      </w:r>
      <w:r>
        <w:rPr>
          <w:spacing w:val="-2"/>
          <w:sz w:val="28"/>
        </w:rPr>
        <w:t xml:space="preserve"> </w:t>
      </w:r>
      <w:r>
        <w:rPr>
          <w:sz w:val="28"/>
        </w:rPr>
        <w:t>помощью учителя, постановка знаков препинания в конце</w:t>
      </w:r>
      <w:r>
        <w:rPr>
          <w:spacing w:val="-2"/>
          <w:sz w:val="28"/>
        </w:rPr>
        <w:t xml:space="preserve"> </w:t>
      </w:r>
      <w:r>
        <w:rPr>
          <w:sz w:val="28"/>
        </w:rPr>
        <w:t>предложения (точка, вопросительный и восклицательный знак);</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деление</w:t>
      </w:r>
      <w:r>
        <w:rPr>
          <w:spacing w:val="-5"/>
          <w:sz w:val="28"/>
        </w:rPr>
        <w:t xml:space="preserve"> </w:t>
      </w:r>
      <w:r>
        <w:rPr>
          <w:sz w:val="28"/>
        </w:rPr>
        <w:t>текста</w:t>
      </w:r>
      <w:r>
        <w:rPr>
          <w:spacing w:val="-5"/>
          <w:sz w:val="28"/>
        </w:rPr>
        <w:t xml:space="preserve"> </w:t>
      </w:r>
      <w:r>
        <w:rPr>
          <w:sz w:val="28"/>
        </w:rPr>
        <w:t>на</w:t>
      </w:r>
      <w:r>
        <w:rPr>
          <w:spacing w:val="-4"/>
          <w:sz w:val="28"/>
        </w:rPr>
        <w:t xml:space="preserve"> </w:t>
      </w:r>
      <w:r>
        <w:rPr>
          <w:spacing w:val="-2"/>
          <w:sz w:val="28"/>
        </w:rPr>
        <w:t>предложения;</w:t>
      </w:r>
    </w:p>
    <w:p w:rsidR="001F31CB" w:rsidRDefault="000D73B3">
      <w:pPr>
        <w:pStyle w:val="a5"/>
        <w:numPr>
          <w:ilvl w:val="0"/>
          <w:numId w:val="46"/>
        </w:numPr>
        <w:tabs>
          <w:tab w:val="left" w:pos="424"/>
        </w:tabs>
        <w:ind w:right="144" w:firstLine="0"/>
        <w:rPr>
          <w:rFonts w:ascii="Symbol" w:hAnsi="Symbol"/>
          <w:sz w:val="28"/>
        </w:rPr>
      </w:pPr>
      <w:r>
        <w:rPr>
          <w:sz w:val="28"/>
        </w:rPr>
        <w:t>выделение</w:t>
      </w:r>
      <w:r>
        <w:rPr>
          <w:spacing w:val="-14"/>
          <w:sz w:val="28"/>
        </w:rPr>
        <w:t xml:space="preserve"> </w:t>
      </w:r>
      <w:r>
        <w:rPr>
          <w:sz w:val="28"/>
        </w:rPr>
        <w:t>темы</w:t>
      </w:r>
      <w:r>
        <w:rPr>
          <w:spacing w:val="-13"/>
          <w:sz w:val="28"/>
        </w:rPr>
        <w:t xml:space="preserve"> </w:t>
      </w:r>
      <w:r>
        <w:rPr>
          <w:sz w:val="28"/>
        </w:rPr>
        <w:t>текста</w:t>
      </w:r>
      <w:r>
        <w:rPr>
          <w:spacing w:val="-14"/>
          <w:sz w:val="28"/>
        </w:rPr>
        <w:t xml:space="preserve"> </w:t>
      </w:r>
      <w:r>
        <w:rPr>
          <w:sz w:val="28"/>
        </w:rPr>
        <w:t>(о</w:t>
      </w:r>
      <w:r>
        <w:rPr>
          <w:spacing w:val="-13"/>
          <w:sz w:val="28"/>
        </w:rPr>
        <w:t xml:space="preserve"> </w:t>
      </w:r>
      <w:r>
        <w:rPr>
          <w:sz w:val="28"/>
        </w:rPr>
        <w:t>чём</w:t>
      </w:r>
      <w:r>
        <w:rPr>
          <w:spacing w:val="-15"/>
          <w:sz w:val="28"/>
        </w:rPr>
        <w:t xml:space="preserve"> </w:t>
      </w:r>
      <w:r>
        <w:rPr>
          <w:sz w:val="28"/>
        </w:rPr>
        <w:t>идет</w:t>
      </w:r>
      <w:r>
        <w:rPr>
          <w:spacing w:val="-15"/>
          <w:sz w:val="28"/>
        </w:rPr>
        <w:t xml:space="preserve"> </w:t>
      </w:r>
      <w:r>
        <w:rPr>
          <w:sz w:val="28"/>
        </w:rPr>
        <w:t>речь),</w:t>
      </w:r>
      <w:r>
        <w:rPr>
          <w:spacing w:val="-14"/>
          <w:sz w:val="28"/>
        </w:rPr>
        <w:t xml:space="preserve"> </w:t>
      </w:r>
      <w:r>
        <w:rPr>
          <w:sz w:val="28"/>
        </w:rPr>
        <w:t>выбор</w:t>
      </w:r>
      <w:r>
        <w:rPr>
          <w:spacing w:val="-14"/>
          <w:sz w:val="28"/>
        </w:rPr>
        <w:t xml:space="preserve"> </w:t>
      </w:r>
      <w:r>
        <w:rPr>
          <w:sz w:val="28"/>
        </w:rPr>
        <w:t>одного</w:t>
      </w:r>
      <w:r>
        <w:rPr>
          <w:spacing w:val="-14"/>
          <w:sz w:val="28"/>
        </w:rPr>
        <w:t xml:space="preserve"> </w:t>
      </w:r>
      <w:r>
        <w:rPr>
          <w:sz w:val="28"/>
        </w:rPr>
        <w:t>заголовка</w:t>
      </w:r>
      <w:r>
        <w:rPr>
          <w:spacing w:val="-14"/>
          <w:sz w:val="28"/>
        </w:rPr>
        <w:t xml:space="preserve"> </w:t>
      </w:r>
      <w:r>
        <w:rPr>
          <w:sz w:val="28"/>
        </w:rPr>
        <w:t>из</w:t>
      </w:r>
      <w:r>
        <w:rPr>
          <w:spacing w:val="-16"/>
          <w:sz w:val="28"/>
        </w:rPr>
        <w:t xml:space="preserve"> </w:t>
      </w:r>
      <w:r>
        <w:rPr>
          <w:sz w:val="28"/>
        </w:rPr>
        <w:t>нескольких, подходящего по смыслу;</w:t>
      </w:r>
    </w:p>
    <w:p w:rsidR="001F31CB" w:rsidRDefault="000D73B3">
      <w:pPr>
        <w:pStyle w:val="a5"/>
        <w:numPr>
          <w:ilvl w:val="0"/>
          <w:numId w:val="46"/>
        </w:numPr>
        <w:tabs>
          <w:tab w:val="left" w:pos="424"/>
        </w:tabs>
        <w:ind w:right="140" w:firstLine="0"/>
        <w:rPr>
          <w:rFonts w:ascii="Symbol" w:hAnsi="Symbol"/>
          <w:sz w:val="28"/>
        </w:rPr>
      </w:pPr>
      <w:r>
        <w:rPr>
          <w:sz w:val="28"/>
        </w:rPr>
        <w:t xml:space="preserve">самостоятельная запись 3-4 предложений из составленного текста после его </w:t>
      </w:r>
      <w:r>
        <w:rPr>
          <w:spacing w:val="-2"/>
          <w:sz w:val="28"/>
        </w:rPr>
        <w:t>анализа.</w:t>
      </w:r>
    </w:p>
    <w:p w:rsidR="001F31CB" w:rsidRDefault="000D73B3">
      <w:pPr>
        <w:pStyle w:val="3"/>
        <w:spacing w:line="320" w:lineRule="exact"/>
        <w:jc w:val="left"/>
      </w:pPr>
      <w:r>
        <w:rPr>
          <w:spacing w:val="-2"/>
        </w:rPr>
        <w:t>Чтение</w:t>
      </w:r>
    </w:p>
    <w:p w:rsidR="001F31CB" w:rsidRDefault="000D73B3">
      <w:pPr>
        <w:pStyle w:val="a3"/>
        <w:ind w:left="849" w:firstLine="0"/>
        <w:jc w:val="left"/>
      </w:pPr>
      <w:r>
        <w:rPr>
          <w:u w:val="single"/>
        </w:rPr>
        <w:t>Минимальный</w:t>
      </w:r>
      <w:r>
        <w:rPr>
          <w:spacing w:val="-8"/>
          <w:u w:val="single"/>
        </w:rPr>
        <w:t xml:space="preserve"> </w:t>
      </w:r>
      <w:r>
        <w:rPr>
          <w:spacing w:val="-2"/>
          <w:u w:val="single"/>
        </w:rPr>
        <w:t>уровень:</w:t>
      </w:r>
    </w:p>
    <w:p w:rsidR="001F31CB" w:rsidRDefault="000D73B3">
      <w:pPr>
        <w:pStyle w:val="a5"/>
        <w:numPr>
          <w:ilvl w:val="0"/>
          <w:numId w:val="46"/>
        </w:numPr>
        <w:tabs>
          <w:tab w:val="left" w:pos="424"/>
        </w:tabs>
        <w:ind w:left="424" w:hanging="283"/>
        <w:jc w:val="left"/>
        <w:rPr>
          <w:rFonts w:ascii="Symbol" w:hAnsi="Symbol"/>
          <w:sz w:val="28"/>
        </w:rPr>
      </w:pPr>
      <w:r>
        <w:rPr>
          <w:sz w:val="28"/>
        </w:rPr>
        <w:t>осознанное</w:t>
      </w:r>
      <w:r>
        <w:rPr>
          <w:spacing w:val="-4"/>
          <w:sz w:val="28"/>
        </w:rPr>
        <w:t xml:space="preserve"> </w:t>
      </w:r>
      <w:r>
        <w:rPr>
          <w:sz w:val="28"/>
        </w:rPr>
        <w:t>и</w:t>
      </w:r>
      <w:r>
        <w:rPr>
          <w:spacing w:val="-6"/>
          <w:sz w:val="28"/>
        </w:rPr>
        <w:t xml:space="preserve"> </w:t>
      </w:r>
      <w:r>
        <w:rPr>
          <w:sz w:val="28"/>
        </w:rPr>
        <w:t>правильное</w:t>
      </w:r>
      <w:r>
        <w:rPr>
          <w:spacing w:val="-3"/>
          <w:sz w:val="28"/>
        </w:rPr>
        <w:t xml:space="preserve"> </w:t>
      </w:r>
      <w:r>
        <w:rPr>
          <w:sz w:val="28"/>
        </w:rPr>
        <w:t>чтение</w:t>
      </w:r>
      <w:r>
        <w:rPr>
          <w:spacing w:val="-3"/>
          <w:sz w:val="28"/>
        </w:rPr>
        <w:t xml:space="preserve"> </w:t>
      </w:r>
      <w:r>
        <w:rPr>
          <w:sz w:val="28"/>
        </w:rPr>
        <w:t>те</w:t>
      </w:r>
      <w:proofErr w:type="gramStart"/>
      <w:r>
        <w:rPr>
          <w:sz w:val="28"/>
        </w:rPr>
        <w:t>кст</w:t>
      </w:r>
      <w:r>
        <w:rPr>
          <w:spacing w:val="-6"/>
          <w:sz w:val="28"/>
        </w:rPr>
        <w:t xml:space="preserve"> </w:t>
      </w:r>
      <w:r>
        <w:rPr>
          <w:sz w:val="28"/>
        </w:rPr>
        <w:t>всл</w:t>
      </w:r>
      <w:proofErr w:type="gramEnd"/>
      <w:r>
        <w:rPr>
          <w:sz w:val="28"/>
        </w:rPr>
        <w:t>ух</w:t>
      </w:r>
      <w:r>
        <w:rPr>
          <w:spacing w:val="-2"/>
          <w:sz w:val="28"/>
        </w:rPr>
        <w:t xml:space="preserve"> </w:t>
      </w:r>
      <w:r>
        <w:rPr>
          <w:sz w:val="28"/>
        </w:rPr>
        <w:t>по</w:t>
      </w:r>
      <w:r>
        <w:rPr>
          <w:spacing w:val="-2"/>
          <w:sz w:val="28"/>
        </w:rPr>
        <w:t xml:space="preserve"> </w:t>
      </w:r>
      <w:r>
        <w:rPr>
          <w:sz w:val="28"/>
        </w:rPr>
        <w:t>слогам</w:t>
      </w:r>
      <w:r>
        <w:rPr>
          <w:spacing w:val="-3"/>
          <w:sz w:val="28"/>
        </w:rPr>
        <w:t xml:space="preserve"> </w:t>
      </w:r>
      <w:r>
        <w:rPr>
          <w:sz w:val="28"/>
        </w:rPr>
        <w:t>и</w:t>
      </w:r>
      <w:r>
        <w:rPr>
          <w:spacing w:val="-6"/>
          <w:sz w:val="28"/>
        </w:rPr>
        <w:t xml:space="preserve"> </w:t>
      </w:r>
      <w:r>
        <w:rPr>
          <w:sz w:val="28"/>
        </w:rPr>
        <w:t>целыми</w:t>
      </w:r>
      <w:r>
        <w:rPr>
          <w:spacing w:val="-3"/>
          <w:sz w:val="28"/>
        </w:rPr>
        <w:t xml:space="preserve"> </w:t>
      </w:r>
      <w:r>
        <w:rPr>
          <w:spacing w:val="-2"/>
          <w:sz w:val="28"/>
        </w:rPr>
        <w:t>словами;</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пересказ</w:t>
      </w:r>
      <w:r>
        <w:rPr>
          <w:spacing w:val="-14"/>
          <w:sz w:val="28"/>
        </w:rPr>
        <w:t xml:space="preserve"> </w:t>
      </w:r>
      <w:r>
        <w:rPr>
          <w:sz w:val="28"/>
        </w:rPr>
        <w:t>содержания</w:t>
      </w:r>
      <w:r>
        <w:rPr>
          <w:spacing w:val="-10"/>
          <w:sz w:val="28"/>
        </w:rPr>
        <w:t xml:space="preserve"> </w:t>
      </w:r>
      <w:r>
        <w:rPr>
          <w:sz w:val="28"/>
        </w:rPr>
        <w:t>прочитанного</w:t>
      </w:r>
      <w:r>
        <w:rPr>
          <w:spacing w:val="-10"/>
          <w:sz w:val="28"/>
        </w:rPr>
        <w:t xml:space="preserve"> </w:t>
      </w:r>
      <w:r>
        <w:rPr>
          <w:sz w:val="28"/>
        </w:rPr>
        <w:t>текста</w:t>
      </w:r>
      <w:r>
        <w:rPr>
          <w:spacing w:val="-11"/>
          <w:sz w:val="28"/>
        </w:rPr>
        <w:t xml:space="preserve"> </w:t>
      </w:r>
      <w:r>
        <w:rPr>
          <w:sz w:val="28"/>
        </w:rPr>
        <w:t>по</w:t>
      </w:r>
      <w:r>
        <w:rPr>
          <w:spacing w:val="-9"/>
          <w:sz w:val="28"/>
        </w:rPr>
        <w:t xml:space="preserve"> </w:t>
      </w:r>
      <w:r>
        <w:rPr>
          <w:spacing w:val="-2"/>
          <w:sz w:val="28"/>
        </w:rPr>
        <w:t>вопросам;</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участие</w:t>
      </w:r>
      <w:r>
        <w:rPr>
          <w:spacing w:val="-12"/>
          <w:sz w:val="28"/>
        </w:rPr>
        <w:t xml:space="preserve"> </w:t>
      </w:r>
      <w:r>
        <w:rPr>
          <w:sz w:val="28"/>
        </w:rPr>
        <w:t>в</w:t>
      </w:r>
      <w:r>
        <w:rPr>
          <w:spacing w:val="-10"/>
          <w:sz w:val="28"/>
        </w:rPr>
        <w:t xml:space="preserve"> </w:t>
      </w:r>
      <w:r>
        <w:rPr>
          <w:sz w:val="28"/>
        </w:rPr>
        <w:t>коллективной</w:t>
      </w:r>
      <w:r>
        <w:rPr>
          <w:spacing w:val="-10"/>
          <w:sz w:val="28"/>
        </w:rPr>
        <w:t xml:space="preserve"> </w:t>
      </w:r>
      <w:r>
        <w:rPr>
          <w:sz w:val="28"/>
        </w:rPr>
        <w:t>работе</w:t>
      </w:r>
      <w:r>
        <w:rPr>
          <w:spacing w:val="-9"/>
          <w:sz w:val="28"/>
        </w:rPr>
        <w:t xml:space="preserve"> </w:t>
      </w:r>
      <w:r>
        <w:rPr>
          <w:sz w:val="28"/>
        </w:rPr>
        <w:t>по</w:t>
      </w:r>
      <w:r>
        <w:rPr>
          <w:spacing w:val="-9"/>
          <w:sz w:val="28"/>
        </w:rPr>
        <w:t xml:space="preserve"> </w:t>
      </w:r>
      <w:r>
        <w:rPr>
          <w:sz w:val="28"/>
        </w:rPr>
        <w:t>оценке</w:t>
      </w:r>
      <w:r>
        <w:rPr>
          <w:spacing w:val="-9"/>
          <w:sz w:val="28"/>
        </w:rPr>
        <w:t xml:space="preserve"> </w:t>
      </w:r>
      <w:r>
        <w:rPr>
          <w:sz w:val="28"/>
        </w:rPr>
        <w:t>поступков</w:t>
      </w:r>
      <w:r>
        <w:rPr>
          <w:spacing w:val="-10"/>
          <w:sz w:val="28"/>
        </w:rPr>
        <w:t xml:space="preserve"> </w:t>
      </w:r>
      <w:r>
        <w:rPr>
          <w:sz w:val="28"/>
        </w:rPr>
        <w:t>героев</w:t>
      </w:r>
      <w:r>
        <w:rPr>
          <w:spacing w:val="-13"/>
          <w:sz w:val="28"/>
        </w:rPr>
        <w:t xml:space="preserve"> </w:t>
      </w:r>
      <w:r>
        <w:rPr>
          <w:sz w:val="28"/>
        </w:rPr>
        <w:t>и</w:t>
      </w:r>
      <w:r>
        <w:rPr>
          <w:spacing w:val="-9"/>
          <w:sz w:val="28"/>
        </w:rPr>
        <w:t xml:space="preserve"> </w:t>
      </w:r>
      <w:r>
        <w:rPr>
          <w:spacing w:val="-2"/>
          <w:sz w:val="28"/>
        </w:rPr>
        <w:t>событий;</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выразительное</w:t>
      </w:r>
      <w:r>
        <w:rPr>
          <w:spacing w:val="-13"/>
          <w:sz w:val="28"/>
        </w:rPr>
        <w:t xml:space="preserve"> </w:t>
      </w:r>
      <w:r>
        <w:rPr>
          <w:sz w:val="28"/>
        </w:rPr>
        <w:t>чтение</w:t>
      </w:r>
      <w:r>
        <w:rPr>
          <w:spacing w:val="-10"/>
          <w:sz w:val="28"/>
        </w:rPr>
        <w:t xml:space="preserve"> </w:t>
      </w:r>
      <w:r>
        <w:rPr>
          <w:sz w:val="28"/>
        </w:rPr>
        <w:t>наизусть</w:t>
      </w:r>
      <w:r>
        <w:rPr>
          <w:spacing w:val="-11"/>
          <w:sz w:val="28"/>
        </w:rPr>
        <w:t xml:space="preserve"> </w:t>
      </w:r>
      <w:r>
        <w:rPr>
          <w:sz w:val="28"/>
        </w:rPr>
        <w:t>5-7</w:t>
      </w:r>
      <w:r>
        <w:rPr>
          <w:spacing w:val="-10"/>
          <w:sz w:val="28"/>
        </w:rPr>
        <w:t xml:space="preserve"> </w:t>
      </w:r>
      <w:r>
        <w:rPr>
          <w:sz w:val="28"/>
        </w:rPr>
        <w:t>коротких</w:t>
      </w:r>
      <w:r>
        <w:rPr>
          <w:spacing w:val="-9"/>
          <w:sz w:val="28"/>
        </w:rPr>
        <w:t xml:space="preserve"> </w:t>
      </w:r>
      <w:r>
        <w:rPr>
          <w:spacing w:val="-2"/>
          <w:sz w:val="28"/>
        </w:rPr>
        <w:t>стихотворений.</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u w:val="single"/>
        </w:rPr>
        <w:t>Достаточный</w:t>
      </w:r>
      <w:r>
        <w:rPr>
          <w:spacing w:val="-16"/>
          <w:sz w:val="28"/>
          <w:u w:val="single"/>
        </w:rPr>
        <w:t xml:space="preserve"> </w:t>
      </w:r>
      <w:r>
        <w:rPr>
          <w:spacing w:val="-2"/>
          <w:sz w:val="28"/>
          <w:u w:val="single"/>
        </w:rPr>
        <w:t>уровень:</w:t>
      </w:r>
    </w:p>
    <w:p w:rsidR="001F31CB" w:rsidRDefault="000D73B3">
      <w:pPr>
        <w:pStyle w:val="a5"/>
        <w:numPr>
          <w:ilvl w:val="0"/>
          <w:numId w:val="46"/>
        </w:numPr>
        <w:tabs>
          <w:tab w:val="left" w:pos="424"/>
        </w:tabs>
        <w:ind w:right="142" w:firstLine="0"/>
        <w:rPr>
          <w:rFonts w:ascii="Symbol" w:hAnsi="Symbol"/>
          <w:sz w:val="28"/>
        </w:rPr>
      </w:pPr>
      <w:r>
        <w:rPr>
          <w:sz w:val="28"/>
        </w:rPr>
        <w:t>чтение</w:t>
      </w:r>
      <w:r>
        <w:rPr>
          <w:spacing w:val="-4"/>
          <w:sz w:val="28"/>
        </w:rPr>
        <w:t xml:space="preserve"> </w:t>
      </w:r>
      <w:r>
        <w:rPr>
          <w:sz w:val="28"/>
        </w:rPr>
        <w:t>текста</w:t>
      </w:r>
      <w:r>
        <w:rPr>
          <w:spacing w:val="-4"/>
          <w:sz w:val="28"/>
        </w:rPr>
        <w:t xml:space="preserve"> </w:t>
      </w:r>
      <w:r>
        <w:rPr>
          <w:sz w:val="28"/>
        </w:rPr>
        <w:t>после</w:t>
      </w:r>
      <w:r>
        <w:rPr>
          <w:spacing w:val="-7"/>
          <w:sz w:val="28"/>
        </w:rPr>
        <w:t xml:space="preserve"> </w:t>
      </w:r>
      <w:r>
        <w:rPr>
          <w:sz w:val="28"/>
        </w:rPr>
        <w:t>предварительного</w:t>
      </w:r>
      <w:r>
        <w:rPr>
          <w:spacing w:val="-3"/>
          <w:sz w:val="28"/>
        </w:rPr>
        <w:t xml:space="preserve"> </w:t>
      </w:r>
      <w:r>
        <w:rPr>
          <w:sz w:val="28"/>
        </w:rPr>
        <w:t>анализа</w:t>
      </w:r>
      <w:r>
        <w:rPr>
          <w:spacing w:val="-4"/>
          <w:sz w:val="28"/>
        </w:rPr>
        <w:t xml:space="preserve"> </w:t>
      </w:r>
      <w:r>
        <w:rPr>
          <w:sz w:val="28"/>
        </w:rPr>
        <w:t>вслух</w:t>
      </w:r>
      <w:r>
        <w:rPr>
          <w:spacing w:val="-3"/>
          <w:sz w:val="28"/>
        </w:rPr>
        <w:t xml:space="preserve"> </w:t>
      </w:r>
      <w:r>
        <w:rPr>
          <w:sz w:val="28"/>
        </w:rPr>
        <w:t>целыми</w:t>
      </w:r>
      <w:r>
        <w:rPr>
          <w:spacing w:val="-3"/>
          <w:sz w:val="28"/>
        </w:rPr>
        <w:t xml:space="preserve"> </w:t>
      </w:r>
      <w:r>
        <w:rPr>
          <w:sz w:val="28"/>
        </w:rPr>
        <w:t>словами</w:t>
      </w:r>
      <w:r>
        <w:rPr>
          <w:spacing w:val="-3"/>
          <w:sz w:val="28"/>
        </w:rPr>
        <w:t xml:space="preserve"> </w:t>
      </w:r>
      <w:r>
        <w:rPr>
          <w:sz w:val="28"/>
        </w:rPr>
        <w:t>(сложные по семантике и структуре слова ― по слогам) с соблюдением пауз, с соответствующим тоном голоса и темпом речи;</w:t>
      </w:r>
    </w:p>
    <w:p w:rsidR="001F31CB" w:rsidRDefault="000D73B3">
      <w:pPr>
        <w:pStyle w:val="a5"/>
        <w:numPr>
          <w:ilvl w:val="0"/>
          <w:numId w:val="46"/>
        </w:numPr>
        <w:tabs>
          <w:tab w:val="left" w:pos="424"/>
        </w:tabs>
        <w:spacing w:line="340" w:lineRule="exact"/>
        <w:ind w:left="424" w:hanging="283"/>
        <w:rPr>
          <w:rFonts w:ascii="Symbol" w:hAnsi="Symbol"/>
          <w:sz w:val="28"/>
        </w:rPr>
      </w:pPr>
      <w:r>
        <w:rPr>
          <w:sz w:val="28"/>
        </w:rPr>
        <w:t>ответы</w:t>
      </w:r>
      <w:r>
        <w:rPr>
          <w:spacing w:val="-9"/>
          <w:sz w:val="28"/>
        </w:rPr>
        <w:t xml:space="preserve"> </w:t>
      </w:r>
      <w:r>
        <w:rPr>
          <w:sz w:val="28"/>
        </w:rPr>
        <w:t>на</w:t>
      </w:r>
      <w:r>
        <w:rPr>
          <w:spacing w:val="-6"/>
          <w:sz w:val="28"/>
        </w:rPr>
        <w:t xml:space="preserve"> </w:t>
      </w:r>
      <w:r>
        <w:rPr>
          <w:sz w:val="28"/>
        </w:rPr>
        <w:t>вопросы</w:t>
      </w:r>
      <w:r>
        <w:rPr>
          <w:spacing w:val="-8"/>
          <w:sz w:val="28"/>
        </w:rPr>
        <w:t xml:space="preserve"> </w:t>
      </w:r>
      <w:r>
        <w:rPr>
          <w:sz w:val="28"/>
        </w:rPr>
        <w:t>учителя</w:t>
      </w:r>
      <w:r>
        <w:rPr>
          <w:spacing w:val="-7"/>
          <w:sz w:val="28"/>
        </w:rPr>
        <w:t xml:space="preserve"> </w:t>
      </w:r>
      <w:r>
        <w:rPr>
          <w:sz w:val="28"/>
        </w:rPr>
        <w:t>по</w:t>
      </w:r>
      <w:r>
        <w:rPr>
          <w:spacing w:val="-5"/>
          <w:sz w:val="28"/>
        </w:rPr>
        <w:t xml:space="preserve"> </w:t>
      </w:r>
      <w:r>
        <w:rPr>
          <w:sz w:val="28"/>
        </w:rPr>
        <w:t>прочитанному</w:t>
      </w:r>
      <w:r>
        <w:rPr>
          <w:spacing w:val="-9"/>
          <w:sz w:val="28"/>
        </w:rPr>
        <w:t xml:space="preserve"> </w:t>
      </w:r>
      <w:r>
        <w:rPr>
          <w:spacing w:val="-2"/>
          <w:sz w:val="28"/>
        </w:rPr>
        <w:t>тексту;</w:t>
      </w:r>
    </w:p>
    <w:p w:rsidR="001F31CB" w:rsidRDefault="000D73B3">
      <w:pPr>
        <w:pStyle w:val="a5"/>
        <w:numPr>
          <w:ilvl w:val="0"/>
          <w:numId w:val="46"/>
        </w:numPr>
        <w:tabs>
          <w:tab w:val="left" w:pos="424"/>
        </w:tabs>
        <w:ind w:left="424" w:hanging="283"/>
        <w:rPr>
          <w:rFonts w:ascii="Symbol" w:hAnsi="Symbol"/>
          <w:sz w:val="28"/>
        </w:rPr>
      </w:pPr>
      <w:r>
        <w:rPr>
          <w:sz w:val="28"/>
        </w:rPr>
        <w:t>определение</w:t>
      </w:r>
      <w:r>
        <w:rPr>
          <w:spacing w:val="-12"/>
          <w:sz w:val="28"/>
        </w:rPr>
        <w:t xml:space="preserve"> </w:t>
      </w:r>
      <w:r>
        <w:rPr>
          <w:sz w:val="28"/>
        </w:rPr>
        <w:t>основной</w:t>
      </w:r>
      <w:r>
        <w:rPr>
          <w:spacing w:val="-10"/>
          <w:sz w:val="28"/>
        </w:rPr>
        <w:t xml:space="preserve"> </w:t>
      </w:r>
      <w:r>
        <w:rPr>
          <w:sz w:val="28"/>
        </w:rPr>
        <w:t>мысли</w:t>
      </w:r>
      <w:r>
        <w:rPr>
          <w:spacing w:val="-9"/>
          <w:sz w:val="28"/>
        </w:rPr>
        <w:t xml:space="preserve"> </w:t>
      </w:r>
      <w:r>
        <w:rPr>
          <w:sz w:val="28"/>
        </w:rPr>
        <w:t>текста</w:t>
      </w:r>
      <w:r>
        <w:rPr>
          <w:spacing w:val="-10"/>
          <w:sz w:val="28"/>
        </w:rPr>
        <w:t xml:space="preserve"> </w:t>
      </w:r>
      <w:r>
        <w:rPr>
          <w:sz w:val="28"/>
        </w:rPr>
        <w:t>после</w:t>
      </w:r>
      <w:r>
        <w:rPr>
          <w:spacing w:val="-9"/>
          <w:sz w:val="28"/>
        </w:rPr>
        <w:t xml:space="preserve"> </w:t>
      </w:r>
      <w:r>
        <w:rPr>
          <w:sz w:val="28"/>
        </w:rPr>
        <w:t>предварительного</w:t>
      </w:r>
      <w:r>
        <w:rPr>
          <w:spacing w:val="-9"/>
          <w:sz w:val="28"/>
        </w:rPr>
        <w:t xml:space="preserve"> </w:t>
      </w:r>
      <w:r>
        <w:rPr>
          <w:sz w:val="28"/>
        </w:rPr>
        <w:t>его</w:t>
      </w:r>
      <w:r>
        <w:rPr>
          <w:spacing w:val="-8"/>
          <w:sz w:val="28"/>
        </w:rPr>
        <w:t xml:space="preserve"> </w:t>
      </w:r>
      <w:r>
        <w:rPr>
          <w:spacing w:val="-2"/>
          <w:sz w:val="28"/>
        </w:rPr>
        <w:t>анализа;</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чтение</w:t>
      </w:r>
      <w:r>
        <w:rPr>
          <w:spacing w:val="-9"/>
          <w:sz w:val="28"/>
        </w:rPr>
        <w:t xml:space="preserve"> </w:t>
      </w:r>
      <w:r>
        <w:rPr>
          <w:sz w:val="28"/>
        </w:rPr>
        <w:t>текста</w:t>
      </w:r>
      <w:r>
        <w:rPr>
          <w:spacing w:val="-7"/>
          <w:sz w:val="28"/>
        </w:rPr>
        <w:t xml:space="preserve"> </w:t>
      </w:r>
      <w:r>
        <w:rPr>
          <w:sz w:val="28"/>
        </w:rPr>
        <w:t>молча</w:t>
      </w:r>
      <w:r>
        <w:rPr>
          <w:spacing w:val="-9"/>
          <w:sz w:val="28"/>
        </w:rPr>
        <w:t xml:space="preserve"> </w:t>
      </w:r>
      <w:r>
        <w:rPr>
          <w:sz w:val="28"/>
        </w:rPr>
        <w:t>с</w:t>
      </w:r>
      <w:r>
        <w:rPr>
          <w:spacing w:val="-8"/>
          <w:sz w:val="28"/>
        </w:rPr>
        <w:t xml:space="preserve"> </w:t>
      </w:r>
      <w:r>
        <w:rPr>
          <w:sz w:val="28"/>
        </w:rPr>
        <w:t>выполнением</w:t>
      </w:r>
      <w:r>
        <w:rPr>
          <w:spacing w:val="-7"/>
          <w:sz w:val="28"/>
        </w:rPr>
        <w:t xml:space="preserve"> </w:t>
      </w:r>
      <w:r>
        <w:rPr>
          <w:sz w:val="28"/>
        </w:rPr>
        <w:t>заданий</w:t>
      </w:r>
      <w:r>
        <w:rPr>
          <w:spacing w:val="-6"/>
          <w:sz w:val="28"/>
        </w:rPr>
        <w:t xml:space="preserve"> </w:t>
      </w:r>
      <w:r>
        <w:rPr>
          <w:spacing w:val="-2"/>
          <w:sz w:val="28"/>
        </w:rPr>
        <w:t>учителя;</w:t>
      </w:r>
    </w:p>
    <w:p w:rsidR="001F31CB" w:rsidRDefault="000D73B3">
      <w:pPr>
        <w:pStyle w:val="a5"/>
        <w:numPr>
          <w:ilvl w:val="0"/>
          <w:numId w:val="46"/>
        </w:numPr>
        <w:tabs>
          <w:tab w:val="left" w:pos="424"/>
        </w:tabs>
        <w:ind w:right="149" w:firstLine="0"/>
        <w:jc w:val="left"/>
        <w:rPr>
          <w:rFonts w:ascii="Symbol" w:hAnsi="Symbol"/>
          <w:sz w:val="28"/>
        </w:rPr>
      </w:pPr>
      <w:r>
        <w:rPr>
          <w:sz w:val="28"/>
        </w:rPr>
        <w:t xml:space="preserve">определение главных действующих лиц произведения; элементарная оценка их </w:t>
      </w:r>
      <w:r>
        <w:rPr>
          <w:spacing w:val="-2"/>
          <w:sz w:val="28"/>
        </w:rPr>
        <w:t>поступков;</w:t>
      </w:r>
    </w:p>
    <w:p w:rsidR="001F31CB" w:rsidRDefault="000D73B3">
      <w:pPr>
        <w:pStyle w:val="a5"/>
        <w:numPr>
          <w:ilvl w:val="0"/>
          <w:numId w:val="46"/>
        </w:numPr>
        <w:tabs>
          <w:tab w:val="left" w:pos="424"/>
          <w:tab w:val="left" w:pos="1446"/>
          <w:tab w:val="left" w:pos="2735"/>
          <w:tab w:val="left" w:pos="3236"/>
          <w:tab w:val="left" w:pos="4169"/>
          <w:tab w:val="left" w:pos="4505"/>
          <w:tab w:val="left" w:pos="6644"/>
          <w:tab w:val="left" w:pos="8116"/>
          <w:tab w:val="left" w:pos="9233"/>
        </w:tabs>
        <w:ind w:right="148" w:firstLine="0"/>
        <w:jc w:val="left"/>
        <w:rPr>
          <w:rFonts w:ascii="Symbol" w:hAnsi="Symbol"/>
          <w:sz w:val="28"/>
        </w:rPr>
      </w:pPr>
      <w:r>
        <w:rPr>
          <w:spacing w:val="-2"/>
          <w:sz w:val="28"/>
        </w:rPr>
        <w:t>чтение</w:t>
      </w:r>
      <w:r>
        <w:rPr>
          <w:sz w:val="28"/>
        </w:rPr>
        <w:tab/>
      </w:r>
      <w:r>
        <w:rPr>
          <w:spacing w:val="-2"/>
          <w:sz w:val="28"/>
        </w:rPr>
        <w:t>диалогов</w:t>
      </w:r>
      <w:r>
        <w:rPr>
          <w:sz w:val="28"/>
        </w:rPr>
        <w:tab/>
      </w:r>
      <w:r>
        <w:rPr>
          <w:spacing w:val="-6"/>
          <w:sz w:val="28"/>
        </w:rPr>
        <w:t>по</w:t>
      </w:r>
      <w:r>
        <w:rPr>
          <w:sz w:val="28"/>
        </w:rPr>
        <w:tab/>
      </w:r>
      <w:r>
        <w:rPr>
          <w:spacing w:val="-4"/>
          <w:sz w:val="28"/>
        </w:rPr>
        <w:t>ролям</w:t>
      </w:r>
      <w:r>
        <w:rPr>
          <w:sz w:val="28"/>
        </w:rPr>
        <w:tab/>
      </w:r>
      <w:r>
        <w:rPr>
          <w:spacing w:val="-10"/>
          <w:sz w:val="28"/>
        </w:rPr>
        <w:t>с</w:t>
      </w:r>
      <w:r>
        <w:rPr>
          <w:sz w:val="28"/>
        </w:rPr>
        <w:tab/>
      </w:r>
      <w:r>
        <w:rPr>
          <w:spacing w:val="-2"/>
          <w:sz w:val="28"/>
        </w:rPr>
        <w:t>использованием</w:t>
      </w:r>
      <w:r>
        <w:rPr>
          <w:sz w:val="28"/>
        </w:rPr>
        <w:tab/>
      </w:r>
      <w:r>
        <w:rPr>
          <w:spacing w:val="-2"/>
          <w:sz w:val="28"/>
        </w:rPr>
        <w:t>некоторых</w:t>
      </w:r>
      <w:r>
        <w:rPr>
          <w:sz w:val="28"/>
        </w:rPr>
        <w:tab/>
      </w:r>
      <w:r>
        <w:rPr>
          <w:spacing w:val="-2"/>
          <w:sz w:val="28"/>
        </w:rPr>
        <w:t>средств</w:t>
      </w:r>
      <w:r>
        <w:rPr>
          <w:sz w:val="28"/>
        </w:rPr>
        <w:tab/>
      </w:r>
      <w:r>
        <w:rPr>
          <w:spacing w:val="-2"/>
          <w:sz w:val="28"/>
        </w:rPr>
        <w:t xml:space="preserve">устной </w:t>
      </w:r>
      <w:r>
        <w:rPr>
          <w:sz w:val="28"/>
        </w:rPr>
        <w:t>выразительности (после предварительного разбора);</w:t>
      </w:r>
    </w:p>
    <w:p w:rsidR="001F31CB" w:rsidRDefault="000D73B3">
      <w:pPr>
        <w:pStyle w:val="a5"/>
        <w:numPr>
          <w:ilvl w:val="0"/>
          <w:numId w:val="46"/>
        </w:numPr>
        <w:tabs>
          <w:tab w:val="left" w:pos="424"/>
        </w:tabs>
        <w:ind w:right="148" w:firstLine="0"/>
        <w:jc w:val="left"/>
        <w:rPr>
          <w:rFonts w:ascii="Symbol" w:hAnsi="Symbol"/>
          <w:sz w:val="28"/>
        </w:rPr>
      </w:pPr>
      <w:r>
        <w:rPr>
          <w:sz w:val="28"/>
        </w:rPr>
        <w:t>пересказ текста по частям с опорой на вопросы учителя,</w:t>
      </w:r>
      <w:r>
        <w:rPr>
          <w:spacing w:val="32"/>
          <w:sz w:val="28"/>
        </w:rPr>
        <w:t xml:space="preserve"> </w:t>
      </w:r>
      <w:r>
        <w:rPr>
          <w:sz w:val="28"/>
        </w:rPr>
        <w:t>картинный план или</w:t>
      </w:r>
      <w:r>
        <w:rPr>
          <w:spacing w:val="80"/>
          <w:sz w:val="28"/>
        </w:rPr>
        <w:t xml:space="preserve"> </w:t>
      </w:r>
      <w:r>
        <w:rPr>
          <w:spacing w:val="-2"/>
          <w:sz w:val="28"/>
        </w:rPr>
        <w:t>иллюстрацию;</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выразительное</w:t>
      </w:r>
      <w:r>
        <w:rPr>
          <w:spacing w:val="-8"/>
          <w:sz w:val="28"/>
        </w:rPr>
        <w:t xml:space="preserve"> </w:t>
      </w:r>
      <w:r>
        <w:rPr>
          <w:sz w:val="28"/>
        </w:rPr>
        <w:t>чтение</w:t>
      </w:r>
      <w:r>
        <w:rPr>
          <w:spacing w:val="-5"/>
          <w:sz w:val="28"/>
        </w:rPr>
        <w:t xml:space="preserve"> </w:t>
      </w:r>
      <w:r>
        <w:rPr>
          <w:sz w:val="28"/>
        </w:rPr>
        <w:t>наизусть</w:t>
      </w:r>
      <w:r>
        <w:rPr>
          <w:spacing w:val="-7"/>
          <w:sz w:val="28"/>
        </w:rPr>
        <w:t xml:space="preserve"> </w:t>
      </w:r>
      <w:r>
        <w:rPr>
          <w:sz w:val="28"/>
        </w:rPr>
        <w:t>7-8</w:t>
      </w:r>
      <w:r>
        <w:rPr>
          <w:spacing w:val="-4"/>
          <w:sz w:val="28"/>
        </w:rPr>
        <w:t xml:space="preserve"> </w:t>
      </w:r>
      <w:r>
        <w:rPr>
          <w:spacing w:val="-2"/>
          <w:sz w:val="28"/>
        </w:rPr>
        <w:t>стихотворений.</w:t>
      </w:r>
    </w:p>
    <w:p w:rsidR="001F31CB" w:rsidRDefault="000D73B3">
      <w:pPr>
        <w:pStyle w:val="3"/>
        <w:spacing w:line="321" w:lineRule="exact"/>
        <w:jc w:val="left"/>
      </w:pPr>
      <w:r>
        <w:rPr>
          <w:spacing w:val="-2"/>
        </w:rPr>
        <w:t>Речевая</w:t>
      </w:r>
      <w:r>
        <w:rPr>
          <w:spacing w:val="-9"/>
        </w:rPr>
        <w:t xml:space="preserve"> </w:t>
      </w:r>
      <w:r>
        <w:rPr>
          <w:spacing w:val="-2"/>
        </w:rPr>
        <w:t>практика</w:t>
      </w:r>
    </w:p>
    <w:p w:rsidR="001F31CB" w:rsidRDefault="000D73B3">
      <w:pPr>
        <w:pStyle w:val="a3"/>
        <w:ind w:left="849" w:firstLine="0"/>
        <w:jc w:val="left"/>
      </w:pPr>
      <w:r>
        <w:rPr>
          <w:u w:val="single"/>
        </w:rPr>
        <w:t>Минимальный</w:t>
      </w:r>
      <w:r>
        <w:rPr>
          <w:spacing w:val="-8"/>
          <w:u w:val="single"/>
        </w:rPr>
        <w:t xml:space="preserve"> </w:t>
      </w:r>
      <w:r>
        <w:rPr>
          <w:spacing w:val="-2"/>
          <w:u w:val="single"/>
        </w:rPr>
        <w:t>уровень:</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pacing w:val="-2"/>
          <w:sz w:val="28"/>
        </w:rPr>
        <w:t>формулировка</w:t>
      </w:r>
      <w:r>
        <w:rPr>
          <w:spacing w:val="-17"/>
          <w:sz w:val="28"/>
        </w:rPr>
        <w:t xml:space="preserve"> </w:t>
      </w:r>
      <w:r>
        <w:rPr>
          <w:spacing w:val="-2"/>
          <w:sz w:val="28"/>
        </w:rPr>
        <w:t>просьб</w:t>
      </w:r>
      <w:r>
        <w:rPr>
          <w:spacing w:val="-11"/>
          <w:sz w:val="28"/>
        </w:rPr>
        <w:t xml:space="preserve"> </w:t>
      </w:r>
      <w:r>
        <w:rPr>
          <w:spacing w:val="-2"/>
          <w:sz w:val="28"/>
        </w:rPr>
        <w:t>и</w:t>
      </w:r>
      <w:r>
        <w:rPr>
          <w:spacing w:val="-12"/>
          <w:sz w:val="28"/>
        </w:rPr>
        <w:t xml:space="preserve"> </w:t>
      </w:r>
      <w:r>
        <w:rPr>
          <w:spacing w:val="-2"/>
          <w:sz w:val="28"/>
        </w:rPr>
        <w:t>желаний</w:t>
      </w:r>
      <w:r>
        <w:rPr>
          <w:spacing w:val="-11"/>
          <w:sz w:val="28"/>
        </w:rPr>
        <w:t xml:space="preserve"> </w:t>
      </w:r>
      <w:r>
        <w:rPr>
          <w:spacing w:val="-2"/>
          <w:sz w:val="28"/>
        </w:rPr>
        <w:t>с</w:t>
      </w:r>
      <w:r>
        <w:rPr>
          <w:spacing w:val="-15"/>
          <w:sz w:val="28"/>
        </w:rPr>
        <w:t xml:space="preserve"> </w:t>
      </w:r>
      <w:r>
        <w:rPr>
          <w:spacing w:val="-2"/>
          <w:sz w:val="28"/>
        </w:rPr>
        <w:t>использованием</w:t>
      </w:r>
      <w:r>
        <w:rPr>
          <w:spacing w:val="-12"/>
          <w:sz w:val="28"/>
        </w:rPr>
        <w:t xml:space="preserve"> </w:t>
      </w:r>
      <w:r>
        <w:rPr>
          <w:spacing w:val="-2"/>
          <w:sz w:val="28"/>
        </w:rPr>
        <w:t>этикетных</w:t>
      </w:r>
      <w:r>
        <w:rPr>
          <w:spacing w:val="-10"/>
          <w:sz w:val="28"/>
        </w:rPr>
        <w:t xml:space="preserve"> </w:t>
      </w:r>
      <w:r>
        <w:rPr>
          <w:spacing w:val="-2"/>
          <w:sz w:val="28"/>
        </w:rPr>
        <w:t>слов</w:t>
      </w:r>
      <w:r>
        <w:rPr>
          <w:spacing w:val="-13"/>
          <w:sz w:val="28"/>
        </w:rPr>
        <w:t xml:space="preserve"> </w:t>
      </w:r>
      <w:r>
        <w:rPr>
          <w:spacing w:val="-2"/>
          <w:sz w:val="28"/>
        </w:rPr>
        <w:t>и</w:t>
      </w:r>
      <w:r>
        <w:rPr>
          <w:spacing w:val="-11"/>
          <w:sz w:val="28"/>
        </w:rPr>
        <w:t xml:space="preserve"> </w:t>
      </w:r>
      <w:r>
        <w:rPr>
          <w:spacing w:val="-2"/>
          <w:sz w:val="28"/>
        </w:rPr>
        <w:t>выражений;</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участие</w:t>
      </w:r>
      <w:r>
        <w:rPr>
          <w:spacing w:val="-8"/>
          <w:sz w:val="28"/>
        </w:rPr>
        <w:t xml:space="preserve"> </w:t>
      </w:r>
      <w:r>
        <w:rPr>
          <w:sz w:val="28"/>
        </w:rPr>
        <w:t>в</w:t>
      </w:r>
      <w:r>
        <w:rPr>
          <w:spacing w:val="-7"/>
          <w:sz w:val="28"/>
        </w:rPr>
        <w:t xml:space="preserve"> </w:t>
      </w:r>
      <w:r>
        <w:rPr>
          <w:sz w:val="28"/>
        </w:rPr>
        <w:t>ролевых</w:t>
      </w:r>
      <w:r>
        <w:rPr>
          <w:spacing w:val="-5"/>
          <w:sz w:val="28"/>
        </w:rPr>
        <w:t xml:space="preserve"> </w:t>
      </w:r>
      <w:r>
        <w:rPr>
          <w:sz w:val="28"/>
        </w:rPr>
        <w:t>играх</w:t>
      </w:r>
      <w:r>
        <w:rPr>
          <w:spacing w:val="-5"/>
          <w:sz w:val="28"/>
        </w:rPr>
        <w:t xml:space="preserve"> </w:t>
      </w:r>
      <w:r>
        <w:rPr>
          <w:sz w:val="28"/>
        </w:rPr>
        <w:t>в</w:t>
      </w:r>
      <w:r>
        <w:rPr>
          <w:spacing w:val="-6"/>
          <w:sz w:val="28"/>
        </w:rPr>
        <w:t xml:space="preserve"> </w:t>
      </w:r>
      <w:r>
        <w:rPr>
          <w:sz w:val="28"/>
        </w:rPr>
        <w:t>соответствии</w:t>
      </w:r>
      <w:r>
        <w:rPr>
          <w:spacing w:val="-9"/>
          <w:sz w:val="28"/>
        </w:rPr>
        <w:t xml:space="preserve"> </w:t>
      </w:r>
      <w:r>
        <w:rPr>
          <w:sz w:val="28"/>
        </w:rPr>
        <w:t>с</w:t>
      </w:r>
      <w:r>
        <w:rPr>
          <w:spacing w:val="-6"/>
          <w:sz w:val="28"/>
        </w:rPr>
        <w:t xml:space="preserve"> </w:t>
      </w:r>
      <w:r>
        <w:rPr>
          <w:sz w:val="28"/>
        </w:rPr>
        <w:t>речевыми</w:t>
      </w:r>
      <w:r>
        <w:rPr>
          <w:spacing w:val="-5"/>
          <w:sz w:val="28"/>
        </w:rPr>
        <w:t xml:space="preserve"> </w:t>
      </w:r>
      <w:r>
        <w:rPr>
          <w:spacing w:val="-2"/>
          <w:sz w:val="28"/>
        </w:rPr>
        <w:t>возможностями;</w:t>
      </w:r>
    </w:p>
    <w:p w:rsidR="001F31CB" w:rsidRDefault="000D73B3">
      <w:pPr>
        <w:pStyle w:val="a5"/>
        <w:numPr>
          <w:ilvl w:val="0"/>
          <w:numId w:val="46"/>
        </w:numPr>
        <w:tabs>
          <w:tab w:val="left" w:pos="424"/>
        </w:tabs>
        <w:ind w:right="148" w:firstLine="0"/>
        <w:jc w:val="left"/>
        <w:rPr>
          <w:rFonts w:ascii="Symbol" w:hAnsi="Symbol"/>
          <w:sz w:val="28"/>
        </w:rPr>
      </w:pPr>
      <w:r>
        <w:rPr>
          <w:sz w:val="28"/>
        </w:rPr>
        <w:t>восприятие</w:t>
      </w:r>
      <w:r>
        <w:rPr>
          <w:spacing w:val="77"/>
          <w:sz w:val="28"/>
        </w:rPr>
        <w:t xml:space="preserve"> </w:t>
      </w:r>
      <w:r>
        <w:rPr>
          <w:sz w:val="28"/>
        </w:rPr>
        <w:t>на</w:t>
      </w:r>
      <w:r>
        <w:rPr>
          <w:spacing w:val="77"/>
          <w:sz w:val="28"/>
        </w:rPr>
        <w:t xml:space="preserve"> </w:t>
      </w:r>
      <w:r>
        <w:rPr>
          <w:sz w:val="28"/>
        </w:rPr>
        <w:t>слух</w:t>
      </w:r>
      <w:r>
        <w:rPr>
          <w:spacing w:val="77"/>
          <w:sz w:val="28"/>
        </w:rPr>
        <w:t xml:space="preserve"> </w:t>
      </w:r>
      <w:r>
        <w:rPr>
          <w:sz w:val="28"/>
        </w:rPr>
        <w:t>сказок</w:t>
      </w:r>
      <w:r>
        <w:rPr>
          <w:spacing w:val="77"/>
          <w:sz w:val="28"/>
        </w:rPr>
        <w:t xml:space="preserve"> </w:t>
      </w:r>
      <w:r>
        <w:rPr>
          <w:sz w:val="28"/>
        </w:rPr>
        <w:t>и</w:t>
      </w:r>
      <w:r>
        <w:rPr>
          <w:spacing w:val="77"/>
          <w:sz w:val="28"/>
        </w:rPr>
        <w:t xml:space="preserve"> </w:t>
      </w:r>
      <w:r>
        <w:rPr>
          <w:sz w:val="28"/>
        </w:rPr>
        <w:t>рассказов;</w:t>
      </w:r>
      <w:r>
        <w:rPr>
          <w:spacing w:val="77"/>
          <w:sz w:val="28"/>
        </w:rPr>
        <w:t xml:space="preserve"> </w:t>
      </w:r>
      <w:r>
        <w:rPr>
          <w:sz w:val="28"/>
        </w:rPr>
        <w:t>ответы</w:t>
      </w:r>
      <w:r>
        <w:rPr>
          <w:spacing w:val="77"/>
          <w:sz w:val="28"/>
        </w:rPr>
        <w:t xml:space="preserve"> </w:t>
      </w:r>
      <w:r>
        <w:rPr>
          <w:sz w:val="28"/>
        </w:rPr>
        <w:t>на</w:t>
      </w:r>
      <w:r>
        <w:rPr>
          <w:spacing w:val="77"/>
          <w:sz w:val="28"/>
        </w:rPr>
        <w:t xml:space="preserve"> </w:t>
      </w:r>
      <w:r>
        <w:rPr>
          <w:sz w:val="28"/>
        </w:rPr>
        <w:t>вопросы</w:t>
      </w:r>
      <w:r>
        <w:rPr>
          <w:spacing w:val="77"/>
          <w:sz w:val="28"/>
        </w:rPr>
        <w:t xml:space="preserve"> </w:t>
      </w:r>
      <w:r>
        <w:rPr>
          <w:sz w:val="28"/>
        </w:rPr>
        <w:t>учителя</w:t>
      </w:r>
      <w:r>
        <w:rPr>
          <w:spacing w:val="77"/>
          <w:sz w:val="28"/>
        </w:rPr>
        <w:t xml:space="preserve"> </w:t>
      </w:r>
      <w:r>
        <w:rPr>
          <w:sz w:val="28"/>
        </w:rPr>
        <w:t>по</w:t>
      </w:r>
      <w:r>
        <w:rPr>
          <w:spacing w:val="77"/>
          <w:sz w:val="28"/>
        </w:rPr>
        <w:t xml:space="preserve"> </w:t>
      </w:r>
      <w:r>
        <w:rPr>
          <w:sz w:val="28"/>
        </w:rPr>
        <w:t>их содержанию с опорой на иллюстративный материал;</w:t>
      </w:r>
    </w:p>
    <w:p w:rsidR="001F31CB" w:rsidRDefault="000D73B3">
      <w:pPr>
        <w:pStyle w:val="a5"/>
        <w:numPr>
          <w:ilvl w:val="0"/>
          <w:numId w:val="46"/>
        </w:numPr>
        <w:tabs>
          <w:tab w:val="left" w:pos="424"/>
        </w:tabs>
        <w:spacing w:before="76"/>
        <w:ind w:right="145" w:firstLine="0"/>
        <w:jc w:val="left"/>
        <w:rPr>
          <w:rFonts w:ascii="Symbol" w:hAnsi="Symbol"/>
          <w:sz w:val="28"/>
        </w:rPr>
      </w:pPr>
      <w:r>
        <w:rPr>
          <w:sz w:val="28"/>
        </w:rPr>
        <w:t>выразительное</w:t>
      </w:r>
      <w:r>
        <w:rPr>
          <w:spacing w:val="-18"/>
          <w:sz w:val="28"/>
        </w:rPr>
        <w:t xml:space="preserve"> </w:t>
      </w:r>
      <w:r>
        <w:rPr>
          <w:sz w:val="28"/>
        </w:rPr>
        <w:t>произнесение</w:t>
      </w:r>
      <w:r>
        <w:rPr>
          <w:spacing w:val="-17"/>
          <w:sz w:val="28"/>
        </w:rPr>
        <w:t xml:space="preserve"> </w:t>
      </w:r>
      <w:proofErr w:type="spellStart"/>
      <w:r>
        <w:rPr>
          <w:sz w:val="28"/>
        </w:rPr>
        <w:t>чистоговорок</w:t>
      </w:r>
      <w:proofErr w:type="spellEnd"/>
      <w:r>
        <w:rPr>
          <w:sz w:val="28"/>
        </w:rPr>
        <w:t>,</w:t>
      </w:r>
      <w:r>
        <w:rPr>
          <w:spacing w:val="-18"/>
          <w:sz w:val="28"/>
        </w:rPr>
        <w:t xml:space="preserve"> </w:t>
      </w:r>
      <w:r>
        <w:rPr>
          <w:sz w:val="28"/>
        </w:rPr>
        <w:t>коротких</w:t>
      </w:r>
      <w:r>
        <w:rPr>
          <w:spacing w:val="-17"/>
          <w:sz w:val="28"/>
        </w:rPr>
        <w:t xml:space="preserve"> </w:t>
      </w:r>
      <w:r>
        <w:rPr>
          <w:sz w:val="28"/>
        </w:rPr>
        <w:t>стихотворений</w:t>
      </w:r>
      <w:r>
        <w:rPr>
          <w:spacing w:val="-18"/>
          <w:sz w:val="28"/>
        </w:rPr>
        <w:t xml:space="preserve"> </w:t>
      </w:r>
      <w:r>
        <w:rPr>
          <w:sz w:val="28"/>
        </w:rPr>
        <w:t>с</w:t>
      </w:r>
      <w:r>
        <w:rPr>
          <w:spacing w:val="-17"/>
          <w:sz w:val="28"/>
        </w:rPr>
        <w:t xml:space="preserve"> </w:t>
      </w:r>
      <w:r>
        <w:rPr>
          <w:sz w:val="28"/>
        </w:rPr>
        <w:t>опорой</w:t>
      </w:r>
      <w:r>
        <w:rPr>
          <w:spacing w:val="-18"/>
          <w:sz w:val="28"/>
        </w:rPr>
        <w:t xml:space="preserve"> </w:t>
      </w:r>
      <w:r>
        <w:rPr>
          <w:sz w:val="28"/>
        </w:rPr>
        <w:t>на образец чтения учителя;</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участие</w:t>
      </w:r>
      <w:r>
        <w:rPr>
          <w:spacing w:val="-8"/>
          <w:sz w:val="28"/>
        </w:rPr>
        <w:t xml:space="preserve"> </w:t>
      </w:r>
      <w:r>
        <w:rPr>
          <w:sz w:val="28"/>
        </w:rPr>
        <w:t>в</w:t>
      </w:r>
      <w:r>
        <w:rPr>
          <w:spacing w:val="-6"/>
          <w:sz w:val="28"/>
        </w:rPr>
        <w:t xml:space="preserve"> </w:t>
      </w:r>
      <w:r>
        <w:rPr>
          <w:sz w:val="28"/>
        </w:rPr>
        <w:t>беседах</w:t>
      </w:r>
      <w:r>
        <w:rPr>
          <w:spacing w:val="-7"/>
          <w:sz w:val="28"/>
        </w:rPr>
        <w:t xml:space="preserve"> </w:t>
      </w:r>
      <w:r>
        <w:rPr>
          <w:sz w:val="28"/>
        </w:rPr>
        <w:t>на</w:t>
      </w:r>
      <w:r>
        <w:rPr>
          <w:spacing w:val="-5"/>
          <w:sz w:val="28"/>
        </w:rPr>
        <w:t xml:space="preserve"> </w:t>
      </w:r>
      <w:r>
        <w:rPr>
          <w:sz w:val="28"/>
        </w:rPr>
        <w:t>темы,</w:t>
      </w:r>
      <w:r>
        <w:rPr>
          <w:spacing w:val="-6"/>
          <w:sz w:val="28"/>
        </w:rPr>
        <w:t xml:space="preserve"> </w:t>
      </w:r>
      <w:r>
        <w:rPr>
          <w:sz w:val="28"/>
        </w:rPr>
        <w:t>близкие</w:t>
      </w:r>
      <w:r>
        <w:rPr>
          <w:spacing w:val="-6"/>
          <w:sz w:val="28"/>
        </w:rPr>
        <w:t xml:space="preserve"> </w:t>
      </w:r>
      <w:r>
        <w:rPr>
          <w:sz w:val="28"/>
        </w:rPr>
        <w:t>личному</w:t>
      </w:r>
      <w:r>
        <w:rPr>
          <w:spacing w:val="-9"/>
          <w:sz w:val="28"/>
        </w:rPr>
        <w:t xml:space="preserve"> </w:t>
      </w:r>
      <w:r>
        <w:rPr>
          <w:sz w:val="28"/>
        </w:rPr>
        <w:t>опыту</w:t>
      </w:r>
      <w:r>
        <w:rPr>
          <w:spacing w:val="-8"/>
          <w:sz w:val="28"/>
        </w:rPr>
        <w:t xml:space="preserve"> </w:t>
      </w:r>
      <w:r>
        <w:rPr>
          <w:spacing w:val="-2"/>
          <w:sz w:val="28"/>
        </w:rPr>
        <w:t>ребенка;</w:t>
      </w:r>
    </w:p>
    <w:p w:rsidR="001F31CB" w:rsidRDefault="000D73B3">
      <w:pPr>
        <w:pStyle w:val="a5"/>
        <w:numPr>
          <w:ilvl w:val="0"/>
          <w:numId w:val="46"/>
        </w:numPr>
        <w:tabs>
          <w:tab w:val="left" w:pos="424"/>
        </w:tabs>
        <w:ind w:right="141" w:firstLine="0"/>
        <w:jc w:val="left"/>
        <w:rPr>
          <w:rFonts w:ascii="Symbol" w:hAnsi="Symbol"/>
          <w:sz w:val="28"/>
        </w:rPr>
      </w:pPr>
      <w:r>
        <w:rPr>
          <w:sz w:val="28"/>
        </w:rPr>
        <w:t>ответы</w:t>
      </w:r>
      <w:r>
        <w:rPr>
          <w:spacing w:val="-18"/>
          <w:sz w:val="28"/>
        </w:rPr>
        <w:t xml:space="preserve"> </w:t>
      </w:r>
      <w:r>
        <w:rPr>
          <w:sz w:val="28"/>
        </w:rPr>
        <w:t>на</w:t>
      </w:r>
      <w:r>
        <w:rPr>
          <w:spacing w:val="-18"/>
          <w:sz w:val="28"/>
        </w:rPr>
        <w:t xml:space="preserve"> </w:t>
      </w:r>
      <w:r>
        <w:rPr>
          <w:sz w:val="28"/>
        </w:rPr>
        <w:t>вопросы</w:t>
      </w:r>
      <w:r>
        <w:rPr>
          <w:spacing w:val="-17"/>
          <w:sz w:val="28"/>
        </w:rPr>
        <w:t xml:space="preserve"> </w:t>
      </w:r>
      <w:r>
        <w:rPr>
          <w:sz w:val="28"/>
        </w:rPr>
        <w:t>учителя</w:t>
      </w:r>
      <w:r>
        <w:rPr>
          <w:spacing w:val="-20"/>
          <w:sz w:val="28"/>
        </w:rPr>
        <w:t xml:space="preserve"> </w:t>
      </w:r>
      <w:r>
        <w:rPr>
          <w:sz w:val="28"/>
        </w:rPr>
        <w:t>по</w:t>
      </w:r>
      <w:r>
        <w:rPr>
          <w:spacing w:val="-18"/>
          <w:sz w:val="28"/>
        </w:rPr>
        <w:t xml:space="preserve"> </w:t>
      </w:r>
      <w:r>
        <w:rPr>
          <w:sz w:val="28"/>
        </w:rPr>
        <w:t>содержанию</w:t>
      </w:r>
      <w:r>
        <w:rPr>
          <w:spacing w:val="-19"/>
          <w:sz w:val="28"/>
        </w:rPr>
        <w:t xml:space="preserve"> </w:t>
      </w:r>
      <w:r>
        <w:rPr>
          <w:sz w:val="28"/>
        </w:rPr>
        <w:t>прослушанных</w:t>
      </w:r>
      <w:r>
        <w:rPr>
          <w:spacing w:val="-17"/>
          <w:sz w:val="28"/>
        </w:rPr>
        <w:t xml:space="preserve"> </w:t>
      </w:r>
      <w:r>
        <w:rPr>
          <w:sz w:val="28"/>
        </w:rPr>
        <w:t>и/или</w:t>
      </w:r>
      <w:r>
        <w:rPr>
          <w:spacing w:val="-20"/>
          <w:sz w:val="28"/>
        </w:rPr>
        <w:t xml:space="preserve"> </w:t>
      </w:r>
      <w:r>
        <w:rPr>
          <w:sz w:val="28"/>
        </w:rPr>
        <w:t>просмотренных радио- и телепередач.</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u w:val="single"/>
        </w:rPr>
        <w:t>Достаточный</w:t>
      </w:r>
      <w:r>
        <w:rPr>
          <w:spacing w:val="-16"/>
          <w:sz w:val="28"/>
          <w:u w:val="single"/>
        </w:rPr>
        <w:t xml:space="preserve"> </w:t>
      </w:r>
      <w:r>
        <w:rPr>
          <w:spacing w:val="-2"/>
          <w:sz w:val="28"/>
          <w:u w:val="single"/>
        </w:rPr>
        <w:t>уровень:</w:t>
      </w:r>
    </w:p>
    <w:p w:rsidR="001F31CB" w:rsidRDefault="000D73B3">
      <w:pPr>
        <w:pStyle w:val="a5"/>
        <w:numPr>
          <w:ilvl w:val="0"/>
          <w:numId w:val="46"/>
        </w:numPr>
        <w:tabs>
          <w:tab w:val="left" w:pos="424"/>
        </w:tabs>
        <w:ind w:right="147" w:firstLine="0"/>
        <w:jc w:val="left"/>
        <w:rPr>
          <w:rFonts w:ascii="Symbol" w:hAnsi="Symbol"/>
          <w:sz w:val="28"/>
        </w:rPr>
      </w:pPr>
      <w:r>
        <w:rPr>
          <w:spacing w:val="-2"/>
          <w:sz w:val="28"/>
        </w:rPr>
        <w:t>понимание</w:t>
      </w:r>
      <w:r>
        <w:rPr>
          <w:spacing w:val="-7"/>
          <w:sz w:val="28"/>
        </w:rPr>
        <w:t xml:space="preserve"> </w:t>
      </w:r>
      <w:r>
        <w:rPr>
          <w:spacing w:val="-2"/>
          <w:sz w:val="28"/>
        </w:rPr>
        <w:t>содержания</w:t>
      </w:r>
      <w:r>
        <w:rPr>
          <w:spacing w:val="-9"/>
          <w:sz w:val="28"/>
        </w:rPr>
        <w:t xml:space="preserve"> </w:t>
      </w:r>
      <w:r>
        <w:rPr>
          <w:spacing w:val="-2"/>
          <w:sz w:val="28"/>
        </w:rPr>
        <w:t>небольших</w:t>
      </w:r>
      <w:r>
        <w:rPr>
          <w:spacing w:val="-8"/>
          <w:sz w:val="28"/>
        </w:rPr>
        <w:t xml:space="preserve"> </w:t>
      </w:r>
      <w:r>
        <w:rPr>
          <w:spacing w:val="-2"/>
          <w:sz w:val="28"/>
        </w:rPr>
        <w:t>по</w:t>
      </w:r>
      <w:r>
        <w:rPr>
          <w:spacing w:val="-8"/>
          <w:sz w:val="28"/>
        </w:rPr>
        <w:t xml:space="preserve"> </w:t>
      </w:r>
      <w:r>
        <w:rPr>
          <w:spacing w:val="-2"/>
          <w:sz w:val="28"/>
        </w:rPr>
        <w:t>объему</w:t>
      </w:r>
      <w:r>
        <w:rPr>
          <w:spacing w:val="-11"/>
          <w:sz w:val="28"/>
        </w:rPr>
        <w:t xml:space="preserve"> </w:t>
      </w:r>
      <w:r>
        <w:rPr>
          <w:spacing w:val="-2"/>
          <w:sz w:val="28"/>
        </w:rPr>
        <w:t>сказок,</w:t>
      </w:r>
      <w:r>
        <w:rPr>
          <w:spacing w:val="-7"/>
          <w:sz w:val="28"/>
        </w:rPr>
        <w:t xml:space="preserve"> </w:t>
      </w:r>
      <w:r>
        <w:rPr>
          <w:spacing w:val="-2"/>
          <w:sz w:val="28"/>
        </w:rPr>
        <w:t>рассказов</w:t>
      </w:r>
      <w:r>
        <w:rPr>
          <w:spacing w:val="-8"/>
          <w:sz w:val="28"/>
        </w:rPr>
        <w:t xml:space="preserve"> </w:t>
      </w:r>
      <w:r>
        <w:rPr>
          <w:spacing w:val="-2"/>
          <w:sz w:val="28"/>
        </w:rPr>
        <w:t>и</w:t>
      </w:r>
      <w:r>
        <w:rPr>
          <w:spacing w:val="-5"/>
          <w:sz w:val="28"/>
        </w:rPr>
        <w:t xml:space="preserve"> </w:t>
      </w:r>
      <w:r>
        <w:rPr>
          <w:spacing w:val="-2"/>
          <w:sz w:val="28"/>
        </w:rPr>
        <w:t xml:space="preserve">стихотворений; </w:t>
      </w:r>
      <w:r>
        <w:rPr>
          <w:sz w:val="28"/>
        </w:rPr>
        <w:lastRenderedPageBreak/>
        <w:t>ответы на вопросы;</w:t>
      </w:r>
    </w:p>
    <w:p w:rsidR="001F31CB" w:rsidRDefault="000D73B3">
      <w:pPr>
        <w:pStyle w:val="a5"/>
        <w:numPr>
          <w:ilvl w:val="0"/>
          <w:numId w:val="46"/>
        </w:numPr>
        <w:tabs>
          <w:tab w:val="left" w:pos="424"/>
        </w:tabs>
        <w:ind w:right="145" w:firstLine="0"/>
        <w:jc w:val="left"/>
        <w:rPr>
          <w:rFonts w:ascii="Symbol" w:hAnsi="Symbol"/>
          <w:sz w:val="28"/>
        </w:rPr>
      </w:pPr>
      <w:r>
        <w:rPr>
          <w:sz w:val="28"/>
        </w:rPr>
        <w:t>понимание</w:t>
      </w:r>
      <w:r>
        <w:rPr>
          <w:spacing w:val="80"/>
          <w:sz w:val="28"/>
        </w:rPr>
        <w:t xml:space="preserve"> </w:t>
      </w:r>
      <w:r>
        <w:rPr>
          <w:sz w:val="28"/>
        </w:rPr>
        <w:t>содержания</w:t>
      </w:r>
      <w:r>
        <w:rPr>
          <w:spacing w:val="80"/>
          <w:sz w:val="28"/>
        </w:rPr>
        <w:t xml:space="preserve"> </w:t>
      </w:r>
      <w:r>
        <w:rPr>
          <w:sz w:val="28"/>
        </w:rPr>
        <w:t>детских</w:t>
      </w:r>
      <w:r>
        <w:rPr>
          <w:spacing w:val="80"/>
          <w:sz w:val="28"/>
        </w:rPr>
        <w:t xml:space="preserve"> </w:t>
      </w:r>
      <w:r>
        <w:rPr>
          <w:sz w:val="28"/>
        </w:rPr>
        <w:t>радио-</w:t>
      </w:r>
      <w:r>
        <w:rPr>
          <w:spacing w:val="80"/>
          <w:sz w:val="28"/>
        </w:rPr>
        <w:t xml:space="preserve"> </w:t>
      </w:r>
      <w:r>
        <w:rPr>
          <w:sz w:val="28"/>
        </w:rPr>
        <w:t>и</w:t>
      </w:r>
      <w:r>
        <w:rPr>
          <w:spacing w:val="80"/>
          <w:sz w:val="28"/>
        </w:rPr>
        <w:t xml:space="preserve"> </w:t>
      </w:r>
      <w:r>
        <w:rPr>
          <w:sz w:val="28"/>
        </w:rPr>
        <w:t>телепередач,</w:t>
      </w:r>
      <w:r>
        <w:rPr>
          <w:spacing w:val="80"/>
          <w:sz w:val="28"/>
        </w:rPr>
        <w:t xml:space="preserve"> </w:t>
      </w:r>
      <w:r>
        <w:rPr>
          <w:sz w:val="28"/>
        </w:rPr>
        <w:t>ответы</w:t>
      </w:r>
      <w:r>
        <w:rPr>
          <w:spacing w:val="80"/>
          <w:sz w:val="28"/>
        </w:rPr>
        <w:t xml:space="preserve"> </w:t>
      </w:r>
      <w:r>
        <w:rPr>
          <w:sz w:val="28"/>
        </w:rPr>
        <w:t>на</w:t>
      </w:r>
      <w:r>
        <w:rPr>
          <w:spacing w:val="80"/>
          <w:sz w:val="28"/>
        </w:rPr>
        <w:t xml:space="preserve"> </w:t>
      </w:r>
      <w:r>
        <w:rPr>
          <w:sz w:val="28"/>
        </w:rPr>
        <w:t xml:space="preserve">вопросы </w:t>
      </w:r>
      <w:r>
        <w:rPr>
          <w:spacing w:val="-2"/>
          <w:sz w:val="28"/>
        </w:rPr>
        <w:t>учителя;</w:t>
      </w:r>
    </w:p>
    <w:p w:rsidR="001F31CB" w:rsidRDefault="000D73B3">
      <w:pPr>
        <w:pStyle w:val="a5"/>
        <w:numPr>
          <w:ilvl w:val="0"/>
          <w:numId w:val="46"/>
        </w:numPr>
        <w:tabs>
          <w:tab w:val="left" w:pos="424"/>
        </w:tabs>
        <w:ind w:right="143" w:firstLine="0"/>
        <w:jc w:val="left"/>
        <w:rPr>
          <w:rFonts w:ascii="Symbol" w:hAnsi="Symbol"/>
          <w:sz w:val="28"/>
        </w:rPr>
      </w:pPr>
      <w:r>
        <w:rPr>
          <w:sz w:val="28"/>
        </w:rPr>
        <w:t>выбор</w:t>
      </w:r>
      <w:r>
        <w:rPr>
          <w:spacing w:val="-18"/>
          <w:sz w:val="28"/>
        </w:rPr>
        <w:t xml:space="preserve"> </w:t>
      </w:r>
      <w:r>
        <w:rPr>
          <w:sz w:val="28"/>
        </w:rPr>
        <w:t>правильных</w:t>
      </w:r>
      <w:r>
        <w:rPr>
          <w:spacing w:val="-17"/>
          <w:sz w:val="28"/>
        </w:rPr>
        <w:t xml:space="preserve"> </w:t>
      </w:r>
      <w:r>
        <w:rPr>
          <w:sz w:val="28"/>
        </w:rPr>
        <w:t>средств</w:t>
      </w:r>
      <w:r>
        <w:rPr>
          <w:spacing w:val="-18"/>
          <w:sz w:val="28"/>
        </w:rPr>
        <w:t xml:space="preserve"> </w:t>
      </w:r>
      <w:r>
        <w:rPr>
          <w:sz w:val="28"/>
        </w:rPr>
        <w:t>интонации</w:t>
      </w:r>
      <w:r>
        <w:rPr>
          <w:spacing w:val="-17"/>
          <w:sz w:val="28"/>
        </w:rPr>
        <w:t xml:space="preserve"> </w:t>
      </w:r>
      <w:r>
        <w:rPr>
          <w:sz w:val="28"/>
        </w:rPr>
        <w:t>с</w:t>
      </w:r>
      <w:r>
        <w:rPr>
          <w:spacing w:val="-18"/>
          <w:sz w:val="28"/>
        </w:rPr>
        <w:t xml:space="preserve"> </w:t>
      </w:r>
      <w:r>
        <w:rPr>
          <w:sz w:val="28"/>
        </w:rPr>
        <w:t>опорой</w:t>
      </w:r>
      <w:r>
        <w:rPr>
          <w:spacing w:val="-17"/>
          <w:sz w:val="28"/>
        </w:rPr>
        <w:t xml:space="preserve"> </w:t>
      </w:r>
      <w:r>
        <w:rPr>
          <w:sz w:val="28"/>
        </w:rPr>
        <w:t>на</w:t>
      </w:r>
      <w:r>
        <w:rPr>
          <w:spacing w:val="-16"/>
          <w:sz w:val="28"/>
        </w:rPr>
        <w:t xml:space="preserve"> </w:t>
      </w:r>
      <w:r>
        <w:rPr>
          <w:sz w:val="28"/>
        </w:rPr>
        <w:t>образец</w:t>
      </w:r>
      <w:r>
        <w:rPr>
          <w:spacing w:val="-16"/>
          <w:sz w:val="28"/>
        </w:rPr>
        <w:t xml:space="preserve"> </w:t>
      </w:r>
      <w:r>
        <w:rPr>
          <w:sz w:val="28"/>
        </w:rPr>
        <w:t>речи</w:t>
      </w:r>
      <w:r>
        <w:rPr>
          <w:spacing w:val="-16"/>
          <w:sz w:val="28"/>
        </w:rPr>
        <w:t xml:space="preserve"> </w:t>
      </w:r>
      <w:r>
        <w:rPr>
          <w:sz w:val="28"/>
        </w:rPr>
        <w:t>учителя</w:t>
      </w:r>
      <w:r>
        <w:rPr>
          <w:spacing w:val="-18"/>
          <w:sz w:val="28"/>
        </w:rPr>
        <w:t xml:space="preserve"> </w:t>
      </w:r>
      <w:r>
        <w:rPr>
          <w:sz w:val="28"/>
        </w:rPr>
        <w:t>и</w:t>
      </w:r>
      <w:r>
        <w:rPr>
          <w:spacing w:val="-16"/>
          <w:sz w:val="28"/>
        </w:rPr>
        <w:t xml:space="preserve"> </w:t>
      </w:r>
      <w:r>
        <w:rPr>
          <w:sz w:val="28"/>
        </w:rPr>
        <w:t>анализ речевой ситуации;</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активное</w:t>
      </w:r>
      <w:r>
        <w:rPr>
          <w:spacing w:val="-8"/>
          <w:sz w:val="28"/>
        </w:rPr>
        <w:t xml:space="preserve"> </w:t>
      </w:r>
      <w:r>
        <w:rPr>
          <w:sz w:val="28"/>
        </w:rPr>
        <w:t>участие</w:t>
      </w:r>
      <w:r>
        <w:rPr>
          <w:spacing w:val="-5"/>
          <w:sz w:val="28"/>
        </w:rPr>
        <w:t xml:space="preserve"> </w:t>
      </w:r>
      <w:r>
        <w:rPr>
          <w:sz w:val="28"/>
        </w:rPr>
        <w:t>в</w:t>
      </w:r>
      <w:r>
        <w:rPr>
          <w:spacing w:val="-7"/>
          <w:sz w:val="28"/>
        </w:rPr>
        <w:t xml:space="preserve"> </w:t>
      </w:r>
      <w:r>
        <w:rPr>
          <w:sz w:val="28"/>
        </w:rPr>
        <w:t>диалогах</w:t>
      </w:r>
      <w:r>
        <w:rPr>
          <w:spacing w:val="-4"/>
          <w:sz w:val="28"/>
        </w:rPr>
        <w:t xml:space="preserve"> </w:t>
      </w:r>
      <w:r>
        <w:rPr>
          <w:sz w:val="28"/>
        </w:rPr>
        <w:t>по</w:t>
      </w:r>
      <w:r>
        <w:rPr>
          <w:spacing w:val="-5"/>
          <w:sz w:val="28"/>
        </w:rPr>
        <w:t xml:space="preserve"> </w:t>
      </w:r>
      <w:r>
        <w:rPr>
          <w:sz w:val="28"/>
        </w:rPr>
        <w:t>темам</w:t>
      </w:r>
      <w:r>
        <w:rPr>
          <w:spacing w:val="-8"/>
          <w:sz w:val="28"/>
        </w:rPr>
        <w:t xml:space="preserve"> </w:t>
      </w:r>
      <w:r>
        <w:rPr>
          <w:sz w:val="28"/>
        </w:rPr>
        <w:t>речевых</w:t>
      </w:r>
      <w:r>
        <w:rPr>
          <w:spacing w:val="-4"/>
          <w:sz w:val="28"/>
        </w:rPr>
        <w:t xml:space="preserve"> </w:t>
      </w:r>
      <w:r>
        <w:rPr>
          <w:spacing w:val="-2"/>
          <w:sz w:val="28"/>
        </w:rPr>
        <w:t>ситуаций;</w:t>
      </w:r>
    </w:p>
    <w:p w:rsidR="001F31CB" w:rsidRDefault="000D73B3">
      <w:pPr>
        <w:pStyle w:val="a5"/>
        <w:numPr>
          <w:ilvl w:val="0"/>
          <w:numId w:val="46"/>
        </w:numPr>
        <w:tabs>
          <w:tab w:val="left" w:pos="424"/>
        </w:tabs>
        <w:ind w:right="137" w:firstLine="0"/>
        <w:rPr>
          <w:rFonts w:ascii="Symbol" w:hAnsi="Symbol"/>
          <w:sz w:val="28"/>
        </w:rPr>
      </w:pPr>
      <w:r>
        <w:rPr>
          <w:sz w:val="28"/>
        </w:rPr>
        <w:t>высказывание своих просьб и желаний; выполнение речевых действий (приветствия,</w:t>
      </w:r>
      <w:r>
        <w:rPr>
          <w:spacing w:val="-18"/>
          <w:sz w:val="28"/>
        </w:rPr>
        <w:t xml:space="preserve"> </w:t>
      </w:r>
      <w:r>
        <w:rPr>
          <w:sz w:val="28"/>
        </w:rPr>
        <w:t>прощания,</w:t>
      </w:r>
      <w:r>
        <w:rPr>
          <w:spacing w:val="-15"/>
          <w:sz w:val="28"/>
        </w:rPr>
        <w:t xml:space="preserve"> </w:t>
      </w:r>
      <w:r>
        <w:rPr>
          <w:sz w:val="28"/>
        </w:rPr>
        <w:t>извинения</w:t>
      </w:r>
      <w:r>
        <w:rPr>
          <w:spacing w:val="-18"/>
          <w:sz w:val="28"/>
        </w:rPr>
        <w:t xml:space="preserve"> </w:t>
      </w:r>
      <w:r>
        <w:rPr>
          <w:sz w:val="28"/>
        </w:rPr>
        <w:t>и</w:t>
      </w:r>
      <w:r>
        <w:rPr>
          <w:spacing w:val="-15"/>
          <w:sz w:val="28"/>
        </w:rPr>
        <w:t xml:space="preserve"> </w:t>
      </w:r>
      <w:r>
        <w:rPr>
          <w:sz w:val="28"/>
        </w:rPr>
        <w:t>т.</w:t>
      </w:r>
      <w:r>
        <w:rPr>
          <w:spacing w:val="-8"/>
          <w:sz w:val="28"/>
        </w:rPr>
        <w:t xml:space="preserve"> </w:t>
      </w:r>
      <w:r>
        <w:rPr>
          <w:sz w:val="28"/>
        </w:rPr>
        <w:t>п.),</w:t>
      </w:r>
      <w:r>
        <w:rPr>
          <w:spacing w:val="-17"/>
          <w:sz w:val="28"/>
        </w:rPr>
        <w:t xml:space="preserve"> </w:t>
      </w:r>
      <w:r>
        <w:rPr>
          <w:sz w:val="28"/>
        </w:rPr>
        <w:t>используя</w:t>
      </w:r>
      <w:r>
        <w:rPr>
          <w:spacing w:val="-15"/>
          <w:sz w:val="28"/>
        </w:rPr>
        <w:t xml:space="preserve"> </w:t>
      </w:r>
      <w:r>
        <w:rPr>
          <w:sz w:val="28"/>
        </w:rPr>
        <w:t>соответствующие</w:t>
      </w:r>
      <w:r>
        <w:rPr>
          <w:spacing w:val="-15"/>
          <w:sz w:val="28"/>
        </w:rPr>
        <w:t xml:space="preserve"> </w:t>
      </w:r>
      <w:r>
        <w:rPr>
          <w:sz w:val="28"/>
        </w:rPr>
        <w:t>этикетные слова и выражения;</w:t>
      </w:r>
    </w:p>
    <w:p w:rsidR="001F31CB" w:rsidRDefault="000D73B3">
      <w:pPr>
        <w:pStyle w:val="a5"/>
        <w:numPr>
          <w:ilvl w:val="0"/>
          <w:numId w:val="46"/>
        </w:numPr>
        <w:tabs>
          <w:tab w:val="left" w:pos="424"/>
        </w:tabs>
        <w:ind w:right="147" w:firstLine="0"/>
        <w:rPr>
          <w:rFonts w:ascii="Symbol" w:hAnsi="Symbol"/>
          <w:sz w:val="28"/>
        </w:rPr>
      </w:pPr>
      <w:r>
        <w:rPr>
          <w:sz w:val="28"/>
        </w:rPr>
        <w:t xml:space="preserve">участие в коллективном составлении рассказа или сказки по темам речевых </w:t>
      </w:r>
      <w:r>
        <w:rPr>
          <w:spacing w:val="-2"/>
          <w:sz w:val="28"/>
        </w:rPr>
        <w:t>ситуаций;</w:t>
      </w:r>
    </w:p>
    <w:p w:rsidR="001F31CB" w:rsidRDefault="000D73B3">
      <w:pPr>
        <w:pStyle w:val="a5"/>
        <w:numPr>
          <w:ilvl w:val="0"/>
          <w:numId w:val="46"/>
        </w:numPr>
        <w:tabs>
          <w:tab w:val="left" w:pos="424"/>
        </w:tabs>
        <w:ind w:right="139" w:firstLine="0"/>
        <w:rPr>
          <w:rFonts w:ascii="Symbol" w:hAnsi="Symbol"/>
          <w:sz w:val="28"/>
        </w:rPr>
      </w:pPr>
      <w:r>
        <w:rPr>
          <w:sz w:val="28"/>
        </w:rPr>
        <w:t xml:space="preserve">составление рассказов с опорой на картинный или картинно-символический </w:t>
      </w:r>
      <w:r>
        <w:rPr>
          <w:spacing w:val="-4"/>
          <w:sz w:val="28"/>
        </w:rPr>
        <w:t>план.</w:t>
      </w:r>
    </w:p>
    <w:p w:rsidR="001F31CB" w:rsidRDefault="000D73B3">
      <w:pPr>
        <w:pStyle w:val="3"/>
        <w:spacing w:line="316" w:lineRule="exact"/>
        <w:jc w:val="left"/>
      </w:pPr>
      <w:r>
        <w:rPr>
          <w:spacing w:val="-2"/>
        </w:rPr>
        <w:t>Математика:</w:t>
      </w:r>
    </w:p>
    <w:p w:rsidR="001F31CB" w:rsidRDefault="000D73B3">
      <w:pPr>
        <w:pStyle w:val="a3"/>
        <w:ind w:left="849" w:firstLine="0"/>
        <w:jc w:val="left"/>
      </w:pPr>
      <w:r>
        <w:rPr>
          <w:color w:val="000009"/>
          <w:u w:val="single" w:color="000009"/>
        </w:rPr>
        <w:t>Минимальный</w:t>
      </w:r>
      <w:r>
        <w:rPr>
          <w:color w:val="000009"/>
          <w:spacing w:val="-8"/>
          <w:u w:val="single" w:color="000009"/>
        </w:rPr>
        <w:t xml:space="preserve"> </w:t>
      </w:r>
      <w:r>
        <w:rPr>
          <w:color w:val="000009"/>
          <w:spacing w:val="-2"/>
          <w:u w:val="single" w:color="000009"/>
        </w:rPr>
        <w:t>уровень:</w:t>
      </w:r>
    </w:p>
    <w:p w:rsidR="001F31CB" w:rsidRDefault="000D73B3">
      <w:pPr>
        <w:pStyle w:val="a5"/>
        <w:numPr>
          <w:ilvl w:val="0"/>
          <w:numId w:val="46"/>
        </w:numPr>
        <w:tabs>
          <w:tab w:val="left" w:pos="568"/>
        </w:tabs>
        <w:spacing w:before="1"/>
        <w:ind w:right="143" w:firstLine="0"/>
        <w:jc w:val="left"/>
        <w:rPr>
          <w:rFonts w:ascii="Symbol" w:hAnsi="Symbol"/>
          <w:sz w:val="28"/>
        </w:rPr>
      </w:pPr>
      <w:r>
        <w:rPr>
          <w:sz w:val="28"/>
        </w:rPr>
        <w:t>знание</w:t>
      </w:r>
      <w:r>
        <w:rPr>
          <w:spacing w:val="-4"/>
          <w:sz w:val="28"/>
        </w:rPr>
        <w:t xml:space="preserve"> </w:t>
      </w:r>
      <w:r>
        <w:rPr>
          <w:sz w:val="28"/>
        </w:rPr>
        <w:t>числового</w:t>
      </w:r>
      <w:r>
        <w:rPr>
          <w:spacing w:val="-4"/>
          <w:sz w:val="28"/>
        </w:rPr>
        <w:t xml:space="preserve"> </w:t>
      </w:r>
      <w:r>
        <w:rPr>
          <w:sz w:val="28"/>
        </w:rPr>
        <w:t>ряда</w:t>
      </w:r>
      <w:r>
        <w:rPr>
          <w:spacing w:val="-2"/>
          <w:sz w:val="28"/>
        </w:rPr>
        <w:t xml:space="preserve"> </w:t>
      </w:r>
      <w:r>
        <w:rPr>
          <w:sz w:val="28"/>
        </w:rPr>
        <w:t>1—100</w:t>
      </w:r>
      <w:r>
        <w:rPr>
          <w:spacing w:val="-3"/>
          <w:sz w:val="28"/>
        </w:rPr>
        <w:t xml:space="preserve"> </w:t>
      </w:r>
      <w:r>
        <w:rPr>
          <w:sz w:val="28"/>
        </w:rPr>
        <w:t>в</w:t>
      </w:r>
      <w:r>
        <w:rPr>
          <w:spacing w:val="-4"/>
          <w:sz w:val="28"/>
        </w:rPr>
        <w:t xml:space="preserve"> </w:t>
      </w:r>
      <w:r>
        <w:rPr>
          <w:sz w:val="28"/>
        </w:rPr>
        <w:t>прямом</w:t>
      </w:r>
      <w:r>
        <w:rPr>
          <w:spacing w:val="-4"/>
          <w:sz w:val="28"/>
        </w:rPr>
        <w:t xml:space="preserve"> </w:t>
      </w:r>
      <w:r>
        <w:rPr>
          <w:sz w:val="28"/>
        </w:rPr>
        <w:t>порядке;</w:t>
      </w:r>
      <w:r>
        <w:rPr>
          <w:spacing w:val="-3"/>
          <w:sz w:val="28"/>
        </w:rPr>
        <w:t xml:space="preserve"> </w:t>
      </w:r>
      <w:r>
        <w:rPr>
          <w:sz w:val="28"/>
        </w:rPr>
        <w:t>откладывание</w:t>
      </w:r>
      <w:r>
        <w:rPr>
          <w:spacing w:val="-4"/>
          <w:sz w:val="28"/>
        </w:rPr>
        <w:t xml:space="preserve"> </w:t>
      </w:r>
      <w:r>
        <w:rPr>
          <w:sz w:val="28"/>
        </w:rPr>
        <w:t>любых</w:t>
      </w:r>
      <w:r>
        <w:rPr>
          <w:spacing w:val="-3"/>
          <w:sz w:val="28"/>
        </w:rPr>
        <w:t xml:space="preserve"> </w:t>
      </w:r>
      <w:r>
        <w:rPr>
          <w:sz w:val="28"/>
        </w:rPr>
        <w:t>чисел</w:t>
      </w:r>
      <w:r>
        <w:rPr>
          <w:spacing w:val="-7"/>
          <w:sz w:val="28"/>
        </w:rPr>
        <w:t xml:space="preserve"> </w:t>
      </w:r>
      <w:r>
        <w:rPr>
          <w:sz w:val="28"/>
        </w:rPr>
        <w:t>в пределах 100, с использованием счетного материала;</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z w:val="28"/>
        </w:rPr>
        <w:t>знание</w:t>
      </w:r>
      <w:r>
        <w:rPr>
          <w:spacing w:val="-19"/>
          <w:sz w:val="28"/>
        </w:rPr>
        <w:t xml:space="preserve"> </w:t>
      </w:r>
      <w:r>
        <w:rPr>
          <w:sz w:val="28"/>
        </w:rPr>
        <w:t>названий</w:t>
      </w:r>
      <w:r>
        <w:rPr>
          <w:spacing w:val="-16"/>
          <w:sz w:val="28"/>
        </w:rPr>
        <w:t xml:space="preserve"> </w:t>
      </w:r>
      <w:r>
        <w:rPr>
          <w:sz w:val="28"/>
        </w:rPr>
        <w:t>компонентов</w:t>
      </w:r>
      <w:r>
        <w:rPr>
          <w:spacing w:val="-16"/>
          <w:sz w:val="28"/>
        </w:rPr>
        <w:t xml:space="preserve"> </w:t>
      </w:r>
      <w:r>
        <w:rPr>
          <w:sz w:val="28"/>
        </w:rPr>
        <w:t>сложения,</w:t>
      </w:r>
      <w:r>
        <w:rPr>
          <w:spacing w:val="-16"/>
          <w:sz w:val="28"/>
        </w:rPr>
        <w:t xml:space="preserve"> </w:t>
      </w:r>
      <w:r>
        <w:rPr>
          <w:sz w:val="28"/>
        </w:rPr>
        <w:t>вычитания,</w:t>
      </w:r>
      <w:r>
        <w:rPr>
          <w:spacing w:val="-16"/>
          <w:sz w:val="28"/>
        </w:rPr>
        <w:t xml:space="preserve"> </w:t>
      </w:r>
      <w:r>
        <w:rPr>
          <w:sz w:val="28"/>
        </w:rPr>
        <w:t>умножения,</w:t>
      </w:r>
      <w:r>
        <w:rPr>
          <w:spacing w:val="-16"/>
          <w:sz w:val="28"/>
        </w:rPr>
        <w:t xml:space="preserve"> </w:t>
      </w:r>
      <w:r>
        <w:rPr>
          <w:spacing w:val="-2"/>
          <w:sz w:val="28"/>
        </w:rPr>
        <w:t>деления;</w:t>
      </w:r>
    </w:p>
    <w:p w:rsidR="001F31CB" w:rsidRDefault="000D73B3">
      <w:pPr>
        <w:pStyle w:val="a5"/>
        <w:numPr>
          <w:ilvl w:val="0"/>
          <w:numId w:val="46"/>
        </w:numPr>
        <w:tabs>
          <w:tab w:val="left" w:pos="568"/>
          <w:tab w:val="left" w:pos="2143"/>
          <w:tab w:val="left" w:pos="3280"/>
          <w:tab w:val="left" w:pos="5532"/>
          <w:tab w:val="left" w:pos="6889"/>
          <w:tab w:val="left" w:pos="8290"/>
          <w:tab w:val="left" w:pos="8702"/>
        </w:tabs>
        <w:ind w:right="146" w:firstLine="0"/>
        <w:jc w:val="left"/>
        <w:rPr>
          <w:rFonts w:ascii="Symbol" w:hAnsi="Symbol"/>
          <w:sz w:val="28"/>
        </w:rPr>
      </w:pPr>
      <w:r>
        <w:rPr>
          <w:spacing w:val="-2"/>
          <w:sz w:val="28"/>
        </w:rPr>
        <w:t>понимание</w:t>
      </w:r>
      <w:r>
        <w:rPr>
          <w:sz w:val="28"/>
        </w:rPr>
        <w:tab/>
      </w:r>
      <w:r>
        <w:rPr>
          <w:spacing w:val="-2"/>
          <w:sz w:val="28"/>
        </w:rPr>
        <w:t>смысла</w:t>
      </w:r>
      <w:r>
        <w:rPr>
          <w:sz w:val="28"/>
        </w:rPr>
        <w:tab/>
      </w:r>
      <w:r>
        <w:rPr>
          <w:spacing w:val="-2"/>
          <w:sz w:val="28"/>
        </w:rPr>
        <w:t>арифметических</w:t>
      </w:r>
      <w:r>
        <w:rPr>
          <w:sz w:val="28"/>
        </w:rPr>
        <w:tab/>
      </w:r>
      <w:r>
        <w:rPr>
          <w:spacing w:val="-2"/>
          <w:sz w:val="28"/>
        </w:rPr>
        <w:t>действий</w:t>
      </w:r>
      <w:r>
        <w:rPr>
          <w:sz w:val="28"/>
        </w:rPr>
        <w:tab/>
      </w:r>
      <w:r>
        <w:rPr>
          <w:spacing w:val="-2"/>
          <w:sz w:val="28"/>
        </w:rPr>
        <w:t>сложения</w:t>
      </w:r>
      <w:r>
        <w:rPr>
          <w:sz w:val="28"/>
        </w:rPr>
        <w:tab/>
      </w:r>
      <w:r>
        <w:rPr>
          <w:spacing w:val="-10"/>
          <w:sz w:val="28"/>
        </w:rPr>
        <w:t>и</w:t>
      </w:r>
      <w:r>
        <w:rPr>
          <w:sz w:val="28"/>
        </w:rPr>
        <w:tab/>
      </w:r>
      <w:r>
        <w:rPr>
          <w:spacing w:val="-2"/>
          <w:sz w:val="28"/>
        </w:rPr>
        <w:t xml:space="preserve">вычитания, </w:t>
      </w:r>
      <w:r>
        <w:rPr>
          <w:sz w:val="28"/>
        </w:rPr>
        <w:t>умножения и деления (на равные части).</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z w:val="28"/>
        </w:rPr>
        <w:t>знание</w:t>
      </w:r>
      <w:r>
        <w:rPr>
          <w:spacing w:val="-11"/>
          <w:sz w:val="28"/>
        </w:rPr>
        <w:t xml:space="preserve"> </w:t>
      </w:r>
      <w:r>
        <w:rPr>
          <w:sz w:val="28"/>
        </w:rPr>
        <w:t>таблицы</w:t>
      </w:r>
      <w:r>
        <w:rPr>
          <w:spacing w:val="-11"/>
          <w:sz w:val="28"/>
        </w:rPr>
        <w:t xml:space="preserve"> </w:t>
      </w:r>
      <w:r>
        <w:rPr>
          <w:sz w:val="28"/>
        </w:rPr>
        <w:t>умножения</w:t>
      </w:r>
      <w:r>
        <w:rPr>
          <w:spacing w:val="-13"/>
          <w:sz w:val="28"/>
        </w:rPr>
        <w:t xml:space="preserve"> </w:t>
      </w:r>
      <w:r>
        <w:rPr>
          <w:sz w:val="28"/>
        </w:rPr>
        <w:t>однозначных</w:t>
      </w:r>
      <w:r>
        <w:rPr>
          <w:spacing w:val="-10"/>
          <w:sz w:val="28"/>
        </w:rPr>
        <w:t xml:space="preserve"> </w:t>
      </w:r>
      <w:r>
        <w:rPr>
          <w:sz w:val="28"/>
        </w:rPr>
        <w:t>чисел</w:t>
      </w:r>
      <w:r>
        <w:rPr>
          <w:spacing w:val="-14"/>
          <w:sz w:val="28"/>
        </w:rPr>
        <w:t xml:space="preserve"> </w:t>
      </w:r>
      <w:r>
        <w:rPr>
          <w:sz w:val="28"/>
        </w:rPr>
        <w:t>до</w:t>
      </w:r>
      <w:r>
        <w:rPr>
          <w:spacing w:val="-8"/>
          <w:sz w:val="28"/>
        </w:rPr>
        <w:t xml:space="preserve"> </w:t>
      </w:r>
      <w:r>
        <w:rPr>
          <w:spacing w:val="-5"/>
          <w:sz w:val="28"/>
        </w:rPr>
        <w:t>5;</w:t>
      </w:r>
    </w:p>
    <w:p w:rsidR="001F31CB" w:rsidRDefault="000D73B3">
      <w:pPr>
        <w:pStyle w:val="a5"/>
        <w:numPr>
          <w:ilvl w:val="0"/>
          <w:numId w:val="46"/>
        </w:numPr>
        <w:tabs>
          <w:tab w:val="left" w:pos="568"/>
          <w:tab w:val="left" w:pos="2087"/>
          <w:tab w:val="left" w:pos="2931"/>
          <w:tab w:val="left" w:pos="3964"/>
          <w:tab w:val="left" w:pos="5507"/>
          <w:tab w:val="left" w:pos="5864"/>
          <w:tab w:val="left" w:pos="7096"/>
          <w:tab w:val="left" w:pos="8784"/>
        </w:tabs>
        <w:ind w:right="147" w:firstLine="0"/>
        <w:jc w:val="left"/>
        <w:rPr>
          <w:rFonts w:ascii="Symbol" w:hAnsi="Symbol"/>
          <w:sz w:val="28"/>
        </w:rPr>
      </w:pPr>
      <w:r>
        <w:rPr>
          <w:spacing w:val="-2"/>
          <w:sz w:val="28"/>
        </w:rPr>
        <w:t>понимание</w:t>
      </w:r>
      <w:r>
        <w:rPr>
          <w:sz w:val="28"/>
        </w:rPr>
        <w:tab/>
      </w:r>
      <w:r>
        <w:rPr>
          <w:spacing w:val="-2"/>
          <w:sz w:val="28"/>
        </w:rPr>
        <w:t>связи</w:t>
      </w:r>
      <w:r>
        <w:rPr>
          <w:sz w:val="28"/>
        </w:rPr>
        <w:tab/>
      </w:r>
      <w:r>
        <w:rPr>
          <w:spacing w:val="-2"/>
          <w:sz w:val="28"/>
        </w:rPr>
        <w:t>таблиц</w:t>
      </w:r>
      <w:r>
        <w:rPr>
          <w:sz w:val="28"/>
        </w:rPr>
        <w:tab/>
      </w:r>
      <w:r>
        <w:rPr>
          <w:spacing w:val="-2"/>
          <w:sz w:val="28"/>
        </w:rPr>
        <w:t>умножения</w:t>
      </w:r>
      <w:r>
        <w:rPr>
          <w:sz w:val="28"/>
        </w:rPr>
        <w:tab/>
      </w:r>
      <w:r>
        <w:rPr>
          <w:spacing w:val="-10"/>
          <w:sz w:val="28"/>
        </w:rPr>
        <w:t>и</w:t>
      </w:r>
      <w:r>
        <w:rPr>
          <w:sz w:val="28"/>
        </w:rPr>
        <w:tab/>
      </w:r>
      <w:r>
        <w:rPr>
          <w:spacing w:val="-2"/>
          <w:sz w:val="28"/>
        </w:rPr>
        <w:t>деления,</w:t>
      </w:r>
      <w:r>
        <w:rPr>
          <w:sz w:val="28"/>
        </w:rPr>
        <w:tab/>
      </w:r>
      <w:r>
        <w:rPr>
          <w:spacing w:val="-2"/>
          <w:sz w:val="28"/>
        </w:rPr>
        <w:t>пользование</w:t>
      </w:r>
      <w:r>
        <w:rPr>
          <w:sz w:val="28"/>
        </w:rPr>
        <w:tab/>
      </w:r>
      <w:r>
        <w:rPr>
          <w:spacing w:val="-2"/>
          <w:sz w:val="28"/>
        </w:rPr>
        <w:t xml:space="preserve">таблицами </w:t>
      </w:r>
      <w:r>
        <w:rPr>
          <w:sz w:val="28"/>
        </w:rPr>
        <w:t>умножения на печатной основе для нахождения произведения и частного;</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знание</w:t>
      </w:r>
      <w:r>
        <w:rPr>
          <w:spacing w:val="-8"/>
          <w:sz w:val="28"/>
        </w:rPr>
        <w:t xml:space="preserve"> </w:t>
      </w:r>
      <w:r>
        <w:rPr>
          <w:sz w:val="28"/>
        </w:rPr>
        <w:t>порядка</w:t>
      </w:r>
      <w:r>
        <w:rPr>
          <w:spacing w:val="-5"/>
          <w:sz w:val="28"/>
        </w:rPr>
        <w:t xml:space="preserve"> </w:t>
      </w:r>
      <w:r>
        <w:rPr>
          <w:sz w:val="28"/>
        </w:rPr>
        <w:t>действий</w:t>
      </w:r>
      <w:r>
        <w:rPr>
          <w:spacing w:val="-5"/>
          <w:sz w:val="28"/>
        </w:rPr>
        <w:t xml:space="preserve"> </w:t>
      </w:r>
      <w:r>
        <w:rPr>
          <w:sz w:val="28"/>
        </w:rPr>
        <w:t>в</w:t>
      </w:r>
      <w:r>
        <w:rPr>
          <w:spacing w:val="-6"/>
          <w:sz w:val="28"/>
        </w:rPr>
        <w:t xml:space="preserve"> </w:t>
      </w:r>
      <w:r>
        <w:rPr>
          <w:sz w:val="28"/>
        </w:rPr>
        <w:t>примерах</w:t>
      </w:r>
      <w:r>
        <w:rPr>
          <w:spacing w:val="-4"/>
          <w:sz w:val="28"/>
        </w:rPr>
        <w:t xml:space="preserve"> </w:t>
      </w:r>
      <w:r>
        <w:rPr>
          <w:sz w:val="28"/>
        </w:rPr>
        <w:t>в</w:t>
      </w:r>
      <w:r>
        <w:rPr>
          <w:spacing w:val="-9"/>
          <w:sz w:val="28"/>
        </w:rPr>
        <w:t xml:space="preserve"> </w:t>
      </w:r>
      <w:r>
        <w:rPr>
          <w:sz w:val="28"/>
        </w:rPr>
        <w:t>два</w:t>
      </w:r>
      <w:r>
        <w:rPr>
          <w:spacing w:val="-5"/>
          <w:sz w:val="28"/>
        </w:rPr>
        <w:t xml:space="preserve"> </w:t>
      </w:r>
      <w:r>
        <w:rPr>
          <w:sz w:val="28"/>
        </w:rPr>
        <w:t>арифметических</w:t>
      </w:r>
      <w:r>
        <w:rPr>
          <w:spacing w:val="-4"/>
          <w:sz w:val="28"/>
        </w:rPr>
        <w:t xml:space="preserve"> </w:t>
      </w:r>
      <w:r>
        <w:rPr>
          <w:spacing w:val="-2"/>
          <w:sz w:val="28"/>
        </w:rPr>
        <w:t>действия;</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знание</w:t>
      </w:r>
      <w:r>
        <w:rPr>
          <w:spacing w:val="-11"/>
          <w:sz w:val="28"/>
        </w:rPr>
        <w:t xml:space="preserve"> </w:t>
      </w:r>
      <w:r>
        <w:rPr>
          <w:sz w:val="28"/>
        </w:rPr>
        <w:t>и</w:t>
      </w:r>
      <w:r>
        <w:rPr>
          <w:spacing w:val="-11"/>
          <w:sz w:val="28"/>
        </w:rPr>
        <w:t xml:space="preserve"> </w:t>
      </w:r>
      <w:r>
        <w:rPr>
          <w:sz w:val="28"/>
        </w:rPr>
        <w:t>применение</w:t>
      </w:r>
      <w:r>
        <w:rPr>
          <w:spacing w:val="-9"/>
          <w:sz w:val="28"/>
        </w:rPr>
        <w:t xml:space="preserve"> </w:t>
      </w:r>
      <w:r>
        <w:rPr>
          <w:sz w:val="28"/>
        </w:rPr>
        <w:t>переместительного</w:t>
      </w:r>
      <w:r>
        <w:rPr>
          <w:spacing w:val="-7"/>
          <w:sz w:val="28"/>
        </w:rPr>
        <w:t xml:space="preserve"> </w:t>
      </w:r>
      <w:r>
        <w:rPr>
          <w:sz w:val="28"/>
        </w:rPr>
        <w:t>свойства</w:t>
      </w:r>
      <w:r>
        <w:rPr>
          <w:spacing w:val="-9"/>
          <w:sz w:val="28"/>
        </w:rPr>
        <w:t xml:space="preserve"> </w:t>
      </w:r>
      <w:r>
        <w:rPr>
          <w:sz w:val="28"/>
        </w:rPr>
        <w:t>сложения</w:t>
      </w:r>
      <w:r>
        <w:rPr>
          <w:spacing w:val="-8"/>
          <w:sz w:val="28"/>
        </w:rPr>
        <w:t xml:space="preserve"> </w:t>
      </w:r>
      <w:r>
        <w:rPr>
          <w:sz w:val="28"/>
        </w:rPr>
        <w:t>и</w:t>
      </w:r>
      <w:r>
        <w:rPr>
          <w:spacing w:val="-8"/>
          <w:sz w:val="28"/>
        </w:rPr>
        <w:t xml:space="preserve"> </w:t>
      </w:r>
      <w:r>
        <w:rPr>
          <w:spacing w:val="-2"/>
          <w:sz w:val="28"/>
        </w:rPr>
        <w:t>умножения;</w:t>
      </w:r>
    </w:p>
    <w:p w:rsidR="001F31CB" w:rsidRDefault="000D73B3">
      <w:pPr>
        <w:pStyle w:val="a5"/>
        <w:numPr>
          <w:ilvl w:val="0"/>
          <w:numId w:val="46"/>
        </w:numPr>
        <w:tabs>
          <w:tab w:val="left" w:pos="568"/>
        </w:tabs>
        <w:spacing w:before="1"/>
        <w:ind w:right="147" w:firstLine="0"/>
        <w:jc w:val="left"/>
        <w:rPr>
          <w:rFonts w:ascii="Symbol" w:hAnsi="Symbol"/>
          <w:sz w:val="28"/>
        </w:rPr>
      </w:pPr>
      <w:r>
        <w:rPr>
          <w:sz w:val="28"/>
        </w:rPr>
        <w:t>выполнение</w:t>
      </w:r>
      <w:r>
        <w:rPr>
          <w:spacing w:val="40"/>
          <w:sz w:val="28"/>
        </w:rPr>
        <w:t xml:space="preserve"> </w:t>
      </w:r>
      <w:r>
        <w:rPr>
          <w:sz w:val="28"/>
        </w:rPr>
        <w:t>устных</w:t>
      </w:r>
      <w:r>
        <w:rPr>
          <w:spacing w:val="40"/>
          <w:sz w:val="28"/>
        </w:rPr>
        <w:t xml:space="preserve"> </w:t>
      </w:r>
      <w:r>
        <w:rPr>
          <w:sz w:val="28"/>
        </w:rPr>
        <w:t>и</w:t>
      </w:r>
      <w:r>
        <w:rPr>
          <w:spacing w:val="40"/>
          <w:sz w:val="28"/>
        </w:rPr>
        <w:t xml:space="preserve"> </w:t>
      </w:r>
      <w:r>
        <w:rPr>
          <w:sz w:val="28"/>
        </w:rPr>
        <w:t>письменных</w:t>
      </w:r>
      <w:r>
        <w:rPr>
          <w:spacing w:val="40"/>
          <w:sz w:val="28"/>
        </w:rPr>
        <w:t xml:space="preserve"> </w:t>
      </w:r>
      <w:r>
        <w:rPr>
          <w:sz w:val="28"/>
        </w:rPr>
        <w:t>действий</w:t>
      </w:r>
      <w:r>
        <w:rPr>
          <w:spacing w:val="40"/>
          <w:sz w:val="28"/>
        </w:rPr>
        <w:t xml:space="preserve"> </w:t>
      </w:r>
      <w:r>
        <w:rPr>
          <w:sz w:val="28"/>
        </w:rPr>
        <w:t>сложения</w:t>
      </w:r>
      <w:r>
        <w:rPr>
          <w:spacing w:val="40"/>
          <w:sz w:val="28"/>
        </w:rPr>
        <w:t xml:space="preserve"> </w:t>
      </w:r>
      <w:r>
        <w:rPr>
          <w:sz w:val="28"/>
        </w:rPr>
        <w:t>и</w:t>
      </w:r>
      <w:r>
        <w:rPr>
          <w:spacing w:val="40"/>
          <w:sz w:val="28"/>
        </w:rPr>
        <w:t xml:space="preserve"> </w:t>
      </w:r>
      <w:r>
        <w:rPr>
          <w:sz w:val="28"/>
        </w:rPr>
        <w:t>вычитания</w:t>
      </w:r>
      <w:r>
        <w:rPr>
          <w:spacing w:val="40"/>
          <w:sz w:val="28"/>
        </w:rPr>
        <w:t xml:space="preserve"> </w:t>
      </w:r>
      <w:r>
        <w:rPr>
          <w:sz w:val="28"/>
        </w:rPr>
        <w:t>чисел</w:t>
      </w:r>
      <w:r>
        <w:rPr>
          <w:spacing w:val="40"/>
          <w:sz w:val="28"/>
        </w:rPr>
        <w:t xml:space="preserve"> </w:t>
      </w:r>
      <w:r>
        <w:rPr>
          <w:sz w:val="28"/>
        </w:rPr>
        <w:t>в пределах 100;</w:t>
      </w:r>
    </w:p>
    <w:p w:rsidR="001F31CB" w:rsidRDefault="000D73B3">
      <w:pPr>
        <w:pStyle w:val="a5"/>
        <w:numPr>
          <w:ilvl w:val="0"/>
          <w:numId w:val="46"/>
        </w:numPr>
        <w:tabs>
          <w:tab w:val="left" w:pos="568"/>
        </w:tabs>
        <w:ind w:right="146" w:firstLine="0"/>
        <w:jc w:val="left"/>
        <w:rPr>
          <w:rFonts w:ascii="Symbol" w:hAnsi="Symbol"/>
          <w:sz w:val="28"/>
        </w:rPr>
      </w:pPr>
      <w:r>
        <w:rPr>
          <w:sz w:val="28"/>
        </w:rPr>
        <w:t>знание</w:t>
      </w:r>
      <w:r>
        <w:rPr>
          <w:spacing w:val="40"/>
          <w:sz w:val="28"/>
        </w:rPr>
        <w:t xml:space="preserve"> </w:t>
      </w:r>
      <w:r>
        <w:rPr>
          <w:sz w:val="28"/>
        </w:rPr>
        <w:t>единиц</w:t>
      </w:r>
      <w:r>
        <w:rPr>
          <w:spacing w:val="40"/>
          <w:sz w:val="28"/>
        </w:rPr>
        <w:t xml:space="preserve"> </w:t>
      </w:r>
      <w:r>
        <w:rPr>
          <w:sz w:val="28"/>
        </w:rPr>
        <w:t>измерения</w:t>
      </w:r>
      <w:r>
        <w:rPr>
          <w:spacing w:val="40"/>
          <w:sz w:val="28"/>
        </w:rPr>
        <w:t xml:space="preserve"> </w:t>
      </w:r>
      <w:r>
        <w:rPr>
          <w:sz w:val="28"/>
        </w:rPr>
        <w:t>(меры)</w:t>
      </w:r>
      <w:r>
        <w:rPr>
          <w:spacing w:val="40"/>
          <w:sz w:val="28"/>
        </w:rPr>
        <w:t xml:space="preserve"> </w:t>
      </w:r>
      <w:r>
        <w:rPr>
          <w:sz w:val="28"/>
        </w:rPr>
        <w:t>стоимости,</w:t>
      </w:r>
      <w:r>
        <w:rPr>
          <w:spacing w:val="40"/>
          <w:sz w:val="28"/>
        </w:rPr>
        <w:t xml:space="preserve"> </w:t>
      </w:r>
      <w:r>
        <w:rPr>
          <w:sz w:val="28"/>
        </w:rPr>
        <w:t>длины,</w:t>
      </w:r>
      <w:r>
        <w:rPr>
          <w:spacing w:val="40"/>
          <w:sz w:val="28"/>
        </w:rPr>
        <w:t xml:space="preserve"> </w:t>
      </w:r>
      <w:r>
        <w:rPr>
          <w:sz w:val="28"/>
        </w:rPr>
        <w:t>массы,</w:t>
      </w:r>
      <w:r>
        <w:rPr>
          <w:spacing w:val="40"/>
          <w:sz w:val="28"/>
        </w:rPr>
        <w:t xml:space="preserve"> </w:t>
      </w:r>
      <w:r>
        <w:rPr>
          <w:sz w:val="28"/>
        </w:rPr>
        <w:t>времени</w:t>
      </w:r>
      <w:r>
        <w:rPr>
          <w:spacing w:val="40"/>
          <w:sz w:val="28"/>
        </w:rPr>
        <w:t xml:space="preserve"> </w:t>
      </w:r>
      <w:r>
        <w:rPr>
          <w:sz w:val="28"/>
        </w:rPr>
        <w:t>и</w:t>
      </w:r>
      <w:r>
        <w:rPr>
          <w:spacing w:val="40"/>
          <w:sz w:val="28"/>
        </w:rPr>
        <w:t xml:space="preserve"> </w:t>
      </w:r>
      <w:r>
        <w:rPr>
          <w:sz w:val="28"/>
        </w:rPr>
        <w:t>их</w:t>
      </w:r>
      <w:r>
        <w:rPr>
          <w:spacing w:val="80"/>
          <w:w w:val="150"/>
          <w:sz w:val="28"/>
        </w:rPr>
        <w:t xml:space="preserve"> </w:t>
      </w:r>
      <w:r>
        <w:rPr>
          <w:spacing w:val="-2"/>
          <w:sz w:val="28"/>
        </w:rPr>
        <w:t>соотношения;</w:t>
      </w:r>
    </w:p>
    <w:p w:rsidR="001F31CB" w:rsidRDefault="000D73B3">
      <w:pPr>
        <w:pStyle w:val="a5"/>
        <w:numPr>
          <w:ilvl w:val="0"/>
          <w:numId w:val="46"/>
        </w:numPr>
        <w:tabs>
          <w:tab w:val="left" w:pos="568"/>
          <w:tab w:val="left" w:pos="2150"/>
          <w:tab w:val="left" w:pos="3134"/>
          <w:tab w:val="left" w:pos="4822"/>
          <w:tab w:val="left" w:pos="5491"/>
          <w:tab w:val="left" w:pos="6352"/>
          <w:tab w:val="left" w:pos="6731"/>
          <w:tab w:val="left" w:pos="8301"/>
          <w:tab w:val="left" w:pos="9311"/>
        </w:tabs>
        <w:ind w:right="143" w:firstLine="0"/>
        <w:jc w:val="left"/>
        <w:rPr>
          <w:rFonts w:ascii="Symbol" w:hAnsi="Symbol"/>
          <w:sz w:val="28"/>
        </w:rPr>
      </w:pPr>
      <w:r>
        <w:rPr>
          <w:spacing w:val="-2"/>
          <w:sz w:val="28"/>
        </w:rPr>
        <w:t>различение</w:t>
      </w:r>
      <w:r>
        <w:rPr>
          <w:sz w:val="28"/>
        </w:rPr>
        <w:tab/>
      </w:r>
      <w:r>
        <w:rPr>
          <w:spacing w:val="-2"/>
          <w:sz w:val="28"/>
        </w:rPr>
        <w:t>чисел,</w:t>
      </w:r>
      <w:r>
        <w:rPr>
          <w:sz w:val="28"/>
        </w:rPr>
        <w:tab/>
      </w:r>
      <w:r>
        <w:rPr>
          <w:spacing w:val="-2"/>
          <w:sz w:val="28"/>
        </w:rPr>
        <w:t>полученных</w:t>
      </w:r>
      <w:r>
        <w:rPr>
          <w:sz w:val="28"/>
        </w:rPr>
        <w:tab/>
      </w:r>
      <w:r>
        <w:rPr>
          <w:spacing w:val="-4"/>
          <w:sz w:val="28"/>
        </w:rPr>
        <w:t>при</w:t>
      </w:r>
      <w:r>
        <w:rPr>
          <w:sz w:val="28"/>
        </w:rPr>
        <w:tab/>
      </w:r>
      <w:r>
        <w:rPr>
          <w:spacing w:val="-2"/>
          <w:sz w:val="28"/>
        </w:rPr>
        <w:t>счете</w:t>
      </w:r>
      <w:r>
        <w:rPr>
          <w:sz w:val="28"/>
        </w:rPr>
        <w:tab/>
      </w:r>
      <w:r>
        <w:rPr>
          <w:spacing w:val="-10"/>
          <w:sz w:val="28"/>
        </w:rPr>
        <w:t>и</w:t>
      </w:r>
      <w:r>
        <w:rPr>
          <w:sz w:val="28"/>
        </w:rPr>
        <w:tab/>
      </w:r>
      <w:r>
        <w:rPr>
          <w:spacing w:val="-2"/>
          <w:sz w:val="28"/>
        </w:rPr>
        <w:t>измерении,</w:t>
      </w:r>
      <w:r>
        <w:rPr>
          <w:sz w:val="28"/>
        </w:rPr>
        <w:tab/>
      </w:r>
      <w:r>
        <w:rPr>
          <w:spacing w:val="-2"/>
          <w:sz w:val="28"/>
        </w:rPr>
        <w:t>запись</w:t>
      </w:r>
      <w:r>
        <w:rPr>
          <w:sz w:val="28"/>
        </w:rPr>
        <w:tab/>
      </w:r>
      <w:r>
        <w:rPr>
          <w:spacing w:val="-2"/>
          <w:sz w:val="28"/>
        </w:rPr>
        <w:t xml:space="preserve">числа, </w:t>
      </w:r>
      <w:r>
        <w:rPr>
          <w:sz w:val="28"/>
        </w:rPr>
        <w:t>полученного при измерении двумя мерами;</w:t>
      </w:r>
    </w:p>
    <w:p w:rsidR="001F31CB" w:rsidRDefault="000D73B3">
      <w:pPr>
        <w:pStyle w:val="a5"/>
        <w:numPr>
          <w:ilvl w:val="0"/>
          <w:numId w:val="46"/>
        </w:numPr>
        <w:tabs>
          <w:tab w:val="left" w:pos="568"/>
        </w:tabs>
        <w:ind w:right="149" w:firstLine="0"/>
        <w:jc w:val="left"/>
        <w:rPr>
          <w:rFonts w:ascii="Symbol" w:hAnsi="Symbol"/>
          <w:sz w:val="28"/>
        </w:rPr>
      </w:pPr>
      <w:r>
        <w:rPr>
          <w:sz w:val="28"/>
        </w:rPr>
        <w:t>пользование</w:t>
      </w:r>
      <w:r>
        <w:rPr>
          <w:spacing w:val="-1"/>
          <w:sz w:val="28"/>
        </w:rPr>
        <w:t xml:space="preserve"> </w:t>
      </w:r>
      <w:r>
        <w:rPr>
          <w:sz w:val="28"/>
        </w:rPr>
        <w:t>календарем</w:t>
      </w:r>
      <w:r>
        <w:rPr>
          <w:spacing w:val="-3"/>
          <w:sz w:val="28"/>
        </w:rPr>
        <w:t xml:space="preserve"> </w:t>
      </w:r>
      <w:r>
        <w:rPr>
          <w:sz w:val="28"/>
        </w:rPr>
        <w:t>для</w:t>
      </w:r>
      <w:r>
        <w:rPr>
          <w:spacing w:val="-1"/>
          <w:sz w:val="28"/>
        </w:rPr>
        <w:t xml:space="preserve"> </w:t>
      </w:r>
      <w:r>
        <w:rPr>
          <w:sz w:val="28"/>
        </w:rPr>
        <w:t>установления</w:t>
      </w:r>
      <w:r>
        <w:rPr>
          <w:spacing w:val="-3"/>
          <w:sz w:val="28"/>
        </w:rPr>
        <w:t xml:space="preserve"> </w:t>
      </w:r>
      <w:r>
        <w:rPr>
          <w:sz w:val="28"/>
        </w:rPr>
        <w:t>порядка</w:t>
      </w:r>
      <w:r>
        <w:rPr>
          <w:spacing w:val="-1"/>
          <w:sz w:val="28"/>
        </w:rPr>
        <w:t xml:space="preserve"> </w:t>
      </w:r>
      <w:r>
        <w:rPr>
          <w:sz w:val="28"/>
        </w:rPr>
        <w:t>месяцев</w:t>
      </w:r>
      <w:r>
        <w:rPr>
          <w:spacing w:val="-2"/>
          <w:sz w:val="28"/>
        </w:rPr>
        <w:t xml:space="preserve"> </w:t>
      </w:r>
      <w:r>
        <w:rPr>
          <w:sz w:val="28"/>
        </w:rPr>
        <w:t>в</w:t>
      </w:r>
      <w:r>
        <w:rPr>
          <w:spacing w:val="-2"/>
          <w:sz w:val="28"/>
        </w:rPr>
        <w:t xml:space="preserve"> </w:t>
      </w:r>
      <w:r>
        <w:rPr>
          <w:sz w:val="28"/>
        </w:rPr>
        <w:t>году,</w:t>
      </w:r>
      <w:r>
        <w:rPr>
          <w:spacing w:val="-2"/>
          <w:sz w:val="28"/>
        </w:rPr>
        <w:t xml:space="preserve"> </w:t>
      </w:r>
      <w:r>
        <w:rPr>
          <w:sz w:val="28"/>
        </w:rPr>
        <w:t>количества суток в месяцах;</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z w:val="28"/>
        </w:rPr>
        <w:t>определение</w:t>
      </w:r>
      <w:r>
        <w:rPr>
          <w:spacing w:val="-8"/>
          <w:sz w:val="28"/>
        </w:rPr>
        <w:t xml:space="preserve"> </w:t>
      </w:r>
      <w:r>
        <w:rPr>
          <w:sz w:val="28"/>
        </w:rPr>
        <w:t>времени</w:t>
      </w:r>
      <w:r>
        <w:rPr>
          <w:spacing w:val="-7"/>
          <w:sz w:val="28"/>
        </w:rPr>
        <w:t xml:space="preserve"> </w:t>
      </w:r>
      <w:r>
        <w:rPr>
          <w:sz w:val="28"/>
        </w:rPr>
        <w:t>по</w:t>
      </w:r>
      <w:r>
        <w:rPr>
          <w:spacing w:val="-6"/>
          <w:sz w:val="28"/>
        </w:rPr>
        <w:t xml:space="preserve"> </w:t>
      </w:r>
      <w:r>
        <w:rPr>
          <w:sz w:val="28"/>
        </w:rPr>
        <w:t>часам</w:t>
      </w:r>
      <w:r>
        <w:rPr>
          <w:spacing w:val="-7"/>
          <w:sz w:val="28"/>
        </w:rPr>
        <w:t xml:space="preserve"> </w:t>
      </w:r>
      <w:r>
        <w:rPr>
          <w:sz w:val="28"/>
        </w:rPr>
        <w:t>(одним</w:t>
      </w:r>
      <w:r>
        <w:rPr>
          <w:spacing w:val="-7"/>
          <w:sz w:val="28"/>
        </w:rPr>
        <w:t xml:space="preserve"> </w:t>
      </w:r>
      <w:r>
        <w:rPr>
          <w:spacing w:val="-2"/>
          <w:sz w:val="28"/>
        </w:rPr>
        <w:t>способом);</w:t>
      </w:r>
    </w:p>
    <w:p w:rsidR="001F31CB" w:rsidRDefault="000D73B3">
      <w:pPr>
        <w:pStyle w:val="a5"/>
        <w:numPr>
          <w:ilvl w:val="0"/>
          <w:numId w:val="46"/>
        </w:numPr>
        <w:tabs>
          <w:tab w:val="left" w:pos="568"/>
        </w:tabs>
        <w:ind w:right="144" w:firstLine="0"/>
        <w:jc w:val="left"/>
        <w:rPr>
          <w:rFonts w:ascii="Symbol" w:hAnsi="Symbol"/>
          <w:sz w:val="28"/>
        </w:rPr>
      </w:pPr>
      <w:r>
        <w:rPr>
          <w:sz w:val="28"/>
        </w:rPr>
        <w:t xml:space="preserve">решение, составление, иллюстрирование изученных простых арифметических </w:t>
      </w:r>
      <w:r>
        <w:rPr>
          <w:spacing w:val="-2"/>
          <w:sz w:val="28"/>
        </w:rPr>
        <w:t>задач;</w:t>
      </w:r>
    </w:p>
    <w:p w:rsidR="001F31CB" w:rsidRDefault="000D73B3">
      <w:pPr>
        <w:pStyle w:val="a5"/>
        <w:numPr>
          <w:ilvl w:val="0"/>
          <w:numId w:val="46"/>
        </w:numPr>
        <w:tabs>
          <w:tab w:val="left" w:pos="568"/>
        </w:tabs>
        <w:spacing w:before="76"/>
        <w:ind w:left="568" w:hanging="427"/>
        <w:rPr>
          <w:rFonts w:ascii="Symbol" w:hAnsi="Symbol"/>
          <w:sz w:val="28"/>
        </w:rPr>
      </w:pPr>
      <w:r>
        <w:rPr>
          <w:spacing w:val="-2"/>
          <w:sz w:val="28"/>
        </w:rPr>
        <w:t>решение</w:t>
      </w:r>
      <w:r>
        <w:rPr>
          <w:spacing w:val="-9"/>
          <w:sz w:val="28"/>
        </w:rPr>
        <w:t xml:space="preserve"> </w:t>
      </w:r>
      <w:r>
        <w:rPr>
          <w:spacing w:val="-2"/>
          <w:sz w:val="28"/>
        </w:rPr>
        <w:t>составных</w:t>
      </w:r>
      <w:r>
        <w:rPr>
          <w:spacing w:val="-9"/>
          <w:sz w:val="28"/>
        </w:rPr>
        <w:t xml:space="preserve"> </w:t>
      </w:r>
      <w:r>
        <w:rPr>
          <w:spacing w:val="-2"/>
          <w:sz w:val="28"/>
        </w:rPr>
        <w:t>арифметических</w:t>
      </w:r>
      <w:r>
        <w:rPr>
          <w:spacing w:val="-6"/>
          <w:sz w:val="28"/>
        </w:rPr>
        <w:t xml:space="preserve"> </w:t>
      </w:r>
      <w:r>
        <w:rPr>
          <w:spacing w:val="-2"/>
          <w:sz w:val="28"/>
        </w:rPr>
        <w:t>задач</w:t>
      </w:r>
      <w:r>
        <w:rPr>
          <w:spacing w:val="-7"/>
          <w:sz w:val="28"/>
        </w:rPr>
        <w:t xml:space="preserve"> </w:t>
      </w:r>
      <w:r>
        <w:rPr>
          <w:spacing w:val="-2"/>
          <w:sz w:val="28"/>
        </w:rPr>
        <w:t>в</w:t>
      </w:r>
      <w:r>
        <w:rPr>
          <w:spacing w:val="-8"/>
          <w:sz w:val="28"/>
        </w:rPr>
        <w:t xml:space="preserve"> </w:t>
      </w:r>
      <w:r>
        <w:rPr>
          <w:spacing w:val="-2"/>
          <w:sz w:val="28"/>
        </w:rPr>
        <w:t>два</w:t>
      </w:r>
      <w:r>
        <w:rPr>
          <w:spacing w:val="-6"/>
          <w:sz w:val="28"/>
        </w:rPr>
        <w:t xml:space="preserve"> </w:t>
      </w:r>
      <w:r>
        <w:rPr>
          <w:spacing w:val="-2"/>
          <w:sz w:val="28"/>
        </w:rPr>
        <w:t>действия</w:t>
      </w:r>
      <w:r>
        <w:rPr>
          <w:spacing w:val="-9"/>
          <w:sz w:val="28"/>
        </w:rPr>
        <w:t xml:space="preserve"> </w:t>
      </w:r>
      <w:r>
        <w:rPr>
          <w:spacing w:val="-2"/>
          <w:sz w:val="28"/>
        </w:rPr>
        <w:t>(с</w:t>
      </w:r>
      <w:r>
        <w:rPr>
          <w:spacing w:val="-10"/>
          <w:sz w:val="28"/>
        </w:rPr>
        <w:t xml:space="preserve"> </w:t>
      </w:r>
      <w:r>
        <w:rPr>
          <w:spacing w:val="-2"/>
          <w:sz w:val="28"/>
        </w:rPr>
        <w:t>помощью</w:t>
      </w:r>
      <w:r>
        <w:rPr>
          <w:spacing w:val="-7"/>
          <w:sz w:val="28"/>
        </w:rPr>
        <w:t xml:space="preserve"> </w:t>
      </w:r>
      <w:r>
        <w:rPr>
          <w:spacing w:val="-2"/>
          <w:sz w:val="28"/>
        </w:rPr>
        <w:t>учителя);</w:t>
      </w:r>
    </w:p>
    <w:p w:rsidR="001F31CB" w:rsidRDefault="000D73B3">
      <w:pPr>
        <w:pStyle w:val="a5"/>
        <w:numPr>
          <w:ilvl w:val="0"/>
          <w:numId w:val="46"/>
        </w:numPr>
        <w:tabs>
          <w:tab w:val="left" w:pos="568"/>
        </w:tabs>
        <w:ind w:right="144" w:firstLine="0"/>
        <w:rPr>
          <w:rFonts w:ascii="Symbol" w:hAnsi="Symbol"/>
          <w:sz w:val="28"/>
        </w:rPr>
      </w:pPr>
      <w:r>
        <w:rPr>
          <w:sz w:val="28"/>
        </w:rPr>
        <w:t>различение замкнутых, незамкнутых кривых, ломаных линий; вычисление длины ломаной;</w:t>
      </w:r>
    </w:p>
    <w:p w:rsidR="001F31CB" w:rsidRDefault="000D73B3">
      <w:pPr>
        <w:pStyle w:val="a5"/>
        <w:numPr>
          <w:ilvl w:val="0"/>
          <w:numId w:val="46"/>
        </w:numPr>
        <w:tabs>
          <w:tab w:val="left" w:pos="568"/>
        </w:tabs>
        <w:ind w:right="139" w:firstLine="0"/>
        <w:rPr>
          <w:rFonts w:ascii="Symbol" w:hAnsi="Symbol"/>
          <w:sz w:val="28"/>
        </w:rPr>
      </w:pPr>
      <w:r>
        <w:rPr>
          <w:sz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1F31CB" w:rsidRDefault="000D73B3">
      <w:pPr>
        <w:pStyle w:val="a5"/>
        <w:numPr>
          <w:ilvl w:val="0"/>
          <w:numId w:val="46"/>
        </w:numPr>
        <w:tabs>
          <w:tab w:val="left" w:pos="568"/>
        </w:tabs>
        <w:ind w:right="146" w:firstLine="0"/>
        <w:rPr>
          <w:rFonts w:ascii="Symbol" w:hAnsi="Symbol"/>
          <w:sz w:val="28"/>
        </w:rPr>
      </w:pPr>
      <w:r>
        <w:rPr>
          <w:sz w:val="28"/>
        </w:rPr>
        <w:t>знание</w:t>
      </w:r>
      <w:r>
        <w:rPr>
          <w:spacing w:val="-18"/>
          <w:sz w:val="28"/>
        </w:rPr>
        <w:t xml:space="preserve"> </w:t>
      </w:r>
      <w:r>
        <w:rPr>
          <w:sz w:val="28"/>
        </w:rPr>
        <w:t>названий</w:t>
      </w:r>
      <w:r>
        <w:rPr>
          <w:spacing w:val="-17"/>
          <w:sz w:val="28"/>
        </w:rPr>
        <w:t xml:space="preserve"> </w:t>
      </w:r>
      <w:r>
        <w:rPr>
          <w:sz w:val="28"/>
        </w:rPr>
        <w:t>элементов</w:t>
      </w:r>
      <w:r>
        <w:rPr>
          <w:spacing w:val="-18"/>
          <w:sz w:val="28"/>
        </w:rPr>
        <w:t xml:space="preserve"> </w:t>
      </w:r>
      <w:r>
        <w:rPr>
          <w:sz w:val="28"/>
        </w:rPr>
        <w:t>четырехугольников;</w:t>
      </w:r>
      <w:r>
        <w:rPr>
          <w:spacing w:val="-17"/>
          <w:sz w:val="28"/>
        </w:rPr>
        <w:t xml:space="preserve"> </w:t>
      </w:r>
      <w:r>
        <w:rPr>
          <w:sz w:val="28"/>
        </w:rPr>
        <w:t>вычерчивание</w:t>
      </w:r>
      <w:r>
        <w:rPr>
          <w:spacing w:val="-18"/>
          <w:sz w:val="28"/>
        </w:rPr>
        <w:t xml:space="preserve"> </w:t>
      </w:r>
      <w:r>
        <w:rPr>
          <w:sz w:val="28"/>
        </w:rPr>
        <w:t>прямоугольника (квадрата) с помощью чертежного треугольника на нелинованной бумаге (с помощью учителя);</w:t>
      </w:r>
    </w:p>
    <w:p w:rsidR="001F31CB" w:rsidRDefault="000D73B3">
      <w:pPr>
        <w:pStyle w:val="a5"/>
        <w:numPr>
          <w:ilvl w:val="0"/>
          <w:numId w:val="46"/>
        </w:numPr>
        <w:tabs>
          <w:tab w:val="left" w:pos="568"/>
          <w:tab w:val="left" w:pos="849"/>
        </w:tabs>
        <w:ind w:left="849" w:right="352" w:hanging="708"/>
        <w:jc w:val="left"/>
        <w:rPr>
          <w:rFonts w:ascii="Symbol" w:hAnsi="Symbol"/>
          <w:sz w:val="28"/>
        </w:rPr>
      </w:pPr>
      <w:r>
        <w:rPr>
          <w:sz w:val="28"/>
        </w:rPr>
        <w:lastRenderedPageBreak/>
        <w:t>различение</w:t>
      </w:r>
      <w:r>
        <w:rPr>
          <w:spacing w:val="-8"/>
          <w:sz w:val="28"/>
        </w:rPr>
        <w:t xml:space="preserve"> </w:t>
      </w:r>
      <w:r>
        <w:rPr>
          <w:sz w:val="28"/>
        </w:rPr>
        <w:t>окружности</w:t>
      </w:r>
      <w:r>
        <w:rPr>
          <w:spacing w:val="-8"/>
          <w:sz w:val="28"/>
        </w:rPr>
        <w:t xml:space="preserve"> </w:t>
      </w:r>
      <w:r>
        <w:rPr>
          <w:sz w:val="28"/>
        </w:rPr>
        <w:t>и</w:t>
      </w:r>
      <w:r>
        <w:rPr>
          <w:spacing w:val="-8"/>
          <w:sz w:val="28"/>
        </w:rPr>
        <w:t xml:space="preserve"> </w:t>
      </w:r>
      <w:r>
        <w:rPr>
          <w:sz w:val="28"/>
        </w:rPr>
        <w:t>круга,</w:t>
      </w:r>
      <w:r>
        <w:rPr>
          <w:spacing w:val="-8"/>
          <w:sz w:val="28"/>
        </w:rPr>
        <w:t xml:space="preserve"> </w:t>
      </w:r>
      <w:r>
        <w:rPr>
          <w:sz w:val="28"/>
        </w:rPr>
        <w:t>вычерчивание</w:t>
      </w:r>
      <w:r>
        <w:rPr>
          <w:spacing w:val="-8"/>
          <w:sz w:val="28"/>
        </w:rPr>
        <w:t xml:space="preserve"> </w:t>
      </w:r>
      <w:r>
        <w:rPr>
          <w:sz w:val="28"/>
        </w:rPr>
        <w:t>окружности</w:t>
      </w:r>
      <w:r>
        <w:rPr>
          <w:spacing w:val="-8"/>
          <w:sz w:val="28"/>
        </w:rPr>
        <w:t xml:space="preserve"> </w:t>
      </w:r>
      <w:r>
        <w:rPr>
          <w:sz w:val="28"/>
        </w:rPr>
        <w:t>разных</w:t>
      </w:r>
      <w:r>
        <w:rPr>
          <w:spacing w:val="-10"/>
          <w:sz w:val="28"/>
        </w:rPr>
        <w:t xml:space="preserve"> </w:t>
      </w:r>
      <w:r>
        <w:rPr>
          <w:sz w:val="28"/>
        </w:rPr>
        <w:t xml:space="preserve">радиусов. </w:t>
      </w:r>
      <w:r>
        <w:rPr>
          <w:color w:val="000009"/>
          <w:sz w:val="28"/>
          <w:u w:val="single" w:color="000009"/>
        </w:rPr>
        <w:t>Достаточный уровень:</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z w:val="28"/>
        </w:rPr>
        <w:t>знание</w:t>
      </w:r>
      <w:r>
        <w:rPr>
          <w:spacing w:val="-10"/>
          <w:sz w:val="28"/>
        </w:rPr>
        <w:t xml:space="preserve"> </w:t>
      </w:r>
      <w:r>
        <w:rPr>
          <w:sz w:val="28"/>
        </w:rPr>
        <w:t>числового</w:t>
      </w:r>
      <w:r>
        <w:rPr>
          <w:spacing w:val="-10"/>
          <w:sz w:val="28"/>
        </w:rPr>
        <w:t xml:space="preserve"> </w:t>
      </w:r>
      <w:r>
        <w:rPr>
          <w:sz w:val="28"/>
        </w:rPr>
        <w:t>ряда</w:t>
      </w:r>
      <w:r>
        <w:rPr>
          <w:spacing w:val="-6"/>
          <w:sz w:val="28"/>
        </w:rPr>
        <w:t xml:space="preserve"> </w:t>
      </w:r>
      <w:r>
        <w:rPr>
          <w:sz w:val="28"/>
        </w:rPr>
        <w:t>1—100</w:t>
      </w:r>
      <w:r>
        <w:rPr>
          <w:spacing w:val="-7"/>
          <w:sz w:val="28"/>
        </w:rPr>
        <w:t xml:space="preserve"> </w:t>
      </w:r>
      <w:r>
        <w:rPr>
          <w:sz w:val="28"/>
        </w:rPr>
        <w:t>в</w:t>
      </w:r>
      <w:r>
        <w:rPr>
          <w:spacing w:val="-9"/>
          <w:sz w:val="28"/>
        </w:rPr>
        <w:t xml:space="preserve"> </w:t>
      </w:r>
      <w:r>
        <w:rPr>
          <w:sz w:val="28"/>
        </w:rPr>
        <w:t>прямом</w:t>
      </w:r>
      <w:r>
        <w:rPr>
          <w:spacing w:val="-10"/>
          <w:sz w:val="28"/>
        </w:rPr>
        <w:t xml:space="preserve"> </w:t>
      </w:r>
      <w:r>
        <w:rPr>
          <w:sz w:val="28"/>
        </w:rPr>
        <w:t>и</w:t>
      </w:r>
      <w:r>
        <w:rPr>
          <w:spacing w:val="-7"/>
          <w:sz w:val="28"/>
        </w:rPr>
        <w:t xml:space="preserve"> </w:t>
      </w:r>
      <w:r>
        <w:rPr>
          <w:sz w:val="28"/>
        </w:rPr>
        <w:t>обратном</w:t>
      </w:r>
      <w:r>
        <w:rPr>
          <w:spacing w:val="-10"/>
          <w:sz w:val="28"/>
        </w:rPr>
        <w:t xml:space="preserve"> </w:t>
      </w:r>
      <w:r>
        <w:rPr>
          <w:spacing w:val="-2"/>
          <w:sz w:val="28"/>
        </w:rPr>
        <w:t>порядке;</w:t>
      </w:r>
    </w:p>
    <w:p w:rsidR="001F31CB" w:rsidRDefault="000D73B3">
      <w:pPr>
        <w:pStyle w:val="a5"/>
        <w:numPr>
          <w:ilvl w:val="0"/>
          <w:numId w:val="46"/>
        </w:numPr>
        <w:tabs>
          <w:tab w:val="left" w:pos="568"/>
        </w:tabs>
        <w:ind w:right="149" w:firstLine="0"/>
        <w:jc w:val="left"/>
        <w:rPr>
          <w:rFonts w:ascii="Symbol" w:hAnsi="Symbol"/>
          <w:sz w:val="28"/>
        </w:rPr>
      </w:pPr>
      <w:r>
        <w:rPr>
          <w:sz w:val="28"/>
        </w:rPr>
        <w:t>счет,</w:t>
      </w:r>
      <w:r>
        <w:rPr>
          <w:spacing w:val="40"/>
          <w:sz w:val="28"/>
        </w:rPr>
        <w:t xml:space="preserve"> </w:t>
      </w:r>
      <w:r>
        <w:rPr>
          <w:sz w:val="28"/>
        </w:rPr>
        <w:t>присчитыванием,</w:t>
      </w:r>
      <w:r>
        <w:rPr>
          <w:spacing w:val="40"/>
          <w:sz w:val="28"/>
        </w:rPr>
        <w:t xml:space="preserve"> </w:t>
      </w:r>
      <w:r>
        <w:rPr>
          <w:sz w:val="28"/>
        </w:rPr>
        <w:t>отсчитыванием</w:t>
      </w:r>
      <w:r>
        <w:rPr>
          <w:spacing w:val="40"/>
          <w:sz w:val="28"/>
        </w:rPr>
        <w:t xml:space="preserve"> </w:t>
      </w:r>
      <w:r>
        <w:rPr>
          <w:sz w:val="28"/>
        </w:rPr>
        <w:t>по</w:t>
      </w:r>
      <w:r>
        <w:rPr>
          <w:spacing w:val="80"/>
          <w:sz w:val="28"/>
        </w:rPr>
        <w:t xml:space="preserve"> </w:t>
      </w:r>
      <w:r>
        <w:rPr>
          <w:sz w:val="28"/>
        </w:rPr>
        <w:t>единице</w:t>
      </w:r>
      <w:r>
        <w:rPr>
          <w:spacing w:val="40"/>
          <w:sz w:val="28"/>
        </w:rPr>
        <w:t xml:space="preserve"> </w:t>
      </w:r>
      <w:r>
        <w:rPr>
          <w:sz w:val="28"/>
        </w:rPr>
        <w:t>и</w:t>
      </w:r>
      <w:r>
        <w:rPr>
          <w:spacing w:val="40"/>
          <w:sz w:val="28"/>
        </w:rPr>
        <w:t xml:space="preserve"> </w:t>
      </w:r>
      <w:r>
        <w:rPr>
          <w:sz w:val="28"/>
        </w:rPr>
        <w:t>равными</w:t>
      </w:r>
      <w:r>
        <w:rPr>
          <w:spacing w:val="80"/>
          <w:sz w:val="28"/>
        </w:rPr>
        <w:t xml:space="preserve"> </w:t>
      </w:r>
      <w:r>
        <w:rPr>
          <w:sz w:val="28"/>
        </w:rPr>
        <w:t>числовыми</w:t>
      </w:r>
      <w:r>
        <w:rPr>
          <w:spacing w:val="40"/>
          <w:sz w:val="28"/>
        </w:rPr>
        <w:t xml:space="preserve"> </w:t>
      </w:r>
      <w:r>
        <w:rPr>
          <w:sz w:val="28"/>
        </w:rPr>
        <w:t>группами в пределах 100;</w:t>
      </w:r>
    </w:p>
    <w:p w:rsidR="001F31CB" w:rsidRDefault="000D73B3">
      <w:pPr>
        <w:pStyle w:val="a5"/>
        <w:numPr>
          <w:ilvl w:val="0"/>
          <w:numId w:val="46"/>
        </w:numPr>
        <w:tabs>
          <w:tab w:val="left" w:pos="568"/>
        </w:tabs>
        <w:ind w:right="146" w:firstLine="0"/>
        <w:jc w:val="left"/>
        <w:rPr>
          <w:rFonts w:ascii="Symbol" w:hAnsi="Symbol"/>
          <w:sz w:val="28"/>
        </w:rPr>
      </w:pPr>
      <w:r>
        <w:rPr>
          <w:sz w:val="28"/>
        </w:rPr>
        <w:t>откладывание</w:t>
      </w:r>
      <w:r>
        <w:rPr>
          <w:spacing w:val="80"/>
          <w:sz w:val="28"/>
        </w:rPr>
        <w:t xml:space="preserve"> </w:t>
      </w:r>
      <w:r>
        <w:rPr>
          <w:sz w:val="28"/>
        </w:rPr>
        <w:t>любых</w:t>
      </w:r>
      <w:r>
        <w:rPr>
          <w:spacing w:val="80"/>
          <w:sz w:val="28"/>
        </w:rPr>
        <w:t xml:space="preserve"> </w:t>
      </w:r>
      <w:r>
        <w:rPr>
          <w:sz w:val="28"/>
        </w:rPr>
        <w:t>чисел</w:t>
      </w:r>
      <w:r>
        <w:rPr>
          <w:spacing w:val="80"/>
          <w:sz w:val="28"/>
        </w:rPr>
        <w:t xml:space="preserve"> </w:t>
      </w:r>
      <w:r>
        <w:rPr>
          <w:sz w:val="28"/>
        </w:rPr>
        <w:t>в</w:t>
      </w:r>
      <w:r>
        <w:rPr>
          <w:spacing w:val="80"/>
          <w:sz w:val="28"/>
        </w:rPr>
        <w:t xml:space="preserve"> </w:t>
      </w:r>
      <w:r>
        <w:rPr>
          <w:sz w:val="28"/>
        </w:rPr>
        <w:t>пределах</w:t>
      </w:r>
      <w:r>
        <w:rPr>
          <w:spacing w:val="80"/>
          <w:sz w:val="28"/>
        </w:rPr>
        <w:t xml:space="preserve"> </w:t>
      </w:r>
      <w:r>
        <w:rPr>
          <w:sz w:val="28"/>
        </w:rPr>
        <w:t>100</w:t>
      </w:r>
      <w:r>
        <w:rPr>
          <w:spacing w:val="80"/>
          <w:sz w:val="28"/>
        </w:rPr>
        <w:t xml:space="preserve"> </w:t>
      </w:r>
      <w:r>
        <w:rPr>
          <w:sz w:val="28"/>
        </w:rPr>
        <w:t>с</w:t>
      </w:r>
      <w:r>
        <w:rPr>
          <w:spacing w:val="80"/>
          <w:sz w:val="28"/>
        </w:rPr>
        <w:t xml:space="preserve"> </w:t>
      </w:r>
      <w:r>
        <w:rPr>
          <w:sz w:val="28"/>
        </w:rPr>
        <w:t>использованием</w:t>
      </w:r>
      <w:r>
        <w:rPr>
          <w:spacing w:val="80"/>
          <w:sz w:val="28"/>
        </w:rPr>
        <w:t xml:space="preserve"> </w:t>
      </w:r>
      <w:r>
        <w:rPr>
          <w:sz w:val="28"/>
        </w:rPr>
        <w:t>счетного</w:t>
      </w:r>
      <w:r>
        <w:rPr>
          <w:spacing w:val="80"/>
          <w:w w:val="150"/>
          <w:sz w:val="28"/>
        </w:rPr>
        <w:t xml:space="preserve"> </w:t>
      </w:r>
      <w:r>
        <w:rPr>
          <w:spacing w:val="-2"/>
          <w:sz w:val="28"/>
        </w:rPr>
        <w:t>материала;</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z w:val="28"/>
        </w:rPr>
        <w:t>знание</w:t>
      </w:r>
      <w:r>
        <w:rPr>
          <w:spacing w:val="-20"/>
          <w:sz w:val="28"/>
        </w:rPr>
        <w:t xml:space="preserve"> </w:t>
      </w:r>
      <w:r>
        <w:rPr>
          <w:sz w:val="28"/>
        </w:rPr>
        <w:t>названия</w:t>
      </w:r>
      <w:r>
        <w:rPr>
          <w:spacing w:val="-16"/>
          <w:sz w:val="28"/>
        </w:rPr>
        <w:t xml:space="preserve"> </w:t>
      </w:r>
      <w:r>
        <w:rPr>
          <w:sz w:val="28"/>
        </w:rPr>
        <w:t>компонентов</w:t>
      </w:r>
      <w:r>
        <w:rPr>
          <w:spacing w:val="-17"/>
          <w:sz w:val="28"/>
        </w:rPr>
        <w:t xml:space="preserve"> </w:t>
      </w:r>
      <w:r>
        <w:rPr>
          <w:sz w:val="28"/>
        </w:rPr>
        <w:t>сложения,</w:t>
      </w:r>
      <w:r>
        <w:rPr>
          <w:spacing w:val="-17"/>
          <w:sz w:val="28"/>
        </w:rPr>
        <w:t xml:space="preserve"> </w:t>
      </w:r>
      <w:r>
        <w:rPr>
          <w:sz w:val="28"/>
        </w:rPr>
        <w:t>вычитания,</w:t>
      </w:r>
      <w:r>
        <w:rPr>
          <w:spacing w:val="-16"/>
          <w:sz w:val="28"/>
        </w:rPr>
        <w:t xml:space="preserve"> </w:t>
      </w:r>
      <w:r>
        <w:rPr>
          <w:sz w:val="28"/>
        </w:rPr>
        <w:t>умножения,</w:t>
      </w:r>
      <w:r>
        <w:rPr>
          <w:spacing w:val="-17"/>
          <w:sz w:val="28"/>
        </w:rPr>
        <w:t xml:space="preserve"> </w:t>
      </w:r>
      <w:r>
        <w:rPr>
          <w:spacing w:val="-2"/>
          <w:sz w:val="28"/>
        </w:rPr>
        <w:t>деления;</w:t>
      </w:r>
    </w:p>
    <w:p w:rsidR="001F31CB" w:rsidRDefault="000D73B3">
      <w:pPr>
        <w:pStyle w:val="a5"/>
        <w:numPr>
          <w:ilvl w:val="0"/>
          <w:numId w:val="46"/>
        </w:numPr>
        <w:tabs>
          <w:tab w:val="left" w:pos="568"/>
        </w:tabs>
        <w:ind w:right="139" w:firstLine="0"/>
        <w:rPr>
          <w:rFonts w:ascii="Symbol" w:hAnsi="Symbol"/>
          <w:sz w:val="28"/>
        </w:rPr>
      </w:pPr>
      <w:r>
        <w:rPr>
          <w:sz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F31CB" w:rsidRDefault="000D73B3">
      <w:pPr>
        <w:pStyle w:val="a5"/>
        <w:numPr>
          <w:ilvl w:val="0"/>
          <w:numId w:val="46"/>
        </w:numPr>
        <w:tabs>
          <w:tab w:val="left" w:pos="568"/>
        </w:tabs>
        <w:ind w:right="146" w:firstLine="0"/>
        <w:rPr>
          <w:rFonts w:ascii="Symbol" w:hAnsi="Symbol"/>
          <w:sz w:val="28"/>
        </w:rPr>
      </w:pPr>
      <w:r>
        <w:rPr>
          <w:sz w:val="28"/>
        </w:rPr>
        <w:t>знание таблицы умножения всех однозначных чисел и числа 10; правила умножения чисел 1 и 0, на 1 и 0, деления 0 и деления на 1, на 10;</w:t>
      </w:r>
    </w:p>
    <w:p w:rsidR="001F31CB" w:rsidRDefault="000D73B3">
      <w:pPr>
        <w:pStyle w:val="a5"/>
        <w:numPr>
          <w:ilvl w:val="0"/>
          <w:numId w:val="46"/>
        </w:numPr>
        <w:tabs>
          <w:tab w:val="left" w:pos="568"/>
        </w:tabs>
        <w:ind w:right="144" w:firstLine="0"/>
        <w:rPr>
          <w:rFonts w:ascii="Symbol" w:hAnsi="Symbol"/>
          <w:sz w:val="28"/>
        </w:rPr>
      </w:pPr>
      <w:r>
        <w:rPr>
          <w:sz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1F31CB" w:rsidRDefault="000D73B3">
      <w:pPr>
        <w:pStyle w:val="a5"/>
        <w:numPr>
          <w:ilvl w:val="0"/>
          <w:numId w:val="46"/>
        </w:numPr>
        <w:tabs>
          <w:tab w:val="left" w:pos="568"/>
        </w:tabs>
        <w:spacing w:line="340" w:lineRule="exact"/>
        <w:ind w:left="568" w:hanging="427"/>
        <w:rPr>
          <w:rFonts w:ascii="Symbol" w:hAnsi="Symbol"/>
          <w:sz w:val="28"/>
        </w:rPr>
      </w:pPr>
      <w:r>
        <w:rPr>
          <w:sz w:val="28"/>
        </w:rPr>
        <w:t>знание</w:t>
      </w:r>
      <w:r>
        <w:rPr>
          <w:spacing w:val="-8"/>
          <w:sz w:val="28"/>
        </w:rPr>
        <w:t xml:space="preserve"> </w:t>
      </w:r>
      <w:r>
        <w:rPr>
          <w:sz w:val="28"/>
        </w:rPr>
        <w:t>порядка</w:t>
      </w:r>
      <w:r>
        <w:rPr>
          <w:spacing w:val="-5"/>
          <w:sz w:val="28"/>
        </w:rPr>
        <w:t xml:space="preserve"> </w:t>
      </w:r>
      <w:r>
        <w:rPr>
          <w:sz w:val="28"/>
        </w:rPr>
        <w:t>действий</w:t>
      </w:r>
      <w:r>
        <w:rPr>
          <w:spacing w:val="-5"/>
          <w:sz w:val="28"/>
        </w:rPr>
        <w:t xml:space="preserve"> </w:t>
      </w:r>
      <w:r>
        <w:rPr>
          <w:sz w:val="28"/>
        </w:rPr>
        <w:t>в</w:t>
      </w:r>
      <w:r>
        <w:rPr>
          <w:spacing w:val="-6"/>
          <w:sz w:val="28"/>
        </w:rPr>
        <w:t xml:space="preserve"> </w:t>
      </w:r>
      <w:r>
        <w:rPr>
          <w:sz w:val="28"/>
        </w:rPr>
        <w:t>примерах</w:t>
      </w:r>
      <w:r>
        <w:rPr>
          <w:spacing w:val="-4"/>
          <w:sz w:val="28"/>
        </w:rPr>
        <w:t xml:space="preserve"> </w:t>
      </w:r>
      <w:r>
        <w:rPr>
          <w:sz w:val="28"/>
        </w:rPr>
        <w:t>в</w:t>
      </w:r>
      <w:r>
        <w:rPr>
          <w:spacing w:val="-9"/>
          <w:sz w:val="28"/>
        </w:rPr>
        <w:t xml:space="preserve"> </w:t>
      </w:r>
      <w:r>
        <w:rPr>
          <w:sz w:val="28"/>
        </w:rPr>
        <w:t>два</w:t>
      </w:r>
      <w:r>
        <w:rPr>
          <w:spacing w:val="-5"/>
          <w:sz w:val="28"/>
        </w:rPr>
        <w:t xml:space="preserve"> </w:t>
      </w:r>
      <w:r>
        <w:rPr>
          <w:sz w:val="28"/>
        </w:rPr>
        <w:t>арифметических</w:t>
      </w:r>
      <w:r>
        <w:rPr>
          <w:spacing w:val="-4"/>
          <w:sz w:val="28"/>
        </w:rPr>
        <w:t xml:space="preserve"> </w:t>
      </w:r>
      <w:r>
        <w:rPr>
          <w:spacing w:val="-2"/>
          <w:sz w:val="28"/>
        </w:rPr>
        <w:t>действия;</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знание</w:t>
      </w:r>
      <w:r>
        <w:rPr>
          <w:spacing w:val="-11"/>
          <w:sz w:val="28"/>
        </w:rPr>
        <w:t xml:space="preserve"> </w:t>
      </w:r>
      <w:r>
        <w:rPr>
          <w:sz w:val="28"/>
        </w:rPr>
        <w:t>и</w:t>
      </w:r>
      <w:r>
        <w:rPr>
          <w:spacing w:val="-11"/>
          <w:sz w:val="28"/>
        </w:rPr>
        <w:t xml:space="preserve"> </w:t>
      </w:r>
      <w:r>
        <w:rPr>
          <w:sz w:val="28"/>
        </w:rPr>
        <w:t>применение</w:t>
      </w:r>
      <w:r>
        <w:rPr>
          <w:spacing w:val="-8"/>
          <w:sz w:val="28"/>
        </w:rPr>
        <w:t xml:space="preserve"> </w:t>
      </w:r>
      <w:r>
        <w:rPr>
          <w:sz w:val="28"/>
        </w:rPr>
        <w:t>переместительного</w:t>
      </w:r>
      <w:r>
        <w:rPr>
          <w:spacing w:val="-8"/>
          <w:sz w:val="28"/>
        </w:rPr>
        <w:t xml:space="preserve"> </w:t>
      </w:r>
      <w:r>
        <w:rPr>
          <w:sz w:val="28"/>
        </w:rPr>
        <w:t>свойство</w:t>
      </w:r>
      <w:r>
        <w:rPr>
          <w:spacing w:val="-8"/>
          <w:sz w:val="28"/>
        </w:rPr>
        <w:t xml:space="preserve"> </w:t>
      </w:r>
      <w:r>
        <w:rPr>
          <w:sz w:val="28"/>
        </w:rPr>
        <w:t>сложения</w:t>
      </w:r>
      <w:r>
        <w:rPr>
          <w:spacing w:val="-8"/>
          <w:sz w:val="28"/>
        </w:rPr>
        <w:t xml:space="preserve"> </w:t>
      </w:r>
      <w:r>
        <w:rPr>
          <w:sz w:val="28"/>
        </w:rPr>
        <w:t>и</w:t>
      </w:r>
      <w:r>
        <w:rPr>
          <w:spacing w:val="-8"/>
          <w:sz w:val="28"/>
        </w:rPr>
        <w:t xml:space="preserve"> </w:t>
      </w:r>
      <w:r>
        <w:rPr>
          <w:spacing w:val="-2"/>
          <w:sz w:val="28"/>
        </w:rPr>
        <w:t>умножения;</w:t>
      </w:r>
    </w:p>
    <w:p w:rsidR="001F31CB" w:rsidRDefault="000D73B3">
      <w:pPr>
        <w:pStyle w:val="a5"/>
        <w:numPr>
          <w:ilvl w:val="0"/>
          <w:numId w:val="46"/>
        </w:numPr>
        <w:tabs>
          <w:tab w:val="left" w:pos="568"/>
        </w:tabs>
        <w:ind w:right="147" w:firstLine="0"/>
        <w:rPr>
          <w:rFonts w:ascii="Symbol" w:hAnsi="Symbol"/>
          <w:sz w:val="28"/>
        </w:rPr>
      </w:pPr>
      <w:r>
        <w:rPr>
          <w:sz w:val="28"/>
        </w:rPr>
        <w:t>выполнение устных и письменных действий сложения и вычитания чисел в пределах 100;</w:t>
      </w:r>
    </w:p>
    <w:p w:rsidR="001F31CB" w:rsidRDefault="000D73B3">
      <w:pPr>
        <w:pStyle w:val="a5"/>
        <w:numPr>
          <w:ilvl w:val="0"/>
          <w:numId w:val="46"/>
        </w:numPr>
        <w:tabs>
          <w:tab w:val="left" w:pos="568"/>
        </w:tabs>
        <w:ind w:right="149" w:firstLine="0"/>
        <w:rPr>
          <w:rFonts w:ascii="Symbol" w:hAnsi="Symbol"/>
          <w:sz w:val="28"/>
        </w:rPr>
      </w:pPr>
      <w:r>
        <w:rPr>
          <w:sz w:val="28"/>
        </w:rPr>
        <w:t xml:space="preserve">знание единиц (мер) измерения стоимости, длины, массы, времени и их </w:t>
      </w:r>
      <w:r>
        <w:rPr>
          <w:spacing w:val="-2"/>
          <w:sz w:val="28"/>
        </w:rPr>
        <w:t>соотношения;</w:t>
      </w:r>
    </w:p>
    <w:p w:rsidR="001F31CB" w:rsidRDefault="000D73B3">
      <w:pPr>
        <w:pStyle w:val="a5"/>
        <w:numPr>
          <w:ilvl w:val="0"/>
          <w:numId w:val="46"/>
        </w:numPr>
        <w:tabs>
          <w:tab w:val="left" w:pos="568"/>
        </w:tabs>
        <w:ind w:right="144" w:firstLine="0"/>
        <w:rPr>
          <w:rFonts w:ascii="Symbol" w:hAnsi="Symbol"/>
          <w:sz w:val="28"/>
        </w:rPr>
      </w:pPr>
      <w:r>
        <w:rPr>
          <w:sz w:val="28"/>
        </w:rPr>
        <w:t xml:space="preserve">различение чисел, полученных при счете и измерении, запись чисел, полученных при измерении двумя мерами (с полным набором знаков в мелких </w:t>
      </w:r>
      <w:r>
        <w:rPr>
          <w:spacing w:val="-2"/>
          <w:sz w:val="28"/>
        </w:rPr>
        <w:t>мерах);</w:t>
      </w:r>
    </w:p>
    <w:p w:rsidR="001F31CB" w:rsidRDefault="000D73B3">
      <w:pPr>
        <w:pStyle w:val="a5"/>
        <w:numPr>
          <w:ilvl w:val="0"/>
          <w:numId w:val="46"/>
        </w:numPr>
        <w:tabs>
          <w:tab w:val="left" w:pos="568"/>
        </w:tabs>
        <w:ind w:right="146" w:firstLine="0"/>
        <w:rPr>
          <w:rFonts w:ascii="Symbol" w:hAnsi="Symbol"/>
          <w:sz w:val="28"/>
        </w:rPr>
      </w:pPr>
      <w:r>
        <w:rPr>
          <w:sz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F31CB" w:rsidRDefault="000D73B3">
      <w:pPr>
        <w:pStyle w:val="a5"/>
        <w:numPr>
          <w:ilvl w:val="0"/>
          <w:numId w:val="46"/>
        </w:numPr>
        <w:tabs>
          <w:tab w:val="left" w:pos="568"/>
        </w:tabs>
        <w:spacing w:line="340" w:lineRule="exact"/>
        <w:ind w:left="568" w:hanging="427"/>
        <w:rPr>
          <w:rFonts w:ascii="Symbol" w:hAnsi="Symbol"/>
          <w:sz w:val="28"/>
        </w:rPr>
      </w:pPr>
      <w:r>
        <w:rPr>
          <w:sz w:val="28"/>
        </w:rPr>
        <w:t>определение</w:t>
      </w:r>
      <w:r>
        <w:rPr>
          <w:spacing w:val="-6"/>
          <w:sz w:val="28"/>
        </w:rPr>
        <w:t xml:space="preserve"> </w:t>
      </w:r>
      <w:r>
        <w:rPr>
          <w:sz w:val="28"/>
        </w:rPr>
        <w:t>времени</w:t>
      </w:r>
      <w:r>
        <w:rPr>
          <w:spacing w:val="-4"/>
          <w:sz w:val="28"/>
        </w:rPr>
        <w:t xml:space="preserve"> </w:t>
      </w:r>
      <w:r>
        <w:rPr>
          <w:sz w:val="28"/>
        </w:rPr>
        <w:t>по</w:t>
      </w:r>
      <w:r>
        <w:rPr>
          <w:spacing w:val="-3"/>
          <w:sz w:val="28"/>
        </w:rPr>
        <w:t xml:space="preserve"> </w:t>
      </w:r>
      <w:r>
        <w:rPr>
          <w:sz w:val="28"/>
        </w:rPr>
        <w:t>часам</w:t>
      </w:r>
      <w:r>
        <w:rPr>
          <w:spacing w:val="-4"/>
          <w:sz w:val="28"/>
        </w:rPr>
        <w:t xml:space="preserve"> </w:t>
      </w:r>
      <w:r>
        <w:rPr>
          <w:sz w:val="28"/>
        </w:rPr>
        <w:t>тремя</w:t>
      </w:r>
      <w:r>
        <w:rPr>
          <w:spacing w:val="-4"/>
          <w:sz w:val="28"/>
        </w:rPr>
        <w:t xml:space="preserve"> </w:t>
      </w:r>
      <w:r>
        <w:rPr>
          <w:sz w:val="28"/>
        </w:rPr>
        <w:t>способами</w:t>
      </w:r>
      <w:r>
        <w:rPr>
          <w:spacing w:val="-4"/>
          <w:sz w:val="28"/>
        </w:rPr>
        <w:t xml:space="preserve"> </w:t>
      </w:r>
      <w:r>
        <w:rPr>
          <w:sz w:val="28"/>
        </w:rPr>
        <w:t>с</w:t>
      </w:r>
      <w:r>
        <w:rPr>
          <w:spacing w:val="-4"/>
          <w:sz w:val="28"/>
        </w:rPr>
        <w:t xml:space="preserve"> </w:t>
      </w:r>
      <w:r>
        <w:rPr>
          <w:sz w:val="28"/>
        </w:rPr>
        <w:t>точностью</w:t>
      </w:r>
      <w:r>
        <w:rPr>
          <w:spacing w:val="-5"/>
          <w:sz w:val="28"/>
        </w:rPr>
        <w:t xml:space="preserve"> </w:t>
      </w:r>
      <w:r>
        <w:rPr>
          <w:sz w:val="28"/>
        </w:rPr>
        <w:t>до</w:t>
      </w:r>
      <w:r>
        <w:rPr>
          <w:spacing w:val="-1"/>
          <w:sz w:val="28"/>
        </w:rPr>
        <w:t xml:space="preserve"> </w:t>
      </w:r>
      <w:r>
        <w:rPr>
          <w:sz w:val="28"/>
        </w:rPr>
        <w:t>1</w:t>
      </w:r>
      <w:r>
        <w:rPr>
          <w:spacing w:val="-3"/>
          <w:sz w:val="28"/>
        </w:rPr>
        <w:t xml:space="preserve"> </w:t>
      </w:r>
      <w:r>
        <w:rPr>
          <w:spacing w:val="-4"/>
          <w:sz w:val="28"/>
        </w:rPr>
        <w:t>мин;</w:t>
      </w:r>
    </w:p>
    <w:p w:rsidR="001F31CB" w:rsidRDefault="000D73B3">
      <w:pPr>
        <w:pStyle w:val="a5"/>
        <w:numPr>
          <w:ilvl w:val="0"/>
          <w:numId w:val="46"/>
        </w:numPr>
        <w:tabs>
          <w:tab w:val="left" w:pos="568"/>
          <w:tab w:val="left" w:pos="2048"/>
          <w:tab w:val="left" w:pos="3961"/>
          <w:tab w:val="left" w:pos="6477"/>
          <w:tab w:val="left" w:pos="7376"/>
          <w:tab w:val="left" w:pos="9045"/>
        </w:tabs>
        <w:ind w:right="147" w:firstLine="0"/>
        <w:jc w:val="left"/>
        <w:rPr>
          <w:rFonts w:ascii="Symbol" w:hAnsi="Symbol"/>
          <w:sz w:val="28"/>
        </w:rPr>
      </w:pPr>
      <w:r>
        <w:rPr>
          <w:spacing w:val="-2"/>
          <w:sz w:val="28"/>
        </w:rPr>
        <w:t>решение,</w:t>
      </w:r>
      <w:r>
        <w:rPr>
          <w:sz w:val="28"/>
        </w:rPr>
        <w:tab/>
      </w:r>
      <w:r>
        <w:rPr>
          <w:spacing w:val="-2"/>
          <w:sz w:val="28"/>
        </w:rPr>
        <w:t>составление,</w:t>
      </w:r>
      <w:r>
        <w:rPr>
          <w:sz w:val="28"/>
        </w:rPr>
        <w:tab/>
      </w:r>
      <w:r>
        <w:rPr>
          <w:spacing w:val="-2"/>
          <w:sz w:val="28"/>
        </w:rPr>
        <w:t>иллюстрирование</w:t>
      </w:r>
      <w:r>
        <w:rPr>
          <w:sz w:val="28"/>
        </w:rPr>
        <w:tab/>
      </w:r>
      <w:r>
        <w:rPr>
          <w:spacing w:val="-4"/>
          <w:sz w:val="28"/>
        </w:rPr>
        <w:t>всех</w:t>
      </w:r>
      <w:r>
        <w:rPr>
          <w:sz w:val="28"/>
        </w:rPr>
        <w:tab/>
      </w:r>
      <w:r>
        <w:rPr>
          <w:spacing w:val="-2"/>
          <w:sz w:val="28"/>
        </w:rPr>
        <w:t>изученных</w:t>
      </w:r>
      <w:r>
        <w:rPr>
          <w:sz w:val="28"/>
        </w:rPr>
        <w:tab/>
      </w:r>
      <w:r>
        <w:rPr>
          <w:spacing w:val="-2"/>
          <w:sz w:val="28"/>
        </w:rPr>
        <w:t xml:space="preserve">простых </w:t>
      </w:r>
      <w:r>
        <w:rPr>
          <w:sz w:val="28"/>
        </w:rPr>
        <w:t>арифметических задач;</w:t>
      </w:r>
    </w:p>
    <w:p w:rsidR="001F31CB" w:rsidRDefault="000D73B3">
      <w:pPr>
        <w:pStyle w:val="a5"/>
        <w:numPr>
          <w:ilvl w:val="0"/>
          <w:numId w:val="46"/>
        </w:numPr>
        <w:tabs>
          <w:tab w:val="left" w:pos="568"/>
          <w:tab w:val="left" w:pos="1901"/>
          <w:tab w:val="left" w:pos="3182"/>
          <w:tab w:val="left" w:pos="5434"/>
          <w:tab w:val="left" w:pos="7343"/>
          <w:tab w:val="left" w:pos="8804"/>
        </w:tabs>
        <w:ind w:right="146" w:firstLine="0"/>
        <w:jc w:val="left"/>
        <w:rPr>
          <w:rFonts w:ascii="Symbol" w:hAnsi="Symbol"/>
          <w:sz w:val="28"/>
        </w:rPr>
      </w:pPr>
      <w:r>
        <w:rPr>
          <w:spacing w:val="-2"/>
          <w:sz w:val="28"/>
        </w:rPr>
        <w:t>краткая</w:t>
      </w:r>
      <w:r>
        <w:rPr>
          <w:sz w:val="28"/>
        </w:rPr>
        <w:tab/>
      </w:r>
      <w:r>
        <w:rPr>
          <w:spacing w:val="-2"/>
          <w:sz w:val="28"/>
        </w:rPr>
        <w:t>запись,</w:t>
      </w:r>
      <w:r>
        <w:rPr>
          <w:sz w:val="28"/>
        </w:rPr>
        <w:tab/>
      </w:r>
      <w:r>
        <w:rPr>
          <w:spacing w:val="-2"/>
          <w:sz w:val="28"/>
        </w:rPr>
        <w:t>моделирование</w:t>
      </w:r>
      <w:r>
        <w:rPr>
          <w:sz w:val="28"/>
        </w:rPr>
        <w:tab/>
      </w:r>
      <w:r>
        <w:rPr>
          <w:spacing w:val="-2"/>
          <w:sz w:val="28"/>
        </w:rPr>
        <w:t>содержания,</w:t>
      </w:r>
      <w:r>
        <w:rPr>
          <w:sz w:val="28"/>
        </w:rPr>
        <w:tab/>
      </w:r>
      <w:r>
        <w:rPr>
          <w:spacing w:val="-2"/>
          <w:sz w:val="28"/>
        </w:rPr>
        <w:t>решение</w:t>
      </w:r>
      <w:r>
        <w:rPr>
          <w:sz w:val="28"/>
        </w:rPr>
        <w:tab/>
      </w:r>
      <w:r>
        <w:rPr>
          <w:spacing w:val="-2"/>
          <w:sz w:val="28"/>
        </w:rPr>
        <w:t xml:space="preserve">составных </w:t>
      </w:r>
      <w:r>
        <w:rPr>
          <w:sz w:val="28"/>
        </w:rPr>
        <w:t>арифметических задач в два действия;</w:t>
      </w:r>
    </w:p>
    <w:p w:rsidR="001F31CB" w:rsidRDefault="000D73B3">
      <w:pPr>
        <w:pStyle w:val="a5"/>
        <w:numPr>
          <w:ilvl w:val="0"/>
          <w:numId w:val="46"/>
        </w:numPr>
        <w:tabs>
          <w:tab w:val="left" w:pos="568"/>
        </w:tabs>
        <w:ind w:right="139" w:firstLine="0"/>
        <w:jc w:val="left"/>
        <w:rPr>
          <w:rFonts w:ascii="Symbol" w:hAnsi="Symbol"/>
          <w:sz w:val="28"/>
        </w:rPr>
      </w:pPr>
      <w:r>
        <w:rPr>
          <w:sz w:val="28"/>
        </w:rPr>
        <w:t>различение</w:t>
      </w:r>
      <w:r>
        <w:rPr>
          <w:spacing w:val="40"/>
          <w:sz w:val="28"/>
        </w:rPr>
        <w:t xml:space="preserve"> </w:t>
      </w:r>
      <w:r>
        <w:rPr>
          <w:sz w:val="28"/>
        </w:rPr>
        <w:t>замкнутых,</w:t>
      </w:r>
      <w:r>
        <w:rPr>
          <w:spacing w:val="40"/>
          <w:sz w:val="28"/>
        </w:rPr>
        <w:t xml:space="preserve"> </w:t>
      </w:r>
      <w:r>
        <w:rPr>
          <w:sz w:val="28"/>
        </w:rPr>
        <w:t>незамкнутых</w:t>
      </w:r>
      <w:r>
        <w:rPr>
          <w:spacing w:val="40"/>
          <w:sz w:val="28"/>
        </w:rPr>
        <w:t xml:space="preserve"> </w:t>
      </w:r>
      <w:r>
        <w:rPr>
          <w:sz w:val="28"/>
        </w:rPr>
        <w:t>кривых,</w:t>
      </w:r>
      <w:r>
        <w:rPr>
          <w:spacing w:val="40"/>
          <w:sz w:val="28"/>
        </w:rPr>
        <w:t xml:space="preserve"> </w:t>
      </w:r>
      <w:r>
        <w:rPr>
          <w:sz w:val="28"/>
        </w:rPr>
        <w:t>ломаных</w:t>
      </w:r>
      <w:r>
        <w:rPr>
          <w:spacing w:val="40"/>
          <w:sz w:val="28"/>
        </w:rPr>
        <w:t xml:space="preserve"> </w:t>
      </w:r>
      <w:r>
        <w:rPr>
          <w:sz w:val="28"/>
        </w:rPr>
        <w:t>линий;</w:t>
      </w:r>
      <w:r>
        <w:rPr>
          <w:spacing w:val="40"/>
          <w:sz w:val="28"/>
        </w:rPr>
        <w:t xml:space="preserve"> </w:t>
      </w:r>
      <w:r>
        <w:rPr>
          <w:sz w:val="28"/>
        </w:rPr>
        <w:t>вычисление</w:t>
      </w:r>
      <w:r>
        <w:rPr>
          <w:spacing w:val="80"/>
          <w:sz w:val="28"/>
        </w:rPr>
        <w:t xml:space="preserve"> </w:t>
      </w:r>
      <w:r>
        <w:rPr>
          <w:sz w:val="28"/>
        </w:rPr>
        <w:t>длины ломаной;</w:t>
      </w:r>
    </w:p>
    <w:p w:rsidR="001F31CB" w:rsidRDefault="000D73B3">
      <w:pPr>
        <w:pStyle w:val="a5"/>
        <w:numPr>
          <w:ilvl w:val="0"/>
          <w:numId w:val="46"/>
        </w:numPr>
        <w:tabs>
          <w:tab w:val="left" w:pos="568"/>
        </w:tabs>
        <w:spacing w:before="76"/>
        <w:ind w:right="147" w:firstLine="0"/>
        <w:rPr>
          <w:rFonts w:ascii="Symbol" w:hAnsi="Symbol"/>
          <w:sz w:val="28"/>
        </w:rPr>
      </w:pPr>
      <w:r>
        <w:rPr>
          <w:sz w:val="28"/>
        </w:rPr>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w:t>
      </w:r>
      <w:r>
        <w:rPr>
          <w:spacing w:val="-2"/>
          <w:sz w:val="28"/>
        </w:rPr>
        <w:t>пересечения;</w:t>
      </w:r>
    </w:p>
    <w:p w:rsidR="001F31CB" w:rsidRDefault="000D73B3">
      <w:pPr>
        <w:pStyle w:val="a5"/>
        <w:numPr>
          <w:ilvl w:val="0"/>
          <w:numId w:val="46"/>
        </w:numPr>
        <w:tabs>
          <w:tab w:val="left" w:pos="568"/>
        </w:tabs>
        <w:ind w:right="139" w:firstLine="0"/>
        <w:rPr>
          <w:rFonts w:ascii="Symbol" w:hAnsi="Symbol"/>
          <w:sz w:val="28"/>
        </w:rPr>
      </w:pPr>
      <w:r>
        <w:rPr>
          <w:sz w:val="28"/>
        </w:rPr>
        <w:t>знание</w:t>
      </w:r>
      <w:r>
        <w:rPr>
          <w:spacing w:val="-18"/>
          <w:sz w:val="28"/>
        </w:rPr>
        <w:t xml:space="preserve"> </w:t>
      </w:r>
      <w:r>
        <w:rPr>
          <w:sz w:val="28"/>
        </w:rPr>
        <w:t>названий</w:t>
      </w:r>
      <w:r>
        <w:rPr>
          <w:spacing w:val="-17"/>
          <w:sz w:val="28"/>
        </w:rPr>
        <w:t xml:space="preserve"> </w:t>
      </w:r>
      <w:r>
        <w:rPr>
          <w:sz w:val="28"/>
        </w:rPr>
        <w:t>элементов</w:t>
      </w:r>
      <w:r>
        <w:rPr>
          <w:spacing w:val="-18"/>
          <w:sz w:val="28"/>
        </w:rPr>
        <w:t xml:space="preserve"> </w:t>
      </w:r>
      <w:r>
        <w:rPr>
          <w:sz w:val="28"/>
        </w:rPr>
        <w:t>четырехугольников,</w:t>
      </w:r>
      <w:r>
        <w:rPr>
          <w:spacing w:val="-17"/>
          <w:sz w:val="28"/>
        </w:rPr>
        <w:t xml:space="preserve"> </w:t>
      </w:r>
      <w:r>
        <w:rPr>
          <w:sz w:val="28"/>
        </w:rPr>
        <w:t>вычерчивание</w:t>
      </w:r>
      <w:r>
        <w:rPr>
          <w:spacing w:val="-18"/>
          <w:sz w:val="28"/>
        </w:rPr>
        <w:t xml:space="preserve"> </w:t>
      </w:r>
      <w:r>
        <w:rPr>
          <w:sz w:val="28"/>
        </w:rPr>
        <w:t>прямоугольника (квадрата) с помощью чертежного треугольника на нелинованной бумаге;</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вычерчивание</w:t>
      </w:r>
      <w:r>
        <w:rPr>
          <w:spacing w:val="-10"/>
          <w:sz w:val="28"/>
        </w:rPr>
        <w:t xml:space="preserve"> </w:t>
      </w:r>
      <w:r>
        <w:rPr>
          <w:sz w:val="28"/>
        </w:rPr>
        <w:t>окружности</w:t>
      </w:r>
      <w:r>
        <w:rPr>
          <w:spacing w:val="-10"/>
          <w:sz w:val="28"/>
        </w:rPr>
        <w:t xml:space="preserve"> </w:t>
      </w:r>
      <w:r>
        <w:rPr>
          <w:sz w:val="28"/>
        </w:rPr>
        <w:t>разных</w:t>
      </w:r>
      <w:r>
        <w:rPr>
          <w:spacing w:val="-6"/>
          <w:sz w:val="28"/>
        </w:rPr>
        <w:t xml:space="preserve"> </w:t>
      </w:r>
      <w:r>
        <w:rPr>
          <w:sz w:val="28"/>
        </w:rPr>
        <w:t>радиусов,</w:t>
      </w:r>
      <w:r>
        <w:rPr>
          <w:spacing w:val="-8"/>
          <w:sz w:val="28"/>
        </w:rPr>
        <w:t xml:space="preserve"> </w:t>
      </w:r>
      <w:r>
        <w:rPr>
          <w:sz w:val="28"/>
        </w:rPr>
        <w:t>различение</w:t>
      </w:r>
      <w:r>
        <w:rPr>
          <w:spacing w:val="-10"/>
          <w:sz w:val="28"/>
        </w:rPr>
        <w:t xml:space="preserve"> </w:t>
      </w:r>
      <w:r>
        <w:rPr>
          <w:sz w:val="28"/>
        </w:rPr>
        <w:t>окружности</w:t>
      </w:r>
      <w:r>
        <w:rPr>
          <w:spacing w:val="-7"/>
          <w:sz w:val="28"/>
        </w:rPr>
        <w:t xml:space="preserve"> </w:t>
      </w:r>
      <w:r>
        <w:rPr>
          <w:sz w:val="28"/>
        </w:rPr>
        <w:t>и</w:t>
      </w:r>
      <w:r>
        <w:rPr>
          <w:spacing w:val="-6"/>
          <w:sz w:val="28"/>
        </w:rPr>
        <w:t xml:space="preserve"> </w:t>
      </w:r>
      <w:r>
        <w:rPr>
          <w:spacing w:val="-2"/>
          <w:sz w:val="28"/>
        </w:rPr>
        <w:t>круга.</w:t>
      </w:r>
    </w:p>
    <w:p w:rsidR="001F31CB" w:rsidRDefault="000D73B3">
      <w:pPr>
        <w:pStyle w:val="3"/>
        <w:spacing w:line="321" w:lineRule="exact"/>
      </w:pPr>
      <w:r>
        <w:t>Мир</w:t>
      </w:r>
      <w:r>
        <w:rPr>
          <w:spacing w:val="-3"/>
        </w:rPr>
        <w:t xml:space="preserve"> </w:t>
      </w:r>
      <w:r>
        <w:t>природы</w:t>
      </w:r>
      <w:r>
        <w:rPr>
          <w:spacing w:val="-4"/>
        </w:rPr>
        <w:t xml:space="preserve"> </w:t>
      </w:r>
      <w:r>
        <w:t>и</w:t>
      </w:r>
      <w:r>
        <w:rPr>
          <w:spacing w:val="-3"/>
        </w:rPr>
        <w:t xml:space="preserve"> </w:t>
      </w:r>
      <w:r>
        <w:rPr>
          <w:spacing w:val="-2"/>
        </w:rPr>
        <w:t>человека</w:t>
      </w:r>
    </w:p>
    <w:p w:rsidR="001F31CB" w:rsidRDefault="000D73B3">
      <w:pPr>
        <w:pStyle w:val="a3"/>
        <w:spacing w:line="321" w:lineRule="exact"/>
        <w:ind w:left="849" w:firstLine="0"/>
      </w:pPr>
      <w:r>
        <w:rPr>
          <w:u w:val="single"/>
        </w:rPr>
        <w:t>Минимальный</w:t>
      </w:r>
      <w:r>
        <w:rPr>
          <w:spacing w:val="-8"/>
          <w:u w:val="single"/>
        </w:rPr>
        <w:t xml:space="preserve"> </w:t>
      </w:r>
      <w:r>
        <w:rPr>
          <w:spacing w:val="-2"/>
          <w:u w:val="single"/>
        </w:rPr>
        <w:t>уровень:</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представления</w:t>
      </w:r>
      <w:r>
        <w:rPr>
          <w:spacing w:val="-17"/>
          <w:sz w:val="28"/>
        </w:rPr>
        <w:t xml:space="preserve"> </w:t>
      </w:r>
      <w:r>
        <w:rPr>
          <w:sz w:val="28"/>
        </w:rPr>
        <w:t>о</w:t>
      </w:r>
      <w:r>
        <w:rPr>
          <w:spacing w:val="-15"/>
          <w:sz w:val="28"/>
        </w:rPr>
        <w:t xml:space="preserve"> </w:t>
      </w:r>
      <w:r>
        <w:rPr>
          <w:sz w:val="28"/>
        </w:rPr>
        <w:t>назначении</w:t>
      </w:r>
      <w:r>
        <w:rPr>
          <w:spacing w:val="-15"/>
          <w:sz w:val="28"/>
        </w:rPr>
        <w:t xml:space="preserve"> </w:t>
      </w:r>
      <w:r>
        <w:rPr>
          <w:sz w:val="28"/>
        </w:rPr>
        <w:t>объектов</w:t>
      </w:r>
      <w:r>
        <w:rPr>
          <w:spacing w:val="-15"/>
          <w:sz w:val="28"/>
        </w:rPr>
        <w:t xml:space="preserve"> </w:t>
      </w:r>
      <w:r>
        <w:rPr>
          <w:spacing w:val="-2"/>
          <w:sz w:val="28"/>
        </w:rPr>
        <w:t>изучения;</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lastRenderedPageBreak/>
        <w:t>узнавание</w:t>
      </w:r>
      <w:r>
        <w:rPr>
          <w:spacing w:val="-13"/>
          <w:sz w:val="28"/>
        </w:rPr>
        <w:t xml:space="preserve"> </w:t>
      </w:r>
      <w:r>
        <w:rPr>
          <w:sz w:val="28"/>
        </w:rPr>
        <w:t>и</w:t>
      </w:r>
      <w:r>
        <w:rPr>
          <w:spacing w:val="-10"/>
          <w:sz w:val="28"/>
        </w:rPr>
        <w:t xml:space="preserve"> </w:t>
      </w:r>
      <w:r>
        <w:rPr>
          <w:sz w:val="28"/>
        </w:rPr>
        <w:t>называние</w:t>
      </w:r>
      <w:r>
        <w:rPr>
          <w:spacing w:val="-12"/>
          <w:sz w:val="28"/>
        </w:rPr>
        <w:t xml:space="preserve"> </w:t>
      </w:r>
      <w:r>
        <w:rPr>
          <w:sz w:val="28"/>
        </w:rPr>
        <w:t>изученных</w:t>
      </w:r>
      <w:r>
        <w:rPr>
          <w:spacing w:val="-10"/>
          <w:sz w:val="28"/>
        </w:rPr>
        <w:t xml:space="preserve"> </w:t>
      </w:r>
      <w:r>
        <w:rPr>
          <w:sz w:val="28"/>
        </w:rPr>
        <w:t>объектов</w:t>
      </w:r>
      <w:r>
        <w:rPr>
          <w:spacing w:val="-10"/>
          <w:sz w:val="28"/>
        </w:rPr>
        <w:t xml:space="preserve"> </w:t>
      </w:r>
      <w:r>
        <w:rPr>
          <w:sz w:val="28"/>
        </w:rPr>
        <w:t>на</w:t>
      </w:r>
      <w:r>
        <w:rPr>
          <w:spacing w:val="-11"/>
          <w:sz w:val="28"/>
        </w:rPr>
        <w:t xml:space="preserve"> </w:t>
      </w:r>
      <w:r>
        <w:rPr>
          <w:sz w:val="28"/>
        </w:rPr>
        <w:t>иллюстрациях,</w:t>
      </w:r>
      <w:r>
        <w:rPr>
          <w:spacing w:val="-10"/>
          <w:sz w:val="28"/>
        </w:rPr>
        <w:t xml:space="preserve"> </w:t>
      </w:r>
      <w:r>
        <w:rPr>
          <w:spacing w:val="-2"/>
          <w:sz w:val="28"/>
        </w:rPr>
        <w:t>фотографиях;</w:t>
      </w:r>
    </w:p>
    <w:p w:rsidR="001F31CB" w:rsidRDefault="000D73B3">
      <w:pPr>
        <w:pStyle w:val="a5"/>
        <w:numPr>
          <w:ilvl w:val="0"/>
          <w:numId w:val="46"/>
        </w:numPr>
        <w:tabs>
          <w:tab w:val="left" w:pos="568"/>
          <w:tab w:val="left" w:pos="1999"/>
          <w:tab w:val="left" w:pos="3502"/>
          <w:tab w:val="left" w:pos="4787"/>
          <w:tab w:val="left" w:pos="5140"/>
          <w:tab w:val="left" w:pos="7102"/>
          <w:tab w:val="left" w:pos="8310"/>
        </w:tabs>
        <w:ind w:right="135" w:firstLine="0"/>
        <w:jc w:val="left"/>
        <w:rPr>
          <w:rFonts w:ascii="Symbol" w:hAnsi="Symbol"/>
          <w:sz w:val="28"/>
        </w:rPr>
      </w:pPr>
      <w:r>
        <w:rPr>
          <w:spacing w:val="-2"/>
          <w:sz w:val="28"/>
        </w:rPr>
        <w:t>отнесение</w:t>
      </w:r>
      <w:r>
        <w:rPr>
          <w:sz w:val="28"/>
        </w:rPr>
        <w:tab/>
      </w:r>
      <w:r>
        <w:rPr>
          <w:spacing w:val="-2"/>
          <w:sz w:val="28"/>
        </w:rPr>
        <w:t>изученных</w:t>
      </w:r>
      <w:r>
        <w:rPr>
          <w:sz w:val="28"/>
        </w:rPr>
        <w:tab/>
      </w:r>
      <w:r>
        <w:rPr>
          <w:spacing w:val="-2"/>
          <w:sz w:val="28"/>
        </w:rPr>
        <w:t>объектов</w:t>
      </w:r>
      <w:r>
        <w:rPr>
          <w:sz w:val="28"/>
        </w:rPr>
        <w:tab/>
      </w:r>
      <w:r>
        <w:rPr>
          <w:spacing w:val="-10"/>
          <w:sz w:val="28"/>
        </w:rPr>
        <w:t>к</w:t>
      </w:r>
      <w:r>
        <w:rPr>
          <w:sz w:val="28"/>
        </w:rPr>
        <w:tab/>
      </w:r>
      <w:r>
        <w:rPr>
          <w:spacing w:val="-2"/>
          <w:sz w:val="28"/>
        </w:rPr>
        <w:t>определенным</w:t>
      </w:r>
      <w:r>
        <w:rPr>
          <w:sz w:val="28"/>
        </w:rPr>
        <w:tab/>
      </w:r>
      <w:r>
        <w:rPr>
          <w:spacing w:val="-2"/>
          <w:sz w:val="28"/>
        </w:rPr>
        <w:t>группам</w:t>
      </w:r>
      <w:r>
        <w:rPr>
          <w:sz w:val="28"/>
        </w:rPr>
        <w:tab/>
      </w:r>
      <w:r>
        <w:rPr>
          <w:spacing w:val="-2"/>
          <w:sz w:val="28"/>
        </w:rPr>
        <w:t>(</w:t>
      </w:r>
      <w:proofErr w:type="spellStart"/>
      <w:r>
        <w:rPr>
          <w:spacing w:val="-2"/>
          <w:sz w:val="28"/>
        </w:rPr>
        <w:t>видо</w:t>
      </w:r>
      <w:proofErr w:type="spellEnd"/>
      <w:r>
        <w:rPr>
          <w:spacing w:val="-2"/>
          <w:sz w:val="28"/>
        </w:rPr>
        <w:t>-родовые понятия);</w:t>
      </w:r>
    </w:p>
    <w:p w:rsidR="001F31CB" w:rsidRDefault="000D73B3">
      <w:pPr>
        <w:pStyle w:val="a5"/>
        <w:numPr>
          <w:ilvl w:val="0"/>
          <w:numId w:val="46"/>
        </w:numPr>
        <w:tabs>
          <w:tab w:val="left" w:pos="568"/>
        </w:tabs>
        <w:ind w:left="568" w:hanging="427"/>
        <w:jc w:val="left"/>
        <w:rPr>
          <w:rFonts w:ascii="Symbol" w:hAnsi="Symbol"/>
          <w:sz w:val="28"/>
        </w:rPr>
      </w:pPr>
      <w:r>
        <w:rPr>
          <w:sz w:val="28"/>
        </w:rPr>
        <w:t>называние</w:t>
      </w:r>
      <w:r>
        <w:rPr>
          <w:spacing w:val="-13"/>
          <w:sz w:val="28"/>
        </w:rPr>
        <w:t xml:space="preserve"> </w:t>
      </w:r>
      <w:r>
        <w:rPr>
          <w:sz w:val="28"/>
        </w:rPr>
        <w:t>сходных</w:t>
      </w:r>
      <w:r>
        <w:rPr>
          <w:spacing w:val="-14"/>
          <w:sz w:val="28"/>
        </w:rPr>
        <w:t xml:space="preserve"> </w:t>
      </w:r>
      <w:r>
        <w:rPr>
          <w:sz w:val="28"/>
        </w:rPr>
        <w:t>объектов,</w:t>
      </w:r>
      <w:r>
        <w:rPr>
          <w:spacing w:val="-11"/>
          <w:sz w:val="28"/>
        </w:rPr>
        <w:t xml:space="preserve"> </w:t>
      </w:r>
      <w:r>
        <w:rPr>
          <w:sz w:val="28"/>
        </w:rPr>
        <w:t>отнесенных</w:t>
      </w:r>
      <w:r>
        <w:rPr>
          <w:spacing w:val="-10"/>
          <w:sz w:val="28"/>
        </w:rPr>
        <w:t xml:space="preserve"> </w:t>
      </w:r>
      <w:r>
        <w:rPr>
          <w:sz w:val="28"/>
        </w:rPr>
        <w:t>к</w:t>
      </w:r>
      <w:r>
        <w:rPr>
          <w:spacing w:val="-15"/>
          <w:sz w:val="28"/>
        </w:rPr>
        <w:t xml:space="preserve"> </w:t>
      </w:r>
      <w:r>
        <w:rPr>
          <w:sz w:val="28"/>
        </w:rPr>
        <w:t>одной</w:t>
      </w:r>
      <w:r>
        <w:rPr>
          <w:spacing w:val="-10"/>
          <w:sz w:val="28"/>
        </w:rPr>
        <w:t xml:space="preserve"> </w:t>
      </w:r>
      <w:r>
        <w:rPr>
          <w:sz w:val="28"/>
        </w:rPr>
        <w:t>и</w:t>
      </w:r>
      <w:r>
        <w:rPr>
          <w:spacing w:val="-11"/>
          <w:sz w:val="28"/>
        </w:rPr>
        <w:t xml:space="preserve"> </w:t>
      </w:r>
      <w:r>
        <w:rPr>
          <w:sz w:val="28"/>
        </w:rPr>
        <w:t>той</w:t>
      </w:r>
      <w:r>
        <w:rPr>
          <w:spacing w:val="-11"/>
          <w:sz w:val="28"/>
        </w:rPr>
        <w:t xml:space="preserve"> </w:t>
      </w:r>
      <w:r>
        <w:rPr>
          <w:sz w:val="28"/>
        </w:rPr>
        <w:t>же</w:t>
      </w:r>
      <w:r>
        <w:rPr>
          <w:spacing w:val="-13"/>
          <w:sz w:val="28"/>
        </w:rPr>
        <w:t xml:space="preserve"> </w:t>
      </w:r>
      <w:r>
        <w:rPr>
          <w:sz w:val="28"/>
        </w:rPr>
        <w:t>изучаемой</w:t>
      </w:r>
      <w:r>
        <w:rPr>
          <w:spacing w:val="-10"/>
          <w:sz w:val="28"/>
        </w:rPr>
        <w:t xml:space="preserve"> </w:t>
      </w:r>
      <w:r>
        <w:rPr>
          <w:spacing w:val="-2"/>
          <w:sz w:val="28"/>
        </w:rPr>
        <w:t>группе;</w:t>
      </w:r>
    </w:p>
    <w:p w:rsidR="001F31CB" w:rsidRDefault="000D73B3">
      <w:pPr>
        <w:pStyle w:val="a5"/>
        <w:numPr>
          <w:ilvl w:val="0"/>
          <w:numId w:val="46"/>
        </w:numPr>
        <w:tabs>
          <w:tab w:val="left" w:pos="568"/>
        </w:tabs>
        <w:ind w:right="143" w:firstLine="0"/>
        <w:jc w:val="left"/>
        <w:rPr>
          <w:rFonts w:ascii="Symbol" w:hAnsi="Symbol"/>
          <w:sz w:val="28"/>
        </w:rPr>
      </w:pPr>
      <w:r>
        <w:rPr>
          <w:sz w:val="28"/>
        </w:rPr>
        <w:t xml:space="preserve">представления об элементарных правилах безопасного поведения в природе и </w:t>
      </w:r>
      <w:r>
        <w:rPr>
          <w:spacing w:val="-2"/>
          <w:sz w:val="28"/>
        </w:rPr>
        <w:t>обществе;</w:t>
      </w:r>
    </w:p>
    <w:p w:rsidR="001F31CB" w:rsidRDefault="000D73B3">
      <w:pPr>
        <w:pStyle w:val="a5"/>
        <w:numPr>
          <w:ilvl w:val="0"/>
          <w:numId w:val="46"/>
        </w:numPr>
        <w:tabs>
          <w:tab w:val="left" w:pos="568"/>
        </w:tabs>
        <w:ind w:right="149" w:firstLine="0"/>
        <w:jc w:val="left"/>
        <w:rPr>
          <w:rFonts w:ascii="Symbol" w:hAnsi="Symbol"/>
          <w:sz w:val="28"/>
        </w:rPr>
      </w:pPr>
      <w:r>
        <w:rPr>
          <w:sz w:val="28"/>
        </w:rPr>
        <w:t xml:space="preserve">знание требований к режиму дня школьника и понимание необходимости его </w:t>
      </w:r>
      <w:r>
        <w:rPr>
          <w:spacing w:val="-2"/>
          <w:sz w:val="28"/>
        </w:rPr>
        <w:t>выполнения;</w:t>
      </w:r>
    </w:p>
    <w:p w:rsidR="001F31CB" w:rsidRDefault="000D73B3">
      <w:pPr>
        <w:pStyle w:val="a5"/>
        <w:numPr>
          <w:ilvl w:val="0"/>
          <w:numId w:val="46"/>
        </w:numPr>
        <w:tabs>
          <w:tab w:val="left" w:pos="568"/>
        </w:tabs>
        <w:ind w:right="150" w:firstLine="0"/>
        <w:jc w:val="left"/>
        <w:rPr>
          <w:rFonts w:ascii="Symbol" w:hAnsi="Symbol"/>
          <w:sz w:val="28"/>
        </w:rPr>
      </w:pPr>
      <w:r>
        <w:rPr>
          <w:sz w:val="28"/>
        </w:rPr>
        <w:t>знание</w:t>
      </w:r>
      <w:r>
        <w:rPr>
          <w:spacing w:val="40"/>
          <w:sz w:val="28"/>
        </w:rPr>
        <w:t xml:space="preserve"> </w:t>
      </w:r>
      <w:r>
        <w:rPr>
          <w:sz w:val="28"/>
        </w:rPr>
        <w:t>основных</w:t>
      </w:r>
      <w:r>
        <w:rPr>
          <w:spacing w:val="40"/>
          <w:sz w:val="28"/>
        </w:rPr>
        <w:t xml:space="preserve"> </w:t>
      </w:r>
      <w:r>
        <w:rPr>
          <w:sz w:val="28"/>
        </w:rPr>
        <w:t>правил</w:t>
      </w:r>
      <w:r>
        <w:rPr>
          <w:spacing w:val="40"/>
          <w:sz w:val="28"/>
        </w:rPr>
        <w:t xml:space="preserve"> </w:t>
      </w:r>
      <w:r>
        <w:rPr>
          <w:sz w:val="28"/>
        </w:rPr>
        <w:t>личной</w:t>
      </w:r>
      <w:r>
        <w:rPr>
          <w:spacing w:val="40"/>
          <w:sz w:val="28"/>
        </w:rPr>
        <w:t xml:space="preserve"> </w:t>
      </w:r>
      <w:r>
        <w:rPr>
          <w:sz w:val="28"/>
        </w:rPr>
        <w:t>гигиены</w:t>
      </w:r>
      <w:r>
        <w:rPr>
          <w:spacing w:val="40"/>
          <w:sz w:val="28"/>
        </w:rPr>
        <w:t xml:space="preserve"> </w:t>
      </w:r>
      <w:r>
        <w:rPr>
          <w:sz w:val="28"/>
        </w:rPr>
        <w:t>и</w:t>
      </w:r>
      <w:r>
        <w:rPr>
          <w:spacing w:val="40"/>
          <w:sz w:val="28"/>
        </w:rPr>
        <w:t xml:space="preserve"> </w:t>
      </w:r>
      <w:r>
        <w:rPr>
          <w:sz w:val="28"/>
        </w:rPr>
        <w:t>выполнение</w:t>
      </w:r>
      <w:r>
        <w:rPr>
          <w:spacing w:val="40"/>
          <w:sz w:val="28"/>
        </w:rPr>
        <w:t xml:space="preserve"> </w:t>
      </w:r>
      <w:r>
        <w:rPr>
          <w:sz w:val="28"/>
        </w:rPr>
        <w:t>их</w:t>
      </w:r>
      <w:r>
        <w:rPr>
          <w:spacing w:val="40"/>
          <w:sz w:val="28"/>
        </w:rPr>
        <w:t xml:space="preserve"> </w:t>
      </w:r>
      <w:r>
        <w:rPr>
          <w:sz w:val="28"/>
        </w:rPr>
        <w:t>в</w:t>
      </w:r>
      <w:r>
        <w:rPr>
          <w:spacing w:val="40"/>
          <w:sz w:val="28"/>
        </w:rPr>
        <w:t xml:space="preserve"> </w:t>
      </w:r>
      <w:r>
        <w:rPr>
          <w:sz w:val="28"/>
        </w:rPr>
        <w:t xml:space="preserve">повседневной </w:t>
      </w:r>
      <w:r>
        <w:rPr>
          <w:spacing w:val="-2"/>
          <w:sz w:val="28"/>
        </w:rPr>
        <w:t>жизни;</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ухаживание</w:t>
      </w:r>
      <w:r>
        <w:rPr>
          <w:spacing w:val="-18"/>
          <w:sz w:val="28"/>
        </w:rPr>
        <w:t xml:space="preserve"> </w:t>
      </w:r>
      <w:r>
        <w:rPr>
          <w:sz w:val="28"/>
        </w:rPr>
        <w:t>за</w:t>
      </w:r>
      <w:r>
        <w:rPr>
          <w:spacing w:val="-15"/>
          <w:sz w:val="28"/>
        </w:rPr>
        <w:t xml:space="preserve"> </w:t>
      </w:r>
      <w:r>
        <w:rPr>
          <w:sz w:val="28"/>
        </w:rPr>
        <w:t>комнатными</w:t>
      </w:r>
      <w:r>
        <w:rPr>
          <w:spacing w:val="-17"/>
          <w:sz w:val="28"/>
        </w:rPr>
        <w:t xml:space="preserve"> </w:t>
      </w:r>
      <w:r>
        <w:rPr>
          <w:sz w:val="28"/>
        </w:rPr>
        <w:t>растениями;</w:t>
      </w:r>
      <w:r>
        <w:rPr>
          <w:spacing w:val="-16"/>
          <w:sz w:val="28"/>
        </w:rPr>
        <w:t xml:space="preserve"> </w:t>
      </w:r>
      <w:r>
        <w:rPr>
          <w:sz w:val="28"/>
        </w:rPr>
        <w:t>кормление</w:t>
      </w:r>
      <w:r>
        <w:rPr>
          <w:spacing w:val="-16"/>
          <w:sz w:val="28"/>
        </w:rPr>
        <w:t xml:space="preserve"> </w:t>
      </w:r>
      <w:r>
        <w:rPr>
          <w:sz w:val="28"/>
        </w:rPr>
        <w:t>зимующих</w:t>
      </w:r>
      <w:r>
        <w:rPr>
          <w:spacing w:val="-16"/>
          <w:sz w:val="28"/>
        </w:rPr>
        <w:t xml:space="preserve"> </w:t>
      </w:r>
      <w:r>
        <w:rPr>
          <w:spacing w:val="-2"/>
          <w:sz w:val="28"/>
        </w:rPr>
        <w:t>птиц;</w:t>
      </w:r>
    </w:p>
    <w:p w:rsidR="001F31CB" w:rsidRDefault="000D73B3">
      <w:pPr>
        <w:pStyle w:val="a5"/>
        <w:numPr>
          <w:ilvl w:val="0"/>
          <w:numId w:val="46"/>
        </w:numPr>
        <w:tabs>
          <w:tab w:val="left" w:pos="568"/>
        </w:tabs>
        <w:ind w:right="138" w:firstLine="0"/>
        <w:rPr>
          <w:rFonts w:ascii="Symbol" w:hAnsi="Symbol"/>
          <w:sz w:val="28"/>
        </w:rPr>
      </w:pPr>
      <w:r>
        <w:rPr>
          <w:sz w:val="28"/>
        </w:rPr>
        <w:t>составление повествовательного или описательного рассказа из 3-5 предложений об изученных объектах по предложенному плану;</w:t>
      </w:r>
    </w:p>
    <w:p w:rsidR="001F31CB" w:rsidRDefault="000D73B3">
      <w:pPr>
        <w:pStyle w:val="a5"/>
        <w:numPr>
          <w:ilvl w:val="0"/>
          <w:numId w:val="46"/>
        </w:numPr>
        <w:tabs>
          <w:tab w:val="left" w:pos="568"/>
        </w:tabs>
        <w:ind w:right="141" w:firstLine="0"/>
        <w:rPr>
          <w:rFonts w:ascii="Symbol" w:hAnsi="Symbol"/>
          <w:sz w:val="28"/>
        </w:rPr>
      </w:pPr>
      <w:r>
        <w:rPr>
          <w:sz w:val="28"/>
        </w:rP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1F31CB" w:rsidRDefault="000D73B3">
      <w:pPr>
        <w:pStyle w:val="a3"/>
        <w:spacing w:line="320" w:lineRule="exact"/>
        <w:ind w:left="849" w:firstLine="0"/>
      </w:pPr>
      <w:r>
        <w:rPr>
          <w:u w:val="single"/>
        </w:rPr>
        <w:t>Достаточный</w:t>
      </w:r>
      <w:r>
        <w:rPr>
          <w:spacing w:val="-16"/>
          <w:u w:val="single"/>
        </w:rPr>
        <w:t xml:space="preserve"> </w:t>
      </w:r>
      <w:r>
        <w:rPr>
          <w:spacing w:val="-2"/>
          <w:u w:val="single"/>
        </w:rPr>
        <w:t>уровень:</w:t>
      </w:r>
    </w:p>
    <w:p w:rsidR="001F31CB" w:rsidRDefault="000D73B3">
      <w:pPr>
        <w:pStyle w:val="a5"/>
        <w:numPr>
          <w:ilvl w:val="0"/>
          <w:numId w:val="46"/>
        </w:numPr>
        <w:tabs>
          <w:tab w:val="left" w:pos="424"/>
        </w:tabs>
        <w:ind w:right="147" w:firstLine="0"/>
        <w:jc w:val="left"/>
        <w:rPr>
          <w:rFonts w:ascii="Symbol" w:hAnsi="Symbol"/>
          <w:sz w:val="28"/>
        </w:rPr>
      </w:pPr>
      <w:r>
        <w:rPr>
          <w:sz w:val="28"/>
        </w:rPr>
        <w:t>представления</w:t>
      </w:r>
      <w:r>
        <w:rPr>
          <w:spacing w:val="80"/>
          <w:sz w:val="28"/>
        </w:rPr>
        <w:t xml:space="preserve"> </w:t>
      </w:r>
      <w:r>
        <w:rPr>
          <w:sz w:val="28"/>
        </w:rPr>
        <w:t>о</w:t>
      </w:r>
      <w:r>
        <w:rPr>
          <w:spacing w:val="80"/>
          <w:sz w:val="28"/>
        </w:rPr>
        <w:t xml:space="preserve"> </w:t>
      </w:r>
      <w:r>
        <w:rPr>
          <w:sz w:val="28"/>
        </w:rPr>
        <w:t>взаимосвязях</w:t>
      </w:r>
      <w:r>
        <w:rPr>
          <w:spacing w:val="80"/>
          <w:sz w:val="28"/>
        </w:rPr>
        <w:t xml:space="preserve"> </w:t>
      </w:r>
      <w:r>
        <w:rPr>
          <w:sz w:val="28"/>
        </w:rPr>
        <w:t>между</w:t>
      </w:r>
      <w:r>
        <w:rPr>
          <w:spacing w:val="80"/>
          <w:sz w:val="28"/>
        </w:rPr>
        <w:t xml:space="preserve"> </w:t>
      </w:r>
      <w:r>
        <w:rPr>
          <w:sz w:val="28"/>
        </w:rPr>
        <w:t>изученными</w:t>
      </w:r>
      <w:r>
        <w:rPr>
          <w:spacing w:val="80"/>
          <w:sz w:val="28"/>
        </w:rPr>
        <w:t xml:space="preserve"> </w:t>
      </w:r>
      <w:r>
        <w:rPr>
          <w:sz w:val="28"/>
        </w:rPr>
        <w:t>объектами,</w:t>
      </w:r>
      <w:r>
        <w:rPr>
          <w:spacing w:val="80"/>
          <w:sz w:val="28"/>
        </w:rPr>
        <w:t xml:space="preserve"> </w:t>
      </w:r>
      <w:r>
        <w:rPr>
          <w:sz w:val="28"/>
        </w:rPr>
        <w:t>их</w:t>
      </w:r>
      <w:r>
        <w:rPr>
          <w:spacing w:val="80"/>
          <w:sz w:val="28"/>
        </w:rPr>
        <w:t xml:space="preserve"> </w:t>
      </w:r>
      <w:r>
        <w:rPr>
          <w:sz w:val="28"/>
        </w:rPr>
        <w:t>месте</w:t>
      </w:r>
      <w:r>
        <w:rPr>
          <w:spacing w:val="80"/>
          <w:sz w:val="28"/>
        </w:rPr>
        <w:t xml:space="preserve"> </w:t>
      </w:r>
      <w:r>
        <w:rPr>
          <w:sz w:val="28"/>
        </w:rPr>
        <w:t>в</w:t>
      </w:r>
      <w:r>
        <w:rPr>
          <w:spacing w:val="40"/>
          <w:sz w:val="28"/>
        </w:rPr>
        <w:t xml:space="preserve"> </w:t>
      </w:r>
      <w:r>
        <w:rPr>
          <w:sz w:val="28"/>
        </w:rPr>
        <w:t>окружающем мире;</w:t>
      </w:r>
    </w:p>
    <w:p w:rsidR="001F31CB" w:rsidRDefault="000D73B3">
      <w:pPr>
        <w:pStyle w:val="a5"/>
        <w:numPr>
          <w:ilvl w:val="0"/>
          <w:numId w:val="46"/>
        </w:numPr>
        <w:tabs>
          <w:tab w:val="left" w:pos="424"/>
        </w:tabs>
        <w:ind w:right="150" w:firstLine="0"/>
        <w:jc w:val="left"/>
        <w:rPr>
          <w:rFonts w:ascii="Symbol" w:hAnsi="Symbol"/>
          <w:sz w:val="28"/>
        </w:rPr>
      </w:pPr>
      <w:r>
        <w:rPr>
          <w:sz w:val="28"/>
        </w:rPr>
        <w:t>узнавание и называние</w:t>
      </w:r>
      <w:r>
        <w:rPr>
          <w:spacing w:val="-1"/>
          <w:sz w:val="28"/>
        </w:rPr>
        <w:t xml:space="preserve"> </w:t>
      </w:r>
      <w:r>
        <w:rPr>
          <w:sz w:val="28"/>
        </w:rPr>
        <w:t>изученных объектов в натуральном</w:t>
      </w:r>
      <w:r>
        <w:rPr>
          <w:spacing w:val="-1"/>
          <w:sz w:val="28"/>
        </w:rPr>
        <w:t xml:space="preserve"> </w:t>
      </w:r>
      <w:r>
        <w:rPr>
          <w:sz w:val="28"/>
        </w:rPr>
        <w:t>виде</w:t>
      </w:r>
      <w:r>
        <w:rPr>
          <w:spacing w:val="-1"/>
          <w:sz w:val="28"/>
        </w:rPr>
        <w:t xml:space="preserve"> </w:t>
      </w:r>
      <w:r>
        <w:rPr>
          <w:sz w:val="28"/>
        </w:rPr>
        <w:t xml:space="preserve">в естественных </w:t>
      </w:r>
      <w:r>
        <w:rPr>
          <w:spacing w:val="-2"/>
          <w:sz w:val="28"/>
        </w:rPr>
        <w:t>условиях;</w:t>
      </w:r>
    </w:p>
    <w:p w:rsidR="001F31CB" w:rsidRDefault="000D73B3">
      <w:pPr>
        <w:pStyle w:val="a5"/>
        <w:numPr>
          <w:ilvl w:val="0"/>
          <w:numId w:val="46"/>
        </w:numPr>
        <w:tabs>
          <w:tab w:val="left" w:pos="424"/>
        </w:tabs>
        <w:ind w:right="148" w:firstLine="0"/>
        <w:jc w:val="left"/>
        <w:rPr>
          <w:rFonts w:ascii="Symbol" w:hAnsi="Symbol"/>
          <w:sz w:val="28"/>
        </w:rPr>
      </w:pPr>
      <w:r>
        <w:rPr>
          <w:sz w:val="28"/>
        </w:rPr>
        <w:t>отнесение</w:t>
      </w:r>
      <w:r>
        <w:rPr>
          <w:spacing w:val="38"/>
          <w:sz w:val="28"/>
        </w:rPr>
        <w:t xml:space="preserve"> </w:t>
      </w:r>
      <w:r>
        <w:rPr>
          <w:sz w:val="28"/>
        </w:rPr>
        <w:t>изученных</w:t>
      </w:r>
      <w:r>
        <w:rPr>
          <w:spacing w:val="40"/>
          <w:sz w:val="28"/>
        </w:rPr>
        <w:t xml:space="preserve"> </w:t>
      </w:r>
      <w:r>
        <w:rPr>
          <w:sz w:val="28"/>
        </w:rPr>
        <w:t>объектов</w:t>
      </w:r>
      <w:r>
        <w:rPr>
          <w:spacing w:val="38"/>
          <w:sz w:val="28"/>
        </w:rPr>
        <w:t xml:space="preserve"> </w:t>
      </w:r>
      <w:r>
        <w:rPr>
          <w:sz w:val="28"/>
        </w:rPr>
        <w:t>к</w:t>
      </w:r>
      <w:r>
        <w:rPr>
          <w:spacing w:val="39"/>
          <w:sz w:val="28"/>
        </w:rPr>
        <w:t xml:space="preserve"> </w:t>
      </w:r>
      <w:r>
        <w:rPr>
          <w:sz w:val="28"/>
        </w:rPr>
        <w:t>определенным</w:t>
      </w:r>
      <w:r>
        <w:rPr>
          <w:spacing w:val="39"/>
          <w:sz w:val="28"/>
        </w:rPr>
        <w:t xml:space="preserve"> </w:t>
      </w:r>
      <w:r>
        <w:rPr>
          <w:sz w:val="28"/>
        </w:rPr>
        <w:t>группам</w:t>
      </w:r>
      <w:r>
        <w:rPr>
          <w:spacing w:val="39"/>
          <w:sz w:val="28"/>
        </w:rPr>
        <w:t xml:space="preserve"> </w:t>
      </w:r>
      <w:r>
        <w:rPr>
          <w:sz w:val="28"/>
        </w:rPr>
        <w:t>с</w:t>
      </w:r>
      <w:r>
        <w:rPr>
          <w:spacing w:val="40"/>
          <w:sz w:val="28"/>
        </w:rPr>
        <w:t xml:space="preserve"> </w:t>
      </w:r>
      <w:r>
        <w:rPr>
          <w:sz w:val="28"/>
        </w:rPr>
        <w:t>учетом</w:t>
      </w:r>
      <w:r>
        <w:rPr>
          <w:spacing w:val="39"/>
          <w:sz w:val="28"/>
        </w:rPr>
        <w:t xml:space="preserve"> </w:t>
      </w:r>
      <w:r>
        <w:rPr>
          <w:sz w:val="28"/>
        </w:rPr>
        <w:t>различных оснований для классификации;</w:t>
      </w:r>
    </w:p>
    <w:p w:rsidR="001F31CB" w:rsidRDefault="000D73B3">
      <w:pPr>
        <w:pStyle w:val="a5"/>
        <w:numPr>
          <w:ilvl w:val="0"/>
          <w:numId w:val="46"/>
        </w:numPr>
        <w:tabs>
          <w:tab w:val="left" w:pos="424"/>
        </w:tabs>
        <w:spacing w:line="343" w:lineRule="exact"/>
        <w:ind w:left="424" w:hanging="283"/>
        <w:jc w:val="left"/>
        <w:rPr>
          <w:rFonts w:ascii="Symbol" w:hAnsi="Symbol"/>
          <w:color w:val="000009"/>
          <w:sz w:val="28"/>
        </w:rPr>
      </w:pPr>
      <w:r>
        <w:rPr>
          <w:sz w:val="28"/>
        </w:rPr>
        <w:t>развернутая</w:t>
      </w:r>
      <w:r>
        <w:rPr>
          <w:spacing w:val="-15"/>
          <w:sz w:val="28"/>
        </w:rPr>
        <w:t xml:space="preserve"> </w:t>
      </w:r>
      <w:r>
        <w:rPr>
          <w:sz w:val="28"/>
        </w:rPr>
        <w:t>характеристика</w:t>
      </w:r>
      <w:r>
        <w:rPr>
          <w:spacing w:val="-12"/>
          <w:sz w:val="28"/>
        </w:rPr>
        <w:t xml:space="preserve"> </w:t>
      </w:r>
      <w:r>
        <w:rPr>
          <w:sz w:val="28"/>
        </w:rPr>
        <w:t>своего</w:t>
      </w:r>
      <w:r>
        <w:rPr>
          <w:spacing w:val="-11"/>
          <w:sz w:val="28"/>
        </w:rPr>
        <w:t xml:space="preserve"> </w:t>
      </w:r>
      <w:r>
        <w:rPr>
          <w:sz w:val="28"/>
        </w:rPr>
        <w:t>отношения</w:t>
      </w:r>
      <w:r>
        <w:rPr>
          <w:spacing w:val="-13"/>
          <w:sz w:val="28"/>
        </w:rPr>
        <w:t xml:space="preserve"> </w:t>
      </w:r>
      <w:r>
        <w:rPr>
          <w:sz w:val="28"/>
        </w:rPr>
        <w:t>к</w:t>
      </w:r>
      <w:r>
        <w:rPr>
          <w:spacing w:val="-12"/>
          <w:sz w:val="28"/>
        </w:rPr>
        <w:t xml:space="preserve"> </w:t>
      </w:r>
      <w:r>
        <w:rPr>
          <w:sz w:val="28"/>
        </w:rPr>
        <w:t>изученным</w:t>
      </w:r>
      <w:r>
        <w:rPr>
          <w:spacing w:val="-14"/>
          <w:sz w:val="28"/>
        </w:rPr>
        <w:t xml:space="preserve"> </w:t>
      </w:r>
      <w:r>
        <w:rPr>
          <w:spacing w:val="-2"/>
          <w:sz w:val="28"/>
        </w:rPr>
        <w:t>объектам;</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знание</w:t>
      </w:r>
      <w:r>
        <w:rPr>
          <w:spacing w:val="-17"/>
          <w:sz w:val="28"/>
        </w:rPr>
        <w:t xml:space="preserve"> </w:t>
      </w:r>
      <w:r>
        <w:rPr>
          <w:sz w:val="28"/>
        </w:rPr>
        <w:t>отличительных</w:t>
      </w:r>
      <w:r>
        <w:rPr>
          <w:spacing w:val="-13"/>
          <w:sz w:val="28"/>
        </w:rPr>
        <w:t xml:space="preserve"> </w:t>
      </w:r>
      <w:r>
        <w:rPr>
          <w:sz w:val="28"/>
        </w:rPr>
        <w:t>существенных</w:t>
      </w:r>
      <w:r>
        <w:rPr>
          <w:spacing w:val="-17"/>
          <w:sz w:val="28"/>
        </w:rPr>
        <w:t xml:space="preserve"> </w:t>
      </w:r>
      <w:r>
        <w:rPr>
          <w:sz w:val="28"/>
        </w:rPr>
        <w:t>признаков</w:t>
      </w:r>
      <w:r>
        <w:rPr>
          <w:spacing w:val="-15"/>
          <w:sz w:val="28"/>
        </w:rPr>
        <w:t xml:space="preserve"> </w:t>
      </w:r>
      <w:r>
        <w:rPr>
          <w:sz w:val="28"/>
        </w:rPr>
        <w:t>групп</w:t>
      </w:r>
      <w:r>
        <w:rPr>
          <w:spacing w:val="-14"/>
          <w:sz w:val="28"/>
        </w:rPr>
        <w:t xml:space="preserve"> </w:t>
      </w:r>
      <w:r>
        <w:rPr>
          <w:spacing w:val="-2"/>
          <w:sz w:val="28"/>
        </w:rPr>
        <w:t>объектов;</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знание</w:t>
      </w:r>
      <w:r>
        <w:rPr>
          <w:spacing w:val="-8"/>
          <w:sz w:val="28"/>
        </w:rPr>
        <w:t xml:space="preserve"> </w:t>
      </w:r>
      <w:r>
        <w:rPr>
          <w:sz w:val="28"/>
        </w:rPr>
        <w:t>правил</w:t>
      </w:r>
      <w:r>
        <w:rPr>
          <w:spacing w:val="-7"/>
          <w:sz w:val="28"/>
        </w:rPr>
        <w:t xml:space="preserve"> </w:t>
      </w:r>
      <w:r>
        <w:rPr>
          <w:sz w:val="28"/>
        </w:rPr>
        <w:t>гигиены</w:t>
      </w:r>
      <w:r>
        <w:rPr>
          <w:spacing w:val="-6"/>
          <w:sz w:val="28"/>
        </w:rPr>
        <w:t xml:space="preserve"> </w:t>
      </w:r>
      <w:r>
        <w:rPr>
          <w:sz w:val="28"/>
        </w:rPr>
        <w:t>органов</w:t>
      </w:r>
      <w:r>
        <w:rPr>
          <w:spacing w:val="-6"/>
          <w:sz w:val="28"/>
        </w:rPr>
        <w:t xml:space="preserve"> </w:t>
      </w:r>
      <w:r>
        <w:rPr>
          <w:spacing w:val="-2"/>
          <w:sz w:val="28"/>
        </w:rPr>
        <w:t>чувств;</w:t>
      </w:r>
    </w:p>
    <w:p w:rsidR="001F31CB" w:rsidRDefault="000D73B3">
      <w:pPr>
        <w:pStyle w:val="a5"/>
        <w:numPr>
          <w:ilvl w:val="0"/>
          <w:numId w:val="46"/>
        </w:numPr>
        <w:tabs>
          <w:tab w:val="left" w:pos="424"/>
        </w:tabs>
        <w:ind w:right="144" w:firstLine="0"/>
        <w:jc w:val="left"/>
        <w:rPr>
          <w:rFonts w:ascii="Symbol" w:hAnsi="Symbol"/>
          <w:sz w:val="28"/>
        </w:rPr>
      </w:pPr>
      <w:r>
        <w:rPr>
          <w:spacing w:val="-2"/>
          <w:sz w:val="28"/>
        </w:rPr>
        <w:t>знание</w:t>
      </w:r>
      <w:r>
        <w:rPr>
          <w:spacing w:val="-10"/>
          <w:sz w:val="28"/>
        </w:rPr>
        <w:t xml:space="preserve"> </w:t>
      </w:r>
      <w:r>
        <w:rPr>
          <w:spacing w:val="-2"/>
          <w:sz w:val="28"/>
        </w:rPr>
        <w:t>некоторых</w:t>
      </w:r>
      <w:r>
        <w:rPr>
          <w:spacing w:val="-6"/>
          <w:sz w:val="28"/>
        </w:rPr>
        <w:t xml:space="preserve"> </w:t>
      </w:r>
      <w:r>
        <w:rPr>
          <w:spacing w:val="-2"/>
          <w:sz w:val="28"/>
        </w:rPr>
        <w:t>правила</w:t>
      </w:r>
      <w:r>
        <w:rPr>
          <w:spacing w:val="-10"/>
          <w:sz w:val="28"/>
        </w:rPr>
        <w:t xml:space="preserve"> </w:t>
      </w:r>
      <w:r>
        <w:rPr>
          <w:spacing w:val="-2"/>
          <w:sz w:val="28"/>
        </w:rPr>
        <w:t>безопасного</w:t>
      </w:r>
      <w:r>
        <w:rPr>
          <w:spacing w:val="-9"/>
          <w:sz w:val="28"/>
        </w:rPr>
        <w:t xml:space="preserve"> </w:t>
      </w:r>
      <w:r>
        <w:rPr>
          <w:spacing w:val="-2"/>
          <w:sz w:val="28"/>
        </w:rPr>
        <w:t>поведения</w:t>
      </w:r>
      <w:r>
        <w:rPr>
          <w:spacing w:val="-6"/>
          <w:sz w:val="28"/>
        </w:rPr>
        <w:t xml:space="preserve"> </w:t>
      </w:r>
      <w:r>
        <w:rPr>
          <w:spacing w:val="-2"/>
          <w:sz w:val="28"/>
        </w:rPr>
        <w:t>в</w:t>
      </w:r>
      <w:r>
        <w:rPr>
          <w:spacing w:val="-11"/>
          <w:sz w:val="28"/>
        </w:rPr>
        <w:t xml:space="preserve"> </w:t>
      </w:r>
      <w:r>
        <w:rPr>
          <w:spacing w:val="-2"/>
          <w:sz w:val="28"/>
        </w:rPr>
        <w:t>природе</w:t>
      </w:r>
      <w:r>
        <w:rPr>
          <w:spacing w:val="-7"/>
          <w:sz w:val="28"/>
        </w:rPr>
        <w:t xml:space="preserve"> </w:t>
      </w:r>
      <w:r>
        <w:rPr>
          <w:spacing w:val="-2"/>
          <w:sz w:val="28"/>
        </w:rPr>
        <w:t>и</w:t>
      </w:r>
      <w:r>
        <w:rPr>
          <w:spacing w:val="-10"/>
          <w:sz w:val="28"/>
        </w:rPr>
        <w:t xml:space="preserve"> </w:t>
      </w:r>
      <w:r>
        <w:rPr>
          <w:spacing w:val="-2"/>
          <w:sz w:val="28"/>
        </w:rPr>
        <w:t>обществе</w:t>
      </w:r>
      <w:r>
        <w:rPr>
          <w:spacing w:val="-7"/>
          <w:sz w:val="28"/>
        </w:rPr>
        <w:t xml:space="preserve"> </w:t>
      </w:r>
      <w:r>
        <w:rPr>
          <w:spacing w:val="-2"/>
          <w:sz w:val="28"/>
        </w:rPr>
        <w:t>с</w:t>
      </w:r>
      <w:r>
        <w:rPr>
          <w:spacing w:val="-10"/>
          <w:sz w:val="28"/>
        </w:rPr>
        <w:t xml:space="preserve"> </w:t>
      </w:r>
      <w:r>
        <w:rPr>
          <w:spacing w:val="-2"/>
          <w:sz w:val="28"/>
        </w:rPr>
        <w:t xml:space="preserve">учетом </w:t>
      </w:r>
      <w:r>
        <w:rPr>
          <w:sz w:val="28"/>
        </w:rPr>
        <w:t>возрастных особенностей;</w:t>
      </w:r>
    </w:p>
    <w:p w:rsidR="001F31CB" w:rsidRDefault="000D73B3">
      <w:pPr>
        <w:pStyle w:val="a5"/>
        <w:numPr>
          <w:ilvl w:val="0"/>
          <w:numId w:val="46"/>
        </w:numPr>
        <w:tabs>
          <w:tab w:val="left" w:pos="424"/>
        </w:tabs>
        <w:ind w:right="137" w:firstLine="0"/>
        <w:rPr>
          <w:rFonts w:ascii="Symbol" w:hAnsi="Symbol"/>
          <w:sz w:val="28"/>
        </w:rPr>
      </w:pPr>
      <w:r>
        <w:rPr>
          <w:sz w:val="28"/>
        </w:rPr>
        <w:t>готовность</w:t>
      </w:r>
      <w:r>
        <w:rPr>
          <w:spacing w:val="-10"/>
          <w:sz w:val="28"/>
        </w:rPr>
        <w:t xml:space="preserve"> </w:t>
      </w:r>
      <w:r>
        <w:rPr>
          <w:sz w:val="28"/>
        </w:rPr>
        <w:t>к</w:t>
      </w:r>
      <w:r>
        <w:rPr>
          <w:spacing w:val="-8"/>
          <w:sz w:val="28"/>
        </w:rPr>
        <w:t xml:space="preserve"> </w:t>
      </w:r>
      <w:r>
        <w:rPr>
          <w:sz w:val="28"/>
        </w:rPr>
        <w:t>использованию</w:t>
      </w:r>
      <w:r>
        <w:rPr>
          <w:spacing w:val="-9"/>
          <w:sz w:val="28"/>
        </w:rPr>
        <w:t xml:space="preserve"> </w:t>
      </w:r>
      <w:r>
        <w:rPr>
          <w:sz w:val="28"/>
        </w:rPr>
        <w:t>полученных</w:t>
      </w:r>
      <w:r>
        <w:rPr>
          <w:spacing w:val="-8"/>
          <w:sz w:val="28"/>
        </w:rPr>
        <w:t xml:space="preserve"> </w:t>
      </w:r>
      <w:r>
        <w:rPr>
          <w:sz w:val="28"/>
        </w:rPr>
        <w:t>знаний</w:t>
      </w:r>
      <w:r>
        <w:rPr>
          <w:spacing w:val="-8"/>
          <w:sz w:val="28"/>
        </w:rPr>
        <w:t xml:space="preserve"> </w:t>
      </w:r>
      <w:r>
        <w:rPr>
          <w:sz w:val="28"/>
        </w:rPr>
        <w:t>при</w:t>
      </w:r>
      <w:r>
        <w:rPr>
          <w:spacing w:val="-8"/>
          <w:sz w:val="28"/>
        </w:rPr>
        <w:t xml:space="preserve"> </w:t>
      </w:r>
      <w:r>
        <w:rPr>
          <w:sz w:val="28"/>
        </w:rPr>
        <w:t>решении</w:t>
      </w:r>
      <w:r>
        <w:rPr>
          <w:spacing w:val="-8"/>
          <w:sz w:val="28"/>
        </w:rPr>
        <w:t xml:space="preserve"> </w:t>
      </w:r>
      <w:r>
        <w:rPr>
          <w:sz w:val="28"/>
        </w:rPr>
        <w:t>учебных,</w:t>
      </w:r>
      <w:r>
        <w:rPr>
          <w:spacing w:val="-9"/>
          <w:sz w:val="28"/>
        </w:rPr>
        <w:t xml:space="preserve"> </w:t>
      </w:r>
      <w:r>
        <w:rPr>
          <w:sz w:val="28"/>
        </w:rPr>
        <w:t>учебн</w:t>
      </w:r>
      <w:proofErr w:type="gramStart"/>
      <w:r>
        <w:rPr>
          <w:sz w:val="28"/>
        </w:rPr>
        <w:t>о-</w:t>
      </w:r>
      <w:proofErr w:type="gramEnd"/>
      <w:r>
        <w:rPr>
          <w:sz w:val="28"/>
        </w:rPr>
        <w:t xml:space="preserve"> бытовых и учебно-трудовых задач.</w:t>
      </w:r>
    </w:p>
    <w:p w:rsidR="001F31CB" w:rsidRDefault="000D73B3">
      <w:pPr>
        <w:pStyle w:val="a5"/>
        <w:numPr>
          <w:ilvl w:val="0"/>
          <w:numId w:val="46"/>
        </w:numPr>
        <w:tabs>
          <w:tab w:val="left" w:pos="424"/>
        </w:tabs>
        <w:ind w:right="144" w:firstLine="0"/>
        <w:rPr>
          <w:rFonts w:ascii="Symbol" w:hAnsi="Symbol"/>
          <w:sz w:val="28"/>
        </w:rPr>
      </w:pPr>
      <w:r>
        <w:rPr>
          <w:sz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1F31CB" w:rsidRDefault="000D73B3">
      <w:pPr>
        <w:pStyle w:val="a5"/>
        <w:numPr>
          <w:ilvl w:val="0"/>
          <w:numId w:val="46"/>
        </w:numPr>
        <w:tabs>
          <w:tab w:val="left" w:pos="424"/>
        </w:tabs>
        <w:spacing w:before="76"/>
        <w:ind w:right="137" w:firstLine="0"/>
        <w:rPr>
          <w:rFonts w:ascii="Symbol" w:hAnsi="Symbol"/>
          <w:sz w:val="28"/>
        </w:rPr>
      </w:pPr>
      <w:r>
        <w:rPr>
          <w:sz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1F31CB" w:rsidRDefault="000D73B3">
      <w:pPr>
        <w:pStyle w:val="a5"/>
        <w:numPr>
          <w:ilvl w:val="0"/>
          <w:numId w:val="46"/>
        </w:numPr>
        <w:tabs>
          <w:tab w:val="left" w:pos="424"/>
        </w:tabs>
        <w:ind w:right="147" w:firstLine="0"/>
        <w:rPr>
          <w:rFonts w:ascii="Symbol" w:hAnsi="Symbol"/>
          <w:sz w:val="28"/>
        </w:rPr>
      </w:pPr>
      <w:r>
        <w:rPr>
          <w:sz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соблюдение</w:t>
      </w:r>
      <w:r>
        <w:rPr>
          <w:spacing w:val="-19"/>
          <w:sz w:val="28"/>
        </w:rPr>
        <w:t xml:space="preserve"> </w:t>
      </w:r>
      <w:r>
        <w:rPr>
          <w:sz w:val="28"/>
        </w:rPr>
        <w:t>элементарных</w:t>
      </w:r>
      <w:r>
        <w:rPr>
          <w:spacing w:val="-15"/>
          <w:sz w:val="28"/>
        </w:rPr>
        <w:t xml:space="preserve"> </w:t>
      </w:r>
      <w:r>
        <w:rPr>
          <w:sz w:val="28"/>
        </w:rPr>
        <w:t>санитарно-гигиенических</w:t>
      </w:r>
      <w:r>
        <w:rPr>
          <w:spacing w:val="-17"/>
          <w:sz w:val="28"/>
        </w:rPr>
        <w:t xml:space="preserve"> </w:t>
      </w:r>
      <w:r>
        <w:rPr>
          <w:spacing w:val="-2"/>
          <w:sz w:val="28"/>
        </w:rPr>
        <w:t>норм;</w:t>
      </w:r>
    </w:p>
    <w:p w:rsidR="001F31CB" w:rsidRDefault="000D73B3">
      <w:pPr>
        <w:pStyle w:val="a5"/>
        <w:numPr>
          <w:ilvl w:val="0"/>
          <w:numId w:val="46"/>
        </w:numPr>
        <w:tabs>
          <w:tab w:val="left" w:pos="424"/>
        </w:tabs>
        <w:spacing w:line="342" w:lineRule="exact"/>
        <w:ind w:left="424" w:hanging="283"/>
        <w:rPr>
          <w:rFonts w:ascii="Symbol" w:hAnsi="Symbol"/>
          <w:sz w:val="28"/>
        </w:rPr>
      </w:pPr>
      <w:r>
        <w:rPr>
          <w:spacing w:val="-2"/>
          <w:sz w:val="28"/>
        </w:rPr>
        <w:t>выполнение</w:t>
      </w:r>
      <w:r>
        <w:rPr>
          <w:spacing w:val="2"/>
          <w:sz w:val="28"/>
        </w:rPr>
        <w:t xml:space="preserve"> </w:t>
      </w:r>
      <w:r>
        <w:rPr>
          <w:spacing w:val="-2"/>
          <w:sz w:val="28"/>
        </w:rPr>
        <w:t>доступных</w:t>
      </w:r>
      <w:r>
        <w:rPr>
          <w:spacing w:val="9"/>
          <w:sz w:val="28"/>
        </w:rPr>
        <w:t xml:space="preserve"> </w:t>
      </w:r>
      <w:r>
        <w:rPr>
          <w:spacing w:val="-2"/>
          <w:sz w:val="28"/>
        </w:rPr>
        <w:t>природоохранительных</w:t>
      </w:r>
      <w:r>
        <w:rPr>
          <w:spacing w:val="10"/>
          <w:sz w:val="28"/>
        </w:rPr>
        <w:t xml:space="preserve"> </w:t>
      </w:r>
      <w:r>
        <w:rPr>
          <w:spacing w:val="-2"/>
          <w:sz w:val="28"/>
        </w:rPr>
        <w:t>действий;</w:t>
      </w:r>
    </w:p>
    <w:p w:rsidR="001F31CB" w:rsidRDefault="000D73B3">
      <w:pPr>
        <w:pStyle w:val="a5"/>
        <w:numPr>
          <w:ilvl w:val="0"/>
          <w:numId w:val="46"/>
        </w:numPr>
        <w:tabs>
          <w:tab w:val="left" w:pos="424"/>
        </w:tabs>
        <w:ind w:right="148" w:firstLine="0"/>
        <w:rPr>
          <w:rFonts w:ascii="Symbol" w:hAnsi="Symbol"/>
          <w:sz w:val="28"/>
        </w:rPr>
      </w:pPr>
      <w:r>
        <w:rPr>
          <w:sz w:val="28"/>
        </w:rPr>
        <w:t>готовность к использованию сформированных умений при решении учебных, учебно-бытовых и учебно-трудовых задач в объеме программы.</w:t>
      </w:r>
    </w:p>
    <w:p w:rsidR="001F31CB" w:rsidRDefault="000D73B3">
      <w:pPr>
        <w:ind w:left="849" w:right="4684"/>
        <w:jc w:val="both"/>
        <w:rPr>
          <w:sz w:val="28"/>
        </w:rPr>
      </w:pPr>
      <w:r>
        <w:rPr>
          <w:b/>
          <w:sz w:val="28"/>
        </w:rPr>
        <w:t>Изобразительное</w:t>
      </w:r>
      <w:r>
        <w:rPr>
          <w:b/>
          <w:spacing w:val="-17"/>
          <w:sz w:val="28"/>
        </w:rPr>
        <w:t xml:space="preserve"> </w:t>
      </w:r>
      <w:r>
        <w:rPr>
          <w:b/>
          <w:sz w:val="28"/>
        </w:rPr>
        <w:t>искусство</w:t>
      </w:r>
      <w:r>
        <w:rPr>
          <w:b/>
          <w:spacing w:val="-14"/>
          <w:sz w:val="28"/>
        </w:rPr>
        <w:t xml:space="preserve"> </w:t>
      </w:r>
      <w:r>
        <w:rPr>
          <w:sz w:val="28"/>
        </w:rPr>
        <w:t>(V</w:t>
      </w:r>
      <w:r>
        <w:rPr>
          <w:spacing w:val="-18"/>
          <w:sz w:val="28"/>
        </w:rPr>
        <w:t xml:space="preserve"> </w:t>
      </w:r>
      <w:r>
        <w:rPr>
          <w:sz w:val="28"/>
        </w:rPr>
        <w:t xml:space="preserve">класс) </w:t>
      </w:r>
      <w:r>
        <w:rPr>
          <w:sz w:val="28"/>
          <w:u w:val="single"/>
        </w:rPr>
        <w:lastRenderedPageBreak/>
        <w:t>Минимальный уровень:</w:t>
      </w:r>
    </w:p>
    <w:p w:rsidR="001F31CB" w:rsidRDefault="000D73B3">
      <w:pPr>
        <w:pStyle w:val="a5"/>
        <w:numPr>
          <w:ilvl w:val="0"/>
          <w:numId w:val="46"/>
        </w:numPr>
        <w:tabs>
          <w:tab w:val="left" w:pos="568"/>
        </w:tabs>
        <w:ind w:right="140" w:firstLine="0"/>
        <w:rPr>
          <w:rFonts w:ascii="Symbol" w:hAnsi="Symbol"/>
          <w:sz w:val="28"/>
        </w:rPr>
      </w:pPr>
      <w:r>
        <w:rPr>
          <w:spacing w:val="-2"/>
          <w:sz w:val="28"/>
        </w:rPr>
        <w:t>знание</w:t>
      </w:r>
      <w:r>
        <w:rPr>
          <w:spacing w:val="-9"/>
          <w:sz w:val="28"/>
        </w:rPr>
        <w:t xml:space="preserve"> </w:t>
      </w:r>
      <w:r>
        <w:rPr>
          <w:spacing w:val="-2"/>
          <w:sz w:val="28"/>
        </w:rPr>
        <w:t>названий</w:t>
      </w:r>
      <w:r>
        <w:rPr>
          <w:spacing w:val="-11"/>
          <w:sz w:val="28"/>
        </w:rPr>
        <w:t xml:space="preserve"> </w:t>
      </w:r>
      <w:r>
        <w:rPr>
          <w:spacing w:val="-2"/>
          <w:sz w:val="28"/>
        </w:rPr>
        <w:t>художественных</w:t>
      </w:r>
      <w:r>
        <w:rPr>
          <w:spacing w:val="-8"/>
          <w:sz w:val="28"/>
        </w:rPr>
        <w:t xml:space="preserve"> </w:t>
      </w:r>
      <w:r>
        <w:rPr>
          <w:spacing w:val="-2"/>
          <w:sz w:val="28"/>
        </w:rPr>
        <w:t>материалов,</w:t>
      </w:r>
      <w:r>
        <w:rPr>
          <w:spacing w:val="-10"/>
          <w:sz w:val="28"/>
        </w:rPr>
        <w:t xml:space="preserve"> </w:t>
      </w:r>
      <w:r>
        <w:rPr>
          <w:spacing w:val="-2"/>
          <w:sz w:val="28"/>
        </w:rPr>
        <w:t>инструментов</w:t>
      </w:r>
      <w:r>
        <w:rPr>
          <w:spacing w:val="-9"/>
          <w:sz w:val="28"/>
        </w:rPr>
        <w:t xml:space="preserve"> </w:t>
      </w:r>
      <w:r>
        <w:rPr>
          <w:spacing w:val="-2"/>
          <w:sz w:val="28"/>
        </w:rPr>
        <w:t>и</w:t>
      </w:r>
      <w:r>
        <w:rPr>
          <w:spacing w:val="-8"/>
          <w:sz w:val="28"/>
        </w:rPr>
        <w:t xml:space="preserve"> </w:t>
      </w:r>
      <w:r>
        <w:rPr>
          <w:spacing w:val="-2"/>
          <w:sz w:val="28"/>
        </w:rPr>
        <w:t xml:space="preserve">приспособлений; </w:t>
      </w:r>
      <w:r>
        <w:rPr>
          <w:sz w:val="28"/>
        </w:rPr>
        <w:t>их свойств, назначения, правил хранения, обращения и санитарно-гигиенических требований при работе с ними;</w:t>
      </w:r>
    </w:p>
    <w:p w:rsidR="001F31CB" w:rsidRDefault="000D73B3">
      <w:pPr>
        <w:pStyle w:val="a5"/>
        <w:numPr>
          <w:ilvl w:val="0"/>
          <w:numId w:val="46"/>
        </w:numPr>
        <w:tabs>
          <w:tab w:val="left" w:pos="568"/>
        </w:tabs>
        <w:ind w:right="141" w:firstLine="0"/>
        <w:rPr>
          <w:rFonts w:ascii="Symbol" w:hAnsi="Symbol"/>
          <w:sz w:val="28"/>
        </w:rPr>
      </w:pPr>
      <w:r>
        <w:rPr>
          <w:sz w:val="28"/>
        </w:rPr>
        <w:t xml:space="preserve">знание элементарных правил композиции, </w:t>
      </w:r>
      <w:proofErr w:type="spellStart"/>
      <w:r>
        <w:rPr>
          <w:sz w:val="28"/>
        </w:rPr>
        <w:t>цветоведения</w:t>
      </w:r>
      <w:proofErr w:type="spellEnd"/>
      <w:r>
        <w:rPr>
          <w:sz w:val="28"/>
        </w:rPr>
        <w:t>, передачи формы предмета и др.;</w:t>
      </w:r>
    </w:p>
    <w:p w:rsidR="001F31CB" w:rsidRDefault="000D73B3">
      <w:pPr>
        <w:pStyle w:val="a5"/>
        <w:numPr>
          <w:ilvl w:val="0"/>
          <w:numId w:val="46"/>
        </w:numPr>
        <w:tabs>
          <w:tab w:val="left" w:pos="568"/>
        </w:tabs>
        <w:spacing w:line="340" w:lineRule="exact"/>
        <w:ind w:left="568" w:hanging="427"/>
        <w:rPr>
          <w:rFonts w:ascii="Symbol" w:hAnsi="Symbol"/>
          <w:sz w:val="28"/>
        </w:rPr>
      </w:pPr>
      <w:r>
        <w:rPr>
          <w:sz w:val="28"/>
        </w:rPr>
        <w:t>знание</w:t>
      </w:r>
      <w:r>
        <w:rPr>
          <w:spacing w:val="51"/>
          <w:sz w:val="28"/>
        </w:rPr>
        <w:t xml:space="preserve">  </w:t>
      </w:r>
      <w:r>
        <w:rPr>
          <w:sz w:val="28"/>
        </w:rPr>
        <w:t>некоторых</w:t>
      </w:r>
      <w:r>
        <w:rPr>
          <w:spacing w:val="54"/>
          <w:sz w:val="28"/>
        </w:rPr>
        <w:t xml:space="preserve">  </w:t>
      </w:r>
      <w:r>
        <w:rPr>
          <w:sz w:val="28"/>
        </w:rPr>
        <w:t>выразительных</w:t>
      </w:r>
      <w:r>
        <w:rPr>
          <w:spacing w:val="54"/>
          <w:sz w:val="28"/>
        </w:rPr>
        <w:t xml:space="preserve">  </w:t>
      </w:r>
      <w:r>
        <w:rPr>
          <w:sz w:val="28"/>
        </w:rPr>
        <w:t>средств</w:t>
      </w:r>
      <w:r>
        <w:rPr>
          <w:spacing w:val="53"/>
          <w:sz w:val="28"/>
        </w:rPr>
        <w:t xml:space="preserve">  </w:t>
      </w:r>
      <w:r>
        <w:rPr>
          <w:sz w:val="28"/>
        </w:rPr>
        <w:t>изобразительного</w:t>
      </w:r>
      <w:r>
        <w:rPr>
          <w:spacing w:val="55"/>
          <w:sz w:val="28"/>
        </w:rPr>
        <w:t xml:space="preserve">  </w:t>
      </w:r>
      <w:r>
        <w:rPr>
          <w:spacing w:val="-2"/>
          <w:sz w:val="28"/>
        </w:rPr>
        <w:t>искусства:</w:t>
      </w:r>
    </w:p>
    <w:p w:rsidR="001F31CB" w:rsidRDefault="000D73B3">
      <w:pPr>
        <w:pStyle w:val="a3"/>
        <w:spacing w:line="321" w:lineRule="exact"/>
        <w:ind w:firstLine="0"/>
      </w:pPr>
      <w:r>
        <w:t>«изобразительная</w:t>
      </w:r>
      <w:r>
        <w:rPr>
          <w:spacing w:val="-17"/>
        </w:rPr>
        <w:t xml:space="preserve"> </w:t>
      </w:r>
      <w:r>
        <w:t>поверхность»,</w:t>
      </w:r>
      <w:r>
        <w:rPr>
          <w:spacing w:val="-13"/>
        </w:rPr>
        <w:t xml:space="preserve"> </w:t>
      </w:r>
      <w:r>
        <w:t>«точка»,</w:t>
      </w:r>
      <w:r>
        <w:rPr>
          <w:spacing w:val="-13"/>
        </w:rPr>
        <w:t xml:space="preserve"> </w:t>
      </w:r>
      <w:r>
        <w:t>«линия»,</w:t>
      </w:r>
      <w:r>
        <w:rPr>
          <w:spacing w:val="-13"/>
        </w:rPr>
        <w:t xml:space="preserve"> </w:t>
      </w:r>
      <w:r>
        <w:t>«штриховка»,</w:t>
      </w:r>
      <w:r>
        <w:rPr>
          <w:spacing w:val="-13"/>
        </w:rPr>
        <w:t xml:space="preserve"> </w:t>
      </w:r>
      <w:r>
        <w:t>«пятно»,</w:t>
      </w:r>
      <w:r>
        <w:rPr>
          <w:spacing w:val="-12"/>
        </w:rPr>
        <w:t xml:space="preserve"> </w:t>
      </w:r>
      <w:r>
        <w:rPr>
          <w:spacing w:val="-2"/>
        </w:rPr>
        <w:t>«цвет»;</w:t>
      </w:r>
    </w:p>
    <w:p w:rsidR="001F31CB" w:rsidRDefault="000D73B3">
      <w:pPr>
        <w:pStyle w:val="a5"/>
        <w:numPr>
          <w:ilvl w:val="0"/>
          <w:numId w:val="46"/>
        </w:numPr>
        <w:tabs>
          <w:tab w:val="left" w:pos="568"/>
        </w:tabs>
        <w:ind w:left="568" w:hanging="427"/>
        <w:jc w:val="left"/>
        <w:rPr>
          <w:rFonts w:ascii="Symbol" w:hAnsi="Symbol"/>
          <w:sz w:val="28"/>
        </w:rPr>
      </w:pPr>
      <w:r>
        <w:rPr>
          <w:sz w:val="28"/>
        </w:rPr>
        <w:t>пользование</w:t>
      </w:r>
      <w:r>
        <w:rPr>
          <w:spacing w:val="-15"/>
          <w:sz w:val="28"/>
        </w:rPr>
        <w:t xml:space="preserve"> </w:t>
      </w:r>
      <w:r>
        <w:rPr>
          <w:sz w:val="28"/>
        </w:rPr>
        <w:t>материалами</w:t>
      </w:r>
      <w:r>
        <w:rPr>
          <w:spacing w:val="-13"/>
          <w:sz w:val="28"/>
        </w:rPr>
        <w:t xml:space="preserve"> </w:t>
      </w:r>
      <w:r>
        <w:rPr>
          <w:sz w:val="28"/>
        </w:rPr>
        <w:t>для</w:t>
      </w:r>
      <w:r>
        <w:rPr>
          <w:spacing w:val="-15"/>
          <w:sz w:val="28"/>
        </w:rPr>
        <w:t xml:space="preserve"> </w:t>
      </w:r>
      <w:r>
        <w:rPr>
          <w:sz w:val="28"/>
        </w:rPr>
        <w:t>рисования,</w:t>
      </w:r>
      <w:r>
        <w:rPr>
          <w:spacing w:val="-12"/>
          <w:sz w:val="28"/>
        </w:rPr>
        <w:t xml:space="preserve"> </w:t>
      </w:r>
      <w:r>
        <w:rPr>
          <w:sz w:val="28"/>
        </w:rPr>
        <w:t>аппликации,</w:t>
      </w:r>
      <w:r>
        <w:rPr>
          <w:spacing w:val="-13"/>
          <w:sz w:val="28"/>
        </w:rPr>
        <w:t xml:space="preserve"> </w:t>
      </w:r>
      <w:r>
        <w:rPr>
          <w:spacing w:val="-2"/>
          <w:sz w:val="28"/>
        </w:rPr>
        <w:t>лепки;</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знание</w:t>
      </w:r>
      <w:r>
        <w:rPr>
          <w:spacing w:val="-13"/>
          <w:sz w:val="28"/>
        </w:rPr>
        <w:t xml:space="preserve"> </w:t>
      </w:r>
      <w:r>
        <w:rPr>
          <w:sz w:val="28"/>
        </w:rPr>
        <w:t>названий</w:t>
      </w:r>
      <w:r>
        <w:rPr>
          <w:spacing w:val="-10"/>
          <w:sz w:val="28"/>
        </w:rPr>
        <w:t xml:space="preserve"> </w:t>
      </w:r>
      <w:r>
        <w:rPr>
          <w:sz w:val="28"/>
        </w:rPr>
        <w:t>предметов,</w:t>
      </w:r>
      <w:r>
        <w:rPr>
          <w:spacing w:val="-11"/>
          <w:sz w:val="28"/>
        </w:rPr>
        <w:t xml:space="preserve"> </w:t>
      </w:r>
      <w:r>
        <w:rPr>
          <w:sz w:val="28"/>
        </w:rPr>
        <w:t>подлежащих</w:t>
      </w:r>
      <w:r>
        <w:rPr>
          <w:spacing w:val="-10"/>
          <w:sz w:val="28"/>
        </w:rPr>
        <w:t xml:space="preserve"> </w:t>
      </w:r>
      <w:r>
        <w:rPr>
          <w:sz w:val="28"/>
        </w:rPr>
        <w:t>рисованию,</w:t>
      </w:r>
      <w:r>
        <w:rPr>
          <w:spacing w:val="-12"/>
          <w:sz w:val="28"/>
        </w:rPr>
        <w:t xml:space="preserve"> </w:t>
      </w:r>
      <w:r>
        <w:rPr>
          <w:sz w:val="28"/>
        </w:rPr>
        <w:t>лепке</w:t>
      </w:r>
      <w:r>
        <w:rPr>
          <w:spacing w:val="-13"/>
          <w:sz w:val="28"/>
        </w:rPr>
        <w:t xml:space="preserve"> </w:t>
      </w:r>
      <w:r>
        <w:rPr>
          <w:sz w:val="28"/>
        </w:rPr>
        <w:t>и</w:t>
      </w:r>
      <w:r>
        <w:rPr>
          <w:spacing w:val="-10"/>
          <w:sz w:val="28"/>
        </w:rPr>
        <w:t xml:space="preserve"> </w:t>
      </w:r>
      <w:r>
        <w:rPr>
          <w:spacing w:val="-2"/>
          <w:sz w:val="28"/>
        </w:rPr>
        <w:t>аппликации;</w:t>
      </w:r>
    </w:p>
    <w:p w:rsidR="001F31CB" w:rsidRDefault="000D73B3">
      <w:pPr>
        <w:pStyle w:val="a5"/>
        <w:numPr>
          <w:ilvl w:val="0"/>
          <w:numId w:val="46"/>
        </w:numPr>
        <w:tabs>
          <w:tab w:val="left" w:pos="568"/>
          <w:tab w:val="left" w:pos="1693"/>
          <w:tab w:val="left" w:pos="3091"/>
          <w:tab w:val="left" w:pos="4667"/>
          <w:tab w:val="left" w:pos="6146"/>
          <w:tab w:val="left" w:pos="6611"/>
          <w:tab w:val="left" w:pos="8663"/>
        </w:tabs>
        <w:ind w:right="146" w:firstLine="0"/>
        <w:jc w:val="left"/>
        <w:rPr>
          <w:rFonts w:ascii="Symbol" w:hAnsi="Symbol"/>
          <w:sz w:val="28"/>
        </w:rPr>
      </w:pPr>
      <w:r>
        <w:rPr>
          <w:spacing w:val="-2"/>
          <w:sz w:val="28"/>
        </w:rPr>
        <w:t>знание</w:t>
      </w:r>
      <w:r>
        <w:rPr>
          <w:sz w:val="28"/>
        </w:rPr>
        <w:tab/>
      </w:r>
      <w:r>
        <w:rPr>
          <w:spacing w:val="-2"/>
          <w:sz w:val="28"/>
        </w:rPr>
        <w:t>названий</w:t>
      </w:r>
      <w:r>
        <w:rPr>
          <w:sz w:val="28"/>
        </w:rPr>
        <w:tab/>
      </w:r>
      <w:r>
        <w:rPr>
          <w:spacing w:val="-2"/>
          <w:sz w:val="28"/>
        </w:rPr>
        <w:t>некоторых</w:t>
      </w:r>
      <w:r>
        <w:rPr>
          <w:sz w:val="28"/>
        </w:rPr>
        <w:tab/>
      </w:r>
      <w:r>
        <w:rPr>
          <w:spacing w:val="-2"/>
          <w:sz w:val="28"/>
        </w:rPr>
        <w:t>народных</w:t>
      </w:r>
      <w:r>
        <w:rPr>
          <w:sz w:val="28"/>
        </w:rPr>
        <w:tab/>
      </w:r>
      <w:r>
        <w:rPr>
          <w:spacing w:val="-10"/>
          <w:sz w:val="28"/>
        </w:rPr>
        <w:t>и</w:t>
      </w:r>
      <w:r>
        <w:rPr>
          <w:sz w:val="28"/>
        </w:rPr>
        <w:tab/>
      </w:r>
      <w:r>
        <w:rPr>
          <w:spacing w:val="-2"/>
          <w:sz w:val="28"/>
        </w:rPr>
        <w:t>национальных</w:t>
      </w:r>
      <w:r>
        <w:rPr>
          <w:sz w:val="28"/>
        </w:rPr>
        <w:tab/>
      </w:r>
      <w:r>
        <w:rPr>
          <w:spacing w:val="-2"/>
          <w:sz w:val="28"/>
        </w:rPr>
        <w:t xml:space="preserve">промыслов, </w:t>
      </w:r>
      <w:r>
        <w:rPr>
          <w:sz w:val="28"/>
        </w:rPr>
        <w:t>изготавливающих игрушки: Дымково, Гжель, Городец, Каргополь и др.;</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организация</w:t>
      </w:r>
      <w:r>
        <w:rPr>
          <w:spacing w:val="-13"/>
          <w:sz w:val="28"/>
        </w:rPr>
        <w:t xml:space="preserve"> </w:t>
      </w:r>
      <w:r>
        <w:rPr>
          <w:sz w:val="28"/>
        </w:rPr>
        <w:t>рабочего</w:t>
      </w:r>
      <w:r>
        <w:rPr>
          <w:spacing w:val="-7"/>
          <w:sz w:val="28"/>
        </w:rPr>
        <w:t xml:space="preserve"> </w:t>
      </w:r>
      <w:r>
        <w:rPr>
          <w:sz w:val="28"/>
        </w:rPr>
        <w:t>места</w:t>
      </w:r>
      <w:r>
        <w:rPr>
          <w:spacing w:val="-7"/>
          <w:sz w:val="28"/>
        </w:rPr>
        <w:t xml:space="preserve"> </w:t>
      </w:r>
      <w:r>
        <w:rPr>
          <w:sz w:val="28"/>
        </w:rPr>
        <w:t>в</w:t>
      </w:r>
      <w:r>
        <w:rPr>
          <w:spacing w:val="-9"/>
          <w:sz w:val="28"/>
        </w:rPr>
        <w:t xml:space="preserve"> </w:t>
      </w:r>
      <w:r>
        <w:rPr>
          <w:sz w:val="28"/>
        </w:rPr>
        <w:t>зависимости</w:t>
      </w:r>
      <w:r>
        <w:rPr>
          <w:spacing w:val="-8"/>
          <w:sz w:val="28"/>
        </w:rPr>
        <w:t xml:space="preserve"> </w:t>
      </w:r>
      <w:r>
        <w:rPr>
          <w:sz w:val="28"/>
        </w:rPr>
        <w:t>от</w:t>
      </w:r>
      <w:r>
        <w:rPr>
          <w:spacing w:val="-8"/>
          <w:sz w:val="28"/>
        </w:rPr>
        <w:t xml:space="preserve"> </w:t>
      </w:r>
      <w:r>
        <w:rPr>
          <w:sz w:val="28"/>
        </w:rPr>
        <w:t>характера</w:t>
      </w:r>
      <w:r>
        <w:rPr>
          <w:spacing w:val="-8"/>
          <w:sz w:val="28"/>
        </w:rPr>
        <w:t xml:space="preserve"> </w:t>
      </w:r>
      <w:r>
        <w:rPr>
          <w:sz w:val="28"/>
        </w:rPr>
        <w:t>выполняемой</w:t>
      </w:r>
      <w:r>
        <w:rPr>
          <w:spacing w:val="-10"/>
          <w:sz w:val="28"/>
        </w:rPr>
        <w:t xml:space="preserve"> </w:t>
      </w:r>
      <w:r>
        <w:rPr>
          <w:spacing w:val="-2"/>
          <w:sz w:val="28"/>
        </w:rPr>
        <w:t>работы;</w:t>
      </w:r>
    </w:p>
    <w:p w:rsidR="001F31CB" w:rsidRDefault="000D73B3">
      <w:pPr>
        <w:pStyle w:val="a5"/>
        <w:numPr>
          <w:ilvl w:val="0"/>
          <w:numId w:val="46"/>
        </w:numPr>
        <w:tabs>
          <w:tab w:val="left" w:pos="568"/>
        </w:tabs>
        <w:ind w:right="146" w:firstLine="0"/>
        <w:rPr>
          <w:rFonts w:ascii="Symbol" w:hAnsi="Symbol"/>
          <w:sz w:val="28"/>
        </w:rPr>
      </w:pPr>
      <w:r>
        <w:rPr>
          <w:sz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w:t>
      </w:r>
      <w:r>
        <w:rPr>
          <w:spacing w:val="-13"/>
          <w:sz w:val="28"/>
        </w:rPr>
        <w:t xml:space="preserve"> </w:t>
      </w:r>
      <w:r>
        <w:rPr>
          <w:sz w:val="28"/>
        </w:rPr>
        <w:t>текущего</w:t>
      </w:r>
      <w:r>
        <w:rPr>
          <w:spacing w:val="-15"/>
          <w:sz w:val="28"/>
        </w:rPr>
        <w:t xml:space="preserve"> </w:t>
      </w:r>
      <w:r>
        <w:rPr>
          <w:sz w:val="28"/>
        </w:rPr>
        <w:t>и</w:t>
      </w:r>
      <w:r>
        <w:rPr>
          <w:spacing w:val="-13"/>
          <w:sz w:val="28"/>
        </w:rPr>
        <w:t xml:space="preserve"> </w:t>
      </w:r>
      <w:r>
        <w:rPr>
          <w:sz w:val="28"/>
        </w:rPr>
        <w:t>заключительного</w:t>
      </w:r>
      <w:r>
        <w:rPr>
          <w:spacing w:val="-12"/>
          <w:sz w:val="28"/>
        </w:rPr>
        <w:t xml:space="preserve"> </w:t>
      </w:r>
      <w:r>
        <w:rPr>
          <w:sz w:val="28"/>
        </w:rPr>
        <w:t>контроля</w:t>
      </w:r>
      <w:r>
        <w:rPr>
          <w:spacing w:val="-13"/>
          <w:sz w:val="28"/>
        </w:rPr>
        <w:t xml:space="preserve"> </w:t>
      </w:r>
      <w:r>
        <w:rPr>
          <w:sz w:val="28"/>
        </w:rPr>
        <w:t>выполняемых</w:t>
      </w:r>
      <w:r>
        <w:rPr>
          <w:spacing w:val="-15"/>
          <w:sz w:val="28"/>
        </w:rPr>
        <w:t xml:space="preserve"> </w:t>
      </w:r>
      <w:r>
        <w:rPr>
          <w:sz w:val="28"/>
        </w:rPr>
        <w:t>практических действий и корректировка хода практической работы;</w:t>
      </w:r>
    </w:p>
    <w:p w:rsidR="001F31CB" w:rsidRDefault="000D73B3">
      <w:pPr>
        <w:pStyle w:val="a5"/>
        <w:numPr>
          <w:ilvl w:val="0"/>
          <w:numId w:val="46"/>
        </w:numPr>
        <w:tabs>
          <w:tab w:val="left" w:pos="568"/>
        </w:tabs>
        <w:ind w:right="142" w:firstLine="0"/>
        <w:rPr>
          <w:rFonts w:ascii="Symbol" w:hAnsi="Symbol"/>
          <w:sz w:val="28"/>
        </w:rPr>
      </w:pPr>
      <w:r>
        <w:rPr>
          <w:sz w:val="28"/>
        </w:rPr>
        <w:t xml:space="preserve">владение некоторыми приемами лепки (раскатывание, сплющивание, </w:t>
      </w:r>
      <w:proofErr w:type="spellStart"/>
      <w:r>
        <w:rPr>
          <w:sz w:val="28"/>
        </w:rPr>
        <w:t>отщипывание</w:t>
      </w:r>
      <w:proofErr w:type="spellEnd"/>
      <w:r>
        <w:rPr>
          <w:sz w:val="28"/>
        </w:rPr>
        <w:t>) и аппликации (вырезание и наклеивание);</w:t>
      </w:r>
    </w:p>
    <w:p w:rsidR="001F31CB" w:rsidRDefault="000D73B3">
      <w:pPr>
        <w:pStyle w:val="a5"/>
        <w:numPr>
          <w:ilvl w:val="0"/>
          <w:numId w:val="46"/>
        </w:numPr>
        <w:tabs>
          <w:tab w:val="left" w:pos="568"/>
        </w:tabs>
        <w:ind w:right="138" w:firstLine="0"/>
        <w:rPr>
          <w:rFonts w:ascii="Symbol" w:hAnsi="Symbol"/>
          <w:sz w:val="28"/>
        </w:rPr>
      </w:pPr>
      <w:r>
        <w:rPr>
          <w:sz w:val="28"/>
        </w:rPr>
        <w:t>рисование по образцу</w:t>
      </w:r>
      <w:r>
        <w:rPr>
          <w:color w:val="FF0000"/>
          <w:sz w:val="28"/>
        </w:rPr>
        <w:t xml:space="preserve">, </w:t>
      </w:r>
      <w:r>
        <w:rPr>
          <w:sz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F31CB" w:rsidRDefault="000D73B3">
      <w:pPr>
        <w:pStyle w:val="a5"/>
        <w:numPr>
          <w:ilvl w:val="0"/>
          <w:numId w:val="46"/>
        </w:numPr>
        <w:tabs>
          <w:tab w:val="left" w:pos="568"/>
        </w:tabs>
        <w:ind w:right="140" w:firstLine="0"/>
        <w:rPr>
          <w:rFonts w:ascii="Symbol" w:hAnsi="Symbol"/>
          <w:sz w:val="28"/>
        </w:rPr>
      </w:pPr>
      <w:r>
        <w:rPr>
          <w:sz w:val="28"/>
        </w:rPr>
        <w:t>применение приемов работы карандашом, гуашью, акварельными красками с целью передачи фактуры предмета;</w:t>
      </w:r>
    </w:p>
    <w:p w:rsidR="001F31CB" w:rsidRDefault="000D73B3">
      <w:pPr>
        <w:pStyle w:val="a5"/>
        <w:numPr>
          <w:ilvl w:val="0"/>
          <w:numId w:val="46"/>
        </w:numPr>
        <w:tabs>
          <w:tab w:val="left" w:pos="568"/>
        </w:tabs>
        <w:ind w:right="148" w:firstLine="0"/>
        <w:rPr>
          <w:rFonts w:ascii="Symbol" w:hAnsi="Symbol"/>
          <w:sz w:val="28"/>
        </w:rPr>
      </w:pPr>
      <w:r>
        <w:rPr>
          <w:sz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F31CB" w:rsidRDefault="000D73B3">
      <w:pPr>
        <w:pStyle w:val="a5"/>
        <w:numPr>
          <w:ilvl w:val="0"/>
          <w:numId w:val="46"/>
        </w:numPr>
        <w:tabs>
          <w:tab w:val="left" w:pos="568"/>
        </w:tabs>
        <w:ind w:right="146" w:firstLine="0"/>
        <w:rPr>
          <w:rFonts w:ascii="Symbol" w:hAnsi="Symbol"/>
          <w:sz w:val="28"/>
        </w:rPr>
      </w:pPr>
      <w:r>
        <w:rPr>
          <w:sz w:val="28"/>
        </w:rPr>
        <w:t>адекватная</w:t>
      </w:r>
      <w:r>
        <w:rPr>
          <w:spacing w:val="-17"/>
          <w:sz w:val="28"/>
        </w:rPr>
        <w:t xml:space="preserve"> </w:t>
      </w:r>
      <w:r>
        <w:rPr>
          <w:sz w:val="28"/>
        </w:rPr>
        <w:t>передача</w:t>
      </w:r>
      <w:r>
        <w:rPr>
          <w:spacing w:val="-17"/>
          <w:sz w:val="28"/>
        </w:rPr>
        <w:t xml:space="preserve"> </w:t>
      </w:r>
      <w:r>
        <w:rPr>
          <w:sz w:val="28"/>
        </w:rPr>
        <w:t>цвета</w:t>
      </w:r>
      <w:r>
        <w:rPr>
          <w:spacing w:val="-15"/>
          <w:sz w:val="28"/>
        </w:rPr>
        <w:t xml:space="preserve"> </w:t>
      </w:r>
      <w:r>
        <w:rPr>
          <w:sz w:val="28"/>
        </w:rPr>
        <w:t>изображаемого</w:t>
      </w:r>
      <w:r>
        <w:rPr>
          <w:spacing w:val="-15"/>
          <w:sz w:val="28"/>
        </w:rPr>
        <w:t xml:space="preserve"> </w:t>
      </w:r>
      <w:r>
        <w:rPr>
          <w:sz w:val="28"/>
        </w:rPr>
        <w:t>объекта,</w:t>
      </w:r>
      <w:r>
        <w:rPr>
          <w:spacing w:val="-16"/>
          <w:sz w:val="28"/>
        </w:rPr>
        <w:t xml:space="preserve"> </w:t>
      </w:r>
      <w:r>
        <w:rPr>
          <w:sz w:val="28"/>
        </w:rPr>
        <w:t>определение</w:t>
      </w:r>
      <w:r>
        <w:rPr>
          <w:spacing w:val="-15"/>
          <w:sz w:val="28"/>
        </w:rPr>
        <w:t xml:space="preserve"> </w:t>
      </w:r>
      <w:r>
        <w:rPr>
          <w:sz w:val="28"/>
        </w:rPr>
        <w:t>насыщенности цвета, получение смешанных цветов и некоторых оттенков цвета;</w:t>
      </w:r>
    </w:p>
    <w:p w:rsidR="001F31CB" w:rsidRDefault="000D73B3">
      <w:pPr>
        <w:pStyle w:val="a5"/>
        <w:numPr>
          <w:ilvl w:val="0"/>
          <w:numId w:val="46"/>
        </w:numPr>
        <w:tabs>
          <w:tab w:val="left" w:pos="568"/>
        </w:tabs>
        <w:ind w:right="146" w:firstLine="0"/>
        <w:rPr>
          <w:rFonts w:ascii="Symbol" w:hAnsi="Symbol"/>
          <w:sz w:val="28"/>
        </w:rPr>
      </w:pPr>
      <w:r>
        <w:rPr>
          <w:sz w:val="28"/>
        </w:rPr>
        <w:t>узнавание и различение в книжных иллюстрациях и репродукциях изображенных предметов и действий.</w:t>
      </w:r>
    </w:p>
    <w:p w:rsidR="001F31CB" w:rsidRDefault="000D73B3">
      <w:pPr>
        <w:pStyle w:val="a3"/>
        <w:spacing w:line="320" w:lineRule="exact"/>
        <w:ind w:left="849" w:firstLine="0"/>
      </w:pPr>
      <w:r>
        <w:rPr>
          <w:u w:val="single"/>
        </w:rPr>
        <w:t>Достаточный</w:t>
      </w:r>
      <w:r>
        <w:rPr>
          <w:spacing w:val="-16"/>
          <w:u w:val="single"/>
        </w:rPr>
        <w:t xml:space="preserve"> </w:t>
      </w:r>
      <w:r>
        <w:rPr>
          <w:spacing w:val="-2"/>
          <w:u w:val="single"/>
        </w:rPr>
        <w:t>уровень:</w:t>
      </w:r>
    </w:p>
    <w:p w:rsidR="001F31CB" w:rsidRDefault="000D73B3">
      <w:pPr>
        <w:pStyle w:val="a5"/>
        <w:numPr>
          <w:ilvl w:val="0"/>
          <w:numId w:val="46"/>
        </w:numPr>
        <w:tabs>
          <w:tab w:val="left" w:pos="424"/>
        </w:tabs>
        <w:ind w:right="149" w:firstLine="0"/>
        <w:rPr>
          <w:rFonts w:ascii="Symbol" w:hAnsi="Symbol"/>
          <w:sz w:val="28"/>
        </w:rPr>
      </w:pPr>
      <w:r>
        <w:rPr>
          <w:sz w:val="28"/>
        </w:rPr>
        <w:t>знание названий жанров изобразительного искусства (портрет, натюрморт, пейзаж и др.);</w:t>
      </w:r>
    </w:p>
    <w:p w:rsidR="001F31CB" w:rsidRDefault="000D73B3">
      <w:pPr>
        <w:pStyle w:val="a5"/>
        <w:numPr>
          <w:ilvl w:val="0"/>
          <w:numId w:val="46"/>
        </w:numPr>
        <w:tabs>
          <w:tab w:val="left" w:pos="424"/>
        </w:tabs>
        <w:spacing w:before="76"/>
        <w:ind w:right="146" w:firstLine="0"/>
        <w:rPr>
          <w:rFonts w:ascii="Symbol" w:hAnsi="Symbol"/>
          <w:sz w:val="28"/>
        </w:rPr>
      </w:pPr>
      <w:r>
        <w:rPr>
          <w:sz w:val="28"/>
        </w:rPr>
        <w:t>знание названий некоторых народных и национальных промыслов (Дымково, Гжель, Городец, Хохлома и др.);</w:t>
      </w:r>
    </w:p>
    <w:p w:rsidR="001F31CB" w:rsidRDefault="000D73B3">
      <w:pPr>
        <w:pStyle w:val="a5"/>
        <w:numPr>
          <w:ilvl w:val="0"/>
          <w:numId w:val="46"/>
        </w:numPr>
        <w:tabs>
          <w:tab w:val="left" w:pos="424"/>
        </w:tabs>
        <w:ind w:right="147" w:firstLine="0"/>
        <w:rPr>
          <w:rFonts w:ascii="Symbol" w:hAnsi="Symbol"/>
          <w:sz w:val="28"/>
        </w:rPr>
      </w:pPr>
      <w:r>
        <w:rPr>
          <w:sz w:val="28"/>
        </w:rPr>
        <w:t>знание основных особенностей некоторых материалов, используемых в рисовании, лепке и аппликации;</w:t>
      </w:r>
    </w:p>
    <w:p w:rsidR="001F31CB" w:rsidRDefault="000D73B3">
      <w:pPr>
        <w:pStyle w:val="a5"/>
        <w:numPr>
          <w:ilvl w:val="0"/>
          <w:numId w:val="46"/>
        </w:numPr>
        <w:tabs>
          <w:tab w:val="left" w:pos="424"/>
        </w:tabs>
        <w:ind w:right="137" w:firstLine="0"/>
        <w:rPr>
          <w:rFonts w:ascii="Symbol" w:hAnsi="Symbol"/>
          <w:sz w:val="28"/>
        </w:rPr>
      </w:pPr>
      <w:proofErr w:type="gramStart"/>
      <w:r>
        <w:rPr>
          <w:sz w:val="28"/>
        </w:rPr>
        <w:t>знание выразительных средств изобразительного искусства: «изобразительная поверхность»,</w:t>
      </w:r>
      <w:r>
        <w:rPr>
          <w:spacing w:val="-10"/>
          <w:sz w:val="28"/>
        </w:rPr>
        <w:t xml:space="preserve"> </w:t>
      </w:r>
      <w:r>
        <w:rPr>
          <w:sz w:val="28"/>
        </w:rPr>
        <w:t>«точка»,</w:t>
      </w:r>
      <w:r>
        <w:rPr>
          <w:spacing w:val="-10"/>
          <w:sz w:val="28"/>
        </w:rPr>
        <w:t xml:space="preserve"> </w:t>
      </w:r>
      <w:r>
        <w:rPr>
          <w:sz w:val="28"/>
        </w:rPr>
        <w:t>«линия»,</w:t>
      </w:r>
      <w:r>
        <w:rPr>
          <w:spacing w:val="-10"/>
          <w:sz w:val="28"/>
        </w:rPr>
        <w:t xml:space="preserve"> </w:t>
      </w:r>
      <w:r>
        <w:rPr>
          <w:sz w:val="28"/>
        </w:rPr>
        <w:t>«штриховка»,</w:t>
      </w:r>
      <w:r>
        <w:rPr>
          <w:spacing w:val="-10"/>
          <w:sz w:val="28"/>
        </w:rPr>
        <w:t xml:space="preserve"> </w:t>
      </w:r>
      <w:r>
        <w:rPr>
          <w:sz w:val="28"/>
        </w:rPr>
        <w:t>«контур»,</w:t>
      </w:r>
      <w:r>
        <w:rPr>
          <w:spacing w:val="-10"/>
          <w:sz w:val="28"/>
        </w:rPr>
        <w:t xml:space="preserve"> </w:t>
      </w:r>
      <w:r>
        <w:rPr>
          <w:sz w:val="28"/>
        </w:rPr>
        <w:t>«пятно»,</w:t>
      </w:r>
      <w:r>
        <w:rPr>
          <w:spacing w:val="-10"/>
          <w:sz w:val="28"/>
        </w:rPr>
        <w:t xml:space="preserve"> </w:t>
      </w:r>
      <w:r>
        <w:rPr>
          <w:sz w:val="28"/>
        </w:rPr>
        <w:t>«цвет»,</w:t>
      </w:r>
      <w:r>
        <w:rPr>
          <w:spacing w:val="-10"/>
          <w:sz w:val="28"/>
        </w:rPr>
        <w:t xml:space="preserve"> </w:t>
      </w:r>
      <w:r>
        <w:rPr>
          <w:sz w:val="28"/>
        </w:rPr>
        <w:t>объем</w:t>
      </w:r>
      <w:r>
        <w:rPr>
          <w:spacing w:val="-9"/>
          <w:sz w:val="28"/>
        </w:rPr>
        <w:t xml:space="preserve"> </w:t>
      </w:r>
      <w:r>
        <w:rPr>
          <w:sz w:val="28"/>
        </w:rPr>
        <w:t xml:space="preserve">и </w:t>
      </w:r>
      <w:r>
        <w:rPr>
          <w:spacing w:val="-4"/>
          <w:sz w:val="28"/>
        </w:rPr>
        <w:t>др.;</w:t>
      </w:r>
      <w:proofErr w:type="gramEnd"/>
    </w:p>
    <w:p w:rsidR="001F31CB" w:rsidRDefault="000D73B3">
      <w:pPr>
        <w:pStyle w:val="a5"/>
        <w:numPr>
          <w:ilvl w:val="0"/>
          <w:numId w:val="46"/>
        </w:numPr>
        <w:tabs>
          <w:tab w:val="left" w:pos="424"/>
        </w:tabs>
        <w:ind w:right="146" w:firstLine="0"/>
        <w:rPr>
          <w:rFonts w:ascii="Symbol" w:hAnsi="Symbol"/>
          <w:sz w:val="28"/>
        </w:rPr>
      </w:pPr>
      <w:r>
        <w:rPr>
          <w:sz w:val="28"/>
        </w:rPr>
        <w:t xml:space="preserve">знание правил </w:t>
      </w:r>
      <w:proofErr w:type="spellStart"/>
      <w:r>
        <w:rPr>
          <w:sz w:val="28"/>
        </w:rPr>
        <w:t>цветоведения</w:t>
      </w:r>
      <w:proofErr w:type="spellEnd"/>
      <w:r>
        <w:rPr>
          <w:sz w:val="28"/>
        </w:rPr>
        <w:t>, светотени, перспективы; построения орнамента, стилизации формы предмета и др.;</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знание</w:t>
      </w:r>
      <w:r>
        <w:rPr>
          <w:spacing w:val="-14"/>
          <w:sz w:val="28"/>
        </w:rPr>
        <w:t xml:space="preserve"> </w:t>
      </w:r>
      <w:r>
        <w:rPr>
          <w:sz w:val="28"/>
        </w:rPr>
        <w:t>видов</w:t>
      </w:r>
      <w:r>
        <w:rPr>
          <w:spacing w:val="-12"/>
          <w:sz w:val="28"/>
        </w:rPr>
        <w:t xml:space="preserve"> </w:t>
      </w:r>
      <w:r>
        <w:rPr>
          <w:sz w:val="28"/>
        </w:rPr>
        <w:t>аппликации</w:t>
      </w:r>
      <w:r>
        <w:rPr>
          <w:spacing w:val="-9"/>
          <w:sz w:val="28"/>
        </w:rPr>
        <w:t xml:space="preserve"> </w:t>
      </w:r>
      <w:r>
        <w:rPr>
          <w:sz w:val="28"/>
        </w:rPr>
        <w:t>(предметная,</w:t>
      </w:r>
      <w:r>
        <w:rPr>
          <w:spacing w:val="-14"/>
          <w:sz w:val="28"/>
        </w:rPr>
        <w:t xml:space="preserve"> </w:t>
      </w:r>
      <w:r>
        <w:rPr>
          <w:sz w:val="28"/>
        </w:rPr>
        <w:t>сюжетная,</w:t>
      </w:r>
      <w:r>
        <w:rPr>
          <w:spacing w:val="-14"/>
          <w:sz w:val="28"/>
        </w:rPr>
        <w:t xml:space="preserve"> </w:t>
      </w:r>
      <w:r>
        <w:rPr>
          <w:spacing w:val="-2"/>
          <w:sz w:val="28"/>
        </w:rPr>
        <w:t>декоративная);</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знание</w:t>
      </w:r>
      <w:r>
        <w:rPr>
          <w:spacing w:val="-12"/>
          <w:sz w:val="28"/>
        </w:rPr>
        <w:t xml:space="preserve"> </w:t>
      </w:r>
      <w:r>
        <w:rPr>
          <w:sz w:val="28"/>
        </w:rPr>
        <w:t>способов</w:t>
      </w:r>
      <w:r>
        <w:rPr>
          <w:spacing w:val="-11"/>
          <w:sz w:val="28"/>
        </w:rPr>
        <w:t xml:space="preserve"> </w:t>
      </w:r>
      <w:r>
        <w:rPr>
          <w:sz w:val="28"/>
        </w:rPr>
        <w:t>лепки</w:t>
      </w:r>
      <w:r>
        <w:rPr>
          <w:spacing w:val="-8"/>
          <w:sz w:val="28"/>
        </w:rPr>
        <w:t xml:space="preserve"> </w:t>
      </w:r>
      <w:r>
        <w:rPr>
          <w:sz w:val="28"/>
        </w:rPr>
        <w:t>(</w:t>
      </w:r>
      <w:proofErr w:type="gramStart"/>
      <w:r>
        <w:rPr>
          <w:sz w:val="28"/>
        </w:rPr>
        <w:t>конструктивный</w:t>
      </w:r>
      <w:proofErr w:type="gramEnd"/>
      <w:r>
        <w:rPr>
          <w:sz w:val="28"/>
        </w:rPr>
        <w:t>,</w:t>
      </w:r>
      <w:r>
        <w:rPr>
          <w:spacing w:val="-11"/>
          <w:sz w:val="28"/>
        </w:rPr>
        <w:t xml:space="preserve"> </w:t>
      </w:r>
      <w:r>
        <w:rPr>
          <w:sz w:val="28"/>
        </w:rPr>
        <w:t>пластический,</w:t>
      </w:r>
      <w:r>
        <w:rPr>
          <w:spacing w:val="-10"/>
          <w:sz w:val="28"/>
        </w:rPr>
        <w:t xml:space="preserve"> </w:t>
      </w:r>
      <w:r>
        <w:rPr>
          <w:spacing w:val="-2"/>
          <w:sz w:val="28"/>
        </w:rPr>
        <w:t>комбинированный);</w:t>
      </w:r>
    </w:p>
    <w:p w:rsidR="001F31CB" w:rsidRDefault="000D73B3">
      <w:pPr>
        <w:pStyle w:val="a5"/>
        <w:numPr>
          <w:ilvl w:val="0"/>
          <w:numId w:val="46"/>
        </w:numPr>
        <w:tabs>
          <w:tab w:val="left" w:pos="424"/>
        </w:tabs>
        <w:ind w:right="144" w:firstLine="0"/>
        <w:rPr>
          <w:rFonts w:ascii="Symbol" w:hAnsi="Symbol"/>
          <w:sz w:val="28"/>
        </w:rPr>
      </w:pPr>
      <w:r>
        <w:rPr>
          <w:sz w:val="28"/>
        </w:rPr>
        <w:lastRenderedPageBreak/>
        <w:t>нахождение необходимой для выполнения работы информации в материалах учебника, рабочей тетради;</w:t>
      </w:r>
    </w:p>
    <w:p w:rsidR="001F31CB" w:rsidRDefault="000D73B3">
      <w:pPr>
        <w:pStyle w:val="a5"/>
        <w:numPr>
          <w:ilvl w:val="0"/>
          <w:numId w:val="46"/>
        </w:numPr>
        <w:tabs>
          <w:tab w:val="left" w:pos="424"/>
        </w:tabs>
        <w:ind w:right="150" w:firstLine="0"/>
        <w:rPr>
          <w:rFonts w:ascii="Symbol" w:hAnsi="Symbol"/>
          <w:sz w:val="28"/>
        </w:rPr>
      </w:pPr>
      <w:r>
        <w:rPr>
          <w:sz w:val="28"/>
        </w:rPr>
        <w:t>следование при выполнении работы инструкциям учителя или инструкциям, представленным в других информационных источниках;</w:t>
      </w:r>
    </w:p>
    <w:p w:rsidR="001F31CB" w:rsidRDefault="000D73B3">
      <w:pPr>
        <w:pStyle w:val="a5"/>
        <w:numPr>
          <w:ilvl w:val="0"/>
          <w:numId w:val="46"/>
        </w:numPr>
        <w:tabs>
          <w:tab w:val="left" w:pos="424"/>
        </w:tabs>
        <w:ind w:right="146" w:firstLine="0"/>
        <w:rPr>
          <w:rFonts w:ascii="Symbol" w:hAnsi="Symbol"/>
          <w:sz w:val="28"/>
        </w:rPr>
      </w:pPr>
      <w:r>
        <w:rPr>
          <w:sz w:val="28"/>
        </w:rPr>
        <w:t>оценка результатов собственной изобразительной деятельности и одноклассников (красиво, некрасиво, аккуратно, похоже на образец);</w:t>
      </w:r>
    </w:p>
    <w:p w:rsidR="001F31CB" w:rsidRDefault="000D73B3">
      <w:pPr>
        <w:pStyle w:val="a5"/>
        <w:numPr>
          <w:ilvl w:val="0"/>
          <w:numId w:val="46"/>
        </w:numPr>
        <w:tabs>
          <w:tab w:val="left" w:pos="424"/>
        </w:tabs>
        <w:ind w:right="146" w:firstLine="0"/>
        <w:rPr>
          <w:rFonts w:ascii="Symbol" w:hAnsi="Symbol"/>
          <w:sz w:val="28"/>
        </w:rPr>
      </w:pPr>
      <w:r>
        <w:rPr>
          <w:sz w:val="28"/>
        </w:rPr>
        <w:t xml:space="preserve">использование разнообразных технологических способов выполнения </w:t>
      </w:r>
      <w:r>
        <w:rPr>
          <w:spacing w:val="-2"/>
          <w:sz w:val="28"/>
        </w:rPr>
        <w:t>аппликации;</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применение</w:t>
      </w:r>
      <w:r>
        <w:rPr>
          <w:spacing w:val="-8"/>
          <w:sz w:val="28"/>
        </w:rPr>
        <w:t xml:space="preserve"> </w:t>
      </w:r>
      <w:r>
        <w:rPr>
          <w:sz w:val="28"/>
        </w:rPr>
        <w:t>разных</w:t>
      </w:r>
      <w:r>
        <w:rPr>
          <w:spacing w:val="-7"/>
          <w:sz w:val="28"/>
        </w:rPr>
        <w:t xml:space="preserve"> </w:t>
      </w:r>
      <w:r>
        <w:rPr>
          <w:sz w:val="28"/>
        </w:rPr>
        <w:t>способов</w:t>
      </w:r>
      <w:r>
        <w:rPr>
          <w:spacing w:val="-5"/>
          <w:sz w:val="28"/>
        </w:rPr>
        <w:t xml:space="preserve"> </w:t>
      </w:r>
      <w:r>
        <w:rPr>
          <w:spacing w:val="-2"/>
          <w:sz w:val="28"/>
        </w:rPr>
        <w:t>лепки;</w:t>
      </w:r>
    </w:p>
    <w:p w:rsidR="001F31CB" w:rsidRDefault="000D73B3">
      <w:pPr>
        <w:pStyle w:val="a5"/>
        <w:numPr>
          <w:ilvl w:val="0"/>
          <w:numId w:val="46"/>
        </w:numPr>
        <w:tabs>
          <w:tab w:val="left" w:pos="424"/>
        </w:tabs>
        <w:ind w:right="150" w:firstLine="0"/>
        <w:jc w:val="left"/>
        <w:rPr>
          <w:rFonts w:ascii="Symbol" w:hAnsi="Symbol"/>
          <w:sz w:val="28"/>
        </w:rPr>
      </w:pPr>
      <w:r>
        <w:rPr>
          <w:sz w:val="28"/>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F31CB" w:rsidRDefault="000D73B3">
      <w:pPr>
        <w:pStyle w:val="a5"/>
        <w:numPr>
          <w:ilvl w:val="0"/>
          <w:numId w:val="46"/>
        </w:numPr>
        <w:tabs>
          <w:tab w:val="left" w:pos="424"/>
        </w:tabs>
        <w:ind w:right="148" w:firstLine="0"/>
        <w:jc w:val="left"/>
        <w:rPr>
          <w:rFonts w:ascii="Symbol" w:hAnsi="Symbol"/>
          <w:sz w:val="28"/>
        </w:rPr>
      </w:pPr>
      <w:r>
        <w:rPr>
          <w:sz w:val="28"/>
        </w:rPr>
        <w:t>различение</w:t>
      </w:r>
      <w:r>
        <w:rPr>
          <w:spacing w:val="-14"/>
          <w:sz w:val="28"/>
        </w:rPr>
        <w:t xml:space="preserve"> </w:t>
      </w:r>
      <w:r>
        <w:rPr>
          <w:sz w:val="28"/>
        </w:rPr>
        <w:t>и</w:t>
      </w:r>
      <w:r>
        <w:rPr>
          <w:spacing w:val="-13"/>
          <w:sz w:val="28"/>
        </w:rPr>
        <w:t xml:space="preserve"> </w:t>
      </w:r>
      <w:r>
        <w:rPr>
          <w:sz w:val="28"/>
        </w:rPr>
        <w:t>передача</w:t>
      </w:r>
      <w:r>
        <w:rPr>
          <w:spacing w:val="-13"/>
          <w:sz w:val="28"/>
        </w:rPr>
        <w:t xml:space="preserve"> </w:t>
      </w:r>
      <w:r>
        <w:rPr>
          <w:sz w:val="28"/>
        </w:rPr>
        <w:t>в</w:t>
      </w:r>
      <w:r>
        <w:rPr>
          <w:spacing w:val="-14"/>
          <w:sz w:val="28"/>
        </w:rPr>
        <w:t xml:space="preserve"> </w:t>
      </w:r>
      <w:r>
        <w:rPr>
          <w:sz w:val="28"/>
        </w:rPr>
        <w:t>рисунке</w:t>
      </w:r>
      <w:r>
        <w:rPr>
          <w:spacing w:val="-14"/>
          <w:sz w:val="28"/>
        </w:rPr>
        <w:t xml:space="preserve"> </w:t>
      </w:r>
      <w:r>
        <w:rPr>
          <w:sz w:val="28"/>
        </w:rPr>
        <w:t>эмоционального</w:t>
      </w:r>
      <w:r>
        <w:rPr>
          <w:spacing w:val="-13"/>
          <w:sz w:val="28"/>
        </w:rPr>
        <w:t xml:space="preserve"> </w:t>
      </w:r>
      <w:r>
        <w:rPr>
          <w:sz w:val="28"/>
        </w:rPr>
        <w:t>состояния</w:t>
      </w:r>
      <w:r>
        <w:rPr>
          <w:spacing w:val="-16"/>
          <w:sz w:val="28"/>
        </w:rPr>
        <w:t xml:space="preserve"> </w:t>
      </w:r>
      <w:r>
        <w:rPr>
          <w:sz w:val="28"/>
        </w:rPr>
        <w:t>и</w:t>
      </w:r>
      <w:r>
        <w:rPr>
          <w:spacing w:val="-13"/>
          <w:sz w:val="28"/>
        </w:rPr>
        <w:t xml:space="preserve"> </w:t>
      </w:r>
      <w:r>
        <w:rPr>
          <w:sz w:val="28"/>
        </w:rPr>
        <w:t>своего</w:t>
      </w:r>
      <w:r>
        <w:rPr>
          <w:spacing w:val="-13"/>
          <w:sz w:val="28"/>
        </w:rPr>
        <w:t xml:space="preserve"> </w:t>
      </w:r>
      <w:r>
        <w:rPr>
          <w:sz w:val="28"/>
        </w:rPr>
        <w:t>отношения к природе, человеку, семье и обществу;</w:t>
      </w:r>
    </w:p>
    <w:p w:rsidR="001F31CB" w:rsidRDefault="000D73B3">
      <w:pPr>
        <w:pStyle w:val="a5"/>
        <w:numPr>
          <w:ilvl w:val="0"/>
          <w:numId w:val="46"/>
        </w:numPr>
        <w:tabs>
          <w:tab w:val="left" w:pos="424"/>
        </w:tabs>
        <w:ind w:right="150" w:firstLine="0"/>
        <w:jc w:val="left"/>
        <w:rPr>
          <w:rFonts w:ascii="Symbol" w:hAnsi="Symbol"/>
          <w:sz w:val="28"/>
        </w:rPr>
      </w:pPr>
      <w:r>
        <w:rPr>
          <w:sz w:val="28"/>
        </w:rPr>
        <w:t>различение</w:t>
      </w:r>
      <w:r>
        <w:rPr>
          <w:spacing w:val="80"/>
          <w:sz w:val="28"/>
        </w:rPr>
        <w:t xml:space="preserve"> </w:t>
      </w:r>
      <w:r>
        <w:rPr>
          <w:sz w:val="28"/>
        </w:rPr>
        <w:t>произведений</w:t>
      </w:r>
      <w:r>
        <w:rPr>
          <w:spacing w:val="80"/>
          <w:sz w:val="28"/>
        </w:rPr>
        <w:t xml:space="preserve"> </w:t>
      </w:r>
      <w:r>
        <w:rPr>
          <w:sz w:val="28"/>
        </w:rPr>
        <w:t>живописи,</w:t>
      </w:r>
      <w:r>
        <w:rPr>
          <w:spacing w:val="80"/>
          <w:sz w:val="28"/>
        </w:rPr>
        <w:t xml:space="preserve"> </w:t>
      </w:r>
      <w:r>
        <w:rPr>
          <w:sz w:val="28"/>
        </w:rPr>
        <w:t>графики,</w:t>
      </w:r>
      <w:r>
        <w:rPr>
          <w:spacing w:val="80"/>
          <w:sz w:val="28"/>
        </w:rPr>
        <w:t xml:space="preserve"> </w:t>
      </w:r>
      <w:r>
        <w:rPr>
          <w:sz w:val="28"/>
        </w:rPr>
        <w:t>скульптуры,</w:t>
      </w:r>
      <w:r>
        <w:rPr>
          <w:spacing w:val="80"/>
          <w:sz w:val="28"/>
        </w:rPr>
        <w:t xml:space="preserve"> </w:t>
      </w:r>
      <w:r>
        <w:rPr>
          <w:sz w:val="28"/>
        </w:rPr>
        <w:t>архитектуры</w:t>
      </w:r>
      <w:r>
        <w:rPr>
          <w:spacing w:val="80"/>
          <w:sz w:val="28"/>
        </w:rPr>
        <w:t xml:space="preserve"> </w:t>
      </w:r>
      <w:r>
        <w:rPr>
          <w:sz w:val="28"/>
        </w:rPr>
        <w:t>и декоративно-прикладного искусства;</w:t>
      </w:r>
    </w:p>
    <w:p w:rsidR="001F31CB" w:rsidRDefault="000D73B3">
      <w:pPr>
        <w:pStyle w:val="a5"/>
        <w:numPr>
          <w:ilvl w:val="0"/>
          <w:numId w:val="46"/>
        </w:numPr>
        <w:tabs>
          <w:tab w:val="left" w:pos="424"/>
        </w:tabs>
        <w:ind w:right="153" w:firstLine="0"/>
        <w:jc w:val="left"/>
        <w:rPr>
          <w:rFonts w:ascii="Symbol" w:hAnsi="Symbol"/>
          <w:sz w:val="28"/>
        </w:rPr>
      </w:pPr>
      <w:r>
        <w:rPr>
          <w:sz w:val="28"/>
        </w:rPr>
        <w:t>различение</w:t>
      </w:r>
      <w:r>
        <w:rPr>
          <w:spacing w:val="39"/>
          <w:sz w:val="28"/>
        </w:rPr>
        <w:t xml:space="preserve"> </w:t>
      </w:r>
      <w:r>
        <w:rPr>
          <w:sz w:val="28"/>
        </w:rPr>
        <w:t>жанров</w:t>
      </w:r>
      <w:r>
        <w:rPr>
          <w:spacing w:val="37"/>
          <w:sz w:val="28"/>
        </w:rPr>
        <w:t xml:space="preserve"> </w:t>
      </w:r>
      <w:r>
        <w:rPr>
          <w:sz w:val="28"/>
        </w:rPr>
        <w:t>изобразительного</w:t>
      </w:r>
      <w:r>
        <w:rPr>
          <w:spacing w:val="38"/>
          <w:sz w:val="28"/>
        </w:rPr>
        <w:t xml:space="preserve"> </w:t>
      </w:r>
      <w:r>
        <w:rPr>
          <w:sz w:val="28"/>
        </w:rPr>
        <w:t>искусства:</w:t>
      </w:r>
      <w:r>
        <w:rPr>
          <w:spacing w:val="40"/>
          <w:sz w:val="28"/>
        </w:rPr>
        <w:t xml:space="preserve"> </w:t>
      </w:r>
      <w:r>
        <w:rPr>
          <w:sz w:val="28"/>
        </w:rPr>
        <w:t>пейзаж,</w:t>
      </w:r>
      <w:r>
        <w:rPr>
          <w:spacing w:val="36"/>
          <w:sz w:val="28"/>
        </w:rPr>
        <w:t xml:space="preserve"> </w:t>
      </w:r>
      <w:r>
        <w:rPr>
          <w:sz w:val="28"/>
        </w:rPr>
        <w:t>портрет,</w:t>
      </w:r>
      <w:r>
        <w:rPr>
          <w:spacing w:val="39"/>
          <w:sz w:val="28"/>
        </w:rPr>
        <w:t xml:space="preserve"> </w:t>
      </w:r>
      <w:r>
        <w:rPr>
          <w:sz w:val="28"/>
        </w:rPr>
        <w:t>натюрморт, сюжетное изображение.</w:t>
      </w:r>
    </w:p>
    <w:p w:rsidR="001F31CB" w:rsidRDefault="000D73B3">
      <w:pPr>
        <w:pStyle w:val="a3"/>
        <w:spacing w:line="242" w:lineRule="auto"/>
        <w:ind w:left="849" w:right="5489" w:firstLine="0"/>
        <w:jc w:val="left"/>
      </w:pPr>
      <w:r>
        <w:rPr>
          <w:b/>
          <w:i/>
        </w:rPr>
        <w:t xml:space="preserve">Музыка </w:t>
      </w:r>
      <w:r>
        <w:t>(</w:t>
      </w:r>
      <w:r>
        <w:rPr>
          <w:color w:val="000009"/>
        </w:rPr>
        <w:t xml:space="preserve">V класс) </w:t>
      </w:r>
      <w:r>
        <w:rPr>
          <w:u w:val="single"/>
        </w:rPr>
        <w:t>Минимальный</w:t>
      </w:r>
      <w:r>
        <w:rPr>
          <w:spacing w:val="-18"/>
          <w:u w:val="single"/>
        </w:rPr>
        <w:t xml:space="preserve"> </w:t>
      </w:r>
      <w:r>
        <w:rPr>
          <w:u w:val="single"/>
        </w:rPr>
        <w:t>уровень:</w:t>
      </w:r>
    </w:p>
    <w:p w:rsidR="001F31CB" w:rsidRDefault="000D73B3">
      <w:pPr>
        <w:pStyle w:val="a5"/>
        <w:numPr>
          <w:ilvl w:val="0"/>
          <w:numId w:val="46"/>
        </w:numPr>
        <w:tabs>
          <w:tab w:val="left" w:pos="568"/>
        </w:tabs>
        <w:ind w:right="146" w:firstLine="0"/>
        <w:jc w:val="left"/>
        <w:rPr>
          <w:rFonts w:ascii="Symbol" w:hAnsi="Symbol"/>
          <w:sz w:val="28"/>
        </w:rPr>
      </w:pPr>
      <w:r>
        <w:rPr>
          <w:sz w:val="28"/>
        </w:rPr>
        <w:t>определение</w:t>
      </w:r>
      <w:r>
        <w:rPr>
          <w:spacing w:val="40"/>
          <w:sz w:val="28"/>
        </w:rPr>
        <w:t xml:space="preserve"> </w:t>
      </w:r>
      <w:r>
        <w:rPr>
          <w:sz w:val="28"/>
        </w:rPr>
        <w:t>характера</w:t>
      </w:r>
      <w:r>
        <w:rPr>
          <w:spacing w:val="40"/>
          <w:sz w:val="28"/>
        </w:rPr>
        <w:t xml:space="preserve"> </w:t>
      </w:r>
      <w:r>
        <w:rPr>
          <w:sz w:val="28"/>
        </w:rPr>
        <w:t>и</w:t>
      </w:r>
      <w:r>
        <w:rPr>
          <w:spacing w:val="40"/>
          <w:sz w:val="28"/>
        </w:rPr>
        <w:t xml:space="preserve"> </w:t>
      </w:r>
      <w:r>
        <w:rPr>
          <w:sz w:val="28"/>
        </w:rPr>
        <w:t>содержания</w:t>
      </w:r>
      <w:r>
        <w:rPr>
          <w:spacing w:val="40"/>
          <w:sz w:val="28"/>
        </w:rPr>
        <w:t xml:space="preserve"> </w:t>
      </w:r>
      <w:r>
        <w:rPr>
          <w:sz w:val="28"/>
        </w:rPr>
        <w:t>знакомых</w:t>
      </w:r>
      <w:r>
        <w:rPr>
          <w:spacing w:val="40"/>
          <w:sz w:val="28"/>
        </w:rPr>
        <w:t xml:space="preserve"> </w:t>
      </w:r>
      <w:r>
        <w:rPr>
          <w:sz w:val="28"/>
        </w:rPr>
        <w:t>музыкальных</w:t>
      </w:r>
      <w:r>
        <w:rPr>
          <w:spacing w:val="40"/>
          <w:sz w:val="28"/>
        </w:rPr>
        <w:t xml:space="preserve"> </w:t>
      </w:r>
      <w:r>
        <w:rPr>
          <w:sz w:val="28"/>
        </w:rPr>
        <w:t>произведений, предусмотренных Программой;</w:t>
      </w:r>
    </w:p>
    <w:p w:rsidR="001F31CB" w:rsidRDefault="000D73B3">
      <w:pPr>
        <w:pStyle w:val="a5"/>
        <w:numPr>
          <w:ilvl w:val="0"/>
          <w:numId w:val="46"/>
        </w:numPr>
        <w:tabs>
          <w:tab w:val="left" w:pos="568"/>
        </w:tabs>
        <w:ind w:right="148" w:firstLine="0"/>
        <w:jc w:val="left"/>
        <w:rPr>
          <w:rFonts w:ascii="Symbol" w:hAnsi="Symbol"/>
          <w:sz w:val="28"/>
        </w:rPr>
      </w:pPr>
      <w:r>
        <w:rPr>
          <w:sz w:val="28"/>
        </w:rPr>
        <w:t>представления о некоторых музыкальных инструментах и их звучании (труба, баян, гитара);</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пение</w:t>
      </w:r>
      <w:r>
        <w:rPr>
          <w:spacing w:val="-10"/>
          <w:sz w:val="28"/>
        </w:rPr>
        <w:t xml:space="preserve"> </w:t>
      </w:r>
      <w:r>
        <w:rPr>
          <w:sz w:val="28"/>
        </w:rPr>
        <w:t>с</w:t>
      </w:r>
      <w:r>
        <w:rPr>
          <w:spacing w:val="-11"/>
          <w:sz w:val="28"/>
        </w:rPr>
        <w:t xml:space="preserve"> </w:t>
      </w:r>
      <w:r>
        <w:rPr>
          <w:sz w:val="28"/>
        </w:rPr>
        <w:t>инструментальным</w:t>
      </w:r>
      <w:r>
        <w:rPr>
          <w:spacing w:val="-8"/>
          <w:sz w:val="28"/>
        </w:rPr>
        <w:t xml:space="preserve"> </w:t>
      </w:r>
      <w:r>
        <w:rPr>
          <w:sz w:val="28"/>
        </w:rPr>
        <w:t>сопровождением</w:t>
      </w:r>
      <w:r>
        <w:rPr>
          <w:spacing w:val="-7"/>
          <w:sz w:val="28"/>
        </w:rPr>
        <w:t xml:space="preserve"> </w:t>
      </w:r>
      <w:r>
        <w:rPr>
          <w:sz w:val="28"/>
        </w:rPr>
        <w:t>и</w:t>
      </w:r>
      <w:r>
        <w:rPr>
          <w:spacing w:val="-8"/>
          <w:sz w:val="28"/>
        </w:rPr>
        <w:t xml:space="preserve"> </w:t>
      </w:r>
      <w:r>
        <w:rPr>
          <w:sz w:val="28"/>
        </w:rPr>
        <w:t>без</w:t>
      </w:r>
      <w:r>
        <w:rPr>
          <w:spacing w:val="-8"/>
          <w:sz w:val="28"/>
        </w:rPr>
        <w:t xml:space="preserve"> </w:t>
      </w:r>
      <w:r>
        <w:rPr>
          <w:sz w:val="28"/>
        </w:rPr>
        <w:t>него</w:t>
      </w:r>
      <w:r>
        <w:rPr>
          <w:spacing w:val="-7"/>
          <w:sz w:val="28"/>
        </w:rPr>
        <w:t xml:space="preserve"> </w:t>
      </w:r>
      <w:r>
        <w:rPr>
          <w:sz w:val="28"/>
        </w:rPr>
        <w:t>(с</w:t>
      </w:r>
      <w:r>
        <w:rPr>
          <w:spacing w:val="-8"/>
          <w:sz w:val="28"/>
        </w:rPr>
        <w:t xml:space="preserve"> </w:t>
      </w:r>
      <w:r>
        <w:rPr>
          <w:sz w:val="28"/>
        </w:rPr>
        <w:t>помощью</w:t>
      </w:r>
      <w:r>
        <w:rPr>
          <w:spacing w:val="-8"/>
          <w:sz w:val="28"/>
        </w:rPr>
        <w:t xml:space="preserve"> </w:t>
      </w:r>
      <w:r>
        <w:rPr>
          <w:spacing w:val="-2"/>
          <w:sz w:val="28"/>
        </w:rPr>
        <w:t>педагога);</w:t>
      </w:r>
    </w:p>
    <w:p w:rsidR="001F31CB" w:rsidRDefault="000D73B3">
      <w:pPr>
        <w:pStyle w:val="a5"/>
        <w:numPr>
          <w:ilvl w:val="0"/>
          <w:numId w:val="46"/>
        </w:numPr>
        <w:tabs>
          <w:tab w:val="left" w:pos="568"/>
          <w:tab w:val="left" w:pos="2745"/>
          <w:tab w:val="left" w:pos="4348"/>
          <w:tab w:val="left" w:pos="4827"/>
          <w:tab w:val="left" w:pos="6499"/>
          <w:tab w:val="left" w:pos="8664"/>
        </w:tabs>
        <w:ind w:right="147" w:firstLine="0"/>
        <w:jc w:val="left"/>
        <w:rPr>
          <w:rFonts w:ascii="Symbol" w:hAnsi="Symbol"/>
          <w:sz w:val="28"/>
        </w:rPr>
      </w:pPr>
      <w:r>
        <w:rPr>
          <w:spacing w:val="-2"/>
          <w:sz w:val="28"/>
        </w:rPr>
        <w:t>выразительное,</w:t>
      </w:r>
      <w:r>
        <w:rPr>
          <w:sz w:val="28"/>
        </w:rPr>
        <w:tab/>
      </w:r>
      <w:r>
        <w:rPr>
          <w:spacing w:val="-2"/>
          <w:sz w:val="28"/>
        </w:rPr>
        <w:t>слаженное</w:t>
      </w:r>
      <w:r>
        <w:rPr>
          <w:sz w:val="28"/>
        </w:rPr>
        <w:tab/>
      </w:r>
      <w:r>
        <w:rPr>
          <w:spacing w:val="-10"/>
          <w:sz w:val="28"/>
        </w:rPr>
        <w:t>и</w:t>
      </w:r>
      <w:r>
        <w:rPr>
          <w:sz w:val="28"/>
        </w:rPr>
        <w:tab/>
      </w:r>
      <w:r>
        <w:rPr>
          <w:spacing w:val="-2"/>
          <w:sz w:val="28"/>
        </w:rPr>
        <w:t>достаточно</w:t>
      </w:r>
      <w:r>
        <w:rPr>
          <w:sz w:val="28"/>
        </w:rPr>
        <w:tab/>
      </w:r>
      <w:r>
        <w:rPr>
          <w:spacing w:val="-2"/>
          <w:sz w:val="28"/>
        </w:rPr>
        <w:t>эмоциональное</w:t>
      </w:r>
      <w:r>
        <w:rPr>
          <w:sz w:val="28"/>
        </w:rPr>
        <w:tab/>
      </w:r>
      <w:r>
        <w:rPr>
          <w:spacing w:val="-2"/>
          <w:sz w:val="28"/>
        </w:rPr>
        <w:t xml:space="preserve">исполнение </w:t>
      </w:r>
      <w:r>
        <w:rPr>
          <w:sz w:val="28"/>
        </w:rPr>
        <w:t>выученных песен с простейшими элементами динамических оттенков;</w:t>
      </w:r>
    </w:p>
    <w:p w:rsidR="001F31CB" w:rsidRDefault="000D73B3">
      <w:pPr>
        <w:pStyle w:val="a5"/>
        <w:numPr>
          <w:ilvl w:val="0"/>
          <w:numId w:val="46"/>
        </w:numPr>
        <w:tabs>
          <w:tab w:val="left" w:pos="568"/>
          <w:tab w:val="left" w:pos="2234"/>
          <w:tab w:val="left" w:pos="4257"/>
          <w:tab w:val="left" w:pos="4981"/>
          <w:tab w:val="left" w:pos="5992"/>
          <w:tab w:val="left" w:pos="7244"/>
          <w:tab w:val="left" w:pos="8295"/>
          <w:tab w:val="left" w:pos="8731"/>
        </w:tabs>
        <w:ind w:right="149" w:firstLine="0"/>
        <w:jc w:val="left"/>
        <w:rPr>
          <w:rFonts w:ascii="Symbol" w:hAnsi="Symbol"/>
          <w:sz w:val="28"/>
        </w:rPr>
      </w:pPr>
      <w:r>
        <w:rPr>
          <w:spacing w:val="-2"/>
          <w:sz w:val="28"/>
        </w:rPr>
        <w:t>правильное</w:t>
      </w:r>
      <w:r>
        <w:rPr>
          <w:sz w:val="28"/>
        </w:rPr>
        <w:tab/>
      </w:r>
      <w:r>
        <w:rPr>
          <w:spacing w:val="-2"/>
          <w:sz w:val="28"/>
        </w:rPr>
        <w:t>формирование</w:t>
      </w:r>
      <w:r>
        <w:rPr>
          <w:sz w:val="28"/>
        </w:rPr>
        <w:tab/>
      </w:r>
      <w:r>
        <w:rPr>
          <w:spacing w:val="-4"/>
          <w:sz w:val="28"/>
        </w:rPr>
        <w:t>при</w:t>
      </w:r>
      <w:r>
        <w:rPr>
          <w:sz w:val="28"/>
        </w:rPr>
        <w:tab/>
      </w:r>
      <w:r>
        <w:rPr>
          <w:spacing w:val="-2"/>
          <w:sz w:val="28"/>
        </w:rPr>
        <w:t>пении</w:t>
      </w:r>
      <w:r>
        <w:rPr>
          <w:sz w:val="28"/>
        </w:rPr>
        <w:tab/>
      </w:r>
      <w:r>
        <w:rPr>
          <w:spacing w:val="-2"/>
          <w:sz w:val="28"/>
        </w:rPr>
        <w:t>гласных</w:t>
      </w:r>
      <w:r>
        <w:rPr>
          <w:sz w:val="28"/>
        </w:rPr>
        <w:tab/>
      </w:r>
      <w:r>
        <w:rPr>
          <w:spacing w:val="-2"/>
          <w:sz w:val="28"/>
        </w:rPr>
        <w:t>звуков</w:t>
      </w:r>
      <w:r>
        <w:rPr>
          <w:sz w:val="28"/>
        </w:rPr>
        <w:tab/>
      </w:r>
      <w:r>
        <w:rPr>
          <w:spacing w:val="-10"/>
          <w:sz w:val="28"/>
        </w:rPr>
        <w:t>и</w:t>
      </w:r>
      <w:r>
        <w:rPr>
          <w:sz w:val="28"/>
        </w:rPr>
        <w:tab/>
      </w:r>
      <w:r>
        <w:rPr>
          <w:spacing w:val="-2"/>
          <w:sz w:val="28"/>
        </w:rPr>
        <w:t xml:space="preserve">отчетливое </w:t>
      </w:r>
      <w:r>
        <w:rPr>
          <w:sz w:val="28"/>
        </w:rPr>
        <w:t>произнесение согласных звуков в конце и в середине слов;</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правильная</w:t>
      </w:r>
      <w:r>
        <w:rPr>
          <w:spacing w:val="-13"/>
          <w:sz w:val="28"/>
        </w:rPr>
        <w:t xml:space="preserve"> </w:t>
      </w:r>
      <w:r>
        <w:rPr>
          <w:sz w:val="28"/>
        </w:rPr>
        <w:t>передача</w:t>
      </w:r>
      <w:r>
        <w:rPr>
          <w:spacing w:val="-12"/>
          <w:sz w:val="28"/>
        </w:rPr>
        <w:t xml:space="preserve"> </w:t>
      </w:r>
      <w:r>
        <w:rPr>
          <w:sz w:val="28"/>
        </w:rPr>
        <w:t>мелодии</w:t>
      </w:r>
      <w:r>
        <w:rPr>
          <w:spacing w:val="-12"/>
          <w:sz w:val="28"/>
        </w:rPr>
        <w:t xml:space="preserve"> </w:t>
      </w:r>
      <w:r>
        <w:rPr>
          <w:sz w:val="28"/>
        </w:rPr>
        <w:t>в</w:t>
      </w:r>
      <w:r>
        <w:rPr>
          <w:spacing w:val="-13"/>
          <w:sz w:val="28"/>
        </w:rPr>
        <w:t xml:space="preserve"> </w:t>
      </w:r>
      <w:r>
        <w:rPr>
          <w:sz w:val="28"/>
        </w:rPr>
        <w:t>диапазоне</w:t>
      </w:r>
      <w:r>
        <w:rPr>
          <w:spacing w:val="-9"/>
          <w:sz w:val="28"/>
        </w:rPr>
        <w:t xml:space="preserve"> </w:t>
      </w:r>
      <w:r>
        <w:rPr>
          <w:i/>
          <w:sz w:val="28"/>
        </w:rPr>
        <w:t>ре1-</w:t>
      </w:r>
      <w:r>
        <w:rPr>
          <w:i/>
          <w:spacing w:val="-4"/>
          <w:sz w:val="28"/>
        </w:rPr>
        <w:t>си1</w:t>
      </w:r>
      <w:r>
        <w:rPr>
          <w:spacing w:val="-4"/>
          <w:sz w:val="28"/>
        </w:rPr>
        <w:t>;</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различение</w:t>
      </w:r>
      <w:r>
        <w:rPr>
          <w:spacing w:val="-16"/>
          <w:sz w:val="28"/>
        </w:rPr>
        <w:t xml:space="preserve"> </w:t>
      </w:r>
      <w:r>
        <w:rPr>
          <w:sz w:val="28"/>
        </w:rPr>
        <w:t>вступления,</w:t>
      </w:r>
      <w:r>
        <w:rPr>
          <w:spacing w:val="-13"/>
          <w:sz w:val="28"/>
        </w:rPr>
        <w:t xml:space="preserve"> </w:t>
      </w:r>
      <w:r>
        <w:rPr>
          <w:sz w:val="28"/>
        </w:rPr>
        <w:t>запева,</w:t>
      </w:r>
      <w:r>
        <w:rPr>
          <w:spacing w:val="-14"/>
          <w:sz w:val="28"/>
        </w:rPr>
        <w:t xml:space="preserve"> </w:t>
      </w:r>
      <w:r>
        <w:rPr>
          <w:sz w:val="28"/>
        </w:rPr>
        <w:t>припева,</w:t>
      </w:r>
      <w:r>
        <w:rPr>
          <w:spacing w:val="-14"/>
          <w:sz w:val="28"/>
        </w:rPr>
        <w:t xml:space="preserve"> </w:t>
      </w:r>
      <w:r>
        <w:rPr>
          <w:sz w:val="28"/>
        </w:rPr>
        <w:t>проигрыша,</w:t>
      </w:r>
      <w:r>
        <w:rPr>
          <w:spacing w:val="-15"/>
          <w:sz w:val="28"/>
        </w:rPr>
        <w:t xml:space="preserve"> </w:t>
      </w:r>
      <w:r>
        <w:rPr>
          <w:sz w:val="28"/>
        </w:rPr>
        <w:t>окончания</w:t>
      </w:r>
      <w:r>
        <w:rPr>
          <w:spacing w:val="-13"/>
          <w:sz w:val="28"/>
        </w:rPr>
        <w:t xml:space="preserve"> </w:t>
      </w:r>
      <w:r>
        <w:rPr>
          <w:spacing w:val="-2"/>
          <w:sz w:val="28"/>
        </w:rPr>
        <w:t>песни;</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различение</w:t>
      </w:r>
      <w:r>
        <w:rPr>
          <w:spacing w:val="-3"/>
          <w:sz w:val="28"/>
        </w:rPr>
        <w:t xml:space="preserve"> </w:t>
      </w:r>
      <w:r>
        <w:rPr>
          <w:sz w:val="28"/>
        </w:rPr>
        <w:t>песни,</w:t>
      </w:r>
      <w:r>
        <w:rPr>
          <w:spacing w:val="-3"/>
          <w:sz w:val="28"/>
        </w:rPr>
        <w:t xml:space="preserve"> </w:t>
      </w:r>
      <w:r>
        <w:rPr>
          <w:sz w:val="28"/>
        </w:rPr>
        <w:t>танца,</w:t>
      </w:r>
      <w:r>
        <w:rPr>
          <w:spacing w:val="-3"/>
          <w:sz w:val="28"/>
        </w:rPr>
        <w:t xml:space="preserve"> </w:t>
      </w:r>
      <w:r>
        <w:rPr>
          <w:spacing w:val="-2"/>
          <w:sz w:val="28"/>
        </w:rPr>
        <w:t>марша;</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передача</w:t>
      </w:r>
      <w:r>
        <w:rPr>
          <w:spacing w:val="-16"/>
          <w:sz w:val="28"/>
        </w:rPr>
        <w:t xml:space="preserve"> </w:t>
      </w:r>
      <w:r>
        <w:rPr>
          <w:sz w:val="28"/>
        </w:rPr>
        <w:t>ритмического</w:t>
      </w:r>
      <w:r>
        <w:rPr>
          <w:spacing w:val="-13"/>
          <w:sz w:val="28"/>
        </w:rPr>
        <w:t xml:space="preserve"> </w:t>
      </w:r>
      <w:r>
        <w:rPr>
          <w:sz w:val="28"/>
        </w:rPr>
        <w:t>рисунка</w:t>
      </w:r>
      <w:r>
        <w:rPr>
          <w:spacing w:val="-11"/>
          <w:sz w:val="28"/>
        </w:rPr>
        <w:t xml:space="preserve"> </w:t>
      </w:r>
      <w:proofErr w:type="spellStart"/>
      <w:r>
        <w:rPr>
          <w:sz w:val="28"/>
        </w:rPr>
        <w:t>попевок</w:t>
      </w:r>
      <w:proofErr w:type="spellEnd"/>
      <w:r>
        <w:rPr>
          <w:spacing w:val="-12"/>
          <w:sz w:val="28"/>
        </w:rPr>
        <w:t xml:space="preserve"> </w:t>
      </w:r>
      <w:r>
        <w:rPr>
          <w:sz w:val="28"/>
        </w:rPr>
        <w:t>(хлопками,</w:t>
      </w:r>
      <w:r>
        <w:rPr>
          <w:spacing w:val="-12"/>
          <w:sz w:val="28"/>
        </w:rPr>
        <w:t xml:space="preserve"> </w:t>
      </w:r>
      <w:r>
        <w:rPr>
          <w:sz w:val="28"/>
        </w:rPr>
        <w:t>на</w:t>
      </w:r>
      <w:r>
        <w:rPr>
          <w:spacing w:val="-11"/>
          <w:sz w:val="28"/>
        </w:rPr>
        <w:t xml:space="preserve"> </w:t>
      </w:r>
      <w:r>
        <w:rPr>
          <w:sz w:val="28"/>
        </w:rPr>
        <w:t>металлофоне,</w:t>
      </w:r>
      <w:r>
        <w:rPr>
          <w:spacing w:val="-11"/>
          <w:sz w:val="28"/>
        </w:rPr>
        <w:t xml:space="preserve"> </w:t>
      </w:r>
      <w:r>
        <w:rPr>
          <w:spacing w:val="-2"/>
          <w:sz w:val="28"/>
        </w:rPr>
        <w:t>голосом);</w:t>
      </w:r>
    </w:p>
    <w:p w:rsidR="001F31CB" w:rsidRDefault="000D73B3">
      <w:pPr>
        <w:pStyle w:val="a5"/>
        <w:numPr>
          <w:ilvl w:val="0"/>
          <w:numId w:val="46"/>
        </w:numPr>
        <w:tabs>
          <w:tab w:val="left" w:pos="568"/>
          <w:tab w:val="left" w:pos="2316"/>
          <w:tab w:val="left" w:pos="4358"/>
          <w:tab w:val="left" w:pos="4890"/>
          <w:tab w:val="left" w:pos="6624"/>
          <w:tab w:val="left" w:pos="7017"/>
          <w:tab w:val="left" w:pos="8434"/>
        </w:tabs>
        <w:spacing w:before="76"/>
        <w:ind w:right="149" w:firstLine="0"/>
        <w:jc w:val="left"/>
        <w:rPr>
          <w:rFonts w:ascii="Symbol" w:hAnsi="Symbol"/>
          <w:sz w:val="28"/>
        </w:rPr>
      </w:pPr>
      <w:r>
        <w:rPr>
          <w:spacing w:val="-2"/>
          <w:sz w:val="28"/>
        </w:rPr>
        <w:t>определение</w:t>
      </w:r>
      <w:r>
        <w:rPr>
          <w:sz w:val="28"/>
        </w:rPr>
        <w:tab/>
      </w:r>
      <w:r>
        <w:rPr>
          <w:spacing w:val="-2"/>
          <w:sz w:val="28"/>
        </w:rPr>
        <w:t>разнообразных</w:t>
      </w:r>
      <w:r>
        <w:rPr>
          <w:sz w:val="28"/>
        </w:rPr>
        <w:tab/>
      </w:r>
      <w:r>
        <w:rPr>
          <w:spacing w:val="-6"/>
          <w:sz w:val="28"/>
        </w:rPr>
        <w:t>по</w:t>
      </w:r>
      <w:r>
        <w:rPr>
          <w:sz w:val="28"/>
        </w:rPr>
        <w:tab/>
      </w:r>
      <w:r>
        <w:rPr>
          <w:spacing w:val="-2"/>
          <w:sz w:val="28"/>
        </w:rPr>
        <w:t>содержанию</w:t>
      </w:r>
      <w:r>
        <w:rPr>
          <w:sz w:val="28"/>
        </w:rPr>
        <w:tab/>
      </w:r>
      <w:r>
        <w:rPr>
          <w:spacing w:val="-10"/>
          <w:sz w:val="28"/>
        </w:rPr>
        <w:t>и</w:t>
      </w:r>
      <w:r>
        <w:rPr>
          <w:sz w:val="28"/>
        </w:rPr>
        <w:tab/>
      </w:r>
      <w:r>
        <w:rPr>
          <w:spacing w:val="-2"/>
          <w:sz w:val="28"/>
        </w:rPr>
        <w:t>характеру</w:t>
      </w:r>
      <w:r>
        <w:rPr>
          <w:sz w:val="28"/>
        </w:rPr>
        <w:tab/>
      </w:r>
      <w:r>
        <w:rPr>
          <w:spacing w:val="-2"/>
          <w:sz w:val="28"/>
        </w:rPr>
        <w:t xml:space="preserve">музыкальных </w:t>
      </w:r>
      <w:r>
        <w:rPr>
          <w:sz w:val="28"/>
        </w:rPr>
        <w:t>произведений (</w:t>
      </w:r>
      <w:proofErr w:type="gramStart"/>
      <w:r>
        <w:rPr>
          <w:sz w:val="28"/>
        </w:rPr>
        <w:t>веселые</w:t>
      </w:r>
      <w:proofErr w:type="gramEnd"/>
      <w:r>
        <w:rPr>
          <w:sz w:val="28"/>
        </w:rPr>
        <w:t>, грустные и спокойные);</w:t>
      </w:r>
    </w:p>
    <w:p w:rsidR="001F31CB" w:rsidRDefault="000D73B3">
      <w:pPr>
        <w:pStyle w:val="a5"/>
        <w:numPr>
          <w:ilvl w:val="0"/>
          <w:numId w:val="46"/>
        </w:numPr>
        <w:tabs>
          <w:tab w:val="left" w:pos="568"/>
          <w:tab w:val="left" w:pos="849"/>
        </w:tabs>
        <w:ind w:left="849" w:right="2244" w:hanging="708"/>
        <w:jc w:val="left"/>
        <w:rPr>
          <w:rFonts w:ascii="Symbol" w:hAnsi="Symbol"/>
          <w:sz w:val="28"/>
        </w:rPr>
      </w:pPr>
      <w:r>
        <w:rPr>
          <w:sz w:val="28"/>
        </w:rPr>
        <w:t>владение</w:t>
      </w:r>
      <w:r>
        <w:rPr>
          <w:spacing w:val="-10"/>
          <w:sz w:val="28"/>
        </w:rPr>
        <w:t xml:space="preserve"> </w:t>
      </w:r>
      <w:r>
        <w:rPr>
          <w:sz w:val="28"/>
        </w:rPr>
        <w:t>элементарными</w:t>
      </w:r>
      <w:r>
        <w:rPr>
          <w:spacing w:val="-10"/>
          <w:sz w:val="28"/>
        </w:rPr>
        <w:t xml:space="preserve"> </w:t>
      </w:r>
      <w:r>
        <w:rPr>
          <w:sz w:val="28"/>
        </w:rPr>
        <w:t>представлениями</w:t>
      </w:r>
      <w:r>
        <w:rPr>
          <w:spacing w:val="-13"/>
          <w:sz w:val="28"/>
        </w:rPr>
        <w:t xml:space="preserve"> </w:t>
      </w:r>
      <w:r>
        <w:rPr>
          <w:sz w:val="28"/>
        </w:rPr>
        <w:t>о</w:t>
      </w:r>
      <w:r>
        <w:rPr>
          <w:spacing w:val="-9"/>
          <w:sz w:val="28"/>
        </w:rPr>
        <w:t xml:space="preserve"> </w:t>
      </w:r>
      <w:r>
        <w:rPr>
          <w:sz w:val="28"/>
        </w:rPr>
        <w:t>нотной</w:t>
      </w:r>
      <w:r>
        <w:rPr>
          <w:spacing w:val="-10"/>
          <w:sz w:val="28"/>
        </w:rPr>
        <w:t xml:space="preserve"> </w:t>
      </w:r>
      <w:r>
        <w:rPr>
          <w:sz w:val="28"/>
        </w:rPr>
        <w:t xml:space="preserve">грамоте. </w:t>
      </w:r>
      <w:r>
        <w:rPr>
          <w:color w:val="000009"/>
          <w:sz w:val="28"/>
          <w:u w:val="single" w:color="000009"/>
        </w:rPr>
        <w:t>Достаточный уровень</w:t>
      </w:r>
      <w:r>
        <w:rPr>
          <w:color w:val="000009"/>
          <w:sz w:val="28"/>
        </w:rPr>
        <w:t>:</w:t>
      </w:r>
    </w:p>
    <w:p w:rsidR="001F31CB" w:rsidRDefault="000D73B3">
      <w:pPr>
        <w:pStyle w:val="a5"/>
        <w:numPr>
          <w:ilvl w:val="0"/>
          <w:numId w:val="46"/>
        </w:numPr>
        <w:tabs>
          <w:tab w:val="left" w:pos="568"/>
        </w:tabs>
        <w:ind w:right="150" w:firstLine="0"/>
        <w:jc w:val="left"/>
        <w:rPr>
          <w:rFonts w:ascii="Symbol" w:hAnsi="Symbol"/>
          <w:sz w:val="28"/>
        </w:rPr>
      </w:pPr>
      <w:r>
        <w:rPr>
          <w:sz w:val="28"/>
        </w:rPr>
        <w:t>самостоятельное исполнение разученных детских песен; знание динамических оттенков (</w:t>
      </w:r>
      <w:proofErr w:type="gramStart"/>
      <w:r>
        <w:rPr>
          <w:i/>
          <w:sz w:val="28"/>
        </w:rPr>
        <w:t>форте-громко</w:t>
      </w:r>
      <w:proofErr w:type="gramEnd"/>
      <w:r>
        <w:rPr>
          <w:i/>
          <w:sz w:val="28"/>
        </w:rPr>
        <w:t>, пиано-тихо)</w:t>
      </w:r>
      <w:r>
        <w:rPr>
          <w:sz w:val="28"/>
        </w:rPr>
        <w:t>;</w:t>
      </w:r>
    </w:p>
    <w:p w:rsidR="001F31CB" w:rsidRDefault="000D73B3">
      <w:pPr>
        <w:pStyle w:val="a5"/>
        <w:numPr>
          <w:ilvl w:val="0"/>
          <w:numId w:val="46"/>
        </w:numPr>
        <w:tabs>
          <w:tab w:val="left" w:pos="568"/>
        </w:tabs>
        <w:ind w:right="149" w:firstLine="0"/>
        <w:jc w:val="left"/>
        <w:rPr>
          <w:rFonts w:ascii="Symbol" w:hAnsi="Symbol"/>
          <w:sz w:val="28"/>
        </w:rPr>
      </w:pPr>
      <w:r>
        <w:rPr>
          <w:sz w:val="28"/>
        </w:rPr>
        <w:t>представления о народных музыкальных инструментах и их звучании (домра, мандолина, баян, гусли, свирель, гармонь, трещотка и др.);</w:t>
      </w:r>
    </w:p>
    <w:p w:rsidR="001F31CB" w:rsidRDefault="000D73B3">
      <w:pPr>
        <w:pStyle w:val="a5"/>
        <w:numPr>
          <w:ilvl w:val="0"/>
          <w:numId w:val="46"/>
        </w:numPr>
        <w:tabs>
          <w:tab w:val="left" w:pos="568"/>
          <w:tab w:val="left" w:pos="2580"/>
          <w:tab w:val="left" w:pos="3124"/>
          <w:tab w:val="left" w:pos="5021"/>
          <w:tab w:val="left" w:pos="7054"/>
          <w:tab w:val="left" w:pos="9059"/>
        </w:tabs>
        <w:ind w:right="146" w:firstLine="0"/>
        <w:jc w:val="left"/>
        <w:rPr>
          <w:rFonts w:ascii="Symbol" w:hAnsi="Symbol"/>
          <w:sz w:val="28"/>
        </w:rPr>
      </w:pPr>
      <w:r>
        <w:rPr>
          <w:spacing w:val="-2"/>
          <w:sz w:val="28"/>
        </w:rPr>
        <w:t>представления</w:t>
      </w:r>
      <w:r>
        <w:rPr>
          <w:sz w:val="28"/>
        </w:rPr>
        <w:tab/>
      </w:r>
      <w:r>
        <w:rPr>
          <w:spacing w:val="-6"/>
          <w:sz w:val="28"/>
        </w:rPr>
        <w:t>об</w:t>
      </w:r>
      <w:r>
        <w:rPr>
          <w:sz w:val="28"/>
        </w:rPr>
        <w:tab/>
      </w:r>
      <w:r>
        <w:rPr>
          <w:spacing w:val="-2"/>
          <w:sz w:val="28"/>
        </w:rPr>
        <w:t>особенностях</w:t>
      </w:r>
      <w:r>
        <w:rPr>
          <w:sz w:val="28"/>
        </w:rPr>
        <w:tab/>
      </w:r>
      <w:r>
        <w:rPr>
          <w:spacing w:val="-2"/>
          <w:sz w:val="28"/>
        </w:rPr>
        <w:t>мелодического</w:t>
      </w:r>
      <w:r>
        <w:rPr>
          <w:sz w:val="28"/>
        </w:rPr>
        <w:tab/>
      </w:r>
      <w:r>
        <w:rPr>
          <w:spacing w:val="-2"/>
          <w:sz w:val="28"/>
        </w:rPr>
        <w:t>голосоведения</w:t>
      </w:r>
      <w:r>
        <w:rPr>
          <w:sz w:val="28"/>
        </w:rPr>
        <w:tab/>
      </w:r>
      <w:r>
        <w:rPr>
          <w:spacing w:val="-2"/>
          <w:sz w:val="28"/>
        </w:rPr>
        <w:t xml:space="preserve">(плавно, </w:t>
      </w:r>
      <w:r>
        <w:rPr>
          <w:sz w:val="28"/>
        </w:rPr>
        <w:t>отрывисто, скачкообразно);</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pacing w:val="-2"/>
          <w:sz w:val="28"/>
        </w:rPr>
        <w:t>пение</w:t>
      </w:r>
      <w:r>
        <w:rPr>
          <w:spacing w:val="-7"/>
          <w:sz w:val="28"/>
        </w:rPr>
        <w:t xml:space="preserve"> </w:t>
      </w:r>
      <w:r>
        <w:rPr>
          <w:spacing w:val="-2"/>
          <w:sz w:val="28"/>
        </w:rPr>
        <w:t>хором</w:t>
      </w:r>
      <w:r>
        <w:rPr>
          <w:spacing w:val="-1"/>
          <w:sz w:val="28"/>
        </w:rPr>
        <w:t xml:space="preserve"> </w:t>
      </w:r>
      <w:r>
        <w:rPr>
          <w:spacing w:val="-2"/>
          <w:sz w:val="28"/>
        </w:rPr>
        <w:t>с</w:t>
      </w:r>
      <w:r>
        <w:rPr>
          <w:spacing w:val="-3"/>
          <w:sz w:val="28"/>
        </w:rPr>
        <w:t xml:space="preserve"> </w:t>
      </w:r>
      <w:r>
        <w:rPr>
          <w:spacing w:val="-2"/>
          <w:sz w:val="28"/>
        </w:rPr>
        <w:t>выполнением требований</w:t>
      </w:r>
      <w:r>
        <w:rPr>
          <w:spacing w:val="-1"/>
          <w:sz w:val="28"/>
        </w:rPr>
        <w:t xml:space="preserve"> </w:t>
      </w:r>
      <w:r>
        <w:rPr>
          <w:spacing w:val="-2"/>
          <w:sz w:val="28"/>
        </w:rPr>
        <w:t>художественного</w:t>
      </w:r>
      <w:r>
        <w:rPr>
          <w:spacing w:val="-4"/>
          <w:sz w:val="28"/>
        </w:rPr>
        <w:t xml:space="preserve"> </w:t>
      </w:r>
      <w:r>
        <w:rPr>
          <w:spacing w:val="-2"/>
          <w:sz w:val="28"/>
        </w:rPr>
        <w:t>исполнения;</w:t>
      </w:r>
    </w:p>
    <w:p w:rsidR="001F31CB" w:rsidRDefault="000D73B3">
      <w:pPr>
        <w:pStyle w:val="a5"/>
        <w:numPr>
          <w:ilvl w:val="0"/>
          <w:numId w:val="46"/>
        </w:numPr>
        <w:tabs>
          <w:tab w:val="left" w:pos="568"/>
        </w:tabs>
        <w:ind w:left="568" w:hanging="427"/>
        <w:jc w:val="left"/>
        <w:rPr>
          <w:rFonts w:ascii="Symbol" w:hAnsi="Symbol"/>
          <w:sz w:val="28"/>
        </w:rPr>
      </w:pPr>
      <w:r>
        <w:rPr>
          <w:sz w:val="28"/>
        </w:rPr>
        <w:t>ясное</w:t>
      </w:r>
      <w:r>
        <w:rPr>
          <w:spacing w:val="-7"/>
          <w:sz w:val="28"/>
        </w:rPr>
        <w:t xml:space="preserve"> </w:t>
      </w:r>
      <w:r>
        <w:rPr>
          <w:sz w:val="28"/>
        </w:rPr>
        <w:t>и</w:t>
      </w:r>
      <w:r>
        <w:rPr>
          <w:spacing w:val="-5"/>
          <w:sz w:val="28"/>
        </w:rPr>
        <w:t xml:space="preserve"> </w:t>
      </w:r>
      <w:r>
        <w:rPr>
          <w:sz w:val="28"/>
        </w:rPr>
        <w:t>четкое</w:t>
      </w:r>
      <w:r>
        <w:rPr>
          <w:spacing w:val="-5"/>
          <w:sz w:val="28"/>
        </w:rPr>
        <w:t xml:space="preserve"> </w:t>
      </w:r>
      <w:r>
        <w:rPr>
          <w:sz w:val="28"/>
        </w:rPr>
        <w:t>произнесение</w:t>
      </w:r>
      <w:r>
        <w:rPr>
          <w:spacing w:val="-5"/>
          <w:sz w:val="28"/>
        </w:rPr>
        <w:t xml:space="preserve"> </w:t>
      </w:r>
      <w:r>
        <w:rPr>
          <w:sz w:val="28"/>
        </w:rPr>
        <w:t>слов</w:t>
      </w:r>
      <w:r>
        <w:rPr>
          <w:spacing w:val="-6"/>
          <w:sz w:val="28"/>
        </w:rPr>
        <w:t xml:space="preserve"> </w:t>
      </w:r>
      <w:r>
        <w:rPr>
          <w:sz w:val="28"/>
        </w:rPr>
        <w:t>в</w:t>
      </w:r>
      <w:r>
        <w:rPr>
          <w:spacing w:val="-6"/>
          <w:sz w:val="28"/>
        </w:rPr>
        <w:t xml:space="preserve"> </w:t>
      </w:r>
      <w:r>
        <w:rPr>
          <w:sz w:val="28"/>
        </w:rPr>
        <w:t>песнях</w:t>
      </w:r>
      <w:r>
        <w:rPr>
          <w:spacing w:val="-4"/>
          <w:sz w:val="28"/>
        </w:rPr>
        <w:t xml:space="preserve"> </w:t>
      </w:r>
      <w:r>
        <w:rPr>
          <w:sz w:val="28"/>
        </w:rPr>
        <w:t>подвижного</w:t>
      </w:r>
      <w:r>
        <w:rPr>
          <w:spacing w:val="-4"/>
          <w:sz w:val="28"/>
        </w:rPr>
        <w:t xml:space="preserve"> </w:t>
      </w:r>
      <w:r>
        <w:rPr>
          <w:spacing w:val="-2"/>
          <w:sz w:val="28"/>
        </w:rPr>
        <w:t>характера;</w:t>
      </w:r>
    </w:p>
    <w:p w:rsidR="001F31CB" w:rsidRDefault="000D73B3">
      <w:pPr>
        <w:pStyle w:val="a5"/>
        <w:numPr>
          <w:ilvl w:val="0"/>
          <w:numId w:val="46"/>
        </w:numPr>
        <w:tabs>
          <w:tab w:val="left" w:pos="568"/>
          <w:tab w:val="left" w:pos="2386"/>
          <w:tab w:val="left" w:pos="4153"/>
          <w:tab w:val="left" w:pos="5253"/>
          <w:tab w:val="left" w:pos="6044"/>
          <w:tab w:val="left" w:pos="8140"/>
        </w:tabs>
        <w:ind w:right="146" w:firstLine="0"/>
        <w:jc w:val="left"/>
        <w:rPr>
          <w:rFonts w:ascii="Symbol" w:hAnsi="Symbol"/>
          <w:sz w:val="28"/>
        </w:rPr>
      </w:pPr>
      <w:r>
        <w:rPr>
          <w:spacing w:val="-2"/>
          <w:sz w:val="28"/>
        </w:rPr>
        <w:lastRenderedPageBreak/>
        <w:t>исполнение</w:t>
      </w:r>
      <w:r>
        <w:rPr>
          <w:sz w:val="28"/>
        </w:rPr>
        <w:tab/>
      </w:r>
      <w:r>
        <w:rPr>
          <w:spacing w:val="-2"/>
          <w:sz w:val="28"/>
        </w:rPr>
        <w:t>выученных</w:t>
      </w:r>
      <w:r>
        <w:rPr>
          <w:sz w:val="28"/>
        </w:rPr>
        <w:tab/>
      </w:r>
      <w:r>
        <w:rPr>
          <w:spacing w:val="-4"/>
          <w:sz w:val="28"/>
        </w:rPr>
        <w:t>песен</w:t>
      </w:r>
      <w:r>
        <w:rPr>
          <w:sz w:val="28"/>
        </w:rPr>
        <w:tab/>
      </w:r>
      <w:r>
        <w:rPr>
          <w:spacing w:val="-4"/>
          <w:sz w:val="28"/>
        </w:rPr>
        <w:t>без</w:t>
      </w:r>
      <w:r>
        <w:rPr>
          <w:sz w:val="28"/>
        </w:rPr>
        <w:tab/>
      </w:r>
      <w:r>
        <w:rPr>
          <w:spacing w:val="-2"/>
          <w:sz w:val="28"/>
        </w:rPr>
        <w:t>музыкального</w:t>
      </w:r>
      <w:r>
        <w:rPr>
          <w:sz w:val="28"/>
        </w:rPr>
        <w:tab/>
      </w:r>
      <w:r>
        <w:rPr>
          <w:spacing w:val="-2"/>
          <w:sz w:val="28"/>
        </w:rPr>
        <w:t>сопровождения, самостоятельно;</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z w:val="28"/>
        </w:rPr>
        <w:t>различение</w:t>
      </w:r>
      <w:r>
        <w:rPr>
          <w:spacing w:val="-8"/>
          <w:sz w:val="28"/>
        </w:rPr>
        <w:t xml:space="preserve"> </w:t>
      </w:r>
      <w:r>
        <w:rPr>
          <w:sz w:val="28"/>
        </w:rPr>
        <w:t>разнообразных</w:t>
      </w:r>
      <w:r>
        <w:rPr>
          <w:spacing w:val="-7"/>
          <w:sz w:val="28"/>
        </w:rPr>
        <w:t xml:space="preserve"> </w:t>
      </w:r>
      <w:r>
        <w:rPr>
          <w:sz w:val="28"/>
        </w:rPr>
        <w:t>по</w:t>
      </w:r>
      <w:r>
        <w:rPr>
          <w:spacing w:val="-6"/>
          <w:sz w:val="28"/>
        </w:rPr>
        <w:t xml:space="preserve"> </w:t>
      </w:r>
      <w:r>
        <w:rPr>
          <w:sz w:val="28"/>
        </w:rPr>
        <w:t>характеру</w:t>
      </w:r>
      <w:r>
        <w:rPr>
          <w:spacing w:val="-9"/>
          <w:sz w:val="28"/>
        </w:rPr>
        <w:t xml:space="preserve"> </w:t>
      </w:r>
      <w:r>
        <w:rPr>
          <w:sz w:val="28"/>
        </w:rPr>
        <w:t>и</w:t>
      </w:r>
      <w:r>
        <w:rPr>
          <w:spacing w:val="-7"/>
          <w:sz w:val="28"/>
        </w:rPr>
        <w:t xml:space="preserve"> </w:t>
      </w:r>
      <w:r>
        <w:rPr>
          <w:sz w:val="28"/>
        </w:rPr>
        <w:t>звучанию</w:t>
      </w:r>
      <w:r>
        <w:rPr>
          <w:spacing w:val="-9"/>
          <w:sz w:val="28"/>
        </w:rPr>
        <w:t xml:space="preserve"> </w:t>
      </w:r>
      <w:r>
        <w:rPr>
          <w:sz w:val="28"/>
        </w:rPr>
        <w:t>песен,</w:t>
      </w:r>
      <w:r>
        <w:rPr>
          <w:spacing w:val="-10"/>
          <w:sz w:val="28"/>
        </w:rPr>
        <w:t xml:space="preserve"> </w:t>
      </w:r>
      <w:r>
        <w:rPr>
          <w:sz w:val="28"/>
        </w:rPr>
        <w:t>маршей,</w:t>
      </w:r>
      <w:r>
        <w:rPr>
          <w:spacing w:val="-8"/>
          <w:sz w:val="28"/>
        </w:rPr>
        <w:t xml:space="preserve"> </w:t>
      </w:r>
      <w:r>
        <w:rPr>
          <w:spacing w:val="-2"/>
          <w:sz w:val="28"/>
        </w:rPr>
        <w:t>танцев;</w:t>
      </w:r>
    </w:p>
    <w:p w:rsidR="001F31CB" w:rsidRDefault="000D73B3">
      <w:pPr>
        <w:pStyle w:val="a5"/>
        <w:numPr>
          <w:ilvl w:val="0"/>
          <w:numId w:val="46"/>
        </w:numPr>
        <w:tabs>
          <w:tab w:val="left" w:pos="568"/>
          <w:tab w:val="left" w:pos="1935"/>
          <w:tab w:val="left" w:pos="3626"/>
          <w:tab w:val="left" w:pos="5489"/>
          <w:tab w:val="left" w:pos="6850"/>
          <w:tab w:val="left" w:pos="7526"/>
          <w:tab w:val="left" w:pos="8835"/>
        </w:tabs>
        <w:ind w:right="143" w:firstLine="0"/>
        <w:jc w:val="left"/>
        <w:rPr>
          <w:rFonts w:ascii="Symbol" w:hAnsi="Symbol"/>
          <w:sz w:val="28"/>
        </w:rPr>
      </w:pPr>
      <w:r>
        <w:rPr>
          <w:spacing w:val="-2"/>
          <w:sz w:val="28"/>
        </w:rPr>
        <w:t>владение</w:t>
      </w:r>
      <w:r>
        <w:rPr>
          <w:sz w:val="28"/>
        </w:rPr>
        <w:tab/>
      </w:r>
      <w:r>
        <w:rPr>
          <w:spacing w:val="-2"/>
          <w:sz w:val="28"/>
        </w:rPr>
        <w:t>элементами</w:t>
      </w:r>
      <w:r>
        <w:rPr>
          <w:sz w:val="28"/>
        </w:rPr>
        <w:tab/>
      </w:r>
      <w:r>
        <w:rPr>
          <w:spacing w:val="-2"/>
          <w:sz w:val="28"/>
        </w:rPr>
        <w:t>музыкальной</w:t>
      </w:r>
      <w:r>
        <w:rPr>
          <w:sz w:val="28"/>
        </w:rPr>
        <w:tab/>
      </w:r>
      <w:r>
        <w:rPr>
          <w:spacing w:val="-2"/>
          <w:sz w:val="28"/>
        </w:rPr>
        <w:t>грамоты,</w:t>
      </w:r>
      <w:r>
        <w:rPr>
          <w:sz w:val="28"/>
        </w:rPr>
        <w:tab/>
      </w:r>
      <w:r>
        <w:rPr>
          <w:spacing w:val="-4"/>
          <w:sz w:val="28"/>
        </w:rPr>
        <w:t>как</w:t>
      </w:r>
      <w:r>
        <w:rPr>
          <w:sz w:val="28"/>
        </w:rPr>
        <w:tab/>
      </w:r>
      <w:r>
        <w:rPr>
          <w:spacing w:val="-2"/>
          <w:sz w:val="28"/>
        </w:rPr>
        <w:t>средства</w:t>
      </w:r>
      <w:r>
        <w:rPr>
          <w:sz w:val="28"/>
        </w:rPr>
        <w:tab/>
      </w:r>
      <w:r>
        <w:rPr>
          <w:spacing w:val="-2"/>
          <w:sz w:val="28"/>
        </w:rPr>
        <w:t xml:space="preserve">осознания </w:t>
      </w:r>
      <w:r>
        <w:rPr>
          <w:sz w:val="28"/>
        </w:rPr>
        <w:t>музыкальной речи.</w:t>
      </w:r>
    </w:p>
    <w:p w:rsidR="001F31CB" w:rsidRDefault="000D73B3">
      <w:pPr>
        <w:pStyle w:val="3"/>
        <w:spacing w:line="320" w:lineRule="exact"/>
        <w:jc w:val="left"/>
      </w:pPr>
      <w:r>
        <w:t>Физическая</w:t>
      </w:r>
      <w:r>
        <w:rPr>
          <w:spacing w:val="-17"/>
        </w:rPr>
        <w:t xml:space="preserve"> </w:t>
      </w:r>
      <w:r>
        <w:rPr>
          <w:spacing w:val="-2"/>
        </w:rPr>
        <w:t>культура</w:t>
      </w:r>
    </w:p>
    <w:p w:rsidR="001F31CB" w:rsidRDefault="000D73B3">
      <w:pPr>
        <w:pStyle w:val="a3"/>
        <w:ind w:left="849" w:firstLine="0"/>
        <w:jc w:val="left"/>
      </w:pPr>
      <w:r>
        <w:rPr>
          <w:u w:val="single"/>
        </w:rPr>
        <w:t>Минимальный</w:t>
      </w:r>
      <w:r>
        <w:rPr>
          <w:spacing w:val="-6"/>
          <w:u w:val="single"/>
        </w:rPr>
        <w:t xml:space="preserve"> </w:t>
      </w:r>
      <w:r>
        <w:rPr>
          <w:spacing w:val="-2"/>
          <w:u w:val="single"/>
        </w:rPr>
        <w:t>уровень:</w:t>
      </w:r>
    </w:p>
    <w:p w:rsidR="001F31CB" w:rsidRDefault="000D73B3">
      <w:pPr>
        <w:pStyle w:val="a5"/>
        <w:numPr>
          <w:ilvl w:val="0"/>
          <w:numId w:val="46"/>
        </w:numPr>
        <w:tabs>
          <w:tab w:val="left" w:pos="568"/>
        </w:tabs>
        <w:ind w:right="147" w:firstLine="0"/>
        <w:rPr>
          <w:rFonts w:ascii="Symbol" w:hAnsi="Symbol"/>
          <w:sz w:val="28"/>
        </w:rPr>
      </w:pPr>
      <w:r>
        <w:rPr>
          <w:sz w:val="28"/>
        </w:rPr>
        <w:t>представления о физической культуре как средстве укрепления здоровья, физического развития и физической подготовки человека;</w:t>
      </w:r>
    </w:p>
    <w:p w:rsidR="001F31CB" w:rsidRDefault="000D73B3">
      <w:pPr>
        <w:pStyle w:val="a5"/>
        <w:numPr>
          <w:ilvl w:val="0"/>
          <w:numId w:val="46"/>
        </w:numPr>
        <w:tabs>
          <w:tab w:val="left" w:pos="568"/>
        </w:tabs>
        <w:spacing w:line="340" w:lineRule="exact"/>
        <w:ind w:left="568" w:hanging="427"/>
        <w:rPr>
          <w:rFonts w:ascii="Symbol" w:hAnsi="Symbol"/>
          <w:sz w:val="28"/>
        </w:rPr>
      </w:pPr>
      <w:r>
        <w:rPr>
          <w:spacing w:val="-2"/>
          <w:sz w:val="28"/>
        </w:rPr>
        <w:t>выполнение</w:t>
      </w:r>
      <w:r>
        <w:rPr>
          <w:spacing w:val="-3"/>
          <w:sz w:val="28"/>
        </w:rPr>
        <w:t xml:space="preserve"> </w:t>
      </w:r>
      <w:r>
        <w:rPr>
          <w:spacing w:val="-2"/>
          <w:sz w:val="28"/>
        </w:rPr>
        <w:t>комплексов</w:t>
      </w:r>
      <w:r>
        <w:rPr>
          <w:spacing w:val="-4"/>
          <w:sz w:val="28"/>
        </w:rPr>
        <w:t xml:space="preserve"> </w:t>
      </w:r>
      <w:r>
        <w:rPr>
          <w:spacing w:val="-2"/>
          <w:sz w:val="28"/>
        </w:rPr>
        <w:t>утренней гимнастики</w:t>
      </w:r>
      <w:r>
        <w:rPr>
          <w:spacing w:val="-3"/>
          <w:sz w:val="28"/>
        </w:rPr>
        <w:t xml:space="preserve"> </w:t>
      </w:r>
      <w:r>
        <w:rPr>
          <w:spacing w:val="-2"/>
          <w:sz w:val="28"/>
        </w:rPr>
        <w:t>под руководством</w:t>
      </w:r>
      <w:r>
        <w:rPr>
          <w:spacing w:val="4"/>
          <w:sz w:val="28"/>
        </w:rPr>
        <w:t xml:space="preserve"> </w:t>
      </w:r>
      <w:r>
        <w:rPr>
          <w:spacing w:val="-2"/>
          <w:sz w:val="28"/>
        </w:rPr>
        <w:t>учителя;</w:t>
      </w:r>
    </w:p>
    <w:p w:rsidR="001F31CB" w:rsidRDefault="000D73B3">
      <w:pPr>
        <w:pStyle w:val="a5"/>
        <w:numPr>
          <w:ilvl w:val="0"/>
          <w:numId w:val="46"/>
        </w:numPr>
        <w:tabs>
          <w:tab w:val="left" w:pos="568"/>
        </w:tabs>
        <w:ind w:right="140" w:firstLine="0"/>
        <w:rPr>
          <w:rFonts w:ascii="Symbol" w:hAnsi="Symbol"/>
          <w:sz w:val="28"/>
        </w:rPr>
      </w:pPr>
      <w:r>
        <w:rPr>
          <w:sz w:val="28"/>
        </w:rPr>
        <w:t>знание основных правил поведения на уроках физической культуры и осознанное их применение;</w:t>
      </w:r>
    </w:p>
    <w:p w:rsidR="001F31CB" w:rsidRDefault="000D73B3">
      <w:pPr>
        <w:pStyle w:val="a5"/>
        <w:numPr>
          <w:ilvl w:val="0"/>
          <w:numId w:val="46"/>
        </w:numPr>
        <w:tabs>
          <w:tab w:val="left" w:pos="568"/>
        </w:tabs>
        <w:ind w:right="148" w:firstLine="0"/>
        <w:rPr>
          <w:rFonts w:ascii="Symbol" w:hAnsi="Symbol"/>
          <w:sz w:val="28"/>
        </w:rPr>
      </w:pPr>
      <w:r>
        <w:rPr>
          <w:sz w:val="28"/>
        </w:rPr>
        <w:t>выполнение</w:t>
      </w:r>
      <w:r>
        <w:rPr>
          <w:spacing w:val="-18"/>
          <w:sz w:val="28"/>
        </w:rPr>
        <w:t xml:space="preserve"> </w:t>
      </w:r>
      <w:r>
        <w:rPr>
          <w:sz w:val="28"/>
        </w:rPr>
        <w:t>несложных</w:t>
      </w:r>
      <w:r>
        <w:rPr>
          <w:spacing w:val="-17"/>
          <w:sz w:val="28"/>
        </w:rPr>
        <w:t xml:space="preserve"> </w:t>
      </w:r>
      <w:r>
        <w:rPr>
          <w:sz w:val="28"/>
        </w:rPr>
        <w:t>упражнений</w:t>
      </w:r>
      <w:r>
        <w:rPr>
          <w:spacing w:val="-18"/>
          <w:sz w:val="28"/>
        </w:rPr>
        <w:t xml:space="preserve"> </w:t>
      </w:r>
      <w:r>
        <w:rPr>
          <w:sz w:val="28"/>
        </w:rPr>
        <w:t>по</w:t>
      </w:r>
      <w:r>
        <w:rPr>
          <w:spacing w:val="-17"/>
          <w:sz w:val="28"/>
        </w:rPr>
        <w:t xml:space="preserve"> </w:t>
      </w:r>
      <w:r>
        <w:rPr>
          <w:sz w:val="28"/>
        </w:rPr>
        <w:t>словесной</w:t>
      </w:r>
      <w:r>
        <w:rPr>
          <w:spacing w:val="-18"/>
          <w:sz w:val="28"/>
        </w:rPr>
        <w:t xml:space="preserve"> </w:t>
      </w:r>
      <w:r>
        <w:rPr>
          <w:sz w:val="28"/>
        </w:rPr>
        <w:t>инструкции</w:t>
      </w:r>
      <w:r>
        <w:rPr>
          <w:spacing w:val="-17"/>
          <w:sz w:val="28"/>
        </w:rPr>
        <w:t xml:space="preserve"> </w:t>
      </w:r>
      <w:r>
        <w:rPr>
          <w:sz w:val="28"/>
        </w:rPr>
        <w:t>при</w:t>
      </w:r>
      <w:r>
        <w:rPr>
          <w:spacing w:val="-18"/>
          <w:sz w:val="28"/>
        </w:rPr>
        <w:t xml:space="preserve"> </w:t>
      </w:r>
      <w:r>
        <w:rPr>
          <w:sz w:val="28"/>
        </w:rPr>
        <w:t>выполнении строевых команд;</w:t>
      </w:r>
    </w:p>
    <w:p w:rsidR="001F31CB" w:rsidRDefault="000D73B3">
      <w:pPr>
        <w:pStyle w:val="a5"/>
        <w:numPr>
          <w:ilvl w:val="0"/>
          <w:numId w:val="46"/>
        </w:numPr>
        <w:tabs>
          <w:tab w:val="left" w:pos="568"/>
        </w:tabs>
        <w:ind w:right="149" w:firstLine="0"/>
        <w:rPr>
          <w:rFonts w:ascii="Symbol" w:hAnsi="Symbol"/>
          <w:sz w:val="28"/>
        </w:rPr>
      </w:pPr>
      <w:r>
        <w:rPr>
          <w:sz w:val="28"/>
        </w:rPr>
        <w:t>представления о двигательных действиях; знание основных строевых команд; подсчёт при выполнении общеразвивающих упражнений;</w:t>
      </w:r>
    </w:p>
    <w:p w:rsidR="001F31CB" w:rsidRDefault="000D73B3">
      <w:pPr>
        <w:pStyle w:val="a5"/>
        <w:numPr>
          <w:ilvl w:val="0"/>
          <w:numId w:val="46"/>
        </w:numPr>
        <w:tabs>
          <w:tab w:val="left" w:pos="568"/>
        </w:tabs>
        <w:ind w:left="568" w:hanging="427"/>
        <w:rPr>
          <w:rFonts w:ascii="Symbol" w:hAnsi="Symbol"/>
          <w:sz w:val="28"/>
        </w:rPr>
      </w:pPr>
      <w:r>
        <w:rPr>
          <w:sz w:val="28"/>
        </w:rPr>
        <w:t>ходьба</w:t>
      </w:r>
      <w:r>
        <w:rPr>
          <w:spacing w:val="-12"/>
          <w:sz w:val="28"/>
        </w:rPr>
        <w:t xml:space="preserve"> </w:t>
      </w:r>
      <w:r>
        <w:rPr>
          <w:sz w:val="28"/>
        </w:rPr>
        <w:t>в</w:t>
      </w:r>
      <w:r>
        <w:rPr>
          <w:spacing w:val="-14"/>
          <w:sz w:val="28"/>
        </w:rPr>
        <w:t xml:space="preserve"> </w:t>
      </w:r>
      <w:r>
        <w:rPr>
          <w:sz w:val="28"/>
        </w:rPr>
        <w:t>различном</w:t>
      </w:r>
      <w:r>
        <w:rPr>
          <w:spacing w:val="-13"/>
          <w:sz w:val="28"/>
        </w:rPr>
        <w:t xml:space="preserve"> </w:t>
      </w:r>
      <w:r>
        <w:rPr>
          <w:sz w:val="28"/>
        </w:rPr>
        <w:t>темпе</w:t>
      </w:r>
      <w:r>
        <w:rPr>
          <w:spacing w:val="-10"/>
          <w:sz w:val="28"/>
        </w:rPr>
        <w:t xml:space="preserve"> </w:t>
      </w:r>
      <w:r>
        <w:rPr>
          <w:sz w:val="28"/>
        </w:rPr>
        <w:t>с</w:t>
      </w:r>
      <w:r>
        <w:rPr>
          <w:spacing w:val="-12"/>
          <w:sz w:val="28"/>
        </w:rPr>
        <w:t xml:space="preserve"> </w:t>
      </w:r>
      <w:r>
        <w:rPr>
          <w:sz w:val="28"/>
        </w:rPr>
        <w:t>различными</w:t>
      </w:r>
      <w:r>
        <w:rPr>
          <w:spacing w:val="-12"/>
          <w:sz w:val="28"/>
        </w:rPr>
        <w:t xml:space="preserve"> </w:t>
      </w:r>
      <w:r>
        <w:rPr>
          <w:sz w:val="28"/>
        </w:rPr>
        <w:t>исходными</w:t>
      </w:r>
      <w:r>
        <w:rPr>
          <w:spacing w:val="-9"/>
          <w:sz w:val="28"/>
        </w:rPr>
        <w:t xml:space="preserve"> </w:t>
      </w:r>
      <w:r>
        <w:rPr>
          <w:spacing w:val="-2"/>
          <w:sz w:val="28"/>
        </w:rPr>
        <w:t>положениями;</w:t>
      </w:r>
    </w:p>
    <w:p w:rsidR="001F31CB" w:rsidRDefault="000D73B3">
      <w:pPr>
        <w:pStyle w:val="a5"/>
        <w:numPr>
          <w:ilvl w:val="0"/>
          <w:numId w:val="46"/>
        </w:numPr>
        <w:tabs>
          <w:tab w:val="left" w:pos="568"/>
        </w:tabs>
        <w:ind w:right="148" w:firstLine="0"/>
        <w:rPr>
          <w:rFonts w:ascii="Symbol" w:hAnsi="Symbol"/>
          <w:sz w:val="28"/>
        </w:rPr>
      </w:pPr>
      <w:r>
        <w:rPr>
          <w:sz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1F31CB" w:rsidRDefault="000D73B3">
      <w:pPr>
        <w:pStyle w:val="a5"/>
        <w:numPr>
          <w:ilvl w:val="0"/>
          <w:numId w:val="46"/>
        </w:numPr>
        <w:tabs>
          <w:tab w:val="left" w:pos="568"/>
        </w:tabs>
        <w:ind w:right="134" w:firstLine="0"/>
        <w:rPr>
          <w:rFonts w:ascii="Symbol" w:hAnsi="Symbol"/>
          <w:sz w:val="28"/>
        </w:rPr>
      </w:pPr>
      <w:r>
        <w:rPr>
          <w:sz w:val="28"/>
        </w:rPr>
        <w:t>знание правил бережного обращения с инвентарём и оборудованием, соблюдение</w:t>
      </w:r>
      <w:r>
        <w:rPr>
          <w:spacing w:val="-14"/>
          <w:sz w:val="28"/>
        </w:rPr>
        <w:t xml:space="preserve"> </w:t>
      </w:r>
      <w:r>
        <w:rPr>
          <w:sz w:val="28"/>
        </w:rPr>
        <w:t>требований</w:t>
      </w:r>
      <w:r>
        <w:rPr>
          <w:spacing w:val="-13"/>
          <w:sz w:val="28"/>
        </w:rPr>
        <w:t xml:space="preserve"> </w:t>
      </w:r>
      <w:r>
        <w:rPr>
          <w:sz w:val="28"/>
        </w:rPr>
        <w:t>техники</w:t>
      </w:r>
      <w:r>
        <w:rPr>
          <w:spacing w:val="-13"/>
          <w:sz w:val="28"/>
        </w:rPr>
        <w:t xml:space="preserve"> </w:t>
      </w:r>
      <w:r>
        <w:rPr>
          <w:sz w:val="28"/>
        </w:rPr>
        <w:t>безопасности</w:t>
      </w:r>
      <w:r>
        <w:rPr>
          <w:spacing w:val="-13"/>
          <w:sz w:val="28"/>
        </w:rPr>
        <w:t xml:space="preserve"> </w:t>
      </w:r>
      <w:r>
        <w:rPr>
          <w:sz w:val="28"/>
        </w:rPr>
        <w:t>в</w:t>
      </w:r>
      <w:r>
        <w:rPr>
          <w:spacing w:val="-14"/>
          <w:sz w:val="28"/>
        </w:rPr>
        <w:t xml:space="preserve"> </w:t>
      </w:r>
      <w:r>
        <w:rPr>
          <w:sz w:val="28"/>
        </w:rPr>
        <w:t>процессе</w:t>
      </w:r>
      <w:r>
        <w:rPr>
          <w:spacing w:val="-14"/>
          <w:sz w:val="28"/>
        </w:rPr>
        <w:t xml:space="preserve"> </w:t>
      </w:r>
      <w:r>
        <w:rPr>
          <w:sz w:val="28"/>
        </w:rPr>
        <w:t>участия</w:t>
      </w:r>
      <w:r>
        <w:rPr>
          <w:spacing w:val="-13"/>
          <w:sz w:val="28"/>
        </w:rPr>
        <w:t xml:space="preserve"> </w:t>
      </w:r>
      <w:r>
        <w:rPr>
          <w:sz w:val="28"/>
        </w:rPr>
        <w:t>в</w:t>
      </w:r>
      <w:r>
        <w:rPr>
          <w:spacing w:val="-14"/>
          <w:sz w:val="28"/>
        </w:rPr>
        <w:t xml:space="preserve"> </w:t>
      </w:r>
      <w:r>
        <w:rPr>
          <w:sz w:val="28"/>
        </w:rPr>
        <w:t>физкультурн</w:t>
      </w:r>
      <w:proofErr w:type="gramStart"/>
      <w:r>
        <w:rPr>
          <w:sz w:val="28"/>
        </w:rPr>
        <w:t>о-</w:t>
      </w:r>
      <w:proofErr w:type="gramEnd"/>
      <w:r>
        <w:rPr>
          <w:sz w:val="28"/>
        </w:rPr>
        <w:t xml:space="preserve"> спортивных мероприятиях.</w:t>
      </w:r>
    </w:p>
    <w:p w:rsidR="001F31CB" w:rsidRDefault="000D73B3">
      <w:pPr>
        <w:pStyle w:val="a3"/>
        <w:spacing w:line="321" w:lineRule="exact"/>
        <w:ind w:left="849" w:firstLine="0"/>
      </w:pPr>
      <w:r>
        <w:rPr>
          <w:u w:val="single"/>
        </w:rPr>
        <w:t>Достаточный</w:t>
      </w:r>
      <w:r>
        <w:rPr>
          <w:spacing w:val="-16"/>
          <w:u w:val="single"/>
        </w:rPr>
        <w:t xml:space="preserve"> </w:t>
      </w:r>
      <w:r>
        <w:rPr>
          <w:spacing w:val="-2"/>
          <w:u w:val="single"/>
        </w:rPr>
        <w:t>уровень:</w:t>
      </w:r>
    </w:p>
    <w:p w:rsidR="001F31CB" w:rsidRDefault="000D73B3">
      <w:pPr>
        <w:pStyle w:val="a5"/>
        <w:numPr>
          <w:ilvl w:val="0"/>
          <w:numId w:val="46"/>
        </w:numPr>
        <w:tabs>
          <w:tab w:val="left" w:pos="568"/>
        </w:tabs>
        <w:ind w:right="147" w:firstLine="0"/>
        <w:rPr>
          <w:rFonts w:ascii="Symbol" w:hAnsi="Symbol"/>
          <w:sz w:val="28"/>
        </w:rPr>
      </w:pPr>
      <w:r>
        <w:rPr>
          <w:sz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F31CB" w:rsidRDefault="000D73B3">
      <w:pPr>
        <w:pStyle w:val="a5"/>
        <w:numPr>
          <w:ilvl w:val="0"/>
          <w:numId w:val="46"/>
        </w:numPr>
        <w:tabs>
          <w:tab w:val="left" w:pos="568"/>
        </w:tabs>
        <w:ind w:left="568" w:hanging="427"/>
        <w:rPr>
          <w:rFonts w:ascii="Symbol" w:hAnsi="Symbol"/>
          <w:sz w:val="28"/>
        </w:rPr>
      </w:pPr>
      <w:r>
        <w:rPr>
          <w:sz w:val="28"/>
        </w:rPr>
        <w:t>самостоятельное</w:t>
      </w:r>
      <w:r>
        <w:rPr>
          <w:spacing w:val="-18"/>
          <w:sz w:val="28"/>
        </w:rPr>
        <w:t xml:space="preserve"> </w:t>
      </w:r>
      <w:r>
        <w:rPr>
          <w:sz w:val="28"/>
        </w:rPr>
        <w:t>выполнение</w:t>
      </w:r>
      <w:r>
        <w:rPr>
          <w:spacing w:val="-15"/>
          <w:sz w:val="28"/>
        </w:rPr>
        <w:t xml:space="preserve"> </w:t>
      </w:r>
      <w:r>
        <w:rPr>
          <w:sz w:val="28"/>
        </w:rPr>
        <w:t>комплексов</w:t>
      </w:r>
      <w:r>
        <w:rPr>
          <w:spacing w:val="-15"/>
          <w:sz w:val="28"/>
        </w:rPr>
        <w:t xml:space="preserve"> </w:t>
      </w:r>
      <w:r>
        <w:rPr>
          <w:sz w:val="28"/>
        </w:rPr>
        <w:t>утренней</w:t>
      </w:r>
      <w:r>
        <w:rPr>
          <w:spacing w:val="-15"/>
          <w:sz w:val="28"/>
        </w:rPr>
        <w:t xml:space="preserve"> </w:t>
      </w:r>
      <w:r>
        <w:rPr>
          <w:spacing w:val="-2"/>
          <w:sz w:val="28"/>
        </w:rPr>
        <w:t>гимнастики;</w:t>
      </w:r>
    </w:p>
    <w:p w:rsidR="001F31CB" w:rsidRDefault="000D73B3">
      <w:pPr>
        <w:pStyle w:val="a5"/>
        <w:numPr>
          <w:ilvl w:val="0"/>
          <w:numId w:val="46"/>
        </w:numPr>
        <w:tabs>
          <w:tab w:val="left" w:pos="568"/>
        </w:tabs>
        <w:ind w:right="147" w:firstLine="0"/>
        <w:rPr>
          <w:rFonts w:ascii="Symbol" w:hAnsi="Symbol"/>
          <w:sz w:val="28"/>
        </w:rPr>
      </w:pPr>
      <w:r>
        <w:rPr>
          <w:sz w:val="28"/>
        </w:rP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w:t>
      </w:r>
      <w:r>
        <w:rPr>
          <w:spacing w:val="-2"/>
          <w:sz w:val="28"/>
        </w:rPr>
        <w:t>(физкультминутки);</w:t>
      </w:r>
    </w:p>
    <w:p w:rsidR="001F31CB" w:rsidRDefault="000D73B3">
      <w:pPr>
        <w:pStyle w:val="a5"/>
        <w:numPr>
          <w:ilvl w:val="0"/>
          <w:numId w:val="46"/>
        </w:numPr>
        <w:tabs>
          <w:tab w:val="left" w:pos="568"/>
        </w:tabs>
        <w:spacing w:before="76"/>
        <w:ind w:right="147" w:firstLine="0"/>
        <w:rPr>
          <w:rFonts w:ascii="Symbol" w:hAnsi="Symbol"/>
          <w:sz w:val="28"/>
        </w:rPr>
      </w:pPr>
      <w:r>
        <w:rPr>
          <w:sz w:val="28"/>
        </w:rPr>
        <w:t>выполнение основных двигательных действий в соответствии с заданием учителя: бег, ходьба, прыжки и др.;</w:t>
      </w:r>
    </w:p>
    <w:p w:rsidR="001F31CB" w:rsidRDefault="000D73B3">
      <w:pPr>
        <w:pStyle w:val="a5"/>
        <w:numPr>
          <w:ilvl w:val="0"/>
          <w:numId w:val="46"/>
        </w:numPr>
        <w:tabs>
          <w:tab w:val="left" w:pos="568"/>
        </w:tabs>
        <w:ind w:right="148" w:firstLine="0"/>
        <w:rPr>
          <w:rFonts w:ascii="Symbol" w:hAnsi="Symbol"/>
          <w:sz w:val="28"/>
        </w:rPr>
      </w:pPr>
      <w:r>
        <w:rPr>
          <w:sz w:val="28"/>
        </w:rPr>
        <w:t>подача и выполнение строевых команд, ведение подсчёта при выполнении общеразвивающих упражнений.</w:t>
      </w:r>
    </w:p>
    <w:p w:rsidR="001F31CB" w:rsidRDefault="000D73B3">
      <w:pPr>
        <w:pStyle w:val="a5"/>
        <w:numPr>
          <w:ilvl w:val="0"/>
          <w:numId w:val="46"/>
        </w:numPr>
        <w:tabs>
          <w:tab w:val="left" w:pos="568"/>
        </w:tabs>
        <w:spacing w:line="340" w:lineRule="exact"/>
        <w:ind w:left="568" w:hanging="427"/>
        <w:rPr>
          <w:rFonts w:ascii="Symbol" w:hAnsi="Symbol"/>
          <w:sz w:val="28"/>
        </w:rPr>
      </w:pPr>
      <w:r>
        <w:rPr>
          <w:sz w:val="28"/>
        </w:rPr>
        <w:t>совместное</w:t>
      </w:r>
      <w:r>
        <w:rPr>
          <w:spacing w:val="-9"/>
          <w:sz w:val="28"/>
        </w:rPr>
        <w:t xml:space="preserve"> </w:t>
      </w:r>
      <w:r>
        <w:rPr>
          <w:sz w:val="28"/>
        </w:rPr>
        <w:t>участие</w:t>
      </w:r>
      <w:r>
        <w:rPr>
          <w:spacing w:val="-6"/>
          <w:sz w:val="28"/>
        </w:rPr>
        <w:t xml:space="preserve"> </w:t>
      </w:r>
      <w:r>
        <w:rPr>
          <w:sz w:val="28"/>
        </w:rPr>
        <w:t>со</w:t>
      </w:r>
      <w:r>
        <w:rPr>
          <w:spacing w:val="-6"/>
          <w:sz w:val="28"/>
        </w:rPr>
        <w:t xml:space="preserve"> </w:t>
      </w:r>
      <w:r>
        <w:rPr>
          <w:sz w:val="28"/>
        </w:rPr>
        <w:t>сверстниками</w:t>
      </w:r>
      <w:r>
        <w:rPr>
          <w:spacing w:val="-6"/>
          <w:sz w:val="28"/>
        </w:rPr>
        <w:t xml:space="preserve"> </w:t>
      </w:r>
      <w:r>
        <w:rPr>
          <w:sz w:val="28"/>
        </w:rPr>
        <w:t>в</w:t>
      </w:r>
      <w:r>
        <w:rPr>
          <w:spacing w:val="-7"/>
          <w:sz w:val="28"/>
        </w:rPr>
        <w:t xml:space="preserve"> </w:t>
      </w:r>
      <w:r>
        <w:rPr>
          <w:sz w:val="28"/>
        </w:rPr>
        <w:t>подвижных</w:t>
      </w:r>
      <w:r>
        <w:rPr>
          <w:spacing w:val="-9"/>
          <w:sz w:val="28"/>
        </w:rPr>
        <w:t xml:space="preserve"> </w:t>
      </w:r>
      <w:r>
        <w:rPr>
          <w:sz w:val="28"/>
        </w:rPr>
        <w:t>играх</w:t>
      </w:r>
      <w:r>
        <w:rPr>
          <w:spacing w:val="-7"/>
          <w:sz w:val="28"/>
        </w:rPr>
        <w:t xml:space="preserve"> </w:t>
      </w:r>
      <w:r>
        <w:rPr>
          <w:sz w:val="28"/>
        </w:rPr>
        <w:t>и</w:t>
      </w:r>
      <w:r>
        <w:rPr>
          <w:spacing w:val="-6"/>
          <w:sz w:val="28"/>
        </w:rPr>
        <w:t xml:space="preserve"> </w:t>
      </w:r>
      <w:r>
        <w:rPr>
          <w:spacing w:val="-2"/>
          <w:sz w:val="28"/>
        </w:rPr>
        <w:t>эстафетах;</w:t>
      </w:r>
    </w:p>
    <w:p w:rsidR="001F31CB" w:rsidRDefault="000D73B3">
      <w:pPr>
        <w:pStyle w:val="a5"/>
        <w:numPr>
          <w:ilvl w:val="0"/>
          <w:numId w:val="46"/>
        </w:numPr>
        <w:tabs>
          <w:tab w:val="left" w:pos="568"/>
        </w:tabs>
        <w:ind w:right="146" w:firstLine="0"/>
        <w:rPr>
          <w:rFonts w:ascii="Symbol" w:hAnsi="Symbol"/>
          <w:sz w:val="28"/>
        </w:rPr>
      </w:pPr>
      <w:r>
        <w:rPr>
          <w:sz w:val="28"/>
        </w:rPr>
        <w:t>оказание посильной помощь и поддержки сверстникам в процессе участия в подвижных играх и соревнованиях;</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знание</w:t>
      </w:r>
      <w:r>
        <w:rPr>
          <w:spacing w:val="-9"/>
          <w:sz w:val="28"/>
        </w:rPr>
        <w:t xml:space="preserve"> </w:t>
      </w:r>
      <w:r>
        <w:rPr>
          <w:sz w:val="28"/>
        </w:rPr>
        <w:t>спортивных</w:t>
      </w:r>
      <w:r>
        <w:rPr>
          <w:spacing w:val="-11"/>
          <w:sz w:val="28"/>
        </w:rPr>
        <w:t xml:space="preserve"> </w:t>
      </w:r>
      <w:r>
        <w:rPr>
          <w:sz w:val="28"/>
        </w:rPr>
        <w:t>традиций</w:t>
      </w:r>
      <w:r>
        <w:rPr>
          <w:spacing w:val="-9"/>
          <w:sz w:val="28"/>
        </w:rPr>
        <w:t xml:space="preserve"> </w:t>
      </w:r>
      <w:r>
        <w:rPr>
          <w:sz w:val="28"/>
        </w:rPr>
        <w:t>своего</w:t>
      </w:r>
      <w:r>
        <w:rPr>
          <w:spacing w:val="-11"/>
          <w:sz w:val="28"/>
        </w:rPr>
        <w:t xml:space="preserve"> </w:t>
      </w:r>
      <w:r>
        <w:rPr>
          <w:sz w:val="28"/>
        </w:rPr>
        <w:t>народа</w:t>
      </w:r>
      <w:r>
        <w:rPr>
          <w:spacing w:val="-9"/>
          <w:sz w:val="28"/>
        </w:rPr>
        <w:t xml:space="preserve"> </w:t>
      </w:r>
      <w:r>
        <w:rPr>
          <w:sz w:val="28"/>
        </w:rPr>
        <w:t>и</w:t>
      </w:r>
      <w:r>
        <w:rPr>
          <w:spacing w:val="-11"/>
          <w:sz w:val="28"/>
        </w:rPr>
        <w:t xml:space="preserve"> </w:t>
      </w:r>
      <w:r>
        <w:rPr>
          <w:sz w:val="28"/>
        </w:rPr>
        <w:t>других</w:t>
      </w:r>
      <w:r>
        <w:rPr>
          <w:spacing w:val="-7"/>
          <w:sz w:val="28"/>
        </w:rPr>
        <w:t xml:space="preserve"> </w:t>
      </w:r>
      <w:r>
        <w:rPr>
          <w:spacing w:val="-2"/>
          <w:sz w:val="28"/>
        </w:rPr>
        <w:t>народов;</w:t>
      </w:r>
    </w:p>
    <w:p w:rsidR="001F31CB" w:rsidRDefault="000D73B3">
      <w:pPr>
        <w:pStyle w:val="a5"/>
        <w:numPr>
          <w:ilvl w:val="0"/>
          <w:numId w:val="46"/>
        </w:numPr>
        <w:tabs>
          <w:tab w:val="left" w:pos="568"/>
        </w:tabs>
        <w:ind w:right="148" w:firstLine="0"/>
        <w:rPr>
          <w:rFonts w:ascii="Symbol" w:hAnsi="Symbol"/>
          <w:sz w:val="28"/>
        </w:rPr>
      </w:pPr>
      <w:r>
        <w:rPr>
          <w:sz w:val="28"/>
        </w:rPr>
        <w:t>знание</w:t>
      </w:r>
      <w:r>
        <w:rPr>
          <w:spacing w:val="-10"/>
          <w:sz w:val="28"/>
        </w:rPr>
        <w:t xml:space="preserve"> </w:t>
      </w:r>
      <w:r>
        <w:rPr>
          <w:sz w:val="28"/>
        </w:rPr>
        <w:t>способов</w:t>
      </w:r>
      <w:r>
        <w:rPr>
          <w:spacing w:val="-13"/>
          <w:sz w:val="28"/>
        </w:rPr>
        <w:t xml:space="preserve"> </w:t>
      </w:r>
      <w:r>
        <w:rPr>
          <w:sz w:val="28"/>
        </w:rPr>
        <w:t>использования</w:t>
      </w:r>
      <w:r>
        <w:rPr>
          <w:spacing w:val="-12"/>
          <w:sz w:val="28"/>
        </w:rPr>
        <w:t xml:space="preserve"> </w:t>
      </w:r>
      <w:r>
        <w:rPr>
          <w:sz w:val="28"/>
        </w:rPr>
        <w:t>различного</w:t>
      </w:r>
      <w:r>
        <w:rPr>
          <w:spacing w:val="-10"/>
          <w:sz w:val="28"/>
        </w:rPr>
        <w:t xml:space="preserve"> </w:t>
      </w:r>
      <w:r>
        <w:rPr>
          <w:sz w:val="28"/>
        </w:rPr>
        <w:t>спортивного</w:t>
      </w:r>
      <w:r>
        <w:rPr>
          <w:spacing w:val="-12"/>
          <w:sz w:val="28"/>
        </w:rPr>
        <w:t xml:space="preserve"> </w:t>
      </w:r>
      <w:r>
        <w:rPr>
          <w:sz w:val="28"/>
        </w:rPr>
        <w:t>инвентаря</w:t>
      </w:r>
      <w:r>
        <w:rPr>
          <w:spacing w:val="-10"/>
          <w:sz w:val="28"/>
        </w:rPr>
        <w:t xml:space="preserve"> </w:t>
      </w:r>
      <w:r>
        <w:rPr>
          <w:sz w:val="28"/>
        </w:rPr>
        <w:t>в</w:t>
      </w:r>
      <w:r>
        <w:rPr>
          <w:spacing w:val="-13"/>
          <w:sz w:val="28"/>
        </w:rPr>
        <w:t xml:space="preserve"> </w:t>
      </w:r>
      <w:r>
        <w:rPr>
          <w:sz w:val="28"/>
        </w:rPr>
        <w:t>основных видах двигательной активности и их применение в практической деятельности;</w:t>
      </w:r>
    </w:p>
    <w:p w:rsidR="001F31CB" w:rsidRDefault="000D73B3">
      <w:pPr>
        <w:pStyle w:val="a5"/>
        <w:numPr>
          <w:ilvl w:val="0"/>
          <w:numId w:val="46"/>
        </w:numPr>
        <w:tabs>
          <w:tab w:val="left" w:pos="568"/>
        </w:tabs>
        <w:ind w:right="146" w:firstLine="0"/>
        <w:rPr>
          <w:rFonts w:ascii="Symbol" w:hAnsi="Symbol"/>
          <w:sz w:val="28"/>
        </w:rPr>
      </w:pPr>
      <w:r>
        <w:rPr>
          <w:sz w:val="28"/>
        </w:rP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w:t>
      </w:r>
      <w:r>
        <w:rPr>
          <w:spacing w:val="-2"/>
          <w:sz w:val="28"/>
        </w:rPr>
        <w:t>учителя;</w:t>
      </w:r>
    </w:p>
    <w:p w:rsidR="001F31CB" w:rsidRDefault="000D73B3">
      <w:pPr>
        <w:pStyle w:val="a5"/>
        <w:numPr>
          <w:ilvl w:val="0"/>
          <w:numId w:val="46"/>
        </w:numPr>
        <w:tabs>
          <w:tab w:val="left" w:pos="568"/>
        </w:tabs>
        <w:ind w:right="139" w:firstLine="0"/>
        <w:rPr>
          <w:rFonts w:ascii="Symbol" w:hAnsi="Symbol"/>
          <w:sz w:val="28"/>
        </w:rPr>
      </w:pPr>
      <w:r>
        <w:rPr>
          <w:sz w:val="28"/>
        </w:rPr>
        <w:t xml:space="preserve">знание и применение правил бережного обращения с инвентарём и </w:t>
      </w:r>
      <w:r>
        <w:rPr>
          <w:sz w:val="28"/>
        </w:rPr>
        <w:lastRenderedPageBreak/>
        <w:t>оборудованием в повседневной жизни;</w:t>
      </w:r>
    </w:p>
    <w:p w:rsidR="001F31CB" w:rsidRDefault="000D73B3">
      <w:pPr>
        <w:pStyle w:val="a5"/>
        <w:numPr>
          <w:ilvl w:val="0"/>
          <w:numId w:val="46"/>
        </w:numPr>
        <w:tabs>
          <w:tab w:val="left" w:pos="568"/>
        </w:tabs>
        <w:ind w:right="147" w:firstLine="0"/>
        <w:rPr>
          <w:rFonts w:ascii="Symbol" w:hAnsi="Symbol"/>
          <w:sz w:val="28"/>
        </w:rPr>
      </w:pPr>
      <w:r>
        <w:rPr>
          <w:sz w:val="28"/>
        </w:rPr>
        <w:t>соблюдение требований техники безопасности в процессе участия в физкультурно-спортивных мероприятиях.</w:t>
      </w:r>
    </w:p>
    <w:p w:rsidR="001F31CB" w:rsidRDefault="000D73B3">
      <w:pPr>
        <w:pStyle w:val="3"/>
        <w:spacing w:line="322" w:lineRule="exact"/>
      </w:pPr>
      <w:r>
        <w:t>Ручной</w:t>
      </w:r>
      <w:r>
        <w:rPr>
          <w:spacing w:val="-10"/>
        </w:rPr>
        <w:t xml:space="preserve"> </w:t>
      </w:r>
      <w:r>
        <w:rPr>
          <w:spacing w:val="-4"/>
        </w:rPr>
        <w:t>труд</w:t>
      </w:r>
    </w:p>
    <w:p w:rsidR="001F31CB" w:rsidRDefault="000D73B3">
      <w:pPr>
        <w:pStyle w:val="a3"/>
        <w:spacing w:line="321" w:lineRule="exact"/>
        <w:ind w:left="849" w:firstLine="0"/>
      </w:pPr>
      <w:r>
        <w:rPr>
          <w:u w:val="single"/>
        </w:rPr>
        <w:t>Минимальный</w:t>
      </w:r>
      <w:r>
        <w:rPr>
          <w:spacing w:val="-8"/>
          <w:u w:val="single"/>
        </w:rPr>
        <w:t xml:space="preserve"> </w:t>
      </w:r>
      <w:r>
        <w:rPr>
          <w:spacing w:val="-2"/>
          <w:u w:val="single"/>
        </w:rPr>
        <w:t>уровень:</w:t>
      </w:r>
    </w:p>
    <w:p w:rsidR="001F31CB" w:rsidRDefault="000D73B3">
      <w:pPr>
        <w:pStyle w:val="a5"/>
        <w:numPr>
          <w:ilvl w:val="0"/>
          <w:numId w:val="46"/>
        </w:numPr>
        <w:tabs>
          <w:tab w:val="left" w:pos="568"/>
        </w:tabs>
        <w:ind w:right="136" w:firstLine="0"/>
        <w:rPr>
          <w:rFonts w:ascii="Symbol" w:hAnsi="Symbol"/>
          <w:sz w:val="28"/>
        </w:rPr>
      </w:pPr>
      <w:r>
        <w:rPr>
          <w:sz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знание</w:t>
      </w:r>
      <w:r>
        <w:rPr>
          <w:spacing w:val="-12"/>
          <w:sz w:val="28"/>
        </w:rPr>
        <w:t xml:space="preserve"> </w:t>
      </w:r>
      <w:r>
        <w:rPr>
          <w:sz w:val="28"/>
        </w:rPr>
        <w:t>видов</w:t>
      </w:r>
      <w:r>
        <w:rPr>
          <w:spacing w:val="-12"/>
          <w:sz w:val="28"/>
        </w:rPr>
        <w:t xml:space="preserve"> </w:t>
      </w:r>
      <w:r>
        <w:rPr>
          <w:sz w:val="28"/>
        </w:rPr>
        <w:t>трудовых</w:t>
      </w:r>
      <w:r>
        <w:rPr>
          <w:spacing w:val="-13"/>
          <w:sz w:val="28"/>
        </w:rPr>
        <w:t xml:space="preserve"> </w:t>
      </w:r>
      <w:r>
        <w:rPr>
          <w:spacing w:val="-2"/>
          <w:sz w:val="28"/>
        </w:rPr>
        <w:t>работ;</w:t>
      </w:r>
    </w:p>
    <w:p w:rsidR="001F31CB" w:rsidRDefault="000D73B3">
      <w:pPr>
        <w:pStyle w:val="a5"/>
        <w:numPr>
          <w:ilvl w:val="0"/>
          <w:numId w:val="46"/>
        </w:numPr>
        <w:tabs>
          <w:tab w:val="left" w:pos="568"/>
        </w:tabs>
        <w:ind w:right="134" w:firstLine="0"/>
        <w:rPr>
          <w:rFonts w:ascii="Symbol" w:hAnsi="Symbol"/>
          <w:sz w:val="28"/>
        </w:rPr>
      </w:pPr>
      <w:r>
        <w:rPr>
          <w:sz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w:t>
      </w:r>
      <w:proofErr w:type="gramStart"/>
      <w:r>
        <w:rPr>
          <w:sz w:val="28"/>
        </w:rPr>
        <w:t>о-</w:t>
      </w:r>
      <w:proofErr w:type="gramEnd"/>
      <w:r>
        <w:rPr>
          <w:sz w:val="28"/>
        </w:rPr>
        <w:t xml:space="preserve"> гигиенических требований при работе с ними;</w:t>
      </w:r>
    </w:p>
    <w:p w:rsidR="001F31CB" w:rsidRDefault="000D73B3">
      <w:pPr>
        <w:pStyle w:val="a5"/>
        <w:numPr>
          <w:ilvl w:val="0"/>
          <w:numId w:val="46"/>
        </w:numPr>
        <w:tabs>
          <w:tab w:val="left" w:pos="568"/>
        </w:tabs>
        <w:ind w:right="143" w:firstLine="0"/>
        <w:rPr>
          <w:rFonts w:ascii="Symbol" w:hAnsi="Symbol"/>
          <w:sz w:val="28"/>
        </w:rPr>
      </w:pPr>
      <w:r>
        <w:rPr>
          <w:sz w:val="28"/>
        </w:rPr>
        <w:t xml:space="preserve">знание названий инструментов, необходимых на уроках ручного труда, их устройства, правил техники безопасной работы с колющими и режущими </w:t>
      </w:r>
      <w:r>
        <w:rPr>
          <w:spacing w:val="-2"/>
          <w:sz w:val="28"/>
        </w:rPr>
        <w:t>инструментами;</w:t>
      </w:r>
    </w:p>
    <w:p w:rsidR="001F31CB" w:rsidRDefault="000D73B3">
      <w:pPr>
        <w:pStyle w:val="a5"/>
        <w:numPr>
          <w:ilvl w:val="0"/>
          <w:numId w:val="46"/>
        </w:numPr>
        <w:tabs>
          <w:tab w:val="left" w:pos="568"/>
        </w:tabs>
        <w:ind w:right="146" w:firstLine="0"/>
        <w:rPr>
          <w:rFonts w:ascii="Symbol" w:hAnsi="Symbol"/>
          <w:sz w:val="28"/>
        </w:rPr>
      </w:pPr>
      <w:r>
        <w:rPr>
          <w:sz w:val="28"/>
        </w:rPr>
        <w:t xml:space="preserve">знание приемов работы (разметки деталей, выделения детали из заготовки, </w:t>
      </w:r>
      <w:r>
        <w:rPr>
          <w:spacing w:val="-2"/>
          <w:sz w:val="28"/>
        </w:rPr>
        <w:t>формообразования,</w:t>
      </w:r>
      <w:r>
        <w:rPr>
          <w:spacing w:val="-5"/>
          <w:sz w:val="28"/>
        </w:rPr>
        <w:t xml:space="preserve"> </w:t>
      </w:r>
      <w:r>
        <w:rPr>
          <w:spacing w:val="-2"/>
          <w:sz w:val="28"/>
        </w:rPr>
        <w:t>соединения</w:t>
      </w:r>
      <w:r>
        <w:rPr>
          <w:spacing w:val="-5"/>
          <w:sz w:val="28"/>
        </w:rPr>
        <w:t xml:space="preserve"> </w:t>
      </w:r>
      <w:r>
        <w:rPr>
          <w:spacing w:val="-2"/>
          <w:sz w:val="28"/>
        </w:rPr>
        <w:t>деталей,</w:t>
      </w:r>
      <w:r>
        <w:rPr>
          <w:spacing w:val="-6"/>
          <w:sz w:val="28"/>
        </w:rPr>
        <w:t xml:space="preserve"> </w:t>
      </w:r>
      <w:r>
        <w:rPr>
          <w:spacing w:val="-2"/>
          <w:sz w:val="28"/>
        </w:rPr>
        <w:t>отделки</w:t>
      </w:r>
      <w:r>
        <w:rPr>
          <w:spacing w:val="-5"/>
          <w:sz w:val="28"/>
        </w:rPr>
        <w:t xml:space="preserve"> </w:t>
      </w:r>
      <w:r>
        <w:rPr>
          <w:spacing w:val="-2"/>
          <w:sz w:val="28"/>
        </w:rPr>
        <w:t>изделия),</w:t>
      </w:r>
      <w:r>
        <w:rPr>
          <w:spacing w:val="-5"/>
          <w:sz w:val="28"/>
        </w:rPr>
        <w:t xml:space="preserve"> </w:t>
      </w:r>
      <w:r>
        <w:rPr>
          <w:spacing w:val="-2"/>
          <w:sz w:val="28"/>
        </w:rPr>
        <w:t>используемые</w:t>
      </w:r>
      <w:r>
        <w:rPr>
          <w:spacing w:val="-5"/>
          <w:sz w:val="28"/>
        </w:rPr>
        <w:t xml:space="preserve"> </w:t>
      </w:r>
      <w:r>
        <w:rPr>
          <w:spacing w:val="-2"/>
          <w:sz w:val="28"/>
        </w:rPr>
        <w:t>на</w:t>
      </w:r>
      <w:r>
        <w:rPr>
          <w:spacing w:val="-5"/>
          <w:sz w:val="28"/>
        </w:rPr>
        <w:t xml:space="preserve"> </w:t>
      </w:r>
      <w:r>
        <w:rPr>
          <w:spacing w:val="-2"/>
          <w:sz w:val="28"/>
        </w:rPr>
        <w:t xml:space="preserve">уроках </w:t>
      </w:r>
      <w:r>
        <w:rPr>
          <w:sz w:val="28"/>
        </w:rPr>
        <w:t>ручного труда;</w:t>
      </w:r>
    </w:p>
    <w:p w:rsidR="001F31CB" w:rsidRDefault="000D73B3">
      <w:pPr>
        <w:pStyle w:val="a5"/>
        <w:numPr>
          <w:ilvl w:val="0"/>
          <w:numId w:val="46"/>
        </w:numPr>
        <w:tabs>
          <w:tab w:val="left" w:pos="568"/>
        </w:tabs>
        <w:ind w:right="142" w:firstLine="0"/>
        <w:rPr>
          <w:rFonts w:ascii="Symbol" w:hAnsi="Symbol"/>
          <w:sz w:val="28"/>
        </w:rPr>
      </w:pPr>
      <w:r>
        <w:rPr>
          <w:sz w:val="28"/>
        </w:rPr>
        <w:t>анализ объекта, подлежащего изготовлению, выделение и называние его признаков и свойств; определение способов соединения деталей;</w:t>
      </w:r>
    </w:p>
    <w:p w:rsidR="001F31CB" w:rsidRDefault="000D73B3">
      <w:pPr>
        <w:pStyle w:val="a5"/>
        <w:numPr>
          <w:ilvl w:val="0"/>
          <w:numId w:val="46"/>
        </w:numPr>
        <w:tabs>
          <w:tab w:val="left" w:pos="568"/>
        </w:tabs>
        <w:ind w:left="568" w:hanging="427"/>
        <w:rPr>
          <w:rFonts w:ascii="Symbol" w:hAnsi="Symbol"/>
          <w:sz w:val="28"/>
        </w:rPr>
      </w:pPr>
      <w:r>
        <w:rPr>
          <w:sz w:val="28"/>
        </w:rPr>
        <w:t>пользование</w:t>
      </w:r>
      <w:r>
        <w:rPr>
          <w:spacing w:val="-17"/>
          <w:sz w:val="28"/>
        </w:rPr>
        <w:t xml:space="preserve"> </w:t>
      </w:r>
      <w:r>
        <w:rPr>
          <w:sz w:val="28"/>
        </w:rPr>
        <w:t>доступными</w:t>
      </w:r>
      <w:r>
        <w:rPr>
          <w:spacing w:val="-15"/>
          <w:sz w:val="28"/>
        </w:rPr>
        <w:t xml:space="preserve"> </w:t>
      </w:r>
      <w:r>
        <w:rPr>
          <w:sz w:val="28"/>
        </w:rPr>
        <w:t>технологическими</w:t>
      </w:r>
      <w:r>
        <w:rPr>
          <w:spacing w:val="-15"/>
          <w:sz w:val="28"/>
        </w:rPr>
        <w:t xml:space="preserve"> </w:t>
      </w:r>
      <w:r>
        <w:rPr>
          <w:sz w:val="28"/>
        </w:rPr>
        <w:t>(инструкционными)</w:t>
      </w:r>
      <w:r>
        <w:rPr>
          <w:spacing w:val="-14"/>
          <w:sz w:val="28"/>
        </w:rPr>
        <w:t xml:space="preserve"> </w:t>
      </w:r>
      <w:r>
        <w:rPr>
          <w:spacing w:val="-2"/>
          <w:sz w:val="28"/>
        </w:rPr>
        <w:t>картами;</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составление</w:t>
      </w:r>
      <w:r>
        <w:rPr>
          <w:spacing w:val="-9"/>
          <w:sz w:val="28"/>
        </w:rPr>
        <w:t xml:space="preserve"> </w:t>
      </w:r>
      <w:r>
        <w:rPr>
          <w:sz w:val="28"/>
        </w:rPr>
        <w:t>стандартного</w:t>
      </w:r>
      <w:r>
        <w:rPr>
          <w:spacing w:val="-10"/>
          <w:sz w:val="28"/>
        </w:rPr>
        <w:t xml:space="preserve"> </w:t>
      </w:r>
      <w:r>
        <w:rPr>
          <w:sz w:val="28"/>
        </w:rPr>
        <w:t>плана</w:t>
      </w:r>
      <w:r>
        <w:rPr>
          <w:spacing w:val="-10"/>
          <w:sz w:val="28"/>
        </w:rPr>
        <w:t xml:space="preserve"> </w:t>
      </w:r>
      <w:r>
        <w:rPr>
          <w:sz w:val="28"/>
        </w:rPr>
        <w:t>работы</w:t>
      </w:r>
      <w:r>
        <w:rPr>
          <w:spacing w:val="-6"/>
          <w:sz w:val="28"/>
        </w:rPr>
        <w:t xml:space="preserve"> </w:t>
      </w:r>
      <w:r>
        <w:rPr>
          <w:sz w:val="28"/>
        </w:rPr>
        <w:t>по</w:t>
      </w:r>
      <w:r>
        <w:rPr>
          <w:spacing w:val="-6"/>
          <w:sz w:val="28"/>
        </w:rPr>
        <w:t xml:space="preserve"> </w:t>
      </w:r>
      <w:r>
        <w:rPr>
          <w:spacing w:val="-2"/>
          <w:sz w:val="28"/>
        </w:rPr>
        <w:t>пунктам;</w:t>
      </w:r>
    </w:p>
    <w:p w:rsidR="001F31CB" w:rsidRDefault="000D73B3">
      <w:pPr>
        <w:pStyle w:val="a5"/>
        <w:numPr>
          <w:ilvl w:val="0"/>
          <w:numId w:val="46"/>
        </w:numPr>
        <w:tabs>
          <w:tab w:val="left" w:pos="568"/>
        </w:tabs>
        <w:ind w:right="140" w:firstLine="0"/>
        <w:rPr>
          <w:rFonts w:ascii="Symbol" w:hAnsi="Symbol"/>
          <w:sz w:val="28"/>
        </w:rPr>
      </w:pPr>
      <w:r>
        <w:rPr>
          <w:sz w:val="28"/>
        </w:rPr>
        <w:t xml:space="preserve">владение некоторыми технологическими приемами ручной обработки </w:t>
      </w:r>
      <w:r>
        <w:rPr>
          <w:spacing w:val="-2"/>
          <w:sz w:val="28"/>
        </w:rPr>
        <w:t>материалов;</w:t>
      </w:r>
    </w:p>
    <w:p w:rsidR="001F31CB" w:rsidRDefault="000D73B3">
      <w:pPr>
        <w:pStyle w:val="a5"/>
        <w:numPr>
          <w:ilvl w:val="0"/>
          <w:numId w:val="46"/>
        </w:numPr>
        <w:tabs>
          <w:tab w:val="left" w:pos="568"/>
        </w:tabs>
        <w:ind w:right="148" w:firstLine="0"/>
        <w:rPr>
          <w:rFonts w:ascii="Symbol" w:hAnsi="Symbol"/>
          <w:sz w:val="28"/>
        </w:rPr>
      </w:pPr>
      <w:r>
        <w:rPr>
          <w:sz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sz w:val="28"/>
        </w:rPr>
        <w:t>металлоконструктора</w:t>
      </w:r>
      <w:proofErr w:type="spellEnd"/>
      <w:r>
        <w:rPr>
          <w:sz w:val="28"/>
        </w:rPr>
        <w:t>);</w:t>
      </w:r>
    </w:p>
    <w:p w:rsidR="001F31CB" w:rsidRDefault="000D73B3">
      <w:pPr>
        <w:pStyle w:val="a5"/>
        <w:numPr>
          <w:ilvl w:val="0"/>
          <w:numId w:val="46"/>
        </w:numPr>
        <w:tabs>
          <w:tab w:val="left" w:pos="568"/>
          <w:tab w:val="left" w:pos="849"/>
        </w:tabs>
        <w:ind w:left="849" w:right="4598" w:hanging="708"/>
        <w:rPr>
          <w:rFonts w:ascii="Symbol" w:hAnsi="Symbol"/>
          <w:sz w:val="28"/>
        </w:rPr>
      </w:pPr>
      <w:r>
        <w:rPr>
          <w:sz w:val="28"/>
        </w:rPr>
        <w:t>выполнение</w:t>
      </w:r>
      <w:r>
        <w:rPr>
          <w:spacing w:val="-18"/>
          <w:sz w:val="28"/>
        </w:rPr>
        <w:t xml:space="preserve"> </w:t>
      </w:r>
      <w:r>
        <w:rPr>
          <w:sz w:val="28"/>
        </w:rPr>
        <w:t>несложного</w:t>
      </w:r>
      <w:r>
        <w:rPr>
          <w:spacing w:val="-14"/>
          <w:sz w:val="28"/>
        </w:rPr>
        <w:t xml:space="preserve"> </w:t>
      </w:r>
      <w:r>
        <w:rPr>
          <w:sz w:val="28"/>
        </w:rPr>
        <w:t>ремонта</w:t>
      </w:r>
      <w:r>
        <w:rPr>
          <w:spacing w:val="-18"/>
          <w:sz w:val="28"/>
        </w:rPr>
        <w:t xml:space="preserve"> </w:t>
      </w:r>
      <w:r>
        <w:rPr>
          <w:sz w:val="28"/>
        </w:rPr>
        <w:t xml:space="preserve">одежды. </w:t>
      </w:r>
      <w:r>
        <w:rPr>
          <w:sz w:val="28"/>
          <w:u w:val="single"/>
        </w:rPr>
        <w:t>Достаточный уровень:</w:t>
      </w:r>
    </w:p>
    <w:p w:rsidR="001F31CB" w:rsidRDefault="000D73B3">
      <w:pPr>
        <w:pStyle w:val="a5"/>
        <w:numPr>
          <w:ilvl w:val="0"/>
          <w:numId w:val="46"/>
        </w:numPr>
        <w:tabs>
          <w:tab w:val="left" w:pos="568"/>
          <w:tab w:val="left" w:pos="1849"/>
          <w:tab w:val="left" w:pos="3151"/>
          <w:tab w:val="left" w:pos="5307"/>
          <w:tab w:val="left" w:pos="7280"/>
          <w:tab w:val="left" w:pos="8469"/>
        </w:tabs>
        <w:spacing w:before="76"/>
        <w:ind w:right="147" w:firstLine="0"/>
        <w:jc w:val="left"/>
        <w:rPr>
          <w:rFonts w:ascii="Symbol" w:hAnsi="Symbol"/>
          <w:sz w:val="28"/>
        </w:rPr>
      </w:pPr>
      <w:r>
        <w:rPr>
          <w:spacing w:val="-2"/>
          <w:sz w:val="28"/>
        </w:rPr>
        <w:t>знание</w:t>
      </w:r>
      <w:r>
        <w:rPr>
          <w:sz w:val="28"/>
        </w:rPr>
        <w:tab/>
      </w:r>
      <w:r>
        <w:rPr>
          <w:spacing w:val="-2"/>
          <w:sz w:val="28"/>
        </w:rPr>
        <w:t>правил</w:t>
      </w:r>
      <w:r>
        <w:rPr>
          <w:sz w:val="28"/>
        </w:rPr>
        <w:tab/>
      </w:r>
      <w:r>
        <w:rPr>
          <w:spacing w:val="-2"/>
          <w:sz w:val="28"/>
        </w:rPr>
        <w:t>рациональной</w:t>
      </w:r>
      <w:r>
        <w:rPr>
          <w:sz w:val="28"/>
        </w:rPr>
        <w:tab/>
      </w:r>
      <w:r>
        <w:rPr>
          <w:spacing w:val="-2"/>
          <w:sz w:val="28"/>
        </w:rPr>
        <w:t>организации</w:t>
      </w:r>
      <w:r>
        <w:rPr>
          <w:sz w:val="28"/>
        </w:rPr>
        <w:tab/>
      </w:r>
      <w:r>
        <w:rPr>
          <w:spacing w:val="-2"/>
          <w:sz w:val="28"/>
        </w:rPr>
        <w:t>труда,</w:t>
      </w:r>
      <w:r>
        <w:rPr>
          <w:sz w:val="28"/>
        </w:rPr>
        <w:tab/>
      </w:r>
      <w:r>
        <w:rPr>
          <w:spacing w:val="-2"/>
          <w:sz w:val="28"/>
        </w:rPr>
        <w:t xml:space="preserve">включающих </w:t>
      </w:r>
      <w:r>
        <w:rPr>
          <w:sz w:val="28"/>
        </w:rPr>
        <w:t>упорядоченность действий и самодисциплину;</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знание</w:t>
      </w:r>
      <w:r>
        <w:rPr>
          <w:spacing w:val="-16"/>
          <w:sz w:val="28"/>
        </w:rPr>
        <w:t xml:space="preserve"> </w:t>
      </w:r>
      <w:r>
        <w:rPr>
          <w:sz w:val="28"/>
        </w:rPr>
        <w:t>об</w:t>
      </w:r>
      <w:r>
        <w:rPr>
          <w:spacing w:val="-12"/>
          <w:sz w:val="28"/>
        </w:rPr>
        <w:t xml:space="preserve"> </w:t>
      </w:r>
      <w:r>
        <w:rPr>
          <w:sz w:val="28"/>
        </w:rPr>
        <w:t>исторической,</w:t>
      </w:r>
      <w:r>
        <w:rPr>
          <w:spacing w:val="-11"/>
          <w:sz w:val="28"/>
        </w:rPr>
        <w:t xml:space="preserve"> </w:t>
      </w:r>
      <w:r>
        <w:rPr>
          <w:sz w:val="28"/>
        </w:rPr>
        <w:t>культурной</w:t>
      </w:r>
      <w:r>
        <w:rPr>
          <w:spacing w:val="48"/>
          <w:sz w:val="28"/>
        </w:rPr>
        <w:t xml:space="preserve"> </w:t>
      </w:r>
      <w:r>
        <w:rPr>
          <w:sz w:val="28"/>
        </w:rPr>
        <w:t>и</w:t>
      </w:r>
      <w:r>
        <w:rPr>
          <w:spacing w:val="-11"/>
          <w:sz w:val="28"/>
        </w:rPr>
        <w:t xml:space="preserve"> </w:t>
      </w:r>
      <w:r>
        <w:rPr>
          <w:sz w:val="28"/>
        </w:rPr>
        <w:t>эстетической</w:t>
      </w:r>
      <w:r>
        <w:rPr>
          <w:spacing w:val="-13"/>
          <w:sz w:val="28"/>
        </w:rPr>
        <w:t xml:space="preserve"> </w:t>
      </w:r>
      <w:r>
        <w:rPr>
          <w:sz w:val="28"/>
        </w:rPr>
        <w:t>ценности</w:t>
      </w:r>
      <w:r>
        <w:rPr>
          <w:spacing w:val="-10"/>
          <w:sz w:val="28"/>
        </w:rPr>
        <w:t xml:space="preserve"> </w:t>
      </w:r>
      <w:r>
        <w:rPr>
          <w:spacing w:val="-2"/>
          <w:sz w:val="28"/>
        </w:rPr>
        <w:t>вещей;</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pacing w:val="-2"/>
          <w:sz w:val="28"/>
        </w:rPr>
        <w:t>знание</w:t>
      </w:r>
      <w:r>
        <w:rPr>
          <w:spacing w:val="-3"/>
          <w:sz w:val="28"/>
        </w:rPr>
        <w:t xml:space="preserve"> </w:t>
      </w:r>
      <w:r>
        <w:rPr>
          <w:spacing w:val="-2"/>
          <w:sz w:val="28"/>
        </w:rPr>
        <w:t>видов</w:t>
      </w:r>
      <w:r>
        <w:rPr>
          <w:spacing w:val="-4"/>
          <w:sz w:val="28"/>
        </w:rPr>
        <w:t xml:space="preserve"> </w:t>
      </w:r>
      <w:r>
        <w:rPr>
          <w:spacing w:val="-2"/>
          <w:sz w:val="28"/>
        </w:rPr>
        <w:t>художественных ремесел;</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pacing w:val="-2"/>
          <w:sz w:val="28"/>
        </w:rPr>
        <w:t>нахождение</w:t>
      </w:r>
      <w:r>
        <w:rPr>
          <w:spacing w:val="-20"/>
          <w:sz w:val="28"/>
        </w:rPr>
        <w:t xml:space="preserve"> </w:t>
      </w:r>
      <w:r>
        <w:rPr>
          <w:spacing w:val="-2"/>
          <w:sz w:val="28"/>
        </w:rPr>
        <w:t>необходимой</w:t>
      </w:r>
      <w:r>
        <w:rPr>
          <w:spacing w:val="-16"/>
          <w:sz w:val="28"/>
        </w:rPr>
        <w:t xml:space="preserve"> </w:t>
      </w:r>
      <w:r>
        <w:rPr>
          <w:spacing w:val="-2"/>
          <w:sz w:val="28"/>
        </w:rPr>
        <w:t>информации</w:t>
      </w:r>
      <w:r>
        <w:rPr>
          <w:spacing w:val="-17"/>
          <w:sz w:val="28"/>
        </w:rPr>
        <w:t xml:space="preserve"> </w:t>
      </w:r>
      <w:r>
        <w:rPr>
          <w:spacing w:val="-2"/>
          <w:sz w:val="28"/>
        </w:rPr>
        <w:t>в</w:t>
      </w:r>
      <w:r>
        <w:rPr>
          <w:spacing w:val="-17"/>
          <w:sz w:val="28"/>
        </w:rPr>
        <w:t xml:space="preserve"> </w:t>
      </w:r>
      <w:r>
        <w:rPr>
          <w:spacing w:val="-2"/>
          <w:sz w:val="28"/>
        </w:rPr>
        <w:t>материалах</w:t>
      </w:r>
      <w:r>
        <w:rPr>
          <w:spacing w:val="-17"/>
          <w:sz w:val="28"/>
        </w:rPr>
        <w:t xml:space="preserve"> </w:t>
      </w:r>
      <w:r>
        <w:rPr>
          <w:spacing w:val="-2"/>
          <w:sz w:val="28"/>
        </w:rPr>
        <w:t>учебника,</w:t>
      </w:r>
      <w:r>
        <w:rPr>
          <w:spacing w:val="-17"/>
          <w:sz w:val="28"/>
        </w:rPr>
        <w:t xml:space="preserve"> </w:t>
      </w:r>
      <w:r>
        <w:rPr>
          <w:spacing w:val="-2"/>
          <w:sz w:val="28"/>
        </w:rPr>
        <w:t>рабочей</w:t>
      </w:r>
      <w:r>
        <w:rPr>
          <w:spacing w:val="-16"/>
          <w:sz w:val="28"/>
        </w:rPr>
        <w:t xml:space="preserve"> </w:t>
      </w:r>
      <w:r>
        <w:rPr>
          <w:spacing w:val="-2"/>
          <w:sz w:val="28"/>
        </w:rPr>
        <w:t>тетради;</w:t>
      </w:r>
    </w:p>
    <w:p w:rsidR="001F31CB" w:rsidRDefault="000D73B3">
      <w:pPr>
        <w:pStyle w:val="a5"/>
        <w:numPr>
          <w:ilvl w:val="0"/>
          <w:numId w:val="46"/>
        </w:numPr>
        <w:tabs>
          <w:tab w:val="left" w:pos="568"/>
        </w:tabs>
        <w:ind w:right="143" w:firstLine="0"/>
        <w:rPr>
          <w:rFonts w:ascii="Symbol" w:hAnsi="Symbol"/>
          <w:sz w:val="28"/>
        </w:rPr>
      </w:pPr>
      <w:r>
        <w:rPr>
          <w:sz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F31CB" w:rsidRDefault="000D73B3">
      <w:pPr>
        <w:pStyle w:val="a5"/>
        <w:numPr>
          <w:ilvl w:val="0"/>
          <w:numId w:val="46"/>
        </w:numPr>
        <w:tabs>
          <w:tab w:val="left" w:pos="568"/>
        </w:tabs>
        <w:ind w:right="134" w:firstLine="0"/>
        <w:rPr>
          <w:rFonts w:ascii="Symbol" w:hAnsi="Symbol"/>
          <w:sz w:val="28"/>
        </w:rPr>
      </w:pPr>
      <w:r>
        <w:rPr>
          <w:sz w:val="28"/>
        </w:rPr>
        <w:t>осознанный подбор материалов по их физическим, декоративн</w:t>
      </w:r>
      <w:proofErr w:type="gramStart"/>
      <w:r>
        <w:rPr>
          <w:sz w:val="28"/>
        </w:rPr>
        <w:t>о-</w:t>
      </w:r>
      <w:proofErr w:type="gramEnd"/>
      <w:r>
        <w:rPr>
          <w:sz w:val="28"/>
        </w:rPr>
        <w:t xml:space="preserve"> художественным и конструктивным свойствам;</w:t>
      </w:r>
    </w:p>
    <w:p w:rsidR="001F31CB" w:rsidRDefault="000D73B3">
      <w:pPr>
        <w:pStyle w:val="a5"/>
        <w:numPr>
          <w:ilvl w:val="0"/>
          <w:numId w:val="46"/>
        </w:numPr>
        <w:tabs>
          <w:tab w:val="left" w:pos="568"/>
        </w:tabs>
        <w:ind w:right="146" w:firstLine="0"/>
        <w:rPr>
          <w:rFonts w:ascii="Symbol" w:hAnsi="Symbol"/>
          <w:sz w:val="28"/>
        </w:rPr>
      </w:pPr>
      <w:r>
        <w:rPr>
          <w:sz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F31CB" w:rsidRDefault="000D73B3">
      <w:pPr>
        <w:pStyle w:val="a5"/>
        <w:numPr>
          <w:ilvl w:val="0"/>
          <w:numId w:val="46"/>
        </w:numPr>
        <w:tabs>
          <w:tab w:val="left" w:pos="568"/>
        </w:tabs>
        <w:ind w:right="144" w:firstLine="0"/>
        <w:rPr>
          <w:rFonts w:ascii="Symbol" w:hAnsi="Symbol"/>
          <w:sz w:val="28"/>
        </w:rPr>
      </w:pPr>
      <w:r>
        <w:rPr>
          <w:sz w:val="28"/>
        </w:rPr>
        <w:t xml:space="preserve">использование в работе с разнообразной наглядности: составление плана </w:t>
      </w:r>
      <w:r>
        <w:rPr>
          <w:sz w:val="28"/>
        </w:rPr>
        <w:lastRenderedPageBreak/>
        <w:t>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F31CB" w:rsidRDefault="000D73B3">
      <w:pPr>
        <w:pStyle w:val="a5"/>
        <w:numPr>
          <w:ilvl w:val="0"/>
          <w:numId w:val="46"/>
        </w:numPr>
        <w:tabs>
          <w:tab w:val="left" w:pos="568"/>
        </w:tabs>
        <w:ind w:right="147" w:firstLine="0"/>
        <w:rPr>
          <w:rFonts w:ascii="Symbol" w:hAnsi="Symbol"/>
          <w:sz w:val="28"/>
        </w:rPr>
      </w:pPr>
      <w:r>
        <w:rPr>
          <w:sz w:val="28"/>
        </w:rPr>
        <w:t>осуществление</w:t>
      </w:r>
      <w:r>
        <w:rPr>
          <w:spacing w:val="-18"/>
          <w:sz w:val="28"/>
        </w:rPr>
        <w:t xml:space="preserve"> </w:t>
      </w:r>
      <w:r>
        <w:rPr>
          <w:sz w:val="28"/>
        </w:rPr>
        <w:t>текущего</w:t>
      </w:r>
      <w:r>
        <w:rPr>
          <w:spacing w:val="-16"/>
          <w:sz w:val="28"/>
        </w:rPr>
        <w:t xml:space="preserve"> </w:t>
      </w:r>
      <w:r>
        <w:rPr>
          <w:sz w:val="28"/>
        </w:rPr>
        <w:t>самоконтроля</w:t>
      </w:r>
      <w:r>
        <w:rPr>
          <w:spacing w:val="-16"/>
          <w:sz w:val="28"/>
        </w:rPr>
        <w:t xml:space="preserve"> </w:t>
      </w:r>
      <w:r>
        <w:rPr>
          <w:sz w:val="28"/>
        </w:rPr>
        <w:t>выполняемых</w:t>
      </w:r>
      <w:r>
        <w:rPr>
          <w:spacing w:val="-16"/>
          <w:sz w:val="28"/>
        </w:rPr>
        <w:t xml:space="preserve"> </w:t>
      </w:r>
      <w:r>
        <w:rPr>
          <w:sz w:val="28"/>
        </w:rPr>
        <w:t>практических</w:t>
      </w:r>
      <w:r>
        <w:rPr>
          <w:spacing w:val="-16"/>
          <w:sz w:val="28"/>
        </w:rPr>
        <w:t xml:space="preserve"> </w:t>
      </w:r>
      <w:r>
        <w:rPr>
          <w:sz w:val="28"/>
        </w:rPr>
        <w:t>действий</w:t>
      </w:r>
      <w:r>
        <w:rPr>
          <w:spacing w:val="-18"/>
          <w:sz w:val="28"/>
        </w:rPr>
        <w:t xml:space="preserve"> </w:t>
      </w:r>
      <w:r>
        <w:rPr>
          <w:sz w:val="28"/>
        </w:rPr>
        <w:t>и корректировка хода практической работы;</w:t>
      </w:r>
    </w:p>
    <w:p w:rsidR="001F31CB" w:rsidRDefault="000D73B3">
      <w:pPr>
        <w:pStyle w:val="a5"/>
        <w:numPr>
          <w:ilvl w:val="0"/>
          <w:numId w:val="46"/>
        </w:numPr>
        <w:tabs>
          <w:tab w:val="left" w:pos="568"/>
        </w:tabs>
        <w:spacing w:line="340" w:lineRule="exact"/>
        <w:ind w:left="568" w:hanging="427"/>
        <w:rPr>
          <w:rFonts w:ascii="Symbol" w:hAnsi="Symbol"/>
          <w:sz w:val="28"/>
        </w:rPr>
      </w:pPr>
      <w:r>
        <w:rPr>
          <w:sz w:val="28"/>
        </w:rPr>
        <w:t>оценка</w:t>
      </w:r>
      <w:r>
        <w:rPr>
          <w:spacing w:val="-13"/>
          <w:sz w:val="28"/>
        </w:rPr>
        <w:t xml:space="preserve"> </w:t>
      </w:r>
      <w:r>
        <w:rPr>
          <w:sz w:val="28"/>
        </w:rPr>
        <w:t>своих</w:t>
      </w:r>
      <w:r>
        <w:rPr>
          <w:spacing w:val="-12"/>
          <w:sz w:val="28"/>
        </w:rPr>
        <w:t xml:space="preserve"> </w:t>
      </w:r>
      <w:r>
        <w:rPr>
          <w:sz w:val="28"/>
        </w:rPr>
        <w:t>изделий</w:t>
      </w:r>
      <w:r>
        <w:rPr>
          <w:spacing w:val="-12"/>
          <w:sz w:val="28"/>
        </w:rPr>
        <w:t xml:space="preserve"> </w:t>
      </w:r>
      <w:r>
        <w:rPr>
          <w:sz w:val="28"/>
        </w:rPr>
        <w:t>(красиво,</w:t>
      </w:r>
      <w:r>
        <w:rPr>
          <w:spacing w:val="-13"/>
          <w:sz w:val="28"/>
        </w:rPr>
        <w:t xml:space="preserve"> </w:t>
      </w:r>
      <w:r>
        <w:rPr>
          <w:sz w:val="28"/>
        </w:rPr>
        <w:t>некрасиво,</w:t>
      </w:r>
      <w:r>
        <w:rPr>
          <w:spacing w:val="-14"/>
          <w:sz w:val="28"/>
        </w:rPr>
        <w:t xml:space="preserve"> </w:t>
      </w:r>
      <w:r>
        <w:rPr>
          <w:sz w:val="28"/>
        </w:rPr>
        <w:t>аккуратно,</w:t>
      </w:r>
      <w:r>
        <w:rPr>
          <w:spacing w:val="-16"/>
          <w:sz w:val="28"/>
        </w:rPr>
        <w:t xml:space="preserve"> </w:t>
      </w:r>
      <w:r>
        <w:rPr>
          <w:sz w:val="28"/>
        </w:rPr>
        <w:t>похоже</w:t>
      </w:r>
      <w:r>
        <w:rPr>
          <w:spacing w:val="-12"/>
          <w:sz w:val="28"/>
        </w:rPr>
        <w:t xml:space="preserve"> </w:t>
      </w:r>
      <w:r>
        <w:rPr>
          <w:sz w:val="28"/>
        </w:rPr>
        <w:t>на</w:t>
      </w:r>
      <w:r>
        <w:rPr>
          <w:spacing w:val="-12"/>
          <w:sz w:val="28"/>
        </w:rPr>
        <w:t xml:space="preserve"> </w:t>
      </w:r>
      <w:r>
        <w:rPr>
          <w:spacing w:val="-2"/>
          <w:sz w:val="28"/>
        </w:rPr>
        <w:t>образец);</w:t>
      </w:r>
    </w:p>
    <w:p w:rsidR="001F31CB" w:rsidRDefault="000D73B3">
      <w:pPr>
        <w:pStyle w:val="a5"/>
        <w:numPr>
          <w:ilvl w:val="0"/>
          <w:numId w:val="46"/>
        </w:numPr>
        <w:tabs>
          <w:tab w:val="left" w:pos="568"/>
        </w:tabs>
        <w:ind w:right="138" w:firstLine="0"/>
        <w:rPr>
          <w:rFonts w:ascii="Symbol" w:hAnsi="Symbol"/>
          <w:sz w:val="28"/>
        </w:rPr>
      </w:pPr>
      <w:r>
        <w:rPr>
          <w:sz w:val="28"/>
        </w:rPr>
        <w:t>установление причинно-следственных связей между выполняемыми действиями и их результатами;</w:t>
      </w:r>
    </w:p>
    <w:p w:rsidR="001F31CB" w:rsidRDefault="000D73B3">
      <w:pPr>
        <w:pStyle w:val="a5"/>
        <w:numPr>
          <w:ilvl w:val="0"/>
          <w:numId w:val="46"/>
        </w:numPr>
        <w:tabs>
          <w:tab w:val="left" w:pos="568"/>
        </w:tabs>
        <w:ind w:right="144" w:firstLine="0"/>
        <w:rPr>
          <w:rFonts w:ascii="Symbol" w:hAnsi="Symbol"/>
          <w:sz w:val="28"/>
        </w:rPr>
      </w:pPr>
      <w:r>
        <w:rPr>
          <w:sz w:val="28"/>
        </w:rPr>
        <w:t>выполнение общественных поручений по уборке класса/мастерской после уроков трудового обучения.</w:t>
      </w:r>
    </w:p>
    <w:p w:rsidR="001F31CB" w:rsidRDefault="000D73B3">
      <w:pPr>
        <w:pStyle w:val="2"/>
        <w:spacing w:line="240" w:lineRule="auto"/>
        <w:ind w:left="141" w:firstLine="708"/>
        <w:jc w:val="left"/>
        <w:rPr>
          <w:b w:val="0"/>
        </w:rPr>
      </w:pPr>
      <w:r>
        <w:rPr>
          <w:spacing w:val="-2"/>
        </w:rPr>
        <w:t>Минимальный</w:t>
      </w:r>
      <w:r>
        <w:rPr>
          <w:spacing w:val="-6"/>
        </w:rPr>
        <w:t xml:space="preserve"> </w:t>
      </w:r>
      <w:r>
        <w:rPr>
          <w:spacing w:val="-2"/>
        </w:rPr>
        <w:t>и</w:t>
      </w:r>
      <w:r>
        <w:rPr>
          <w:spacing w:val="-6"/>
        </w:rPr>
        <w:t xml:space="preserve"> </w:t>
      </w:r>
      <w:r>
        <w:rPr>
          <w:spacing w:val="-2"/>
        </w:rPr>
        <w:t>достаточный</w:t>
      </w:r>
      <w:r>
        <w:rPr>
          <w:spacing w:val="-6"/>
        </w:rPr>
        <w:t xml:space="preserve"> </w:t>
      </w:r>
      <w:r>
        <w:rPr>
          <w:spacing w:val="-2"/>
        </w:rPr>
        <w:t>уровни</w:t>
      </w:r>
      <w:r>
        <w:rPr>
          <w:spacing w:val="-6"/>
        </w:rPr>
        <w:t xml:space="preserve"> </w:t>
      </w:r>
      <w:r>
        <w:rPr>
          <w:spacing w:val="-2"/>
        </w:rPr>
        <w:t>усвоения</w:t>
      </w:r>
      <w:r>
        <w:rPr>
          <w:spacing w:val="-6"/>
        </w:rPr>
        <w:t xml:space="preserve"> </w:t>
      </w:r>
      <w:r>
        <w:rPr>
          <w:spacing w:val="-2"/>
        </w:rPr>
        <w:t>предметных</w:t>
      </w:r>
      <w:r>
        <w:rPr>
          <w:spacing w:val="-4"/>
        </w:rPr>
        <w:t xml:space="preserve"> </w:t>
      </w:r>
      <w:r>
        <w:rPr>
          <w:spacing w:val="-2"/>
        </w:rPr>
        <w:t xml:space="preserve">результатов </w:t>
      </w:r>
      <w:r>
        <w:t>по отдельным учебным предметам на конец школьного обучения (IX класс)</w:t>
      </w:r>
      <w:r>
        <w:rPr>
          <w:b w:val="0"/>
        </w:rPr>
        <w:t>:</w:t>
      </w:r>
    </w:p>
    <w:p w:rsidR="001F31CB" w:rsidRDefault="000D73B3">
      <w:pPr>
        <w:pStyle w:val="3"/>
        <w:spacing w:line="321" w:lineRule="exact"/>
        <w:jc w:val="left"/>
      </w:pPr>
      <w:r>
        <w:t>Русский</w:t>
      </w:r>
      <w:r>
        <w:rPr>
          <w:spacing w:val="-8"/>
        </w:rPr>
        <w:t xml:space="preserve"> </w:t>
      </w:r>
      <w:r>
        <w:rPr>
          <w:spacing w:val="-4"/>
        </w:rPr>
        <w:t>язык</w:t>
      </w:r>
    </w:p>
    <w:p w:rsidR="001F31CB" w:rsidRDefault="000D73B3">
      <w:pPr>
        <w:pStyle w:val="a3"/>
        <w:ind w:left="849" w:firstLine="0"/>
        <w:jc w:val="left"/>
      </w:pPr>
      <w:r>
        <w:rPr>
          <w:u w:val="single"/>
        </w:rPr>
        <w:t>Минимальный</w:t>
      </w:r>
      <w:r>
        <w:rPr>
          <w:spacing w:val="-8"/>
          <w:u w:val="single"/>
        </w:rPr>
        <w:t xml:space="preserve"> </w:t>
      </w:r>
      <w:r>
        <w:rPr>
          <w:spacing w:val="-2"/>
          <w:u w:val="single"/>
        </w:rPr>
        <w:t>уровень:</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знание</w:t>
      </w:r>
      <w:r>
        <w:rPr>
          <w:spacing w:val="-11"/>
          <w:sz w:val="28"/>
        </w:rPr>
        <w:t xml:space="preserve"> </w:t>
      </w:r>
      <w:r>
        <w:rPr>
          <w:sz w:val="28"/>
        </w:rPr>
        <w:t>отличительных</w:t>
      </w:r>
      <w:r>
        <w:rPr>
          <w:spacing w:val="-10"/>
          <w:sz w:val="28"/>
        </w:rPr>
        <w:t xml:space="preserve"> </w:t>
      </w:r>
      <w:r>
        <w:rPr>
          <w:sz w:val="28"/>
        </w:rPr>
        <w:t>грамматических</w:t>
      </w:r>
      <w:r>
        <w:rPr>
          <w:spacing w:val="-13"/>
          <w:sz w:val="28"/>
        </w:rPr>
        <w:t xml:space="preserve"> </w:t>
      </w:r>
      <w:r>
        <w:rPr>
          <w:sz w:val="28"/>
        </w:rPr>
        <w:t>признаков</w:t>
      </w:r>
      <w:r>
        <w:rPr>
          <w:spacing w:val="-13"/>
          <w:sz w:val="28"/>
        </w:rPr>
        <w:t xml:space="preserve"> </w:t>
      </w:r>
      <w:r>
        <w:rPr>
          <w:sz w:val="28"/>
        </w:rPr>
        <w:t>основных</w:t>
      </w:r>
      <w:r>
        <w:rPr>
          <w:spacing w:val="-10"/>
          <w:sz w:val="28"/>
        </w:rPr>
        <w:t xml:space="preserve"> </w:t>
      </w:r>
      <w:r>
        <w:rPr>
          <w:sz w:val="28"/>
        </w:rPr>
        <w:t>частей</w:t>
      </w:r>
      <w:r>
        <w:rPr>
          <w:spacing w:val="-10"/>
          <w:sz w:val="28"/>
        </w:rPr>
        <w:t xml:space="preserve"> </w:t>
      </w:r>
      <w:r>
        <w:rPr>
          <w:spacing w:val="-2"/>
          <w:sz w:val="28"/>
        </w:rPr>
        <w:t>слова;</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разбор</w:t>
      </w:r>
      <w:r>
        <w:rPr>
          <w:spacing w:val="-11"/>
          <w:sz w:val="28"/>
        </w:rPr>
        <w:t xml:space="preserve"> </w:t>
      </w:r>
      <w:r>
        <w:rPr>
          <w:sz w:val="28"/>
        </w:rPr>
        <w:t>слова</w:t>
      </w:r>
      <w:r>
        <w:rPr>
          <w:spacing w:val="-9"/>
          <w:sz w:val="28"/>
        </w:rPr>
        <w:t xml:space="preserve"> </w:t>
      </w:r>
      <w:r>
        <w:rPr>
          <w:sz w:val="28"/>
        </w:rPr>
        <w:t>с</w:t>
      </w:r>
      <w:r>
        <w:rPr>
          <w:spacing w:val="-9"/>
          <w:sz w:val="28"/>
        </w:rPr>
        <w:t xml:space="preserve"> </w:t>
      </w:r>
      <w:r>
        <w:rPr>
          <w:sz w:val="28"/>
        </w:rPr>
        <w:t>опорой</w:t>
      </w:r>
      <w:r>
        <w:rPr>
          <w:spacing w:val="-12"/>
          <w:sz w:val="28"/>
        </w:rPr>
        <w:t xml:space="preserve"> </w:t>
      </w:r>
      <w:r>
        <w:rPr>
          <w:sz w:val="28"/>
        </w:rPr>
        <w:t>на</w:t>
      </w:r>
      <w:r>
        <w:rPr>
          <w:spacing w:val="-9"/>
          <w:sz w:val="28"/>
        </w:rPr>
        <w:t xml:space="preserve"> </w:t>
      </w:r>
      <w:r>
        <w:rPr>
          <w:sz w:val="28"/>
        </w:rPr>
        <w:t>представленный</w:t>
      </w:r>
      <w:r>
        <w:rPr>
          <w:spacing w:val="-12"/>
          <w:sz w:val="28"/>
        </w:rPr>
        <w:t xml:space="preserve"> </w:t>
      </w:r>
      <w:r>
        <w:rPr>
          <w:sz w:val="28"/>
        </w:rPr>
        <w:t>образец,</w:t>
      </w:r>
      <w:r>
        <w:rPr>
          <w:spacing w:val="-10"/>
          <w:sz w:val="28"/>
        </w:rPr>
        <w:t xml:space="preserve"> </w:t>
      </w:r>
      <w:r>
        <w:rPr>
          <w:sz w:val="28"/>
        </w:rPr>
        <w:t>схему,</w:t>
      </w:r>
      <w:r>
        <w:rPr>
          <w:spacing w:val="-9"/>
          <w:sz w:val="28"/>
        </w:rPr>
        <w:t xml:space="preserve"> </w:t>
      </w:r>
      <w:r>
        <w:rPr>
          <w:sz w:val="28"/>
        </w:rPr>
        <w:t>вопросы</w:t>
      </w:r>
      <w:r>
        <w:rPr>
          <w:spacing w:val="-8"/>
          <w:sz w:val="28"/>
        </w:rPr>
        <w:t xml:space="preserve"> </w:t>
      </w:r>
      <w:r>
        <w:rPr>
          <w:spacing w:val="-2"/>
          <w:sz w:val="28"/>
        </w:rPr>
        <w:t>учителя;</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образование</w:t>
      </w:r>
      <w:r>
        <w:rPr>
          <w:spacing w:val="-8"/>
          <w:sz w:val="28"/>
        </w:rPr>
        <w:t xml:space="preserve"> </w:t>
      </w:r>
      <w:r>
        <w:rPr>
          <w:sz w:val="28"/>
        </w:rPr>
        <w:t>слов</w:t>
      </w:r>
      <w:r>
        <w:rPr>
          <w:spacing w:val="-7"/>
          <w:sz w:val="28"/>
        </w:rPr>
        <w:t xml:space="preserve"> </w:t>
      </w:r>
      <w:r>
        <w:rPr>
          <w:sz w:val="28"/>
        </w:rPr>
        <w:t>с</w:t>
      </w:r>
      <w:r>
        <w:rPr>
          <w:spacing w:val="-9"/>
          <w:sz w:val="28"/>
        </w:rPr>
        <w:t xml:space="preserve"> </w:t>
      </w:r>
      <w:r>
        <w:rPr>
          <w:sz w:val="28"/>
        </w:rPr>
        <w:t>новым</w:t>
      </w:r>
      <w:r>
        <w:rPr>
          <w:spacing w:val="-6"/>
          <w:sz w:val="28"/>
        </w:rPr>
        <w:t xml:space="preserve"> </w:t>
      </w:r>
      <w:r>
        <w:rPr>
          <w:sz w:val="28"/>
        </w:rPr>
        <w:t>значением</w:t>
      </w:r>
      <w:r>
        <w:rPr>
          <w:spacing w:val="-5"/>
          <w:sz w:val="28"/>
        </w:rPr>
        <w:t xml:space="preserve"> </w:t>
      </w:r>
      <w:r>
        <w:rPr>
          <w:sz w:val="28"/>
        </w:rPr>
        <w:t>с</w:t>
      </w:r>
      <w:r>
        <w:rPr>
          <w:spacing w:val="-10"/>
          <w:sz w:val="28"/>
        </w:rPr>
        <w:t xml:space="preserve"> </w:t>
      </w:r>
      <w:r>
        <w:rPr>
          <w:sz w:val="28"/>
        </w:rPr>
        <w:t>опорой</w:t>
      </w:r>
      <w:r>
        <w:rPr>
          <w:spacing w:val="-6"/>
          <w:sz w:val="28"/>
        </w:rPr>
        <w:t xml:space="preserve"> </w:t>
      </w:r>
      <w:r>
        <w:rPr>
          <w:sz w:val="28"/>
        </w:rPr>
        <w:t>на</w:t>
      </w:r>
      <w:r>
        <w:rPr>
          <w:spacing w:val="-8"/>
          <w:sz w:val="28"/>
        </w:rPr>
        <w:t xml:space="preserve"> </w:t>
      </w:r>
      <w:r>
        <w:rPr>
          <w:spacing w:val="-2"/>
          <w:sz w:val="28"/>
        </w:rPr>
        <w:t>образец;</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представления</w:t>
      </w:r>
      <w:r>
        <w:rPr>
          <w:spacing w:val="-11"/>
          <w:sz w:val="28"/>
        </w:rPr>
        <w:t xml:space="preserve"> </w:t>
      </w:r>
      <w:r>
        <w:rPr>
          <w:sz w:val="28"/>
        </w:rPr>
        <w:t>о</w:t>
      </w:r>
      <w:r>
        <w:rPr>
          <w:spacing w:val="-8"/>
          <w:sz w:val="28"/>
        </w:rPr>
        <w:t xml:space="preserve"> </w:t>
      </w:r>
      <w:r>
        <w:rPr>
          <w:sz w:val="28"/>
        </w:rPr>
        <w:t>грамматических</w:t>
      </w:r>
      <w:r>
        <w:rPr>
          <w:spacing w:val="-12"/>
          <w:sz w:val="28"/>
        </w:rPr>
        <w:t xml:space="preserve"> </w:t>
      </w:r>
      <w:r>
        <w:rPr>
          <w:sz w:val="28"/>
        </w:rPr>
        <w:t>разрядах</w:t>
      </w:r>
      <w:r>
        <w:rPr>
          <w:spacing w:val="-7"/>
          <w:sz w:val="28"/>
        </w:rPr>
        <w:t xml:space="preserve"> </w:t>
      </w:r>
      <w:r>
        <w:rPr>
          <w:spacing w:val="-2"/>
          <w:sz w:val="28"/>
        </w:rPr>
        <w:t>слов;</w:t>
      </w:r>
    </w:p>
    <w:p w:rsidR="001F31CB" w:rsidRDefault="000D73B3">
      <w:pPr>
        <w:pStyle w:val="a5"/>
        <w:numPr>
          <w:ilvl w:val="0"/>
          <w:numId w:val="46"/>
        </w:numPr>
        <w:tabs>
          <w:tab w:val="left" w:pos="424"/>
        </w:tabs>
        <w:ind w:left="424" w:hanging="283"/>
        <w:jc w:val="left"/>
        <w:rPr>
          <w:rFonts w:ascii="Symbol" w:hAnsi="Symbol"/>
          <w:sz w:val="28"/>
        </w:rPr>
      </w:pPr>
      <w:r>
        <w:rPr>
          <w:sz w:val="28"/>
        </w:rPr>
        <w:t>различение</w:t>
      </w:r>
      <w:r>
        <w:rPr>
          <w:spacing w:val="-9"/>
          <w:sz w:val="28"/>
        </w:rPr>
        <w:t xml:space="preserve"> </w:t>
      </w:r>
      <w:r>
        <w:rPr>
          <w:sz w:val="28"/>
        </w:rPr>
        <w:t>изученных</w:t>
      </w:r>
      <w:r>
        <w:rPr>
          <w:spacing w:val="-5"/>
          <w:sz w:val="28"/>
        </w:rPr>
        <w:t xml:space="preserve"> </w:t>
      </w:r>
      <w:r>
        <w:rPr>
          <w:sz w:val="28"/>
        </w:rPr>
        <w:t>частей</w:t>
      </w:r>
      <w:r>
        <w:rPr>
          <w:spacing w:val="-7"/>
          <w:sz w:val="28"/>
        </w:rPr>
        <w:t xml:space="preserve"> </w:t>
      </w:r>
      <w:r>
        <w:rPr>
          <w:sz w:val="28"/>
        </w:rPr>
        <w:t>речи</w:t>
      </w:r>
      <w:r>
        <w:rPr>
          <w:spacing w:val="-4"/>
          <w:sz w:val="28"/>
        </w:rPr>
        <w:t xml:space="preserve"> </w:t>
      </w:r>
      <w:r>
        <w:rPr>
          <w:sz w:val="28"/>
        </w:rPr>
        <w:t>по</w:t>
      </w:r>
      <w:r>
        <w:rPr>
          <w:spacing w:val="-6"/>
          <w:sz w:val="28"/>
        </w:rPr>
        <w:t xml:space="preserve"> </w:t>
      </w:r>
      <w:r>
        <w:rPr>
          <w:sz w:val="28"/>
        </w:rPr>
        <w:t>вопросу</w:t>
      </w:r>
      <w:r>
        <w:rPr>
          <w:spacing w:val="-10"/>
          <w:sz w:val="28"/>
        </w:rPr>
        <w:t xml:space="preserve"> </w:t>
      </w:r>
      <w:r>
        <w:rPr>
          <w:sz w:val="28"/>
        </w:rPr>
        <w:t>и</w:t>
      </w:r>
      <w:r>
        <w:rPr>
          <w:spacing w:val="-6"/>
          <w:sz w:val="28"/>
        </w:rPr>
        <w:t xml:space="preserve"> </w:t>
      </w:r>
      <w:r>
        <w:rPr>
          <w:spacing w:val="-2"/>
          <w:sz w:val="28"/>
        </w:rPr>
        <w:t>значению;</w:t>
      </w:r>
    </w:p>
    <w:p w:rsidR="001F31CB" w:rsidRDefault="000D73B3">
      <w:pPr>
        <w:pStyle w:val="a5"/>
        <w:numPr>
          <w:ilvl w:val="0"/>
          <w:numId w:val="46"/>
        </w:numPr>
        <w:tabs>
          <w:tab w:val="left" w:pos="424"/>
        </w:tabs>
        <w:ind w:right="149" w:firstLine="0"/>
        <w:jc w:val="left"/>
        <w:rPr>
          <w:rFonts w:ascii="Symbol" w:hAnsi="Symbol"/>
          <w:sz w:val="28"/>
        </w:rPr>
      </w:pPr>
      <w:r>
        <w:rPr>
          <w:sz w:val="28"/>
        </w:rPr>
        <w:t>использование</w:t>
      </w:r>
      <w:r>
        <w:rPr>
          <w:spacing w:val="40"/>
          <w:sz w:val="28"/>
        </w:rPr>
        <w:t xml:space="preserve"> </w:t>
      </w:r>
      <w:r>
        <w:rPr>
          <w:sz w:val="28"/>
        </w:rPr>
        <w:t>на</w:t>
      </w:r>
      <w:r>
        <w:rPr>
          <w:spacing w:val="40"/>
          <w:sz w:val="28"/>
        </w:rPr>
        <w:t xml:space="preserve"> </w:t>
      </w:r>
      <w:r>
        <w:rPr>
          <w:sz w:val="28"/>
        </w:rPr>
        <w:t>письме</w:t>
      </w:r>
      <w:r>
        <w:rPr>
          <w:spacing w:val="40"/>
          <w:sz w:val="28"/>
        </w:rPr>
        <w:t xml:space="preserve"> </w:t>
      </w:r>
      <w:r>
        <w:rPr>
          <w:sz w:val="28"/>
        </w:rPr>
        <w:t>орфографических</w:t>
      </w:r>
      <w:r>
        <w:rPr>
          <w:spacing w:val="40"/>
          <w:sz w:val="28"/>
        </w:rPr>
        <w:t xml:space="preserve"> </w:t>
      </w:r>
      <w:r>
        <w:rPr>
          <w:sz w:val="28"/>
        </w:rPr>
        <w:t>правил</w:t>
      </w:r>
      <w:r>
        <w:rPr>
          <w:spacing w:val="40"/>
          <w:sz w:val="28"/>
        </w:rPr>
        <w:t xml:space="preserve"> </w:t>
      </w:r>
      <w:r>
        <w:rPr>
          <w:sz w:val="28"/>
        </w:rPr>
        <w:t>после</w:t>
      </w:r>
      <w:r>
        <w:rPr>
          <w:spacing w:val="40"/>
          <w:sz w:val="28"/>
        </w:rPr>
        <w:t xml:space="preserve"> </w:t>
      </w:r>
      <w:r>
        <w:rPr>
          <w:sz w:val="28"/>
        </w:rPr>
        <w:t>предварительного</w:t>
      </w:r>
      <w:r>
        <w:rPr>
          <w:spacing w:val="40"/>
          <w:sz w:val="28"/>
        </w:rPr>
        <w:t xml:space="preserve"> </w:t>
      </w:r>
      <w:r>
        <w:rPr>
          <w:sz w:val="28"/>
        </w:rPr>
        <w:t>разбора текста на основе готового или коллективного составленного алгоритма;</w:t>
      </w:r>
    </w:p>
    <w:p w:rsidR="001F31CB" w:rsidRDefault="000D73B3">
      <w:pPr>
        <w:pStyle w:val="a5"/>
        <w:numPr>
          <w:ilvl w:val="0"/>
          <w:numId w:val="46"/>
        </w:numPr>
        <w:tabs>
          <w:tab w:val="left" w:pos="424"/>
        </w:tabs>
        <w:ind w:right="148" w:firstLine="0"/>
        <w:jc w:val="left"/>
        <w:rPr>
          <w:rFonts w:ascii="Symbol" w:hAnsi="Symbol"/>
          <w:sz w:val="28"/>
        </w:rPr>
      </w:pPr>
      <w:r>
        <w:rPr>
          <w:sz w:val="28"/>
        </w:rPr>
        <w:t>составление различных конструкций предложений с опорой</w:t>
      </w:r>
      <w:r>
        <w:rPr>
          <w:spacing w:val="-1"/>
          <w:sz w:val="28"/>
        </w:rPr>
        <w:t xml:space="preserve"> </w:t>
      </w:r>
      <w:r>
        <w:rPr>
          <w:sz w:val="28"/>
        </w:rPr>
        <w:t xml:space="preserve">на представленный </w:t>
      </w:r>
      <w:r>
        <w:rPr>
          <w:spacing w:val="-2"/>
          <w:sz w:val="28"/>
        </w:rPr>
        <w:t>образец;</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pacing w:val="-2"/>
          <w:sz w:val="28"/>
        </w:rPr>
        <w:t>установление</w:t>
      </w:r>
      <w:r>
        <w:rPr>
          <w:spacing w:val="-15"/>
          <w:sz w:val="28"/>
        </w:rPr>
        <w:t xml:space="preserve"> </w:t>
      </w:r>
      <w:r>
        <w:rPr>
          <w:spacing w:val="-2"/>
          <w:sz w:val="28"/>
        </w:rPr>
        <w:t>смысловых</w:t>
      </w:r>
      <w:r>
        <w:rPr>
          <w:spacing w:val="-12"/>
          <w:sz w:val="28"/>
        </w:rPr>
        <w:t xml:space="preserve"> </w:t>
      </w:r>
      <w:r>
        <w:rPr>
          <w:spacing w:val="-2"/>
          <w:sz w:val="28"/>
        </w:rPr>
        <w:t>связей</w:t>
      </w:r>
      <w:r>
        <w:rPr>
          <w:spacing w:val="-11"/>
          <w:sz w:val="28"/>
        </w:rPr>
        <w:t xml:space="preserve"> </w:t>
      </w:r>
      <w:r>
        <w:rPr>
          <w:spacing w:val="-2"/>
          <w:sz w:val="28"/>
        </w:rPr>
        <w:t>в</w:t>
      </w:r>
      <w:r>
        <w:rPr>
          <w:spacing w:val="-16"/>
          <w:sz w:val="28"/>
        </w:rPr>
        <w:t xml:space="preserve"> </w:t>
      </w:r>
      <w:r>
        <w:rPr>
          <w:spacing w:val="-2"/>
          <w:sz w:val="28"/>
        </w:rPr>
        <w:t>словосочетании</w:t>
      </w:r>
      <w:r>
        <w:rPr>
          <w:spacing w:val="-12"/>
          <w:sz w:val="28"/>
        </w:rPr>
        <w:t xml:space="preserve"> </w:t>
      </w:r>
      <w:r>
        <w:rPr>
          <w:spacing w:val="-2"/>
          <w:sz w:val="28"/>
        </w:rPr>
        <w:t>по</w:t>
      </w:r>
      <w:r>
        <w:rPr>
          <w:spacing w:val="-13"/>
          <w:sz w:val="28"/>
        </w:rPr>
        <w:t xml:space="preserve"> </w:t>
      </w:r>
      <w:r>
        <w:rPr>
          <w:spacing w:val="-2"/>
          <w:sz w:val="28"/>
        </w:rPr>
        <w:t>образцу,</w:t>
      </w:r>
      <w:r>
        <w:rPr>
          <w:spacing w:val="-13"/>
          <w:sz w:val="28"/>
        </w:rPr>
        <w:t xml:space="preserve"> </w:t>
      </w:r>
      <w:r>
        <w:rPr>
          <w:spacing w:val="-2"/>
          <w:sz w:val="28"/>
        </w:rPr>
        <w:t>вопросам</w:t>
      </w:r>
      <w:r>
        <w:rPr>
          <w:spacing w:val="-12"/>
          <w:sz w:val="28"/>
        </w:rPr>
        <w:t xml:space="preserve"> </w:t>
      </w:r>
      <w:r>
        <w:rPr>
          <w:spacing w:val="-2"/>
          <w:sz w:val="28"/>
        </w:rPr>
        <w:t>учителя;</w:t>
      </w:r>
    </w:p>
    <w:p w:rsidR="001F31CB" w:rsidRDefault="000D73B3">
      <w:pPr>
        <w:pStyle w:val="a5"/>
        <w:numPr>
          <w:ilvl w:val="0"/>
          <w:numId w:val="46"/>
        </w:numPr>
        <w:tabs>
          <w:tab w:val="left" w:pos="424"/>
        </w:tabs>
        <w:ind w:right="146" w:firstLine="0"/>
        <w:jc w:val="left"/>
        <w:rPr>
          <w:rFonts w:ascii="Symbol" w:hAnsi="Symbol"/>
          <w:sz w:val="28"/>
        </w:rPr>
      </w:pPr>
      <w:r>
        <w:rPr>
          <w:sz w:val="28"/>
        </w:rPr>
        <w:t>нахождение</w:t>
      </w:r>
      <w:r>
        <w:rPr>
          <w:spacing w:val="-18"/>
          <w:sz w:val="28"/>
        </w:rPr>
        <w:t xml:space="preserve"> </w:t>
      </w:r>
      <w:r>
        <w:rPr>
          <w:sz w:val="28"/>
        </w:rPr>
        <w:t>главных</w:t>
      </w:r>
      <w:r>
        <w:rPr>
          <w:spacing w:val="-17"/>
          <w:sz w:val="28"/>
        </w:rPr>
        <w:t xml:space="preserve"> </w:t>
      </w:r>
      <w:r>
        <w:rPr>
          <w:sz w:val="28"/>
        </w:rPr>
        <w:t>и</w:t>
      </w:r>
      <w:r>
        <w:rPr>
          <w:spacing w:val="-18"/>
          <w:sz w:val="28"/>
        </w:rPr>
        <w:t xml:space="preserve"> </w:t>
      </w:r>
      <w:r>
        <w:rPr>
          <w:sz w:val="28"/>
        </w:rPr>
        <w:t>второстепенных</w:t>
      </w:r>
      <w:r>
        <w:rPr>
          <w:spacing w:val="-17"/>
          <w:sz w:val="28"/>
        </w:rPr>
        <w:t xml:space="preserve"> </w:t>
      </w:r>
      <w:r>
        <w:rPr>
          <w:sz w:val="28"/>
        </w:rPr>
        <w:t>членов</w:t>
      </w:r>
      <w:r>
        <w:rPr>
          <w:spacing w:val="-18"/>
          <w:sz w:val="28"/>
        </w:rPr>
        <w:t xml:space="preserve"> </w:t>
      </w:r>
      <w:r>
        <w:rPr>
          <w:sz w:val="28"/>
        </w:rPr>
        <w:t>предложения</w:t>
      </w:r>
      <w:r>
        <w:rPr>
          <w:spacing w:val="-17"/>
          <w:sz w:val="28"/>
        </w:rPr>
        <w:t xml:space="preserve"> </w:t>
      </w:r>
      <w:r>
        <w:rPr>
          <w:sz w:val="28"/>
        </w:rPr>
        <w:t>без</w:t>
      </w:r>
      <w:r>
        <w:rPr>
          <w:spacing w:val="-18"/>
          <w:sz w:val="28"/>
        </w:rPr>
        <w:t xml:space="preserve"> </w:t>
      </w:r>
      <w:r>
        <w:rPr>
          <w:sz w:val="28"/>
        </w:rPr>
        <w:t>деления</w:t>
      </w:r>
      <w:r>
        <w:rPr>
          <w:spacing w:val="-17"/>
          <w:sz w:val="28"/>
        </w:rPr>
        <w:t xml:space="preserve"> </w:t>
      </w:r>
      <w:r>
        <w:rPr>
          <w:sz w:val="28"/>
        </w:rPr>
        <w:t>на</w:t>
      </w:r>
      <w:r>
        <w:rPr>
          <w:spacing w:val="-18"/>
          <w:sz w:val="28"/>
        </w:rPr>
        <w:t xml:space="preserve"> </w:t>
      </w:r>
      <w:r>
        <w:rPr>
          <w:sz w:val="28"/>
        </w:rPr>
        <w:t>виды (с помощью учителя);</w:t>
      </w:r>
    </w:p>
    <w:p w:rsidR="001F31CB" w:rsidRDefault="000D73B3">
      <w:pPr>
        <w:pStyle w:val="a5"/>
        <w:numPr>
          <w:ilvl w:val="0"/>
          <w:numId w:val="46"/>
        </w:numPr>
        <w:tabs>
          <w:tab w:val="left" w:pos="424"/>
        </w:tabs>
        <w:spacing w:line="343" w:lineRule="exact"/>
        <w:ind w:left="424" w:hanging="283"/>
        <w:jc w:val="left"/>
        <w:rPr>
          <w:rFonts w:ascii="Symbol" w:hAnsi="Symbol"/>
          <w:sz w:val="28"/>
        </w:rPr>
      </w:pPr>
      <w:r>
        <w:rPr>
          <w:sz w:val="28"/>
        </w:rPr>
        <w:t>нахождение</w:t>
      </w:r>
      <w:r>
        <w:rPr>
          <w:spacing w:val="-15"/>
          <w:sz w:val="28"/>
        </w:rPr>
        <w:t xml:space="preserve"> </w:t>
      </w:r>
      <w:r>
        <w:rPr>
          <w:sz w:val="28"/>
        </w:rPr>
        <w:t>в</w:t>
      </w:r>
      <w:r>
        <w:rPr>
          <w:spacing w:val="-14"/>
          <w:sz w:val="28"/>
        </w:rPr>
        <w:t xml:space="preserve"> </w:t>
      </w:r>
      <w:r>
        <w:rPr>
          <w:sz w:val="28"/>
        </w:rPr>
        <w:t>тексте</w:t>
      </w:r>
      <w:r>
        <w:rPr>
          <w:spacing w:val="-14"/>
          <w:sz w:val="28"/>
        </w:rPr>
        <w:t xml:space="preserve"> </w:t>
      </w:r>
      <w:r>
        <w:rPr>
          <w:sz w:val="28"/>
        </w:rPr>
        <w:t>однородных</w:t>
      </w:r>
      <w:r>
        <w:rPr>
          <w:spacing w:val="-12"/>
          <w:sz w:val="28"/>
        </w:rPr>
        <w:t xml:space="preserve"> </w:t>
      </w:r>
      <w:r>
        <w:rPr>
          <w:sz w:val="28"/>
        </w:rPr>
        <w:t>членов</w:t>
      </w:r>
      <w:r>
        <w:rPr>
          <w:spacing w:val="-15"/>
          <w:sz w:val="28"/>
        </w:rPr>
        <w:t xml:space="preserve"> </w:t>
      </w:r>
      <w:r>
        <w:rPr>
          <w:spacing w:val="-2"/>
          <w:sz w:val="28"/>
        </w:rPr>
        <w:t>предложения;</w:t>
      </w:r>
    </w:p>
    <w:p w:rsidR="001F31CB" w:rsidRDefault="000D73B3">
      <w:pPr>
        <w:pStyle w:val="a5"/>
        <w:numPr>
          <w:ilvl w:val="0"/>
          <w:numId w:val="46"/>
        </w:numPr>
        <w:tabs>
          <w:tab w:val="left" w:pos="424"/>
        </w:tabs>
        <w:ind w:left="424" w:hanging="283"/>
        <w:jc w:val="left"/>
        <w:rPr>
          <w:rFonts w:ascii="Symbol" w:hAnsi="Symbol"/>
          <w:sz w:val="28"/>
        </w:rPr>
      </w:pPr>
      <w:r>
        <w:rPr>
          <w:sz w:val="28"/>
        </w:rPr>
        <w:t>различение</w:t>
      </w:r>
      <w:r>
        <w:rPr>
          <w:spacing w:val="-12"/>
          <w:sz w:val="28"/>
        </w:rPr>
        <w:t xml:space="preserve"> </w:t>
      </w:r>
      <w:r>
        <w:rPr>
          <w:sz w:val="28"/>
        </w:rPr>
        <w:t>предложений,</w:t>
      </w:r>
      <w:r>
        <w:rPr>
          <w:spacing w:val="-11"/>
          <w:sz w:val="28"/>
        </w:rPr>
        <w:t xml:space="preserve"> </w:t>
      </w:r>
      <w:r>
        <w:rPr>
          <w:sz w:val="28"/>
        </w:rPr>
        <w:t>разных</w:t>
      </w:r>
      <w:r>
        <w:rPr>
          <w:spacing w:val="-13"/>
          <w:sz w:val="28"/>
        </w:rPr>
        <w:t xml:space="preserve"> </w:t>
      </w:r>
      <w:r>
        <w:rPr>
          <w:sz w:val="28"/>
        </w:rPr>
        <w:t>по</w:t>
      </w:r>
      <w:r>
        <w:rPr>
          <w:spacing w:val="-12"/>
          <w:sz w:val="28"/>
        </w:rPr>
        <w:t xml:space="preserve"> </w:t>
      </w:r>
      <w:r>
        <w:rPr>
          <w:spacing w:val="-2"/>
          <w:sz w:val="28"/>
        </w:rPr>
        <w:t>интонации;</w:t>
      </w:r>
    </w:p>
    <w:p w:rsidR="001F31CB" w:rsidRDefault="000D73B3">
      <w:pPr>
        <w:pStyle w:val="a5"/>
        <w:numPr>
          <w:ilvl w:val="0"/>
          <w:numId w:val="46"/>
        </w:numPr>
        <w:tabs>
          <w:tab w:val="left" w:pos="424"/>
        </w:tabs>
        <w:spacing w:before="76"/>
        <w:ind w:right="142" w:firstLine="0"/>
        <w:rPr>
          <w:rFonts w:ascii="Symbol" w:hAnsi="Symbol"/>
          <w:sz w:val="28"/>
        </w:rPr>
      </w:pPr>
      <w:r>
        <w:rPr>
          <w:spacing w:val="-2"/>
          <w:sz w:val="28"/>
        </w:rPr>
        <w:t>нахождение</w:t>
      </w:r>
      <w:r>
        <w:rPr>
          <w:spacing w:val="-9"/>
          <w:sz w:val="28"/>
        </w:rPr>
        <w:t xml:space="preserve"> </w:t>
      </w:r>
      <w:r>
        <w:rPr>
          <w:spacing w:val="-2"/>
          <w:sz w:val="28"/>
        </w:rPr>
        <w:t>в</w:t>
      </w:r>
      <w:r>
        <w:rPr>
          <w:spacing w:val="-13"/>
          <w:sz w:val="28"/>
        </w:rPr>
        <w:t xml:space="preserve"> </w:t>
      </w:r>
      <w:r>
        <w:rPr>
          <w:spacing w:val="-2"/>
          <w:sz w:val="28"/>
        </w:rPr>
        <w:t>тексте</w:t>
      </w:r>
      <w:r>
        <w:rPr>
          <w:spacing w:val="-13"/>
          <w:sz w:val="28"/>
        </w:rPr>
        <w:t xml:space="preserve"> </w:t>
      </w:r>
      <w:r>
        <w:rPr>
          <w:spacing w:val="-2"/>
          <w:sz w:val="28"/>
        </w:rPr>
        <w:t>предложений,</w:t>
      </w:r>
      <w:r>
        <w:rPr>
          <w:spacing w:val="-13"/>
          <w:sz w:val="28"/>
        </w:rPr>
        <w:t xml:space="preserve"> </w:t>
      </w:r>
      <w:r>
        <w:rPr>
          <w:spacing w:val="-2"/>
          <w:sz w:val="28"/>
        </w:rPr>
        <w:t>различных</w:t>
      </w:r>
      <w:r>
        <w:rPr>
          <w:spacing w:val="-12"/>
          <w:sz w:val="28"/>
        </w:rPr>
        <w:t xml:space="preserve"> </w:t>
      </w:r>
      <w:r>
        <w:rPr>
          <w:spacing w:val="-2"/>
          <w:sz w:val="28"/>
        </w:rPr>
        <w:t>по</w:t>
      </w:r>
      <w:r>
        <w:rPr>
          <w:spacing w:val="-12"/>
          <w:sz w:val="28"/>
        </w:rPr>
        <w:t xml:space="preserve"> </w:t>
      </w:r>
      <w:r>
        <w:rPr>
          <w:spacing w:val="-2"/>
          <w:sz w:val="28"/>
        </w:rPr>
        <w:t>цели</w:t>
      </w:r>
      <w:r>
        <w:rPr>
          <w:spacing w:val="-9"/>
          <w:sz w:val="28"/>
        </w:rPr>
        <w:t xml:space="preserve"> </w:t>
      </w:r>
      <w:r>
        <w:rPr>
          <w:spacing w:val="-2"/>
          <w:sz w:val="28"/>
        </w:rPr>
        <w:t>высказывания</w:t>
      </w:r>
      <w:r>
        <w:rPr>
          <w:spacing w:val="-9"/>
          <w:sz w:val="28"/>
        </w:rPr>
        <w:t xml:space="preserve"> </w:t>
      </w:r>
      <w:r>
        <w:rPr>
          <w:spacing w:val="-2"/>
          <w:sz w:val="28"/>
        </w:rPr>
        <w:t>(с</w:t>
      </w:r>
      <w:r>
        <w:rPr>
          <w:spacing w:val="-12"/>
          <w:sz w:val="28"/>
        </w:rPr>
        <w:t xml:space="preserve"> </w:t>
      </w:r>
      <w:r>
        <w:rPr>
          <w:spacing w:val="-2"/>
          <w:sz w:val="28"/>
        </w:rPr>
        <w:t>помощью учителя);</w:t>
      </w:r>
    </w:p>
    <w:p w:rsidR="001F31CB" w:rsidRDefault="000D73B3">
      <w:pPr>
        <w:pStyle w:val="a5"/>
        <w:numPr>
          <w:ilvl w:val="0"/>
          <w:numId w:val="46"/>
        </w:numPr>
        <w:tabs>
          <w:tab w:val="left" w:pos="424"/>
        </w:tabs>
        <w:ind w:right="144" w:firstLine="0"/>
        <w:rPr>
          <w:rFonts w:ascii="Symbol" w:hAnsi="Symbol"/>
          <w:sz w:val="28"/>
        </w:rPr>
      </w:pPr>
      <w:r>
        <w:rPr>
          <w:sz w:val="28"/>
        </w:rPr>
        <w:t>участие</w:t>
      </w:r>
      <w:r>
        <w:rPr>
          <w:spacing w:val="-18"/>
          <w:sz w:val="28"/>
        </w:rPr>
        <w:t xml:space="preserve"> </w:t>
      </w:r>
      <w:r>
        <w:rPr>
          <w:sz w:val="28"/>
        </w:rPr>
        <w:t>в</w:t>
      </w:r>
      <w:r>
        <w:rPr>
          <w:spacing w:val="-17"/>
          <w:sz w:val="28"/>
        </w:rPr>
        <w:t xml:space="preserve"> </w:t>
      </w:r>
      <w:r>
        <w:rPr>
          <w:sz w:val="28"/>
        </w:rPr>
        <w:t>обсуждении</w:t>
      </w:r>
      <w:r>
        <w:rPr>
          <w:spacing w:val="-18"/>
          <w:sz w:val="28"/>
        </w:rPr>
        <w:t xml:space="preserve"> </w:t>
      </w:r>
      <w:r>
        <w:rPr>
          <w:sz w:val="28"/>
        </w:rPr>
        <w:t>фактического</w:t>
      </w:r>
      <w:r>
        <w:rPr>
          <w:spacing w:val="-17"/>
          <w:sz w:val="28"/>
        </w:rPr>
        <w:t xml:space="preserve"> </w:t>
      </w:r>
      <w:r>
        <w:rPr>
          <w:sz w:val="28"/>
        </w:rPr>
        <w:t>материала</w:t>
      </w:r>
      <w:r>
        <w:rPr>
          <w:spacing w:val="-18"/>
          <w:sz w:val="28"/>
        </w:rPr>
        <w:t xml:space="preserve"> </w:t>
      </w:r>
      <w:r>
        <w:rPr>
          <w:sz w:val="28"/>
        </w:rPr>
        <w:t>высказывания,</w:t>
      </w:r>
      <w:r>
        <w:rPr>
          <w:spacing w:val="-17"/>
          <w:sz w:val="28"/>
        </w:rPr>
        <w:t xml:space="preserve"> </w:t>
      </w:r>
      <w:r>
        <w:rPr>
          <w:sz w:val="28"/>
        </w:rPr>
        <w:t>необходимого</w:t>
      </w:r>
      <w:r>
        <w:rPr>
          <w:spacing w:val="-18"/>
          <w:sz w:val="28"/>
        </w:rPr>
        <w:t xml:space="preserve"> </w:t>
      </w:r>
      <w:r>
        <w:rPr>
          <w:sz w:val="28"/>
        </w:rPr>
        <w:t>для раскрытия его темы и основной мысли;</w:t>
      </w:r>
    </w:p>
    <w:p w:rsidR="001F31CB" w:rsidRDefault="000D73B3">
      <w:pPr>
        <w:pStyle w:val="a5"/>
        <w:numPr>
          <w:ilvl w:val="0"/>
          <w:numId w:val="46"/>
        </w:numPr>
        <w:tabs>
          <w:tab w:val="left" w:pos="424"/>
        </w:tabs>
        <w:ind w:right="146" w:firstLine="0"/>
        <w:rPr>
          <w:rFonts w:ascii="Symbol" w:hAnsi="Symbol"/>
          <w:sz w:val="28"/>
        </w:rPr>
      </w:pPr>
      <w:r>
        <w:rPr>
          <w:sz w:val="28"/>
        </w:rPr>
        <w:t xml:space="preserve">выбор одного заголовка из нескольких предложенных, соответствующих теме </w:t>
      </w:r>
      <w:r>
        <w:rPr>
          <w:spacing w:val="-2"/>
          <w:sz w:val="28"/>
        </w:rPr>
        <w:t>текста;</w:t>
      </w:r>
    </w:p>
    <w:p w:rsidR="001F31CB" w:rsidRDefault="000D73B3">
      <w:pPr>
        <w:pStyle w:val="a5"/>
        <w:numPr>
          <w:ilvl w:val="0"/>
          <w:numId w:val="46"/>
        </w:numPr>
        <w:tabs>
          <w:tab w:val="left" w:pos="424"/>
        </w:tabs>
        <w:ind w:right="146" w:firstLine="0"/>
        <w:rPr>
          <w:rFonts w:ascii="Symbol" w:hAnsi="Symbol"/>
          <w:sz w:val="28"/>
        </w:rPr>
      </w:pPr>
      <w:r>
        <w:rPr>
          <w:sz w:val="28"/>
        </w:rPr>
        <w:t xml:space="preserve">оформление изученных видов деловых бумаг с опорой на представленный </w:t>
      </w:r>
      <w:r>
        <w:rPr>
          <w:spacing w:val="-2"/>
          <w:sz w:val="28"/>
        </w:rPr>
        <w:t>образец;</w:t>
      </w:r>
    </w:p>
    <w:p w:rsidR="001F31CB" w:rsidRDefault="000D73B3">
      <w:pPr>
        <w:pStyle w:val="a5"/>
        <w:numPr>
          <w:ilvl w:val="0"/>
          <w:numId w:val="46"/>
        </w:numPr>
        <w:tabs>
          <w:tab w:val="left" w:pos="424"/>
        </w:tabs>
        <w:ind w:right="138" w:firstLine="0"/>
        <w:rPr>
          <w:rFonts w:ascii="Symbol" w:hAnsi="Symbol"/>
          <w:sz w:val="28"/>
        </w:rPr>
      </w:pPr>
      <w:r>
        <w:rPr>
          <w:sz w:val="28"/>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1F31CB" w:rsidRDefault="000D73B3">
      <w:pPr>
        <w:pStyle w:val="a5"/>
        <w:numPr>
          <w:ilvl w:val="0"/>
          <w:numId w:val="46"/>
        </w:numPr>
        <w:tabs>
          <w:tab w:val="left" w:pos="424"/>
        </w:tabs>
        <w:ind w:right="148" w:firstLine="0"/>
        <w:rPr>
          <w:rFonts w:ascii="Symbol" w:hAnsi="Symbol"/>
          <w:sz w:val="28"/>
        </w:rPr>
      </w:pPr>
      <w:r>
        <w:rPr>
          <w:sz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F31CB" w:rsidRDefault="000D73B3">
      <w:pPr>
        <w:pStyle w:val="a3"/>
        <w:spacing w:line="320" w:lineRule="exact"/>
        <w:ind w:left="849" w:firstLine="0"/>
      </w:pPr>
      <w:r>
        <w:rPr>
          <w:u w:val="single"/>
        </w:rPr>
        <w:t>Достаточный</w:t>
      </w:r>
      <w:r>
        <w:rPr>
          <w:spacing w:val="-16"/>
          <w:u w:val="single"/>
        </w:rPr>
        <w:t xml:space="preserve"> </w:t>
      </w:r>
      <w:r>
        <w:rPr>
          <w:spacing w:val="-2"/>
          <w:u w:val="single"/>
        </w:rPr>
        <w:t>уровень:</w:t>
      </w:r>
    </w:p>
    <w:p w:rsidR="001F31CB" w:rsidRDefault="000D73B3">
      <w:pPr>
        <w:pStyle w:val="a5"/>
        <w:numPr>
          <w:ilvl w:val="0"/>
          <w:numId w:val="46"/>
        </w:numPr>
        <w:tabs>
          <w:tab w:val="left" w:pos="568"/>
        </w:tabs>
        <w:ind w:right="146" w:firstLine="0"/>
        <w:rPr>
          <w:rFonts w:ascii="Symbol" w:hAnsi="Symbol"/>
          <w:sz w:val="28"/>
        </w:rPr>
      </w:pPr>
      <w:r>
        <w:rPr>
          <w:sz w:val="28"/>
        </w:rPr>
        <w:lastRenderedPageBreak/>
        <w:t xml:space="preserve">знание значимых частей слова и их дифференцировка по существенным </w:t>
      </w:r>
      <w:r>
        <w:rPr>
          <w:spacing w:val="-2"/>
          <w:sz w:val="28"/>
        </w:rPr>
        <w:t>признакам;</w:t>
      </w:r>
    </w:p>
    <w:p w:rsidR="001F31CB" w:rsidRDefault="000D73B3">
      <w:pPr>
        <w:pStyle w:val="a5"/>
        <w:numPr>
          <w:ilvl w:val="0"/>
          <w:numId w:val="46"/>
        </w:numPr>
        <w:tabs>
          <w:tab w:val="left" w:pos="568"/>
        </w:tabs>
        <w:spacing w:line="340" w:lineRule="exact"/>
        <w:ind w:left="568" w:hanging="427"/>
        <w:rPr>
          <w:rFonts w:ascii="Symbol" w:hAnsi="Symbol"/>
          <w:sz w:val="28"/>
        </w:rPr>
      </w:pPr>
      <w:r>
        <w:rPr>
          <w:sz w:val="28"/>
        </w:rPr>
        <w:t>разбор</w:t>
      </w:r>
      <w:r>
        <w:rPr>
          <w:spacing w:val="-8"/>
          <w:sz w:val="28"/>
        </w:rPr>
        <w:t xml:space="preserve"> </w:t>
      </w:r>
      <w:r>
        <w:rPr>
          <w:sz w:val="28"/>
        </w:rPr>
        <w:t>слова</w:t>
      </w:r>
      <w:r>
        <w:rPr>
          <w:spacing w:val="-6"/>
          <w:sz w:val="28"/>
        </w:rPr>
        <w:t xml:space="preserve"> </w:t>
      </w:r>
      <w:r>
        <w:rPr>
          <w:sz w:val="28"/>
        </w:rPr>
        <w:t>по</w:t>
      </w:r>
      <w:r>
        <w:rPr>
          <w:spacing w:val="-6"/>
          <w:sz w:val="28"/>
        </w:rPr>
        <w:t xml:space="preserve"> </w:t>
      </w:r>
      <w:r>
        <w:rPr>
          <w:sz w:val="28"/>
        </w:rPr>
        <w:t>составу</w:t>
      </w:r>
      <w:r>
        <w:rPr>
          <w:spacing w:val="-10"/>
          <w:sz w:val="28"/>
        </w:rPr>
        <w:t xml:space="preserve"> </w:t>
      </w:r>
      <w:r>
        <w:rPr>
          <w:sz w:val="28"/>
        </w:rPr>
        <w:t>с</w:t>
      </w:r>
      <w:r>
        <w:rPr>
          <w:spacing w:val="-7"/>
          <w:sz w:val="28"/>
        </w:rPr>
        <w:t xml:space="preserve"> </w:t>
      </w:r>
      <w:r>
        <w:rPr>
          <w:sz w:val="28"/>
        </w:rPr>
        <w:t>использованием</w:t>
      </w:r>
      <w:r>
        <w:rPr>
          <w:spacing w:val="-6"/>
          <w:sz w:val="28"/>
        </w:rPr>
        <w:t xml:space="preserve"> </w:t>
      </w:r>
      <w:r>
        <w:rPr>
          <w:sz w:val="28"/>
        </w:rPr>
        <w:t>опорных</w:t>
      </w:r>
      <w:r>
        <w:rPr>
          <w:spacing w:val="-5"/>
          <w:sz w:val="28"/>
        </w:rPr>
        <w:t xml:space="preserve"> </w:t>
      </w:r>
      <w:r>
        <w:rPr>
          <w:spacing w:val="-2"/>
          <w:sz w:val="28"/>
        </w:rPr>
        <w:t>схем;</w:t>
      </w:r>
    </w:p>
    <w:p w:rsidR="001F31CB" w:rsidRDefault="000D73B3">
      <w:pPr>
        <w:pStyle w:val="a5"/>
        <w:numPr>
          <w:ilvl w:val="0"/>
          <w:numId w:val="46"/>
        </w:numPr>
        <w:tabs>
          <w:tab w:val="left" w:pos="568"/>
        </w:tabs>
        <w:ind w:right="147" w:firstLine="0"/>
        <w:rPr>
          <w:rFonts w:ascii="Symbol" w:hAnsi="Symbol"/>
          <w:sz w:val="28"/>
        </w:rPr>
      </w:pPr>
      <w:r>
        <w:rPr>
          <w:sz w:val="28"/>
        </w:rPr>
        <w:t>образование слов с новым значением, относящихся к разным частям речи, с использованием приставок и суффиксов с опорой на схему;</w:t>
      </w:r>
    </w:p>
    <w:p w:rsidR="001F31CB" w:rsidRDefault="000D73B3">
      <w:pPr>
        <w:pStyle w:val="a5"/>
        <w:numPr>
          <w:ilvl w:val="0"/>
          <w:numId w:val="46"/>
        </w:numPr>
        <w:tabs>
          <w:tab w:val="left" w:pos="568"/>
        </w:tabs>
        <w:ind w:right="147" w:firstLine="0"/>
        <w:rPr>
          <w:rFonts w:ascii="Symbol" w:hAnsi="Symbol"/>
          <w:sz w:val="28"/>
        </w:rPr>
      </w:pPr>
      <w:r>
        <w:rPr>
          <w:sz w:val="28"/>
        </w:rPr>
        <w:t>дифференцировка слов, относящихся к различным частям речи по существенным признакам;</w:t>
      </w:r>
    </w:p>
    <w:p w:rsidR="001F31CB" w:rsidRDefault="000D73B3">
      <w:pPr>
        <w:pStyle w:val="a5"/>
        <w:numPr>
          <w:ilvl w:val="0"/>
          <w:numId w:val="46"/>
        </w:numPr>
        <w:tabs>
          <w:tab w:val="left" w:pos="568"/>
        </w:tabs>
        <w:ind w:right="144" w:firstLine="0"/>
        <w:rPr>
          <w:rFonts w:ascii="Symbol" w:hAnsi="Symbol"/>
          <w:sz w:val="28"/>
        </w:rPr>
      </w:pPr>
      <w:r>
        <w:rPr>
          <w:sz w:val="28"/>
        </w:rPr>
        <w:t xml:space="preserve">определение некоторых грамматических признаков изученных частей </w:t>
      </w:r>
      <w:r>
        <w:rPr>
          <w:spacing w:val="-2"/>
          <w:sz w:val="28"/>
        </w:rPr>
        <w:t>(существительного,</w:t>
      </w:r>
      <w:r>
        <w:rPr>
          <w:spacing w:val="-11"/>
          <w:sz w:val="28"/>
        </w:rPr>
        <w:t xml:space="preserve"> </w:t>
      </w:r>
      <w:r>
        <w:rPr>
          <w:spacing w:val="-2"/>
          <w:sz w:val="28"/>
        </w:rPr>
        <w:t>прилагательного,</w:t>
      </w:r>
      <w:r>
        <w:rPr>
          <w:spacing w:val="-9"/>
          <w:sz w:val="28"/>
        </w:rPr>
        <w:t xml:space="preserve"> </w:t>
      </w:r>
      <w:r>
        <w:rPr>
          <w:spacing w:val="-2"/>
          <w:sz w:val="28"/>
        </w:rPr>
        <w:t>глагола)</w:t>
      </w:r>
      <w:r>
        <w:rPr>
          <w:spacing w:val="-8"/>
          <w:sz w:val="28"/>
        </w:rPr>
        <w:t xml:space="preserve"> </w:t>
      </w:r>
      <w:r>
        <w:rPr>
          <w:spacing w:val="-2"/>
          <w:sz w:val="28"/>
        </w:rPr>
        <w:t>речи</w:t>
      </w:r>
      <w:r>
        <w:rPr>
          <w:spacing w:val="-6"/>
          <w:sz w:val="28"/>
        </w:rPr>
        <w:t xml:space="preserve"> </w:t>
      </w:r>
      <w:r>
        <w:rPr>
          <w:spacing w:val="-2"/>
          <w:sz w:val="28"/>
        </w:rPr>
        <w:t>по</w:t>
      </w:r>
      <w:r>
        <w:rPr>
          <w:spacing w:val="-10"/>
          <w:sz w:val="28"/>
        </w:rPr>
        <w:t xml:space="preserve"> </w:t>
      </w:r>
      <w:r>
        <w:rPr>
          <w:spacing w:val="-2"/>
          <w:sz w:val="28"/>
        </w:rPr>
        <w:t>опорной</w:t>
      </w:r>
      <w:r>
        <w:rPr>
          <w:spacing w:val="-8"/>
          <w:sz w:val="28"/>
        </w:rPr>
        <w:t xml:space="preserve"> </w:t>
      </w:r>
      <w:r>
        <w:rPr>
          <w:spacing w:val="-2"/>
          <w:sz w:val="28"/>
        </w:rPr>
        <w:t>схеме</w:t>
      </w:r>
      <w:r>
        <w:rPr>
          <w:spacing w:val="-8"/>
          <w:sz w:val="28"/>
        </w:rPr>
        <w:t xml:space="preserve"> </w:t>
      </w:r>
      <w:r>
        <w:rPr>
          <w:spacing w:val="-2"/>
          <w:sz w:val="28"/>
        </w:rPr>
        <w:t>или</w:t>
      </w:r>
      <w:r>
        <w:rPr>
          <w:spacing w:val="-8"/>
          <w:sz w:val="28"/>
        </w:rPr>
        <w:t xml:space="preserve"> </w:t>
      </w:r>
      <w:r>
        <w:rPr>
          <w:spacing w:val="-2"/>
          <w:sz w:val="28"/>
        </w:rPr>
        <w:t>вопросам учителя;</w:t>
      </w:r>
    </w:p>
    <w:p w:rsidR="001F31CB" w:rsidRDefault="000D73B3">
      <w:pPr>
        <w:pStyle w:val="a5"/>
        <w:numPr>
          <w:ilvl w:val="0"/>
          <w:numId w:val="46"/>
        </w:numPr>
        <w:tabs>
          <w:tab w:val="left" w:pos="568"/>
        </w:tabs>
        <w:ind w:right="141" w:firstLine="0"/>
        <w:rPr>
          <w:rFonts w:ascii="Symbol" w:hAnsi="Symbol"/>
          <w:sz w:val="28"/>
        </w:rPr>
      </w:pPr>
      <w:r>
        <w:rPr>
          <w:sz w:val="28"/>
        </w:rPr>
        <w:t>нахождение орфографической трудности в слове и решение орографической задачи (под руководством учителя);</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пользование</w:t>
      </w:r>
      <w:r>
        <w:rPr>
          <w:spacing w:val="-13"/>
          <w:sz w:val="28"/>
        </w:rPr>
        <w:t xml:space="preserve"> </w:t>
      </w:r>
      <w:r>
        <w:rPr>
          <w:sz w:val="28"/>
        </w:rPr>
        <w:t>орфографическим</w:t>
      </w:r>
      <w:r>
        <w:rPr>
          <w:spacing w:val="-11"/>
          <w:sz w:val="28"/>
        </w:rPr>
        <w:t xml:space="preserve"> </w:t>
      </w:r>
      <w:r>
        <w:rPr>
          <w:sz w:val="28"/>
        </w:rPr>
        <w:t>словарем</w:t>
      </w:r>
      <w:r>
        <w:rPr>
          <w:spacing w:val="-11"/>
          <w:sz w:val="28"/>
        </w:rPr>
        <w:t xml:space="preserve"> </w:t>
      </w:r>
      <w:r>
        <w:rPr>
          <w:sz w:val="28"/>
        </w:rPr>
        <w:t>для</w:t>
      </w:r>
      <w:r>
        <w:rPr>
          <w:spacing w:val="-11"/>
          <w:sz w:val="28"/>
        </w:rPr>
        <w:t xml:space="preserve"> </w:t>
      </w:r>
      <w:r>
        <w:rPr>
          <w:sz w:val="28"/>
        </w:rPr>
        <w:t>уточнения</w:t>
      </w:r>
      <w:r>
        <w:rPr>
          <w:spacing w:val="-11"/>
          <w:sz w:val="28"/>
        </w:rPr>
        <w:t xml:space="preserve"> </w:t>
      </w:r>
      <w:r>
        <w:rPr>
          <w:sz w:val="28"/>
        </w:rPr>
        <w:t>написания</w:t>
      </w:r>
      <w:r>
        <w:rPr>
          <w:spacing w:val="-11"/>
          <w:sz w:val="28"/>
        </w:rPr>
        <w:t xml:space="preserve"> </w:t>
      </w:r>
      <w:r>
        <w:rPr>
          <w:spacing w:val="-2"/>
          <w:sz w:val="28"/>
        </w:rPr>
        <w:t>слова;</w:t>
      </w:r>
    </w:p>
    <w:p w:rsidR="001F31CB" w:rsidRDefault="000D73B3">
      <w:pPr>
        <w:pStyle w:val="a5"/>
        <w:numPr>
          <w:ilvl w:val="0"/>
          <w:numId w:val="46"/>
        </w:numPr>
        <w:tabs>
          <w:tab w:val="left" w:pos="568"/>
        </w:tabs>
        <w:ind w:right="148" w:firstLine="0"/>
        <w:jc w:val="left"/>
        <w:rPr>
          <w:rFonts w:ascii="Symbol" w:hAnsi="Symbol"/>
          <w:sz w:val="28"/>
        </w:rPr>
      </w:pPr>
      <w:r>
        <w:rPr>
          <w:sz w:val="28"/>
        </w:rPr>
        <w:t>составление</w:t>
      </w:r>
      <w:r>
        <w:rPr>
          <w:spacing w:val="40"/>
          <w:sz w:val="28"/>
        </w:rPr>
        <w:t xml:space="preserve"> </w:t>
      </w:r>
      <w:r>
        <w:rPr>
          <w:sz w:val="28"/>
        </w:rPr>
        <w:t>простых</w:t>
      </w:r>
      <w:r>
        <w:rPr>
          <w:spacing w:val="40"/>
          <w:sz w:val="28"/>
        </w:rPr>
        <w:t xml:space="preserve"> </w:t>
      </w:r>
      <w:r>
        <w:rPr>
          <w:sz w:val="28"/>
        </w:rPr>
        <w:t>распространенных</w:t>
      </w:r>
      <w:r>
        <w:rPr>
          <w:spacing w:val="40"/>
          <w:sz w:val="28"/>
        </w:rPr>
        <w:t xml:space="preserve"> </w:t>
      </w:r>
      <w:r>
        <w:rPr>
          <w:sz w:val="28"/>
        </w:rPr>
        <w:t>и</w:t>
      </w:r>
      <w:r>
        <w:rPr>
          <w:spacing w:val="40"/>
          <w:sz w:val="28"/>
        </w:rPr>
        <w:t xml:space="preserve"> </w:t>
      </w:r>
      <w:r>
        <w:rPr>
          <w:sz w:val="28"/>
        </w:rPr>
        <w:t>сложных</w:t>
      </w:r>
      <w:r>
        <w:rPr>
          <w:spacing w:val="40"/>
          <w:sz w:val="28"/>
        </w:rPr>
        <w:t xml:space="preserve"> </w:t>
      </w:r>
      <w:r>
        <w:rPr>
          <w:sz w:val="28"/>
        </w:rPr>
        <w:t>предложений</w:t>
      </w:r>
      <w:r>
        <w:rPr>
          <w:spacing w:val="40"/>
          <w:sz w:val="28"/>
        </w:rPr>
        <w:t xml:space="preserve"> </w:t>
      </w:r>
      <w:r>
        <w:rPr>
          <w:sz w:val="28"/>
        </w:rPr>
        <w:t>по</w:t>
      </w:r>
      <w:r>
        <w:rPr>
          <w:spacing w:val="40"/>
          <w:sz w:val="28"/>
        </w:rPr>
        <w:t xml:space="preserve"> </w:t>
      </w:r>
      <w:r>
        <w:rPr>
          <w:sz w:val="28"/>
        </w:rPr>
        <w:t>схеме, опорным словам, на предложенную тему и т. д.;</w:t>
      </w:r>
    </w:p>
    <w:p w:rsidR="001F31CB" w:rsidRDefault="000D73B3">
      <w:pPr>
        <w:pStyle w:val="a5"/>
        <w:numPr>
          <w:ilvl w:val="0"/>
          <w:numId w:val="46"/>
        </w:numPr>
        <w:tabs>
          <w:tab w:val="left" w:pos="568"/>
        </w:tabs>
        <w:ind w:right="148" w:firstLine="0"/>
        <w:jc w:val="left"/>
        <w:rPr>
          <w:rFonts w:ascii="Symbol" w:hAnsi="Symbol"/>
          <w:sz w:val="28"/>
        </w:rPr>
      </w:pPr>
      <w:r>
        <w:rPr>
          <w:sz w:val="28"/>
        </w:rPr>
        <w:t>установление</w:t>
      </w:r>
      <w:r>
        <w:rPr>
          <w:spacing w:val="40"/>
          <w:sz w:val="28"/>
        </w:rPr>
        <w:t xml:space="preserve"> </w:t>
      </w:r>
      <w:r>
        <w:rPr>
          <w:sz w:val="28"/>
        </w:rPr>
        <w:t>смысловых</w:t>
      </w:r>
      <w:r>
        <w:rPr>
          <w:spacing w:val="40"/>
          <w:sz w:val="28"/>
        </w:rPr>
        <w:t xml:space="preserve"> </w:t>
      </w:r>
      <w:r>
        <w:rPr>
          <w:sz w:val="28"/>
        </w:rPr>
        <w:t>связей</w:t>
      </w:r>
      <w:r>
        <w:rPr>
          <w:spacing w:val="40"/>
          <w:sz w:val="28"/>
        </w:rPr>
        <w:t xml:space="preserve"> </w:t>
      </w:r>
      <w:r>
        <w:rPr>
          <w:sz w:val="28"/>
        </w:rPr>
        <w:t>в</w:t>
      </w:r>
      <w:r>
        <w:rPr>
          <w:spacing w:val="40"/>
          <w:sz w:val="28"/>
        </w:rPr>
        <w:t xml:space="preserve"> </w:t>
      </w:r>
      <w:r>
        <w:rPr>
          <w:sz w:val="28"/>
        </w:rPr>
        <w:t>несложных</w:t>
      </w:r>
      <w:r>
        <w:rPr>
          <w:spacing w:val="40"/>
          <w:sz w:val="28"/>
        </w:rPr>
        <w:t xml:space="preserve"> </w:t>
      </w:r>
      <w:r>
        <w:rPr>
          <w:sz w:val="28"/>
        </w:rPr>
        <w:t>по</w:t>
      </w:r>
      <w:r>
        <w:rPr>
          <w:spacing w:val="40"/>
          <w:sz w:val="28"/>
        </w:rPr>
        <w:t xml:space="preserve"> </w:t>
      </w:r>
      <w:r>
        <w:rPr>
          <w:sz w:val="28"/>
        </w:rPr>
        <w:t>содержанию</w:t>
      </w:r>
      <w:r>
        <w:rPr>
          <w:spacing w:val="40"/>
          <w:sz w:val="28"/>
        </w:rPr>
        <w:t xml:space="preserve"> </w:t>
      </w:r>
      <w:r>
        <w:rPr>
          <w:sz w:val="28"/>
        </w:rPr>
        <w:t>и</w:t>
      </w:r>
      <w:r>
        <w:rPr>
          <w:spacing w:val="40"/>
          <w:sz w:val="28"/>
        </w:rPr>
        <w:t xml:space="preserve"> </w:t>
      </w:r>
      <w:r>
        <w:rPr>
          <w:sz w:val="28"/>
        </w:rPr>
        <w:t>структуре предложениях (не более 4-5 слов) по вопросам учителя, опорной схеме;</w:t>
      </w:r>
    </w:p>
    <w:p w:rsidR="001F31CB" w:rsidRDefault="000D73B3">
      <w:pPr>
        <w:pStyle w:val="a5"/>
        <w:numPr>
          <w:ilvl w:val="0"/>
          <w:numId w:val="46"/>
        </w:numPr>
        <w:tabs>
          <w:tab w:val="left" w:pos="568"/>
        </w:tabs>
        <w:ind w:right="146" w:firstLine="0"/>
        <w:jc w:val="left"/>
        <w:rPr>
          <w:rFonts w:ascii="Symbol" w:hAnsi="Symbol"/>
          <w:sz w:val="28"/>
        </w:rPr>
      </w:pPr>
      <w:r>
        <w:rPr>
          <w:sz w:val="28"/>
        </w:rPr>
        <w:t>нахождение</w:t>
      </w:r>
      <w:r>
        <w:rPr>
          <w:spacing w:val="-5"/>
          <w:sz w:val="28"/>
        </w:rPr>
        <w:t xml:space="preserve"> </w:t>
      </w:r>
      <w:r>
        <w:rPr>
          <w:sz w:val="28"/>
        </w:rPr>
        <w:t>главных</w:t>
      </w:r>
      <w:r>
        <w:rPr>
          <w:spacing w:val="-4"/>
          <w:sz w:val="28"/>
        </w:rPr>
        <w:t xml:space="preserve"> </w:t>
      </w:r>
      <w:r>
        <w:rPr>
          <w:sz w:val="28"/>
        </w:rPr>
        <w:t>и</w:t>
      </w:r>
      <w:r>
        <w:rPr>
          <w:spacing w:val="-4"/>
          <w:sz w:val="28"/>
        </w:rPr>
        <w:t xml:space="preserve"> </w:t>
      </w:r>
      <w:r>
        <w:rPr>
          <w:sz w:val="28"/>
        </w:rPr>
        <w:t>второстепенных</w:t>
      </w:r>
      <w:r>
        <w:rPr>
          <w:spacing w:val="-6"/>
          <w:sz w:val="28"/>
        </w:rPr>
        <w:t xml:space="preserve"> </w:t>
      </w:r>
      <w:r>
        <w:rPr>
          <w:sz w:val="28"/>
        </w:rPr>
        <w:t>членов</w:t>
      </w:r>
      <w:r>
        <w:rPr>
          <w:spacing w:val="-7"/>
          <w:sz w:val="28"/>
        </w:rPr>
        <w:t xml:space="preserve"> </w:t>
      </w:r>
      <w:r>
        <w:rPr>
          <w:sz w:val="28"/>
        </w:rPr>
        <w:t>предложения</w:t>
      </w:r>
      <w:r>
        <w:rPr>
          <w:spacing w:val="-4"/>
          <w:sz w:val="28"/>
        </w:rPr>
        <w:t xml:space="preserve"> </w:t>
      </w:r>
      <w:r>
        <w:rPr>
          <w:sz w:val="28"/>
        </w:rPr>
        <w:t>с</w:t>
      </w:r>
      <w:r>
        <w:rPr>
          <w:spacing w:val="-5"/>
          <w:sz w:val="28"/>
        </w:rPr>
        <w:t xml:space="preserve"> </w:t>
      </w:r>
      <w:r>
        <w:rPr>
          <w:sz w:val="28"/>
        </w:rPr>
        <w:t>использованием опорных схем;</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z w:val="28"/>
        </w:rPr>
        <w:t>составление</w:t>
      </w:r>
      <w:r>
        <w:rPr>
          <w:spacing w:val="-11"/>
          <w:sz w:val="28"/>
        </w:rPr>
        <w:t xml:space="preserve"> </w:t>
      </w:r>
      <w:r>
        <w:rPr>
          <w:sz w:val="28"/>
        </w:rPr>
        <w:t>предложений</w:t>
      </w:r>
      <w:r>
        <w:rPr>
          <w:spacing w:val="-9"/>
          <w:sz w:val="28"/>
        </w:rPr>
        <w:t xml:space="preserve"> </w:t>
      </w:r>
      <w:r>
        <w:rPr>
          <w:sz w:val="28"/>
        </w:rPr>
        <w:t>с</w:t>
      </w:r>
      <w:r>
        <w:rPr>
          <w:spacing w:val="-12"/>
          <w:sz w:val="28"/>
        </w:rPr>
        <w:t xml:space="preserve"> </w:t>
      </w:r>
      <w:r>
        <w:rPr>
          <w:sz w:val="28"/>
        </w:rPr>
        <w:t>однородными</w:t>
      </w:r>
      <w:r>
        <w:rPr>
          <w:spacing w:val="-9"/>
          <w:sz w:val="28"/>
        </w:rPr>
        <w:t xml:space="preserve"> </w:t>
      </w:r>
      <w:r>
        <w:rPr>
          <w:sz w:val="28"/>
        </w:rPr>
        <w:t>членами</w:t>
      </w:r>
      <w:r>
        <w:rPr>
          <w:spacing w:val="-9"/>
          <w:sz w:val="28"/>
        </w:rPr>
        <w:t xml:space="preserve"> </w:t>
      </w:r>
      <w:r>
        <w:rPr>
          <w:sz w:val="28"/>
        </w:rPr>
        <w:t>с</w:t>
      </w:r>
      <w:r>
        <w:rPr>
          <w:spacing w:val="-12"/>
          <w:sz w:val="28"/>
        </w:rPr>
        <w:t xml:space="preserve"> </w:t>
      </w:r>
      <w:r>
        <w:rPr>
          <w:sz w:val="28"/>
        </w:rPr>
        <w:t>опорой</w:t>
      </w:r>
      <w:r>
        <w:rPr>
          <w:spacing w:val="-9"/>
          <w:sz w:val="28"/>
        </w:rPr>
        <w:t xml:space="preserve"> </w:t>
      </w:r>
      <w:r>
        <w:rPr>
          <w:sz w:val="28"/>
        </w:rPr>
        <w:t>на</w:t>
      </w:r>
      <w:r>
        <w:rPr>
          <w:spacing w:val="-11"/>
          <w:sz w:val="28"/>
        </w:rPr>
        <w:t xml:space="preserve"> </w:t>
      </w:r>
      <w:r>
        <w:rPr>
          <w:spacing w:val="-2"/>
          <w:sz w:val="28"/>
        </w:rPr>
        <w:t>образец;</w:t>
      </w:r>
    </w:p>
    <w:p w:rsidR="001F31CB" w:rsidRDefault="000D73B3">
      <w:pPr>
        <w:pStyle w:val="a5"/>
        <w:numPr>
          <w:ilvl w:val="0"/>
          <w:numId w:val="46"/>
        </w:numPr>
        <w:tabs>
          <w:tab w:val="left" w:pos="568"/>
        </w:tabs>
        <w:ind w:left="568" w:hanging="427"/>
        <w:jc w:val="left"/>
        <w:rPr>
          <w:rFonts w:ascii="Symbol" w:hAnsi="Symbol"/>
          <w:sz w:val="28"/>
        </w:rPr>
      </w:pPr>
      <w:r>
        <w:rPr>
          <w:sz w:val="28"/>
        </w:rPr>
        <w:t>составление</w:t>
      </w:r>
      <w:r>
        <w:rPr>
          <w:spacing w:val="-9"/>
          <w:sz w:val="28"/>
        </w:rPr>
        <w:t xml:space="preserve"> </w:t>
      </w:r>
      <w:r>
        <w:rPr>
          <w:sz w:val="28"/>
        </w:rPr>
        <w:t>предложений,</w:t>
      </w:r>
      <w:r>
        <w:rPr>
          <w:spacing w:val="-7"/>
          <w:sz w:val="28"/>
        </w:rPr>
        <w:t xml:space="preserve"> </w:t>
      </w:r>
      <w:r>
        <w:rPr>
          <w:sz w:val="28"/>
        </w:rPr>
        <w:t>разных</w:t>
      </w:r>
      <w:r>
        <w:rPr>
          <w:spacing w:val="-5"/>
          <w:sz w:val="28"/>
        </w:rPr>
        <w:t xml:space="preserve"> </w:t>
      </w:r>
      <w:r>
        <w:rPr>
          <w:sz w:val="28"/>
        </w:rPr>
        <w:t>по</w:t>
      </w:r>
      <w:r>
        <w:rPr>
          <w:spacing w:val="-9"/>
          <w:sz w:val="28"/>
        </w:rPr>
        <w:t xml:space="preserve"> </w:t>
      </w:r>
      <w:r>
        <w:rPr>
          <w:sz w:val="28"/>
        </w:rPr>
        <w:t>интонации</w:t>
      </w:r>
      <w:r>
        <w:rPr>
          <w:spacing w:val="-6"/>
          <w:sz w:val="28"/>
        </w:rPr>
        <w:t xml:space="preserve"> </w:t>
      </w:r>
      <w:r>
        <w:rPr>
          <w:sz w:val="28"/>
        </w:rPr>
        <w:t>с</w:t>
      </w:r>
      <w:r>
        <w:rPr>
          <w:spacing w:val="-10"/>
          <w:sz w:val="28"/>
        </w:rPr>
        <w:t xml:space="preserve"> </w:t>
      </w:r>
      <w:r>
        <w:rPr>
          <w:sz w:val="28"/>
        </w:rPr>
        <w:t>опорой</w:t>
      </w:r>
      <w:r>
        <w:rPr>
          <w:spacing w:val="-8"/>
          <w:sz w:val="28"/>
        </w:rPr>
        <w:t xml:space="preserve"> </w:t>
      </w:r>
      <w:r>
        <w:rPr>
          <w:sz w:val="28"/>
        </w:rPr>
        <w:t>на</w:t>
      </w:r>
      <w:r>
        <w:rPr>
          <w:spacing w:val="-6"/>
          <w:sz w:val="28"/>
        </w:rPr>
        <w:t xml:space="preserve"> </w:t>
      </w:r>
      <w:r>
        <w:rPr>
          <w:spacing w:val="-2"/>
          <w:sz w:val="28"/>
        </w:rPr>
        <w:t>образец;</w:t>
      </w:r>
    </w:p>
    <w:p w:rsidR="001F31CB" w:rsidRDefault="000D73B3">
      <w:pPr>
        <w:pStyle w:val="a5"/>
        <w:numPr>
          <w:ilvl w:val="0"/>
          <w:numId w:val="46"/>
        </w:numPr>
        <w:tabs>
          <w:tab w:val="left" w:pos="568"/>
          <w:tab w:val="left" w:pos="2208"/>
          <w:tab w:val="left" w:pos="4083"/>
          <w:tab w:val="left" w:pos="4584"/>
          <w:tab w:val="left" w:pos="6026"/>
          <w:tab w:val="left" w:pos="7350"/>
          <w:tab w:val="left" w:pos="8918"/>
          <w:tab w:val="left" w:pos="9495"/>
        </w:tabs>
        <w:ind w:right="144" w:firstLine="0"/>
        <w:jc w:val="left"/>
        <w:rPr>
          <w:rFonts w:ascii="Symbol" w:hAnsi="Symbol"/>
          <w:sz w:val="28"/>
        </w:rPr>
      </w:pPr>
      <w:r>
        <w:rPr>
          <w:spacing w:val="-2"/>
          <w:sz w:val="28"/>
        </w:rPr>
        <w:t>различение</w:t>
      </w:r>
      <w:r>
        <w:rPr>
          <w:sz w:val="28"/>
        </w:rPr>
        <w:tab/>
      </w:r>
      <w:r>
        <w:rPr>
          <w:spacing w:val="-2"/>
          <w:sz w:val="28"/>
        </w:rPr>
        <w:t>предложений</w:t>
      </w:r>
      <w:r>
        <w:rPr>
          <w:sz w:val="28"/>
        </w:rPr>
        <w:tab/>
      </w:r>
      <w:r>
        <w:rPr>
          <w:spacing w:val="-6"/>
          <w:sz w:val="28"/>
        </w:rPr>
        <w:t>(с</w:t>
      </w:r>
      <w:r>
        <w:rPr>
          <w:sz w:val="28"/>
        </w:rPr>
        <w:tab/>
      </w:r>
      <w:r>
        <w:rPr>
          <w:spacing w:val="-2"/>
          <w:sz w:val="28"/>
        </w:rPr>
        <w:t>помощью</w:t>
      </w:r>
      <w:r>
        <w:rPr>
          <w:sz w:val="28"/>
        </w:rPr>
        <w:tab/>
      </w:r>
      <w:r>
        <w:rPr>
          <w:spacing w:val="-2"/>
          <w:sz w:val="28"/>
        </w:rPr>
        <w:t>учителя)</w:t>
      </w:r>
      <w:r>
        <w:rPr>
          <w:sz w:val="28"/>
        </w:rPr>
        <w:tab/>
      </w:r>
      <w:r>
        <w:rPr>
          <w:spacing w:val="-2"/>
          <w:sz w:val="28"/>
        </w:rPr>
        <w:t>различных</w:t>
      </w:r>
      <w:r>
        <w:rPr>
          <w:sz w:val="28"/>
        </w:rPr>
        <w:tab/>
      </w:r>
      <w:r>
        <w:rPr>
          <w:spacing w:val="-6"/>
          <w:sz w:val="28"/>
        </w:rPr>
        <w:t>по</w:t>
      </w:r>
      <w:r>
        <w:rPr>
          <w:sz w:val="28"/>
        </w:rPr>
        <w:tab/>
      </w:r>
      <w:r>
        <w:rPr>
          <w:spacing w:val="-4"/>
          <w:sz w:val="28"/>
        </w:rPr>
        <w:t xml:space="preserve">цели </w:t>
      </w:r>
      <w:r>
        <w:rPr>
          <w:spacing w:val="-2"/>
          <w:sz w:val="28"/>
        </w:rPr>
        <w:t>высказывания;</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z w:val="28"/>
        </w:rPr>
        <w:t>отбор</w:t>
      </w:r>
      <w:r>
        <w:rPr>
          <w:spacing w:val="-17"/>
          <w:sz w:val="28"/>
        </w:rPr>
        <w:t xml:space="preserve"> </w:t>
      </w:r>
      <w:r>
        <w:rPr>
          <w:sz w:val="28"/>
        </w:rPr>
        <w:t>фактического</w:t>
      </w:r>
      <w:r>
        <w:rPr>
          <w:spacing w:val="-17"/>
          <w:sz w:val="28"/>
        </w:rPr>
        <w:t xml:space="preserve"> </w:t>
      </w:r>
      <w:r>
        <w:rPr>
          <w:sz w:val="28"/>
        </w:rPr>
        <w:t>материала,</w:t>
      </w:r>
      <w:r>
        <w:rPr>
          <w:spacing w:val="-16"/>
          <w:sz w:val="28"/>
        </w:rPr>
        <w:t xml:space="preserve"> </w:t>
      </w:r>
      <w:r>
        <w:rPr>
          <w:sz w:val="28"/>
        </w:rPr>
        <w:t>необходимого</w:t>
      </w:r>
      <w:r>
        <w:rPr>
          <w:spacing w:val="-17"/>
          <w:sz w:val="28"/>
        </w:rPr>
        <w:t xml:space="preserve"> </w:t>
      </w:r>
      <w:r>
        <w:rPr>
          <w:sz w:val="28"/>
        </w:rPr>
        <w:t>для</w:t>
      </w:r>
      <w:r>
        <w:rPr>
          <w:spacing w:val="-15"/>
          <w:sz w:val="28"/>
        </w:rPr>
        <w:t xml:space="preserve"> </w:t>
      </w:r>
      <w:r>
        <w:rPr>
          <w:sz w:val="28"/>
        </w:rPr>
        <w:t>раскрытия</w:t>
      </w:r>
      <w:r>
        <w:rPr>
          <w:spacing w:val="-15"/>
          <w:sz w:val="28"/>
        </w:rPr>
        <w:t xml:space="preserve"> </w:t>
      </w:r>
      <w:r>
        <w:rPr>
          <w:sz w:val="28"/>
        </w:rPr>
        <w:t>темы</w:t>
      </w:r>
      <w:r>
        <w:rPr>
          <w:spacing w:val="-15"/>
          <w:sz w:val="28"/>
        </w:rPr>
        <w:t xml:space="preserve"> </w:t>
      </w:r>
      <w:r>
        <w:rPr>
          <w:spacing w:val="-2"/>
          <w:sz w:val="28"/>
        </w:rPr>
        <w:t>текста;</w:t>
      </w:r>
    </w:p>
    <w:p w:rsidR="001F31CB" w:rsidRDefault="000D73B3">
      <w:pPr>
        <w:pStyle w:val="a5"/>
        <w:numPr>
          <w:ilvl w:val="0"/>
          <w:numId w:val="46"/>
        </w:numPr>
        <w:tabs>
          <w:tab w:val="left" w:pos="568"/>
        </w:tabs>
        <w:ind w:right="147" w:firstLine="0"/>
        <w:jc w:val="left"/>
        <w:rPr>
          <w:rFonts w:ascii="Symbol" w:hAnsi="Symbol"/>
          <w:sz w:val="28"/>
        </w:rPr>
      </w:pPr>
      <w:r>
        <w:rPr>
          <w:sz w:val="28"/>
        </w:rPr>
        <w:t>отбор фактического материала, необходимого для раскрытия основной мысли текста (с помощью учителя);</w:t>
      </w:r>
    </w:p>
    <w:p w:rsidR="001F31CB" w:rsidRDefault="000D73B3">
      <w:pPr>
        <w:pStyle w:val="a5"/>
        <w:numPr>
          <w:ilvl w:val="0"/>
          <w:numId w:val="46"/>
        </w:numPr>
        <w:tabs>
          <w:tab w:val="left" w:pos="568"/>
        </w:tabs>
        <w:spacing w:before="76"/>
        <w:ind w:right="143" w:firstLine="0"/>
        <w:rPr>
          <w:rFonts w:ascii="Symbol" w:hAnsi="Symbol"/>
          <w:sz w:val="28"/>
        </w:rPr>
      </w:pPr>
      <w:r>
        <w:rPr>
          <w:sz w:val="28"/>
        </w:rPr>
        <w:t>выбор</w:t>
      </w:r>
      <w:r>
        <w:rPr>
          <w:spacing w:val="-18"/>
          <w:sz w:val="28"/>
        </w:rPr>
        <w:t xml:space="preserve"> </w:t>
      </w:r>
      <w:r>
        <w:rPr>
          <w:sz w:val="28"/>
        </w:rPr>
        <w:t>одного</w:t>
      </w:r>
      <w:r>
        <w:rPr>
          <w:spacing w:val="-17"/>
          <w:sz w:val="28"/>
        </w:rPr>
        <w:t xml:space="preserve"> </w:t>
      </w:r>
      <w:r>
        <w:rPr>
          <w:sz w:val="28"/>
        </w:rPr>
        <w:t>заголовка</w:t>
      </w:r>
      <w:r>
        <w:rPr>
          <w:spacing w:val="-18"/>
          <w:sz w:val="28"/>
        </w:rPr>
        <w:t xml:space="preserve"> </w:t>
      </w:r>
      <w:r>
        <w:rPr>
          <w:sz w:val="28"/>
        </w:rPr>
        <w:t>из</w:t>
      </w:r>
      <w:r>
        <w:rPr>
          <w:spacing w:val="-17"/>
          <w:sz w:val="28"/>
        </w:rPr>
        <w:t xml:space="preserve"> </w:t>
      </w:r>
      <w:r>
        <w:rPr>
          <w:sz w:val="28"/>
        </w:rPr>
        <w:t>нескольких</w:t>
      </w:r>
      <w:r>
        <w:rPr>
          <w:spacing w:val="-18"/>
          <w:sz w:val="28"/>
        </w:rPr>
        <w:t xml:space="preserve"> </w:t>
      </w:r>
      <w:r>
        <w:rPr>
          <w:sz w:val="28"/>
        </w:rPr>
        <w:t>предложенных,</w:t>
      </w:r>
      <w:r>
        <w:rPr>
          <w:spacing w:val="-17"/>
          <w:sz w:val="28"/>
        </w:rPr>
        <w:t xml:space="preserve"> </w:t>
      </w:r>
      <w:r>
        <w:rPr>
          <w:sz w:val="28"/>
        </w:rPr>
        <w:t>соответствующих</w:t>
      </w:r>
      <w:r>
        <w:rPr>
          <w:spacing w:val="-18"/>
          <w:sz w:val="28"/>
        </w:rPr>
        <w:t xml:space="preserve"> </w:t>
      </w:r>
      <w:r>
        <w:rPr>
          <w:sz w:val="28"/>
        </w:rPr>
        <w:t>теме</w:t>
      </w:r>
      <w:r>
        <w:rPr>
          <w:spacing w:val="-17"/>
          <w:sz w:val="28"/>
        </w:rPr>
        <w:t xml:space="preserve"> </w:t>
      </w:r>
      <w:r>
        <w:rPr>
          <w:sz w:val="28"/>
        </w:rPr>
        <w:t>и основной мысли текста;</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оформление</w:t>
      </w:r>
      <w:r>
        <w:rPr>
          <w:spacing w:val="-9"/>
          <w:sz w:val="28"/>
        </w:rPr>
        <w:t xml:space="preserve"> </w:t>
      </w:r>
      <w:r>
        <w:rPr>
          <w:sz w:val="28"/>
        </w:rPr>
        <w:t>всех</w:t>
      </w:r>
      <w:r>
        <w:rPr>
          <w:spacing w:val="-8"/>
          <w:sz w:val="28"/>
        </w:rPr>
        <w:t xml:space="preserve"> </w:t>
      </w:r>
      <w:r>
        <w:rPr>
          <w:sz w:val="28"/>
        </w:rPr>
        <w:t>видов</w:t>
      </w:r>
      <w:r>
        <w:rPr>
          <w:spacing w:val="-12"/>
          <w:sz w:val="28"/>
        </w:rPr>
        <w:t xml:space="preserve"> </w:t>
      </w:r>
      <w:r>
        <w:rPr>
          <w:sz w:val="28"/>
        </w:rPr>
        <w:t>изученных</w:t>
      </w:r>
      <w:r>
        <w:rPr>
          <w:spacing w:val="-8"/>
          <w:sz w:val="28"/>
        </w:rPr>
        <w:t xml:space="preserve"> </w:t>
      </w:r>
      <w:r>
        <w:rPr>
          <w:sz w:val="28"/>
        </w:rPr>
        <w:t>деловых</w:t>
      </w:r>
      <w:r>
        <w:rPr>
          <w:spacing w:val="-10"/>
          <w:sz w:val="28"/>
        </w:rPr>
        <w:t xml:space="preserve"> </w:t>
      </w:r>
      <w:r>
        <w:rPr>
          <w:spacing w:val="-2"/>
          <w:sz w:val="28"/>
        </w:rPr>
        <w:t>бумаг;</w:t>
      </w:r>
    </w:p>
    <w:p w:rsidR="001F31CB" w:rsidRDefault="000D73B3">
      <w:pPr>
        <w:pStyle w:val="a5"/>
        <w:numPr>
          <w:ilvl w:val="0"/>
          <w:numId w:val="46"/>
        </w:numPr>
        <w:tabs>
          <w:tab w:val="left" w:pos="568"/>
        </w:tabs>
        <w:ind w:right="145" w:firstLine="0"/>
        <w:rPr>
          <w:rFonts w:ascii="Symbol" w:hAnsi="Symbol"/>
          <w:sz w:val="28"/>
        </w:rPr>
      </w:pPr>
      <w:r>
        <w:rPr>
          <w:spacing w:val="-2"/>
          <w:sz w:val="28"/>
        </w:rPr>
        <w:t>письмо</w:t>
      </w:r>
      <w:r>
        <w:rPr>
          <w:spacing w:val="-10"/>
          <w:sz w:val="28"/>
        </w:rPr>
        <w:t xml:space="preserve"> </w:t>
      </w:r>
      <w:r>
        <w:rPr>
          <w:spacing w:val="-2"/>
          <w:sz w:val="28"/>
        </w:rPr>
        <w:t>изложений</w:t>
      </w:r>
      <w:r>
        <w:rPr>
          <w:spacing w:val="-8"/>
          <w:sz w:val="28"/>
        </w:rPr>
        <w:t xml:space="preserve"> </w:t>
      </w:r>
      <w:r>
        <w:rPr>
          <w:spacing w:val="-2"/>
          <w:sz w:val="28"/>
        </w:rPr>
        <w:t>повествовательных</w:t>
      </w:r>
      <w:r>
        <w:rPr>
          <w:spacing w:val="-9"/>
          <w:sz w:val="28"/>
        </w:rPr>
        <w:t xml:space="preserve"> </w:t>
      </w:r>
      <w:r>
        <w:rPr>
          <w:spacing w:val="-2"/>
          <w:sz w:val="28"/>
        </w:rPr>
        <w:t>текстов</w:t>
      </w:r>
      <w:r>
        <w:rPr>
          <w:spacing w:val="-9"/>
          <w:sz w:val="28"/>
        </w:rPr>
        <w:t xml:space="preserve"> </w:t>
      </w:r>
      <w:r>
        <w:rPr>
          <w:spacing w:val="-2"/>
          <w:sz w:val="28"/>
        </w:rPr>
        <w:t>и</w:t>
      </w:r>
      <w:r>
        <w:rPr>
          <w:spacing w:val="-8"/>
          <w:sz w:val="28"/>
        </w:rPr>
        <w:t xml:space="preserve"> </w:t>
      </w:r>
      <w:r>
        <w:rPr>
          <w:spacing w:val="-2"/>
          <w:sz w:val="28"/>
        </w:rPr>
        <w:t>текстов</w:t>
      </w:r>
      <w:r>
        <w:rPr>
          <w:spacing w:val="-9"/>
          <w:sz w:val="28"/>
        </w:rPr>
        <w:t xml:space="preserve"> </w:t>
      </w:r>
      <w:r>
        <w:rPr>
          <w:spacing w:val="-2"/>
          <w:sz w:val="28"/>
        </w:rPr>
        <w:t>с</w:t>
      </w:r>
      <w:r>
        <w:rPr>
          <w:spacing w:val="-10"/>
          <w:sz w:val="28"/>
        </w:rPr>
        <w:t xml:space="preserve"> </w:t>
      </w:r>
      <w:r>
        <w:rPr>
          <w:spacing w:val="-2"/>
          <w:sz w:val="28"/>
        </w:rPr>
        <w:t>элементами</w:t>
      </w:r>
      <w:r>
        <w:rPr>
          <w:spacing w:val="-8"/>
          <w:sz w:val="28"/>
        </w:rPr>
        <w:t xml:space="preserve"> </w:t>
      </w:r>
      <w:r>
        <w:rPr>
          <w:spacing w:val="-2"/>
          <w:sz w:val="28"/>
        </w:rPr>
        <w:t xml:space="preserve">описания </w:t>
      </w:r>
      <w:r>
        <w:rPr>
          <w:sz w:val="28"/>
        </w:rPr>
        <w:t>и рассуждения после предварительного разбора (до 70 слов);</w:t>
      </w:r>
    </w:p>
    <w:p w:rsidR="001F31CB" w:rsidRDefault="000D73B3">
      <w:pPr>
        <w:pStyle w:val="a5"/>
        <w:numPr>
          <w:ilvl w:val="0"/>
          <w:numId w:val="46"/>
        </w:numPr>
        <w:tabs>
          <w:tab w:val="left" w:pos="568"/>
        </w:tabs>
        <w:ind w:right="145" w:firstLine="0"/>
        <w:rPr>
          <w:rFonts w:ascii="Symbol" w:hAnsi="Symbol"/>
          <w:sz w:val="28"/>
        </w:rPr>
      </w:pPr>
      <w:r>
        <w:rPr>
          <w:sz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1F31CB" w:rsidRDefault="000D73B3">
      <w:pPr>
        <w:pStyle w:val="3"/>
        <w:spacing w:line="320" w:lineRule="exact"/>
        <w:jc w:val="left"/>
      </w:pPr>
      <w:r>
        <w:rPr>
          <w:spacing w:val="-2"/>
        </w:rPr>
        <w:t>Чтение</w:t>
      </w:r>
    </w:p>
    <w:p w:rsidR="001F31CB" w:rsidRDefault="000D73B3">
      <w:pPr>
        <w:pStyle w:val="a3"/>
        <w:ind w:left="849" w:firstLine="0"/>
        <w:jc w:val="left"/>
      </w:pPr>
      <w:r>
        <w:rPr>
          <w:u w:val="single"/>
        </w:rPr>
        <w:t>Минимальный</w:t>
      </w:r>
      <w:r>
        <w:rPr>
          <w:spacing w:val="-8"/>
          <w:u w:val="single"/>
        </w:rPr>
        <w:t xml:space="preserve"> </w:t>
      </w:r>
      <w:r>
        <w:rPr>
          <w:spacing w:val="-2"/>
          <w:u w:val="single"/>
        </w:rPr>
        <w:t>уровень</w:t>
      </w:r>
      <w:r>
        <w:rPr>
          <w:spacing w:val="-2"/>
        </w:rPr>
        <w:t>:</w:t>
      </w:r>
    </w:p>
    <w:p w:rsidR="001F31CB" w:rsidRDefault="000D73B3">
      <w:pPr>
        <w:pStyle w:val="a5"/>
        <w:numPr>
          <w:ilvl w:val="0"/>
          <w:numId w:val="46"/>
        </w:numPr>
        <w:tabs>
          <w:tab w:val="left" w:pos="568"/>
        </w:tabs>
        <w:ind w:right="147" w:firstLine="0"/>
        <w:jc w:val="left"/>
        <w:rPr>
          <w:rFonts w:ascii="Symbol" w:hAnsi="Symbol"/>
          <w:sz w:val="28"/>
        </w:rPr>
      </w:pPr>
      <w:r>
        <w:rPr>
          <w:sz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pacing w:val="-2"/>
          <w:sz w:val="28"/>
        </w:rPr>
        <w:t>определение</w:t>
      </w:r>
      <w:r>
        <w:rPr>
          <w:spacing w:val="-4"/>
          <w:sz w:val="28"/>
        </w:rPr>
        <w:t xml:space="preserve"> </w:t>
      </w:r>
      <w:r>
        <w:rPr>
          <w:spacing w:val="-2"/>
          <w:sz w:val="28"/>
        </w:rPr>
        <w:t>темы</w:t>
      </w:r>
      <w:r>
        <w:rPr>
          <w:spacing w:val="-1"/>
          <w:sz w:val="28"/>
        </w:rPr>
        <w:t xml:space="preserve"> </w:t>
      </w:r>
      <w:r>
        <w:rPr>
          <w:spacing w:val="-2"/>
          <w:sz w:val="28"/>
        </w:rPr>
        <w:t>произведения (под</w:t>
      </w:r>
      <w:r>
        <w:rPr>
          <w:sz w:val="28"/>
        </w:rPr>
        <w:t xml:space="preserve"> </w:t>
      </w:r>
      <w:r>
        <w:rPr>
          <w:spacing w:val="-2"/>
          <w:sz w:val="28"/>
        </w:rPr>
        <w:t>руководством</w:t>
      </w:r>
      <w:r>
        <w:rPr>
          <w:spacing w:val="-1"/>
          <w:sz w:val="28"/>
        </w:rPr>
        <w:t xml:space="preserve"> </w:t>
      </w:r>
      <w:r>
        <w:rPr>
          <w:spacing w:val="-2"/>
          <w:sz w:val="28"/>
        </w:rPr>
        <w:t>учителя);</w:t>
      </w:r>
    </w:p>
    <w:p w:rsidR="001F31CB" w:rsidRDefault="000D73B3">
      <w:pPr>
        <w:pStyle w:val="a5"/>
        <w:numPr>
          <w:ilvl w:val="0"/>
          <w:numId w:val="46"/>
        </w:numPr>
        <w:tabs>
          <w:tab w:val="left" w:pos="568"/>
        </w:tabs>
        <w:ind w:right="139" w:firstLine="0"/>
        <w:jc w:val="left"/>
        <w:rPr>
          <w:rFonts w:ascii="Symbol" w:hAnsi="Symbol"/>
          <w:sz w:val="28"/>
        </w:rPr>
      </w:pPr>
      <w:r>
        <w:rPr>
          <w:sz w:val="28"/>
        </w:rPr>
        <w:t>ответы</w:t>
      </w:r>
      <w:r>
        <w:rPr>
          <w:spacing w:val="-18"/>
          <w:sz w:val="28"/>
        </w:rPr>
        <w:t xml:space="preserve"> </w:t>
      </w:r>
      <w:r>
        <w:rPr>
          <w:sz w:val="28"/>
        </w:rPr>
        <w:t>на</w:t>
      </w:r>
      <w:r>
        <w:rPr>
          <w:spacing w:val="-17"/>
          <w:sz w:val="28"/>
        </w:rPr>
        <w:t xml:space="preserve"> </w:t>
      </w:r>
      <w:r>
        <w:rPr>
          <w:sz w:val="28"/>
        </w:rPr>
        <w:t>вопросы</w:t>
      </w:r>
      <w:r>
        <w:rPr>
          <w:spacing w:val="-18"/>
          <w:sz w:val="28"/>
        </w:rPr>
        <w:t xml:space="preserve"> </w:t>
      </w:r>
      <w:r>
        <w:rPr>
          <w:sz w:val="28"/>
        </w:rPr>
        <w:t>учителя</w:t>
      </w:r>
      <w:r>
        <w:rPr>
          <w:spacing w:val="-17"/>
          <w:sz w:val="28"/>
        </w:rPr>
        <w:t xml:space="preserve"> </w:t>
      </w:r>
      <w:r>
        <w:rPr>
          <w:sz w:val="28"/>
        </w:rPr>
        <w:t>по</w:t>
      </w:r>
      <w:r>
        <w:rPr>
          <w:spacing w:val="-18"/>
          <w:sz w:val="28"/>
        </w:rPr>
        <w:t xml:space="preserve"> </w:t>
      </w:r>
      <w:r>
        <w:rPr>
          <w:sz w:val="28"/>
        </w:rPr>
        <w:t>фактическому</w:t>
      </w:r>
      <w:r>
        <w:rPr>
          <w:spacing w:val="-17"/>
          <w:sz w:val="28"/>
        </w:rPr>
        <w:t xml:space="preserve"> </w:t>
      </w:r>
      <w:r>
        <w:rPr>
          <w:sz w:val="28"/>
        </w:rPr>
        <w:t>содержанию</w:t>
      </w:r>
      <w:r>
        <w:rPr>
          <w:spacing w:val="-18"/>
          <w:sz w:val="28"/>
        </w:rPr>
        <w:t xml:space="preserve"> </w:t>
      </w:r>
      <w:r>
        <w:rPr>
          <w:sz w:val="28"/>
        </w:rPr>
        <w:t>произведения</w:t>
      </w:r>
      <w:r>
        <w:rPr>
          <w:spacing w:val="-17"/>
          <w:sz w:val="28"/>
        </w:rPr>
        <w:t xml:space="preserve"> </w:t>
      </w:r>
      <w:r>
        <w:rPr>
          <w:sz w:val="28"/>
        </w:rPr>
        <w:t xml:space="preserve">своими </w:t>
      </w:r>
      <w:r>
        <w:rPr>
          <w:spacing w:val="-2"/>
          <w:sz w:val="28"/>
        </w:rPr>
        <w:t>словами;</w:t>
      </w:r>
    </w:p>
    <w:p w:rsidR="001F31CB" w:rsidRDefault="000D73B3">
      <w:pPr>
        <w:pStyle w:val="a5"/>
        <w:numPr>
          <w:ilvl w:val="0"/>
          <w:numId w:val="46"/>
        </w:numPr>
        <w:tabs>
          <w:tab w:val="left" w:pos="568"/>
        </w:tabs>
        <w:ind w:right="140" w:firstLine="0"/>
        <w:jc w:val="left"/>
        <w:rPr>
          <w:rFonts w:ascii="Symbol" w:hAnsi="Symbol"/>
          <w:sz w:val="28"/>
        </w:rPr>
      </w:pPr>
      <w:r>
        <w:rPr>
          <w:spacing w:val="-2"/>
          <w:sz w:val="28"/>
        </w:rPr>
        <w:t>участие</w:t>
      </w:r>
      <w:r>
        <w:rPr>
          <w:spacing w:val="-5"/>
          <w:sz w:val="28"/>
        </w:rPr>
        <w:t xml:space="preserve"> </w:t>
      </w:r>
      <w:r>
        <w:rPr>
          <w:spacing w:val="-2"/>
          <w:sz w:val="28"/>
        </w:rPr>
        <w:t>в</w:t>
      </w:r>
      <w:r>
        <w:rPr>
          <w:spacing w:val="-6"/>
          <w:sz w:val="28"/>
        </w:rPr>
        <w:t xml:space="preserve"> </w:t>
      </w:r>
      <w:r>
        <w:rPr>
          <w:spacing w:val="-2"/>
          <w:sz w:val="28"/>
        </w:rPr>
        <w:t>коллективном</w:t>
      </w:r>
      <w:r>
        <w:rPr>
          <w:spacing w:val="-5"/>
          <w:sz w:val="28"/>
        </w:rPr>
        <w:t xml:space="preserve"> </w:t>
      </w:r>
      <w:r>
        <w:rPr>
          <w:spacing w:val="-2"/>
          <w:sz w:val="28"/>
        </w:rPr>
        <w:t>составлении</w:t>
      </w:r>
      <w:r>
        <w:rPr>
          <w:spacing w:val="-5"/>
          <w:sz w:val="28"/>
        </w:rPr>
        <w:t xml:space="preserve"> </w:t>
      </w:r>
      <w:r>
        <w:rPr>
          <w:spacing w:val="-2"/>
          <w:sz w:val="28"/>
        </w:rPr>
        <w:t>словесно-логического</w:t>
      </w:r>
      <w:r>
        <w:rPr>
          <w:spacing w:val="-7"/>
          <w:sz w:val="28"/>
        </w:rPr>
        <w:t xml:space="preserve"> </w:t>
      </w:r>
      <w:r>
        <w:rPr>
          <w:spacing w:val="-2"/>
          <w:sz w:val="28"/>
        </w:rPr>
        <w:t>плана</w:t>
      </w:r>
      <w:r>
        <w:rPr>
          <w:spacing w:val="-7"/>
          <w:sz w:val="28"/>
        </w:rPr>
        <w:t xml:space="preserve"> </w:t>
      </w:r>
      <w:r>
        <w:rPr>
          <w:spacing w:val="-2"/>
          <w:sz w:val="28"/>
        </w:rPr>
        <w:t xml:space="preserve">прочитанного </w:t>
      </w:r>
      <w:r>
        <w:rPr>
          <w:sz w:val="28"/>
        </w:rPr>
        <w:t>и разобранного под руководством учителя текста;</w:t>
      </w:r>
    </w:p>
    <w:p w:rsidR="001F31CB" w:rsidRDefault="000D73B3">
      <w:pPr>
        <w:pStyle w:val="a5"/>
        <w:numPr>
          <w:ilvl w:val="0"/>
          <w:numId w:val="46"/>
        </w:numPr>
        <w:tabs>
          <w:tab w:val="left" w:pos="568"/>
        </w:tabs>
        <w:ind w:right="147" w:firstLine="0"/>
        <w:jc w:val="left"/>
        <w:rPr>
          <w:rFonts w:ascii="Symbol" w:hAnsi="Symbol"/>
          <w:sz w:val="28"/>
        </w:rPr>
      </w:pPr>
      <w:r>
        <w:rPr>
          <w:sz w:val="28"/>
        </w:rPr>
        <w:t>пересказ</w:t>
      </w:r>
      <w:r>
        <w:rPr>
          <w:spacing w:val="78"/>
          <w:sz w:val="28"/>
        </w:rPr>
        <w:t xml:space="preserve"> </w:t>
      </w:r>
      <w:r>
        <w:rPr>
          <w:sz w:val="28"/>
        </w:rPr>
        <w:t>текста</w:t>
      </w:r>
      <w:r>
        <w:rPr>
          <w:spacing w:val="78"/>
          <w:sz w:val="28"/>
        </w:rPr>
        <w:t xml:space="preserve"> </w:t>
      </w:r>
      <w:r>
        <w:rPr>
          <w:sz w:val="28"/>
        </w:rPr>
        <w:t>по</w:t>
      </w:r>
      <w:r>
        <w:rPr>
          <w:spacing w:val="77"/>
          <w:sz w:val="28"/>
        </w:rPr>
        <w:t xml:space="preserve"> </w:t>
      </w:r>
      <w:r>
        <w:rPr>
          <w:sz w:val="28"/>
        </w:rPr>
        <w:t>частям</w:t>
      </w:r>
      <w:r>
        <w:rPr>
          <w:spacing w:val="78"/>
          <w:sz w:val="28"/>
        </w:rPr>
        <w:t xml:space="preserve"> </w:t>
      </w:r>
      <w:r>
        <w:rPr>
          <w:sz w:val="28"/>
        </w:rPr>
        <w:t>на</w:t>
      </w:r>
      <w:r>
        <w:rPr>
          <w:spacing w:val="78"/>
          <w:sz w:val="28"/>
        </w:rPr>
        <w:t xml:space="preserve"> </w:t>
      </w:r>
      <w:r>
        <w:rPr>
          <w:sz w:val="28"/>
        </w:rPr>
        <w:t>основе</w:t>
      </w:r>
      <w:r>
        <w:rPr>
          <w:spacing w:val="76"/>
          <w:sz w:val="28"/>
        </w:rPr>
        <w:t xml:space="preserve"> </w:t>
      </w:r>
      <w:r>
        <w:rPr>
          <w:sz w:val="28"/>
        </w:rPr>
        <w:t>коллективно</w:t>
      </w:r>
      <w:r>
        <w:rPr>
          <w:spacing w:val="79"/>
          <w:sz w:val="28"/>
        </w:rPr>
        <w:t xml:space="preserve"> </w:t>
      </w:r>
      <w:r>
        <w:rPr>
          <w:sz w:val="28"/>
        </w:rPr>
        <w:t>составленного</w:t>
      </w:r>
      <w:r>
        <w:rPr>
          <w:spacing w:val="79"/>
          <w:sz w:val="28"/>
        </w:rPr>
        <w:t xml:space="preserve"> </w:t>
      </w:r>
      <w:r>
        <w:rPr>
          <w:sz w:val="28"/>
        </w:rPr>
        <w:t>плана</w:t>
      </w:r>
      <w:r>
        <w:rPr>
          <w:spacing w:val="78"/>
          <w:sz w:val="28"/>
        </w:rPr>
        <w:t xml:space="preserve"> </w:t>
      </w:r>
      <w:r>
        <w:rPr>
          <w:sz w:val="28"/>
        </w:rPr>
        <w:t xml:space="preserve">(с </w:t>
      </w:r>
      <w:r>
        <w:rPr>
          <w:sz w:val="28"/>
        </w:rPr>
        <w:lastRenderedPageBreak/>
        <w:t>помощью учителя);</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z w:val="28"/>
        </w:rPr>
        <w:t>выбор</w:t>
      </w:r>
      <w:r>
        <w:rPr>
          <w:spacing w:val="-9"/>
          <w:sz w:val="28"/>
        </w:rPr>
        <w:t xml:space="preserve"> </w:t>
      </w:r>
      <w:r>
        <w:rPr>
          <w:sz w:val="28"/>
        </w:rPr>
        <w:t>заголовка</w:t>
      </w:r>
      <w:r>
        <w:rPr>
          <w:spacing w:val="-7"/>
          <w:sz w:val="28"/>
        </w:rPr>
        <w:t xml:space="preserve"> </w:t>
      </w:r>
      <w:r>
        <w:rPr>
          <w:sz w:val="28"/>
        </w:rPr>
        <w:t>к</w:t>
      </w:r>
      <w:r>
        <w:rPr>
          <w:spacing w:val="-10"/>
          <w:sz w:val="28"/>
        </w:rPr>
        <w:t xml:space="preserve"> </w:t>
      </w:r>
      <w:r>
        <w:rPr>
          <w:sz w:val="28"/>
        </w:rPr>
        <w:t>пунктам</w:t>
      </w:r>
      <w:r>
        <w:rPr>
          <w:spacing w:val="-8"/>
          <w:sz w:val="28"/>
        </w:rPr>
        <w:t xml:space="preserve"> </w:t>
      </w:r>
      <w:r>
        <w:rPr>
          <w:sz w:val="28"/>
        </w:rPr>
        <w:t>плана</w:t>
      </w:r>
      <w:r>
        <w:rPr>
          <w:spacing w:val="-7"/>
          <w:sz w:val="28"/>
        </w:rPr>
        <w:t xml:space="preserve"> </w:t>
      </w:r>
      <w:r>
        <w:rPr>
          <w:sz w:val="28"/>
        </w:rPr>
        <w:t>из</w:t>
      </w:r>
      <w:r>
        <w:rPr>
          <w:spacing w:val="-8"/>
          <w:sz w:val="28"/>
        </w:rPr>
        <w:t xml:space="preserve"> </w:t>
      </w:r>
      <w:r>
        <w:rPr>
          <w:sz w:val="28"/>
        </w:rPr>
        <w:t>нескольких</w:t>
      </w:r>
      <w:r>
        <w:rPr>
          <w:spacing w:val="-6"/>
          <w:sz w:val="28"/>
        </w:rPr>
        <w:t xml:space="preserve"> </w:t>
      </w:r>
      <w:r>
        <w:rPr>
          <w:spacing w:val="-2"/>
          <w:sz w:val="28"/>
        </w:rPr>
        <w:t>предложенных;</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установление</w:t>
      </w:r>
      <w:r>
        <w:rPr>
          <w:spacing w:val="-11"/>
          <w:sz w:val="28"/>
        </w:rPr>
        <w:t xml:space="preserve"> </w:t>
      </w:r>
      <w:r>
        <w:rPr>
          <w:sz w:val="28"/>
        </w:rPr>
        <w:t>последовательности</w:t>
      </w:r>
      <w:r>
        <w:rPr>
          <w:spacing w:val="-9"/>
          <w:sz w:val="28"/>
        </w:rPr>
        <w:t xml:space="preserve"> </w:t>
      </w:r>
      <w:r>
        <w:rPr>
          <w:sz w:val="28"/>
        </w:rPr>
        <w:t>событий</w:t>
      </w:r>
      <w:r>
        <w:rPr>
          <w:spacing w:val="-9"/>
          <w:sz w:val="28"/>
        </w:rPr>
        <w:t xml:space="preserve"> </w:t>
      </w:r>
      <w:r>
        <w:rPr>
          <w:sz w:val="28"/>
        </w:rPr>
        <w:t>в</w:t>
      </w:r>
      <w:r>
        <w:rPr>
          <w:spacing w:val="-9"/>
          <w:sz w:val="28"/>
        </w:rPr>
        <w:t xml:space="preserve"> </w:t>
      </w:r>
      <w:r>
        <w:rPr>
          <w:spacing w:val="-2"/>
          <w:sz w:val="28"/>
        </w:rPr>
        <w:t>произведении;</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определение</w:t>
      </w:r>
      <w:r>
        <w:rPr>
          <w:spacing w:val="-14"/>
          <w:sz w:val="28"/>
        </w:rPr>
        <w:t xml:space="preserve"> </w:t>
      </w:r>
      <w:r>
        <w:rPr>
          <w:sz w:val="28"/>
        </w:rPr>
        <w:t>главных</w:t>
      </w:r>
      <w:r>
        <w:rPr>
          <w:spacing w:val="-13"/>
          <w:sz w:val="28"/>
        </w:rPr>
        <w:t xml:space="preserve"> </w:t>
      </w:r>
      <w:r>
        <w:rPr>
          <w:sz w:val="28"/>
        </w:rPr>
        <w:t>героев</w:t>
      </w:r>
      <w:r>
        <w:rPr>
          <w:spacing w:val="-14"/>
          <w:sz w:val="28"/>
        </w:rPr>
        <w:t xml:space="preserve"> </w:t>
      </w:r>
      <w:r>
        <w:rPr>
          <w:spacing w:val="-2"/>
          <w:sz w:val="28"/>
        </w:rPr>
        <w:t>текста;</w:t>
      </w:r>
    </w:p>
    <w:p w:rsidR="001F31CB" w:rsidRDefault="000D73B3">
      <w:pPr>
        <w:pStyle w:val="a5"/>
        <w:numPr>
          <w:ilvl w:val="0"/>
          <w:numId w:val="46"/>
        </w:numPr>
        <w:tabs>
          <w:tab w:val="left" w:pos="568"/>
        </w:tabs>
        <w:ind w:right="148" w:firstLine="0"/>
        <w:jc w:val="left"/>
        <w:rPr>
          <w:rFonts w:ascii="Symbol" w:hAnsi="Symbol"/>
          <w:sz w:val="28"/>
        </w:rPr>
      </w:pPr>
      <w:r>
        <w:rPr>
          <w:sz w:val="28"/>
        </w:rPr>
        <w:t>составление</w:t>
      </w:r>
      <w:r>
        <w:rPr>
          <w:spacing w:val="40"/>
          <w:sz w:val="28"/>
        </w:rPr>
        <w:t xml:space="preserve"> </w:t>
      </w:r>
      <w:r>
        <w:rPr>
          <w:sz w:val="28"/>
        </w:rPr>
        <w:t>элементарной</w:t>
      </w:r>
      <w:r>
        <w:rPr>
          <w:spacing w:val="40"/>
          <w:sz w:val="28"/>
        </w:rPr>
        <w:t xml:space="preserve"> </w:t>
      </w:r>
      <w:r>
        <w:rPr>
          <w:sz w:val="28"/>
        </w:rPr>
        <w:t>характеристики</w:t>
      </w:r>
      <w:r>
        <w:rPr>
          <w:spacing w:val="40"/>
          <w:sz w:val="28"/>
        </w:rPr>
        <w:t xml:space="preserve"> </w:t>
      </w:r>
      <w:r>
        <w:rPr>
          <w:sz w:val="28"/>
        </w:rPr>
        <w:t>героя</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предложенного плана и по вопросам учителя;</w:t>
      </w:r>
    </w:p>
    <w:p w:rsidR="001F31CB" w:rsidRDefault="000D73B3">
      <w:pPr>
        <w:pStyle w:val="a5"/>
        <w:numPr>
          <w:ilvl w:val="0"/>
          <w:numId w:val="46"/>
        </w:numPr>
        <w:tabs>
          <w:tab w:val="left" w:pos="568"/>
        </w:tabs>
        <w:ind w:right="142" w:firstLine="0"/>
        <w:jc w:val="left"/>
        <w:rPr>
          <w:rFonts w:ascii="Symbol" w:hAnsi="Symbol"/>
          <w:sz w:val="28"/>
        </w:rPr>
      </w:pPr>
      <w:r>
        <w:rPr>
          <w:sz w:val="28"/>
        </w:rPr>
        <w:t>нахождение в тексте незнакомых слов</w:t>
      </w:r>
      <w:r>
        <w:rPr>
          <w:spacing w:val="-1"/>
          <w:sz w:val="28"/>
        </w:rPr>
        <w:t xml:space="preserve"> </w:t>
      </w:r>
      <w:r>
        <w:rPr>
          <w:sz w:val="28"/>
        </w:rPr>
        <w:t>и выражений, объяснение</w:t>
      </w:r>
      <w:r>
        <w:rPr>
          <w:spacing w:val="-1"/>
          <w:sz w:val="28"/>
        </w:rPr>
        <w:t xml:space="preserve"> </w:t>
      </w:r>
      <w:r>
        <w:rPr>
          <w:sz w:val="28"/>
        </w:rPr>
        <w:t>их значения с помощью учителя;</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pacing w:val="-2"/>
          <w:sz w:val="28"/>
        </w:rPr>
        <w:t>заучивание</w:t>
      </w:r>
      <w:r>
        <w:rPr>
          <w:sz w:val="28"/>
        </w:rPr>
        <w:t xml:space="preserve"> </w:t>
      </w:r>
      <w:r>
        <w:rPr>
          <w:spacing w:val="-2"/>
          <w:sz w:val="28"/>
        </w:rPr>
        <w:t>стихотворений</w:t>
      </w:r>
      <w:r>
        <w:rPr>
          <w:sz w:val="28"/>
        </w:rPr>
        <w:t xml:space="preserve"> </w:t>
      </w:r>
      <w:r>
        <w:rPr>
          <w:spacing w:val="-2"/>
          <w:sz w:val="28"/>
        </w:rPr>
        <w:t>наизусть</w:t>
      </w:r>
      <w:r>
        <w:rPr>
          <w:sz w:val="28"/>
        </w:rPr>
        <w:t xml:space="preserve"> </w:t>
      </w:r>
      <w:r>
        <w:rPr>
          <w:spacing w:val="-2"/>
          <w:sz w:val="28"/>
        </w:rPr>
        <w:t>(7-</w:t>
      </w:r>
      <w:r>
        <w:rPr>
          <w:spacing w:val="-5"/>
          <w:sz w:val="28"/>
        </w:rPr>
        <w:t>9);</w:t>
      </w:r>
    </w:p>
    <w:p w:rsidR="001F31CB" w:rsidRDefault="000D73B3">
      <w:pPr>
        <w:pStyle w:val="a5"/>
        <w:numPr>
          <w:ilvl w:val="0"/>
          <w:numId w:val="46"/>
        </w:numPr>
        <w:tabs>
          <w:tab w:val="left" w:pos="568"/>
        </w:tabs>
        <w:ind w:right="145" w:firstLine="0"/>
        <w:jc w:val="left"/>
        <w:rPr>
          <w:rFonts w:ascii="Symbol" w:hAnsi="Symbol"/>
          <w:sz w:val="28"/>
        </w:rPr>
      </w:pPr>
      <w:r>
        <w:rPr>
          <w:sz w:val="28"/>
        </w:rPr>
        <w:t>самостоятельное</w:t>
      </w:r>
      <w:r>
        <w:rPr>
          <w:spacing w:val="37"/>
          <w:sz w:val="28"/>
        </w:rPr>
        <w:t xml:space="preserve"> </w:t>
      </w:r>
      <w:r>
        <w:rPr>
          <w:sz w:val="28"/>
        </w:rPr>
        <w:t>чтение</w:t>
      </w:r>
      <w:r>
        <w:rPr>
          <w:spacing w:val="37"/>
          <w:sz w:val="28"/>
        </w:rPr>
        <w:t xml:space="preserve"> </w:t>
      </w:r>
      <w:r>
        <w:rPr>
          <w:sz w:val="28"/>
        </w:rPr>
        <w:t>небольших</w:t>
      </w:r>
      <w:r>
        <w:rPr>
          <w:spacing w:val="39"/>
          <w:sz w:val="28"/>
        </w:rPr>
        <w:t xml:space="preserve"> </w:t>
      </w:r>
      <w:r>
        <w:rPr>
          <w:sz w:val="28"/>
        </w:rPr>
        <w:t>по</w:t>
      </w:r>
      <w:r>
        <w:rPr>
          <w:spacing w:val="36"/>
          <w:sz w:val="28"/>
        </w:rPr>
        <w:t xml:space="preserve"> </w:t>
      </w:r>
      <w:r>
        <w:rPr>
          <w:sz w:val="28"/>
        </w:rPr>
        <w:t>объему</w:t>
      </w:r>
      <w:r>
        <w:rPr>
          <w:spacing w:val="33"/>
          <w:sz w:val="28"/>
        </w:rPr>
        <w:t xml:space="preserve"> </w:t>
      </w:r>
      <w:r>
        <w:rPr>
          <w:sz w:val="28"/>
        </w:rPr>
        <w:t>и</w:t>
      </w:r>
      <w:r>
        <w:rPr>
          <w:spacing w:val="38"/>
          <w:sz w:val="28"/>
        </w:rPr>
        <w:t xml:space="preserve"> </w:t>
      </w:r>
      <w:r>
        <w:rPr>
          <w:sz w:val="28"/>
        </w:rPr>
        <w:t>несложных</w:t>
      </w:r>
      <w:r>
        <w:rPr>
          <w:spacing w:val="38"/>
          <w:sz w:val="28"/>
        </w:rPr>
        <w:t xml:space="preserve"> </w:t>
      </w:r>
      <w:r>
        <w:rPr>
          <w:sz w:val="28"/>
        </w:rPr>
        <w:t>по</w:t>
      </w:r>
      <w:r>
        <w:rPr>
          <w:spacing w:val="38"/>
          <w:sz w:val="28"/>
        </w:rPr>
        <w:t xml:space="preserve"> </w:t>
      </w:r>
      <w:r>
        <w:rPr>
          <w:sz w:val="28"/>
        </w:rPr>
        <w:t>содержанию произведений для внеклассного чтения, выполнение посильных заданий.</w:t>
      </w:r>
    </w:p>
    <w:p w:rsidR="001F31CB" w:rsidRDefault="000D73B3">
      <w:pPr>
        <w:pStyle w:val="a3"/>
        <w:spacing w:line="320" w:lineRule="exact"/>
        <w:ind w:left="849" w:firstLine="0"/>
        <w:jc w:val="left"/>
      </w:pPr>
      <w:r>
        <w:rPr>
          <w:u w:val="single"/>
        </w:rPr>
        <w:t>Достаточный</w:t>
      </w:r>
      <w:r>
        <w:rPr>
          <w:spacing w:val="-16"/>
          <w:u w:val="single"/>
        </w:rPr>
        <w:t xml:space="preserve"> </w:t>
      </w:r>
      <w:r>
        <w:rPr>
          <w:spacing w:val="-2"/>
          <w:u w:val="single"/>
        </w:rPr>
        <w:t>уровень:</w:t>
      </w:r>
    </w:p>
    <w:p w:rsidR="001F31CB" w:rsidRDefault="000D73B3">
      <w:pPr>
        <w:pStyle w:val="a5"/>
        <w:numPr>
          <w:ilvl w:val="0"/>
          <w:numId w:val="46"/>
        </w:numPr>
        <w:tabs>
          <w:tab w:val="left" w:pos="568"/>
        </w:tabs>
        <w:ind w:right="149" w:firstLine="0"/>
        <w:jc w:val="left"/>
        <w:rPr>
          <w:rFonts w:ascii="Symbol" w:hAnsi="Symbol"/>
          <w:sz w:val="28"/>
        </w:rPr>
      </w:pPr>
      <w:r>
        <w:rPr>
          <w:sz w:val="28"/>
        </w:rPr>
        <w:t>правильное,</w:t>
      </w:r>
      <w:r>
        <w:rPr>
          <w:spacing w:val="40"/>
          <w:sz w:val="28"/>
        </w:rPr>
        <w:t xml:space="preserve"> </w:t>
      </w:r>
      <w:r>
        <w:rPr>
          <w:sz w:val="28"/>
        </w:rPr>
        <w:t>осознанное</w:t>
      </w:r>
      <w:r>
        <w:rPr>
          <w:spacing w:val="40"/>
          <w:sz w:val="28"/>
        </w:rPr>
        <w:t xml:space="preserve"> </w:t>
      </w:r>
      <w:r>
        <w:rPr>
          <w:sz w:val="28"/>
        </w:rPr>
        <w:t>и</w:t>
      </w:r>
      <w:r>
        <w:rPr>
          <w:spacing w:val="40"/>
          <w:sz w:val="28"/>
        </w:rPr>
        <w:t xml:space="preserve"> </w:t>
      </w:r>
      <w:r>
        <w:rPr>
          <w:sz w:val="28"/>
        </w:rPr>
        <w:t>беглое</w:t>
      </w:r>
      <w:r>
        <w:rPr>
          <w:spacing w:val="40"/>
          <w:sz w:val="28"/>
        </w:rPr>
        <w:t xml:space="preserve"> </w:t>
      </w:r>
      <w:r>
        <w:rPr>
          <w:sz w:val="28"/>
        </w:rPr>
        <w:t>чтение</w:t>
      </w:r>
      <w:r>
        <w:rPr>
          <w:spacing w:val="40"/>
          <w:sz w:val="28"/>
        </w:rPr>
        <w:t xml:space="preserve"> </w:t>
      </w:r>
      <w:r>
        <w:rPr>
          <w:sz w:val="28"/>
        </w:rPr>
        <w:t>вслух,</w:t>
      </w:r>
      <w:r>
        <w:rPr>
          <w:spacing w:val="40"/>
          <w:sz w:val="28"/>
        </w:rPr>
        <w:t xml:space="preserve"> </w:t>
      </w:r>
      <w:r>
        <w:rPr>
          <w:sz w:val="28"/>
        </w:rPr>
        <w:t>с</w:t>
      </w:r>
      <w:r>
        <w:rPr>
          <w:spacing w:val="40"/>
          <w:sz w:val="28"/>
        </w:rPr>
        <w:t xml:space="preserve"> </w:t>
      </w:r>
      <w:r>
        <w:rPr>
          <w:sz w:val="28"/>
        </w:rPr>
        <w:t>соблюдением</w:t>
      </w:r>
      <w:r>
        <w:rPr>
          <w:spacing w:val="40"/>
          <w:sz w:val="28"/>
        </w:rPr>
        <w:t xml:space="preserve"> </w:t>
      </w:r>
      <w:r>
        <w:rPr>
          <w:sz w:val="28"/>
        </w:rPr>
        <w:t>некоторых</w:t>
      </w:r>
      <w:r>
        <w:rPr>
          <w:spacing w:val="40"/>
          <w:sz w:val="28"/>
        </w:rPr>
        <w:t xml:space="preserve"> </w:t>
      </w:r>
      <w:r>
        <w:rPr>
          <w:sz w:val="28"/>
        </w:rPr>
        <w:t>усвоенных норм орфоэпии;</w:t>
      </w:r>
    </w:p>
    <w:p w:rsidR="001F31CB" w:rsidRDefault="000D73B3">
      <w:pPr>
        <w:pStyle w:val="a5"/>
        <w:numPr>
          <w:ilvl w:val="0"/>
          <w:numId w:val="46"/>
        </w:numPr>
        <w:tabs>
          <w:tab w:val="left" w:pos="568"/>
        </w:tabs>
        <w:ind w:right="148" w:firstLine="0"/>
        <w:jc w:val="left"/>
        <w:rPr>
          <w:rFonts w:ascii="Symbol" w:hAnsi="Symbol"/>
          <w:sz w:val="28"/>
        </w:rPr>
      </w:pPr>
      <w:r>
        <w:rPr>
          <w:sz w:val="28"/>
        </w:rPr>
        <w:t>ответы</w:t>
      </w:r>
      <w:r>
        <w:rPr>
          <w:spacing w:val="40"/>
          <w:sz w:val="28"/>
        </w:rPr>
        <w:t xml:space="preserve"> </w:t>
      </w:r>
      <w:r>
        <w:rPr>
          <w:sz w:val="28"/>
        </w:rPr>
        <w:t>на</w:t>
      </w:r>
      <w:r>
        <w:rPr>
          <w:spacing w:val="40"/>
          <w:sz w:val="28"/>
        </w:rPr>
        <w:t xml:space="preserve"> </w:t>
      </w:r>
      <w:r>
        <w:rPr>
          <w:sz w:val="28"/>
        </w:rPr>
        <w:t>вопросы</w:t>
      </w:r>
      <w:r>
        <w:rPr>
          <w:spacing w:val="40"/>
          <w:sz w:val="28"/>
        </w:rPr>
        <w:t xml:space="preserve"> </w:t>
      </w:r>
      <w:r>
        <w:rPr>
          <w:sz w:val="28"/>
        </w:rPr>
        <w:t>учителя</w:t>
      </w:r>
      <w:r>
        <w:rPr>
          <w:spacing w:val="40"/>
          <w:sz w:val="28"/>
        </w:rPr>
        <w:t xml:space="preserve"> </w:t>
      </w:r>
      <w:r>
        <w:rPr>
          <w:sz w:val="28"/>
        </w:rPr>
        <w:t>своими</w:t>
      </w:r>
      <w:r>
        <w:rPr>
          <w:spacing w:val="40"/>
          <w:sz w:val="28"/>
        </w:rPr>
        <w:t xml:space="preserve"> </w:t>
      </w:r>
      <w:r>
        <w:rPr>
          <w:sz w:val="28"/>
        </w:rPr>
        <w:t>словами</w:t>
      </w:r>
      <w:r>
        <w:rPr>
          <w:spacing w:val="40"/>
          <w:sz w:val="28"/>
        </w:rPr>
        <w:t xml:space="preserve"> </w:t>
      </w:r>
      <w:r>
        <w:rPr>
          <w:sz w:val="28"/>
        </w:rPr>
        <w:t>и</w:t>
      </w:r>
      <w:r>
        <w:rPr>
          <w:spacing w:val="40"/>
          <w:sz w:val="28"/>
        </w:rPr>
        <w:t xml:space="preserve"> </w:t>
      </w:r>
      <w:r>
        <w:rPr>
          <w:sz w:val="28"/>
        </w:rPr>
        <w:t>словами</w:t>
      </w:r>
      <w:r>
        <w:rPr>
          <w:spacing w:val="40"/>
          <w:sz w:val="28"/>
        </w:rPr>
        <w:t xml:space="preserve"> </w:t>
      </w:r>
      <w:r>
        <w:rPr>
          <w:sz w:val="28"/>
        </w:rPr>
        <w:t>автора</w:t>
      </w:r>
      <w:r>
        <w:rPr>
          <w:spacing w:val="40"/>
          <w:sz w:val="28"/>
        </w:rPr>
        <w:t xml:space="preserve"> </w:t>
      </w:r>
      <w:r>
        <w:rPr>
          <w:sz w:val="28"/>
        </w:rPr>
        <w:t xml:space="preserve">(выборочное </w:t>
      </w:r>
      <w:r>
        <w:rPr>
          <w:spacing w:val="-2"/>
          <w:sz w:val="28"/>
        </w:rPr>
        <w:t>чтение);</w:t>
      </w:r>
    </w:p>
    <w:p w:rsidR="001F31CB" w:rsidRDefault="000D73B3">
      <w:pPr>
        <w:pStyle w:val="a5"/>
        <w:numPr>
          <w:ilvl w:val="0"/>
          <w:numId w:val="46"/>
        </w:numPr>
        <w:tabs>
          <w:tab w:val="left" w:pos="568"/>
        </w:tabs>
        <w:ind w:left="568" w:hanging="427"/>
        <w:jc w:val="left"/>
        <w:rPr>
          <w:rFonts w:ascii="Symbol" w:hAnsi="Symbol"/>
          <w:sz w:val="28"/>
        </w:rPr>
      </w:pPr>
      <w:r>
        <w:rPr>
          <w:spacing w:val="-2"/>
          <w:sz w:val="28"/>
        </w:rPr>
        <w:t>определение</w:t>
      </w:r>
      <w:r>
        <w:rPr>
          <w:spacing w:val="-7"/>
          <w:sz w:val="28"/>
        </w:rPr>
        <w:t xml:space="preserve"> </w:t>
      </w:r>
      <w:r>
        <w:rPr>
          <w:spacing w:val="-2"/>
          <w:sz w:val="28"/>
        </w:rPr>
        <w:t>темы</w:t>
      </w:r>
      <w:r>
        <w:rPr>
          <w:spacing w:val="-6"/>
          <w:sz w:val="28"/>
        </w:rPr>
        <w:t xml:space="preserve"> </w:t>
      </w:r>
      <w:r>
        <w:rPr>
          <w:spacing w:val="-2"/>
          <w:sz w:val="28"/>
        </w:rPr>
        <w:t>художественного</w:t>
      </w:r>
      <w:r>
        <w:rPr>
          <w:spacing w:val="-3"/>
          <w:sz w:val="28"/>
        </w:rPr>
        <w:t xml:space="preserve"> </w:t>
      </w:r>
      <w:r>
        <w:rPr>
          <w:spacing w:val="-2"/>
          <w:sz w:val="28"/>
        </w:rPr>
        <w:t>произведения;</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определение</w:t>
      </w:r>
      <w:r>
        <w:rPr>
          <w:spacing w:val="-11"/>
          <w:sz w:val="28"/>
        </w:rPr>
        <w:t xml:space="preserve"> </w:t>
      </w:r>
      <w:r>
        <w:rPr>
          <w:sz w:val="28"/>
        </w:rPr>
        <w:t>основной</w:t>
      </w:r>
      <w:r>
        <w:rPr>
          <w:spacing w:val="-9"/>
          <w:sz w:val="28"/>
        </w:rPr>
        <w:t xml:space="preserve"> </w:t>
      </w:r>
      <w:r>
        <w:rPr>
          <w:sz w:val="28"/>
        </w:rPr>
        <w:t>мысли</w:t>
      </w:r>
      <w:r>
        <w:rPr>
          <w:spacing w:val="-8"/>
          <w:sz w:val="28"/>
        </w:rPr>
        <w:t xml:space="preserve"> </w:t>
      </w:r>
      <w:r>
        <w:rPr>
          <w:sz w:val="28"/>
        </w:rPr>
        <w:t>произведения</w:t>
      </w:r>
      <w:r>
        <w:rPr>
          <w:spacing w:val="-8"/>
          <w:sz w:val="28"/>
        </w:rPr>
        <w:t xml:space="preserve"> </w:t>
      </w:r>
      <w:r>
        <w:rPr>
          <w:sz w:val="28"/>
        </w:rPr>
        <w:t>(с</w:t>
      </w:r>
      <w:r>
        <w:rPr>
          <w:spacing w:val="-9"/>
          <w:sz w:val="28"/>
        </w:rPr>
        <w:t xml:space="preserve"> </w:t>
      </w:r>
      <w:r>
        <w:rPr>
          <w:sz w:val="28"/>
        </w:rPr>
        <w:t>помощью</w:t>
      </w:r>
      <w:r>
        <w:rPr>
          <w:spacing w:val="-9"/>
          <w:sz w:val="28"/>
        </w:rPr>
        <w:t xml:space="preserve"> </w:t>
      </w:r>
      <w:r>
        <w:rPr>
          <w:spacing w:val="-2"/>
          <w:sz w:val="28"/>
        </w:rPr>
        <w:t>учителя);</w:t>
      </w:r>
    </w:p>
    <w:p w:rsidR="001F31CB" w:rsidRDefault="000D73B3">
      <w:pPr>
        <w:pStyle w:val="a5"/>
        <w:numPr>
          <w:ilvl w:val="0"/>
          <w:numId w:val="46"/>
        </w:numPr>
        <w:tabs>
          <w:tab w:val="left" w:pos="568"/>
        </w:tabs>
        <w:ind w:right="145" w:firstLine="0"/>
        <w:jc w:val="left"/>
        <w:rPr>
          <w:rFonts w:ascii="Symbol" w:hAnsi="Symbol"/>
          <w:sz w:val="28"/>
        </w:rPr>
      </w:pPr>
      <w:r>
        <w:rPr>
          <w:sz w:val="28"/>
        </w:rPr>
        <w:t>самостоятельное</w:t>
      </w:r>
      <w:r>
        <w:rPr>
          <w:spacing w:val="40"/>
          <w:sz w:val="28"/>
        </w:rPr>
        <w:t xml:space="preserve"> </w:t>
      </w:r>
      <w:r>
        <w:rPr>
          <w:sz w:val="28"/>
        </w:rPr>
        <w:t>деление</w:t>
      </w:r>
      <w:r>
        <w:rPr>
          <w:spacing w:val="40"/>
          <w:sz w:val="28"/>
        </w:rPr>
        <w:t xml:space="preserve"> </w:t>
      </w:r>
      <w:r>
        <w:rPr>
          <w:sz w:val="28"/>
        </w:rPr>
        <w:t>на</w:t>
      </w:r>
      <w:r>
        <w:rPr>
          <w:spacing w:val="40"/>
          <w:sz w:val="28"/>
        </w:rPr>
        <w:t xml:space="preserve"> </w:t>
      </w:r>
      <w:r>
        <w:rPr>
          <w:sz w:val="28"/>
        </w:rPr>
        <w:t>части</w:t>
      </w:r>
      <w:r>
        <w:rPr>
          <w:spacing w:val="40"/>
          <w:sz w:val="28"/>
        </w:rPr>
        <w:t xml:space="preserve"> </w:t>
      </w:r>
      <w:r>
        <w:rPr>
          <w:sz w:val="28"/>
        </w:rPr>
        <w:t>несложного</w:t>
      </w:r>
      <w:r>
        <w:rPr>
          <w:spacing w:val="40"/>
          <w:sz w:val="28"/>
        </w:rPr>
        <w:t xml:space="preserve"> </w:t>
      </w:r>
      <w:r>
        <w:rPr>
          <w:sz w:val="28"/>
        </w:rPr>
        <w:t>по</w:t>
      </w:r>
      <w:r>
        <w:rPr>
          <w:spacing w:val="40"/>
          <w:sz w:val="28"/>
        </w:rPr>
        <w:t xml:space="preserve"> </w:t>
      </w:r>
      <w:r>
        <w:rPr>
          <w:sz w:val="28"/>
        </w:rPr>
        <w:t>структуре</w:t>
      </w:r>
      <w:r>
        <w:rPr>
          <w:spacing w:val="40"/>
          <w:sz w:val="28"/>
        </w:rPr>
        <w:t xml:space="preserve"> </w:t>
      </w:r>
      <w:r>
        <w:rPr>
          <w:sz w:val="28"/>
        </w:rPr>
        <w:t>и</w:t>
      </w:r>
      <w:r>
        <w:rPr>
          <w:spacing w:val="40"/>
          <w:sz w:val="28"/>
        </w:rPr>
        <w:t xml:space="preserve"> </w:t>
      </w:r>
      <w:r>
        <w:rPr>
          <w:sz w:val="28"/>
        </w:rPr>
        <w:t xml:space="preserve">содержанию </w:t>
      </w:r>
      <w:r>
        <w:rPr>
          <w:spacing w:val="-2"/>
          <w:sz w:val="28"/>
        </w:rPr>
        <w:t>текста;</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формулировка</w:t>
      </w:r>
      <w:r>
        <w:rPr>
          <w:spacing w:val="-19"/>
          <w:sz w:val="28"/>
        </w:rPr>
        <w:t xml:space="preserve"> </w:t>
      </w:r>
      <w:r>
        <w:rPr>
          <w:sz w:val="28"/>
        </w:rPr>
        <w:t>заголовков</w:t>
      </w:r>
      <w:r>
        <w:rPr>
          <w:spacing w:val="-17"/>
          <w:sz w:val="28"/>
        </w:rPr>
        <w:t xml:space="preserve"> </w:t>
      </w:r>
      <w:r>
        <w:rPr>
          <w:sz w:val="28"/>
        </w:rPr>
        <w:t>пунктов</w:t>
      </w:r>
      <w:r>
        <w:rPr>
          <w:spacing w:val="-17"/>
          <w:sz w:val="28"/>
        </w:rPr>
        <w:t xml:space="preserve"> </w:t>
      </w:r>
      <w:r>
        <w:rPr>
          <w:sz w:val="28"/>
        </w:rPr>
        <w:t>плана</w:t>
      </w:r>
      <w:r>
        <w:rPr>
          <w:spacing w:val="-15"/>
          <w:sz w:val="28"/>
        </w:rPr>
        <w:t xml:space="preserve"> </w:t>
      </w:r>
      <w:r>
        <w:rPr>
          <w:sz w:val="28"/>
        </w:rPr>
        <w:t>(с</w:t>
      </w:r>
      <w:r>
        <w:rPr>
          <w:spacing w:val="-16"/>
          <w:sz w:val="28"/>
        </w:rPr>
        <w:t xml:space="preserve"> </w:t>
      </w:r>
      <w:r>
        <w:rPr>
          <w:sz w:val="28"/>
        </w:rPr>
        <w:t>помощью</w:t>
      </w:r>
      <w:r>
        <w:rPr>
          <w:spacing w:val="-16"/>
          <w:sz w:val="28"/>
        </w:rPr>
        <w:t xml:space="preserve"> </w:t>
      </w:r>
      <w:r>
        <w:rPr>
          <w:spacing w:val="-2"/>
          <w:sz w:val="28"/>
        </w:rPr>
        <w:t>учителя);</w:t>
      </w:r>
    </w:p>
    <w:p w:rsidR="001F31CB" w:rsidRDefault="000D73B3">
      <w:pPr>
        <w:pStyle w:val="a5"/>
        <w:numPr>
          <w:ilvl w:val="0"/>
          <w:numId w:val="46"/>
        </w:numPr>
        <w:tabs>
          <w:tab w:val="left" w:pos="568"/>
        </w:tabs>
        <w:ind w:right="147" w:firstLine="0"/>
        <w:jc w:val="left"/>
        <w:rPr>
          <w:rFonts w:ascii="Symbol" w:hAnsi="Symbol"/>
          <w:sz w:val="28"/>
        </w:rPr>
      </w:pPr>
      <w:r>
        <w:rPr>
          <w:sz w:val="28"/>
        </w:rPr>
        <w:t>различение</w:t>
      </w:r>
      <w:r>
        <w:rPr>
          <w:spacing w:val="36"/>
          <w:sz w:val="28"/>
        </w:rPr>
        <w:t xml:space="preserve"> </w:t>
      </w:r>
      <w:r>
        <w:rPr>
          <w:sz w:val="28"/>
        </w:rPr>
        <w:t>главных</w:t>
      </w:r>
      <w:r>
        <w:rPr>
          <w:spacing w:val="34"/>
          <w:sz w:val="28"/>
        </w:rPr>
        <w:t xml:space="preserve"> </w:t>
      </w:r>
      <w:r>
        <w:rPr>
          <w:sz w:val="28"/>
        </w:rPr>
        <w:t>и</w:t>
      </w:r>
      <w:r>
        <w:rPr>
          <w:spacing w:val="36"/>
          <w:sz w:val="28"/>
        </w:rPr>
        <w:t xml:space="preserve"> </w:t>
      </w:r>
      <w:r>
        <w:rPr>
          <w:sz w:val="28"/>
        </w:rPr>
        <w:t>второстепенных</w:t>
      </w:r>
      <w:r>
        <w:rPr>
          <w:spacing w:val="34"/>
          <w:sz w:val="28"/>
        </w:rPr>
        <w:t xml:space="preserve"> </w:t>
      </w:r>
      <w:r>
        <w:rPr>
          <w:sz w:val="28"/>
        </w:rPr>
        <w:t>героев</w:t>
      </w:r>
      <w:r>
        <w:rPr>
          <w:spacing w:val="33"/>
          <w:sz w:val="28"/>
        </w:rPr>
        <w:t xml:space="preserve"> </w:t>
      </w:r>
      <w:r>
        <w:rPr>
          <w:sz w:val="28"/>
        </w:rPr>
        <w:t>произведения</w:t>
      </w:r>
      <w:r>
        <w:rPr>
          <w:spacing w:val="36"/>
          <w:sz w:val="28"/>
        </w:rPr>
        <w:t xml:space="preserve"> </w:t>
      </w:r>
      <w:r>
        <w:rPr>
          <w:sz w:val="28"/>
        </w:rPr>
        <w:t>с</w:t>
      </w:r>
      <w:r>
        <w:rPr>
          <w:spacing w:val="36"/>
          <w:sz w:val="28"/>
        </w:rPr>
        <w:t xml:space="preserve"> </w:t>
      </w:r>
      <w:r>
        <w:rPr>
          <w:sz w:val="28"/>
        </w:rPr>
        <w:t xml:space="preserve">элементарным </w:t>
      </w:r>
      <w:r>
        <w:rPr>
          <w:spacing w:val="-2"/>
          <w:sz w:val="28"/>
        </w:rPr>
        <w:t>обоснованием;</w:t>
      </w:r>
    </w:p>
    <w:p w:rsidR="001F31CB" w:rsidRDefault="000D73B3">
      <w:pPr>
        <w:pStyle w:val="a5"/>
        <w:numPr>
          <w:ilvl w:val="0"/>
          <w:numId w:val="46"/>
        </w:numPr>
        <w:tabs>
          <w:tab w:val="left" w:pos="568"/>
        </w:tabs>
        <w:spacing w:before="76"/>
        <w:ind w:right="145" w:firstLine="0"/>
        <w:rPr>
          <w:rFonts w:ascii="Symbol" w:hAnsi="Symbol"/>
          <w:sz w:val="28"/>
        </w:rPr>
      </w:pPr>
      <w:r>
        <w:rPr>
          <w:sz w:val="28"/>
        </w:rPr>
        <w:t>определение собственного отношения к поступкам героев (героя); сравнение собственного</w:t>
      </w:r>
      <w:r>
        <w:rPr>
          <w:spacing w:val="-18"/>
          <w:sz w:val="28"/>
        </w:rPr>
        <w:t xml:space="preserve"> </w:t>
      </w:r>
      <w:r>
        <w:rPr>
          <w:sz w:val="28"/>
        </w:rPr>
        <w:t>отношения</w:t>
      </w:r>
      <w:r>
        <w:rPr>
          <w:spacing w:val="-17"/>
          <w:sz w:val="28"/>
        </w:rPr>
        <w:t xml:space="preserve"> </w:t>
      </w:r>
      <w:r>
        <w:rPr>
          <w:sz w:val="28"/>
        </w:rPr>
        <w:t>и</w:t>
      </w:r>
      <w:r>
        <w:rPr>
          <w:spacing w:val="-18"/>
          <w:sz w:val="28"/>
        </w:rPr>
        <w:t xml:space="preserve"> </w:t>
      </w:r>
      <w:r>
        <w:rPr>
          <w:sz w:val="28"/>
        </w:rPr>
        <w:t>отношения</w:t>
      </w:r>
      <w:r>
        <w:rPr>
          <w:spacing w:val="-17"/>
          <w:sz w:val="28"/>
        </w:rPr>
        <w:t xml:space="preserve"> </w:t>
      </w:r>
      <w:r>
        <w:rPr>
          <w:sz w:val="28"/>
        </w:rPr>
        <w:t>автора</w:t>
      </w:r>
      <w:r>
        <w:rPr>
          <w:spacing w:val="-18"/>
          <w:sz w:val="28"/>
        </w:rPr>
        <w:t xml:space="preserve"> </w:t>
      </w:r>
      <w:r>
        <w:rPr>
          <w:sz w:val="28"/>
        </w:rPr>
        <w:t>к</w:t>
      </w:r>
      <w:r>
        <w:rPr>
          <w:spacing w:val="-17"/>
          <w:sz w:val="28"/>
        </w:rPr>
        <w:t xml:space="preserve"> </w:t>
      </w:r>
      <w:r>
        <w:rPr>
          <w:sz w:val="28"/>
        </w:rPr>
        <w:t>поступкам</w:t>
      </w:r>
      <w:r>
        <w:rPr>
          <w:spacing w:val="-18"/>
          <w:sz w:val="28"/>
        </w:rPr>
        <w:t xml:space="preserve"> </w:t>
      </w:r>
      <w:r>
        <w:rPr>
          <w:sz w:val="28"/>
        </w:rPr>
        <w:t>героев</w:t>
      </w:r>
      <w:r>
        <w:rPr>
          <w:spacing w:val="-17"/>
          <w:sz w:val="28"/>
        </w:rPr>
        <w:t xml:space="preserve"> </w:t>
      </w:r>
      <w:r>
        <w:rPr>
          <w:sz w:val="28"/>
        </w:rPr>
        <w:t>с</w:t>
      </w:r>
      <w:r>
        <w:rPr>
          <w:spacing w:val="-18"/>
          <w:sz w:val="28"/>
        </w:rPr>
        <w:t xml:space="preserve"> </w:t>
      </w:r>
      <w:r>
        <w:rPr>
          <w:sz w:val="28"/>
        </w:rPr>
        <w:t>использованием примеров из текста (с помощью учителя);</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пересказ</w:t>
      </w:r>
      <w:r>
        <w:rPr>
          <w:spacing w:val="-12"/>
          <w:sz w:val="28"/>
        </w:rPr>
        <w:t xml:space="preserve"> </w:t>
      </w:r>
      <w:r>
        <w:rPr>
          <w:sz w:val="28"/>
        </w:rPr>
        <w:t>текста</w:t>
      </w:r>
      <w:r>
        <w:rPr>
          <w:spacing w:val="-11"/>
          <w:sz w:val="28"/>
        </w:rPr>
        <w:t xml:space="preserve"> </w:t>
      </w:r>
      <w:r>
        <w:rPr>
          <w:sz w:val="28"/>
        </w:rPr>
        <w:t>по</w:t>
      </w:r>
      <w:r>
        <w:rPr>
          <w:spacing w:val="-10"/>
          <w:sz w:val="28"/>
        </w:rPr>
        <w:t xml:space="preserve"> </w:t>
      </w:r>
      <w:r>
        <w:rPr>
          <w:sz w:val="28"/>
        </w:rPr>
        <w:t>коллективно</w:t>
      </w:r>
      <w:r>
        <w:rPr>
          <w:spacing w:val="-10"/>
          <w:sz w:val="28"/>
        </w:rPr>
        <w:t xml:space="preserve"> </w:t>
      </w:r>
      <w:r>
        <w:rPr>
          <w:sz w:val="28"/>
        </w:rPr>
        <w:t>составленному</w:t>
      </w:r>
      <w:r>
        <w:rPr>
          <w:spacing w:val="-14"/>
          <w:sz w:val="28"/>
        </w:rPr>
        <w:t xml:space="preserve"> </w:t>
      </w:r>
      <w:r>
        <w:rPr>
          <w:spacing w:val="-2"/>
          <w:sz w:val="28"/>
        </w:rPr>
        <w:t>плану;</w:t>
      </w:r>
    </w:p>
    <w:p w:rsidR="001F31CB" w:rsidRDefault="000D73B3">
      <w:pPr>
        <w:pStyle w:val="a5"/>
        <w:numPr>
          <w:ilvl w:val="0"/>
          <w:numId w:val="46"/>
        </w:numPr>
        <w:tabs>
          <w:tab w:val="left" w:pos="568"/>
        </w:tabs>
        <w:ind w:right="147" w:firstLine="0"/>
        <w:rPr>
          <w:rFonts w:ascii="Symbol" w:hAnsi="Symbol"/>
          <w:sz w:val="28"/>
        </w:rPr>
      </w:pPr>
      <w:r>
        <w:rPr>
          <w:sz w:val="28"/>
        </w:rPr>
        <w:t>нахождение</w:t>
      </w:r>
      <w:r>
        <w:rPr>
          <w:spacing w:val="-1"/>
          <w:sz w:val="28"/>
        </w:rPr>
        <w:t xml:space="preserve"> </w:t>
      </w:r>
      <w:r>
        <w:rPr>
          <w:sz w:val="28"/>
        </w:rPr>
        <w:t>в</w:t>
      </w:r>
      <w:r>
        <w:rPr>
          <w:spacing w:val="-1"/>
          <w:sz w:val="28"/>
        </w:rPr>
        <w:t xml:space="preserve"> </w:t>
      </w:r>
      <w:r>
        <w:rPr>
          <w:sz w:val="28"/>
        </w:rPr>
        <w:t>тексте</w:t>
      </w:r>
      <w:r>
        <w:rPr>
          <w:spacing w:val="-3"/>
          <w:sz w:val="28"/>
        </w:rPr>
        <w:t xml:space="preserve"> </w:t>
      </w:r>
      <w:r>
        <w:rPr>
          <w:sz w:val="28"/>
        </w:rPr>
        <w:t>непонятных</w:t>
      </w:r>
      <w:r>
        <w:rPr>
          <w:spacing w:val="-1"/>
          <w:sz w:val="28"/>
        </w:rPr>
        <w:t xml:space="preserve"> </w:t>
      </w:r>
      <w:r>
        <w:rPr>
          <w:sz w:val="28"/>
        </w:rPr>
        <w:t>слов</w:t>
      </w:r>
      <w:r>
        <w:rPr>
          <w:spacing w:val="-1"/>
          <w:sz w:val="28"/>
        </w:rPr>
        <w:t xml:space="preserve"> </w:t>
      </w:r>
      <w:r>
        <w:rPr>
          <w:sz w:val="28"/>
        </w:rPr>
        <w:t>и</w:t>
      </w:r>
      <w:r>
        <w:rPr>
          <w:spacing w:val="-3"/>
          <w:sz w:val="28"/>
        </w:rPr>
        <w:t xml:space="preserve"> </w:t>
      </w:r>
      <w:r>
        <w:rPr>
          <w:sz w:val="28"/>
        </w:rPr>
        <w:t>выражений,</w:t>
      </w:r>
      <w:r>
        <w:rPr>
          <w:spacing w:val="-4"/>
          <w:sz w:val="28"/>
        </w:rPr>
        <w:t xml:space="preserve"> </w:t>
      </w:r>
      <w:r>
        <w:rPr>
          <w:sz w:val="28"/>
        </w:rPr>
        <w:t>объяснение</w:t>
      </w:r>
      <w:r>
        <w:rPr>
          <w:spacing w:val="-3"/>
          <w:sz w:val="28"/>
        </w:rPr>
        <w:t xml:space="preserve"> </w:t>
      </w:r>
      <w:r>
        <w:rPr>
          <w:sz w:val="28"/>
        </w:rPr>
        <w:t>их</w:t>
      </w:r>
      <w:r>
        <w:rPr>
          <w:spacing w:val="-1"/>
          <w:sz w:val="28"/>
        </w:rPr>
        <w:t xml:space="preserve"> </w:t>
      </w:r>
      <w:r>
        <w:rPr>
          <w:sz w:val="28"/>
        </w:rPr>
        <w:t>значения</w:t>
      </w:r>
      <w:r>
        <w:rPr>
          <w:spacing w:val="-3"/>
          <w:sz w:val="28"/>
        </w:rPr>
        <w:t xml:space="preserve"> </w:t>
      </w:r>
      <w:r>
        <w:rPr>
          <w:sz w:val="28"/>
        </w:rPr>
        <w:t>и смысла с опорой на контекст;</w:t>
      </w:r>
    </w:p>
    <w:p w:rsidR="001F31CB" w:rsidRDefault="000D73B3">
      <w:pPr>
        <w:pStyle w:val="a5"/>
        <w:numPr>
          <w:ilvl w:val="0"/>
          <w:numId w:val="46"/>
        </w:numPr>
        <w:tabs>
          <w:tab w:val="left" w:pos="568"/>
        </w:tabs>
        <w:ind w:right="149" w:firstLine="0"/>
        <w:rPr>
          <w:rFonts w:ascii="Symbol" w:hAnsi="Symbol"/>
          <w:sz w:val="28"/>
        </w:rPr>
      </w:pPr>
      <w:r>
        <w:rPr>
          <w:sz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знание</w:t>
      </w:r>
      <w:r>
        <w:rPr>
          <w:spacing w:val="-14"/>
          <w:sz w:val="28"/>
        </w:rPr>
        <w:t xml:space="preserve"> </w:t>
      </w:r>
      <w:r>
        <w:rPr>
          <w:sz w:val="28"/>
        </w:rPr>
        <w:t>наизусть</w:t>
      </w:r>
      <w:r>
        <w:rPr>
          <w:spacing w:val="-12"/>
          <w:sz w:val="28"/>
        </w:rPr>
        <w:t xml:space="preserve"> </w:t>
      </w:r>
      <w:r>
        <w:rPr>
          <w:sz w:val="28"/>
        </w:rPr>
        <w:t>10-12</w:t>
      </w:r>
      <w:r>
        <w:rPr>
          <w:spacing w:val="-11"/>
          <w:sz w:val="28"/>
        </w:rPr>
        <w:t xml:space="preserve"> </w:t>
      </w:r>
      <w:r>
        <w:rPr>
          <w:sz w:val="28"/>
        </w:rPr>
        <w:t>стихотворений</w:t>
      </w:r>
      <w:r>
        <w:rPr>
          <w:spacing w:val="-14"/>
          <w:sz w:val="28"/>
        </w:rPr>
        <w:t xml:space="preserve"> </w:t>
      </w:r>
      <w:r>
        <w:rPr>
          <w:sz w:val="28"/>
        </w:rPr>
        <w:t>и</w:t>
      </w:r>
      <w:r>
        <w:rPr>
          <w:spacing w:val="-11"/>
          <w:sz w:val="28"/>
        </w:rPr>
        <w:t xml:space="preserve"> </w:t>
      </w:r>
      <w:r>
        <w:rPr>
          <w:sz w:val="28"/>
        </w:rPr>
        <w:t>1</w:t>
      </w:r>
      <w:r>
        <w:rPr>
          <w:spacing w:val="-11"/>
          <w:sz w:val="28"/>
        </w:rPr>
        <w:t xml:space="preserve"> </w:t>
      </w:r>
      <w:r>
        <w:rPr>
          <w:sz w:val="28"/>
        </w:rPr>
        <w:t>прозаического</w:t>
      </w:r>
      <w:r>
        <w:rPr>
          <w:spacing w:val="-10"/>
          <w:sz w:val="28"/>
        </w:rPr>
        <w:t xml:space="preserve"> </w:t>
      </w:r>
      <w:r>
        <w:rPr>
          <w:spacing w:val="-2"/>
          <w:sz w:val="28"/>
        </w:rPr>
        <w:t>отрывка.</w:t>
      </w:r>
    </w:p>
    <w:p w:rsidR="001F31CB" w:rsidRDefault="000D73B3">
      <w:pPr>
        <w:pStyle w:val="3"/>
        <w:spacing w:line="321" w:lineRule="exact"/>
        <w:jc w:val="left"/>
      </w:pPr>
      <w:r>
        <w:rPr>
          <w:spacing w:val="-2"/>
        </w:rPr>
        <w:t>Математика</w:t>
      </w:r>
    </w:p>
    <w:p w:rsidR="001F31CB" w:rsidRDefault="000D73B3">
      <w:pPr>
        <w:pStyle w:val="a3"/>
        <w:ind w:left="849" w:firstLine="0"/>
        <w:jc w:val="left"/>
      </w:pPr>
      <w:r>
        <w:rPr>
          <w:color w:val="000009"/>
          <w:u w:val="single" w:color="000009"/>
        </w:rPr>
        <w:t>Минимальный</w:t>
      </w:r>
      <w:r>
        <w:rPr>
          <w:color w:val="000009"/>
          <w:spacing w:val="-8"/>
          <w:u w:val="single" w:color="000009"/>
        </w:rPr>
        <w:t xml:space="preserve"> </w:t>
      </w:r>
      <w:r>
        <w:rPr>
          <w:color w:val="000009"/>
          <w:spacing w:val="-2"/>
          <w:u w:val="single" w:color="000009"/>
        </w:rPr>
        <w:t>уровень:</w:t>
      </w:r>
    </w:p>
    <w:p w:rsidR="001F31CB" w:rsidRDefault="000D73B3">
      <w:pPr>
        <w:pStyle w:val="a5"/>
        <w:numPr>
          <w:ilvl w:val="0"/>
          <w:numId w:val="46"/>
        </w:numPr>
        <w:tabs>
          <w:tab w:val="left" w:pos="424"/>
        </w:tabs>
        <w:ind w:right="144" w:firstLine="0"/>
        <w:rPr>
          <w:rFonts w:ascii="Symbol" w:hAnsi="Symbol"/>
          <w:sz w:val="28"/>
        </w:rPr>
      </w:pPr>
      <w:r>
        <w:rPr>
          <w:sz w:val="28"/>
        </w:rPr>
        <w:t>знание числового ряда чисел в пределах 100 000; чтение, запись и сравнение целых чисел в пределах 100 000;</w:t>
      </w:r>
    </w:p>
    <w:p w:rsidR="001F31CB" w:rsidRDefault="000D73B3">
      <w:pPr>
        <w:pStyle w:val="a5"/>
        <w:numPr>
          <w:ilvl w:val="0"/>
          <w:numId w:val="46"/>
        </w:numPr>
        <w:tabs>
          <w:tab w:val="left" w:pos="424"/>
        </w:tabs>
        <w:spacing w:line="341" w:lineRule="exact"/>
        <w:ind w:left="424" w:hanging="283"/>
        <w:rPr>
          <w:rFonts w:ascii="Symbol" w:hAnsi="Symbol"/>
          <w:sz w:val="28"/>
        </w:rPr>
      </w:pPr>
      <w:r>
        <w:rPr>
          <w:sz w:val="28"/>
        </w:rPr>
        <w:t>знание</w:t>
      </w:r>
      <w:r>
        <w:rPr>
          <w:spacing w:val="-18"/>
          <w:sz w:val="28"/>
        </w:rPr>
        <w:t xml:space="preserve"> </w:t>
      </w:r>
      <w:r>
        <w:rPr>
          <w:sz w:val="28"/>
        </w:rPr>
        <w:t>таблицы</w:t>
      </w:r>
      <w:r>
        <w:rPr>
          <w:spacing w:val="-16"/>
          <w:sz w:val="28"/>
        </w:rPr>
        <w:t xml:space="preserve"> </w:t>
      </w:r>
      <w:r>
        <w:rPr>
          <w:sz w:val="28"/>
        </w:rPr>
        <w:t>сложения</w:t>
      </w:r>
      <w:r>
        <w:rPr>
          <w:spacing w:val="-16"/>
          <w:sz w:val="28"/>
        </w:rPr>
        <w:t xml:space="preserve"> </w:t>
      </w:r>
      <w:r>
        <w:rPr>
          <w:sz w:val="28"/>
        </w:rPr>
        <w:t>однозначных</w:t>
      </w:r>
      <w:r>
        <w:rPr>
          <w:spacing w:val="-17"/>
          <w:sz w:val="28"/>
        </w:rPr>
        <w:t xml:space="preserve"> </w:t>
      </w:r>
      <w:r>
        <w:rPr>
          <w:spacing w:val="-2"/>
          <w:sz w:val="28"/>
        </w:rPr>
        <w:t>чисел;</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знание</w:t>
      </w:r>
      <w:r>
        <w:rPr>
          <w:spacing w:val="-8"/>
          <w:sz w:val="28"/>
        </w:rPr>
        <w:t xml:space="preserve"> </w:t>
      </w:r>
      <w:r>
        <w:rPr>
          <w:sz w:val="28"/>
        </w:rPr>
        <w:t>табличных</w:t>
      </w:r>
      <w:r>
        <w:rPr>
          <w:spacing w:val="-6"/>
          <w:sz w:val="28"/>
        </w:rPr>
        <w:t xml:space="preserve"> </w:t>
      </w:r>
      <w:r>
        <w:rPr>
          <w:sz w:val="28"/>
        </w:rPr>
        <w:t>случаев</w:t>
      </w:r>
      <w:r>
        <w:rPr>
          <w:spacing w:val="-7"/>
          <w:sz w:val="28"/>
        </w:rPr>
        <w:t xml:space="preserve"> </w:t>
      </w:r>
      <w:r>
        <w:rPr>
          <w:sz w:val="28"/>
        </w:rPr>
        <w:t>умножения</w:t>
      </w:r>
      <w:r>
        <w:rPr>
          <w:spacing w:val="-7"/>
          <w:sz w:val="28"/>
        </w:rPr>
        <w:t xml:space="preserve"> </w:t>
      </w:r>
      <w:r>
        <w:rPr>
          <w:sz w:val="28"/>
        </w:rPr>
        <w:t>и</w:t>
      </w:r>
      <w:r>
        <w:rPr>
          <w:spacing w:val="-9"/>
          <w:sz w:val="28"/>
        </w:rPr>
        <w:t xml:space="preserve"> </w:t>
      </w:r>
      <w:r>
        <w:rPr>
          <w:sz w:val="28"/>
        </w:rPr>
        <w:t>получаемых</w:t>
      </w:r>
      <w:r>
        <w:rPr>
          <w:spacing w:val="-10"/>
          <w:sz w:val="28"/>
        </w:rPr>
        <w:t xml:space="preserve"> </w:t>
      </w:r>
      <w:r>
        <w:rPr>
          <w:sz w:val="28"/>
        </w:rPr>
        <w:t>из</w:t>
      </w:r>
      <w:r>
        <w:rPr>
          <w:spacing w:val="-8"/>
          <w:sz w:val="28"/>
        </w:rPr>
        <w:t xml:space="preserve"> </w:t>
      </w:r>
      <w:r>
        <w:rPr>
          <w:sz w:val="28"/>
        </w:rPr>
        <w:t>них</w:t>
      </w:r>
      <w:r>
        <w:rPr>
          <w:spacing w:val="-10"/>
          <w:sz w:val="28"/>
        </w:rPr>
        <w:t xml:space="preserve"> </w:t>
      </w:r>
      <w:r>
        <w:rPr>
          <w:sz w:val="28"/>
        </w:rPr>
        <w:t>случаев</w:t>
      </w:r>
      <w:r>
        <w:rPr>
          <w:spacing w:val="-7"/>
          <w:sz w:val="28"/>
        </w:rPr>
        <w:t xml:space="preserve"> </w:t>
      </w:r>
      <w:r>
        <w:rPr>
          <w:spacing w:val="-2"/>
          <w:sz w:val="28"/>
        </w:rPr>
        <w:t>деления;</w:t>
      </w:r>
    </w:p>
    <w:p w:rsidR="001F31CB" w:rsidRDefault="000D73B3">
      <w:pPr>
        <w:pStyle w:val="a5"/>
        <w:numPr>
          <w:ilvl w:val="0"/>
          <w:numId w:val="46"/>
        </w:numPr>
        <w:tabs>
          <w:tab w:val="left" w:pos="424"/>
        </w:tabs>
        <w:ind w:right="146" w:firstLine="0"/>
        <w:rPr>
          <w:rFonts w:ascii="Symbol" w:hAnsi="Symbol"/>
          <w:sz w:val="28"/>
        </w:rPr>
      </w:pPr>
      <w:r>
        <w:rPr>
          <w:sz w:val="28"/>
        </w:rPr>
        <w:t>письменное</w:t>
      </w:r>
      <w:r>
        <w:rPr>
          <w:spacing w:val="-18"/>
          <w:sz w:val="28"/>
        </w:rPr>
        <w:t xml:space="preserve"> </w:t>
      </w:r>
      <w:r>
        <w:rPr>
          <w:sz w:val="28"/>
        </w:rPr>
        <w:t>выполнение</w:t>
      </w:r>
      <w:r>
        <w:rPr>
          <w:spacing w:val="-17"/>
          <w:sz w:val="28"/>
        </w:rPr>
        <w:t xml:space="preserve"> </w:t>
      </w:r>
      <w:r>
        <w:rPr>
          <w:sz w:val="28"/>
        </w:rPr>
        <w:t>арифметических</w:t>
      </w:r>
      <w:r>
        <w:rPr>
          <w:spacing w:val="-18"/>
          <w:sz w:val="28"/>
        </w:rPr>
        <w:t xml:space="preserve"> </w:t>
      </w:r>
      <w:r>
        <w:rPr>
          <w:sz w:val="28"/>
        </w:rPr>
        <w:t>действий</w:t>
      </w:r>
      <w:r>
        <w:rPr>
          <w:spacing w:val="-17"/>
          <w:sz w:val="28"/>
        </w:rPr>
        <w:t xml:space="preserve"> </w:t>
      </w:r>
      <w:r>
        <w:rPr>
          <w:sz w:val="28"/>
        </w:rPr>
        <w:t>с</w:t>
      </w:r>
      <w:r>
        <w:rPr>
          <w:spacing w:val="-18"/>
          <w:sz w:val="28"/>
        </w:rPr>
        <w:t xml:space="preserve"> </w:t>
      </w:r>
      <w:r>
        <w:rPr>
          <w:sz w:val="28"/>
        </w:rPr>
        <w:t>числами</w:t>
      </w:r>
      <w:r>
        <w:rPr>
          <w:spacing w:val="-17"/>
          <w:sz w:val="28"/>
        </w:rPr>
        <w:t xml:space="preserve"> </w:t>
      </w:r>
      <w:r>
        <w:rPr>
          <w:sz w:val="28"/>
        </w:rPr>
        <w:t>в</w:t>
      </w:r>
      <w:r>
        <w:rPr>
          <w:spacing w:val="-18"/>
          <w:sz w:val="28"/>
        </w:rPr>
        <w:t xml:space="preserve"> </w:t>
      </w:r>
      <w:r>
        <w:rPr>
          <w:sz w:val="28"/>
        </w:rPr>
        <w:t>пределах</w:t>
      </w:r>
      <w:r>
        <w:rPr>
          <w:spacing w:val="-17"/>
          <w:sz w:val="28"/>
        </w:rPr>
        <w:t xml:space="preserve"> </w:t>
      </w:r>
      <w:r>
        <w:rPr>
          <w:sz w:val="28"/>
        </w:rPr>
        <w:t>100</w:t>
      </w:r>
      <w:r>
        <w:rPr>
          <w:spacing w:val="-18"/>
          <w:sz w:val="28"/>
        </w:rPr>
        <w:t xml:space="preserve"> </w:t>
      </w:r>
      <w:r>
        <w:rPr>
          <w:sz w:val="28"/>
        </w:rPr>
        <w:t>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знание</w:t>
      </w:r>
      <w:r>
        <w:rPr>
          <w:spacing w:val="-11"/>
          <w:sz w:val="28"/>
        </w:rPr>
        <w:t xml:space="preserve"> </w:t>
      </w:r>
      <w:r>
        <w:rPr>
          <w:sz w:val="28"/>
        </w:rPr>
        <w:t>обыкновенных</w:t>
      </w:r>
      <w:r>
        <w:rPr>
          <w:spacing w:val="-9"/>
          <w:sz w:val="28"/>
        </w:rPr>
        <w:t xml:space="preserve"> </w:t>
      </w:r>
      <w:r>
        <w:rPr>
          <w:sz w:val="28"/>
        </w:rPr>
        <w:t>и</w:t>
      </w:r>
      <w:r>
        <w:rPr>
          <w:spacing w:val="-6"/>
          <w:sz w:val="28"/>
        </w:rPr>
        <w:t xml:space="preserve"> </w:t>
      </w:r>
      <w:r>
        <w:rPr>
          <w:sz w:val="28"/>
        </w:rPr>
        <w:t>десятичных</w:t>
      </w:r>
      <w:r>
        <w:rPr>
          <w:spacing w:val="-5"/>
          <w:sz w:val="28"/>
        </w:rPr>
        <w:t xml:space="preserve"> </w:t>
      </w:r>
      <w:r>
        <w:rPr>
          <w:sz w:val="28"/>
        </w:rPr>
        <w:t>дробей;</w:t>
      </w:r>
      <w:r>
        <w:rPr>
          <w:spacing w:val="-7"/>
          <w:sz w:val="28"/>
        </w:rPr>
        <w:t xml:space="preserve"> </w:t>
      </w:r>
      <w:r>
        <w:rPr>
          <w:sz w:val="28"/>
        </w:rPr>
        <w:t>их</w:t>
      </w:r>
      <w:r>
        <w:rPr>
          <w:spacing w:val="-9"/>
          <w:sz w:val="28"/>
        </w:rPr>
        <w:t xml:space="preserve"> </w:t>
      </w:r>
      <w:r>
        <w:rPr>
          <w:sz w:val="28"/>
        </w:rPr>
        <w:t>получение,</w:t>
      </w:r>
      <w:r>
        <w:rPr>
          <w:spacing w:val="-10"/>
          <w:sz w:val="28"/>
        </w:rPr>
        <w:t xml:space="preserve"> </w:t>
      </w:r>
      <w:r>
        <w:rPr>
          <w:sz w:val="28"/>
        </w:rPr>
        <w:t>запись,</w:t>
      </w:r>
      <w:r>
        <w:rPr>
          <w:spacing w:val="-7"/>
          <w:sz w:val="28"/>
        </w:rPr>
        <w:t xml:space="preserve"> </w:t>
      </w:r>
      <w:r>
        <w:rPr>
          <w:spacing w:val="-2"/>
          <w:sz w:val="28"/>
        </w:rPr>
        <w:t>чтение;</w:t>
      </w:r>
    </w:p>
    <w:p w:rsidR="001F31CB" w:rsidRDefault="000D73B3">
      <w:pPr>
        <w:pStyle w:val="a5"/>
        <w:numPr>
          <w:ilvl w:val="0"/>
          <w:numId w:val="46"/>
        </w:numPr>
        <w:tabs>
          <w:tab w:val="left" w:pos="424"/>
        </w:tabs>
        <w:ind w:right="145" w:firstLine="0"/>
        <w:rPr>
          <w:rFonts w:ascii="Symbol" w:hAnsi="Symbol"/>
          <w:sz w:val="28"/>
        </w:rPr>
      </w:pPr>
      <w:r>
        <w:rPr>
          <w:sz w:val="28"/>
        </w:rPr>
        <w:t xml:space="preserve">выполнение арифметических действий (сложение, вычитание, умножение и </w:t>
      </w:r>
      <w:r>
        <w:rPr>
          <w:sz w:val="28"/>
        </w:rPr>
        <w:lastRenderedPageBreak/>
        <w:t>деление</w:t>
      </w:r>
      <w:r>
        <w:rPr>
          <w:spacing w:val="-15"/>
          <w:sz w:val="28"/>
        </w:rPr>
        <w:t xml:space="preserve"> </w:t>
      </w:r>
      <w:r>
        <w:rPr>
          <w:sz w:val="28"/>
        </w:rPr>
        <w:t>на</w:t>
      </w:r>
      <w:r>
        <w:rPr>
          <w:spacing w:val="-15"/>
          <w:sz w:val="28"/>
        </w:rPr>
        <w:t xml:space="preserve"> </w:t>
      </w:r>
      <w:r>
        <w:rPr>
          <w:sz w:val="28"/>
        </w:rPr>
        <w:t>однозначное</w:t>
      </w:r>
      <w:r>
        <w:rPr>
          <w:spacing w:val="-15"/>
          <w:sz w:val="28"/>
        </w:rPr>
        <w:t xml:space="preserve"> </w:t>
      </w:r>
      <w:r>
        <w:rPr>
          <w:sz w:val="28"/>
        </w:rPr>
        <w:t>число)</w:t>
      </w:r>
      <w:r>
        <w:rPr>
          <w:spacing w:val="-15"/>
          <w:sz w:val="28"/>
        </w:rPr>
        <w:t xml:space="preserve"> </w:t>
      </w:r>
      <w:r>
        <w:rPr>
          <w:sz w:val="28"/>
        </w:rPr>
        <w:t>с</w:t>
      </w:r>
      <w:r>
        <w:rPr>
          <w:spacing w:val="-18"/>
          <w:sz w:val="28"/>
        </w:rPr>
        <w:t xml:space="preserve"> </w:t>
      </w:r>
      <w:r>
        <w:rPr>
          <w:sz w:val="28"/>
        </w:rPr>
        <w:t>десятичными</w:t>
      </w:r>
      <w:r>
        <w:rPr>
          <w:spacing w:val="-15"/>
          <w:sz w:val="28"/>
        </w:rPr>
        <w:t xml:space="preserve"> </w:t>
      </w:r>
      <w:r>
        <w:rPr>
          <w:sz w:val="28"/>
        </w:rPr>
        <w:t>дробями,</w:t>
      </w:r>
      <w:r>
        <w:rPr>
          <w:spacing w:val="-15"/>
          <w:sz w:val="28"/>
        </w:rPr>
        <w:t xml:space="preserve"> </w:t>
      </w:r>
      <w:r>
        <w:rPr>
          <w:sz w:val="28"/>
        </w:rPr>
        <w:t>имеющими</w:t>
      </w:r>
      <w:r>
        <w:rPr>
          <w:spacing w:val="-14"/>
          <w:sz w:val="28"/>
        </w:rPr>
        <w:t xml:space="preserve"> </w:t>
      </w:r>
      <w:r>
        <w:rPr>
          <w:sz w:val="28"/>
        </w:rPr>
        <w:t>в</w:t>
      </w:r>
      <w:r>
        <w:rPr>
          <w:spacing w:val="-16"/>
          <w:sz w:val="28"/>
        </w:rPr>
        <w:t xml:space="preserve"> </w:t>
      </w:r>
      <w:r>
        <w:rPr>
          <w:sz w:val="28"/>
        </w:rPr>
        <w:t>записи</w:t>
      </w:r>
      <w:r>
        <w:rPr>
          <w:spacing w:val="-15"/>
          <w:sz w:val="28"/>
        </w:rPr>
        <w:t xml:space="preserve"> </w:t>
      </w:r>
      <w:r>
        <w:rPr>
          <w:sz w:val="28"/>
        </w:rPr>
        <w:t>менее 5 знаков (цифр), в том числе с использованием микрокалькулятора;</w:t>
      </w:r>
    </w:p>
    <w:p w:rsidR="001F31CB" w:rsidRDefault="000D73B3">
      <w:pPr>
        <w:pStyle w:val="a5"/>
        <w:numPr>
          <w:ilvl w:val="0"/>
          <w:numId w:val="46"/>
        </w:numPr>
        <w:tabs>
          <w:tab w:val="left" w:pos="424"/>
        </w:tabs>
        <w:ind w:right="148" w:firstLine="0"/>
        <w:rPr>
          <w:rFonts w:ascii="Symbol" w:hAnsi="Symbol"/>
          <w:sz w:val="28"/>
        </w:rPr>
      </w:pPr>
      <w:r>
        <w:rPr>
          <w:sz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F31CB" w:rsidRDefault="000D73B3">
      <w:pPr>
        <w:pStyle w:val="a5"/>
        <w:numPr>
          <w:ilvl w:val="0"/>
          <w:numId w:val="46"/>
        </w:numPr>
        <w:tabs>
          <w:tab w:val="left" w:pos="424"/>
        </w:tabs>
        <w:ind w:right="151" w:firstLine="0"/>
        <w:rPr>
          <w:rFonts w:ascii="Symbol" w:hAnsi="Symbol"/>
          <w:sz w:val="28"/>
        </w:rPr>
      </w:pPr>
      <w:r>
        <w:rPr>
          <w:sz w:val="28"/>
        </w:rPr>
        <w:t>нахождение доли величины и величины по значению её доли (половина, треть, четверть, пятая, десятая часть);</w:t>
      </w:r>
    </w:p>
    <w:p w:rsidR="001F31CB" w:rsidRDefault="000D73B3">
      <w:pPr>
        <w:pStyle w:val="a5"/>
        <w:numPr>
          <w:ilvl w:val="0"/>
          <w:numId w:val="46"/>
        </w:numPr>
        <w:tabs>
          <w:tab w:val="left" w:pos="424"/>
        </w:tabs>
        <w:spacing w:line="340" w:lineRule="exact"/>
        <w:ind w:left="424" w:hanging="283"/>
        <w:rPr>
          <w:rFonts w:ascii="Symbol" w:hAnsi="Symbol"/>
          <w:sz w:val="28"/>
        </w:rPr>
      </w:pPr>
      <w:r>
        <w:rPr>
          <w:sz w:val="28"/>
        </w:rPr>
        <w:t>решение</w:t>
      </w:r>
      <w:r>
        <w:rPr>
          <w:spacing w:val="-7"/>
          <w:sz w:val="28"/>
        </w:rPr>
        <w:t xml:space="preserve"> </w:t>
      </w:r>
      <w:r>
        <w:rPr>
          <w:sz w:val="28"/>
        </w:rPr>
        <w:t>простых</w:t>
      </w:r>
      <w:r>
        <w:rPr>
          <w:spacing w:val="-3"/>
          <w:sz w:val="28"/>
        </w:rPr>
        <w:t xml:space="preserve"> </w:t>
      </w:r>
      <w:r>
        <w:rPr>
          <w:sz w:val="28"/>
        </w:rPr>
        <w:t>арифметических</w:t>
      </w:r>
      <w:r>
        <w:rPr>
          <w:spacing w:val="-4"/>
          <w:sz w:val="28"/>
        </w:rPr>
        <w:t xml:space="preserve"> </w:t>
      </w:r>
      <w:r>
        <w:rPr>
          <w:sz w:val="28"/>
        </w:rPr>
        <w:t>задач</w:t>
      </w:r>
      <w:r>
        <w:rPr>
          <w:spacing w:val="-6"/>
          <w:sz w:val="28"/>
        </w:rPr>
        <w:t xml:space="preserve"> </w:t>
      </w:r>
      <w:r>
        <w:rPr>
          <w:sz w:val="28"/>
        </w:rPr>
        <w:t>и</w:t>
      </w:r>
      <w:r>
        <w:rPr>
          <w:spacing w:val="-5"/>
          <w:sz w:val="28"/>
        </w:rPr>
        <w:t xml:space="preserve"> </w:t>
      </w:r>
      <w:r>
        <w:rPr>
          <w:sz w:val="28"/>
        </w:rPr>
        <w:t>составных</w:t>
      </w:r>
      <w:r>
        <w:rPr>
          <w:spacing w:val="-3"/>
          <w:sz w:val="28"/>
        </w:rPr>
        <w:t xml:space="preserve"> </w:t>
      </w:r>
      <w:r>
        <w:rPr>
          <w:sz w:val="28"/>
        </w:rPr>
        <w:t>задач</w:t>
      </w:r>
      <w:r>
        <w:rPr>
          <w:spacing w:val="-4"/>
          <w:sz w:val="28"/>
        </w:rPr>
        <w:t xml:space="preserve"> </w:t>
      </w:r>
      <w:r>
        <w:rPr>
          <w:sz w:val="28"/>
        </w:rPr>
        <w:t>в 2</w:t>
      </w:r>
      <w:r>
        <w:rPr>
          <w:spacing w:val="-4"/>
          <w:sz w:val="28"/>
        </w:rPr>
        <w:t xml:space="preserve"> </w:t>
      </w:r>
      <w:r>
        <w:rPr>
          <w:spacing w:val="-2"/>
          <w:sz w:val="28"/>
        </w:rPr>
        <w:t>действия;</w:t>
      </w:r>
    </w:p>
    <w:p w:rsidR="001F31CB" w:rsidRDefault="000D73B3">
      <w:pPr>
        <w:pStyle w:val="a5"/>
        <w:numPr>
          <w:ilvl w:val="0"/>
          <w:numId w:val="46"/>
        </w:numPr>
        <w:tabs>
          <w:tab w:val="left" w:pos="424"/>
        </w:tabs>
        <w:ind w:right="145" w:firstLine="0"/>
        <w:rPr>
          <w:rFonts w:ascii="Symbol" w:hAnsi="Symbol"/>
          <w:sz w:val="28"/>
        </w:rPr>
      </w:pPr>
      <w:proofErr w:type="gramStart"/>
      <w:r>
        <w:rPr>
          <w:sz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1F31CB" w:rsidRDefault="000D73B3">
      <w:pPr>
        <w:pStyle w:val="a5"/>
        <w:numPr>
          <w:ilvl w:val="0"/>
          <w:numId w:val="46"/>
        </w:numPr>
        <w:tabs>
          <w:tab w:val="left" w:pos="424"/>
        </w:tabs>
        <w:ind w:right="148" w:firstLine="0"/>
        <w:rPr>
          <w:rFonts w:ascii="Symbol" w:hAnsi="Symbol"/>
          <w:sz w:val="28"/>
        </w:rPr>
      </w:pPr>
      <w:r>
        <w:rPr>
          <w:sz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F31CB" w:rsidRDefault="000D73B3">
      <w:pPr>
        <w:pStyle w:val="a3"/>
        <w:spacing w:line="320" w:lineRule="exact"/>
        <w:ind w:left="849" w:firstLine="0"/>
      </w:pPr>
      <w:r>
        <w:rPr>
          <w:color w:val="000009"/>
          <w:u w:val="single" w:color="000009"/>
        </w:rPr>
        <w:t>Достаточный</w:t>
      </w:r>
      <w:r>
        <w:rPr>
          <w:color w:val="000009"/>
          <w:spacing w:val="-16"/>
          <w:u w:val="single" w:color="000009"/>
        </w:rPr>
        <w:t xml:space="preserve"> </w:t>
      </w:r>
      <w:r>
        <w:rPr>
          <w:color w:val="000009"/>
          <w:spacing w:val="-2"/>
          <w:u w:val="single" w:color="000009"/>
        </w:rPr>
        <w:t>уровень:</w:t>
      </w:r>
    </w:p>
    <w:p w:rsidR="001F31CB" w:rsidRDefault="000D73B3">
      <w:pPr>
        <w:pStyle w:val="a5"/>
        <w:numPr>
          <w:ilvl w:val="0"/>
          <w:numId w:val="46"/>
        </w:numPr>
        <w:tabs>
          <w:tab w:val="left" w:pos="568"/>
        </w:tabs>
        <w:ind w:right="141" w:firstLine="0"/>
        <w:jc w:val="left"/>
        <w:rPr>
          <w:rFonts w:ascii="Symbol" w:hAnsi="Symbol"/>
          <w:sz w:val="28"/>
        </w:rPr>
      </w:pPr>
      <w:r>
        <w:rPr>
          <w:sz w:val="28"/>
        </w:rPr>
        <w:t>знание числового ряда чисел в пределах 1 000</w:t>
      </w:r>
      <w:r>
        <w:rPr>
          <w:spacing w:val="-4"/>
          <w:sz w:val="28"/>
        </w:rPr>
        <w:t xml:space="preserve"> </w:t>
      </w:r>
      <w:r>
        <w:rPr>
          <w:sz w:val="28"/>
        </w:rPr>
        <w:t>000; чтение, запись и сравнение чисел в пределах 1 000 000;</w:t>
      </w:r>
    </w:p>
    <w:p w:rsidR="001F31CB" w:rsidRDefault="000D73B3">
      <w:pPr>
        <w:pStyle w:val="a5"/>
        <w:numPr>
          <w:ilvl w:val="0"/>
          <w:numId w:val="46"/>
        </w:numPr>
        <w:tabs>
          <w:tab w:val="left" w:pos="568"/>
        </w:tabs>
        <w:ind w:right="146" w:firstLine="0"/>
        <w:jc w:val="left"/>
        <w:rPr>
          <w:rFonts w:ascii="Symbol" w:hAnsi="Symbol"/>
          <w:sz w:val="28"/>
        </w:rPr>
      </w:pPr>
      <w:r>
        <w:rPr>
          <w:sz w:val="28"/>
        </w:rPr>
        <w:t xml:space="preserve">знание таблицы сложения однозначных чисел, в том числе с переходом через </w:t>
      </w:r>
      <w:r>
        <w:rPr>
          <w:spacing w:val="-2"/>
          <w:sz w:val="28"/>
        </w:rPr>
        <w:t>десяток;</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знание</w:t>
      </w:r>
      <w:r>
        <w:rPr>
          <w:spacing w:val="-8"/>
          <w:sz w:val="28"/>
        </w:rPr>
        <w:t xml:space="preserve"> </w:t>
      </w:r>
      <w:r>
        <w:rPr>
          <w:sz w:val="28"/>
        </w:rPr>
        <w:t>табличных</w:t>
      </w:r>
      <w:r>
        <w:rPr>
          <w:spacing w:val="-7"/>
          <w:sz w:val="28"/>
        </w:rPr>
        <w:t xml:space="preserve"> </w:t>
      </w:r>
      <w:r>
        <w:rPr>
          <w:sz w:val="28"/>
        </w:rPr>
        <w:t>случаев</w:t>
      </w:r>
      <w:r>
        <w:rPr>
          <w:spacing w:val="-7"/>
          <w:sz w:val="28"/>
        </w:rPr>
        <w:t xml:space="preserve"> </w:t>
      </w:r>
      <w:r>
        <w:rPr>
          <w:sz w:val="28"/>
        </w:rPr>
        <w:t>умножения</w:t>
      </w:r>
      <w:r>
        <w:rPr>
          <w:spacing w:val="-7"/>
          <w:sz w:val="28"/>
        </w:rPr>
        <w:t xml:space="preserve"> </w:t>
      </w:r>
      <w:r>
        <w:rPr>
          <w:sz w:val="28"/>
        </w:rPr>
        <w:t>и</w:t>
      </w:r>
      <w:r>
        <w:rPr>
          <w:spacing w:val="-10"/>
          <w:sz w:val="28"/>
        </w:rPr>
        <w:t xml:space="preserve"> </w:t>
      </w:r>
      <w:r>
        <w:rPr>
          <w:sz w:val="28"/>
        </w:rPr>
        <w:t>получаемых</w:t>
      </w:r>
      <w:r>
        <w:rPr>
          <w:spacing w:val="-10"/>
          <w:sz w:val="28"/>
        </w:rPr>
        <w:t xml:space="preserve"> </w:t>
      </w:r>
      <w:r>
        <w:rPr>
          <w:sz w:val="28"/>
        </w:rPr>
        <w:t>из</w:t>
      </w:r>
      <w:r>
        <w:rPr>
          <w:spacing w:val="-9"/>
          <w:sz w:val="28"/>
        </w:rPr>
        <w:t xml:space="preserve"> </w:t>
      </w:r>
      <w:r>
        <w:rPr>
          <w:sz w:val="28"/>
        </w:rPr>
        <w:t>них</w:t>
      </w:r>
      <w:r>
        <w:rPr>
          <w:spacing w:val="-10"/>
          <w:sz w:val="28"/>
        </w:rPr>
        <w:t xml:space="preserve"> </w:t>
      </w:r>
      <w:r>
        <w:rPr>
          <w:sz w:val="28"/>
        </w:rPr>
        <w:t>случаев</w:t>
      </w:r>
      <w:r>
        <w:rPr>
          <w:spacing w:val="-7"/>
          <w:sz w:val="28"/>
        </w:rPr>
        <w:t xml:space="preserve"> </w:t>
      </w:r>
      <w:r>
        <w:rPr>
          <w:spacing w:val="-2"/>
          <w:sz w:val="28"/>
        </w:rPr>
        <w:t>деления;</w:t>
      </w:r>
    </w:p>
    <w:p w:rsidR="001F31CB" w:rsidRDefault="000D73B3">
      <w:pPr>
        <w:pStyle w:val="a5"/>
        <w:numPr>
          <w:ilvl w:val="0"/>
          <w:numId w:val="46"/>
        </w:numPr>
        <w:tabs>
          <w:tab w:val="left" w:pos="568"/>
          <w:tab w:val="left" w:pos="1585"/>
          <w:tab w:val="left" w:pos="2947"/>
          <w:tab w:val="left" w:pos="4733"/>
          <w:tab w:val="left" w:pos="6522"/>
          <w:tab w:val="left" w:pos="7767"/>
          <w:tab w:val="left" w:pos="8123"/>
          <w:tab w:val="left" w:pos="9198"/>
        </w:tabs>
        <w:ind w:right="148" w:firstLine="0"/>
        <w:jc w:val="left"/>
        <w:rPr>
          <w:rFonts w:ascii="Symbol" w:hAnsi="Symbol"/>
          <w:sz w:val="28"/>
        </w:rPr>
      </w:pPr>
      <w:proofErr w:type="gramStart"/>
      <w:r>
        <w:rPr>
          <w:spacing w:val="-2"/>
          <w:sz w:val="28"/>
        </w:rPr>
        <w:t>знание</w:t>
      </w:r>
      <w:r>
        <w:rPr>
          <w:sz w:val="28"/>
        </w:rPr>
        <w:tab/>
      </w:r>
      <w:r>
        <w:rPr>
          <w:spacing w:val="-2"/>
          <w:sz w:val="28"/>
        </w:rPr>
        <w:t>названий,</w:t>
      </w:r>
      <w:r>
        <w:rPr>
          <w:sz w:val="28"/>
        </w:rPr>
        <w:tab/>
      </w:r>
      <w:r>
        <w:rPr>
          <w:spacing w:val="-2"/>
          <w:sz w:val="28"/>
        </w:rPr>
        <w:t>обозначений,</w:t>
      </w:r>
      <w:r>
        <w:rPr>
          <w:sz w:val="28"/>
        </w:rPr>
        <w:tab/>
      </w:r>
      <w:r>
        <w:rPr>
          <w:spacing w:val="-2"/>
          <w:sz w:val="28"/>
        </w:rPr>
        <w:t>соотношения</w:t>
      </w:r>
      <w:r>
        <w:rPr>
          <w:sz w:val="28"/>
        </w:rPr>
        <w:tab/>
      </w:r>
      <w:r>
        <w:rPr>
          <w:spacing w:val="-2"/>
          <w:sz w:val="28"/>
        </w:rPr>
        <w:t>крупных</w:t>
      </w:r>
      <w:r>
        <w:rPr>
          <w:sz w:val="28"/>
        </w:rPr>
        <w:tab/>
      </w:r>
      <w:r>
        <w:rPr>
          <w:spacing w:val="-10"/>
          <w:sz w:val="28"/>
        </w:rPr>
        <w:t>и</w:t>
      </w:r>
      <w:r>
        <w:rPr>
          <w:sz w:val="28"/>
        </w:rPr>
        <w:tab/>
      </w:r>
      <w:r>
        <w:rPr>
          <w:spacing w:val="-2"/>
          <w:sz w:val="28"/>
        </w:rPr>
        <w:t>мелких</w:t>
      </w:r>
      <w:r>
        <w:rPr>
          <w:sz w:val="28"/>
        </w:rPr>
        <w:tab/>
      </w:r>
      <w:r>
        <w:rPr>
          <w:spacing w:val="-4"/>
          <w:sz w:val="28"/>
        </w:rPr>
        <w:t xml:space="preserve">единиц </w:t>
      </w:r>
      <w:r>
        <w:rPr>
          <w:sz w:val="28"/>
        </w:rPr>
        <w:t>измерения стоимости, длины, массы, времени, площади, объема;</w:t>
      </w:r>
      <w:proofErr w:type="gramEnd"/>
    </w:p>
    <w:p w:rsidR="001F31CB" w:rsidRDefault="000D73B3">
      <w:pPr>
        <w:pStyle w:val="a5"/>
        <w:numPr>
          <w:ilvl w:val="0"/>
          <w:numId w:val="46"/>
        </w:numPr>
        <w:tabs>
          <w:tab w:val="left" w:pos="568"/>
        </w:tabs>
        <w:spacing w:before="76"/>
        <w:ind w:right="146" w:firstLine="0"/>
        <w:rPr>
          <w:rFonts w:ascii="Symbol" w:hAnsi="Symbol"/>
          <w:sz w:val="28"/>
        </w:rPr>
      </w:pPr>
      <w:r>
        <w:rPr>
          <w:sz w:val="28"/>
        </w:rPr>
        <w:t>устное</w:t>
      </w:r>
      <w:r>
        <w:rPr>
          <w:spacing w:val="-18"/>
          <w:sz w:val="28"/>
        </w:rPr>
        <w:t xml:space="preserve"> </w:t>
      </w:r>
      <w:r>
        <w:rPr>
          <w:sz w:val="28"/>
        </w:rPr>
        <w:t>выполнение</w:t>
      </w:r>
      <w:r>
        <w:rPr>
          <w:spacing w:val="-17"/>
          <w:sz w:val="28"/>
        </w:rPr>
        <w:t xml:space="preserve"> </w:t>
      </w:r>
      <w:r>
        <w:rPr>
          <w:sz w:val="28"/>
        </w:rPr>
        <w:t>арифметических</w:t>
      </w:r>
      <w:r>
        <w:rPr>
          <w:spacing w:val="-18"/>
          <w:sz w:val="28"/>
        </w:rPr>
        <w:t xml:space="preserve"> </w:t>
      </w:r>
      <w:r>
        <w:rPr>
          <w:sz w:val="28"/>
        </w:rPr>
        <w:t>действий</w:t>
      </w:r>
      <w:r>
        <w:rPr>
          <w:spacing w:val="-17"/>
          <w:sz w:val="28"/>
        </w:rPr>
        <w:t xml:space="preserve"> </w:t>
      </w:r>
      <w:r>
        <w:rPr>
          <w:sz w:val="28"/>
        </w:rPr>
        <w:t>с</w:t>
      </w:r>
      <w:r>
        <w:rPr>
          <w:spacing w:val="-18"/>
          <w:sz w:val="28"/>
        </w:rPr>
        <w:t xml:space="preserve"> </w:t>
      </w:r>
      <w:r>
        <w:rPr>
          <w:sz w:val="28"/>
        </w:rPr>
        <w:t>целыми</w:t>
      </w:r>
      <w:r>
        <w:rPr>
          <w:spacing w:val="-17"/>
          <w:sz w:val="28"/>
        </w:rPr>
        <w:t xml:space="preserve"> </w:t>
      </w:r>
      <w:r>
        <w:rPr>
          <w:sz w:val="28"/>
        </w:rPr>
        <w:t>числами,</w:t>
      </w:r>
      <w:r>
        <w:rPr>
          <w:spacing w:val="-18"/>
          <w:sz w:val="28"/>
        </w:rPr>
        <w:t xml:space="preserve"> </w:t>
      </w:r>
      <w:r>
        <w:rPr>
          <w:sz w:val="28"/>
        </w:rPr>
        <w:t>полученными при</w:t>
      </w:r>
      <w:r>
        <w:rPr>
          <w:spacing w:val="-2"/>
          <w:sz w:val="28"/>
        </w:rPr>
        <w:t xml:space="preserve"> </w:t>
      </w:r>
      <w:r>
        <w:rPr>
          <w:sz w:val="28"/>
        </w:rPr>
        <w:t>счете</w:t>
      </w:r>
      <w:r>
        <w:rPr>
          <w:spacing w:val="-2"/>
          <w:sz w:val="28"/>
        </w:rPr>
        <w:t xml:space="preserve"> </w:t>
      </w:r>
      <w:r>
        <w:rPr>
          <w:sz w:val="28"/>
        </w:rPr>
        <w:t>и</w:t>
      </w:r>
      <w:r>
        <w:rPr>
          <w:spacing w:val="-5"/>
          <w:sz w:val="28"/>
        </w:rPr>
        <w:t xml:space="preserve"> </w:t>
      </w:r>
      <w:r>
        <w:rPr>
          <w:sz w:val="28"/>
        </w:rPr>
        <w:t>при</w:t>
      </w:r>
      <w:r>
        <w:rPr>
          <w:spacing w:val="-2"/>
          <w:sz w:val="28"/>
        </w:rPr>
        <w:t xml:space="preserve"> </w:t>
      </w:r>
      <w:r>
        <w:rPr>
          <w:sz w:val="28"/>
        </w:rPr>
        <w:t>измерении,</w:t>
      </w:r>
      <w:r>
        <w:rPr>
          <w:spacing w:val="-3"/>
          <w:sz w:val="28"/>
        </w:rPr>
        <w:t xml:space="preserve"> </w:t>
      </w:r>
      <w:r>
        <w:rPr>
          <w:sz w:val="28"/>
        </w:rPr>
        <w:t>в</w:t>
      </w:r>
      <w:r>
        <w:rPr>
          <w:spacing w:val="-3"/>
          <w:sz w:val="28"/>
        </w:rPr>
        <w:t xml:space="preserve"> </w:t>
      </w:r>
      <w:r>
        <w:rPr>
          <w:sz w:val="28"/>
        </w:rPr>
        <w:t>пределах 100</w:t>
      </w:r>
      <w:r>
        <w:rPr>
          <w:spacing w:val="-1"/>
          <w:sz w:val="28"/>
        </w:rPr>
        <w:t xml:space="preserve"> </w:t>
      </w:r>
      <w:r>
        <w:rPr>
          <w:sz w:val="28"/>
        </w:rPr>
        <w:t>(простые</w:t>
      </w:r>
      <w:r>
        <w:rPr>
          <w:spacing w:val="-2"/>
          <w:sz w:val="28"/>
        </w:rPr>
        <w:t xml:space="preserve"> </w:t>
      </w:r>
      <w:r>
        <w:rPr>
          <w:sz w:val="28"/>
        </w:rPr>
        <w:t>случаи</w:t>
      </w:r>
      <w:r>
        <w:rPr>
          <w:spacing w:val="-1"/>
          <w:sz w:val="28"/>
        </w:rPr>
        <w:t xml:space="preserve"> </w:t>
      </w:r>
      <w:r>
        <w:rPr>
          <w:sz w:val="28"/>
        </w:rPr>
        <w:t>в</w:t>
      </w:r>
      <w:r>
        <w:rPr>
          <w:spacing w:val="-3"/>
          <w:sz w:val="28"/>
        </w:rPr>
        <w:t xml:space="preserve"> </w:t>
      </w:r>
      <w:r>
        <w:rPr>
          <w:sz w:val="28"/>
        </w:rPr>
        <w:t>пределах</w:t>
      </w:r>
      <w:r>
        <w:rPr>
          <w:spacing w:val="-1"/>
          <w:sz w:val="28"/>
        </w:rPr>
        <w:t xml:space="preserve"> </w:t>
      </w:r>
      <w:r>
        <w:rPr>
          <w:sz w:val="28"/>
        </w:rPr>
        <w:t>1</w:t>
      </w:r>
      <w:r>
        <w:rPr>
          <w:spacing w:val="-4"/>
          <w:sz w:val="28"/>
        </w:rPr>
        <w:t xml:space="preserve"> </w:t>
      </w:r>
      <w:r>
        <w:rPr>
          <w:sz w:val="28"/>
        </w:rPr>
        <w:t>000</w:t>
      </w:r>
      <w:r>
        <w:rPr>
          <w:spacing w:val="-1"/>
          <w:sz w:val="28"/>
        </w:rPr>
        <w:t xml:space="preserve"> </w:t>
      </w:r>
      <w:r>
        <w:rPr>
          <w:sz w:val="28"/>
        </w:rPr>
        <w:t>000);</w:t>
      </w:r>
    </w:p>
    <w:p w:rsidR="001F31CB" w:rsidRDefault="000D73B3">
      <w:pPr>
        <w:pStyle w:val="a5"/>
        <w:numPr>
          <w:ilvl w:val="0"/>
          <w:numId w:val="46"/>
        </w:numPr>
        <w:tabs>
          <w:tab w:val="left" w:pos="568"/>
        </w:tabs>
        <w:ind w:right="145" w:firstLine="0"/>
        <w:rPr>
          <w:rFonts w:ascii="Symbol" w:hAnsi="Symbol"/>
          <w:sz w:val="28"/>
        </w:rPr>
      </w:pPr>
      <w:r>
        <w:rPr>
          <w:sz w:val="28"/>
        </w:rPr>
        <w:t>письменное выполнение арифметических действий с многозначными числами и числами, полученными при измерении, в пределах 1 000 000;</w:t>
      </w:r>
    </w:p>
    <w:p w:rsidR="001F31CB" w:rsidRDefault="000D73B3">
      <w:pPr>
        <w:pStyle w:val="a5"/>
        <w:numPr>
          <w:ilvl w:val="0"/>
          <w:numId w:val="46"/>
        </w:numPr>
        <w:tabs>
          <w:tab w:val="left" w:pos="568"/>
        </w:tabs>
        <w:spacing w:line="340" w:lineRule="exact"/>
        <w:ind w:left="568" w:hanging="427"/>
        <w:rPr>
          <w:rFonts w:ascii="Symbol" w:hAnsi="Symbol"/>
          <w:sz w:val="28"/>
        </w:rPr>
      </w:pPr>
      <w:r>
        <w:rPr>
          <w:sz w:val="28"/>
        </w:rPr>
        <w:t>знание</w:t>
      </w:r>
      <w:r>
        <w:rPr>
          <w:spacing w:val="-11"/>
          <w:sz w:val="28"/>
        </w:rPr>
        <w:t xml:space="preserve"> </w:t>
      </w:r>
      <w:r>
        <w:rPr>
          <w:sz w:val="28"/>
        </w:rPr>
        <w:t>обыкновенных</w:t>
      </w:r>
      <w:r>
        <w:rPr>
          <w:spacing w:val="-9"/>
          <w:sz w:val="28"/>
        </w:rPr>
        <w:t xml:space="preserve"> </w:t>
      </w:r>
      <w:r>
        <w:rPr>
          <w:sz w:val="28"/>
        </w:rPr>
        <w:t>и</w:t>
      </w:r>
      <w:r>
        <w:rPr>
          <w:spacing w:val="-6"/>
          <w:sz w:val="28"/>
        </w:rPr>
        <w:t xml:space="preserve"> </w:t>
      </w:r>
      <w:r>
        <w:rPr>
          <w:sz w:val="28"/>
        </w:rPr>
        <w:t>десятичных</w:t>
      </w:r>
      <w:r>
        <w:rPr>
          <w:spacing w:val="-5"/>
          <w:sz w:val="28"/>
        </w:rPr>
        <w:t xml:space="preserve"> </w:t>
      </w:r>
      <w:r>
        <w:rPr>
          <w:sz w:val="28"/>
        </w:rPr>
        <w:t>дробей,</w:t>
      </w:r>
      <w:r>
        <w:rPr>
          <w:spacing w:val="-7"/>
          <w:sz w:val="28"/>
        </w:rPr>
        <w:t xml:space="preserve"> </w:t>
      </w:r>
      <w:r>
        <w:rPr>
          <w:sz w:val="28"/>
        </w:rPr>
        <w:t>их</w:t>
      </w:r>
      <w:r>
        <w:rPr>
          <w:spacing w:val="-8"/>
          <w:sz w:val="28"/>
        </w:rPr>
        <w:t xml:space="preserve"> </w:t>
      </w:r>
      <w:r>
        <w:rPr>
          <w:sz w:val="28"/>
        </w:rPr>
        <w:t>получение,</w:t>
      </w:r>
      <w:r>
        <w:rPr>
          <w:spacing w:val="-10"/>
          <w:sz w:val="28"/>
        </w:rPr>
        <w:t xml:space="preserve"> </w:t>
      </w:r>
      <w:r>
        <w:rPr>
          <w:sz w:val="28"/>
        </w:rPr>
        <w:t>запись,</w:t>
      </w:r>
      <w:r>
        <w:rPr>
          <w:spacing w:val="-7"/>
          <w:sz w:val="28"/>
        </w:rPr>
        <w:t xml:space="preserve"> </w:t>
      </w:r>
      <w:r>
        <w:rPr>
          <w:spacing w:val="-2"/>
          <w:sz w:val="28"/>
        </w:rPr>
        <w:t>чтение;</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выполнение</w:t>
      </w:r>
      <w:r>
        <w:rPr>
          <w:spacing w:val="-8"/>
          <w:sz w:val="28"/>
        </w:rPr>
        <w:t xml:space="preserve"> </w:t>
      </w:r>
      <w:r>
        <w:rPr>
          <w:sz w:val="28"/>
        </w:rPr>
        <w:t>арифметических</w:t>
      </w:r>
      <w:r>
        <w:rPr>
          <w:spacing w:val="-4"/>
          <w:sz w:val="28"/>
        </w:rPr>
        <w:t xml:space="preserve"> </w:t>
      </w:r>
      <w:r>
        <w:rPr>
          <w:sz w:val="28"/>
        </w:rPr>
        <w:t>действий</w:t>
      </w:r>
      <w:r>
        <w:rPr>
          <w:spacing w:val="-5"/>
          <w:sz w:val="28"/>
        </w:rPr>
        <w:t xml:space="preserve"> </w:t>
      </w:r>
      <w:r>
        <w:rPr>
          <w:sz w:val="28"/>
        </w:rPr>
        <w:t>с</w:t>
      </w:r>
      <w:r>
        <w:rPr>
          <w:spacing w:val="-8"/>
          <w:sz w:val="28"/>
        </w:rPr>
        <w:t xml:space="preserve"> </w:t>
      </w:r>
      <w:r>
        <w:rPr>
          <w:sz w:val="28"/>
        </w:rPr>
        <w:t>десятичными</w:t>
      </w:r>
      <w:r>
        <w:rPr>
          <w:spacing w:val="-7"/>
          <w:sz w:val="28"/>
        </w:rPr>
        <w:t xml:space="preserve"> </w:t>
      </w:r>
      <w:r>
        <w:rPr>
          <w:spacing w:val="-2"/>
          <w:sz w:val="28"/>
        </w:rPr>
        <w:t>дробями;</w:t>
      </w:r>
    </w:p>
    <w:p w:rsidR="001F31CB" w:rsidRDefault="000D73B3">
      <w:pPr>
        <w:pStyle w:val="a5"/>
        <w:numPr>
          <w:ilvl w:val="0"/>
          <w:numId w:val="46"/>
        </w:numPr>
        <w:tabs>
          <w:tab w:val="left" w:pos="568"/>
        </w:tabs>
        <w:ind w:right="148" w:firstLine="0"/>
        <w:rPr>
          <w:rFonts w:ascii="Symbol" w:hAnsi="Symbol"/>
          <w:sz w:val="28"/>
        </w:rPr>
      </w:pPr>
      <w:r>
        <w:rPr>
          <w:sz w:val="28"/>
        </w:rPr>
        <w:t>нахождение</w:t>
      </w:r>
      <w:r>
        <w:rPr>
          <w:spacing w:val="-7"/>
          <w:sz w:val="28"/>
        </w:rPr>
        <w:t xml:space="preserve"> </w:t>
      </w:r>
      <w:r>
        <w:rPr>
          <w:sz w:val="28"/>
        </w:rPr>
        <w:t>одной</w:t>
      </w:r>
      <w:r>
        <w:rPr>
          <w:spacing w:val="-4"/>
          <w:sz w:val="28"/>
        </w:rPr>
        <w:t xml:space="preserve"> </w:t>
      </w:r>
      <w:r>
        <w:rPr>
          <w:sz w:val="28"/>
        </w:rPr>
        <w:t>или</w:t>
      </w:r>
      <w:r>
        <w:rPr>
          <w:spacing w:val="-4"/>
          <w:sz w:val="28"/>
        </w:rPr>
        <w:t xml:space="preserve"> </w:t>
      </w:r>
      <w:r>
        <w:rPr>
          <w:sz w:val="28"/>
        </w:rPr>
        <w:t>нескольких</w:t>
      </w:r>
      <w:r>
        <w:rPr>
          <w:spacing w:val="-4"/>
          <w:sz w:val="28"/>
        </w:rPr>
        <w:t xml:space="preserve"> </w:t>
      </w:r>
      <w:r>
        <w:rPr>
          <w:sz w:val="28"/>
        </w:rPr>
        <w:t>долей</w:t>
      </w:r>
      <w:r>
        <w:rPr>
          <w:spacing w:val="-4"/>
          <w:sz w:val="28"/>
        </w:rPr>
        <w:t xml:space="preserve"> </w:t>
      </w:r>
      <w:r>
        <w:rPr>
          <w:sz w:val="28"/>
        </w:rPr>
        <w:t>(процентов)</w:t>
      </w:r>
      <w:r>
        <w:rPr>
          <w:spacing w:val="-5"/>
          <w:sz w:val="28"/>
        </w:rPr>
        <w:t xml:space="preserve"> </w:t>
      </w:r>
      <w:r>
        <w:rPr>
          <w:sz w:val="28"/>
        </w:rPr>
        <w:t>от</w:t>
      </w:r>
      <w:r>
        <w:rPr>
          <w:spacing w:val="-5"/>
          <w:sz w:val="28"/>
        </w:rPr>
        <w:t xml:space="preserve"> </w:t>
      </w:r>
      <w:r>
        <w:rPr>
          <w:sz w:val="28"/>
        </w:rPr>
        <w:t>числа,</w:t>
      </w:r>
      <w:r>
        <w:rPr>
          <w:spacing w:val="-6"/>
          <w:sz w:val="28"/>
        </w:rPr>
        <w:t xml:space="preserve"> </w:t>
      </w:r>
      <w:r>
        <w:rPr>
          <w:sz w:val="28"/>
        </w:rPr>
        <w:t>числа</w:t>
      </w:r>
      <w:r>
        <w:rPr>
          <w:spacing w:val="-5"/>
          <w:sz w:val="28"/>
        </w:rPr>
        <w:t xml:space="preserve"> </w:t>
      </w:r>
      <w:r>
        <w:rPr>
          <w:sz w:val="28"/>
        </w:rPr>
        <w:t>по</w:t>
      </w:r>
      <w:r>
        <w:rPr>
          <w:spacing w:val="-6"/>
          <w:sz w:val="28"/>
        </w:rPr>
        <w:t xml:space="preserve"> </w:t>
      </w:r>
      <w:r>
        <w:rPr>
          <w:sz w:val="28"/>
        </w:rPr>
        <w:t>одной его доли (проценту);</w:t>
      </w:r>
    </w:p>
    <w:p w:rsidR="001F31CB" w:rsidRDefault="000D73B3">
      <w:pPr>
        <w:pStyle w:val="a5"/>
        <w:numPr>
          <w:ilvl w:val="0"/>
          <w:numId w:val="46"/>
        </w:numPr>
        <w:tabs>
          <w:tab w:val="left" w:pos="568"/>
        </w:tabs>
        <w:ind w:right="136" w:firstLine="0"/>
        <w:rPr>
          <w:rFonts w:ascii="Symbol" w:hAnsi="Symbol"/>
          <w:sz w:val="28"/>
        </w:rPr>
      </w:pPr>
      <w:r>
        <w:rPr>
          <w:sz w:val="28"/>
        </w:rPr>
        <w:t>выполнение арифметических действий с целыми числами до 1 000</w:t>
      </w:r>
      <w:r>
        <w:rPr>
          <w:spacing w:val="-3"/>
          <w:sz w:val="28"/>
        </w:rPr>
        <w:t xml:space="preserve"> </w:t>
      </w:r>
      <w:r>
        <w:rPr>
          <w:sz w:val="28"/>
        </w:rPr>
        <w:t>000 и десятичными дробями с использованием микрокалькулятора и проверкой вычислений путем повторного использования микрокалькулятора;</w:t>
      </w:r>
    </w:p>
    <w:p w:rsidR="001F31CB" w:rsidRDefault="000D73B3">
      <w:pPr>
        <w:pStyle w:val="a5"/>
        <w:numPr>
          <w:ilvl w:val="0"/>
          <w:numId w:val="46"/>
        </w:numPr>
        <w:tabs>
          <w:tab w:val="left" w:pos="568"/>
        </w:tabs>
        <w:ind w:right="138" w:firstLine="0"/>
        <w:rPr>
          <w:rFonts w:ascii="Symbol" w:hAnsi="Symbol"/>
          <w:sz w:val="28"/>
        </w:rPr>
      </w:pPr>
      <w:r>
        <w:rPr>
          <w:sz w:val="28"/>
        </w:rPr>
        <w:t>решение простых задач в соответствии с программой, составных задач в 2-3 арифметических действия;</w:t>
      </w:r>
    </w:p>
    <w:p w:rsidR="001F31CB" w:rsidRDefault="000D73B3">
      <w:pPr>
        <w:pStyle w:val="a5"/>
        <w:numPr>
          <w:ilvl w:val="0"/>
          <w:numId w:val="46"/>
        </w:numPr>
        <w:tabs>
          <w:tab w:val="left" w:pos="568"/>
        </w:tabs>
        <w:ind w:right="149" w:firstLine="0"/>
        <w:rPr>
          <w:rFonts w:ascii="Symbol" w:hAnsi="Symbol"/>
          <w:sz w:val="28"/>
        </w:rPr>
      </w:pPr>
      <w:proofErr w:type="gramStart"/>
      <w:r>
        <w:rPr>
          <w:sz w:val="28"/>
        </w:rPr>
        <w:t>распознавание,</w:t>
      </w:r>
      <w:r>
        <w:rPr>
          <w:spacing w:val="-6"/>
          <w:sz w:val="28"/>
        </w:rPr>
        <w:t xml:space="preserve"> </w:t>
      </w:r>
      <w:r>
        <w:rPr>
          <w:sz w:val="28"/>
        </w:rPr>
        <w:t>различение</w:t>
      </w:r>
      <w:r>
        <w:rPr>
          <w:spacing w:val="-5"/>
          <w:sz w:val="28"/>
        </w:rPr>
        <w:t xml:space="preserve"> </w:t>
      </w:r>
      <w:r>
        <w:rPr>
          <w:sz w:val="28"/>
        </w:rPr>
        <w:t>и</w:t>
      </w:r>
      <w:r>
        <w:rPr>
          <w:spacing w:val="-8"/>
          <w:sz w:val="28"/>
        </w:rPr>
        <w:t xml:space="preserve"> </w:t>
      </w:r>
      <w:r>
        <w:rPr>
          <w:sz w:val="28"/>
        </w:rPr>
        <w:t>называние</w:t>
      </w:r>
      <w:r>
        <w:rPr>
          <w:spacing w:val="-8"/>
          <w:sz w:val="28"/>
        </w:rPr>
        <w:t xml:space="preserve"> </w:t>
      </w:r>
      <w:r>
        <w:rPr>
          <w:sz w:val="28"/>
        </w:rPr>
        <w:t>геометрических</w:t>
      </w:r>
      <w:r>
        <w:rPr>
          <w:spacing w:val="-5"/>
          <w:sz w:val="28"/>
        </w:rPr>
        <w:t xml:space="preserve"> </w:t>
      </w:r>
      <w:r>
        <w:rPr>
          <w:sz w:val="28"/>
        </w:rPr>
        <w:t>фигур</w:t>
      </w:r>
      <w:r>
        <w:rPr>
          <w:spacing w:val="-5"/>
          <w:sz w:val="28"/>
        </w:rPr>
        <w:t xml:space="preserve"> </w:t>
      </w:r>
      <w:r>
        <w:rPr>
          <w:sz w:val="28"/>
        </w:rPr>
        <w:t>и</w:t>
      </w:r>
      <w:r>
        <w:rPr>
          <w:spacing w:val="-5"/>
          <w:sz w:val="28"/>
        </w:rPr>
        <w:t xml:space="preserve"> </w:t>
      </w:r>
      <w:r>
        <w:rPr>
          <w:sz w:val="28"/>
        </w:rPr>
        <w:t>тел</w:t>
      </w:r>
      <w:r>
        <w:rPr>
          <w:spacing w:val="-5"/>
          <w:sz w:val="28"/>
        </w:rPr>
        <w:t xml:space="preserve"> </w:t>
      </w:r>
      <w:r>
        <w:rPr>
          <w:sz w:val="28"/>
        </w:rPr>
        <w:t>(куб,</w:t>
      </w:r>
      <w:r>
        <w:rPr>
          <w:spacing w:val="-6"/>
          <w:sz w:val="28"/>
        </w:rPr>
        <w:t xml:space="preserve"> </w:t>
      </w:r>
      <w:r>
        <w:rPr>
          <w:sz w:val="28"/>
        </w:rPr>
        <w:t>шар, параллелепипед, пирамида, призма, цилиндр, конус);</w:t>
      </w:r>
      <w:proofErr w:type="gramEnd"/>
    </w:p>
    <w:p w:rsidR="001F31CB" w:rsidRDefault="000D73B3">
      <w:pPr>
        <w:pStyle w:val="a5"/>
        <w:numPr>
          <w:ilvl w:val="0"/>
          <w:numId w:val="46"/>
        </w:numPr>
        <w:tabs>
          <w:tab w:val="left" w:pos="568"/>
        </w:tabs>
        <w:ind w:right="146" w:firstLine="0"/>
        <w:rPr>
          <w:rFonts w:ascii="Symbol" w:hAnsi="Symbol"/>
          <w:sz w:val="28"/>
        </w:rPr>
      </w:pPr>
      <w:r>
        <w:rPr>
          <w:sz w:val="28"/>
        </w:rPr>
        <w:t>знание свойств элементов многоугольников (треугольник, прямоугольник, параллелограмм), прямоугольного параллелепипеда;</w:t>
      </w:r>
    </w:p>
    <w:p w:rsidR="001F31CB" w:rsidRDefault="000D73B3">
      <w:pPr>
        <w:pStyle w:val="a5"/>
        <w:numPr>
          <w:ilvl w:val="0"/>
          <w:numId w:val="46"/>
        </w:numPr>
        <w:tabs>
          <w:tab w:val="left" w:pos="568"/>
        </w:tabs>
        <w:ind w:right="145" w:firstLine="0"/>
        <w:rPr>
          <w:rFonts w:ascii="Symbol" w:hAnsi="Symbol"/>
          <w:sz w:val="28"/>
        </w:rPr>
      </w:pPr>
      <w:r>
        <w:rPr>
          <w:sz w:val="28"/>
        </w:rPr>
        <w:t>вычисление площади прямоугольника, объема прямоугольного параллелепипеда (куба);</w:t>
      </w:r>
    </w:p>
    <w:p w:rsidR="001F31CB" w:rsidRDefault="000D73B3">
      <w:pPr>
        <w:pStyle w:val="a5"/>
        <w:numPr>
          <w:ilvl w:val="0"/>
          <w:numId w:val="46"/>
        </w:numPr>
        <w:tabs>
          <w:tab w:val="left" w:pos="568"/>
        </w:tabs>
        <w:ind w:right="143" w:firstLine="0"/>
        <w:rPr>
          <w:rFonts w:ascii="Symbol" w:hAnsi="Symbol"/>
          <w:sz w:val="28"/>
        </w:rPr>
      </w:pPr>
      <w:r>
        <w:rPr>
          <w:sz w:val="28"/>
        </w:rPr>
        <w:t>построение</w:t>
      </w:r>
      <w:r>
        <w:rPr>
          <w:spacing w:val="-17"/>
          <w:sz w:val="28"/>
        </w:rPr>
        <w:t xml:space="preserve"> </w:t>
      </w:r>
      <w:r>
        <w:rPr>
          <w:sz w:val="28"/>
        </w:rPr>
        <w:t>с</w:t>
      </w:r>
      <w:r>
        <w:rPr>
          <w:spacing w:val="-18"/>
          <w:sz w:val="28"/>
        </w:rPr>
        <w:t xml:space="preserve"> </w:t>
      </w:r>
      <w:r>
        <w:rPr>
          <w:sz w:val="28"/>
        </w:rPr>
        <w:t>помощью</w:t>
      </w:r>
      <w:r>
        <w:rPr>
          <w:spacing w:val="-14"/>
          <w:sz w:val="28"/>
        </w:rPr>
        <w:t xml:space="preserve"> </w:t>
      </w:r>
      <w:r>
        <w:rPr>
          <w:sz w:val="28"/>
        </w:rPr>
        <w:t>линейки,</w:t>
      </w:r>
      <w:r>
        <w:rPr>
          <w:spacing w:val="-18"/>
          <w:sz w:val="28"/>
        </w:rPr>
        <w:t xml:space="preserve"> </w:t>
      </w:r>
      <w:r>
        <w:rPr>
          <w:sz w:val="28"/>
        </w:rPr>
        <w:t>чертежного</w:t>
      </w:r>
      <w:r>
        <w:rPr>
          <w:spacing w:val="-15"/>
          <w:sz w:val="28"/>
        </w:rPr>
        <w:t xml:space="preserve"> </w:t>
      </w:r>
      <w:r>
        <w:rPr>
          <w:sz w:val="28"/>
        </w:rPr>
        <w:t>угольника,</w:t>
      </w:r>
      <w:r>
        <w:rPr>
          <w:spacing w:val="-18"/>
          <w:sz w:val="28"/>
        </w:rPr>
        <w:t xml:space="preserve"> </w:t>
      </w:r>
      <w:r>
        <w:rPr>
          <w:sz w:val="28"/>
        </w:rPr>
        <w:t>циркуля,</w:t>
      </w:r>
      <w:r>
        <w:rPr>
          <w:spacing w:val="-16"/>
          <w:sz w:val="28"/>
        </w:rPr>
        <w:t xml:space="preserve"> </w:t>
      </w:r>
      <w:r>
        <w:rPr>
          <w:sz w:val="28"/>
        </w:rPr>
        <w:t>транспортира линий,</w:t>
      </w:r>
      <w:r>
        <w:rPr>
          <w:spacing w:val="-3"/>
          <w:sz w:val="28"/>
        </w:rPr>
        <w:t xml:space="preserve"> </w:t>
      </w:r>
      <w:r>
        <w:rPr>
          <w:sz w:val="28"/>
        </w:rPr>
        <w:t>углов,</w:t>
      </w:r>
      <w:r>
        <w:rPr>
          <w:spacing w:val="-4"/>
          <w:sz w:val="28"/>
        </w:rPr>
        <w:t xml:space="preserve"> </w:t>
      </w:r>
      <w:r>
        <w:rPr>
          <w:sz w:val="28"/>
        </w:rPr>
        <w:t>многоугольников,</w:t>
      </w:r>
      <w:r>
        <w:rPr>
          <w:spacing w:val="-6"/>
          <w:sz w:val="28"/>
        </w:rPr>
        <w:t xml:space="preserve"> </w:t>
      </w:r>
      <w:r>
        <w:rPr>
          <w:sz w:val="28"/>
        </w:rPr>
        <w:t>окружностей</w:t>
      </w:r>
      <w:r>
        <w:rPr>
          <w:spacing w:val="-2"/>
          <w:sz w:val="28"/>
        </w:rPr>
        <w:t xml:space="preserve"> </w:t>
      </w:r>
      <w:r>
        <w:rPr>
          <w:sz w:val="28"/>
        </w:rPr>
        <w:t>в</w:t>
      </w:r>
      <w:r>
        <w:rPr>
          <w:spacing w:val="-3"/>
          <w:sz w:val="28"/>
        </w:rPr>
        <w:t xml:space="preserve"> </w:t>
      </w:r>
      <w:r>
        <w:rPr>
          <w:sz w:val="28"/>
        </w:rPr>
        <w:t>разном</w:t>
      </w:r>
      <w:r>
        <w:rPr>
          <w:spacing w:val="-3"/>
          <w:sz w:val="28"/>
        </w:rPr>
        <w:t xml:space="preserve"> </w:t>
      </w:r>
      <w:r>
        <w:rPr>
          <w:sz w:val="28"/>
        </w:rPr>
        <w:t>положении</w:t>
      </w:r>
      <w:r>
        <w:rPr>
          <w:spacing w:val="-2"/>
          <w:sz w:val="28"/>
        </w:rPr>
        <w:t xml:space="preserve"> </w:t>
      </w:r>
      <w:r>
        <w:rPr>
          <w:sz w:val="28"/>
        </w:rPr>
        <w:t>на</w:t>
      </w:r>
      <w:r>
        <w:rPr>
          <w:spacing w:val="-5"/>
          <w:sz w:val="28"/>
        </w:rPr>
        <w:t xml:space="preserve"> </w:t>
      </w:r>
      <w:r>
        <w:rPr>
          <w:sz w:val="28"/>
        </w:rPr>
        <w:t>плоскости,</w:t>
      </w:r>
      <w:r>
        <w:rPr>
          <w:spacing w:val="-3"/>
          <w:sz w:val="28"/>
        </w:rPr>
        <w:t xml:space="preserve"> </w:t>
      </w:r>
      <w:r>
        <w:rPr>
          <w:sz w:val="28"/>
        </w:rPr>
        <w:t>в том числе симметричных относительно оси, центра симметрии;</w:t>
      </w:r>
    </w:p>
    <w:p w:rsidR="001F31CB" w:rsidRDefault="000D73B3">
      <w:pPr>
        <w:pStyle w:val="a5"/>
        <w:numPr>
          <w:ilvl w:val="0"/>
          <w:numId w:val="46"/>
        </w:numPr>
        <w:tabs>
          <w:tab w:val="left" w:pos="568"/>
        </w:tabs>
        <w:ind w:right="138" w:firstLine="0"/>
        <w:rPr>
          <w:rFonts w:ascii="Symbol" w:hAnsi="Symbol"/>
          <w:sz w:val="28"/>
        </w:rPr>
      </w:pPr>
      <w:r>
        <w:rPr>
          <w:sz w:val="28"/>
        </w:rPr>
        <w:t>применение</w:t>
      </w:r>
      <w:r>
        <w:rPr>
          <w:spacing w:val="-9"/>
          <w:sz w:val="28"/>
        </w:rPr>
        <w:t xml:space="preserve"> </w:t>
      </w:r>
      <w:r>
        <w:rPr>
          <w:sz w:val="28"/>
        </w:rPr>
        <w:t>математических</w:t>
      </w:r>
      <w:r>
        <w:rPr>
          <w:spacing w:val="-8"/>
          <w:sz w:val="28"/>
        </w:rPr>
        <w:t xml:space="preserve"> </w:t>
      </w:r>
      <w:r>
        <w:rPr>
          <w:sz w:val="28"/>
        </w:rPr>
        <w:t>знаний</w:t>
      </w:r>
      <w:r>
        <w:rPr>
          <w:spacing w:val="-9"/>
          <w:sz w:val="28"/>
        </w:rPr>
        <w:t xml:space="preserve"> </w:t>
      </w:r>
      <w:r>
        <w:rPr>
          <w:sz w:val="28"/>
        </w:rPr>
        <w:t>для</w:t>
      </w:r>
      <w:r>
        <w:rPr>
          <w:spacing w:val="-9"/>
          <w:sz w:val="28"/>
        </w:rPr>
        <w:t xml:space="preserve"> </w:t>
      </w:r>
      <w:r>
        <w:rPr>
          <w:sz w:val="28"/>
        </w:rPr>
        <w:t>решения</w:t>
      </w:r>
      <w:r>
        <w:rPr>
          <w:spacing w:val="-9"/>
          <w:sz w:val="28"/>
        </w:rPr>
        <w:t xml:space="preserve"> </w:t>
      </w:r>
      <w:r>
        <w:rPr>
          <w:sz w:val="28"/>
        </w:rPr>
        <w:t>профессиональных</w:t>
      </w:r>
      <w:r>
        <w:rPr>
          <w:spacing w:val="-8"/>
          <w:sz w:val="28"/>
        </w:rPr>
        <w:t xml:space="preserve"> </w:t>
      </w:r>
      <w:r>
        <w:rPr>
          <w:sz w:val="28"/>
        </w:rPr>
        <w:t xml:space="preserve">трудовых </w:t>
      </w:r>
      <w:r>
        <w:rPr>
          <w:spacing w:val="-2"/>
          <w:sz w:val="28"/>
        </w:rPr>
        <w:lastRenderedPageBreak/>
        <w:t>задач;</w:t>
      </w:r>
    </w:p>
    <w:p w:rsidR="001F31CB" w:rsidRDefault="000D73B3">
      <w:pPr>
        <w:pStyle w:val="a5"/>
        <w:numPr>
          <w:ilvl w:val="0"/>
          <w:numId w:val="46"/>
        </w:numPr>
        <w:tabs>
          <w:tab w:val="left" w:pos="568"/>
        </w:tabs>
        <w:ind w:right="146" w:firstLine="0"/>
        <w:rPr>
          <w:rFonts w:ascii="Symbol" w:hAnsi="Symbol"/>
          <w:sz w:val="28"/>
        </w:rPr>
      </w:pPr>
      <w:r>
        <w:rPr>
          <w:sz w:val="28"/>
        </w:rPr>
        <w:t>представления о персональном компьютере как техническом средстве, его основных устройствах и их назначении;</w:t>
      </w:r>
    </w:p>
    <w:p w:rsidR="001F31CB" w:rsidRDefault="000D73B3">
      <w:pPr>
        <w:spacing w:line="242" w:lineRule="auto"/>
        <w:ind w:left="849" w:right="5592"/>
        <w:jc w:val="both"/>
        <w:rPr>
          <w:sz w:val="28"/>
        </w:rPr>
      </w:pPr>
      <w:r>
        <w:rPr>
          <w:b/>
          <w:i/>
          <w:sz w:val="28"/>
        </w:rPr>
        <w:t>Информатика</w:t>
      </w:r>
      <w:r>
        <w:rPr>
          <w:b/>
          <w:i/>
          <w:spacing w:val="-18"/>
          <w:sz w:val="28"/>
        </w:rPr>
        <w:t xml:space="preserve"> </w:t>
      </w:r>
      <w:r>
        <w:rPr>
          <w:sz w:val="28"/>
        </w:rPr>
        <w:t>(VII-IX</w:t>
      </w:r>
      <w:r>
        <w:rPr>
          <w:spacing w:val="-17"/>
          <w:sz w:val="28"/>
        </w:rPr>
        <w:t xml:space="preserve"> </w:t>
      </w:r>
      <w:r>
        <w:rPr>
          <w:sz w:val="28"/>
        </w:rPr>
        <w:t xml:space="preserve">классы) </w:t>
      </w:r>
      <w:r>
        <w:rPr>
          <w:color w:val="000009"/>
          <w:sz w:val="28"/>
          <w:u w:val="single" w:color="000009"/>
        </w:rPr>
        <w:t>Минимальный уровень:</w:t>
      </w:r>
    </w:p>
    <w:p w:rsidR="001F31CB" w:rsidRDefault="000D73B3">
      <w:pPr>
        <w:pStyle w:val="a5"/>
        <w:numPr>
          <w:ilvl w:val="0"/>
          <w:numId w:val="46"/>
        </w:numPr>
        <w:tabs>
          <w:tab w:val="left" w:pos="568"/>
        </w:tabs>
        <w:ind w:right="147" w:firstLine="0"/>
        <w:rPr>
          <w:rFonts w:ascii="Symbol" w:hAnsi="Symbol"/>
          <w:sz w:val="28"/>
        </w:rPr>
      </w:pPr>
      <w:r>
        <w:rPr>
          <w:sz w:val="28"/>
        </w:rPr>
        <w:t>представление о персональном компьютере как техническом средстве, его основных устройствах и их назначении;</w:t>
      </w:r>
    </w:p>
    <w:p w:rsidR="001F31CB" w:rsidRDefault="000D73B3">
      <w:pPr>
        <w:pStyle w:val="a5"/>
        <w:numPr>
          <w:ilvl w:val="0"/>
          <w:numId w:val="46"/>
        </w:numPr>
        <w:tabs>
          <w:tab w:val="left" w:pos="568"/>
        </w:tabs>
        <w:ind w:right="134" w:firstLine="0"/>
        <w:rPr>
          <w:rFonts w:ascii="Symbol" w:hAnsi="Symbol"/>
          <w:sz w:val="28"/>
        </w:rPr>
      </w:pPr>
      <w:r>
        <w:rPr>
          <w:sz w:val="28"/>
        </w:rPr>
        <w:t>выполнение элементарных действий с компьютером и другими средствами ИКТ, используя безопасные для органов з</w:t>
      </w:r>
      <w:r w:rsidR="001346EE">
        <w:rPr>
          <w:sz w:val="28"/>
        </w:rPr>
        <w:t>рения, нервной системы, опорно-</w:t>
      </w:r>
      <w:r>
        <w:rPr>
          <w:sz w:val="28"/>
        </w:rPr>
        <w:t>двигательного аппарата эргономичные приёмы работы; выполнение компенсирующих физических упражнений (мини-зарядка);</w:t>
      </w:r>
    </w:p>
    <w:p w:rsidR="001F31CB" w:rsidRDefault="000D73B3">
      <w:pPr>
        <w:pStyle w:val="a5"/>
        <w:numPr>
          <w:ilvl w:val="0"/>
          <w:numId w:val="46"/>
        </w:numPr>
        <w:tabs>
          <w:tab w:val="left" w:pos="568"/>
        </w:tabs>
        <w:ind w:right="148" w:firstLine="0"/>
        <w:rPr>
          <w:rFonts w:ascii="Symbol" w:hAnsi="Symbol"/>
          <w:sz w:val="28"/>
        </w:rPr>
      </w:pPr>
      <w:r>
        <w:rPr>
          <w:sz w:val="28"/>
        </w:rPr>
        <w:t>пользование компьютером для решения доступных учебных задач с простыми информационными объектами (текстами, рисунками и др.).</w:t>
      </w:r>
    </w:p>
    <w:p w:rsidR="001F31CB" w:rsidRDefault="000D73B3">
      <w:pPr>
        <w:pStyle w:val="a3"/>
        <w:spacing w:line="320" w:lineRule="exact"/>
        <w:ind w:left="849" w:firstLine="0"/>
      </w:pPr>
      <w:r>
        <w:rPr>
          <w:color w:val="000009"/>
          <w:u w:val="single" w:color="000009"/>
        </w:rPr>
        <w:t>Достаточный</w:t>
      </w:r>
      <w:r>
        <w:rPr>
          <w:color w:val="000009"/>
          <w:spacing w:val="-16"/>
          <w:u w:val="single" w:color="000009"/>
        </w:rPr>
        <w:t xml:space="preserve"> </w:t>
      </w:r>
      <w:r>
        <w:rPr>
          <w:color w:val="000009"/>
          <w:spacing w:val="-2"/>
          <w:u w:val="single" w:color="000009"/>
        </w:rPr>
        <w:t>уровень:</w:t>
      </w:r>
    </w:p>
    <w:p w:rsidR="001F31CB" w:rsidRDefault="000D73B3">
      <w:pPr>
        <w:pStyle w:val="a5"/>
        <w:numPr>
          <w:ilvl w:val="0"/>
          <w:numId w:val="46"/>
        </w:numPr>
        <w:tabs>
          <w:tab w:val="left" w:pos="568"/>
        </w:tabs>
        <w:ind w:right="147" w:firstLine="0"/>
        <w:rPr>
          <w:rFonts w:ascii="Symbol" w:hAnsi="Symbol"/>
          <w:sz w:val="28"/>
        </w:rPr>
      </w:pPr>
      <w:r>
        <w:rPr>
          <w:sz w:val="28"/>
        </w:rPr>
        <w:t>представление о персональном компьютере как техническом средстве, его основных устройствах и их назначении;</w:t>
      </w:r>
    </w:p>
    <w:p w:rsidR="001F31CB" w:rsidRDefault="000D73B3">
      <w:pPr>
        <w:pStyle w:val="a5"/>
        <w:numPr>
          <w:ilvl w:val="0"/>
          <w:numId w:val="46"/>
        </w:numPr>
        <w:tabs>
          <w:tab w:val="left" w:pos="568"/>
        </w:tabs>
        <w:ind w:right="134" w:firstLine="0"/>
        <w:rPr>
          <w:rFonts w:ascii="Symbol" w:hAnsi="Symbol"/>
          <w:sz w:val="28"/>
        </w:rPr>
      </w:pPr>
      <w:r>
        <w:rPr>
          <w:sz w:val="28"/>
        </w:rPr>
        <w:t>выполнение элементарных действий с компьютером и другими средствами ИКТ, используя безопасные для органов зрения, нервной системы, опорн</w:t>
      </w:r>
      <w:proofErr w:type="gramStart"/>
      <w:r>
        <w:rPr>
          <w:sz w:val="28"/>
        </w:rPr>
        <w:t>о-</w:t>
      </w:r>
      <w:proofErr w:type="gramEnd"/>
      <w:r>
        <w:rPr>
          <w:sz w:val="28"/>
        </w:rPr>
        <w:t xml:space="preserve"> двигательного аппарата эргономичные приёмы работы; выполнение компенсирующих физических упражнений (мини-зарядка);</w:t>
      </w:r>
    </w:p>
    <w:p w:rsidR="001F31CB" w:rsidRDefault="000D73B3">
      <w:pPr>
        <w:pStyle w:val="a5"/>
        <w:numPr>
          <w:ilvl w:val="0"/>
          <w:numId w:val="46"/>
        </w:numPr>
        <w:tabs>
          <w:tab w:val="left" w:pos="568"/>
        </w:tabs>
        <w:spacing w:before="76"/>
        <w:ind w:right="148" w:firstLine="0"/>
        <w:rPr>
          <w:rFonts w:ascii="Symbol" w:hAnsi="Symbol"/>
          <w:sz w:val="28"/>
        </w:rPr>
      </w:pPr>
      <w:r>
        <w:rPr>
          <w:sz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1F31CB" w:rsidRDefault="000D73B3">
      <w:pPr>
        <w:pStyle w:val="a5"/>
        <w:numPr>
          <w:ilvl w:val="0"/>
          <w:numId w:val="46"/>
        </w:numPr>
        <w:tabs>
          <w:tab w:val="left" w:pos="568"/>
        </w:tabs>
        <w:ind w:right="148" w:firstLine="0"/>
        <w:rPr>
          <w:rFonts w:ascii="Symbol" w:hAnsi="Symbol"/>
          <w:sz w:val="28"/>
        </w:rPr>
      </w:pPr>
      <w:r>
        <w:rPr>
          <w:sz w:val="28"/>
        </w:rPr>
        <w:t>пользование компьютером для поиска, получения, хранения, воспроизведения и передачи необходимой информации;</w:t>
      </w:r>
    </w:p>
    <w:p w:rsidR="001F31CB" w:rsidRDefault="000D73B3">
      <w:pPr>
        <w:pStyle w:val="a5"/>
        <w:numPr>
          <w:ilvl w:val="0"/>
          <w:numId w:val="46"/>
        </w:numPr>
        <w:tabs>
          <w:tab w:val="left" w:pos="568"/>
        </w:tabs>
        <w:ind w:right="145" w:firstLine="0"/>
        <w:rPr>
          <w:rFonts w:ascii="Symbol" w:hAnsi="Symbol"/>
          <w:sz w:val="28"/>
        </w:rPr>
      </w:pPr>
      <w:r>
        <w:rPr>
          <w:sz w:val="28"/>
        </w:rPr>
        <w:t>запись (фиксация) выборочной информации об окружающем мире и о себе самом с помощью инструментов ИКТ.</w:t>
      </w:r>
    </w:p>
    <w:p w:rsidR="001F31CB" w:rsidRDefault="000D73B3">
      <w:pPr>
        <w:ind w:left="849" w:right="5781"/>
        <w:jc w:val="both"/>
        <w:rPr>
          <w:sz w:val="28"/>
        </w:rPr>
      </w:pPr>
      <w:r>
        <w:rPr>
          <w:b/>
          <w:i/>
          <w:sz w:val="28"/>
        </w:rPr>
        <w:t>Природоведение</w:t>
      </w:r>
      <w:r>
        <w:rPr>
          <w:b/>
          <w:i/>
          <w:spacing w:val="-18"/>
          <w:sz w:val="28"/>
        </w:rPr>
        <w:t xml:space="preserve"> </w:t>
      </w:r>
      <w:r>
        <w:rPr>
          <w:sz w:val="28"/>
        </w:rPr>
        <w:t>(V-VI</w:t>
      </w:r>
      <w:r>
        <w:rPr>
          <w:spacing w:val="-17"/>
          <w:sz w:val="28"/>
        </w:rPr>
        <w:t xml:space="preserve"> </w:t>
      </w:r>
      <w:r>
        <w:rPr>
          <w:sz w:val="28"/>
        </w:rPr>
        <w:t xml:space="preserve">класс) </w:t>
      </w:r>
      <w:r>
        <w:rPr>
          <w:sz w:val="28"/>
          <w:u w:val="single"/>
        </w:rPr>
        <w:t>Минимальный уровень:</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узнавание</w:t>
      </w:r>
      <w:r>
        <w:rPr>
          <w:spacing w:val="-13"/>
          <w:sz w:val="28"/>
        </w:rPr>
        <w:t xml:space="preserve"> </w:t>
      </w:r>
      <w:r>
        <w:rPr>
          <w:sz w:val="28"/>
        </w:rPr>
        <w:t>и</w:t>
      </w:r>
      <w:r>
        <w:rPr>
          <w:spacing w:val="-10"/>
          <w:sz w:val="28"/>
        </w:rPr>
        <w:t xml:space="preserve"> </w:t>
      </w:r>
      <w:r>
        <w:rPr>
          <w:sz w:val="28"/>
        </w:rPr>
        <w:t>называние</w:t>
      </w:r>
      <w:r>
        <w:rPr>
          <w:spacing w:val="-13"/>
          <w:sz w:val="28"/>
        </w:rPr>
        <w:t xml:space="preserve"> </w:t>
      </w:r>
      <w:r>
        <w:rPr>
          <w:sz w:val="28"/>
        </w:rPr>
        <w:t>изученных</w:t>
      </w:r>
      <w:r>
        <w:rPr>
          <w:spacing w:val="-9"/>
          <w:sz w:val="28"/>
        </w:rPr>
        <w:t xml:space="preserve"> </w:t>
      </w:r>
      <w:r>
        <w:rPr>
          <w:sz w:val="28"/>
        </w:rPr>
        <w:t>объектов</w:t>
      </w:r>
      <w:r>
        <w:rPr>
          <w:spacing w:val="-11"/>
          <w:sz w:val="28"/>
        </w:rPr>
        <w:t xml:space="preserve"> </w:t>
      </w:r>
      <w:r>
        <w:rPr>
          <w:sz w:val="28"/>
        </w:rPr>
        <w:t>на</w:t>
      </w:r>
      <w:r>
        <w:rPr>
          <w:spacing w:val="-10"/>
          <w:sz w:val="28"/>
        </w:rPr>
        <w:t xml:space="preserve"> </w:t>
      </w:r>
      <w:r>
        <w:rPr>
          <w:sz w:val="28"/>
        </w:rPr>
        <w:t>иллюстрациях,</w:t>
      </w:r>
      <w:r>
        <w:rPr>
          <w:spacing w:val="-11"/>
          <w:sz w:val="28"/>
        </w:rPr>
        <w:t xml:space="preserve"> </w:t>
      </w:r>
      <w:r>
        <w:rPr>
          <w:spacing w:val="-2"/>
          <w:sz w:val="28"/>
        </w:rPr>
        <w:t>фотографиях;</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pacing w:val="-2"/>
          <w:sz w:val="28"/>
        </w:rPr>
        <w:t>представления</w:t>
      </w:r>
      <w:r>
        <w:rPr>
          <w:spacing w:val="-5"/>
          <w:sz w:val="28"/>
        </w:rPr>
        <w:t xml:space="preserve"> </w:t>
      </w:r>
      <w:r>
        <w:rPr>
          <w:spacing w:val="-2"/>
          <w:sz w:val="28"/>
        </w:rPr>
        <w:t>о</w:t>
      </w:r>
      <w:r>
        <w:rPr>
          <w:spacing w:val="-4"/>
          <w:sz w:val="28"/>
        </w:rPr>
        <w:t xml:space="preserve"> </w:t>
      </w:r>
      <w:r>
        <w:rPr>
          <w:spacing w:val="-2"/>
          <w:sz w:val="28"/>
        </w:rPr>
        <w:t>назначении</w:t>
      </w:r>
      <w:r>
        <w:rPr>
          <w:spacing w:val="-5"/>
          <w:sz w:val="28"/>
        </w:rPr>
        <w:t xml:space="preserve"> </w:t>
      </w:r>
      <w:r>
        <w:rPr>
          <w:spacing w:val="-2"/>
          <w:sz w:val="28"/>
        </w:rPr>
        <w:t>изученных</w:t>
      </w:r>
      <w:r>
        <w:rPr>
          <w:spacing w:val="-4"/>
          <w:sz w:val="28"/>
        </w:rPr>
        <w:t xml:space="preserve"> </w:t>
      </w:r>
      <w:r>
        <w:rPr>
          <w:spacing w:val="-2"/>
          <w:sz w:val="28"/>
        </w:rPr>
        <w:t>объектов,</w:t>
      </w:r>
      <w:r>
        <w:rPr>
          <w:spacing w:val="-6"/>
          <w:sz w:val="28"/>
        </w:rPr>
        <w:t xml:space="preserve"> </w:t>
      </w:r>
      <w:r>
        <w:rPr>
          <w:spacing w:val="-2"/>
          <w:sz w:val="28"/>
        </w:rPr>
        <w:t>их</w:t>
      </w:r>
      <w:r>
        <w:rPr>
          <w:spacing w:val="-4"/>
          <w:sz w:val="28"/>
        </w:rPr>
        <w:t xml:space="preserve"> </w:t>
      </w:r>
      <w:r>
        <w:rPr>
          <w:spacing w:val="-2"/>
          <w:sz w:val="28"/>
        </w:rPr>
        <w:t>роли</w:t>
      </w:r>
      <w:r>
        <w:rPr>
          <w:spacing w:val="-5"/>
          <w:sz w:val="28"/>
        </w:rPr>
        <w:t xml:space="preserve"> </w:t>
      </w:r>
      <w:r>
        <w:rPr>
          <w:spacing w:val="-2"/>
          <w:sz w:val="28"/>
        </w:rPr>
        <w:t>в</w:t>
      </w:r>
      <w:r>
        <w:rPr>
          <w:spacing w:val="-8"/>
          <w:sz w:val="28"/>
        </w:rPr>
        <w:t xml:space="preserve"> </w:t>
      </w:r>
      <w:r>
        <w:rPr>
          <w:spacing w:val="-2"/>
          <w:sz w:val="28"/>
        </w:rPr>
        <w:t>окружающем</w:t>
      </w:r>
      <w:r>
        <w:rPr>
          <w:spacing w:val="-5"/>
          <w:sz w:val="28"/>
        </w:rPr>
        <w:t xml:space="preserve"> </w:t>
      </w:r>
      <w:r>
        <w:rPr>
          <w:spacing w:val="-2"/>
          <w:sz w:val="28"/>
        </w:rPr>
        <w:t>мире;</w:t>
      </w:r>
    </w:p>
    <w:p w:rsidR="001F31CB" w:rsidRDefault="000D73B3">
      <w:pPr>
        <w:pStyle w:val="a5"/>
        <w:numPr>
          <w:ilvl w:val="0"/>
          <w:numId w:val="46"/>
        </w:numPr>
        <w:tabs>
          <w:tab w:val="left" w:pos="568"/>
        </w:tabs>
        <w:ind w:right="139" w:firstLine="0"/>
        <w:jc w:val="left"/>
        <w:rPr>
          <w:rFonts w:ascii="Symbol" w:hAnsi="Symbol"/>
          <w:sz w:val="28"/>
        </w:rPr>
      </w:pPr>
      <w:r>
        <w:rPr>
          <w:sz w:val="28"/>
        </w:rPr>
        <w:t>отнесение изученных объектов к определенным группам (осина – лиственное дерево леса);</w:t>
      </w:r>
    </w:p>
    <w:p w:rsidR="001F31CB" w:rsidRDefault="000D73B3">
      <w:pPr>
        <w:pStyle w:val="a5"/>
        <w:numPr>
          <w:ilvl w:val="0"/>
          <w:numId w:val="46"/>
        </w:numPr>
        <w:tabs>
          <w:tab w:val="left" w:pos="568"/>
        </w:tabs>
        <w:ind w:right="149" w:firstLine="0"/>
        <w:jc w:val="left"/>
        <w:rPr>
          <w:rFonts w:ascii="Symbol" w:hAnsi="Symbol"/>
          <w:sz w:val="28"/>
        </w:rPr>
      </w:pPr>
      <w:r>
        <w:rPr>
          <w:sz w:val="28"/>
        </w:rPr>
        <w:t>называние сходных объектов, отнесенных к одной и той же изучаемой группе (полезные ископаемые);</w:t>
      </w:r>
    </w:p>
    <w:p w:rsidR="001F31CB" w:rsidRDefault="000D73B3">
      <w:pPr>
        <w:pStyle w:val="a5"/>
        <w:numPr>
          <w:ilvl w:val="0"/>
          <w:numId w:val="46"/>
        </w:numPr>
        <w:tabs>
          <w:tab w:val="left" w:pos="568"/>
        </w:tabs>
        <w:ind w:right="147" w:firstLine="0"/>
        <w:jc w:val="left"/>
        <w:rPr>
          <w:rFonts w:ascii="Symbol" w:hAnsi="Symbol"/>
          <w:sz w:val="28"/>
        </w:rPr>
      </w:pPr>
      <w:r>
        <w:rPr>
          <w:sz w:val="28"/>
        </w:rPr>
        <w:t>соблюдение</w:t>
      </w:r>
      <w:r>
        <w:rPr>
          <w:spacing w:val="34"/>
          <w:sz w:val="28"/>
        </w:rPr>
        <w:t xml:space="preserve"> </w:t>
      </w:r>
      <w:r>
        <w:rPr>
          <w:sz w:val="28"/>
        </w:rPr>
        <w:t>режима</w:t>
      </w:r>
      <w:r>
        <w:rPr>
          <w:spacing w:val="34"/>
          <w:sz w:val="28"/>
        </w:rPr>
        <w:t xml:space="preserve"> </w:t>
      </w:r>
      <w:r>
        <w:rPr>
          <w:sz w:val="28"/>
        </w:rPr>
        <w:t>дня,</w:t>
      </w:r>
      <w:r>
        <w:rPr>
          <w:spacing w:val="36"/>
          <w:sz w:val="28"/>
        </w:rPr>
        <w:t xml:space="preserve"> </w:t>
      </w:r>
      <w:r>
        <w:rPr>
          <w:sz w:val="28"/>
        </w:rPr>
        <w:t>правил</w:t>
      </w:r>
      <w:r>
        <w:rPr>
          <w:spacing w:val="36"/>
          <w:sz w:val="28"/>
        </w:rPr>
        <w:t xml:space="preserve"> </w:t>
      </w:r>
      <w:r>
        <w:rPr>
          <w:sz w:val="28"/>
        </w:rPr>
        <w:t>личной</w:t>
      </w:r>
      <w:r>
        <w:rPr>
          <w:spacing w:val="37"/>
          <w:sz w:val="28"/>
        </w:rPr>
        <w:t xml:space="preserve"> </w:t>
      </w:r>
      <w:r>
        <w:rPr>
          <w:sz w:val="28"/>
        </w:rPr>
        <w:t>гигиены</w:t>
      </w:r>
      <w:r>
        <w:rPr>
          <w:spacing w:val="35"/>
          <w:sz w:val="28"/>
        </w:rPr>
        <w:t xml:space="preserve"> </w:t>
      </w:r>
      <w:r>
        <w:rPr>
          <w:sz w:val="28"/>
        </w:rPr>
        <w:t>и</w:t>
      </w:r>
      <w:r>
        <w:rPr>
          <w:spacing w:val="37"/>
          <w:sz w:val="28"/>
        </w:rPr>
        <w:t xml:space="preserve"> </w:t>
      </w:r>
      <w:r>
        <w:rPr>
          <w:sz w:val="28"/>
        </w:rPr>
        <w:t>здорового</w:t>
      </w:r>
      <w:r>
        <w:rPr>
          <w:spacing w:val="35"/>
          <w:sz w:val="28"/>
        </w:rPr>
        <w:t xml:space="preserve"> </w:t>
      </w:r>
      <w:r>
        <w:rPr>
          <w:sz w:val="28"/>
        </w:rPr>
        <w:t>образа</w:t>
      </w:r>
      <w:r>
        <w:rPr>
          <w:spacing w:val="36"/>
          <w:sz w:val="28"/>
        </w:rPr>
        <w:t xml:space="preserve"> </w:t>
      </w:r>
      <w:r>
        <w:rPr>
          <w:sz w:val="28"/>
        </w:rPr>
        <w:t>жизни, понимание их значение в жизни человека;</w:t>
      </w:r>
    </w:p>
    <w:p w:rsidR="001F31CB" w:rsidRDefault="000D73B3">
      <w:pPr>
        <w:pStyle w:val="a5"/>
        <w:numPr>
          <w:ilvl w:val="0"/>
          <w:numId w:val="46"/>
        </w:numPr>
        <w:tabs>
          <w:tab w:val="left" w:pos="568"/>
        </w:tabs>
        <w:ind w:right="145" w:firstLine="0"/>
        <w:jc w:val="left"/>
        <w:rPr>
          <w:rFonts w:ascii="Symbol" w:hAnsi="Symbol"/>
          <w:sz w:val="28"/>
        </w:rPr>
      </w:pPr>
      <w:r>
        <w:rPr>
          <w:spacing w:val="-2"/>
          <w:sz w:val="28"/>
        </w:rPr>
        <w:t>соблюдение</w:t>
      </w:r>
      <w:r>
        <w:rPr>
          <w:spacing w:val="-5"/>
          <w:sz w:val="28"/>
        </w:rPr>
        <w:t xml:space="preserve"> </w:t>
      </w:r>
      <w:r>
        <w:rPr>
          <w:spacing w:val="-2"/>
          <w:sz w:val="28"/>
        </w:rPr>
        <w:t>элементарных</w:t>
      </w:r>
      <w:r>
        <w:rPr>
          <w:spacing w:val="-4"/>
          <w:sz w:val="28"/>
        </w:rPr>
        <w:t xml:space="preserve"> </w:t>
      </w:r>
      <w:r>
        <w:rPr>
          <w:spacing w:val="-2"/>
          <w:sz w:val="28"/>
        </w:rPr>
        <w:t>правил</w:t>
      </w:r>
      <w:r>
        <w:rPr>
          <w:spacing w:val="-7"/>
          <w:sz w:val="28"/>
        </w:rPr>
        <w:t xml:space="preserve"> </w:t>
      </w:r>
      <w:r>
        <w:rPr>
          <w:spacing w:val="-2"/>
          <w:sz w:val="28"/>
        </w:rPr>
        <w:t>безопасного</w:t>
      </w:r>
      <w:r>
        <w:rPr>
          <w:spacing w:val="-7"/>
          <w:sz w:val="28"/>
        </w:rPr>
        <w:t xml:space="preserve"> </w:t>
      </w:r>
      <w:r>
        <w:rPr>
          <w:spacing w:val="-2"/>
          <w:sz w:val="28"/>
        </w:rPr>
        <w:t>поведения</w:t>
      </w:r>
      <w:r>
        <w:rPr>
          <w:spacing w:val="-8"/>
          <w:sz w:val="28"/>
        </w:rPr>
        <w:t xml:space="preserve"> </w:t>
      </w:r>
      <w:r>
        <w:rPr>
          <w:spacing w:val="-2"/>
          <w:sz w:val="28"/>
        </w:rPr>
        <w:t>в</w:t>
      </w:r>
      <w:r>
        <w:rPr>
          <w:spacing w:val="-9"/>
          <w:sz w:val="28"/>
        </w:rPr>
        <w:t xml:space="preserve"> </w:t>
      </w:r>
      <w:r>
        <w:rPr>
          <w:spacing w:val="-2"/>
          <w:sz w:val="28"/>
        </w:rPr>
        <w:t>природе</w:t>
      </w:r>
      <w:r>
        <w:rPr>
          <w:spacing w:val="-8"/>
          <w:sz w:val="28"/>
        </w:rPr>
        <w:t xml:space="preserve"> </w:t>
      </w:r>
      <w:r>
        <w:rPr>
          <w:spacing w:val="-2"/>
          <w:sz w:val="28"/>
        </w:rPr>
        <w:t>и</w:t>
      </w:r>
      <w:r>
        <w:rPr>
          <w:spacing w:val="-8"/>
          <w:sz w:val="28"/>
        </w:rPr>
        <w:t xml:space="preserve"> </w:t>
      </w:r>
      <w:r>
        <w:rPr>
          <w:spacing w:val="-2"/>
          <w:sz w:val="28"/>
        </w:rPr>
        <w:t xml:space="preserve">обществе </w:t>
      </w:r>
      <w:r>
        <w:rPr>
          <w:sz w:val="28"/>
        </w:rPr>
        <w:t>(под контролем взрослого);</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z w:val="28"/>
        </w:rPr>
        <w:t>выполнение</w:t>
      </w:r>
      <w:r>
        <w:rPr>
          <w:spacing w:val="-15"/>
          <w:sz w:val="28"/>
        </w:rPr>
        <w:t xml:space="preserve"> </w:t>
      </w:r>
      <w:r>
        <w:rPr>
          <w:sz w:val="28"/>
        </w:rPr>
        <w:t>несложных</w:t>
      </w:r>
      <w:r>
        <w:rPr>
          <w:spacing w:val="-11"/>
          <w:sz w:val="28"/>
        </w:rPr>
        <w:t xml:space="preserve"> </w:t>
      </w:r>
      <w:r>
        <w:rPr>
          <w:sz w:val="28"/>
        </w:rPr>
        <w:t>заданий</w:t>
      </w:r>
      <w:r>
        <w:rPr>
          <w:spacing w:val="-14"/>
          <w:sz w:val="28"/>
        </w:rPr>
        <w:t xml:space="preserve"> </w:t>
      </w:r>
      <w:r>
        <w:rPr>
          <w:sz w:val="28"/>
        </w:rPr>
        <w:t>под</w:t>
      </w:r>
      <w:r>
        <w:rPr>
          <w:spacing w:val="-11"/>
          <w:sz w:val="28"/>
        </w:rPr>
        <w:t xml:space="preserve"> </w:t>
      </w:r>
      <w:r>
        <w:rPr>
          <w:sz w:val="28"/>
        </w:rPr>
        <w:t>контролем</w:t>
      </w:r>
      <w:r>
        <w:rPr>
          <w:spacing w:val="-11"/>
          <w:sz w:val="28"/>
        </w:rPr>
        <w:t xml:space="preserve"> </w:t>
      </w:r>
      <w:r>
        <w:rPr>
          <w:spacing w:val="-2"/>
          <w:sz w:val="28"/>
        </w:rPr>
        <w:t>учителя;</w:t>
      </w:r>
    </w:p>
    <w:p w:rsidR="001F31CB" w:rsidRDefault="000D73B3">
      <w:pPr>
        <w:pStyle w:val="a5"/>
        <w:numPr>
          <w:ilvl w:val="0"/>
          <w:numId w:val="46"/>
        </w:numPr>
        <w:tabs>
          <w:tab w:val="left" w:pos="568"/>
        </w:tabs>
        <w:ind w:right="146" w:firstLine="0"/>
        <w:jc w:val="left"/>
        <w:rPr>
          <w:rFonts w:ascii="Symbol" w:hAnsi="Symbol"/>
          <w:sz w:val="28"/>
        </w:rPr>
      </w:pPr>
      <w:r>
        <w:rPr>
          <w:sz w:val="28"/>
        </w:rPr>
        <w:t>адекватная</w:t>
      </w:r>
      <w:r>
        <w:rPr>
          <w:spacing w:val="40"/>
          <w:sz w:val="28"/>
        </w:rPr>
        <w:t xml:space="preserve"> </w:t>
      </w:r>
      <w:r>
        <w:rPr>
          <w:sz w:val="28"/>
        </w:rPr>
        <w:t>оценка</w:t>
      </w:r>
      <w:r>
        <w:rPr>
          <w:spacing w:val="40"/>
          <w:sz w:val="28"/>
        </w:rPr>
        <w:t xml:space="preserve"> </w:t>
      </w:r>
      <w:r>
        <w:rPr>
          <w:sz w:val="28"/>
        </w:rPr>
        <w:t>своей</w:t>
      </w:r>
      <w:r>
        <w:rPr>
          <w:spacing w:val="40"/>
          <w:sz w:val="28"/>
        </w:rPr>
        <w:t xml:space="preserve"> </w:t>
      </w:r>
      <w:r>
        <w:rPr>
          <w:sz w:val="28"/>
        </w:rPr>
        <w:t>работы,</w:t>
      </w:r>
      <w:r>
        <w:rPr>
          <w:spacing w:val="40"/>
          <w:sz w:val="28"/>
        </w:rPr>
        <w:t xml:space="preserve"> </w:t>
      </w:r>
      <w:r>
        <w:rPr>
          <w:sz w:val="28"/>
        </w:rPr>
        <w:t>проявление</w:t>
      </w:r>
      <w:r>
        <w:rPr>
          <w:spacing w:val="40"/>
          <w:sz w:val="28"/>
        </w:rPr>
        <w:t xml:space="preserve"> </w:t>
      </w:r>
      <w:r>
        <w:rPr>
          <w:sz w:val="28"/>
        </w:rPr>
        <w:t>к</w:t>
      </w:r>
      <w:r>
        <w:rPr>
          <w:spacing w:val="40"/>
          <w:sz w:val="28"/>
        </w:rPr>
        <w:t xml:space="preserve"> </w:t>
      </w:r>
      <w:r>
        <w:rPr>
          <w:sz w:val="28"/>
        </w:rPr>
        <w:t>ней</w:t>
      </w:r>
      <w:r>
        <w:rPr>
          <w:spacing w:val="40"/>
          <w:sz w:val="28"/>
        </w:rPr>
        <w:t xml:space="preserve"> </w:t>
      </w:r>
      <w:r>
        <w:rPr>
          <w:sz w:val="28"/>
        </w:rPr>
        <w:t>ценностного</w:t>
      </w:r>
      <w:r>
        <w:rPr>
          <w:spacing w:val="40"/>
          <w:sz w:val="28"/>
        </w:rPr>
        <w:t xml:space="preserve"> </w:t>
      </w:r>
      <w:r>
        <w:rPr>
          <w:sz w:val="28"/>
        </w:rPr>
        <w:t>отношения, понимание оценки педагога.</w:t>
      </w:r>
    </w:p>
    <w:p w:rsidR="001F31CB" w:rsidRDefault="000D73B3">
      <w:pPr>
        <w:pStyle w:val="a3"/>
        <w:spacing w:line="321" w:lineRule="exact"/>
        <w:ind w:left="849" w:firstLine="0"/>
        <w:jc w:val="left"/>
      </w:pPr>
      <w:r>
        <w:rPr>
          <w:u w:val="single"/>
        </w:rPr>
        <w:t>Достаточный</w:t>
      </w:r>
      <w:r>
        <w:rPr>
          <w:spacing w:val="-16"/>
          <w:u w:val="single"/>
        </w:rPr>
        <w:t xml:space="preserve"> </w:t>
      </w:r>
      <w:r>
        <w:rPr>
          <w:spacing w:val="-2"/>
          <w:u w:val="single"/>
        </w:rPr>
        <w:t>уровень:</w:t>
      </w:r>
    </w:p>
    <w:p w:rsidR="001F31CB" w:rsidRDefault="000D73B3">
      <w:pPr>
        <w:pStyle w:val="a5"/>
        <w:numPr>
          <w:ilvl w:val="0"/>
          <w:numId w:val="46"/>
        </w:numPr>
        <w:tabs>
          <w:tab w:val="left" w:pos="424"/>
        </w:tabs>
        <w:ind w:right="140" w:firstLine="0"/>
        <w:rPr>
          <w:rFonts w:ascii="Symbol" w:hAnsi="Symbol"/>
          <w:sz w:val="28"/>
        </w:rPr>
      </w:pPr>
      <w:r>
        <w:rPr>
          <w:sz w:val="28"/>
        </w:rPr>
        <w:t xml:space="preserve">узнавание и называние изученных объектов в натуральном виде в естественных </w:t>
      </w:r>
      <w:r>
        <w:rPr>
          <w:sz w:val="28"/>
        </w:rPr>
        <w:lastRenderedPageBreak/>
        <w:t>условиях; знание способов получения необходимой информации об изучаемых объектах по заданию педагога;</w:t>
      </w:r>
    </w:p>
    <w:p w:rsidR="001F31CB" w:rsidRDefault="000D73B3">
      <w:pPr>
        <w:pStyle w:val="a5"/>
        <w:numPr>
          <w:ilvl w:val="0"/>
          <w:numId w:val="46"/>
        </w:numPr>
        <w:tabs>
          <w:tab w:val="left" w:pos="424"/>
        </w:tabs>
        <w:ind w:right="147" w:firstLine="0"/>
        <w:rPr>
          <w:rFonts w:ascii="Symbol" w:hAnsi="Symbol"/>
          <w:sz w:val="28"/>
        </w:rPr>
      </w:pPr>
      <w:r>
        <w:rPr>
          <w:sz w:val="28"/>
        </w:rPr>
        <w:t>представления о взаимосвязях между изученными объектами, их месте в окружающем мире;</w:t>
      </w:r>
    </w:p>
    <w:p w:rsidR="001F31CB" w:rsidRDefault="000D73B3">
      <w:pPr>
        <w:pStyle w:val="a5"/>
        <w:numPr>
          <w:ilvl w:val="0"/>
          <w:numId w:val="46"/>
        </w:numPr>
        <w:tabs>
          <w:tab w:val="left" w:pos="424"/>
        </w:tabs>
        <w:ind w:right="138" w:firstLine="0"/>
        <w:rPr>
          <w:rFonts w:ascii="Symbol" w:hAnsi="Symbol"/>
          <w:sz w:val="28"/>
        </w:rPr>
      </w:pPr>
      <w:r>
        <w:rPr>
          <w:sz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F31CB" w:rsidRDefault="000D73B3">
      <w:pPr>
        <w:pStyle w:val="a5"/>
        <w:numPr>
          <w:ilvl w:val="0"/>
          <w:numId w:val="46"/>
        </w:numPr>
        <w:tabs>
          <w:tab w:val="left" w:pos="424"/>
        </w:tabs>
        <w:ind w:right="152" w:firstLine="0"/>
        <w:rPr>
          <w:rFonts w:ascii="Symbol" w:hAnsi="Symbol"/>
          <w:sz w:val="28"/>
        </w:rPr>
      </w:pPr>
      <w:r>
        <w:rPr>
          <w:sz w:val="28"/>
        </w:rPr>
        <w:t>называние</w:t>
      </w:r>
      <w:r>
        <w:rPr>
          <w:spacing w:val="-3"/>
          <w:sz w:val="28"/>
        </w:rPr>
        <w:t xml:space="preserve"> </w:t>
      </w:r>
      <w:r>
        <w:rPr>
          <w:sz w:val="28"/>
        </w:rPr>
        <w:t>сходных</w:t>
      </w:r>
      <w:r>
        <w:rPr>
          <w:spacing w:val="-4"/>
          <w:sz w:val="28"/>
        </w:rPr>
        <w:t xml:space="preserve"> </w:t>
      </w:r>
      <w:r>
        <w:rPr>
          <w:sz w:val="28"/>
        </w:rPr>
        <w:t>по</w:t>
      </w:r>
      <w:r>
        <w:rPr>
          <w:spacing w:val="-2"/>
          <w:sz w:val="28"/>
        </w:rPr>
        <w:t xml:space="preserve"> </w:t>
      </w:r>
      <w:r>
        <w:rPr>
          <w:sz w:val="28"/>
        </w:rPr>
        <w:t>определенным</w:t>
      </w:r>
      <w:r>
        <w:rPr>
          <w:spacing w:val="-3"/>
          <w:sz w:val="28"/>
        </w:rPr>
        <w:t xml:space="preserve"> </w:t>
      </w:r>
      <w:r>
        <w:rPr>
          <w:sz w:val="28"/>
        </w:rPr>
        <w:t>признакам</w:t>
      </w:r>
      <w:r>
        <w:rPr>
          <w:spacing w:val="-5"/>
          <w:sz w:val="28"/>
        </w:rPr>
        <w:t xml:space="preserve"> </w:t>
      </w:r>
      <w:r>
        <w:rPr>
          <w:sz w:val="28"/>
        </w:rPr>
        <w:t>объектов</w:t>
      </w:r>
      <w:r>
        <w:rPr>
          <w:spacing w:val="-5"/>
          <w:sz w:val="28"/>
        </w:rPr>
        <w:t xml:space="preserve"> </w:t>
      </w:r>
      <w:r>
        <w:rPr>
          <w:sz w:val="28"/>
        </w:rPr>
        <w:t>из</w:t>
      </w:r>
      <w:r>
        <w:rPr>
          <w:spacing w:val="-3"/>
          <w:sz w:val="28"/>
        </w:rPr>
        <w:t xml:space="preserve"> </w:t>
      </w:r>
      <w:r>
        <w:rPr>
          <w:sz w:val="28"/>
        </w:rPr>
        <w:t>тех,</w:t>
      </w:r>
      <w:r>
        <w:rPr>
          <w:spacing w:val="-3"/>
          <w:sz w:val="28"/>
        </w:rPr>
        <w:t xml:space="preserve"> </w:t>
      </w:r>
      <w:r>
        <w:rPr>
          <w:sz w:val="28"/>
        </w:rPr>
        <w:t>которые</w:t>
      </w:r>
      <w:r>
        <w:rPr>
          <w:spacing w:val="-3"/>
          <w:sz w:val="28"/>
        </w:rPr>
        <w:t xml:space="preserve"> </w:t>
      </w:r>
      <w:r>
        <w:rPr>
          <w:sz w:val="28"/>
        </w:rPr>
        <w:t>были изучены на уроках, известны из других источников; объяснение своего решения;</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выделение</w:t>
      </w:r>
      <w:r>
        <w:rPr>
          <w:spacing w:val="-13"/>
          <w:sz w:val="28"/>
        </w:rPr>
        <w:t xml:space="preserve"> </w:t>
      </w:r>
      <w:r>
        <w:rPr>
          <w:sz w:val="28"/>
        </w:rPr>
        <w:t>существенных</w:t>
      </w:r>
      <w:r>
        <w:rPr>
          <w:spacing w:val="-14"/>
          <w:sz w:val="28"/>
        </w:rPr>
        <w:t xml:space="preserve"> </w:t>
      </w:r>
      <w:r>
        <w:rPr>
          <w:sz w:val="28"/>
        </w:rPr>
        <w:t>признаков</w:t>
      </w:r>
      <w:r>
        <w:rPr>
          <w:spacing w:val="-11"/>
          <w:sz w:val="28"/>
        </w:rPr>
        <w:t xml:space="preserve"> </w:t>
      </w:r>
      <w:r>
        <w:rPr>
          <w:sz w:val="28"/>
        </w:rPr>
        <w:t>групп</w:t>
      </w:r>
      <w:r>
        <w:rPr>
          <w:spacing w:val="-13"/>
          <w:sz w:val="28"/>
        </w:rPr>
        <w:t xml:space="preserve"> </w:t>
      </w:r>
      <w:r>
        <w:rPr>
          <w:spacing w:val="-2"/>
          <w:sz w:val="28"/>
        </w:rPr>
        <w:t>объектов;</w:t>
      </w:r>
    </w:p>
    <w:p w:rsidR="001F31CB" w:rsidRDefault="000D73B3">
      <w:pPr>
        <w:pStyle w:val="a5"/>
        <w:numPr>
          <w:ilvl w:val="0"/>
          <w:numId w:val="46"/>
        </w:numPr>
        <w:tabs>
          <w:tab w:val="left" w:pos="424"/>
        </w:tabs>
        <w:ind w:right="150" w:firstLine="0"/>
        <w:rPr>
          <w:rFonts w:ascii="Symbol" w:hAnsi="Symbol"/>
          <w:sz w:val="28"/>
        </w:rPr>
      </w:pPr>
      <w:r>
        <w:rPr>
          <w:sz w:val="28"/>
        </w:rPr>
        <w:t>знание и соблюдение правил безопасного поведения в природе и обществе, правил здорового образа жизни;</w:t>
      </w:r>
    </w:p>
    <w:p w:rsidR="001F31CB" w:rsidRDefault="000D73B3">
      <w:pPr>
        <w:pStyle w:val="a5"/>
        <w:numPr>
          <w:ilvl w:val="0"/>
          <w:numId w:val="46"/>
        </w:numPr>
        <w:tabs>
          <w:tab w:val="left" w:pos="424"/>
        </w:tabs>
        <w:ind w:right="148" w:firstLine="0"/>
        <w:rPr>
          <w:rFonts w:ascii="Symbol" w:hAnsi="Symbol"/>
          <w:sz w:val="28"/>
        </w:rPr>
      </w:pPr>
      <w:r>
        <w:rPr>
          <w:sz w:val="28"/>
        </w:rPr>
        <w:t>участие в беседе; обсуждение изученного; проявление желания рассказать о предмете изучения, наблюдения, заинтересовавшем объекте;</w:t>
      </w:r>
    </w:p>
    <w:p w:rsidR="001F31CB" w:rsidRDefault="000D73B3">
      <w:pPr>
        <w:pStyle w:val="a5"/>
        <w:numPr>
          <w:ilvl w:val="0"/>
          <w:numId w:val="46"/>
        </w:numPr>
        <w:tabs>
          <w:tab w:val="left" w:pos="424"/>
        </w:tabs>
        <w:ind w:right="144" w:firstLine="0"/>
        <w:rPr>
          <w:rFonts w:ascii="Symbol" w:hAnsi="Symbol"/>
          <w:sz w:val="28"/>
        </w:rPr>
      </w:pPr>
      <w:r>
        <w:rPr>
          <w:spacing w:val="-2"/>
          <w:sz w:val="28"/>
        </w:rPr>
        <w:t>выполнение</w:t>
      </w:r>
      <w:r>
        <w:rPr>
          <w:spacing w:val="-7"/>
          <w:sz w:val="28"/>
        </w:rPr>
        <w:t xml:space="preserve"> </w:t>
      </w:r>
      <w:r>
        <w:rPr>
          <w:spacing w:val="-2"/>
          <w:sz w:val="28"/>
        </w:rPr>
        <w:t>здания</w:t>
      </w:r>
      <w:r>
        <w:rPr>
          <w:spacing w:val="-6"/>
          <w:sz w:val="28"/>
        </w:rPr>
        <w:t xml:space="preserve"> </w:t>
      </w:r>
      <w:r>
        <w:rPr>
          <w:spacing w:val="-2"/>
          <w:sz w:val="28"/>
        </w:rPr>
        <w:t>без</w:t>
      </w:r>
      <w:r>
        <w:rPr>
          <w:spacing w:val="-7"/>
          <w:sz w:val="28"/>
        </w:rPr>
        <w:t xml:space="preserve"> </w:t>
      </w:r>
      <w:r>
        <w:rPr>
          <w:spacing w:val="-2"/>
          <w:sz w:val="28"/>
        </w:rPr>
        <w:t>текущего</w:t>
      </w:r>
      <w:r>
        <w:rPr>
          <w:spacing w:val="-6"/>
          <w:sz w:val="28"/>
        </w:rPr>
        <w:t xml:space="preserve"> </w:t>
      </w:r>
      <w:r>
        <w:rPr>
          <w:spacing w:val="-2"/>
          <w:sz w:val="28"/>
        </w:rPr>
        <w:t>контроля</w:t>
      </w:r>
      <w:r>
        <w:rPr>
          <w:spacing w:val="-3"/>
          <w:sz w:val="28"/>
        </w:rPr>
        <w:t xml:space="preserve"> </w:t>
      </w:r>
      <w:r>
        <w:rPr>
          <w:spacing w:val="-2"/>
          <w:sz w:val="28"/>
        </w:rPr>
        <w:t>учителя</w:t>
      </w:r>
      <w:r>
        <w:rPr>
          <w:spacing w:val="-6"/>
          <w:sz w:val="28"/>
        </w:rPr>
        <w:t xml:space="preserve"> </w:t>
      </w:r>
      <w:r>
        <w:rPr>
          <w:spacing w:val="-2"/>
          <w:sz w:val="28"/>
        </w:rPr>
        <w:t>(при</w:t>
      </w:r>
      <w:r>
        <w:rPr>
          <w:spacing w:val="-6"/>
          <w:sz w:val="28"/>
        </w:rPr>
        <w:t xml:space="preserve"> </w:t>
      </w:r>
      <w:r>
        <w:rPr>
          <w:spacing w:val="-2"/>
          <w:sz w:val="28"/>
        </w:rPr>
        <w:t>наличии</w:t>
      </w:r>
      <w:r>
        <w:rPr>
          <w:spacing w:val="-6"/>
          <w:sz w:val="28"/>
        </w:rPr>
        <w:t xml:space="preserve"> </w:t>
      </w:r>
      <w:r>
        <w:rPr>
          <w:spacing w:val="-2"/>
          <w:sz w:val="28"/>
        </w:rPr>
        <w:t xml:space="preserve">предваряющего </w:t>
      </w:r>
      <w:r>
        <w:rPr>
          <w:sz w:val="28"/>
        </w:rPr>
        <w:t>и итогового контроля), осмысленная оценка своей работы и работы одноклассников,</w:t>
      </w:r>
      <w:r>
        <w:rPr>
          <w:spacing w:val="-12"/>
          <w:sz w:val="28"/>
        </w:rPr>
        <w:t xml:space="preserve"> </w:t>
      </w:r>
      <w:r>
        <w:rPr>
          <w:sz w:val="28"/>
        </w:rPr>
        <w:t>проявление</w:t>
      </w:r>
      <w:r>
        <w:rPr>
          <w:spacing w:val="-11"/>
          <w:sz w:val="28"/>
        </w:rPr>
        <w:t xml:space="preserve"> </w:t>
      </w:r>
      <w:r>
        <w:rPr>
          <w:sz w:val="28"/>
        </w:rPr>
        <w:t>к</w:t>
      </w:r>
      <w:r>
        <w:rPr>
          <w:spacing w:val="-11"/>
          <w:sz w:val="28"/>
        </w:rPr>
        <w:t xml:space="preserve"> </w:t>
      </w:r>
      <w:r>
        <w:rPr>
          <w:sz w:val="28"/>
        </w:rPr>
        <w:t>ней</w:t>
      </w:r>
      <w:r>
        <w:rPr>
          <w:spacing w:val="-11"/>
          <w:sz w:val="28"/>
        </w:rPr>
        <w:t xml:space="preserve"> </w:t>
      </w:r>
      <w:r>
        <w:rPr>
          <w:sz w:val="28"/>
        </w:rPr>
        <w:t>ценностного</w:t>
      </w:r>
      <w:r>
        <w:rPr>
          <w:spacing w:val="-10"/>
          <w:sz w:val="28"/>
        </w:rPr>
        <w:t xml:space="preserve"> </w:t>
      </w:r>
      <w:r>
        <w:rPr>
          <w:sz w:val="28"/>
        </w:rPr>
        <w:t>отношения,</w:t>
      </w:r>
      <w:r>
        <w:rPr>
          <w:spacing w:val="-11"/>
          <w:sz w:val="28"/>
        </w:rPr>
        <w:t xml:space="preserve"> </w:t>
      </w:r>
      <w:r>
        <w:rPr>
          <w:sz w:val="28"/>
        </w:rPr>
        <w:t>понимание</w:t>
      </w:r>
      <w:r>
        <w:rPr>
          <w:spacing w:val="-11"/>
          <w:sz w:val="28"/>
        </w:rPr>
        <w:t xml:space="preserve"> </w:t>
      </w:r>
      <w:r>
        <w:rPr>
          <w:sz w:val="28"/>
        </w:rPr>
        <w:t>замечаний, адекватное восприятие похвалы;</w:t>
      </w:r>
    </w:p>
    <w:p w:rsidR="001F31CB" w:rsidRDefault="000D73B3">
      <w:pPr>
        <w:pStyle w:val="a5"/>
        <w:numPr>
          <w:ilvl w:val="0"/>
          <w:numId w:val="46"/>
        </w:numPr>
        <w:tabs>
          <w:tab w:val="left" w:pos="424"/>
        </w:tabs>
        <w:ind w:right="142" w:firstLine="0"/>
        <w:rPr>
          <w:rFonts w:ascii="Symbol" w:hAnsi="Symbol"/>
          <w:sz w:val="28"/>
        </w:rPr>
      </w:pPr>
      <w:r>
        <w:rPr>
          <w:sz w:val="28"/>
        </w:rPr>
        <w:t>совершение действий по соблюдению санитарно-гигиенических норм в отношении изученных объектов и явлений;</w:t>
      </w:r>
    </w:p>
    <w:p w:rsidR="001F31CB" w:rsidRDefault="000D73B3">
      <w:pPr>
        <w:pStyle w:val="a5"/>
        <w:numPr>
          <w:ilvl w:val="0"/>
          <w:numId w:val="46"/>
        </w:numPr>
        <w:tabs>
          <w:tab w:val="left" w:pos="424"/>
        </w:tabs>
        <w:spacing w:before="76"/>
        <w:ind w:left="424" w:hanging="283"/>
        <w:jc w:val="left"/>
        <w:rPr>
          <w:rFonts w:ascii="Symbol" w:hAnsi="Symbol"/>
          <w:sz w:val="28"/>
        </w:rPr>
      </w:pPr>
      <w:r>
        <w:rPr>
          <w:sz w:val="28"/>
        </w:rPr>
        <w:t>выполнение</w:t>
      </w:r>
      <w:r>
        <w:rPr>
          <w:spacing w:val="-18"/>
          <w:sz w:val="28"/>
        </w:rPr>
        <w:t xml:space="preserve"> </w:t>
      </w:r>
      <w:r>
        <w:rPr>
          <w:sz w:val="28"/>
        </w:rPr>
        <w:t>доступных</w:t>
      </w:r>
      <w:r>
        <w:rPr>
          <w:spacing w:val="-17"/>
          <w:sz w:val="28"/>
        </w:rPr>
        <w:t xml:space="preserve"> </w:t>
      </w:r>
      <w:r>
        <w:rPr>
          <w:sz w:val="28"/>
        </w:rPr>
        <w:t>возрасту</w:t>
      </w:r>
      <w:r>
        <w:rPr>
          <w:spacing w:val="-18"/>
          <w:sz w:val="28"/>
        </w:rPr>
        <w:t xml:space="preserve"> </w:t>
      </w:r>
      <w:r>
        <w:rPr>
          <w:sz w:val="28"/>
        </w:rPr>
        <w:t>природоохранительных</w:t>
      </w:r>
      <w:r>
        <w:rPr>
          <w:spacing w:val="-17"/>
          <w:sz w:val="28"/>
        </w:rPr>
        <w:t xml:space="preserve"> </w:t>
      </w:r>
      <w:r>
        <w:rPr>
          <w:spacing w:val="-2"/>
          <w:sz w:val="28"/>
        </w:rPr>
        <w:t>действий;</w:t>
      </w:r>
    </w:p>
    <w:p w:rsidR="001F31CB" w:rsidRDefault="000D73B3">
      <w:pPr>
        <w:pStyle w:val="a5"/>
        <w:numPr>
          <w:ilvl w:val="0"/>
          <w:numId w:val="46"/>
        </w:numPr>
        <w:tabs>
          <w:tab w:val="left" w:pos="424"/>
          <w:tab w:val="left" w:pos="2495"/>
          <w:tab w:val="left" w:pos="4354"/>
          <w:tab w:val="left" w:pos="4898"/>
          <w:tab w:val="left" w:pos="5834"/>
          <w:tab w:val="left" w:pos="6325"/>
          <w:tab w:val="left" w:pos="8072"/>
          <w:tab w:val="left" w:pos="8477"/>
        </w:tabs>
        <w:ind w:right="147" w:firstLine="0"/>
        <w:jc w:val="left"/>
        <w:rPr>
          <w:rFonts w:ascii="Symbol" w:hAnsi="Symbol"/>
          <w:sz w:val="28"/>
        </w:rPr>
      </w:pPr>
      <w:r>
        <w:rPr>
          <w:spacing w:val="-2"/>
          <w:sz w:val="28"/>
        </w:rPr>
        <w:t>осуществление</w:t>
      </w:r>
      <w:r>
        <w:rPr>
          <w:sz w:val="28"/>
        </w:rPr>
        <w:tab/>
      </w:r>
      <w:r>
        <w:rPr>
          <w:spacing w:val="-2"/>
          <w:sz w:val="28"/>
        </w:rPr>
        <w:t>деятельности</w:t>
      </w:r>
      <w:r>
        <w:rPr>
          <w:sz w:val="28"/>
        </w:rPr>
        <w:tab/>
      </w:r>
      <w:r>
        <w:rPr>
          <w:spacing w:val="-6"/>
          <w:sz w:val="28"/>
        </w:rPr>
        <w:t>по</w:t>
      </w:r>
      <w:r>
        <w:rPr>
          <w:sz w:val="28"/>
        </w:rPr>
        <w:tab/>
      </w:r>
      <w:r>
        <w:rPr>
          <w:spacing w:val="-2"/>
          <w:sz w:val="28"/>
        </w:rPr>
        <w:t>уходу</w:t>
      </w:r>
      <w:r>
        <w:rPr>
          <w:sz w:val="28"/>
        </w:rPr>
        <w:tab/>
      </w:r>
      <w:r>
        <w:rPr>
          <w:spacing w:val="-6"/>
          <w:sz w:val="28"/>
        </w:rPr>
        <w:t>за</w:t>
      </w:r>
      <w:r>
        <w:rPr>
          <w:sz w:val="28"/>
        </w:rPr>
        <w:tab/>
      </w:r>
      <w:r>
        <w:rPr>
          <w:spacing w:val="-2"/>
          <w:sz w:val="28"/>
        </w:rPr>
        <w:t>комнатными</w:t>
      </w:r>
      <w:r>
        <w:rPr>
          <w:sz w:val="28"/>
        </w:rPr>
        <w:tab/>
      </w:r>
      <w:r>
        <w:rPr>
          <w:spacing w:val="-10"/>
          <w:sz w:val="28"/>
        </w:rPr>
        <w:t>и</w:t>
      </w:r>
      <w:r>
        <w:rPr>
          <w:sz w:val="28"/>
        </w:rPr>
        <w:tab/>
      </w:r>
      <w:r>
        <w:rPr>
          <w:spacing w:val="-4"/>
          <w:sz w:val="28"/>
        </w:rPr>
        <w:t xml:space="preserve">культурными </w:t>
      </w:r>
      <w:r>
        <w:rPr>
          <w:spacing w:val="-2"/>
          <w:sz w:val="28"/>
        </w:rPr>
        <w:t>растениями.</w:t>
      </w:r>
    </w:p>
    <w:p w:rsidR="001F31CB" w:rsidRDefault="000D73B3">
      <w:pPr>
        <w:pStyle w:val="3"/>
        <w:spacing w:line="320" w:lineRule="exact"/>
        <w:jc w:val="left"/>
        <w:rPr>
          <w:b w:val="0"/>
          <w:i w:val="0"/>
        </w:rPr>
      </w:pPr>
      <w:r>
        <w:rPr>
          <w:spacing w:val="-2"/>
        </w:rPr>
        <w:t>Биология</w:t>
      </w:r>
      <w:r>
        <w:rPr>
          <w:b w:val="0"/>
          <w:i w:val="0"/>
          <w:spacing w:val="-2"/>
        </w:rPr>
        <w:t>:</w:t>
      </w:r>
    </w:p>
    <w:p w:rsidR="001F31CB" w:rsidRDefault="000D73B3">
      <w:pPr>
        <w:pStyle w:val="a3"/>
        <w:ind w:left="849" w:firstLine="0"/>
        <w:jc w:val="left"/>
      </w:pPr>
      <w:r>
        <w:rPr>
          <w:u w:val="single"/>
        </w:rPr>
        <w:t>Минимальный</w:t>
      </w:r>
      <w:r>
        <w:rPr>
          <w:spacing w:val="-8"/>
          <w:u w:val="single"/>
        </w:rPr>
        <w:t xml:space="preserve"> </w:t>
      </w:r>
      <w:r>
        <w:rPr>
          <w:spacing w:val="-2"/>
          <w:u w:val="single"/>
        </w:rPr>
        <w:t>уровень:</w:t>
      </w:r>
    </w:p>
    <w:p w:rsidR="001F31CB" w:rsidRDefault="000D73B3">
      <w:pPr>
        <w:pStyle w:val="a5"/>
        <w:numPr>
          <w:ilvl w:val="0"/>
          <w:numId w:val="46"/>
        </w:numPr>
        <w:tabs>
          <w:tab w:val="left" w:pos="568"/>
        </w:tabs>
        <w:spacing w:before="1"/>
        <w:ind w:right="149" w:firstLine="0"/>
        <w:rPr>
          <w:rFonts w:ascii="Symbol" w:hAnsi="Symbol"/>
          <w:sz w:val="28"/>
        </w:rPr>
      </w:pPr>
      <w:r>
        <w:rPr>
          <w:sz w:val="28"/>
        </w:rPr>
        <w:t xml:space="preserve">представления об объектах и явлениях неживой и живой природы, организма </w:t>
      </w:r>
      <w:r>
        <w:rPr>
          <w:spacing w:val="-2"/>
          <w:sz w:val="28"/>
        </w:rPr>
        <w:t>человека;</w:t>
      </w:r>
    </w:p>
    <w:p w:rsidR="001F31CB" w:rsidRDefault="000D73B3">
      <w:pPr>
        <w:pStyle w:val="a5"/>
        <w:numPr>
          <w:ilvl w:val="0"/>
          <w:numId w:val="46"/>
        </w:numPr>
        <w:tabs>
          <w:tab w:val="left" w:pos="568"/>
        </w:tabs>
        <w:ind w:right="145" w:firstLine="0"/>
        <w:rPr>
          <w:rFonts w:ascii="Symbol" w:hAnsi="Symbol"/>
          <w:sz w:val="28"/>
        </w:rPr>
      </w:pPr>
      <w:r>
        <w:rPr>
          <w:sz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F31CB" w:rsidRDefault="000D73B3">
      <w:pPr>
        <w:pStyle w:val="a5"/>
        <w:numPr>
          <w:ilvl w:val="0"/>
          <w:numId w:val="46"/>
        </w:numPr>
        <w:tabs>
          <w:tab w:val="left" w:pos="568"/>
        </w:tabs>
        <w:ind w:right="146" w:firstLine="0"/>
        <w:rPr>
          <w:rFonts w:ascii="Symbol" w:hAnsi="Symbol"/>
          <w:sz w:val="28"/>
        </w:rPr>
      </w:pPr>
      <w:r>
        <w:rPr>
          <w:sz w:val="28"/>
        </w:rPr>
        <w:t xml:space="preserve">знание общих признаков изученных групп растений и животных, правил поведения в природе, техники безопасности, здорового образа жизни в объеме </w:t>
      </w:r>
      <w:r>
        <w:rPr>
          <w:spacing w:val="-2"/>
          <w:sz w:val="28"/>
        </w:rPr>
        <w:t>программы;</w:t>
      </w:r>
    </w:p>
    <w:p w:rsidR="001F31CB" w:rsidRDefault="000D73B3">
      <w:pPr>
        <w:pStyle w:val="a5"/>
        <w:numPr>
          <w:ilvl w:val="0"/>
          <w:numId w:val="46"/>
        </w:numPr>
        <w:tabs>
          <w:tab w:val="left" w:pos="568"/>
        </w:tabs>
        <w:ind w:right="148" w:firstLine="0"/>
        <w:rPr>
          <w:rFonts w:ascii="Symbol" w:hAnsi="Symbol"/>
          <w:sz w:val="28"/>
        </w:rPr>
      </w:pPr>
      <w:r>
        <w:rPr>
          <w:sz w:val="28"/>
        </w:rPr>
        <w:t xml:space="preserve">выполнение совместно с учителем практических работ, предусмотренных </w:t>
      </w:r>
      <w:r>
        <w:rPr>
          <w:spacing w:val="-2"/>
          <w:sz w:val="28"/>
        </w:rPr>
        <w:t>программой;</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описание</w:t>
      </w:r>
      <w:r>
        <w:rPr>
          <w:spacing w:val="-11"/>
          <w:sz w:val="28"/>
        </w:rPr>
        <w:t xml:space="preserve"> </w:t>
      </w:r>
      <w:r>
        <w:rPr>
          <w:sz w:val="28"/>
        </w:rPr>
        <w:t>особенностей</w:t>
      </w:r>
      <w:r>
        <w:rPr>
          <w:spacing w:val="-6"/>
          <w:sz w:val="28"/>
        </w:rPr>
        <w:t xml:space="preserve"> </w:t>
      </w:r>
      <w:r>
        <w:rPr>
          <w:sz w:val="28"/>
        </w:rPr>
        <w:t>состояния</w:t>
      </w:r>
      <w:r>
        <w:rPr>
          <w:spacing w:val="-6"/>
          <w:sz w:val="28"/>
        </w:rPr>
        <w:t xml:space="preserve"> </w:t>
      </w:r>
      <w:r>
        <w:rPr>
          <w:sz w:val="28"/>
        </w:rPr>
        <w:t>своего</w:t>
      </w:r>
      <w:r>
        <w:rPr>
          <w:spacing w:val="-5"/>
          <w:sz w:val="28"/>
        </w:rPr>
        <w:t xml:space="preserve"> </w:t>
      </w:r>
      <w:r>
        <w:rPr>
          <w:spacing w:val="-2"/>
          <w:sz w:val="28"/>
        </w:rPr>
        <w:t>организма;</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знание</w:t>
      </w:r>
      <w:r>
        <w:rPr>
          <w:spacing w:val="-10"/>
          <w:sz w:val="28"/>
        </w:rPr>
        <w:t xml:space="preserve"> </w:t>
      </w:r>
      <w:r>
        <w:rPr>
          <w:sz w:val="28"/>
        </w:rPr>
        <w:t>названий</w:t>
      </w:r>
      <w:r>
        <w:rPr>
          <w:spacing w:val="-10"/>
          <w:sz w:val="28"/>
        </w:rPr>
        <w:t xml:space="preserve"> </w:t>
      </w:r>
      <w:r>
        <w:rPr>
          <w:sz w:val="28"/>
        </w:rPr>
        <w:t>специализации</w:t>
      </w:r>
      <w:r>
        <w:rPr>
          <w:spacing w:val="-9"/>
          <w:sz w:val="28"/>
        </w:rPr>
        <w:t xml:space="preserve"> </w:t>
      </w:r>
      <w:r>
        <w:rPr>
          <w:spacing w:val="-2"/>
          <w:sz w:val="28"/>
        </w:rPr>
        <w:t>врачей;</w:t>
      </w:r>
    </w:p>
    <w:p w:rsidR="001F31CB" w:rsidRDefault="000D73B3">
      <w:pPr>
        <w:pStyle w:val="a5"/>
        <w:numPr>
          <w:ilvl w:val="0"/>
          <w:numId w:val="46"/>
        </w:numPr>
        <w:tabs>
          <w:tab w:val="left" w:pos="568"/>
        </w:tabs>
        <w:ind w:right="149" w:firstLine="0"/>
        <w:rPr>
          <w:rFonts w:ascii="Symbol" w:hAnsi="Symbol"/>
          <w:sz w:val="28"/>
        </w:rPr>
      </w:pPr>
      <w:r>
        <w:rPr>
          <w:sz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F31CB" w:rsidRDefault="000D73B3">
      <w:pPr>
        <w:pStyle w:val="a3"/>
        <w:spacing w:line="320" w:lineRule="exact"/>
        <w:ind w:left="849" w:firstLine="0"/>
      </w:pPr>
      <w:r>
        <w:rPr>
          <w:u w:val="single"/>
        </w:rPr>
        <w:t>Достаточный</w:t>
      </w:r>
      <w:r>
        <w:rPr>
          <w:spacing w:val="-16"/>
          <w:u w:val="single"/>
        </w:rPr>
        <w:t xml:space="preserve"> </w:t>
      </w:r>
      <w:r>
        <w:rPr>
          <w:spacing w:val="-2"/>
          <w:u w:val="single"/>
        </w:rPr>
        <w:t>уровень:</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представления</w:t>
      </w:r>
      <w:r>
        <w:rPr>
          <w:spacing w:val="-12"/>
          <w:sz w:val="28"/>
        </w:rPr>
        <w:t xml:space="preserve"> </w:t>
      </w:r>
      <w:r>
        <w:rPr>
          <w:sz w:val="28"/>
        </w:rPr>
        <w:t>об</w:t>
      </w:r>
      <w:r>
        <w:rPr>
          <w:spacing w:val="-8"/>
          <w:sz w:val="28"/>
        </w:rPr>
        <w:t xml:space="preserve"> </w:t>
      </w:r>
      <w:r>
        <w:rPr>
          <w:sz w:val="28"/>
        </w:rPr>
        <w:t>объектах</w:t>
      </w:r>
      <w:r>
        <w:rPr>
          <w:spacing w:val="-9"/>
          <w:sz w:val="28"/>
        </w:rPr>
        <w:t xml:space="preserve"> </w:t>
      </w:r>
      <w:r>
        <w:rPr>
          <w:sz w:val="28"/>
        </w:rPr>
        <w:t>неживой</w:t>
      </w:r>
      <w:r>
        <w:rPr>
          <w:spacing w:val="-9"/>
          <w:sz w:val="28"/>
        </w:rPr>
        <w:t xml:space="preserve"> </w:t>
      </w:r>
      <w:r>
        <w:rPr>
          <w:sz w:val="28"/>
        </w:rPr>
        <w:t>и</w:t>
      </w:r>
      <w:r>
        <w:rPr>
          <w:spacing w:val="-9"/>
          <w:sz w:val="28"/>
        </w:rPr>
        <w:t xml:space="preserve"> </w:t>
      </w:r>
      <w:r>
        <w:rPr>
          <w:sz w:val="28"/>
        </w:rPr>
        <w:t>живой</w:t>
      </w:r>
      <w:r>
        <w:rPr>
          <w:spacing w:val="-12"/>
          <w:sz w:val="28"/>
        </w:rPr>
        <w:t xml:space="preserve"> </w:t>
      </w:r>
      <w:r>
        <w:rPr>
          <w:sz w:val="28"/>
        </w:rPr>
        <w:t>природы,</w:t>
      </w:r>
      <w:r>
        <w:rPr>
          <w:spacing w:val="-10"/>
          <w:sz w:val="28"/>
        </w:rPr>
        <w:t xml:space="preserve"> </w:t>
      </w:r>
      <w:r>
        <w:rPr>
          <w:sz w:val="28"/>
        </w:rPr>
        <w:t>организме</w:t>
      </w:r>
      <w:r>
        <w:rPr>
          <w:spacing w:val="-9"/>
          <w:sz w:val="28"/>
        </w:rPr>
        <w:t xml:space="preserve"> </w:t>
      </w:r>
      <w:r>
        <w:rPr>
          <w:spacing w:val="-2"/>
          <w:sz w:val="28"/>
        </w:rPr>
        <w:t>человека;</w:t>
      </w:r>
    </w:p>
    <w:p w:rsidR="001F31CB" w:rsidRDefault="000D73B3">
      <w:pPr>
        <w:pStyle w:val="a5"/>
        <w:numPr>
          <w:ilvl w:val="0"/>
          <w:numId w:val="46"/>
        </w:numPr>
        <w:tabs>
          <w:tab w:val="left" w:pos="424"/>
        </w:tabs>
        <w:ind w:right="147" w:firstLine="0"/>
        <w:jc w:val="left"/>
        <w:rPr>
          <w:rFonts w:ascii="Symbol" w:hAnsi="Symbol"/>
          <w:sz w:val="28"/>
        </w:rPr>
      </w:pPr>
      <w:r>
        <w:rPr>
          <w:sz w:val="28"/>
        </w:rPr>
        <w:t>осознание</w:t>
      </w:r>
      <w:r>
        <w:rPr>
          <w:spacing w:val="-11"/>
          <w:sz w:val="28"/>
        </w:rPr>
        <w:t xml:space="preserve"> </w:t>
      </w:r>
      <w:r>
        <w:rPr>
          <w:sz w:val="28"/>
        </w:rPr>
        <w:t>основных</w:t>
      </w:r>
      <w:r>
        <w:rPr>
          <w:spacing w:val="-11"/>
          <w:sz w:val="28"/>
        </w:rPr>
        <w:t xml:space="preserve"> </w:t>
      </w:r>
      <w:r>
        <w:rPr>
          <w:sz w:val="28"/>
        </w:rPr>
        <w:t>взаимосвязей</w:t>
      </w:r>
      <w:r>
        <w:rPr>
          <w:spacing w:val="-11"/>
          <w:sz w:val="28"/>
        </w:rPr>
        <w:t xml:space="preserve"> </w:t>
      </w:r>
      <w:r>
        <w:rPr>
          <w:sz w:val="28"/>
        </w:rPr>
        <w:t>между</w:t>
      </w:r>
      <w:r>
        <w:rPr>
          <w:spacing w:val="-15"/>
          <w:sz w:val="28"/>
        </w:rPr>
        <w:t xml:space="preserve"> </w:t>
      </w:r>
      <w:r>
        <w:rPr>
          <w:sz w:val="28"/>
        </w:rPr>
        <w:t>природными</w:t>
      </w:r>
      <w:r>
        <w:rPr>
          <w:spacing w:val="-11"/>
          <w:sz w:val="28"/>
        </w:rPr>
        <w:t xml:space="preserve"> </w:t>
      </w:r>
      <w:r>
        <w:rPr>
          <w:sz w:val="28"/>
        </w:rPr>
        <w:t>компонентами,</w:t>
      </w:r>
      <w:r>
        <w:rPr>
          <w:spacing w:val="-12"/>
          <w:sz w:val="28"/>
        </w:rPr>
        <w:t xml:space="preserve"> </w:t>
      </w:r>
      <w:r>
        <w:rPr>
          <w:sz w:val="28"/>
        </w:rPr>
        <w:t>природой и человеком, органами и системами органов у человека;</w:t>
      </w:r>
    </w:p>
    <w:p w:rsidR="001F31CB" w:rsidRDefault="000D73B3">
      <w:pPr>
        <w:pStyle w:val="a5"/>
        <w:numPr>
          <w:ilvl w:val="0"/>
          <w:numId w:val="46"/>
        </w:numPr>
        <w:tabs>
          <w:tab w:val="left" w:pos="424"/>
        </w:tabs>
        <w:ind w:right="144" w:firstLine="0"/>
        <w:jc w:val="left"/>
        <w:rPr>
          <w:rFonts w:ascii="Symbol" w:hAnsi="Symbol"/>
          <w:sz w:val="28"/>
        </w:rPr>
      </w:pPr>
      <w:r>
        <w:rPr>
          <w:sz w:val="28"/>
        </w:rPr>
        <w:lastRenderedPageBreak/>
        <w:t>установление</w:t>
      </w:r>
      <w:r>
        <w:rPr>
          <w:spacing w:val="40"/>
          <w:sz w:val="28"/>
        </w:rPr>
        <w:t xml:space="preserve"> </w:t>
      </w:r>
      <w:r>
        <w:rPr>
          <w:sz w:val="28"/>
        </w:rPr>
        <w:t>взаимосвязи</w:t>
      </w:r>
      <w:r>
        <w:rPr>
          <w:spacing w:val="38"/>
          <w:sz w:val="28"/>
        </w:rPr>
        <w:t xml:space="preserve"> </w:t>
      </w:r>
      <w:r>
        <w:rPr>
          <w:sz w:val="28"/>
        </w:rPr>
        <w:t>между</w:t>
      </w:r>
      <w:r>
        <w:rPr>
          <w:spacing w:val="36"/>
          <w:sz w:val="28"/>
        </w:rPr>
        <w:t xml:space="preserve"> </w:t>
      </w:r>
      <w:r>
        <w:rPr>
          <w:sz w:val="28"/>
        </w:rPr>
        <w:t>средой</w:t>
      </w:r>
      <w:r>
        <w:rPr>
          <w:spacing w:val="38"/>
          <w:sz w:val="28"/>
        </w:rPr>
        <w:t xml:space="preserve"> </w:t>
      </w:r>
      <w:r>
        <w:rPr>
          <w:sz w:val="28"/>
        </w:rPr>
        <w:t>обитания</w:t>
      </w:r>
      <w:r>
        <w:rPr>
          <w:spacing w:val="40"/>
          <w:sz w:val="28"/>
        </w:rPr>
        <w:t xml:space="preserve"> </w:t>
      </w:r>
      <w:r>
        <w:rPr>
          <w:sz w:val="28"/>
        </w:rPr>
        <w:t>и</w:t>
      </w:r>
      <w:r>
        <w:rPr>
          <w:spacing w:val="38"/>
          <w:sz w:val="28"/>
        </w:rPr>
        <w:t xml:space="preserve"> </w:t>
      </w:r>
      <w:r>
        <w:rPr>
          <w:sz w:val="28"/>
        </w:rPr>
        <w:t>внешним</w:t>
      </w:r>
      <w:r>
        <w:rPr>
          <w:spacing w:val="37"/>
          <w:sz w:val="28"/>
        </w:rPr>
        <w:t xml:space="preserve"> </w:t>
      </w:r>
      <w:r>
        <w:rPr>
          <w:sz w:val="28"/>
        </w:rPr>
        <w:t>видом</w:t>
      </w:r>
      <w:r>
        <w:rPr>
          <w:spacing w:val="37"/>
          <w:sz w:val="28"/>
        </w:rPr>
        <w:t xml:space="preserve"> </w:t>
      </w:r>
      <w:r>
        <w:rPr>
          <w:sz w:val="28"/>
        </w:rPr>
        <w:t>объекта (единство формы и функции);</w:t>
      </w:r>
    </w:p>
    <w:p w:rsidR="001F31CB" w:rsidRDefault="000D73B3">
      <w:pPr>
        <w:pStyle w:val="a5"/>
        <w:numPr>
          <w:ilvl w:val="0"/>
          <w:numId w:val="46"/>
        </w:numPr>
        <w:tabs>
          <w:tab w:val="left" w:pos="424"/>
        </w:tabs>
        <w:ind w:right="151" w:firstLine="0"/>
        <w:jc w:val="left"/>
        <w:rPr>
          <w:rFonts w:ascii="Symbol" w:hAnsi="Symbol"/>
          <w:sz w:val="28"/>
        </w:rPr>
      </w:pPr>
      <w:r>
        <w:rPr>
          <w:sz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1F31CB" w:rsidRDefault="000D73B3">
      <w:pPr>
        <w:pStyle w:val="a5"/>
        <w:numPr>
          <w:ilvl w:val="0"/>
          <w:numId w:val="46"/>
        </w:numPr>
        <w:tabs>
          <w:tab w:val="left" w:pos="424"/>
        </w:tabs>
        <w:ind w:right="140" w:firstLine="0"/>
        <w:jc w:val="left"/>
        <w:rPr>
          <w:rFonts w:ascii="Symbol" w:hAnsi="Symbol"/>
          <w:sz w:val="28"/>
        </w:rPr>
      </w:pPr>
      <w:r>
        <w:rPr>
          <w:sz w:val="28"/>
        </w:rPr>
        <w:t>узнавание</w:t>
      </w:r>
      <w:r>
        <w:rPr>
          <w:spacing w:val="40"/>
          <w:sz w:val="28"/>
        </w:rPr>
        <w:t xml:space="preserve"> </w:t>
      </w:r>
      <w:r>
        <w:rPr>
          <w:sz w:val="28"/>
        </w:rPr>
        <w:t>изученных</w:t>
      </w:r>
      <w:r>
        <w:rPr>
          <w:spacing w:val="40"/>
          <w:sz w:val="28"/>
        </w:rPr>
        <w:t xml:space="preserve"> </w:t>
      </w:r>
      <w:r>
        <w:rPr>
          <w:sz w:val="28"/>
        </w:rPr>
        <w:t>природных</w:t>
      </w:r>
      <w:r>
        <w:rPr>
          <w:spacing w:val="40"/>
          <w:sz w:val="28"/>
        </w:rPr>
        <w:t xml:space="preserve"> </w:t>
      </w:r>
      <w:r>
        <w:rPr>
          <w:sz w:val="28"/>
        </w:rPr>
        <w:t>объектов</w:t>
      </w:r>
      <w:r>
        <w:rPr>
          <w:spacing w:val="40"/>
          <w:sz w:val="28"/>
        </w:rPr>
        <w:t xml:space="preserve"> </w:t>
      </w:r>
      <w:r>
        <w:rPr>
          <w:sz w:val="28"/>
        </w:rPr>
        <w:t>по</w:t>
      </w:r>
      <w:r>
        <w:rPr>
          <w:spacing w:val="40"/>
          <w:sz w:val="28"/>
        </w:rPr>
        <w:t xml:space="preserve"> </w:t>
      </w:r>
      <w:r>
        <w:rPr>
          <w:sz w:val="28"/>
        </w:rPr>
        <w:t>внешнему</w:t>
      </w:r>
      <w:r>
        <w:rPr>
          <w:spacing w:val="40"/>
          <w:sz w:val="28"/>
        </w:rPr>
        <w:t xml:space="preserve"> </w:t>
      </w:r>
      <w:r>
        <w:rPr>
          <w:sz w:val="28"/>
        </w:rPr>
        <w:t>виду</w:t>
      </w:r>
      <w:r>
        <w:rPr>
          <w:spacing w:val="40"/>
          <w:sz w:val="28"/>
        </w:rPr>
        <w:t xml:space="preserve"> </w:t>
      </w:r>
      <w:r>
        <w:rPr>
          <w:sz w:val="28"/>
        </w:rPr>
        <w:t>(натуральные объекты, муляжи, слайды, рисунки, схемы);</w:t>
      </w:r>
    </w:p>
    <w:p w:rsidR="001F31CB" w:rsidRDefault="000D73B3">
      <w:pPr>
        <w:pStyle w:val="a5"/>
        <w:numPr>
          <w:ilvl w:val="0"/>
          <w:numId w:val="46"/>
        </w:numPr>
        <w:tabs>
          <w:tab w:val="left" w:pos="424"/>
        </w:tabs>
        <w:ind w:right="148" w:firstLine="0"/>
        <w:rPr>
          <w:rFonts w:ascii="Symbol" w:hAnsi="Symbol"/>
          <w:sz w:val="28"/>
        </w:rPr>
      </w:pPr>
      <w:r>
        <w:rPr>
          <w:sz w:val="28"/>
        </w:rPr>
        <w:t>знание названий, элементарных функций и расположения основных органов в организме человека;</w:t>
      </w:r>
    </w:p>
    <w:p w:rsidR="001F31CB" w:rsidRDefault="000D73B3">
      <w:pPr>
        <w:pStyle w:val="a5"/>
        <w:numPr>
          <w:ilvl w:val="0"/>
          <w:numId w:val="46"/>
        </w:numPr>
        <w:tabs>
          <w:tab w:val="left" w:pos="424"/>
        </w:tabs>
        <w:ind w:right="143" w:firstLine="0"/>
        <w:rPr>
          <w:rFonts w:ascii="Symbol" w:hAnsi="Symbol"/>
          <w:sz w:val="28"/>
        </w:rPr>
      </w:pPr>
      <w:r>
        <w:rPr>
          <w:sz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F31CB" w:rsidRDefault="000D73B3">
      <w:pPr>
        <w:pStyle w:val="a5"/>
        <w:numPr>
          <w:ilvl w:val="0"/>
          <w:numId w:val="46"/>
        </w:numPr>
        <w:tabs>
          <w:tab w:val="left" w:pos="424"/>
        </w:tabs>
        <w:ind w:right="149" w:firstLine="0"/>
        <w:rPr>
          <w:rFonts w:ascii="Symbol" w:hAnsi="Symbol"/>
          <w:sz w:val="28"/>
        </w:rPr>
      </w:pPr>
      <w:r>
        <w:rPr>
          <w:sz w:val="28"/>
        </w:rPr>
        <w:t>знание</w:t>
      </w:r>
      <w:r>
        <w:rPr>
          <w:spacing w:val="-4"/>
          <w:sz w:val="28"/>
        </w:rPr>
        <w:t xml:space="preserve"> </w:t>
      </w:r>
      <w:r>
        <w:rPr>
          <w:sz w:val="28"/>
        </w:rPr>
        <w:t>правил</w:t>
      </w:r>
      <w:r>
        <w:rPr>
          <w:spacing w:val="-3"/>
          <w:sz w:val="28"/>
        </w:rPr>
        <w:t xml:space="preserve"> </w:t>
      </w:r>
      <w:r>
        <w:rPr>
          <w:sz w:val="28"/>
        </w:rPr>
        <w:t>здорового</w:t>
      </w:r>
      <w:r>
        <w:rPr>
          <w:spacing w:val="-4"/>
          <w:sz w:val="28"/>
        </w:rPr>
        <w:t xml:space="preserve"> </w:t>
      </w:r>
      <w:r>
        <w:rPr>
          <w:sz w:val="28"/>
        </w:rPr>
        <w:t>образа</w:t>
      </w:r>
      <w:r>
        <w:rPr>
          <w:spacing w:val="-5"/>
          <w:sz w:val="28"/>
        </w:rPr>
        <w:t xml:space="preserve"> </w:t>
      </w:r>
      <w:r>
        <w:rPr>
          <w:sz w:val="28"/>
        </w:rPr>
        <w:t>жизни</w:t>
      </w:r>
      <w:r>
        <w:rPr>
          <w:spacing w:val="-6"/>
          <w:sz w:val="28"/>
        </w:rPr>
        <w:t xml:space="preserve"> </w:t>
      </w:r>
      <w:r>
        <w:rPr>
          <w:sz w:val="28"/>
        </w:rPr>
        <w:t>и</w:t>
      </w:r>
      <w:r>
        <w:rPr>
          <w:spacing w:val="-2"/>
          <w:sz w:val="28"/>
        </w:rPr>
        <w:t xml:space="preserve"> </w:t>
      </w:r>
      <w:r>
        <w:rPr>
          <w:sz w:val="28"/>
        </w:rPr>
        <w:t>безопасного</w:t>
      </w:r>
      <w:r>
        <w:rPr>
          <w:spacing w:val="-4"/>
          <w:sz w:val="28"/>
        </w:rPr>
        <w:t xml:space="preserve"> </w:t>
      </w:r>
      <w:r>
        <w:rPr>
          <w:sz w:val="28"/>
        </w:rPr>
        <w:t>поведения,</w:t>
      </w:r>
      <w:r>
        <w:rPr>
          <w:spacing w:val="-3"/>
          <w:sz w:val="28"/>
        </w:rPr>
        <w:t xml:space="preserve"> </w:t>
      </w:r>
      <w:r>
        <w:rPr>
          <w:sz w:val="28"/>
        </w:rPr>
        <w:t>использование их для объяснения новых ситуаций;</w:t>
      </w:r>
    </w:p>
    <w:p w:rsidR="001F31CB" w:rsidRDefault="000D73B3">
      <w:pPr>
        <w:pStyle w:val="a5"/>
        <w:numPr>
          <w:ilvl w:val="0"/>
          <w:numId w:val="46"/>
        </w:numPr>
        <w:tabs>
          <w:tab w:val="left" w:pos="424"/>
        </w:tabs>
        <w:ind w:right="142" w:firstLine="0"/>
        <w:rPr>
          <w:rFonts w:ascii="Symbol" w:hAnsi="Symbol"/>
          <w:sz w:val="28"/>
        </w:rPr>
      </w:pPr>
      <w:r>
        <w:rPr>
          <w:sz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1F31CB" w:rsidRDefault="000D73B3">
      <w:pPr>
        <w:pStyle w:val="a5"/>
        <w:numPr>
          <w:ilvl w:val="0"/>
          <w:numId w:val="46"/>
        </w:numPr>
        <w:tabs>
          <w:tab w:val="left" w:pos="424"/>
        </w:tabs>
        <w:ind w:right="138" w:firstLine="0"/>
        <w:rPr>
          <w:rFonts w:ascii="Symbol" w:hAnsi="Symbol"/>
          <w:sz w:val="28"/>
        </w:rPr>
      </w:pPr>
      <w:r>
        <w:rPr>
          <w:sz w:val="28"/>
        </w:rPr>
        <w:t>владение сформированными знаниями и умениями в учебных, учебно-бытовых и учебно-трудовых ситуациях.</w:t>
      </w:r>
    </w:p>
    <w:p w:rsidR="001F31CB" w:rsidRDefault="000D73B3">
      <w:pPr>
        <w:pStyle w:val="3"/>
        <w:spacing w:line="320" w:lineRule="exact"/>
        <w:jc w:val="left"/>
        <w:rPr>
          <w:i w:val="0"/>
        </w:rPr>
      </w:pPr>
      <w:r>
        <w:rPr>
          <w:spacing w:val="-2"/>
        </w:rPr>
        <w:t>География</w:t>
      </w:r>
      <w:r>
        <w:rPr>
          <w:i w:val="0"/>
          <w:spacing w:val="-2"/>
        </w:rPr>
        <w:t>:</w:t>
      </w:r>
    </w:p>
    <w:p w:rsidR="001F31CB" w:rsidRDefault="000D73B3">
      <w:pPr>
        <w:pStyle w:val="a3"/>
        <w:ind w:left="849" w:firstLine="0"/>
        <w:jc w:val="left"/>
      </w:pPr>
      <w:r>
        <w:rPr>
          <w:u w:val="single"/>
        </w:rPr>
        <w:t>Минимальный</w:t>
      </w:r>
      <w:r>
        <w:rPr>
          <w:spacing w:val="-8"/>
          <w:u w:val="single"/>
        </w:rPr>
        <w:t xml:space="preserve"> </w:t>
      </w:r>
      <w:r>
        <w:rPr>
          <w:spacing w:val="-2"/>
          <w:u w:val="single"/>
        </w:rPr>
        <w:t>уровень:</w:t>
      </w:r>
    </w:p>
    <w:p w:rsidR="001F31CB" w:rsidRDefault="000D73B3">
      <w:pPr>
        <w:pStyle w:val="a5"/>
        <w:numPr>
          <w:ilvl w:val="0"/>
          <w:numId w:val="46"/>
        </w:numPr>
        <w:tabs>
          <w:tab w:val="left" w:pos="568"/>
        </w:tabs>
        <w:spacing w:before="76"/>
        <w:ind w:right="148" w:firstLine="0"/>
        <w:rPr>
          <w:rFonts w:ascii="Symbol" w:hAnsi="Symbol"/>
          <w:sz w:val="28"/>
        </w:rPr>
      </w:pPr>
      <w:r>
        <w:rPr>
          <w:sz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F31CB" w:rsidRDefault="000D73B3">
      <w:pPr>
        <w:pStyle w:val="a5"/>
        <w:numPr>
          <w:ilvl w:val="0"/>
          <w:numId w:val="46"/>
        </w:numPr>
        <w:tabs>
          <w:tab w:val="left" w:pos="568"/>
        </w:tabs>
        <w:ind w:right="144" w:firstLine="0"/>
        <w:rPr>
          <w:rFonts w:ascii="Symbol" w:hAnsi="Symbol"/>
          <w:sz w:val="28"/>
        </w:rPr>
      </w:pPr>
      <w:r>
        <w:rPr>
          <w:sz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F31CB" w:rsidRDefault="000D73B3">
      <w:pPr>
        <w:pStyle w:val="a5"/>
        <w:numPr>
          <w:ilvl w:val="0"/>
          <w:numId w:val="46"/>
        </w:numPr>
        <w:tabs>
          <w:tab w:val="left" w:pos="568"/>
        </w:tabs>
        <w:ind w:right="148" w:firstLine="0"/>
        <w:rPr>
          <w:rFonts w:ascii="Symbol" w:hAnsi="Symbol"/>
          <w:sz w:val="28"/>
        </w:rPr>
      </w:pPr>
      <w:r>
        <w:rPr>
          <w:sz w:val="28"/>
        </w:rPr>
        <w:t>выделение, описание и объяснение существенных признаков географических объектов и явлений;</w:t>
      </w:r>
    </w:p>
    <w:p w:rsidR="001F31CB" w:rsidRDefault="000D73B3">
      <w:pPr>
        <w:pStyle w:val="a5"/>
        <w:numPr>
          <w:ilvl w:val="0"/>
          <w:numId w:val="46"/>
        </w:numPr>
        <w:tabs>
          <w:tab w:val="left" w:pos="568"/>
        </w:tabs>
        <w:ind w:right="145" w:firstLine="0"/>
        <w:rPr>
          <w:rFonts w:ascii="Symbol" w:hAnsi="Symbol"/>
          <w:sz w:val="28"/>
        </w:rPr>
      </w:pPr>
      <w:r>
        <w:rPr>
          <w:sz w:val="28"/>
        </w:rPr>
        <w:t xml:space="preserve">сравнение географических объектов, фактов, явлений, событий по заданным </w:t>
      </w:r>
      <w:r>
        <w:rPr>
          <w:spacing w:val="-2"/>
          <w:sz w:val="28"/>
        </w:rPr>
        <w:t>критериям;</w:t>
      </w:r>
    </w:p>
    <w:p w:rsidR="001F31CB" w:rsidRDefault="000D73B3">
      <w:pPr>
        <w:pStyle w:val="a5"/>
        <w:numPr>
          <w:ilvl w:val="0"/>
          <w:numId w:val="46"/>
        </w:numPr>
        <w:tabs>
          <w:tab w:val="left" w:pos="568"/>
        </w:tabs>
        <w:ind w:right="148" w:firstLine="0"/>
        <w:rPr>
          <w:rFonts w:ascii="Symbol" w:hAnsi="Symbol"/>
          <w:sz w:val="28"/>
        </w:rPr>
      </w:pPr>
      <w:r>
        <w:rPr>
          <w:sz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F31CB" w:rsidRDefault="000D73B3">
      <w:pPr>
        <w:pStyle w:val="a3"/>
        <w:spacing w:line="321" w:lineRule="exact"/>
        <w:ind w:left="849" w:firstLine="0"/>
      </w:pPr>
      <w:r>
        <w:rPr>
          <w:u w:val="single"/>
        </w:rPr>
        <w:t>Достаточный</w:t>
      </w:r>
      <w:r>
        <w:rPr>
          <w:spacing w:val="-16"/>
          <w:u w:val="single"/>
        </w:rPr>
        <w:t xml:space="preserve"> </w:t>
      </w:r>
      <w:r>
        <w:rPr>
          <w:spacing w:val="-2"/>
          <w:u w:val="single"/>
        </w:rPr>
        <w:t>уровень:</w:t>
      </w:r>
    </w:p>
    <w:p w:rsidR="001F31CB" w:rsidRDefault="000D73B3">
      <w:pPr>
        <w:pStyle w:val="a5"/>
        <w:numPr>
          <w:ilvl w:val="0"/>
          <w:numId w:val="46"/>
        </w:numPr>
        <w:tabs>
          <w:tab w:val="left" w:pos="568"/>
          <w:tab w:val="left" w:pos="2248"/>
          <w:tab w:val="left" w:pos="4186"/>
          <w:tab w:val="left" w:pos="6069"/>
          <w:tab w:val="left" w:pos="7195"/>
          <w:tab w:val="left" w:pos="7583"/>
          <w:tab w:val="left" w:pos="8837"/>
          <w:tab w:val="left" w:pos="9930"/>
        </w:tabs>
        <w:ind w:right="149" w:firstLine="0"/>
        <w:jc w:val="left"/>
        <w:rPr>
          <w:rFonts w:ascii="Symbol" w:hAnsi="Symbol"/>
          <w:sz w:val="28"/>
        </w:rPr>
      </w:pPr>
      <w:r>
        <w:rPr>
          <w:spacing w:val="-2"/>
          <w:sz w:val="28"/>
        </w:rPr>
        <w:t>применение</w:t>
      </w:r>
      <w:r>
        <w:rPr>
          <w:sz w:val="28"/>
        </w:rPr>
        <w:tab/>
      </w:r>
      <w:r>
        <w:rPr>
          <w:spacing w:val="-2"/>
          <w:sz w:val="28"/>
        </w:rPr>
        <w:t>элементарных</w:t>
      </w:r>
      <w:r>
        <w:rPr>
          <w:sz w:val="28"/>
        </w:rPr>
        <w:tab/>
      </w:r>
      <w:r>
        <w:rPr>
          <w:spacing w:val="-2"/>
          <w:sz w:val="28"/>
        </w:rPr>
        <w:t>практических</w:t>
      </w:r>
      <w:r>
        <w:rPr>
          <w:sz w:val="28"/>
        </w:rPr>
        <w:tab/>
      </w:r>
      <w:r>
        <w:rPr>
          <w:spacing w:val="-2"/>
          <w:sz w:val="28"/>
        </w:rPr>
        <w:t>умений</w:t>
      </w:r>
      <w:r>
        <w:rPr>
          <w:sz w:val="28"/>
        </w:rPr>
        <w:tab/>
      </w:r>
      <w:r>
        <w:rPr>
          <w:spacing w:val="-10"/>
          <w:sz w:val="28"/>
        </w:rPr>
        <w:t>и</w:t>
      </w:r>
      <w:r>
        <w:rPr>
          <w:sz w:val="28"/>
        </w:rPr>
        <w:tab/>
      </w:r>
      <w:r>
        <w:rPr>
          <w:spacing w:val="-2"/>
          <w:sz w:val="28"/>
        </w:rPr>
        <w:t>приемов</w:t>
      </w:r>
      <w:r>
        <w:rPr>
          <w:sz w:val="28"/>
        </w:rPr>
        <w:tab/>
      </w:r>
      <w:r>
        <w:rPr>
          <w:spacing w:val="-2"/>
          <w:sz w:val="28"/>
        </w:rPr>
        <w:t>работы</w:t>
      </w:r>
      <w:r>
        <w:rPr>
          <w:sz w:val="28"/>
        </w:rPr>
        <w:tab/>
      </w:r>
      <w:r>
        <w:rPr>
          <w:spacing w:val="-10"/>
          <w:sz w:val="28"/>
        </w:rPr>
        <w:t xml:space="preserve">с </w:t>
      </w:r>
      <w:r>
        <w:rPr>
          <w:sz w:val="28"/>
        </w:rPr>
        <w:t>географической картой для получения географической информации;</w:t>
      </w:r>
    </w:p>
    <w:p w:rsidR="001F31CB" w:rsidRDefault="000D73B3">
      <w:pPr>
        <w:pStyle w:val="a5"/>
        <w:numPr>
          <w:ilvl w:val="0"/>
          <w:numId w:val="46"/>
        </w:numPr>
        <w:tabs>
          <w:tab w:val="left" w:pos="568"/>
        </w:tabs>
        <w:ind w:right="139" w:firstLine="0"/>
        <w:jc w:val="left"/>
        <w:rPr>
          <w:rFonts w:ascii="Symbol" w:hAnsi="Symbol"/>
          <w:sz w:val="28"/>
        </w:rPr>
      </w:pPr>
      <w:r>
        <w:rPr>
          <w:sz w:val="28"/>
        </w:rPr>
        <w:t>ведение</w:t>
      </w:r>
      <w:r>
        <w:rPr>
          <w:spacing w:val="33"/>
          <w:sz w:val="28"/>
        </w:rPr>
        <w:t xml:space="preserve"> </w:t>
      </w:r>
      <w:r>
        <w:rPr>
          <w:sz w:val="28"/>
        </w:rPr>
        <w:t>наблюдений</w:t>
      </w:r>
      <w:r>
        <w:rPr>
          <w:spacing w:val="34"/>
          <w:sz w:val="28"/>
        </w:rPr>
        <w:t xml:space="preserve"> </w:t>
      </w:r>
      <w:r>
        <w:rPr>
          <w:sz w:val="28"/>
        </w:rPr>
        <w:t>за</w:t>
      </w:r>
      <w:r>
        <w:rPr>
          <w:spacing w:val="33"/>
          <w:sz w:val="28"/>
        </w:rPr>
        <w:t xml:space="preserve"> </w:t>
      </w:r>
      <w:r>
        <w:rPr>
          <w:sz w:val="28"/>
        </w:rPr>
        <w:t>объектами,</w:t>
      </w:r>
      <w:r>
        <w:rPr>
          <w:spacing w:val="33"/>
          <w:sz w:val="28"/>
        </w:rPr>
        <w:t xml:space="preserve"> </w:t>
      </w:r>
      <w:r>
        <w:rPr>
          <w:sz w:val="28"/>
        </w:rPr>
        <w:t>процессами</w:t>
      </w:r>
      <w:r>
        <w:rPr>
          <w:spacing w:val="34"/>
          <w:sz w:val="28"/>
        </w:rPr>
        <w:t xml:space="preserve"> </w:t>
      </w:r>
      <w:r>
        <w:rPr>
          <w:sz w:val="28"/>
        </w:rPr>
        <w:t>и</w:t>
      </w:r>
      <w:r>
        <w:rPr>
          <w:spacing w:val="34"/>
          <w:sz w:val="28"/>
        </w:rPr>
        <w:t xml:space="preserve"> </w:t>
      </w:r>
      <w:r>
        <w:rPr>
          <w:sz w:val="28"/>
        </w:rPr>
        <w:t>явлениями</w:t>
      </w:r>
      <w:r>
        <w:rPr>
          <w:spacing w:val="34"/>
          <w:sz w:val="28"/>
        </w:rPr>
        <w:t xml:space="preserve"> </w:t>
      </w:r>
      <w:r>
        <w:rPr>
          <w:sz w:val="28"/>
        </w:rPr>
        <w:t xml:space="preserve">географической </w:t>
      </w:r>
      <w:r>
        <w:rPr>
          <w:spacing w:val="-2"/>
          <w:sz w:val="28"/>
        </w:rPr>
        <w:t>среды,</w:t>
      </w:r>
      <w:r>
        <w:rPr>
          <w:spacing w:val="-7"/>
          <w:sz w:val="28"/>
        </w:rPr>
        <w:t xml:space="preserve"> </w:t>
      </w:r>
      <w:r>
        <w:rPr>
          <w:spacing w:val="-2"/>
          <w:sz w:val="28"/>
        </w:rPr>
        <w:t>оценка</w:t>
      </w:r>
      <w:r>
        <w:rPr>
          <w:spacing w:val="-7"/>
          <w:sz w:val="28"/>
        </w:rPr>
        <w:t xml:space="preserve"> </w:t>
      </w:r>
      <w:r>
        <w:rPr>
          <w:spacing w:val="-2"/>
          <w:sz w:val="28"/>
        </w:rPr>
        <w:t>их</w:t>
      </w:r>
      <w:r>
        <w:rPr>
          <w:spacing w:val="-6"/>
          <w:sz w:val="28"/>
        </w:rPr>
        <w:t xml:space="preserve"> </w:t>
      </w:r>
      <w:r>
        <w:rPr>
          <w:spacing w:val="-2"/>
          <w:sz w:val="28"/>
        </w:rPr>
        <w:t>изменения</w:t>
      </w:r>
      <w:r>
        <w:rPr>
          <w:spacing w:val="-6"/>
          <w:sz w:val="28"/>
        </w:rPr>
        <w:t xml:space="preserve"> </w:t>
      </w:r>
      <w:r>
        <w:rPr>
          <w:spacing w:val="-2"/>
          <w:sz w:val="28"/>
        </w:rPr>
        <w:t>в</w:t>
      </w:r>
      <w:r>
        <w:rPr>
          <w:spacing w:val="-8"/>
          <w:sz w:val="28"/>
        </w:rPr>
        <w:t xml:space="preserve"> </w:t>
      </w:r>
      <w:r>
        <w:rPr>
          <w:spacing w:val="-2"/>
          <w:sz w:val="28"/>
        </w:rPr>
        <w:t>результате</w:t>
      </w:r>
      <w:r>
        <w:rPr>
          <w:spacing w:val="-7"/>
          <w:sz w:val="28"/>
        </w:rPr>
        <w:t xml:space="preserve"> </w:t>
      </w:r>
      <w:r>
        <w:rPr>
          <w:spacing w:val="-2"/>
          <w:sz w:val="28"/>
        </w:rPr>
        <w:t>природных</w:t>
      </w:r>
      <w:r>
        <w:rPr>
          <w:spacing w:val="-6"/>
          <w:sz w:val="28"/>
        </w:rPr>
        <w:t xml:space="preserve"> </w:t>
      </w:r>
      <w:r>
        <w:rPr>
          <w:spacing w:val="-2"/>
          <w:sz w:val="28"/>
        </w:rPr>
        <w:t>и</w:t>
      </w:r>
      <w:r>
        <w:rPr>
          <w:spacing w:val="-6"/>
          <w:sz w:val="28"/>
        </w:rPr>
        <w:t xml:space="preserve"> </w:t>
      </w:r>
      <w:r>
        <w:rPr>
          <w:spacing w:val="-2"/>
          <w:sz w:val="28"/>
        </w:rPr>
        <w:t>антропогенных</w:t>
      </w:r>
      <w:r>
        <w:rPr>
          <w:spacing w:val="-6"/>
          <w:sz w:val="28"/>
        </w:rPr>
        <w:t xml:space="preserve"> </w:t>
      </w:r>
      <w:r>
        <w:rPr>
          <w:spacing w:val="-2"/>
          <w:sz w:val="28"/>
        </w:rPr>
        <w:t>воздействий;</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нахождение</w:t>
      </w:r>
      <w:r>
        <w:rPr>
          <w:spacing w:val="-12"/>
          <w:sz w:val="28"/>
        </w:rPr>
        <w:t xml:space="preserve"> </w:t>
      </w:r>
      <w:r>
        <w:rPr>
          <w:sz w:val="28"/>
        </w:rPr>
        <w:t>в</w:t>
      </w:r>
      <w:r>
        <w:rPr>
          <w:spacing w:val="-12"/>
          <w:sz w:val="28"/>
        </w:rPr>
        <w:t xml:space="preserve"> </w:t>
      </w:r>
      <w:r>
        <w:rPr>
          <w:sz w:val="28"/>
        </w:rPr>
        <w:t>различных</w:t>
      </w:r>
      <w:r>
        <w:rPr>
          <w:spacing w:val="-13"/>
          <w:sz w:val="28"/>
        </w:rPr>
        <w:t xml:space="preserve"> </w:t>
      </w:r>
      <w:r>
        <w:rPr>
          <w:sz w:val="28"/>
        </w:rPr>
        <w:t>источниках</w:t>
      </w:r>
      <w:r>
        <w:rPr>
          <w:spacing w:val="-13"/>
          <w:sz w:val="28"/>
        </w:rPr>
        <w:t xml:space="preserve"> </w:t>
      </w:r>
      <w:r>
        <w:rPr>
          <w:sz w:val="28"/>
        </w:rPr>
        <w:t>и</w:t>
      </w:r>
      <w:r>
        <w:rPr>
          <w:spacing w:val="-14"/>
          <w:sz w:val="28"/>
        </w:rPr>
        <w:t xml:space="preserve"> </w:t>
      </w:r>
      <w:r>
        <w:rPr>
          <w:sz w:val="28"/>
        </w:rPr>
        <w:t>анализ</w:t>
      </w:r>
      <w:r>
        <w:rPr>
          <w:spacing w:val="-12"/>
          <w:sz w:val="28"/>
        </w:rPr>
        <w:t xml:space="preserve"> </w:t>
      </w:r>
      <w:r>
        <w:rPr>
          <w:sz w:val="28"/>
        </w:rPr>
        <w:t>географической</w:t>
      </w:r>
      <w:r>
        <w:rPr>
          <w:spacing w:val="-13"/>
          <w:sz w:val="28"/>
        </w:rPr>
        <w:t xml:space="preserve"> </w:t>
      </w:r>
      <w:r>
        <w:rPr>
          <w:spacing w:val="-2"/>
          <w:sz w:val="28"/>
        </w:rPr>
        <w:t>информации;</w:t>
      </w:r>
    </w:p>
    <w:p w:rsidR="001F31CB" w:rsidRDefault="000D73B3">
      <w:pPr>
        <w:pStyle w:val="a5"/>
        <w:numPr>
          <w:ilvl w:val="0"/>
          <w:numId w:val="46"/>
        </w:numPr>
        <w:tabs>
          <w:tab w:val="left" w:pos="568"/>
        </w:tabs>
        <w:ind w:right="149" w:firstLine="0"/>
        <w:jc w:val="left"/>
        <w:rPr>
          <w:rFonts w:ascii="Symbol" w:hAnsi="Symbol"/>
          <w:sz w:val="28"/>
        </w:rPr>
      </w:pPr>
      <w:r>
        <w:rPr>
          <w:sz w:val="28"/>
        </w:rPr>
        <w:t>применение</w:t>
      </w:r>
      <w:r>
        <w:rPr>
          <w:spacing w:val="40"/>
          <w:sz w:val="28"/>
        </w:rPr>
        <w:t xml:space="preserve"> </w:t>
      </w:r>
      <w:r>
        <w:rPr>
          <w:sz w:val="28"/>
        </w:rPr>
        <w:t>приборов</w:t>
      </w:r>
      <w:r>
        <w:rPr>
          <w:spacing w:val="40"/>
          <w:sz w:val="28"/>
        </w:rPr>
        <w:t xml:space="preserve"> </w:t>
      </w:r>
      <w:r>
        <w:rPr>
          <w:sz w:val="28"/>
        </w:rPr>
        <w:t>и</w:t>
      </w:r>
      <w:r>
        <w:rPr>
          <w:spacing w:val="40"/>
          <w:sz w:val="28"/>
        </w:rPr>
        <w:t xml:space="preserve"> </w:t>
      </w:r>
      <w:r>
        <w:rPr>
          <w:sz w:val="28"/>
        </w:rPr>
        <w:t>инструментов</w:t>
      </w:r>
      <w:r>
        <w:rPr>
          <w:spacing w:val="40"/>
          <w:sz w:val="28"/>
        </w:rPr>
        <w:t xml:space="preserve"> </w:t>
      </w:r>
      <w:r>
        <w:rPr>
          <w:sz w:val="28"/>
        </w:rPr>
        <w:t>для</w:t>
      </w:r>
      <w:r>
        <w:rPr>
          <w:spacing w:val="40"/>
          <w:sz w:val="28"/>
        </w:rPr>
        <w:t xml:space="preserve"> </w:t>
      </w:r>
      <w:r>
        <w:rPr>
          <w:sz w:val="28"/>
        </w:rPr>
        <w:t>определения</w:t>
      </w:r>
      <w:r>
        <w:rPr>
          <w:spacing w:val="40"/>
          <w:sz w:val="28"/>
        </w:rPr>
        <w:t xml:space="preserve"> </w:t>
      </w:r>
      <w:r>
        <w:rPr>
          <w:sz w:val="28"/>
        </w:rPr>
        <w:t>количественных</w:t>
      </w:r>
      <w:r>
        <w:rPr>
          <w:spacing w:val="40"/>
          <w:sz w:val="28"/>
        </w:rPr>
        <w:t xml:space="preserve"> </w:t>
      </w:r>
      <w:r>
        <w:rPr>
          <w:sz w:val="28"/>
        </w:rPr>
        <w:t>и</w:t>
      </w:r>
      <w:r>
        <w:rPr>
          <w:spacing w:val="40"/>
          <w:sz w:val="28"/>
        </w:rPr>
        <w:t xml:space="preserve"> </w:t>
      </w:r>
      <w:r>
        <w:rPr>
          <w:sz w:val="28"/>
        </w:rPr>
        <w:t>качественных характеристик компонентов природы;</w:t>
      </w:r>
    </w:p>
    <w:p w:rsidR="001F31CB" w:rsidRDefault="000D73B3">
      <w:pPr>
        <w:pStyle w:val="a5"/>
        <w:numPr>
          <w:ilvl w:val="0"/>
          <w:numId w:val="46"/>
        </w:numPr>
        <w:tabs>
          <w:tab w:val="left" w:pos="568"/>
        </w:tabs>
        <w:ind w:right="151" w:firstLine="0"/>
        <w:jc w:val="left"/>
        <w:rPr>
          <w:rFonts w:ascii="Symbol" w:hAnsi="Symbol"/>
          <w:sz w:val="28"/>
        </w:rPr>
      </w:pPr>
      <w:r>
        <w:rPr>
          <w:sz w:val="28"/>
        </w:rPr>
        <w:t>называние</w:t>
      </w:r>
      <w:r>
        <w:rPr>
          <w:spacing w:val="40"/>
          <w:sz w:val="28"/>
        </w:rPr>
        <w:t xml:space="preserve"> </w:t>
      </w:r>
      <w:r>
        <w:rPr>
          <w:sz w:val="28"/>
        </w:rPr>
        <w:t>и</w:t>
      </w:r>
      <w:r>
        <w:rPr>
          <w:spacing w:val="40"/>
          <w:sz w:val="28"/>
        </w:rPr>
        <w:t xml:space="preserve"> </w:t>
      </w:r>
      <w:r>
        <w:rPr>
          <w:sz w:val="28"/>
        </w:rPr>
        <w:t>показ</w:t>
      </w:r>
      <w:r>
        <w:rPr>
          <w:spacing w:val="37"/>
          <w:sz w:val="28"/>
        </w:rPr>
        <w:t xml:space="preserve"> </w:t>
      </w:r>
      <w:r>
        <w:rPr>
          <w:sz w:val="28"/>
        </w:rPr>
        <w:t>на</w:t>
      </w:r>
      <w:r>
        <w:rPr>
          <w:spacing w:val="40"/>
          <w:sz w:val="28"/>
        </w:rPr>
        <w:t xml:space="preserve"> </w:t>
      </w:r>
      <w:r>
        <w:rPr>
          <w:sz w:val="28"/>
        </w:rPr>
        <w:t>иллюстрациях</w:t>
      </w:r>
      <w:r>
        <w:rPr>
          <w:spacing w:val="40"/>
          <w:sz w:val="28"/>
        </w:rPr>
        <w:t xml:space="preserve"> </w:t>
      </w:r>
      <w:r>
        <w:rPr>
          <w:sz w:val="28"/>
        </w:rPr>
        <w:t>изученных</w:t>
      </w:r>
      <w:r>
        <w:rPr>
          <w:spacing w:val="40"/>
          <w:sz w:val="28"/>
        </w:rPr>
        <w:t xml:space="preserve"> </w:t>
      </w:r>
      <w:r>
        <w:rPr>
          <w:sz w:val="28"/>
        </w:rPr>
        <w:t>культурных</w:t>
      </w:r>
      <w:r>
        <w:rPr>
          <w:spacing w:val="40"/>
          <w:sz w:val="28"/>
        </w:rPr>
        <w:t xml:space="preserve"> </w:t>
      </w:r>
      <w:r>
        <w:rPr>
          <w:sz w:val="28"/>
        </w:rPr>
        <w:t>и</w:t>
      </w:r>
      <w:r>
        <w:rPr>
          <w:spacing w:val="40"/>
          <w:sz w:val="28"/>
        </w:rPr>
        <w:t xml:space="preserve"> </w:t>
      </w:r>
      <w:r>
        <w:rPr>
          <w:sz w:val="28"/>
        </w:rPr>
        <w:t>исторических памятников своей области.</w:t>
      </w:r>
    </w:p>
    <w:p w:rsidR="001F31CB" w:rsidRDefault="000D73B3">
      <w:pPr>
        <w:pStyle w:val="3"/>
        <w:spacing w:line="320" w:lineRule="exact"/>
        <w:jc w:val="left"/>
      </w:pPr>
      <w:r>
        <w:lastRenderedPageBreak/>
        <w:t>Основы</w:t>
      </w:r>
      <w:r>
        <w:rPr>
          <w:spacing w:val="-10"/>
        </w:rPr>
        <w:t xml:space="preserve"> </w:t>
      </w:r>
      <w:r>
        <w:t>социальной</w:t>
      </w:r>
      <w:r>
        <w:rPr>
          <w:spacing w:val="-11"/>
        </w:rPr>
        <w:t xml:space="preserve"> </w:t>
      </w:r>
      <w:r>
        <w:rPr>
          <w:spacing w:val="-4"/>
        </w:rPr>
        <w:t>жизни</w:t>
      </w:r>
    </w:p>
    <w:p w:rsidR="001F31CB" w:rsidRDefault="000D73B3">
      <w:pPr>
        <w:pStyle w:val="a3"/>
        <w:ind w:left="849" w:firstLine="0"/>
        <w:jc w:val="left"/>
      </w:pPr>
      <w:r>
        <w:rPr>
          <w:u w:val="single"/>
        </w:rPr>
        <w:t>Минимальный</w:t>
      </w:r>
      <w:r>
        <w:rPr>
          <w:spacing w:val="-8"/>
          <w:u w:val="single"/>
        </w:rPr>
        <w:t xml:space="preserve"> </w:t>
      </w:r>
      <w:r>
        <w:rPr>
          <w:spacing w:val="-2"/>
          <w:u w:val="single"/>
        </w:rPr>
        <w:t>уровень:</w:t>
      </w:r>
    </w:p>
    <w:p w:rsidR="001F31CB" w:rsidRDefault="000D73B3">
      <w:pPr>
        <w:pStyle w:val="a5"/>
        <w:numPr>
          <w:ilvl w:val="0"/>
          <w:numId w:val="46"/>
        </w:numPr>
        <w:tabs>
          <w:tab w:val="left" w:pos="424"/>
        </w:tabs>
        <w:ind w:right="144" w:firstLine="0"/>
        <w:rPr>
          <w:rFonts w:ascii="Symbol" w:hAnsi="Symbol"/>
          <w:sz w:val="28"/>
        </w:rPr>
      </w:pPr>
      <w:r>
        <w:rPr>
          <w:sz w:val="28"/>
        </w:rPr>
        <w:t xml:space="preserve">представления о разных группах продуктов питания; знание отдельных видов </w:t>
      </w:r>
      <w:r>
        <w:rPr>
          <w:spacing w:val="-2"/>
          <w:sz w:val="28"/>
        </w:rPr>
        <w:t>продуктов</w:t>
      </w:r>
      <w:r>
        <w:rPr>
          <w:spacing w:val="-10"/>
          <w:sz w:val="28"/>
        </w:rPr>
        <w:t xml:space="preserve"> </w:t>
      </w:r>
      <w:r>
        <w:rPr>
          <w:spacing w:val="-2"/>
          <w:sz w:val="28"/>
        </w:rPr>
        <w:t>питания,</w:t>
      </w:r>
      <w:r>
        <w:rPr>
          <w:spacing w:val="-10"/>
          <w:sz w:val="28"/>
        </w:rPr>
        <w:t xml:space="preserve"> </w:t>
      </w:r>
      <w:r>
        <w:rPr>
          <w:spacing w:val="-2"/>
          <w:sz w:val="28"/>
        </w:rPr>
        <w:t>относящихся</w:t>
      </w:r>
      <w:r>
        <w:rPr>
          <w:spacing w:val="-9"/>
          <w:sz w:val="28"/>
        </w:rPr>
        <w:t xml:space="preserve"> </w:t>
      </w:r>
      <w:r>
        <w:rPr>
          <w:spacing w:val="-2"/>
          <w:sz w:val="28"/>
        </w:rPr>
        <w:t>к</w:t>
      </w:r>
      <w:r>
        <w:rPr>
          <w:spacing w:val="-12"/>
          <w:sz w:val="28"/>
        </w:rPr>
        <w:t xml:space="preserve"> </w:t>
      </w:r>
      <w:r>
        <w:rPr>
          <w:spacing w:val="-2"/>
          <w:sz w:val="28"/>
        </w:rPr>
        <w:t>различным</w:t>
      </w:r>
      <w:r>
        <w:rPr>
          <w:spacing w:val="-10"/>
          <w:sz w:val="28"/>
        </w:rPr>
        <w:t xml:space="preserve"> </w:t>
      </w:r>
      <w:r>
        <w:rPr>
          <w:spacing w:val="-2"/>
          <w:sz w:val="28"/>
        </w:rPr>
        <w:t>группам;</w:t>
      </w:r>
      <w:r>
        <w:rPr>
          <w:spacing w:val="-9"/>
          <w:sz w:val="28"/>
        </w:rPr>
        <w:t xml:space="preserve"> </w:t>
      </w:r>
      <w:r>
        <w:rPr>
          <w:spacing w:val="-2"/>
          <w:sz w:val="28"/>
        </w:rPr>
        <w:t>понимание</w:t>
      </w:r>
      <w:r>
        <w:rPr>
          <w:spacing w:val="-10"/>
          <w:sz w:val="28"/>
        </w:rPr>
        <w:t xml:space="preserve"> </w:t>
      </w:r>
      <w:r>
        <w:rPr>
          <w:spacing w:val="-2"/>
          <w:sz w:val="28"/>
        </w:rPr>
        <w:t>их</w:t>
      </w:r>
      <w:r>
        <w:rPr>
          <w:spacing w:val="-9"/>
          <w:sz w:val="28"/>
        </w:rPr>
        <w:t xml:space="preserve"> </w:t>
      </w:r>
      <w:r>
        <w:rPr>
          <w:spacing w:val="-2"/>
          <w:sz w:val="28"/>
        </w:rPr>
        <w:t>значения</w:t>
      </w:r>
      <w:r>
        <w:rPr>
          <w:spacing w:val="-12"/>
          <w:sz w:val="28"/>
        </w:rPr>
        <w:t xml:space="preserve"> </w:t>
      </w:r>
      <w:r>
        <w:rPr>
          <w:spacing w:val="-2"/>
          <w:sz w:val="28"/>
        </w:rPr>
        <w:t xml:space="preserve">для </w:t>
      </w:r>
      <w:r>
        <w:rPr>
          <w:sz w:val="28"/>
        </w:rPr>
        <w:t>здорового образа жизни человека;</w:t>
      </w:r>
    </w:p>
    <w:p w:rsidR="001F31CB" w:rsidRDefault="000D73B3">
      <w:pPr>
        <w:pStyle w:val="a5"/>
        <w:numPr>
          <w:ilvl w:val="0"/>
          <w:numId w:val="46"/>
        </w:numPr>
        <w:tabs>
          <w:tab w:val="left" w:pos="424"/>
        </w:tabs>
        <w:spacing w:line="341" w:lineRule="exact"/>
        <w:ind w:left="424" w:hanging="283"/>
        <w:rPr>
          <w:rFonts w:ascii="Symbol" w:hAnsi="Symbol"/>
          <w:sz w:val="28"/>
        </w:rPr>
      </w:pPr>
      <w:r>
        <w:rPr>
          <w:spacing w:val="-2"/>
          <w:sz w:val="28"/>
        </w:rPr>
        <w:t>приготовление</w:t>
      </w:r>
      <w:r>
        <w:rPr>
          <w:spacing w:val="-8"/>
          <w:sz w:val="28"/>
        </w:rPr>
        <w:t xml:space="preserve"> </w:t>
      </w:r>
      <w:r>
        <w:rPr>
          <w:spacing w:val="-2"/>
          <w:sz w:val="28"/>
        </w:rPr>
        <w:t>несложных</w:t>
      </w:r>
      <w:r>
        <w:rPr>
          <w:spacing w:val="-4"/>
          <w:sz w:val="28"/>
        </w:rPr>
        <w:t xml:space="preserve"> </w:t>
      </w:r>
      <w:r>
        <w:rPr>
          <w:spacing w:val="-2"/>
          <w:sz w:val="28"/>
        </w:rPr>
        <w:t>видов</w:t>
      </w:r>
      <w:r>
        <w:rPr>
          <w:spacing w:val="-8"/>
          <w:sz w:val="28"/>
        </w:rPr>
        <w:t xml:space="preserve"> </w:t>
      </w:r>
      <w:r>
        <w:rPr>
          <w:spacing w:val="-2"/>
          <w:sz w:val="28"/>
        </w:rPr>
        <w:t>блюд</w:t>
      </w:r>
      <w:r>
        <w:rPr>
          <w:spacing w:val="-7"/>
          <w:sz w:val="28"/>
        </w:rPr>
        <w:t xml:space="preserve"> </w:t>
      </w:r>
      <w:r>
        <w:rPr>
          <w:spacing w:val="-2"/>
          <w:sz w:val="28"/>
        </w:rPr>
        <w:t>под</w:t>
      </w:r>
      <w:r>
        <w:rPr>
          <w:spacing w:val="-4"/>
          <w:sz w:val="28"/>
        </w:rPr>
        <w:t xml:space="preserve"> </w:t>
      </w:r>
      <w:r>
        <w:rPr>
          <w:spacing w:val="-2"/>
          <w:sz w:val="28"/>
        </w:rPr>
        <w:t>руководством</w:t>
      </w:r>
      <w:r>
        <w:rPr>
          <w:spacing w:val="-5"/>
          <w:sz w:val="28"/>
        </w:rPr>
        <w:t xml:space="preserve"> </w:t>
      </w:r>
      <w:r>
        <w:rPr>
          <w:spacing w:val="-2"/>
          <w:sz w:val="28"/>
        </w:rPr>
        <w:t>учителя;</w:t>
      </w:r>
    </w:p>
    <w:p w:rsidR="001F31CB" w:rsidRDefault="000D73B3">
      <w:pPr>
        <w:pStyle w:val="a5"/>
        <w:numPr>
          <w:ilvl w:val="0"/>
          <w:numId w:val="46"/>
        </w:numPr>
        <w:tabs>
          <w:tab w:val="left" w:pos="424"/>
        </w:tabs>
        <w:ind w:right="143" w:firstLine="0"/>
        <w:rPr>
          <w:rFonts w:ascii="Symbol" w:hAnsi="Symbol"/>
          <w:sz w:val="28"/>
        </w:rPr>
      </w:pPr>
      <w:r>
        <w:rPr>
          <w:sz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F31CB" w:rsidRDefault="000D73B3">
      <w:pPr>
        <w:pStyle w:val="a5"/>
        <w:numPr>
          <w:ilvl w:val="0"/>
          <w:numId w:val="46"/>
        </w:numPr>
        <w:tabs>
          <w:tab w:val="left" w:pos="424"/>
        </w:tabs>
        <w:ind w:right="147" w:firstLine="0"/>
        <w:rPr>
          <w:rFonts w:ascii="Symbol" w:hAnsi="Symbol"/>
          <w:sz w:val="28"/>
        </w:rPr>
      </w:pPr>
      <w:r>
        <w:rPr>
          <w:sz w:val="28"/>
        </w:rPr>
        <w:t>знание отдельных видов одежды и обуви, некоторых правил ухода за ними; соблюдение усвоенных правил в повседневной жизни;</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знание</w:t>
      </w:r>
      <w:r>
        <w:rPr>
          <w:spacing w:val="-14"/>
          <w:sz w:val="28"/>
        </w:rPr>
        <w:t xml:space="preserve"> </w:t>
      </w:r>
      <w:r>
        <w:rPr>
          <w:sz w:val="28"/>
        </w:rPr>
        <w:t>правил</w:t>
      </w:r>
      <w:r>
        <w:rPr>
          <w:spacing w:val="-11"/>
          <w:sz w:val="28"/>
        </w:rPr>
        <w:t xml:space="preserve"> </w:t>
      </w:r>
      <w:r>
        <w:rPr>
          <w:sz w:val="28"/>
        </w:rPr>
        <w:t>личной</w:t>
      </w:r>
      <w:r>
        <w:rPr>
          <w:spacing w:val="-11"/>
          <w:sz w:val="28"/>
        </w:rPr>
        <w:t xml:space="preserve"> </w:t>
      </w:r>
      <w:r>
        <w:rPr>
          <w:sz w:val="28"/>
        </w:rPr>
        <w:t>гигиены</w:t>
      </w:r>
      <w:r>
        <w:rPr>
          <w:spacing w:val="-11"/>
          <w:sz w:val="28"/>
        </w:rPr>
        <w:t xml:space="preserve"> </w:t>
      </w:r>
      <w:r>
        <w:rPr>
          <w:sz w:val="28"/>
        </w:rPr>
        <w:t>и</w:t>
      </w:r>
      <w:r>
        <w:rPr>
          <w:spacing w:val="-14"/>
          <w:sz w:val="28"/>
        </w:rPr>
        <w:t xml:space="preserve"> </w:t>
      </w:r>
      <w:r>
        <w:rPr>
          <w:sz w:val="28"/>
        </w:rPr>
        <w:t>их</w:t>
      </w:r>
      <w:r>
        <w:rPr>
          <w:spacing w:val="-10"/>
          <w:sz w:val="28"/>
        </w:rPr>
        <w:t xml:space="preserve"> </w:t>
      </w:r>
      <w:r>
        <w:rPr>
          <w:sz w:val="28"/>
        </w:rPr>
        <w:t>выполнение</w:t>
      </w:r>
      <w:r>
        <w:rPr>
          <w:spacing w:val="-11"/>
          <w:sz w:val="28"/>
        </w:rPr>
        <w:t xml:space="preserve"> </w:t>
      </w:r>
      <w:r>
        <w:rPr>
          <w:sz w:val="28"/>
        </w:rPr>
        <w:t>под</w:t>
      </w:r>
      <w:r>
        <w:rPr>
          <w:spacing w:val="-10"/>
          <w:sz w:val="28"/>
        </w:rPr>
        <w:t xml:space="preserve"> </w:t>
      </w:r>
      <w:r>
        <w:rPr>
          <w:sz w:val="28"/>
        </w:rPr>
        <w:t>руководством</w:t>
      </w:r>
      <w:r>
        <w:rPr>
          <w:spacing w:val="-11"/>
          <w:sz w:val="28"/>
        </w:rPr>
        <w:t xml:space="preserve"> </w:t>
      </w:r>
      <w:r>
        <w:rPr>
          <w:spacing w:val="-2"/>
          <w:sz w:val="28"/>
        </w:rPr>
        <w:t>взрослого;</w:t>
      </w:r>
    </w:p>
    <w:p w:rsidR="001F31CB" w:rsidRDefault="000D73B3">
      <w:pPr>
        <w:pStyle w:val="a5"/>
        <w:numPr>
          <w:ilvl w:val="0"/>
          <w:numId w:val="46"/>
        </w:numPr>
        <w:tabs>
          <w:tab w:val="left" w:pos="424"/>
        </w:tabs>
        <w:ind w:right="145" w:firstLine="0"/>
        <w:rPr>
          <w:rFonts w:ascii="Symbol" w:hAnsi="Symbol"/>
          <w:sz w:val="28"/>
        </w:rPr>
      </w:pPr>
      <w:r>
        <w:rPr>
          <w:sz w:val="28"/>
        </w:rPr>
        <w:t>знание</w:t>
      </w:r>
      <w:r>
        <w:rPr>
          <w:spacing w:val="-18"/>
          <w:sz w:val="28"/>
        </w:rPr>
        <w:t xml:space="preserve"> </w:t>
      </w:r>
      <w:r>
        <w:rPr>
          <w:sz w:val="28"/>
        </w:rPr>
        <w:t>названий</w:t>
      </w:r>
      <w:r>
        <w:rPr>
          <w:spacing w:val="-17"/>
          <w:sz w:val="28"/>
        </w:rPr>
        <w:t xml:space="preserve"> </w:t>
      </w:r>
      <w:r>
        <w:rPr>
          <w:sz w:val="28"/>
        </w:rPr>
        <w:t>предприятий</w:t>
      </w:r>
      <w:r>
        <w:rPr>
          <w:spacing w:val="-18"/>
          <w:sz w:val="28"/>
        </w:rPr>
        <w:t xml:space="preserve"> </w:t>
      </w:r>
      <w:r>
        <w:rPr>
          <w:sz w:val="28"/>
        </w:rPr>
        <w:t>бытового</w:t>
      </w:r>
      <w:r>
        <w:rPr>
          <w:spacing w:val="-17"/>
          <w:sz w:val="28"/>
        </w:rPr>
        <w:t xml:space="preserve"> </w:t>
      </w:r>
      <w:r>
        <w:rPr>
          <w:sz w:val="28"/>
        </w:rPr>
        <w:t>обслуживания</w:t>
      </w:r>
      <w:r>
        <w:rPr>
          <w:spacing w:val="-18"/>
          <w:sz w:val="28"/>
        </w:rPr>
        <w:t xml:space="preserve"> </w:t>
      </w:r>
      <w:r>
        <w:rPr>
          <w:sz w:val="28"/>
        </w:rPr>
        <w:t>и</w:t>
      </w:r>
      <w:r>
        <w:rPr>
          <w:spacing w:val="-17"/>
          <w:sz w:val="28"/>
        </w:rPr>
        <w:t xml:space="preserve"> </w:t>
      </w:r>
      <w:r>
        <w:rPr>
          <w:sz w:val="28"/>
        </w:rPr>
        <w:t>их</w:t>
      </w:r>
      <w:r>
        <w:rPr>
          <w:spacing w:val="-18"/>
          <w:sz w:val="28"/>
        </w:rPr>
        <w:t xml:space="preserve"> </w:t>
      </w:r>
      <w:r>
        <w:rPr>
          <w:sz w:val="28"/>
        </w:rPr>
        <w:t>назначения;</w:t>
      </w:r>
      <w:r>
        <w:rPr>
          <w:spacing w:val="-16"/>
          <w:sz w:val="28"/>
        </w:rPr>
        <w:t xml:space="preserve"> </w:t>
      </w:r>
      <w:r>
        <w:rPr>
          <w:sz w:val="28"/>
        </w:rPr>
        <w:t>решение типовых</w:t>
      </w:r>
      <w:r>
        <w:rPr>
          <w:spacing w:val="-10"/>
          <w:sz w:val="28"/>
        </w:rPr>
        <w:t xml:space="preserve"> </w:t>
      </w:r>
      <w:r>
        <w:rPr>
          <w:sz w:val="28"/>
        </w:rPr>
        <w:t>практических</w:t>
      </w:r>
      <w:r>
        <w:rPr>
          <w:spacing w:val="-10"/>
          <w:sz w:val="28"/>
        </w:rPr>
        <w:t xml:space="preserve"> </w:t>
      </w:r>
      <w:r>
        <w:rPr>
          <w:sz w:val="28"/>
        </w:rPr>
        <w:t>задач</w:t>
      </w:r>
      <w:r>
        <w:rPr>
          <w:spacing w:val="-10"/>
          <w:sz w:val="28"/>
        </w:rPr>
        <w:t xml:space="preserve"> </w:t>
      </w:r>
      <w:r>
        <w:rPr>
          <w:sz w:val="28"/>
        </w:rPr>
        <w:t>под</w:t>
      </w:r>
      <w:r>
        <w:rPr>
          <w:spacing w:val="-10"/>
          <w:sz w:val="28"/>
        </w:rPr>
        <w:t xml:space="preserve"> </w:t>
      </w:r>
      <w:r>
        <w:rPr>
          <w:sz w:val="28"/>
        </w:rPr>
        <w:t>руководством</w:t>
      </w:r>
      <w:r>
        <w:rPr>
          <w:spacing w:val="-11"/>
          <w:sz w:val="28"/>
        </w:rPr>
        <w:t xml:space="preserve"> </w:t>
      </w:r>
      <w:r>
        <w:rPr>
          <w:sz w:val="28"/>
        </w:rPr>
        <w:t>педагога</w:t>
      </w:r>
      <w:r>
        <w:rPr>
          <w:spacing w:val="-11"/>
          <w:sz w:val="28"/>
        </w:rPr>
        <w:t xml:space="preserve"> </w:t>
      </w:r>
      <w:r>
        <w:rPr>
          <w:sz w:val="28"/>
        </w:rPr>
        <w:t>посредством</w:t>
      </w:r>
      <w:r>
        <w:rPr>
          <w:spacing w:val="-11"/>
          <w:sz w:val="28"/>
        </w:rPr>
        <w:t xml:space="preserve"> </w:t>
      </w:r>
      <w:r>
        <w:rPr>
          <w:sz w:val="28"/>
        </w:rPr>
        <w:t>обращения</w:t>
      </w:r>
      <w:r>
        <w:rPr>
          <w:spacing w:val="-10"/>
          <w:sz w:val="28"/>
        </w:rPr>
        <w:t xml:space="preserve"> </w:t>
      </w:r>
      <w:r>
        <w:rPr>
          <w:sz w:val="28"/>
        </w:rPr>
        <w:t>в предприятия бытового обслуживания;</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знание</w:t>
      </w:r>
      <w:r>
        <w:rPr>
          <w:spacing w:val="-8"/>
          <w:sz w:val="28"/>
        </w:rPr>
        <w:t xml:space="preserve"> </w:t>
      </w:r>
      <w:r>
        <w:rPr>
          <w:sz w:val="28"/>
        </w:rPr>
        <w:t>названий</w:t>
      </w:r>
      <w:r>
        <w:rPr>
          <w:spacing w:val="-8"/>
          <w:sz w:val="28"/>
        </w:rPr>
        <w:t xml:space="preserve"> </w:t>
      </w:r>
      <w:r>
        <w:rPr>
          <w:sz w:val="28"/>
        </w:rPr>
        <w:t>торговых</w:t>
      </w:r>
      <w:r>
        <w:rPr>
          <w:spacing w:val="-7"/>
          <w:sz w:val="28"/>
        </w:rPr>
        <w:t xml:space="preserve"> </w:t>
      </w:r>
      <w:r>
        <w:rPr>
          <w:sz w:val="28"/>
        </w:rPr>
        <w:t>организаций,</w:t>
      </w:r>
      <w:r>
        <w:rPr>
          <w:spacing w:val="-11"/>
          <w:sz w:val="28"/>
        </w:rPr>
        <w:t xml:space="preserve"> </w:t>
      </w:r>
      <w:r>
        <w:rPr>
          <w:sz w:val="28"/>
        </w:rPr>
        <w:t>их</w:t>
      </w:r>
      <w:r>
        <w:rPr>
          <w:spacing w:val="-7"/>
          <w:sz w:val="28"/>
        </w:rPr>
        <w:t xml:space="preserve"> </w:t>
      </w:r>
      <w:r>
        <w:rPr>
          <w:sz w:val="28"/>
        </w:rPr>
        <w:t>видов</w:t>
      </w:r>
      <w:r>
        <w:rPr>
          <w:spacing w:val="-9"/>
          <w:sz w:val="28"/>
        </w:rPr>
        <w:t xml:space="preserve"> </w:t>
      </w:r>
      <w:r>
        <w:rPr>
          <w:sz w:val="28"/>
        </w:rPr>
        <w:t>и</w:t>
      </w:r>
      <w:r>
        <w:rPr>
          <w:spacing w:val="-10"/>
          <w:sz w:val="28"/>
        </w:rPr>
        <w:t xml:space="preserve"> </w:t>
      </w:r>
      <w:r>
        <w:rPr>
          <w:spacing w:val="-2"/>
          <w:sz w:val="28"/>
        </w:rPr>
        <w:t>назначения;</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совершение</w:t>
      </w:r>
      <w:r>
        <w:rPr>
          <w:spacing w:val="-20"/>
          <w:sz w:val="28"/>
        </w:rPr>
        <w:t xml:space="preserve"> </w:t>
      </w:r>
      <w:r>
        <w:rPr>
          <w:sz w:val="28"/>
        </w:rPr>
        <w:t>покупок</w:t>
      </w:r>
      <w:r>
        <w:rPr>
          <w:spacing w:val="-17"/>
          <w:sz w:val="28"/>
        </w:rPr>
        <w:t xml:space="preserve"> </w:t>
      </w:r>
      <w:r>
        <w:rPr>
          <w:sz w:val="28"/>
        </w:rPr>
        <w:t>различных</w:t>
      </w:r>
      <w:r>
        <w:rPr>
          <w:spacing w:val="-16"/>
          <w:sz w:val="28"/>
        </w:rPr>
        <w:t xml:space="preserve"> </w:t>
      </w:r>
      <w:r>
        <w:rPr>
          <w:sz w:val="28"/>
        </w:rPr>
        <w:t>товаров</w:t>
      </w:r>
      <w:r>
        <w:rPr>
          <w:spacing w:val="-17"/>
          <w:sz w:val="28"/>
        </w:rPr>
        <w:t xml:space="preserve"> </w:t>
      </w:r>
      <w:r>
        <w:rPr>
          <w:sz w:val="28"/>
        </w:rPr>
        <w:t>под</w:t>
      </w:r>
      <w:r>
        <w:rPr>
          <w:spacing w:val="-16"/>
          <w:sz w:val="28"/>
        </w:rPr>
        <w:t xml:space="preserve"> </w:t>
      </w:r>
      <w:r>
        <w:rPr>
          <w:sz w:val="28"/>
        </w:rPr>
        <w:t>руководством</w:t>
      </w:r>
      <w:r>
        <w:rPr>
          <w:spacing w:val="-17"/>
          <w:sz w:val="28"/>
        </w:rPr>
        <w:t xml:space="preserve"> </w:t>
      </w:r>
      <w:r>
        <w:rPr>
          <w:spacing w:val="-2"/>
          <w:sz w:val="28"/>
        </w:rPr>
        <w:t>взрослого;</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первоначальные</w:t>
      </w:r>
      <w:r>
        <w:rPr>
          <w:spacing w:val="-14"/>
          <w:sz w:val="28"/>
        </w:rPr>
        <w:t xml:space="preserve"> </w:t>
      </w:r>
      <w:r>
        <w:rPr>
          <w:sz w:val="28"/>
        </w:rPr>
        <w:t>представления</w:t>
      </w:r>
      <w:r>
        <w:rPr>
          <w:spacing w:val="-13"/>
          <w:sz w:val="28"/>
        </w:rPr>
        <w:t xml:space="preserve"> </w:t>
      </w:r>
      <w:r>
        <w:rPr>
          <w:sz w:val="28"/>
        </w:rPr>
        <w:t>о</w:t>
      </w:r>
      <w:r>
        <w:rPr>
          <w:spacing w:val="-12"/>
          <w:sz w:val="28"/>
        </w:rPr>
        <w:t xml:space="preserve"> </w:t>
      </w:r>
      <w:r>
        <w:rPr>
          <w:sz w:val="28"/>
        </w:rPr>
        <w:t>статьях</w:t>
      </w:r>
      <w:r>
        <w:rPr>
          <w:spacing w:val="-13"/>
          <w:sz w:val="28"/>
        </w:rPr>
        <w:t xml:space="preserve"> </w:t>
      </w:r>
      <w:r>
        <w:rPr>
          <w:sz w:val="28"/>
        </w:rPr>
        <w:t>семейного</w:t>
      </w:r>
      <w:r>
        <w:rPr>
          <w:spacing w:val="-15"/>
          <w:sz w:val="28"/>
        </w:rPr>
        <w:t xml:space="preserve"> </w:t>
      </w:r>
      <w:r>
        <w:rPr>
          <w:spacing w:val="-2"/>
          <w:sz w:val="28"/>
        </w:rPr>
        <w:t>бюджета;</w:t>
      </w:r>
    </w:p>
    <w:p w:rsidR="001F31CB" w:rsidRDefault="000D73B3">
      <w:pPr>
        <w:pStyle w:val="a5"/>
        <w:numPr>
          <w:ilvl w:val="0"/>
          <w:numId w:val="46"/>
        </w:numPr>
        <w:tabs>
          <w:tab w:val="left" w:pos="424"/>
        </w:tabs>
        <w:ind w:left="424" w:hanging="283"/>
        <w:jc w:val="left"/>
        <w:rPr>
          <w:rFonts w:ascii="Symbol" w:hAnsi="Symbol"/>
          <w:sz w:val="28"/>
        </w:rPr>
      </w:pPr>
      <w:r>
        <w:rPr>
          <w:sz w:val="28"/>
        </w:rPr>
        <w:t>представления</w:t>
      </w:r>
      <w:r>
        <w:rPr>
          <w:spacing w:val="-9"/>
          <w:sz w:val="28"/>
        </w:rPr>
        <w:t xml:space="preserve"> </w:t>
      </w:r>
      <w:r>
        <w:rPr>
          <w:sz w:val="28"/>
        </w:rPr>
        <w:t>о</w:t>
      </w:r>
      <w:r>
        <w:rPr>
          <w:spacing w:val="-12"/>
          <w:sz w:val="28"/>
        </w:rPr>
        <w:t xml:space="preserve"> </w:t>
      </w:r>
      <w:r>
        <w:rPr>
          <w:sz w:val="28"/>
        </w:rPr>
        <w:t>различных</w:t>
      </w:r>
      <w:r>
        <w:rPr>
          <w:spacing w:val="-8"/>
          <w:sz w:val="28"/>
        </w:rPr>
        <w:t xml:space="preserve"> </w:t>
      </w:r>
      <w:r>
        <w:rPr>
          <w:sz w:val="28"/>
        </w:rPr>
        <w:t>видах</w:t>
      </w:r>
      <w:r>
        <w:rPr>
          <w:spacing w:val="-8"/>
          <w:sz w:val="28"/>
        </w:rPr>
        <w:t xml:space="preserve"> </w:t>
      </w:r>
      <w:r>
        <w:rPr>
          <w:sz w:val="28"/>
        </w:rPr>
        <w:t>сре</w:t>
      </w:r>
      <w:proofErr w:type="gramStart"/>
      <w:r>
        <w:rPr>
          <w:sz w:val="28"/>
        </w:rPr>
        <w:t>дств</w:t>
      </w:r>
      <w:r>
        <w:rPr>
          <w:spacing w:val="-9"/>
          <w:sz w:val="28"/>
        </w:rPr>
        <w:t xml:space="preserve"> </w:t>
      </w:r>
      <w:r>
        <w:rPr>
          <w:spacing w:val="-2"/>
          <w:sz w:val="28"/>
        </w:rPr>
        <w:t>св</w:t>
      </w:r>
      <w:proofErr w:type="gramEnd"/>
      <w:r>
        <w:rPr>
          <w:spacing w:val="-2"/>
          <w:sz w:val="28"/>
        </w:rPr>
        <w:t>язи;</w:t>
      </w:r>
    </w:p>
    <w:p w:rsidR="001F31CB" w:rsidRDefault="000D73B3">
      <w:pPr>
        <w:pStyle w:val="a5"/>
        <w:numPr>
          <w:ilvl w:val="0"/>
          <w:numId w:val="46"/>
        </w:numPr>
        <w:tabs>
          <w:tab w:val="left" w:pos="424"/>
        </w:tabs>
        <w:spacing w:before="76"/>
        <w:ind w:right="149" w:firstLine="0"/>
        <w:jc w:val="left"/>
        <w:rPr>
          <w:rFonts w:ascii="Symbol" w:hAnsi="Symbol"/>
          <w:sz w:val="28"/>
        </w:rPr>
      </w:pPr>
      <w:r>
        <w:rPr>
          <w:sz w:val="28"/>
        </w:rPr>
        <w:t>знание</w:t>
      </w:r>
      <w:r>
        <w:rPr>
          <w:spacing w:val="40"/>
          <w:sz w:val="28"/>
        </w:rPr>
        <w:t xml:space="preserve"> </w:t>
      </w:r>
      <w:r>
        <w:rPr>
          <w:sz w:val="28"/>
        </w:rPr>
        <w:t>и</w:t>
      </w:r>
      <w:r>
        <w:rPr>
          <w:spacing w:val="40"/>
          <w:sz w:val="28"/>
        </w:rPr>
        <w:t xml:space="preserve"> </w:t>
      </w:r>
      <w:r>
        <w:rPr>
          <w:sz w:val="28"/>
        </w:rPr>
        <w:t>соблюдение</w:t>
      </w:r>
      <w:r>
        <w:rPr>
          <w:spacing w:val="40"/>
          <w:sz w:val="28"/>
        </w:rPr>
        <w:t xml:space="preserve"> </w:t>
      </w:r>
      <w:r>
        <w:rPr>
          <w:sz w:val="28"/>
        </w:rPr>
        <w:t>правил</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общественных</w:t>
      </w:r>
      <w:r>
        <w:rPr>
          <w:spacing w:val="40"/>
          <w:sz w:val="28"/>
        </w:rPr>
        <w:t xml:space="preserve"> </w:t>
      </w:r>
      <w:r>
        <w:rPr>
          <w:sz w:val="28"/>
        </w:rPr>
        <w:t>местах</w:t>
      </w:r>
      <w:r>
        <w:rPr>
          <w:spacing w:val="40"/>
          <w:sz w:val="28"/>
        </w:rPr>
        <w:t xml:space="preserve"> </w:t>
      </w:r>
      <w:r>
        <w:rPr>
          <w:sz w:val="28"/>
        </w:rPr>
        <w:t>(магазинах, транспорте, музеях, медицинских учреждениях);</w:t>
      </w:r>
    </w:p>
    <w:p w:rsidR="001F31CB" w:rsidRDefault="000D73B3">
      <w:pPr>
        <w:pStyle w:val="a5"/>
        <w:numPr>
          <w:ilvl w:val="0"/>
          <w:numId w:val="46"/>
        </w:numPr>
        <w:tabs>
          <w:tab w:val="left" w:pos="424"/>
          <w:tab w:val="left" w:pos="849"/>
        </w:tabs>
        <w:ind w:left="849" w:right="718" w:hanging="708"/>
        <w:jc w:val="left"/>
        <w:rPr>
          <w:rFonts w:ascii="Symbol" w:hAnsi="Symbol"/>
          <w:sz w:val="28"/>
        </w:rPr>
      </w:pPr>
      <w:r>
        <w:rPr>
          <w:sz w:val="28"/>
        </w:rPr>
        <w:t>знание</w:t>
      </w:r>
      <w:r>
        <w:rPr>
          <w:spacing w:val="-7"/>
          <w:sz w:val="28"/>
        </w:rPr>
        <w:t xml:space="preserve"> </w:t>
      </w:r>
      <w:r>
        <w:rPr>
          <w:sz w:val="28"/>
        </w:rPr>
        <w:t>названий</w:t>
      </w:r>
      <w:r>
        <w:rPr>
          <w:spacing w:val="-7"/>
          <w:sz w:val="28"/>
        </w:rPr>
        <w:t xml:space="preserve"> </w:t>
      </w:r>
      <w:r>
        <w:rPr>
          <w:sz w:val="28"/>
        </w:rPr>
        <w:t>организаций</w:t>
      </w:r>
      <w:r>
        <w:rPr>
          <w:spacing w:val="-7"/>
          <w:sz w:val="28"/>
        </w:rPr>
        <w:t xml:space="preserve"> </w:t>
      </w:r>
      <w:r>
        <w:rPr>
          <w:sz w:val="28"/>
        </w:rPr>
        <w:t>социальной</w:t>
      </w:r>
      <w:r>
        <w:rPr>
          <w:spacing w:val="-7"/>
          <w:sz w:val="28"/>
        </w:rPr>
        <w:t xml:space="preserve"> </w:t>
      </w:r>
      <w:r>
        <w:rPr>
          <w:sz w:val="28"/>
        </w:rPr>
        <w:t>направленности</w:t>
      </w:r>
      <w:r>
        <w:rPr>
          <w:spacing w:val="-10"/>
          <w:sz w:val="28"/>
        </w:rPr>
        <w:t xml:space="preserve"> </w:t>
      </w:r>
      <w:r>
        <w:rPr>
          <w:sz w:val="28"/>
        </w:rPr>
        <w:t>и</w:t>
      </w:r>
      <w:r>
        <w:rPr>
          <w:spacing w:val="-7"/>
          <w:sz w:val="28"/>
        </w:rPr>
        <w:t xml:space="preserve"> </w:t>
      </w:r>
      <w:r>
        <w:rPr>
          <w:sz w:val="28"/>
        </w:rPr>
        <w:t>их</w:t>
      </w:r>
      <w:r>
        <w:rPr>
          <w:spacing w:val="-9"/>
          <w:sz w:val="28"/>
        </w:rPr>
        <w:t xml:space="preserve"> </w:t>
      </w:r>
      <w:r>
        <w:rPr>
          <w:sz w:val="28"/>
        </w:rPr>
        <w:t xml:space="preserve">назначения; </w:t>
      </w:r>
      <w:r>
        <w:rPr>
          <w:sz w:val="28"/>
          <w:u w:val="single"/>
        </w:rPr>
        <w:t>Достаточный уровень:</w:t>
      </w:r>
    </w:p>
    <w:p w:rsidR="001F31CB" w:rsidRDefault="000D73B3">
      <w:pPr>
        <w:pStyle w:val="a5"/>
        <w:numPr>
          <w:ilvl w:val="0"/>
          <w:numId w:val="46"/>
        </w:numPr>
        <w:tabs>
          <w:tab w:val="left" w:pos="568"/>
        </w:tabs>
        <w:spacing w:line="340" w:lineRule="exact"/>
        <w:ind w:left="568" w:hanging="427"/>
        <w:jc w:val="left"/>
        <w:rPr>
          <w:rFonts w:ascii="Symbol" w:hAnsi="Symbol"/>
          <w:sz w:val="28"/>
        </w:rPr>
      </w:pPr>
      <w:r>
        <w:rPr>
          <w:sz w:val="28"/>
        </w:rPr>
        <w:t>знание</w:t>
      </w:r>
      <w:r>
        <w:rPr>
          <w:spacing w:val="-12"/>
          <w:sz w:val="28"/>
        </w:rPr>
        <w:t xml:space="preserve"> </w:t>
      </w:r>
      <w:r>
        <w:rPr>
          <w:sz w:val="28"/>
        </w:rPr>
        <w:t>способов</w:t>
      </w:r>
      <w:r>
        <w:rPr>
          <w:spacing w:val="-10"/>
          <w:sz w:val="28"/>
        </w:rPr>
        <w:t xml:space="preserve"> </w:t>
      </w:r>
      <w:r>
        <w:rPr>
          <w:sz w:val="28"/>
        </w:rPr>
        <w:t>хранения</w:t>
      </w:r>
      <w:r>
        <w:rPr>
          <w:spacing w:val="-11"/>
          <w:sz w:val="28"/>
        </w:rPr>
        <w:t xml:space="preserve"> </w:t>
      </w:r>
      <w:r>
        <w:rPr>
          <w:sz w:val="28"/>
        </w:rPr>
        <w:t>и</w:t>
      </w:r>
      <w:r>
        <w:rPr>
          <w:spacing w:val="-9"/>
          <w:sz w:val="28"/>
        </w:rPr>
        <w:t xml:space="preserve"> </w:t>
      </w:r>
      <w:r>
        <w:rPr>
          <w:sz w:val="28"/>
        </w:rPr>
        <w:t>переработки</w:t>
      </w:r>
      <w:r>
        <w:rPr>
          <w:spacing w:val="-10"/>
          <w:sz w:val="28"/>
        </w:rPr>
        <w:t xml:space="preserve"> </w:t>
      </w:r>
      <w:r>
        <w:rPr>
          <w:sz w:val="28"/>
        </w:rPr>
        <w:t>продуктов</w:t>
      </w:r>
      <w:r>
        <w:rPr>
          <w:spacing w:val="-9"/>
          <w:sz w:val="28"/>
        </w:rPr>
        <w:t xml:space="preserve"> </w:t>
      </w:r>
      <w:r>
        <w:rPr>
          <w:spacing w:val="-2"/>
          <w:sz w:val="28"/>
        </w:rPr>
        <w:t>питания;</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составление</w:t>
      </w:r>
      <w:r>
        <w:rPr>
          <w:spacing w:val="-16"/>
          <w:sz w:val="28"/>
        </w:rPr>
        <w:t xml:space="preserve"> </w:t>
      </w:r>
      <w:r>
        <w:rPr>
          <w:sz w:val="28"/>
        </w:rPr>
        <w:t>ежедневного</w:t>
      </w:r>
      <w:r>
        <w:rPr>
          <w:spacing w:val="-13"/>
          <w:sz w:val="28"/>
        </w:rPr>
        <w:t xml:space="preserve"> </w:t>
      </w:r>
      <w:r>
        <w:rPr>
          <w:sz w:val="28"/>
        </w:rPr>
        <w:t>меню</w:t>
      </w:r>
      <w:r>
        <w:rPr>
          <w:spacing w:val="-14"/>
          <w:sz w:val="28"/>
        </w:rPr>
        <w:t xml:space="preserve"> </w:t>
      </w:r>
      <w:r>
        <w:rPr>
          <w:sz w:val="28"/>
        </w:rPr>
        <w:t>из</w:t>
      </w:r>
      <w:r>
        <w:rPr>
          <w:spacing w:val="-14"/>
          <w:sz w:val="28"/>
        </w:rPr>
        <w:t xml:space="preserve"> </w:t>
      </w:r>
      <w:r>
        <w:rPr>
          <w:sz w:val="28"/>
        </w:rPr>
        <w:t>предложенных</w:t>
      </w:r>
      <w:r>
        <w:rPr>
          <w:spacing w:val="-13"/>
          <w:sz w:val="28"/>
        </w:rPr>
        <w:t xml:space="preserve"> </w:t>
      </w:r>
      <w:r>
        <w:rPr>
          <w:sz w:val="28"/>
        </w:rPr>
        <w:t>продуктов</w:t>
      </w:r>
      <w:r>
        <w:rPr>
          <w:spacing w:val="-14"/>
          <w:sz w:val="28"/>
        </w:rPr>
        <w:t xml:space="preserve"> </w:t>
      </w:r>
      <w:r>
        <w:rPr>
          <w:spacing w:val="-2"/>
          <w:sz w:val="28"/>
        </w:rPr>
        <w:t>питания;</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самостоятельное</w:t>
      </w:r>
      <w:r>
        <w:rPr>
          <w:spacing w:val="-20"/>
          <w:sz w:val="28"/>
        </w:rPr>
        <w:t xml:space="preserve"> </w:t>
      </w:r>
      <w:r>
        <w:rPr>
          <w:sz w:val="28"/>
        </w:rPr>
        <w:t>приготовление</w:t>
      </w:r>
      <w:r>
        <w:rPr>
          <w:spacing w:val="-17"/>
          <w:sz w:val="28"/>
        </w:rPr>
        <w:t xml:space="preserve"> </w:t>
      </w:r>
      <w:r>
        <w:rPr>
          <w:sz w:val="28"/>
        </w:rPr>
        <w:t>несложных</w:t>
      </w:r>
      <w:r>
        <w:rPr>
          <w:spacing w:val="-17"/>
          <w:sz w:val="28"/>
        </w:rPr>
        <w:t xml:space="preserve"> </w:t>
      </w:r>
      <w:r>
        <w:rPr>
          <w:sz w:val="28"/>
        </w:rPr>
        <w:t>знакомых</w:t>
      </w:r>
      <w:r>
        <w:rPr>
          <w:spacing w:val="-16"/>
          <w:sz w:val="28"/>
        </w:rPr>
        <w:t xml:space="preserve"> </w:t>
      </w:r>
      <w:r>
        <w:rPr>
          <w:spacing w:val="-2"/>
          <w:sz w:val="28"/>
        </w:rPr>
        <w:t>блюд;</w:t>
      </w:r>
    </w:p>
    <w:p w:rsidR="001F31CB" w:rsidRDefault="000D73B3">
      <w:pPr>
        <w:pStyle w:val="a5"/>
        <w:numPr>
          <w:ilvl w:val="0"/>
          <w:numId w:val="46"/>
        </w:numPr>
        <w:tabs>
          <w:tab w:val="left" w:pos="568"/>
        </w:tabs>
        <w:ind w:left="568" w:hanging="427"/>
        <w:jc w:val="left"/>
        <w:rPr>
          <w:rFonts w:ascii="Symbol" w:hAnsi="Symbol"/>
          <w:sz w:val="28"/>
        </w:rPr>
      </w:pPr>
      <w:r>
        <w:rPr>
          <w:sz w:val="28"/>
        </w:rPr>
        <w:t>самостоятельное</w:t>
      </w:r>
      <w:r>
        <w:rPr>
          <w:spacing w:val="-16"/>
          <w:sz w:val="28"/>
        </w:rPr>
        <w:t xml:space="preserve"> </w:t>
      </w:r>
      <w:r>
        <w:rPr>
          <w:sz w:val="28"/>
        </w:rPr>
        <w:t>совершение</w:t>
      </w:r>
      <w:r>
        <w:rPr>
          <w:spacing w:val="-16"/>
          <w:sz w:val="28"/>
        </w:rPr>
        <w:t xml:space="preserve"> </w:t>
      </w:r>
      <w:r>
        <w:rPr>
          <w:sz w:val="28"/>
        </w:rPr>
        <w:t>покупок</w:t>
      </w:r>
      <w:r>
        <w:rPr>
          <w:spacing w:val="-14"/>
          <w:sz w:val="28"/>
        </w:rPr>
        <w:t xml:space="preserve"> </w:t>
      </w:r>
      <w:r>
        <w:rPr>
          <w:sz w:val="28"/>
        </w:rPr>
        <w:t>товаров</w:t>
      </w:r>
      <w:r>
        <w:rPr>
          <w:spacing w:val="-14"/>
          <w:sz w:val="28"/>
        </w:rPr>
        <w:t xml:space="preserve"> </w:t>
      </w:r>
      <w:r>
        <w:rPr>
          <w:sz w:val="28"/>
        </w:rPr>
        <w:t>ежедневного</w:t>
      </w:r>
      <w:r>
        <w:rPr>
          <w:spacing w:val="-14"/>
          <w:sz w:val="28"/>
        </w:rPr>
        <w:t xml:space="preserve"> </w:t>
      </w:r>
      <w:r>
        <w:rPr>
          <w:spacing w:val="-2"/>
          <w:sz w:val="28"/>
        </w:rPr>
        <w:t>назначения;</w:t>
      </w:r>
    </w:p>
    <w:p w:rsidR="001F31CB" w:rsidRDefault="000D73B3">
      <w:pPr>
        <w:pStyle w:val="a5"/>
        <w:numPr>
          <w:ilvl w:val="0"/>
          <w:numId w:val="46"/>
        </w:numPr>
        <w:tabs>
          <w:tab w:val="left" w:pos="568"/>
        </w:tabs>
        <w:spacing w:before="1"/>
        <w:ind w:right="146" w:firstLine="0"/>
        <w:jc w:val="left"/>
        <w:rPr>
          <w:rFonts w:ascii="Symbol" w:hAnsi="Symbol"/>
          <w:sz w:val="28"/>
        </w:rPr>
      </w:pPr>
      <w:r>
        <w:rPr>
          <w:sz w:val="28"/>
        </w:rPr>
        <w:t>соблюдение</w:t>
      </w:r>
      <w:r>
        <w:rPr>
          <w:spacing w:val="-18"/>
          <w:sz w:val="28"/>
        </w:rPr>
        <w:t xml:space="preserve"> </w:t>
      </w:r>
      <w:r>
        <w:rPr>
          <w:sz w:val="28"/>
        </w:rPr>
        <w:t>правил</w:t>
      </w:r>
      <w:r>
        <w:rPr>
          <w:spacing w:val="-17"/>
          <w:sz w:val="28"/>
        </w:rPr>
        <w:t xml:space="preserve"> </w:t>
      </w:r>
      <w:r>
        <w:rPr>
          <w:sz w:val="28"/>
        </w:rPr>
        <w:t>личной</w:t>
      </w:r>
      <w:r>
        <w:rPr>
          <w:spacing w:val="-16"/>
          <w:sz w:val="28"/>
        </w:rPr>
        <w:t xml:space="preserve"> </w:t>
      </w:r>
      <w:r>
        <w:rPr>
          <w:sz w:val="28"/>
        </w:rPr>
        <w:t>гигиены</w:t>
      </w:r>
      <w:r>
        <w:rPr>
          <w:spacing w:val="-16"/>
          <w:sz w:val="28"/>
        </w:rPr>
        <w:t xml:space="preserve"> </w:t>
      </w:r>
      <w:r>
        <w:rPr>
          <w:sz w:val="28"/>
        </w:rPr>
        <w:t>по</w:t>
      </w:r>
      <w:r>
        <w:rPr>
          <w:spacing w:val="-18"/>
          <w:sz w:val="28"/>
        </w:rPr>
        <w:t xml:space="preserve"> </w:t>
      </w:r>
      <w:r>
        <w:rPr>
          <w:sz w:val="28"/>
        </w:rPr>
        <w:t>уходу</w:t>
      </w:r>
      <w:r>
        <w:rPr>
          <w:spacing w:val="-17"/>
          <w:sz w:val="28"/>
        </w:rPr>
        <w:t xml:space="preserve"> </w:t>
      </w:r>
      <w:r>
        <w:rPr>
          <w:sz w:val="28"/>
        </w:rPr>
        <w:t>за</w:t>
      </w:r>
      <w:r>
        <w:rPr>
          <w:spacing w:val="-16"/>
          <w:sz w:val="28"/>
        </w:rPr>
        <w:t xml:space="preserve"> </w:t>
      </w:r>
      <w:r>
        <w:rPr>
          <w:sz w:val="28"/>
        </w:rPr>
        <w:t>полостью</w:t>
      </w:r>
      <w:r>
        <w:rPr>
          <w:spacing w:val="-17"/>
          <w:sz w:val="28"/>
        </w:rPr>
        <w:t xml:space="preserve"> </w:t>
      </w:r>
      <w:r>
        <w:rPr>
          <w:sz w:val="28"/>
        </w:rPr>
        <w:t>рта,</w:t>
      </w:r>
      <w:r>
        <w:rPr>
          <w:spacing w:val="-16"/>
          <w:sz w:val="28"/>
        </w:rPr>
        <w:t xml:space="preserve"> </w:t>
      </w:r>
      <w:r>
        <w:rPr>
          <w:sz w:val="28"/>
        </w:rPr>
        <w:t>волосами,</w:t>
      </w:r>
      <w:r>
        <w:rPr>
          <w:spacing w:val="-17"/>
          <w:sz w:val="28"/>
        </w:rPr>
        <w:t xml:space="preserve"> </w:t>
      </w:r>
      <w:r>
        <w:rPr>
          <w:sz w:val="28"/>
        </w:rPr>
        <w:t>кожей рук и т.д.;</w:t>
      </w:r>
    </w:p>
    <w:p w:rsidR="001F31CB" w:rsidRDefault="000D73B3">
      <w:pPr>
        <w:pStyle w:val="a5"/>
        <w:numPr>
          <w:ilvl w:val="0"/>
          <w:numId w:val="46"/>
        </w:numPr>
        <w:tabs>
          <w:tab w:val="left" w:pos="568"/>
        </w:tabs>
        <w:ind w:right="148" w:firstLine="0"/>
        <w:jc w:val="left"/>
        <w:rPr>
          <w:rFonts w:ascii="Symbol" w:hAnsi="Symbol"/>
          <w:sz w:val="28"/>
        </w:rPr>
      </w:pPr>
      <w:r>
        <w:rPr>
          <w:sz w:val="28"/>
        </w:rPr>
        <w:t>соблюдение</w:t>
      </w:r>
      <w:r>
        <w:rPr>
          <w:spacing w:val="-2"/>
          <w:sz w:val="28"/>
        </w:rPr>
        <w:t xml:space="preserve"> </w:t>
      </w:r>
      <w:r>
        <w:rPr>
          <w:sz w:val="28"/>
        </w:rPr>
        <w:t>правила</w:t>
      </w:r>
      <w:r>
        <w:rPr>
          <w:spacing w:val="-2"/>
          <w:sz w:val="28"/>
        </w:rPr>
        <w:t xml:space="preserve"> </w:t>
      </w:r>
      <w:r>
        <w:rPr>
          <w:sz w:val="28"/>
        </w:rPr>
        <w:t>поведения</w:t>
      </w:r>
      <w:r>
        <w:rPr>
          <w:spacing w:val="-2"/>
          <w:sz w:val="28"/>
        </w:rPr>
        <w:t xml:space="preserve"> </w:t>
      </w:r>
      <w:r>
        <w:rPr>
          <w:sz w:val="28"/>
        </w:rPr>
        <w:t>в</w:t>
      </w:r>
      <w:r>
        <w:rPr>
          <w:spacing w:val="-3"/>
          <w:sz w:val="28"/>
        </w:rPr>
        <w:t xml:space="preserve"> </w:t>
      </w:r>
      <w:r>
        <w:rPr>
          <w:sz w:val="28"/>
        </w:rPr>
        <w:t>доме</w:t>
      </w:r>
      <w:r>
        <w:rPr>
          <w:spacing w:val="-5"/>
          <w:sz w:val="28"/>
        </w:rPr>
        <w:t xml:space="preserve"> </w:t>
      </w:r>
      <w:r>
        <w:rPr>
          <w:sz w:val="28"/>
        </w:rPr>
        <w:t>и</w:t>
      </w:r>
      <w:r>
        <w:rPr>
          <w:spacing w:val="-2"/>
          <w:sz w:val="28"/>
        </w:rPr>
        <w:t xml:space="preserve"> </w:t>
      </w:r>
      <w:r>
        <w:rPr>
          <w:sz w:val="28"/>
        </w:rPr>
        <w:t>общественных</w:t>
      </w:r>
      <w:r>
        <w:rPr>
          <w:spacing w:val="-2"/>
          <w:sz w:val="28"/>
        </w:rPr>
        <w:t xml:space="preserve"> </w:t>
      </w:r>
      <w:r>
        <w:rPr>
          <w:sz w:val="28"/>
        </w:rPr>
        <w:t>местах;</w:t>
      </w:r>
      <w:r>
        <w:rPr>
          <w:spacing w:val="-1"/>
          <w:sz w:val="28"/>
        </w:rPr>
        <w:t xml:space="preserve"> </w:t>
      </w:r>
      <w:r>
        <w:rPr>
          <w:sz w:val="28"/>
        </w:rPr>
        <w:t>представления о морально-этических нормах поведения;</w:t>
      </w:r>
    </w:p>
    <w:p w:rsidR="001F31CB" w:rsidRDefault="000D73B3">
      <w:pPr>
        <w:pStyle w:val="a5"/>
        <w:numPr>
          <w:ilvl w:val="0"/>
          <w:numId w:val="46"/>
        </w:numPr>
        <w:tabs>
          <w:tab w:val="left" w:pos="568"/>
        </w:tabs>
        <w:ind w:right="143" w:firstLine="0"/>
        <w:jc w:val="left"/>
        <w:rPr>
          <w:rFonts w:ascii="Symbol" w:hAnsi="Symbol"/>
          <w:sz w:val="28"/>
        </w:rPr>
      </w:pPr>
      <w:r>
        <w:rPr>
          <w:sz w:val="28"/>
        </w:rPr>
        <w:t>некоторые навыки ведения</w:t>
      </w:r>
      <w:r>
        <w:rPr>
          <w:spacing w:val="25"/>
          <w:sz w:val="28"/>
        </w:rPr>
        <w:t xml:space="preserve"> </w:t>
      </w:r>
      <w:r>
        <w:rPr>
          <w:sz w:val="28"/>
        </w:rPr>
        <w:t>домашнего</w:t>
      </w:r>
      <w:r>
        <w:rPr>
          <w:spacing w:val="25"/>
          <w:sz w:val="28"/>
        </w:rPr>
        <w:t xml:space="preserve"> </w:t>
      </w:r>
      <w:r>
        <w:rPr>
          <w:sz w:val="28"/>
        </w:rPr>
        <w:t>хозяйства</w:t>
      </w:r>
      <w:r>
        <w:rPr>
          <w:spacing w:val="26"/>
          <w:sz w:val="28"/>
        </w:rPr>
        <w:t xml:space="preserve"> </w:t>
      </w:r>
      <w:r>
        <w:rPr>
          <w:sz w:val="28"/>
        </w:rPr>
        <w:t>(уборка дома,</w:t>
      </w:r>
      <w:r>
        <w:rPr>
          <w:spacing w:val="25"/>
          <w:sz w:val="28"/>
        </w:rPr>
        <w:t xml:space="preserve"> </w:t>
      </w:r>
      <w:r>
        <w:rPr>
          <w:sz w:val="28"/>
        </w:rPr>
        <w:t>стирка</w:t>
      </w:r>
      <w:r>
        <w:rPr>
          <w:spacing w:val="26"/>
          <w:sz w:val="28"/>
        </w:rPr>
        <w:t xml:space="preserve"> </w:t>
      </w:r>
      <w:r>
        <w:rPr>
          <w:sz w:val="28"/>
        </w:rPr>
        <w:t>белья, мытье посуды и т. п.);</w:t>
      </w:r>
    </w:p>
    <w:p w:rsidR="001F31CB" w:rsidRDefault="000D73B3">
      <w:pPr>
        <w:pStyle w:val="a5"/>
        <w:numPr>
          <w:ilvl w:val="0"/>
          <w:numId w:val="46"/>
        </w:numPr>
        <w:tabs>
          <w:tab w:val="left" w:pos="568"/>
        </w:tabs>
        <w:ind w:right="147" w:firstLine="0"/>
        <w:jc w:val="left"/>
        <w:rPr>
          <w:rFonts w:ascii="Symbol" w:hAnsi="Symbol"/>
          <w:sz w:val="28"/>
        </w:rPr>
      </w:pPr>
      <w:r>
        <w:rPr>
          <w:sz w:val="28"/>
        </w:rPr>
        <w:t xml:space="preserve">навыки обращения в различные медицинские учреждения (под руководством </w:t>
      </w:r>
      <w:r>
        <w:rPr>
          <w:spacing w:val="-2"/>
          <w:sz w:val="28"/>
        </w:rPr>
        <w:t>взрослого);</w:t>
      </w:r>
    </w:p>
    <w:p w:rsidR="001F31CB" w:rsidRDefault="000D73B3">
      <w:pPr>
        <w:pStyle w:val="a5"/>
        <w:numPr>
          <w:ilvl w:val="0"/>
          <w:numId w:val="46"/>
        </w:numPr>
        <w:tabs>
          <w:tab w:val="left" w:pos="568"/>
          <w:tab w:val="left" w:pos="2292"/>
          <w:tab w:val="left" w:pos="4005"/>
          <w:tab w:val="left" w:pos="5603"/>
          <w:tab w:val="left" w:pos="6494"/>
          <w:tab w:val="left" w:pos="7149"/>
          <w:tab w:val="left" w:pos="8425"/>
        </w:tabs>
        <w:ind w:right="141" w:firstLine="0"/>
        <w:jc w:val="left"/>
        <w:rPr>
          <w:rFonts w:ascii="Symbol" w:hAnsi="Symbol"/>
          <w:sz w:val="28"/>
        </w:rPr>
      </w:pPr>
      <w:r>
        <w:rPr>
          <w:spacing w:val="-2"/>
          <w:sz w:val="28"/>
        </w:rPr>
        <w:t>пользование</w:t>
      </w:r>
      <w:r>
        <w:rPr>
          <w:sz w:val="28"/>
        </w:rPr>
        <w:tab/>
      </w:r>
      <w:r>
        <w:rPr>
          <w:spacing w:val="-2"/>
          <w:sz w:val="28"/>
        </w:rPr>
        <w:t>различными</w:t>
      </w:r>
      <w:r>
        <w:rPr>
          <w:sz w:val="28"/>
        </w:rPr>
        <w:tab/>
      </w:r>
      <w:r>
        <w:rPr>
          <w:spacing w:val="-2"/>
          <w:sz w:val="28"/>
        </w:rPr>
        <w:t>средствами</w:t>
      </w:r>
      <w:r>
        <w:rPr>
          <w:sz w:val="28"/>
        </w:rPr>
        <w:tab/>
      </w:r>
      <w:r>
        <w:rPr>
          <w:spacing w:val="-2"/>
          <w:sz w:val="28"/>
        </w:rPr>
        <w:t>связи</w:t>
      </w:r>
      <w:r>
        <w:rPr>
          <w:sz w:val="28"/>
        </w:rPr>
        <w:tab/>
      </w:r>
      <w:r>
        <w:rPr>
          <w:spacing w:val="-4"/>
          <w:sz w:val="28"/>
        </w:rPr>
        <w:t>для</w:t>
      </w:r>
      <w:r>
        <w:rPr>
          <w:sz w:val="28"/>
        </w:rPr>
        <w:tab/>
      </w:r>
      <w:r>
        <w:rPr>
          <w:spacing w:val="-2"/>
          <w:sz w:val="28"/>
        </w:rPr>
        <w:t>решения</w:t>
      </w:r>
      <w:r>
        <w:rPr>
          <w:sz w:val="28"/>
        </w:rPr>
        <w:tab/>
      </w:r>
      <w:r>
        <w:rPr>
          <w:spacing w:val="-2"/>
          <w:sz w:val="28"/>
        </w:rPr>
        <w:t xml:space="preserve">практических </w:t>
      </w:r>
      <w:r>
        <w:rPr>
          <w:sz w:val="28"/>
        </w:rPr>
        <w:t>житейских задач;</w:t>
      </w:r>
    </w:p>
    <w:p w:rsidR="001F31CB" w:rsidRDefault="000D73B3">
      <w:pPr>
        <w:pStyle w:val="a5"/>
        <w:numPr>
          <w:ilvl w:val="0"/>
          <w:numId w:val="46"/>
        </w:numPr>
        <w:tabs>
          <w:tab w:val="left" w:pos="568"/>
        </w:tabs>
        <w:ind w:right="147" w:firstLine="0"/>
        <w:jc w:val="left"/>
        <w:rPr>
          <w:rFonts w:ascii="Symbol" w:hAnsi="Symbol"/>
          <w:sz w:val="28"/>
        </w:rPr>
      </w:pPr>
      <w:r>
        <w:rPr>
          <w:sz w:val="28"/>
        </w:rPr>
        <w:t>знание основных статей семейного бюджета; коллективный расчет расходов и доходов семейного бюджета;</w:t>
      </w:r>
    </w:p>
    <w:p w:rsidR="001F31CB" w:rsidRDefault="000D73B3">
      <w:pPr>
        <w:pStyle w:val="a5"/>
        <w:numPr>
          <w:ilvl w:val="0"/>
          <w:numId w:val="46"/>
        </w:numPr>
        <w:tabs>
          <w:tab w:val="left" w:pos="568"/>
        </w:tabs>
        <w:ind w:right="145" w:firstLine="0"/>
        <w:jc w:val="left"/>
        <w:rPr>
          <w:rFonts w:ascii="Symbol" w:hAnsi="Symbol"/>
          <w:sz w:val="28"/>
        </w:rPr>
      </w:pPr>
      <w:r>
        <w:rPr>
          <w:spacing w:val="-2"/>
          <w:sz w:val="28"/>
        </w:rPr>
        <w:t>составление</w:t>
      </w:r>
      <w:r>
        <w:rPr>
          <w:spacing w:val="-13"/>
          <w:sz w:val="28"/>
        </w:rPr>
        <w:t xml:space="preserve"> </w:t>
      </w:r>
      <w:r>
        <w:rPr>
          <w:spacing w:val="-2"/>
          <w:sz w:val="28"/>
        </w:rPr>
        <w:t>различных</w:t>
      </w:r>
      <w:r>
        <w:rPr>
          <w:spacing w:val="-12"/>
          <w:sz w:val="28"/>
        </w:rPr>
        <w:t xml:space="preserve"> </w:t>
      </w:r>
      <w:r>
        <w:rPr>
          <w:spacing w:val="-2"/>
          <w:sz w:val="28"/>
        </w:rPr>
        <w:t>видов</w:t>
      </w:r>
      <w:r>
        <w:rPr>
          <w:spacing w:val="-13"/>
          <w:sz w:val="28"/>
        </w:rPr>
        <w:t xml:space="preserve"> </w:t>
      </w:r>
      <w:r>
        <w:rPr>
          <w:spacing w:val="-2"/>
          <w:sz w:val="28"/>
        </w:rPr>
        <w:t>деловых</w:t>
      </w:r>
      <w:r>
        <w:rPr>
          <w:spacing w:val="-12"/>
          <w:sz w:val="28"/>
        </w:rPr>
        <w:t xml:space="preserve"> </w:t>
      </w:r>
      <w:r>
        <w:rPr>
          <w:spacing w:val="-2"/>
          <w:sz w:val="28"/>
        </w:rPr>
        <w:t>бумаг</w:t>
      </w:r>
      <w:r>
        <w:rPr>
          <w:spacing w:val="-12"/>
          <w:sz w:val="28"/>
        </w:rPr>
        <w:t xml:space="preserve"> </w:t>
      </w:r>
      <w:r>
        <w:rPr>
          <w:spacing w:val="-2"/>
          <w:sz w:val="28"/>
        </w:rPr>
        <w:t>под</w:t>
      </w:r>
      <w:r>
        <w:rPr>
          <w:spacing w:val="-12"/>
          <w:sz w:val="28"/>
        </w:rPr>
        <w:t xml:space="preserve"> </w:t>
      </w:r>
      <w:r>
        <w:rPr>
          <w:spacing w:val="-2"/>
          <w:sz w:val="28"/>
        </w:rPr>
        <w:t>руководством</w:t>
      </w:r>
      <w:r>
        <w:rPr>
          <w:spacing w:val="-13"/>
          <w:sz w:val="28"/>
        </w:rPr>
        <w:t xml:space="preserve"> </w:t>
      </w:r>
      <w:r>
        <w:rPr>
          <w:spacing w:val="-2"/>
          <w:sz w:val="28"/>
        </w:rPr>
        <w:t>учителя</w:t>
      </w:r>
      <w:r>
        <w:rPr>
          <w:spacing w:val="-12"/>
          <w:sz w:val="28"/>
        </w:rPr>
        <w:t xml:space="preserve"> </w:t>
      </w:r>
      <w:r>
        <w:rPr>
          <w:spacing w:val="-2"/>
          <w:sz w:val="28"/>
        </w:rPr>
        <w:t>с</w:t>
      </w:r>
      <w:r>
        <w:rPr>
          <w:spacing w:val="-13"/>
          <w:sz w:val="28"/>
        </w:rPr>
        <w:t xml:space="preserve"> </w:t>
      </w:r>
      <w:r>
        <w:rPr>
          <w:spacing w:val="-2"/>
          <w:sz w:val="28"/>
        </w:rPr>
        <w:t xml:space="preserve">целью </w:t>
      </w:r>
      <w:r>
        <w:rPr>
          <w:sz w:val="28"/>
        </w:rPr>
        <w:t>обращения в различные организации социального назначения;</w:t>
      </w:r>
    </w:p>
    <w:p w:rsidR="001F31CB" w:rsidRDefault="000D73B3">
      <w:pPr>
        <w:pStyle w:val="3"/>
        <w:spacing w:line="320" w:lineRule="exact"/>
        <w:jc w:val="left"/>
      </w:pPr>
      <w:r>
        <w:t>Мир</w:t>
      </w:r>
      <w:r>
        <w:rPr>
          <w:spacing w:val="1"/>
        </w:rPr>
        <w:t xml:space="preserve"> </w:t>
      </w:r>
      <w:r>
        <w:rPr>
          <w:spacing w:val="-2"/>
        </w:rPr>
        <w:t>истории</w:t>
      </w:r>
    </w:p>
    <w:p w:rsidR="001F31CB" w:rsidRDefault="000D73B3">
      <w:pPr>
        <w:pStyle w:val="a3"/>
        <w:ind w:left="849" w:firstLine="0"/>
        <w:jc w:val="left"/>
      </w:pPr>
      <w:r>
        <w:rPr>
          <w:color w:val="000009"/>
          <w:u w:val="single" w:color="000009"/>
        </w:rPr>
        <w:t>Минимальный</w:t>
      </w:r>
      <w:r>
        <w:rPr>
          <w:color w:val="000009"/>
          <w:spacing w:val="-8"/>
          <w:u w:val="single" w:color="000009"/>
        </w:rPr>
        <w:t xml:space="preserve"> </w:t>
      </w:r>
      <w:r>
        <w:rPr>
          <w:color w:val="000009"/>
          <w:spacing w:val="-2"/>
          <w:u w:val="single" w:color="000009"/>
        </w:rPr>
        <w:t>уровень:</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понимание</w:t>
      </w:r>
      <w:r>
        <w:rPr>
          <w:spacing w:val="-8"/>
          <w:sz w:val="28"/>
        </w:rPr>
        <w:t xml:space="preserve"> </w:t>
      </w:r>
      <w:r>
        <w:rPr>
          <w:sz w:val="28"/>
        </w:rPr>
        <w:t>доступных</w:t>
      </w:r>
      <w:r>
        <w:rPr>
          <w:spacing w:val="-11"/>
          <w:sz w:val="28"/>
        </w:rPr>
        <w:t xml:space="preserve"> </w:t>
      </w:r>
      <w:r>
        <w:rPr>
          <w:sz w:val="28"/>
        </w:rPr>
        <w:t>исторических</w:t>
      </w:r>
      <w:r>
        <w:rPr>
          <w:spacing w:val="-6"/>
          <w:sz w:val="28"/>
        </w:rPr>
        <w:t xml:space="preserve"> </w:t>
      </w:r>
      <w:r>
        <w:rPr>
          <w:spacing w:val="-2"/>
          <w:sz w:val="28"/>
        </w:rPr>
        <w:t>фактов;</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lastRenderedPageBreak/>
        <w:t>использование</w:t>
      </w:r>
      <w:r>
        <w:rPr>
          <w:spacing w:val="-17"/>
          <w:sz w:val="28"/>
        </w:rPr>
        <w:t xml:space="preserve"> </w:t>
      </w:r>
      <w:r>
        <w:rPr>
          <w:sz w:val="28"/>
        </w:rPr>
        <w:t>некоторых</w:t>
      </w:r>
      <w:r>
        <w:rPr>
          <w:spacing w:val="-12"/>
          <w:sz w:val="28"/>
        </w:rPr>
        <w:t xml:space="preserve"> </w:t>
      </w:r>
      <w:r>
        <w:rPr>
          <w:sz w:val="28"/>
        </w:rPr>
        <w:t>усвоенных</w:t>
      </w:r>
      <w:r>
        <w:rPr>
          <w:spacing w:val="-15"/>
          <w:sz w:val="28"/>
        </w:rPr>
        <w:t xml:space="preserve"> </w:t>
      </w:r>
      <w:r>
        <w:rPr>
          <w:sz w:val="28"/>
        </w:rPr>
        <w:t>понятий</w:t>
      </w:r>
      <w:r>
        <w:rPr>
          <w:spacing w:val="-13"/>
          <w:sz w:val="28"/>
        </w:rPr>
        <w:t xml:space="preserve"> </w:t>
      </w:r>
      <w:r>
        <w:rPr>
          <w:sz w:val="28"/>
        </w:rPr>
        <w:t>в</w:t>
      </w:r>
      <w:r>
        <w:rPr>
          <w:spacing w:val="-13"/>
          <w:sz w:val="28"/>
        </w:rPr>
        <w:t xml:space="preserve"> </w:t>
      </w:r>
      <w:r>
        <w:rPr>
          <w:sz w:val="28"/>
        </w:rPr>
        <w:t>активной</w:t>
      </w:r>
      <w:r>
        <w:rPr>
          <w:spacing w:val="-12"/>
          <w:sz w:val="28"/>
        </w:rPr>
        <w:t xml:space="preserve"> </w:t>
      </w:r>
      <w:r>
        <w:rPr>
          <w:spacing w:val="-2"/>
          <w:sz w:val="28"/>
        </w:rPr>
        <w:t>речи;</w:t>
      </w:r>
    </w:p>
    <w:p w:rsidR="001F31CB" w:rsidRDefault="000D73B3">
      <w:pPr>
        <w:pStyle w:val="a5"/>
        <w:numPr>
          <w:ilvl w:val="0"/>
          <w:numId w:val="46"/>
        </w:numPr>
        <w:tabs>
          <w:tab w:val="left" w:pos="424"/>
        </w:tabs>
        <w:ind w:right="148" w:firstLine="0"/>
        <w:jc w:val="left"/>
        <w:rPr>
          <w:rFonts w:ascii="Symbol" w:hAnsi="Symbol"/>
          <w:sz w:val="28"/>
        </w:rPr>
      </w:pPr>
      <w:r>
        <w:rPr>
          <w:sz w:val="28"/>
        </w:rPr>
        <w:t>последовательные</w:t>
      </w:r>
      <w:r>
        <w:rPr>
          <w:spacing w:val="80"/>
          <w:sz w:val="28"/>
        </w:rPr>
        <w:t xml:space="preserve"> </w:t>
      </w:r>
      <w:r>
        <w:rPr>
          <w:sz w:val="28"/>
        </w:rPr>
        <w:t>ответы</w:t>
      </w:r>
      <w:r>
        <w:rPr>
          <w:spacing w:val="80"/>
          <w:sz w:val="28"/>
        </w:rPr>
        <w:t xml:space="preserve"> </w:t>
      </w:r>
      <w:r>
        <w:rPr>
          <w:sz w:val="28"/>
        </w:rPr>
        <w:t>на</w:t>
      </w:r>
      <w:r>
        <w:rPr>
          <w:spacing w:val="80"/>
          <w:sz w:val="28"/>
        </w:rPr>
        <w:t xml:space="preserve"> </w:t>
      </w:r>
      <w:r>
        <w:rPr>
          <w:sz w:val="28"/>
        </w:rPr>
        <w:t>вопросы,</w:t>
      </w:r>
      <w:r>
        <w:rPr>
          <w:spacing w:val="80"/>
          <w:sz w:val="28"/>
        </w:rPr>
        <w:t xml:space="preserve"> </w:t>
      </w:r>
      <w:r>
        <w:rPr>
          <w:sz w:val="28"/>
        </w:rPr>
        <w:t>выбор</w:t>
      </w:r>
      <w:r>
        <w:rPr>
          <w:spacing w:val="80"/>
          <w:sz w:val="28"/>
        </w:rPr>
        <w:t xml:space="preserve"> </w:t>
      </w:r>
      <w:r>
        <w:rPr>
          <w:sz w:val="28"/>
        </w:rPr>
        <w:t>правильного</w:t>
      </w:r>
      <w:r>
        <w:rPr>
          <w:spacing w:val="80"/>
          <w:sz w:val="28"/>
        </w:rPr>
        <w:t xml:space="preserve"> </w:t>
      </w:r>
      <w:r>
        <w:rPr>
          <w:sz w:val="28"/>
        </w:rPr>
        <w:t>ответа</w:t>
      </w:r>
      <w:r>
        <w:rPr>
          <w:spacing w:val="80"/>
          <w:sz w:val="28"/>
        </w:rPr>
        <w:t xml:space="preserve"> </w:t>
      </w:r>
      <w:r>
        <w:rPr>
          <w:sz w:val="28"/>
        </w:rPr>
        <w:t>из</w:t>
      </w:r>
      <w:r>
        <w:rPr>
          <w:spacing w:val="80"/>
          <w:sz w:val="28"/>
        </w:rPr>
        <w:t xml:space="preserve"> </w:t>
      </w:r>
      <w:r>
        <w:rPr>
          <w:sz w:val="28"/>
        </w:rPr>
        <w:t>ряда предложенных вариантов;</w:t>
      </w:r>
    </w:p>
    <w:p w:rsidR="001F31CB" w:rsidRDefault="000D73B3">
      <w:pPr>
        <w:pStyle w:val="a5"/>
        <w:numPr>
          <w:ilvl w:val="0"/>
          <w:numId w:val="46"/>
        </w:numPr>
        <w:tabs>
          <w:tab w:val="left" w:pos="424"/>
          <w:tab w:val="left" w:pos="2566"/>
          <w:tab w:val="left" w:pos="3922"/>
          <w:tab w:val="left" w:pos="5256"/>
          <w:tab w:val="left" w:pos="6085"/>
          <w:tab w:val="left" w:pos="7944"/>
          <w:tab w:val="left" w:pos="9359"/>
        </w:tabs>
        <w:ind w:right="146" w:firstLine="0"/>
        <w:jc w:val="left"/>
        <w:rPr>
          <w:rFonts w:ascii="Symbol" w:hAnsi="Symbol"/>
          <w:sz w:val="28"/>
        </w:rPr>
      </w:pPr>
      <w:r>
        <w:rPr>
          <w:spacing w:val="-2"/>
          <w:sz w:val="28"/>
        </w:rPr>
        <w:t>использование</w:t>
      </w:r>
      <w:r>
        <w:rPr>
          <w:sz w:val="28"/>
        </w:rPr>
        <w:tab/>
      </w:r>
      <w:r>
        <w:rPr>
          <w:spacing w:val="-2"/>
          <w:sz w:val="28"/>
        </w:rPr>
        <w:t>помощи</w:t>
      </w:r>
      <w:r>
        <w:rPr>
          <w:sz w:val="28"/>
        </w:rPr>
        <w:tab/>
      </w:r>
      <w:r>
        <w:rPr>
          <w:spacing w:val="-2"/>
          <w:sz w:val="28"/>
        </w:rPr>
        <w:t>учителя</w:t>
      </w:r>
      <w:r>
        <w:rPr>
          <w:sz w:val="28"/>
        </w:rPr>
        <w:tab/>
      </w:r>
      <w:r>
        <w:rPr>
          <w:spacing w:val="-4"/>
          <w:sz w:val="28"/>
        </w:rPr>
        <w:t>при</w:t>
      </w:r>
      <w:r>
        <w:rPr>
          <w:sz w:val="28"/>
        </w:rPr>
        <w:tab/>
      </w:r>
      <w:r>
        <w:rPr>
          <w:spacing w:val="-2"/>
          <w:sz w:val="28"/>
        </w:rPr>
        <w:t>выполнении</w:t>
      </w:r>
      <w:r>
        <w:rPr>
          <w:sz w:val="28"/>
        </w:rPr>
        <w:tab/>
      </w:r>
      <w:r>
        <w:rPr>
          <w:spacing w:val="-2"/>
          <w:sz w:val="28"/>
        </w:rPr>
        <w:t>учебных</w:t>
      </w:r>
      <w:r>
        <w:rPr>
          <w:sz w:val="28"/>
        </w:rPr>
        <w:tab/>
      </w:r>
      <w:r>
        <w:rPr>
          <w:spacing w:val="-4"/>
          <w:sz w:val="28"/>
        </w:rPr>
        <w:t xml:space="preserve">задач, </w:t>
      </w:r>
      <w:r>
        <w:rPr>
          <w:sz w:val="28"/>
        </w:rPr>
        <w:t>самостоятельное исправление ошибок;</w:t>
      </w:r>
    </w:p>
    <w:p w:rsidR="001F31CB" w:rsidRDefault="000D73B3">
      <w:pPr>
        <w:pStyle w:val="a5"/>
        <w:numPr>
          <w:ilvl w:val="0"/>
          <w:numId w:val="46"/>
        </w:numPr>
        <w:tabs>
          <w:tab w:val="left" w:pos="424"/>
        </w:tabs>
        <w:ind w:right="148" w:firstLine="0"/>
        <w:jc w:val="left"/>
        <w:rPr>
          <w:rFonts w:ascii="Symbol" w:hAnsi="Symbol"/>
          <w:sz w:val="28"/>
        </w:rPr>
      </w:pPr>
      <w:r>
        <w:rPr>
          <w:sz w:val="28"/>
        </w:rPr>
        <w:t>усвоение</w:t>
      </w:r>
      <w:r>
        <w:rPr>
          <w:spacing w:val="80"/>
          <w:sz w:val="28"/>
        </w:rPr>
        <w:t xml:space="preserve"> </w:t>
      </w:r>
      <w:r>
        <w:rPr>
          <w:sz w:val="28"/>
        </w:rPr>
        <w:t>элементов</w:t>
      </w:r>
      <w:r>
        <w:rPr>
          <w:spacing w:val="80"/>
          <w:sz w:val="28"/>
        </w:rPr>
        <w:t xml:space="preserve"> </w:t>
      </w:r>
      <w:r>
        <w:rPr>
          <w:sz w:val="28"/>
        </w:rPr>
        <w:t>контроля</w:t>
      </w:r>
      <w:r>
        <w:rPr>
          <w:spacing w:val="80"/>
          <w:sz w:val="28"/>
        </w:rPr>
        <w:t xml:space="preserve"> </w:t>
      </w:r>
      <w:r>
        <w:rPr>
          <w:sz w:val="28"/>
        </w:rPr>
        <w:t>учебной</w:t>
      </w:r>
      <w:r>
        <w:rPr>
          <w:spacing w:val="80"/>
          <w:sz w:val="28"/>
        </w:rPr>
        <w:t xml:space="preserve"> </w:t>
      </w:r>
      <w:r>
        <w:rPr>
          <w:sz w:val="28"/>
        </w:rPr>
        <w:t>деятельности</w:t>
      </w:r>
      <w:r>
        <w:rPr>
          <w:spacing w:val="80"/>
          <w:sz w:val="28"/>
        </w:rPr>
        <w:t xml:space="preserve"> </w:t>
      </w:r>
      <w:r>
        <w:rPr>
          <w:sz w:val="28"/>
        </w:rPr>
        <w:t>(с</w:t>
      </w:r>
      <w:r>
        <w:rPr>
          <w:spacing w:val="80"/>
          <w:sz w:val="28"/>
        </w:rPr>
        <w:t xml:space="preserve"> </w:t>
      </w:r>
      <w:r>
        <w:rPr>
          <w:sz w:val="28"/>
        </w:rPr>
        <w:t>помощью</w:t>
      </w:r>
      <w:r>
        <w:rPr>
          <w:spacing w:val="80"/>
          <w:sz w:val="28"/>
        </w:rPr>
        <w:t xml:space="preserve"> </w:t>
      </w:r>
      <w:r>
        <w:rPr>
          <w:sz w:val="28"/>
        </w:rPr>
        <w:t>памяток, инструкций, опорных схем);</w:t>
      </w:r>
    </w:p>
    <w:p w:rsidR="001F31CB" w:rsidRDefault="000D73B3">
      <w:pPr>
        <w:pStyle w:val="a5"/>
        <w:numPr>
          <w:ilvl w:val="0"/>
          <w:numId w:val="46"/>
        </w:numPr>
        <w:tabs>
          <w:tab w:val="left" w:pos="424"/>
          <w:tab w:val="left" w:pos="849"/>
        </w:tabs>
        <w:ind w:left="849" w:right="3204" w:hanging="708"/>
        <w:jc w:val="left"/>
        <w:rPr>
          <w:rFonts w:ascii="Symbol" w:hAnsi="Symbol"/>
          <w:sz w:val="28"/>
        </w:rPr>
      </w:pPr>
      <w:r>
        <w:rPr>
          <w:sz w:val="28"/>
        </w:rPr>
        <w:t>адекватное</w:t>
      </w:r>
      <w:r>
        <w:rPr>
          <w:spacing w:val="-11"/>
          <w:sz w:val="28"/>
        </w:rPr>
        <w:t xml:space="preserve"> </w:t>
      </w:r>
      <w:r>
        <w:rPr>
          <w:sz w:val="28"/>
        </w:rPr>
        <w:t>реагирование</w:t>
      </w:r>
      <w:r>
        <w:rPr>
          <w:spacing w:val="-9"/>
          <w:sz w:val="28"/>
        </w:rPr>
        <w:t xml:space="preserve"> </w:t>
      </w:r>
      <w:r>
        <w:rPr>
          <w:sz w:val="28"/>
        </w:rPr>
        <w:t>на</w:t>
      </w:r>
      <w:r>
        <w:rPr>
          <w:spacing w:val="-10"/>
          <w:sz w:val="28"/>
        </w:rPr>
        <w:t xml:space="preserve"> </w:t>
      </w:r>
      <w:r>
        <w:rPr>
          <w:sz w:val="28"/>
        </w:rPr>
        <w:t>оценку</w:t>
      </w:r>
      <w:r>
        <w:rPr>
          <w:spacing w:val="-11"/>
          <w:sz w:val="28"/>
        </w:rPr>
        <w:t xml:space="preserve"> </w:t>
      </w:r>
      <w:r>
        <w:rPr>
          <w:sz w:val="28"/>
        </w:rPr>
        <w:t>учебных</w:t>
      </w:r>
      <w:r>
        <w:rPr>
          <w:spacing w:val="-8"/>
          <w:sz w:val="28"/>
        </w:rPr>
        <w:t xml:space="preserve"> </w:t>
      </w:r>
      <w:r>
        <w:rPr>
          <w:sz w:val="28"/>
        </w:rPr>
        <w:t xml:space="preserve">действий. </w:t>
      </w:r>
      <w:r>
        <w:rPr>
          <w:sz w:val="28"/>
          <w:u w:val="single"/>
        </w:rPr>
        <w:t>Достаточный уровень:</w:t>
      </w:r>
    </w:p>
    <w:p w:rsidR="001F31CB" w:rsidRDefault="000D73B3">
      <w:pPr>
        <w:pStyle w:val="a5"/>
        <w:numPr>
          <w:ilvl w:val="0"/>
          <w:numId w:val="46"/>
        </w:numPr>
        <w:tabs>
          <w:tab w:val="left" w:pos="424"/>
          <w:tab w:val="left" w:pos="1448"/>
          <w:tab w:val="left" w:pos="2949"/>
          <w:tab w:val="left" w:pos="4155"/>
          <w:tab w:val="left" w:pos="4519"/>
          <w:tab w:val="left" w:pos="5713"/>
          <w:tab w:val="left" w:pos="7696"/>
          <w:tab w:val="left" w:pos="8202"/>
          <w:tab w:val="left" w:pos="8977"/>
        </w:tabs>
        <w:ind w:right="150" w:firstLine="0"/>
        <w:jc w:val="left"/>
        <w:rPr>
          <w:rFonts w:ascii="Symbol" w:hAnsi="Symbol"/>
          <w:sz w:val="28"/>
        </w:rPr>
      </w:pPr>
      <w:r>
        <w:rPr>
          <w:spacing w:val="-2"/>
          <w:sz w:val="28"/>
        </w:rPr>
        <w:t>знание</w:t>
      </w:r>
      <w:r>
        <w:rPr>
          <w:sz w:val="28"/>
        </w:rPr>
        <w:tab/>
      </w:r>
      <w:r>
        <w:rPr>
          <w:spacing w:val="-2"/>
          <w:sz w:val="28"/>
        </w:rPr>
        <w:t>изученных</w:t>
      </w:r>
      <w:r>
        <w:rPr>
          <w:sz w:val="28"/>
        </w:rPr>
        <w:tab/>
      </w:r>
      <w:r>
        <w:rPr>
          <w:spacing w:val="-2"/>
          <w:sz w:val="28"/>
        </w:rPr>
        <w:t>понятий</w:t>
      </w:r>
      <w:r>
        <w:rPr>
          <w:sz w:val="28"/>
        </w:rPr>
        <w:tab/>
      </w:r>
      <w:r>
        <w:rPr>
          <w:spacing w:val="-10"/>
          <w:sz w:val="28"/>
        </w:rPr>
        <w:t>и</w:t>
      </w:r>
      <w:r>
        <w:rPr>
          <w:sz w:val="28"/>
        </w:rPr>
        <w:tab/>
      </w:r>
      <w:r>
        <w:rPr>
          <w:spacing w:val="-2"/>
          <w:sz w:val="28"/>
        </w:rPr>
        <w:t>наличие</w:t>
      </w:r>
      <w:r>
        <w:rPr>
          <w:sz w:val="28"/>
        </w:rPr>
        <w:tab/>
      </w:r>
      <w:r>
        <w:rPr>
          <w:spacing w:val="-2"/>
          <w:sz w:val="28"/>
        </w:rPr>
        <w:t>представлений</w:t>
      </w:r>
      <w:r>
        <w:rPr>
          <w:sz w:val="28"/>
        </w:rPr>
        <w:tab/>
      </w:r>
      <w:r>
        <w:rPr>
          <w:spacing w:val="-6"/>
          <w:sz w:val="28"/>
        </w:rPr>
        <w:t>по</w:t>
      </w:r>
      <w:r>
        <w:rPr>
          <w:sz w:val="28"/>
        </w:rPr>
        <w:tab/>
      </w:r>
      <w:r>
        <w:rPr>
          <w:spacing w:val="-4"/>
          <w:sz w:val="28"/>
        </w:rPr>
        <w:t>всем</w:t>
      </w:r>
      <w:r>
        <w:rPr>
          <w:sz w:val="28"/>
        </w:rPr>
        <w:tab/>
      </w:r>
      <w:r>
        <w:rPr>
          <w:spacing w:val="-2"/>
          <w:sz w:val="28"/>
        </w:rPr>
        <w:t>разделам программы;</w:t>
      </w:r>
    </w:p>
    <w:p w:rsidR="001F31CB" w:rsidRDefault="000D73B3">
      <w:pPr>
        <w:pStyle w:val="a5"/>
        <w:numPr>
          <w:ilvl w:val="0"/>
          <w:numId w:val="46"/>
        </w:numPr>
        <w:tabs>
          <w:tab w:val="left" w:pos="424"/>
          <w:tab w:val="left" w:pos="2529"/>
          <w:tab w:val="left" w:pos="4167"/>
          <w:tab w:val="left" w:pos="6160"/>
          <w:tab w:val="left" w:pos="7499"/>
          <w:tab w:val="left" w:pos="7982"/>
        </w:tabs>
        <w:ind w:right="147" w:firstLine="0"/>
        <w:jc w:val="left"/>
        <w:rPr>
          <w:rFonts w:ascii="Symbol" w:hAnsi="Symbol"/>
          <w:sz w:val="28"/>
        </w:rPr>
      </w:pPr>
      <w:r>
        <w:rPr>
          <w:spacing w:val="-2"/>
          <w:sz w:val="28"/>
        </w:rPr>
        <w:t>использование</w:t>
      </w:r>
      <w:r>
        <w:rPr>
          <w:sz w:val="28"/>
        </w:rPr>
        <w:tab/>
      </w:r>
      <w:r>
        <w:rPr>
          <w:spacing w:val="-2"/>
          <w:sz w:val="28"/>
        </w:rPr>
        <w:t>усвоенных</w:t>
      </w:r>
      <w:r>
        <w:rPr>
          <w:sz w:val="28"/>
        </w:rPr>
        <w:tab/>
      </w:r>
      <w:r>
        <w:rPr>
          <w:spacing w:val="-2"/>
          <w:sz w:val="28"/>
        </w:rPr>
        <w:t>исторических</w:t>
      </w:r>
      <w:r>
        <w:rPr>
          <w:sz w:val="28"/>
        </w:rPr>
        <w:tab/>
      </w:r>
      <w:r>
        <w:rPr>
          <w:spacing w:val="-2"/>
          <w:sz w:val="28"/>
        </w:rPr>
        <w:t>понятий</w:t>
      </w:r>
      <w:r>
        <w:rPr>
          <w:sz w:val="28"/>
        </w:rPr>
        <w:tab/>
      </w:r>
      <w:r>
        <w:rPr>
          <w:spacing w:val="-10"/>
          <w:sz w:val="28"/>
        </w:rPr>
        <w:t>в</w:t>
      </w:r>
      <w:r>
        <w:rPr>
          <w:sz w:val="28"/>
        </w:rPr>
        <w:tab/>
      </w:r>
      <w:r>
        <w:rPr>
          <w:spacing w:val="-2"/>
          <w:sz w:val="28"/>
        </w:rPr>
        <w:t>самостоятельных высказываниях;</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участие</w:t>
      </w:r>
      <w:r>
        <w:rPr>
          <w:spacing w:val="-5"/>
          <w:sz w:val="28"/>
        </w:rPr>
        <w:t xml:space="preserve"> </w:t>
      </w:r>
      <w:r>
        <w:rPr>
          <w:sz w:val="28"/>
        </w:rPr>
        <w:t>в</w:t>
      </w:r>
      <w:r>
        <w:rPr>
          <w:spacing w:val="-4"/>
          <w:sz w:val="28"/>
        </w:rPr>
        <w:t xml:space="preserve"> </w:t>
      </w:r>
      <w:r>
        <w:rPr>
          <w:sz w:val="28"/>
        </w:rPr>
        <w:t>беседах</w:t>
      </w:r>
      <w:r>
        <w:rPr>
          <w:spacing w:val="-4"/>
          <w:sz w:val="28"/>
        </w:rPr>
        <w:t xml:space="preserve"> </w:t>
      </w:r>
      <w:r>
        <w:rPr>
          <w:sz w:val="28"/>
        </w:rPr>
        <w:t>по</w:t>
      </w:r>
      <w:r>
        <w:rPr>
          <w:spacing w:val="-2"/>
          <w:sz w:val="28"/>
        </w:rPr>
        <w:t xml:space="preserve"> </w:t>
      </w:r>
      <w:r>
        <w:rPr>
          <w:sz w:val="28"/>
        </w:rPr>
        <w:t>основным</w:t>
      </w:r>
      <w:r>
        <w:rPr>
          <w:spacing w:val="-3"/>
          <w:sz w:val="28"/>
        </w:rPr>
        <w:t xml:space="preserve"> </w:t>
      </w:r>
      <w:r>
        <w:rPr>
          <w:sz w:val="28"/>
        </w:rPr>
        <w:t>темам</w:t>
      </w:r>
      <w:r>
        <w:rPr>
          <w:spacing w:val="-5"/>
          <w:sz w:val="28"/>
        </w:rPr>
        <w:t xml:space="preserve"> </w:t>
      </w:r>
      <w:r>
        <w:rPr>
          <w:spacing w:val="-2"/>
          <w:sz w:val="28"/>
        </w:rPr>
        <w:t>программы;</w:t>
      </w:r>
    </w:p>
    <w:p w:rsidR="001F31CB" w:rsidRDefault="000D73B3">
      <w:pPr>
        <w:pStyle w:val="a5"/>
        <w:numPr>
          <w:ilvl w:val="0"/>
          <w:numId w:val="46"/>
        </w:numPr>
        <w:tabs>
          <w:tab w:val="left" w:pos="424"/>
        </w:tabs>
        <w:ind w:right="140" w:firstLine="0"/>
        <w:jc w:val="left"/>
        <w:rPr>
          <w:rFonts w:ascii="Symbol" w:hAnsi="Symbol"/>
          <w:sz w:val="28"/>
        </w:rPr>
      </w:pPr>
      <w:r>
        <w:rPr>
          <w:sz w:val="28"/>
        </w:rPr>
        <w:t>высказывание</w:t>
      </w:r>
      <w:r>
        <w:rPr>
          <w:spacing w:val="40"/>
          <w:sz w:val="28"/>
        </w:rPr>
        <w:t xml:space="preserve"> </w:t>
      </w:r>
      <w:r>
        <w:rPr>
          <w:sz w:val="28"/>
        </w:rPr>
        <w:t>собственных</w:t>
      </w:r>
      <w:r>
        <w:rPr>
          <w:spacing w:val="40"/>
          <w:sz w:val="28"/>
        </w:rPr>
        <w:t xml:space="preserve"> </w:t>
      </w:r>
      <w:r>
        <w:rPr>
          <w:sz w:val="28"/>
        </w:rPr>
        <w:t>суждений</w:t>
      </w:r>
      <w:r>
        <w:rPr>
          <w:spacing w:val="40"/>
          <w:sz w:val="28"/>
        </w:rPr>
        <w:t xml:space="preserve"> </w:t>
      </w:r>
      <w:r>
        <w:rPr>
          <w:sz w:val="28"/>
        </w:rPr>
        <w:t>и</w:t>
      </w:r>
      <w:r>
        <w:rPr>
          <w:spacing w:val="40"/>
          <w:sz w:val="28"/>
        </w:rPr>
        <w:t xml:space="preserve"> </w:t>
      </w:r>
      <w:r>
        <w:rPr>
          <w:sz w:val="28"/>
        </w:rPr>
        <w:t>личностное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 xml:space="preserve">изученным </w:t>
      </w:r>
      <w:r>
        <w:rPr>
          <w:spacing w:val="-2"/>
          <w:sz w:val="28"/>
        </w:rPr>
        <w:t>фактам;</w:t>
      </w:r>
    </w:p>
    <w:p w:rsidR="001F31CB" w:rsidRDefault="000D73B3">
      <w:pPr>
        <w:pStyle w:val="a5"/>
        <w:numPr>
          <w:ilvl w:val="0"/>
          <w:numId w:val="46"/>
        </w:numPr>
        <w:tabs>
          <w:tab w:val="left" w:pos="424"/>
        </w:tabs>
        <w:ind w:right="153" w:firstLine="0"/>
        <w:jc w:val="left"/>
        <w:rPr>
          <w:rFonts w:ascii="Symbol" w:hAnsi="Symbol"/>
          <w:sz w:val="28"/>
        </w:rPr>
      </w:pPr>
      <w:r>
        <w:rPr>
          <w:sz w:val="28"/>
        </w:rPr>
        <w:t>понимание содержания учебных заданий, их выполнение самостоятельно или с помощью учителя;</w:t>
      </w:r>
    </w:p>
    <w:p w:rsidR="001F31CB" w:rsidRDefault="000D73B3">
      <w:pPr>
        <w:pStyle w:val="a5"/>
        <w:numPr>
          <w:ilvl w:val="0"/>
          <w:numId w:val="46"/>
        </w:numPr>
        <w:tabs>
          <w:tab w:val="left" w:pos="424"/>
        </w:tabs>
        <w:spacing w:before="76"/>
        <w:ind w:left="424" w:hanging="283"/>
        <w:jc w:val="left"/>
        <w:rPr>
          <w:rFonts w:ascii="Symbol" w:hAnsi="Symbol"/>
          <w:sz w:val="28"/>
        </w:rPr>
      </w:pPr>
      <w:r>
        <w:rPr>
          <w:sz w:val="28"/>
        </w:rPr>
        <w:t>владение</w:t>
      </w:r>
      <w:r>
        <w:rPr>
          <w:spacing w:val="-13"/>
          <w:sz w:val="28"/>
        </w:rPr>
        <w:t xml:space="preserve"> </w:t>
      </w:r>
      <w:r>
        <w:rPr>
          <w:sz w:val="28"/>
        </w:rPr>
        <w:t>элементами</w:t>
      </w:r>
      <w:r>
        <w:rPr>
          <w:spacing w:val="-12"/>
          <w:sz w:val="28"/>
        </w:rPr>
        <w:t xml:space="preserve"> </w:t>
      </w:r>
      <w:r>
        <w:rPr>
          <w:sz w:val="28"/>
        </w:rPr>
        <w:t>самоконтроля</w:t>
      </w:r>
      <w:r>
        <w:rPr>
          <w:spacing w:val="-15"/>
          <w:sz w:val="28"/>
        </w:rPr>
        <w:t xml:space="preserve"> </w:t>
      </w:r>
      <w:r>
        <w:rPr>
          <w:sz w:val="28"/>
        </w:rPr>
        <w:t>при</w:t>
      </w:r>
      <w:r>
        <w:rPr>
          <w:spacing w:val="-14"/>
          <w:sz w:val="28"/>
        </w:rPr>
        <w:t xml:space="preserve"> </w:t>
      </w:r>
      <w:r>
        <w:rPr>
          <w:sz w:val="28"/>
        </w:rPr>
        <w:t>выполнении</w:t>
      </w:r>
      <w:r>
        <w:rPr>
          <w:spacing w:val="-12"/>
          <w:sz w:val="28"/>
        </w:rPr>
        <w:t xml:space="preserve"> </w:t>
      </w:r>
      <w:r>
        <w:rPr>
          <w:spacing w:val="-2"/>
          <w:sz w:val="28"/>
        </w:rPr>
        <w:t>заданий;</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владение</w:t>
      </w:r>
      <w:r>
        <w:rPr>
          <w:spacing w:val="-8"/>
          <w:sz w:val="28"/>
        </w:rPr>
        <w:t xml:space="preserve"> </w:t>
      </w:r>
      <w:r>
        <w:rPr>
          <w:sz w:val="28"/>
        </w:rPr>
        <w:t>элементами</w:t>
      </w:r>
      <w:r>
        <w:rPr>
          <w:spacing w:val="-7"/>
          <w:sz w:val="28"/>
        </w:rPr>
        <w:t xml:space="preserve"> </w:t>
      </w:r>
      <w:r>
        <w:rPr>
          <w:sz w:val="28"/>
        </w:rPr>
        <w:t>оценки</w:t>
      </w:r>
      <w:r>
        <w:rPr>
          <w:spacing w:val="-8"/>
          <w:sz w:val="28"/>
        </w:rPr>
        <w:t xml:space="preserve"> </w:t>
      </w:r>
      <w:r>
        <w:rPr>
          <w:sz w:val="28"/>
        </w:rPr>
        <w:t>и</w:t>
      </w:r>
      <w:r>
        <w:rPr>
          <w:spacing w:val="-7"/>
          <w:sz w:val="28"/>
        </w:rPr>
        <w:t xml:space="preserve"> </w:t>
      </w:r>
      <w:r>
        <w:rPr>
          <w:spacing w:val="-2"/>
          <w:sz w:val="28"/>
        </w:rPr>
        <w:t>самооценки;</w:t>
      </w:r>
    </w:p>
    <w:p w:rsidR="001F31CB" w:rsidRDefault="000D73B3">
      <w:pPr>
        <w:pStyle w:val="a5"/>
        <w:numPr>
          <w:ilvl w:val="0"/>
          <w:numId w:val="46"/>
        </w:numPr>
        <w:tabs>
          <w:tab w:val="left" w:pos="424"/>
        </w:tabs>
        <w:spacing w:line="341" w:lineRule="exact"/>
        <w:ind w:left="424" w:hanging="283"/>
        <w:jc w:val="left"/>
        <w:rPr>
          <w:rFonts w:ascii="Symbol" w:hAnsi="Symbol"/>
          <w:sz w:val="28"/>
        </w:rPr>
      </w:pPr>
      <w:r>
        <w:rPr>
          <w:sz w:val="28"/>
        </w:rPr>
        <w:t>проявление</w:t>
      </w:r>
      <w:r>
        <w:rPr>
          <w:spacing w:val="-9"/>
          <w:sz w:val="28"/>
        </w:rPr>
        <w:t xml:space="preserve"> </w:t>
      </w:r>
      <w:r>
        <w:rPr>
          <w:sz w:val="28"/>
        </w:rPr>
        <w:t>интереса</w:t>
      </w:r>
      <w:r>
        <w:rPr>
          <w:spacing w:val="-6"/>
          <w:sz w:val="28"/>
        </w:rPr>
        <w:t xml:space="preserve"> </w:t>
      </w:r>
      <w:r>
        <w:rPr>
          <w:sz w:val="28"/>
        </w:rPr>
        <w:t>к</w:t>
      </w:r>
      <w:r>
        <w:rPr>
          <w:spacing w:val="-6"/>
          <w:sz w:val="28"/>
        </w:rPr>
        <w:t xml:space="preserve"> </w:t>
      </w:r>
      <w:r>
        <w:rPr>
          <w:sz w:val="28"/>
        </w:rPr>
        <w:t>изучению</w:t>
      </w:r>
      <w:r>
        <w:rPr>
          <w:spacing w:val="-9"/>
          <w:sz w:val="28"/>
        </w:rPr>
        <w:t xml:space="preserve"> </w:t>
      </w:r>
      <w:r>
        <w:rPr>
          <w:spacing w:val="-2"/>
          <w:sz w:val="28"/>
        </w:rPr>
        <w:t>истории.</w:t>
      </w:r>
    </w:p>
    <w:p w:rsidR="001F31CB" w:rsidRDefault="000D73B3">
      <w:pPr>
        <w:pStyle w:val="3"/>
        <w:spacing w:line="321" w:lineRule="exact"/>
        <w:jc w:val="left"/>
      </w:pPr>
      <w:r>
        <w:t>История</w:t>
      </w:r>
      <w:r>
        <w:rPr>
          <w:spacing w:val="-10"/>
        </w:rPr>
        <w:t xml:space="preserve"> </w:t>
      </w:r>
      <w:r>
        <w:rPr>
          <w:spacing w:val="-2"/>
        </w:rPr>
        <w:t>Отечества</w:t>
      </w:r>
    </w:p>
    <w:p w:rsidR="001F31CB" w:rsidRDefault="000D73B3">
      <w:pPr>
        <w:pStyle w:val="a3"/>
        <w:ind w:left="849" w:firstLine="0"/>
        <w:jc w:val="left"/>
      </w:pPr>
      <w:r>
        <w:rPr>
          <w:u w:val="single"/>
        </w:rPr>
        <w:t>Минимальный</w:t>
      </w:r>
      <w:r>
        <w:rPr>
          <w:spacing w:val="-8"/>
          <w:u w:val="single"/>
        </w:rPr>
        <w:t xml:space="preserve"> </w:t>
      </w:r>
      <w:r>
        <w:rPr>
          <w:spacing w:val="-2"/>
          <w:u w:val="single"/>
        </w:rPr>
        <w:t>уровень:</w:t>
      </w:r>
    </w:p>
    <w:p w:rsidR="001F31CB" w:rsidRDefault="000D73B3">
      <w:pPr>
        <w:pStyle w:val="a5"/>
        <w:numPr>
          <w:ilvl w:val="0"/>
          <w:numId w:val="46"/>
        </w:numPr>
        <w:tabs>
          <w:tab w:val="left" w:pos="424"/>
        </w:tabs>
        <w:spacing w:before="1" w:line="342" w:lineRule="exact"/>
        <w:ind w:left="424" w:hanging="283"/>
        <w:jc w:val="left"/>
        <w:rPr>
          <w:rFonts w:ascii="Symbol" w:hAnsi="Symbol"/>
          <w:sz w:val="28"/>
        </w:rPr>
      </w:pPr>
      <w:r>
        <w:rPr>
          <w:sz w:val="28"/>
        </w:rPr>
        <w:t>знание</w:t>
      </w:r>
      <w:r>
        <w:rPr>
          <w:spacing w:val="-17"/>
          <w:sz w:val="28"/>
        </w:rPr>
        <w:t xml:space="preserve"> </w:t>
      </w:r>
      <w:r>
        <w:rPr>
          <w:sz w:val="28"/>
        </w:rPr>
        <w:t>некоторых</w:t>
      </w:r>
      <w:r>
        <w:rPr>
          <w:spacing w:val="-16"/>
          <w:sz w:val="28"/>
        </w:rPr>
        <w:t xml:space="preserve"> </w:t>
      </w:r>
      <w:r>
        <w:rPr>
          <w:sz w:val="28"/>
        </w:rPr>
        <w:t>дат</w:t>
      </w:r>
      <w:r>
        <w:rPr>
          <w:spacing w:val="-15"/>
          <w:sz w:val="28"/>
        </w:rPr>
        <w:t xml:space="preserve"> </w:t>
      </w:r>
      <w:r>
        <w:rPr>
          <w:sz w:val="28"/>
        </w:rPr>
        <w:t>важнейших</w:t>
      </w:r>
      <w:r>
        <w:rPr>
          <w:spacing w:val="-14"/>
          <w:sz w:val="28"/>
        </w:rPr>
        <w:t xml:space="preserve"> </w:t>
      </w:r>
      <w:r>
        <w:rPr>
          <w:sz w:val="28"/>
        </w:rPr>
        <w:t>событий</w:t>
      </w:r>
      <w:r>
        <w:rPr>
          <w:spacing w:val="-13"/>
          <w:sz w:val="28"/>
        </w:rPr>
        <w:t xml:space="preserve"> </w:t>
      </w:r>
      <w:r>
        <w:rPr>
          <w:sz w:val="28"/>
        </w:rPr>
        <w:t>отечественной</w:t>
      </w:r>
      <w:r>
        <w:rPr>
          <w:spacing w:val="-16"/>
          <w:sz w:val="28"/>
        </w:rPr>
        <w:t xml:space="preserve"> </w:t>
      </w:r>
      <w:r>
        <w:rPr>
          <w:spacing w:val="-2"/>
          <w:sz w:val="28"/>
        </w:rPr>
        <w:t>истории;</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знание</w:t>
      </w:r>
      <w:r>
        <w:rPr>
          <w:spacing w:val="-15"/>
          <w:sz w:val="28"/>
        </w:rPr>
        <w:t xml:space="preserve"> </w:t>
      </w:r>
      <w:r>
        <w:rPr>
          <w:sz w:val="28"/>
        </w:rPr>
        <w:t>некоторых</w:t>
      </w:r>
      <w:r>
        <w:rPr>
          <w:spacing w:val="-12"/>
          <w:sz w:val="28"/>
        </w:rPr>
        <w:t xml:space="preserve"> </w:t>
      </w:r>
      <w:r>
        <w:rPr>
          <w:sz w:val="28"/>
        </w:rPr>
        <w:t>основных</w:t>
      </w:r>
      <w:r>
        <w:rPr>
          <w:spacing w:val="-13"/>
          <w:sz w:val="28"/>
        </w:rPr>
        <w:t xml:space="preserve"> </w:t>
      </w:r>
      <w:r>
        <w:rPr>
          <w:sz w:val="28"/>
        </w:rPr>
        <w:t>фактов</w:t>
      </w:r>
      <w:r>
        <w:rPr>
          <w:spacing w:val="-11"/>
          <w:sz w:val="28"/>
        </w:rPr>
        <w:t xml:space="preserve"> </w:t>
      </w:r>
      <w:r>
        <w:rPr>
          <w:sz w:val="28"/>
        </w:rPr>
        <w:t>исторических</w:t>
      </w:r>
      <w:r>
        <w:rPr>
          <w:spacing w:val="-9"/>
          <w:sz w:val="28"/>
        </w:rPr>
        <w:t xml:space="preserve"> </w:t>
      </w:r>
      <w:r>
        <w:rPr>
          <w:sz w:val="28"/>
        </w:rPr>
        <w:t>событий,</w:t>
      </w:r>
      <w:r>
        <w:rPr>
          <w:spacing w:val="-12"/>
          <w:sz w:val="28"/>
        </w:rPr>
        <w:t xml:space="preserve"> </w:t>
      </w:r>
      <w:r>
        <w:rPr>
          <w:sz w:val="28"/>
        </w:rPr>
        <w:t>явлений,</w:t>
      </w:r>
      <w:r>
        <w:rPr>
          <w:spacing w:val="-13"/>
          <w:sz w:val="28"/>
        </w:rPr>
        <w:t xml:space="preserve"> </w:t>
      </w:r>
      <w:r>
        <w:rPr>
          <w:spacing w:val="-2"/>
          <w:sz w:val="28"/>
        </w:rPr>
        <w:t>процессов;</w:t>
      </w:r>
    </w:p>
    <w:p w:rsidR="001F31CB" w:rsidRDefault="000D73B3">
      <w:pPr>
        <w:pStyle w:val="a5"/>
        <w:numPr>
          <w:ilvl w:val="0"/>
          <w:numId w:val="46"/>
        </w:numPr>
        <w:tabs>
          <w:tab w:val="left" w:pos="424"/>
        </w:tabs>
        <w:ind w:right="148" w:firstLine="0"/>
        <w:jc w:val="left"/>
        <w:rPr>
          <w:rFonts w:ascii="Symbol" w:hAnsi="Symbol"/>
          <w:sz w:val="28"/>
        </w:rPr>
      </w:pPr>
      <w:r>
        <w:rPr>
          <w:sz w:val="28"/>
        </w:rPr>
        <w:t>знание</w:t>
      </w:r>
      <w:r>
        <w:rPr>
          <w:spacing w:val="40"/>
          <w:sz w:val="28"/>
        </w:rPr>
        <w:t xml:space="preserve"> </w:t>
      </w:r>
      <w:r>
        <w:rPr>
          <w:sz w:val="28"/>
        </w:rPr>
        <w:t>имен</w:t>
      </w:r>
      <w:r>
        <w:rPr>
          <w:spacing w:val="40"/>
          <w:sz w:val="28"/>
        </w:rPr>
        <w:t xml:space="preserve"> </w:t>
      </w:r>
      <w:r>
        <w:rPr>
          <w:sz w:val="28"/>
        </w:rPr>
        <w:t>некоторых</w:t>
      </w:r>
      <w:r>
        <w:rPr>
          <w:spacing w:val="40"/>
          <w:sz w:val="28"/>
        </w:rPr>
        <w:t xml:space="preserve"> </w:t>
      </w:r>
      <w:r>
        <w:rPr>
          <w:sz w:val="28"/>
        </w:rPr>
        <w:t>наиболее</w:t>
      </w:r>
      <w:r>
        <w:rPr>
          <w:spacing w:val="40"/>
          <w:sz w:val="28"/>
        </w:rPr>
        <w:t xml:space="preserve"> </w:t>
      </w:r>
      <w:r>
        <w:rPr>
          <w:sz w:val="28"/>
        </w:rPr>
        <w:t>известных</w:t>
      </w:r>
      <w:r>
        <w:rPr>
          <w:spacing w:val="40"/>
          <w:sz w:val="28"/>
        </w:rPr>
        <w:t xml:space="preserve"> </w:t>
      </w:r>
      <w:r>
        <w:rPr>
          <w:sz w:val="28"/>
        </w:rPr>
        <w:t>исторических</w:t>
      </w:r>
      <w:r>
        <w:rPr>
          <w:spacing w:val="40"/>
          <w:sz w:val="28"/>
        </w:rPr>
        <w:t xml:space="preserve"> </w:t>
      </w:r>
      <w:r>
        <w:rPr>
          <w:sz w:val="28"/>
        </w:rPr>
        <w:t>деятелей</w:t>
      </w:r>
      <w:r>
        <w:rPr>
          <w:spacing w:val="40"/>
          <w:sz w:val="28"/>
        </w:rPr>
        <w:t xml:space="preserve"> </w:t>
      </w:r>
      <w:r>
        <w:rPr>
          <w:sz w:val="28"/>
        </w:rPr>
        <w:t>(князей, царей, политиков, полководцев, ученых, деятелей культуры);</w:t>
      </w:r>
    </w:p>
    <w:p w:rsidR="001F31CB" w:rsidRDefault="000D73B3">
      <w:pPr>
        <w:pStyle w:val="a5"/>
        <w:numPr>
          <w:ilvl w:val="0"/>
          <w:numId w:val="46"/>
        </w:numPr>
        <w:tabs>
          <w:tab w:val="left" w:pos="424"/>
        </w:tabs>
        <w:spacing w:line="342" w:lineRule="exact"/>
        <w:ind w:left="424" w:hanging="283"/>
        <w:jc w:val="left"/>
        <w:rPr>
          <w:rFonts w:ascii="Symbol" w:hAnsi="Symbol"/>
          <w:sz w:val="28"/>
        </w:rPr>
      </w:pPr>
      <w:r>
        <w:rPr>
          <w:sz w:val="28"/>
        </w:rPr>
        <w:t>понимание</w:t>
      </w:r>
      <w:r>
        <w:rPr>
          <w:spacing w:val="-13"/>
          <w:sz w:val="28"/>
        </w:rPr>
        <w:t xml:space="preserve"> </w:t>
      </w:r>
      <w:r>
        <w:rPr>
          <w:sz w:val="28"/>
        </w:rPr>
        <w:t>значения</w:t>
      </w:r>
      <w:r>
        <w:rPr>
          <w:spacing w:val="-15"/>
          <w:sz w:val="28"/>
        </w:rPr>
        <w:t xml:space="preserve"> </w:t>
      </w:r>
      <w:r>
        <w:rPr>
          <w:sz w:val="28"/>
        </w:rPr>
        <w:t>основных</w:t>
      </w:r>
      <w:r>
        <w:rPr>
          <w:spacing w:val="-11"/>
          <w:sz w:val="28"/>
        </w:rPr>
        <w:t xml:space="preserve"> </w:t>
      </w:r>
      <w:r>
        <w:rPr>
          <w:sz w:val="28"/>
        </w:rPr>
        <w:t>терминов-</w:t>
      </w:r>
      <w:r>
        <w:rPr>
          <w:spacing w:val="-2"/>
          <w:sz w:val="28"/>
        </w:rPr>
        <w:t>понятий;</w:t>
      </w:r>
    </w:p>
    <w:p w:rsidR="001F31CB" w:rsidRDefault="000D73B3">
      <w:pPr>
        <w:pStyle w:val="a5"/>
        <w:numPr>
          <w:ilvl w:val="0"/>
          <w:numId w:val="46"/>
        </w:numPr>
        <w:tabs>
          <w:tab w:val="left" w:pos="424"/>
        </w:tabs>
        <w:ind w:right="149" w:firstLine="0"/>
        <w:jc w:val="left"/>
        <w:rPr>
          <w:rFonts w:ascii="Symbol" w:hAnsi="Symbol"/>
          <w:sz w:val="28"/>
        </w:rPr>
      </w:pPr>
      <w:r>
        <w:rPr>
          <w:sz w:val="28"/>
        </w:rPr>
        <w:t>установление</w:t>
      </w:r>
      <w:r>
        <w:rPr>
          <w:spacing w:val="80"/>
          <w:sz w:val="28"/>
        </w:rPr>
        <w:t xml:space="preserve"> </w:t>
      </w:r>
      <w:r>
        <w:rPr>
          <w:sz w:val="28"/>
        </w:rPr>
        <w:t>по</w:t>
      </w:r>
      <w:r>
        <w:rPr>
          <w:spacing w:val="80"/>
          <w:sz w:val="28"/>
        </w:rPr>
        <w:t xml:space="preserve"> </w:t>
      </w:r>
      <w:r>
        <w:rPr>
          <w:sz w:val="28"/>
        </w:rPr>
        <w:t>датам</w:t>
      </w:r>
      <w:r>
        <w:rPr>
          <w:spacing w:val="80"/>
          <w:sz w:val="28"/>
        </w:rPr>
        <w:t xml:space="preserve"> </w:t>
      </w:r>
      <w:r>
        <w:rPr>
          <w:sz w:val="28"/>
        </w:rPr>
        <w:t>последовательности</w:t>
      </w:r>
      <w:r>
        <w:rPr>
          <w:spacing w:val="80"/>
          <w:sz w:val="28"/>
        </w:rPr>
        <w:t xml:space="preserve"> </w:t>
      </w:r>
      <w:r>
        <w:rPr>
          <w:sz w:val="28"/>
        </w:rPr>
        <w:t>и</w:t>
      </w:r>
      <w:r>
        <w:rPr>
          <w:spacing w:val="80"/>
          <w:sz w:val="28"/>
        </w:rPr>
        <w:t xml:space="preserve"> </w:t>
      </w:r>
      <w:r>
        <w:rPr>
          <w:sz w:val="28"/>
        </w:rPr>
        <w:t>длительности</w:t>
      </w:r>
      <w:r>
        <w:rPr>
          <w:spacing w:val="80"/>
          <w:sz w:val="28"/>
        </w:rPr>
        <w:t xml:space="preserve"> </w:t>
      </w:r>
      <w:r>
        <w:rPr>
          <w:sz w:val="28"/>
        </w:rPr>
        <w:t>исторических</w:t>
      </w:r>
      <w:r>
        <w:rPr>
          <w:spacing w:val="40"/>
          <w:sz w:val="28"/>
        </w:rPr>
        <w:t xml:space="preserve"> </w:t>
      </w:r>
      <w:r>
        <w:rPr>
          <w:sz w:val="28"/>
        </w:rPr>
        <w:t>событий, пользование «Лентой времени»;</w:t>
      </w:r>
    </w:p>
    <w:p w:rsidR="001F31CB" w:rsidRDefault="000D73B3">
      <w:pPr>
        <w:pStyle w:val="a5"/>
        <w:numPr>
          <w:ilvl w:val="0"/>
          <w:numId w:val="46"/>
        </w:numPr>
        <w:tabs>
          <w:tab w:val="left" w:pos="424"/>
        </w:tabs>
        <w:ind w:right="144" w:firstLine="0"/>
        <w:jc w:val="left"/>
        <w:rPr>
          <w:rFonts w:ascii="Symbol" w:hAnsi="Symbol"/>
          <w:sz w:val="28"/>
        </w:rPr>
      </w:pPr>
      <w:r>
        <w:rPr>
          <w:sz w:val="28"/>
        </w:rPr>
        <w:t>описание</w:t>
      </w:r>
      <w:r>
        <w:rPr>
          <w:spacing w:val="38"/>
          <w:sz w:val="28"/>
        </w:rPr>
        <w:t xml:space="preserve"> </w:t>
      </w:r>
      <w:r>
        <w:rPr>
          <w:sz w:val="28"/>
        </w:rPr>
        <w:t>предметов,</w:t>
      </w:r>
      <w:r>
        <w:rPr>
          <w:spacing w:val="37"/>
          <w:sz w:val="28"/>
        </w:rPr>
        <w:t xml:space="preserve"> </w:t>
      </w:r>
      <w:r>
        <w:rPr>
          <w:sz w:val="28"/>
        </w:rPr>
        <w:t>событий,</w:t>
      </w:r>
      <w:r>
        <w:rPr>
          <w:spacing w:val="38"/>
          <w:sz w:val="28"/>
        </w:rPr>
        <w:t xml:space="preserve"> </w:t>
      </w:r>
      <w:r>
        <w:rPr>
          <w:sz w:val="28"/>
        </w:rPr>
        <w:t>исторических</w:t>
      </w:r>
      <w:r>
        <w:rPr>
          <w:spacing w:val="39"/>
          <w:sz w:val="28"/>
        </w:rPr>
        <w:t xml:space="preserve"> </w:t>
      </w:r>
      <w:r>
        <w:rPr>
          <w:sz w:val="28"/>
        </w:rPr>
        <w:t>героев</w:t>
      </w:r>
      <w:r>
        <w:rPr>
          <w:spacing w:val="38"/>
          <w:sz w:val="28"/>
        </w:rPr>
        <w:t xml:space="preserve"> </w:t>
      </w:r>
      <w:r>
        <w:rPr>
          <w:sz w:val="28"/>
        </w:rPr>
        <w:t>с</w:t>
      </w:r>
      <w:r>
        <w:rPr>
          <w:spacing w:val="38"/>
          <w:sz w:val="28"/>
        </w:rPr>
        <w:t xml:space="preserve"> </w:t>
      </w:r>
      <w:r>
        <w:rPr>
          <w:sz w:val="28"/>
        </w:rPr>
        <w:t>опорой</w:t>
      </w:r>
      <w:r>
        <w:rPr>
          <w:spacing w:val="39"/>
          <w:sz w:val="28"/>
        </w:rPr>
        <w:t xml:space="preserve"> </w:t>
      </w:r>
      <w:r>
        <w:rPr>
          <w:sz w:val="28"/>
        </w:rPr>
        <w:t>на</w:t>
      </w:r>
      <w:r>
        <w:rPr>
          <w:spacing w:val="38"/>
          <w:sz w:val="28"/>
        </w:rPr>
        <w:t xml:space="preserve"> </w:t>
      </w:r>
      <w:r>
        <w:rPr>
          <w:sz w:val="28"/>
        </w:rPr>
        <w:t>наглядность, составление рассказов о них</w:t>
      </w:r>
      <w:r>
        <w:rPr>
          <w:spacing w:val="40"/>
          <w:sz w:val="28"/>
        </w:rPr>
        <w:t xml:space="preserve"> </w:t>
      </w:r>
      <w:r>
        <w:rPr>
          <w:sz w:val="28"/>
        </w:rPr>
        <w:t>по вопросам учителя;</w:t>
      </w:r>
    </w:p>
    <w:p w:rsidR="001F31CB" w:rsidRDefault="000D73B3">
      <w:pPr>
        <w:pStyle w:val="a5"/>
        <w:numPr>
          <w:ilvl w:val="0"/>
          <w:numId w:val="46"/>
        </w:numPr>
        <w:tabs>
          <w:tab w:val="left" w:pos="424"/>
        </w:tabs>
        <w:ind w:right="148" w:firstLine="0"/>
        <w:jc w:val="left"/>
        <w:rPr>
          <w:rFonts w:ascii="Symbol" w:hAnsi="Symbol"/>
          <w:sz w:val="28"/>
        </w:rPr>
      </w:pPr>
      <w:r>
        <w:rPr>
          <w:sz w:val="28"/>
        </w:rPr>
        <w:t>нахождение</w:t>
      </w:r>
      <w:r>
        <w:rPr>
          <w:spacing w:val="40"/>
          <w:sz w:val="28"/>
        </w:rPr>
        <w:t xml:space="preserve"> </w:t>
      </w:r>
      <w:r>
        <w:rPr>
          <w:sz w:val="28"/>
        </w:rPr>
        <w:t>и</w:t>
      </w:r>
      <w:r>
        <w:rPr>
          <w:spacing w:val="40"/>
          <w:sz w:val="28"/>
        </w:rPr>
        <w:t xml:space="preserve"> </w:t>
      </w:r>
      <w:r>
        <w:rPr>
          <w:sz w:val="28"/>
        </w:rPr>
        <w:t>показ</w:t>
      </w:r>
      <w:r>
        <w:rPr>
          <w:spacing w:val="40"/>
          <w:sz w:val="28"/>
        </w:rPr>
        <w:t xml:space="preserve"> </w:t>
      </w:r>
      <w:r>
        <w:rPr>
          <w:sz w:val="28"/>
        </w:rPr>
        <w:t>на</w:t>
      </w:r>
      <w:r>
        <w:rPr>
          <w:spacing w:val="40"/>
          <w:sz w:val="28"/>
        </w:rPr>
        <w:t xml:space="preserve"> </w:t>
      </w:r>
      <w:r>
        <w:rPr>
          <w:sz w:val="28"/>
        </w:rPr>
        <w:t>исторической</w:t>
      </w:r>
      <w:r>
        <w:rPr>
          <w:spacing w:val="40"/>
          <w:sz w:val="28"/>
        </w:rPr>
        <w:t xml:space="preserve"> </w:t>
      </w:r>
      <w:r>
        <w:rPr>
          <w:sz w:val="28"/>
        </w:rPr>
        <w:t>карте</w:t>
      </w:r>
      <w:r>
        <w:rPr>
          <w:spacing w:val="40"/>
          <w:sz w:val="28"/>
        </w:rPr>
        <w:t xml:space="preserve"> </w:t>
      </w:r>
      <w:r>
        <w:rPr>
          <w:sz w:val="28"/>
        </w:rPr>
        <w:t>основных</w:t>
      </w:r>
      <w:r>
        <w:rPr>
          <w:spacing w:val="40"/>
          <w:sz w:val="28"/>
        </w:rPr>
        <w:t xml:space="preserve"> </w:t>
      </w:r>
      <w:r>
        <w:rPr>
          <w:sz w:val="28"/>
        </w:rPr>
        <w:t>изучаемых</w:t>
      </w:r>
      <w:r>
        <w:rPr>
          <w:spacing w:val="40"/>
          <w:sz w:val="28"/>
        </w:rPr>
        <w:t xml:space="preserve"> </w:t>
      </w:r>
      <w:r>
        <w:rPr>
          <w:sz w:val="28"/>
        </w:rPr>
        <w:t>объектов</w:t>
      </w:r>
      <w:r>
        <w:rPr>
          <w:spacing w:val="40"/>
          <w:sz w:val="28"/>
        </w:rPr>
        <w:t xml:space="preserve"> </w:t>
      </w:r>
      <w:r>
        <w:rPr>
          <w:sz w:val="28"/>
        </w:rPr>
        <w:t xml:space="preserve">и </w:t>
      </w:r>
      <w:r>
        <w:rPr>
          <w:spacing w:val="-2"/>
          <w:sz w:val="28"/>
        </w:rPr>
        <w:t>событий;</w:t>
      </w:r>
    </w:p>
    <w:p w:rsidR="001F31CB" w:rsidRDefault="000D73B3">
      <w:pPr>
        <w:pStyle w:val="a5"/>
        <w:numPr>
          <w:ilvl w:val="0"/>
          <w:numId w:val="46"/>
        </w:numPr>
        <w:tabs>
          <w:tab w:val="left" w:pos="424"/>
          <w:tab w:val="left" w:pos="849"/>
        </w:tabs>
        <w:ind w:left="849" w:right="753" w:hanging="708"/>
        <w:jc w:val="left"/>
        <w:rPr>
          <w:rFonts w:ascii="Symbol" w:hAnsi="Symbol"/>
          <w:sz w:val="28"/>
        </w:rPr>
      </w:pPr>
      <w:r>
        <w:rPr>
          <w:sz w:val="28"/>
        </w:rPr>
        <w:t>объяснение</w:t>
      </w:r>
      <w:r>
        <w:rPr>
          <w:spacing w:val="-7"/>
          <w:sz w:val="28"/>
        </w:rPr>
        <w:t xml:space="preserve"> </w:t>
      </w:r>
      <w:r>
        <w:rPr>
          <w:sz w:val="28"/>
        </w:rPr>
        <w:t>значения</w:t>
      </w:r>
      <w:r>
        <w:rPr>
          <w:spacing w:val="-7"/>
          <w:sz w:val="28"/>
        </w:rPr>
        <w:t xml:space="preserve"> </w:t>
      </w:r>
      <w:r>
        <w:rPr>
          <w:sz w:val="28"/>
        </w:rPr>
        <w:t>основных</w:t>
      </w:r>
      <w:r>
        <w:rPr>
          <w:spacing w:val="-6"/>
          <w:sz w:val="28"/>
        </w:rPr>
        <w:t xml:space="preserve"> </w:t>
      </w:r>
      <w:r>
        <w:rPr>
          <w:sz w:val="28"/>
        </w:rPr>
        <w:t>исторических</w:t>
      </w:r>
      <w:r>
        <w:rPr>
          <w:spacing w:val="-6"/>
          <w:sz w:val="28"/>
        </w:rPr>
        <w:t xml:space="preserve"> </w:t>
      </w:r>
      <w:r>
        <w:rPr>
          <w:sz w:val="28"/>
        </w:rPr>
        <w:t>понятий</w:t>
      </w:r>
      <w:r>
        <w:rPr>
          <w:spacing w:val="-7"/>
          <w:sz w:val="28"/>
        </w:rPr>
        <w:t xml:space="preserve"> </w:t>
      </w:r>
      <w:r>
        <w:rPr>
          <w:sz w:val="28"/>
        </w:rPr>
        <w:t>с</w:t>
      </w:r>
      <w:r>
        <w:rPr>
          <w:spacing w:val="-11"/>
          <w:sz w:val="28"/>
        </w:rPr>
        <w:t xml:space="preserve"> </w:t>
      </w:r>
      <w:r>
        <w:rPr>
          <w:sz w:val="28"/>
        </w:rPr>
        <w:t>помощью</w:t>
      </w:r>
      <w:r>
        <w:rPr>
          <w:spacing w:val="-8"/>
          <w:sz w:val="28"/>
        </w:rPr>
        <w:t xml:space="preserve"> </w:t>
      </w:r>
      <w:r>
        <w:rPr>
          <w:sz w:val="28"/>
        </w:rPr>
        <w:t xml:space="preserve">учителя. </w:t>
      </w:r>
      <w:r>
        <w:rPr>
          <w:sz w:val="28"/>
          <w:u w:val="single"/>
        </w:rPr>
        <w:t>Достаточный уровень:</w:t>
      </w:r>
    </w:p>
    <w:p w:rsidR="001F31CB" w:rsidRDefault="000D73B3">
      <w:pPr>
        <w:pStyle w:val="a5"/>
        <w:numPr>
          <w:ilvl w:val="0"/>
          <w:numId w:val="46"/>
        </w:numPr>
        <w:tabs>
          <w:tab w:val="left" w:pos="424"/>
        </w:tabs>
        <w:ind w:right="145" w:firstLine="0"/>
        <w:rPr>
          <w:rFonts w:ascii="Symbol" w:hAnsi="Symbol"/>
          <w:sz w:val="28"/>
        </w:rPr>
      </w:pPr>
      <w:r>
        <w:rPr>
          <w:sz w:val="28"/>
        </w:rPr>
        <w:t>знание хронологических рамок ключевых процессов, дат важнейших событий отечественной истории;</w:t>
      </w:r>
    </w:p>
    <w:p w:rsidR="001F31CB" w:rsidRDefault="000D73B3">
      <w:pPr>
        <w:pStyle w:val="a5"/>
        <w:numPr>
          <w:ilvl w:val="0"/>
          <w:numId w:val="46"/>
        </w:numPr>
        <w:tabs>
          <w:tab w:val="left" w:pos="424"/>
        </w:tabs>
        <w:ind w:right="140" w:firstLine="0"/>
        <w:rPr>
          <w:rFonts w:ascii="Symbol" w:hAnsi="Symbol"/>
          <w:sz w:val="28"/>
        </w:rPr>
      </w:pPr>
      <w:r>
        <w:rPr>
          <w:sz w:val="28"/>
        </w:rPr>
        <w:t>знание</w:t>
      </w:r>
      <w:r>
        <w:rPr>
          <w:spacing w:val="-18"/>
          <w:sz w:val="28"/>
        </w:rPr>
        <w:t xml:space="preserve"> </w:t>
      </w:r>
      <w:r>
        <w:rPr>
          <w:sz w:val="28"/>
        </w:rPr>
        <w:t>некоторых</w:t>
      </w:r>
      <w:r>
        <w:rPr>
          <w:spacing w:val="-17"/>
          <w:sz w:val="28"/>
        </w:rPr>
        <w:t xml:space="preserve"> </w:t>
      </w:r>
      <w:r>
        <w:rPr>
          <w:sz w:val="28"/>
        </w:rPr>
        <w:t>основных</w:t>
      </w:r>
      <w:r>
        <w:rPr>
          <w:spacing w:val="-17"/>
          <w:sz w:val="28"/>
        </w:rPr>
        <w:t xml:space="preserve"> </w:t>
      </w:r>
      <w:r>
        <w:rPr>
          <w:sz w:val="28"/>
        </w:rPr>
        <w:t>исторических</w:t>
      </w:r>
      <w:r>
        <w:rPr>
          <w:spacing w:val="-17"/>
          <w:sz w:val="28"/>
        </w:rPr>
        <w:t xml:space="preserve"> </w:t>
      </w:r>
      <w:r>
        <w:rPr>
          <w:sz w:val="28"/>
        </w:rPr>
        <w:t>фактов,</w:t>
      </w:r>
      <w:r>
        <w:rPr>
          <w:spacing w:val="-17"/>
          <w:sz w:val="28"/>
        </w:rPr>
        <w:t xml:space="preserve"> </w:t>
      </w:r>
      <w:r>
        <w:rPr>
          <w:sz w:val="28"/>
        </w:rPr>
        <w:t>событий,</w:t>
      </w:r>
      <w:r>
        <w:rPr>
          <w:spacing w:val="-18"/>
          <w:sz w:val="28"/>
        </w:rPr>
        <w:t xml:space="preserve"> </w:t>
      </w:r>
      <w:r>
        <w:rPr>
          <w:sz w:val="28"/>
        </w:rPr>
        <w:t>явлений,</w:t>
      </w:r>
      <w:r>
        <w:rPr>
          <w:spacing w:val="-17"/>
          <w:sz w:val="28"/>
        </w:rPr>
        <w:t xml:space="preserve"> </w:t>
      </w:r>
      <w:r>
        <w:rPr>
          <w:sz w:val="28"/>
        </w:rPr>
        <w:t>процессов; их причины, участников, результаты и значение; составление рассказов об исторических событиях, формулировка выводов об их значении;</w:t>
      </w:r>
    </w:p>
    <w:p w:rsidR="001F31CB" w:rsidRDefault="000D73B3">
      <w:pPr>
        <w:pStyle w:val="a5"/>
        <w:numPr>
          <w:ilvl w:val="0"/>
          <w:numId w:val="46"/>
        </w:numPr>
        <w:tabs>
          <w:tab w:val="left" w:pos="424"/>
        </w:tabs>
        <w:spacing w:line="340" w:lineRule="exact"/>
        <w:ind w:left="424" w:hanging="283"/>
        <w:rPr>
          <w:rFonts w:ascii="Symbol" w:hAnsi="Symbol"/>
          <w:sz w:val="28"/>
        </w:rPr>
      </w:pPr>
      <w:r>
        <w:rPr>
          <w:sz w:val="28"/>
        </w:rPr>
        <w:t>знание</w:t>
      </w:r>
      <w:r>
        <w:rPr>
          <w:spacing w:val="-7"/>
          <w:sz w:val="28"/>
        </w:rPr>
        <w:t xml:space="preserve"> </w:t>
      </w:r>
      <w:r>
        <w:rPr>
          <w:sz w:val="28"/>
        </w:rPr>
        <w:t>мест</w:t>
      </w:r>
      <w:r>
        <w:rPr>
          <w:spacing w:val="-5"/>
          <w:sz w:val="28"/>
        </w:rPr>
        <w:t xml:space="preserve"> </w:t>
      </w:r>
      <w:r>
        <w:rPr>
          <w:sz w:val="28"/>
        </w:rPr>
        <w:t>совершения</w:t>
      </w:r>
      <w:r>
        <w:rPr>
          <w:spacing w:val="-4"/>
          <w:sz w:val="28"/>
        </w:rPr>
        <w:t xml:space="preserve"> </w:t>
      </w:r>
      <w:r>
        <w:rPr>
          <w:sz w:val="28"/>
        </w:rPr>
        <w:t>основных</w:t>
      </w:r>
      <w:r>
        <w:rPr>
          <w:spacing w:val="-8"/>
          <w:sz w:val="28"/>
        </w:rPr>
        <w:t xml:space="preserve"> </w:t>
      </w:r>
      <w:r>
        <w:rPr>
          <w:sz w:val="28"/>
        </w:rPr>
        <w:t>исторических</w:t>
      </w:r>
      <w:r>
        <w:rPr>
          <w:spacing w:val="-3"/>
          <w:sz w:val="28"/>
        </w:rPr>
        <w:t xml:space="preserve"> </w:t>
      </w:r>
      <w:r>
        <w:rPr>
          <w:spacing w:val="-2"/>
          <w:sz w:val="28"/>
        </w:rPr>
        <w:t>событий;</w:t>
      </w:r>
    </w:p>
    <w:p w:rsidR="001F31CB" w:rsidRDefault="000D73B3">
      <w:pPr>
        <w:pStyle w:val="a5"/>
        <w:numPr>
          <w:ilvl w:val="0"/>
          <w:numId w:val="46"/>
        </w:numPr>
        <w:tabs>
          <w:tab w:val="left" w:pos="424"/>
        </w:tabs>
        <w:ind w:right="141" w:firstLine="0"/>
        <w:rPr>
          <w:rFonts w:ascii="Symbol" w:hAnsi="Symbol"/>
          <w:sz w:val="28"/>
        </w:rPr>
      </w:pPr>
      <w:r>
        <w:rPr>
          <w:sz w:val="28"/>
        </w:rPr>
        <w:t xml:space="preserve">знание имен известных исторических деятелей (князей, царей, политиков, полководцев, ученых, деятелей культуры) и составление элементарной </w:t>
      </w:r>
      <w:r>
        <w:rPr>
          <w:sz w:val="28"/>
        </w:rPr>
        <w:lastRenderedPageBreak/>
        <w:t>характеристики</w:t>
      </w:r>
      <w:r>
        <w:rPr>
          <w:spacing w:val="40"/>
          <w:sz w:val="28"/>
        </w:rPr>
        <w:t xml:space="preserve"> </w:t>
      </w:r>
      <w:r>
        <w:rPr>
          <w:sz w:val="28"/>
        </w:rPr>
        <w:t>исторических героев;</w:t>
      </w:r>
    </w:p>
    <w:p w:rsidR="001F31CB" w:rsidRDefault="000D73B3">
      <w:pPr>
        <w:pStyle w:val="a5"/>
        <w:numPr>
          <w:ilvl w:val="0"/>
          <w:numId w:val="46"/>
        </w:numPr>
        <w:tabs>
          <w:tab w:val="left" w:pos="424"/>
        </w:tabs>
        <w:ind w:right="149" w:firstLine="0"/>
        <w:rPr>
          <w:rFonts w:ascii="Symbol" w:hAnsi="Symbol"/>
          <w:sz w:val="28"/>
        </w:rPr>
      </w:pPr>
      <w:r>
        <w:rPr>
          <w:sz w:val="28"/>
        </w:rPr>
        <w:t>формирование первоначальных представлений о взаимосвязи и последовательности важнейших исторических событий;</w:t>
      </w:r>
    </w:p>
    <w:p w:rsidR="001F31CB" w:rsidRDefault="000D73B3">
      <w:pPr>
        <w:pStyle w:val="a5"/>
        <w:numPr>
          <w:ilvl w:val="0"/>
          <w:numId w:val="46"/>
        </w:numPr>
        <w:tabs>
          <w:tab w:val="left" w:pos="424"/>
        </w:tabs>
        <w:ind w:right="141" w:firstLine="0"/>
        <w:rPr>
          <w:rFonts w:ascii="Symbol" w:hAnsi="Symbol"/>
          <w:sz w:val="28"/>
        </w:rPr>
      </w:pPr>
      <w:r>
        <w:rPr>
          <w:sz w:val="28"/>
        </w:rPr>
        <w:t>понимание «легенды» исторической карты и «чтение» исторической карты с опорой на ее «легенду»;</w:t>
      </w:r>
    </w:p>
    <w:p w:rsidR="001F31CB" w:rsidRDefault="000D73B3">
      <w:pPr>
        <w:pStyle w:val="a5"/>
        <w:numPr>
          <w:ilvl w:val="0"/>
          <w:numId w:val="46"/>
        </w:numPr>
        <w:tabs>
          <w:tab w:val="left" w:pos="424"/>
        </w:tabs>
        <w:spacing w:line="340" w:lineRule="exact"/>
        <w:ind w:left="424" w:hanging="283"/>
        <w:rPr>
          <w:rFonts w:ascii="Symbol" w:hAnsi="Symbol"/>
          <w:sz w:val="28"/>
        </w:rPr>
      </w:pPr>
      <w:r>
        <w:rPr>
          <w:sz w:val="28"/>
        </w:rPr>
        <w:t>знание</w:t>
      </w:r>
      <w:r>
        <w:rPr>
          <w:spacing w:val="-9"/>
          <w:sz w:val="28"/>
        </w:rPr>
        <w:t xml:space="preserve"> </w:t>
      </w:r>
      <w:r>
        <w:rPr>
          <w:sz w:val="28"/>
        </w:rPr>
        <w:t>основных</w:t>
      </w:r>
      <w:r>
        <w:rPr>
          <w:spacing w:val="-3"/>
          <w:sz w:val="28"/>
        </w:rPr>
        <w:t xml:space="preserve"> </w:t>
      </w:r>
      <w:r>
        <w:rPr>
          <w:sz w:val="28"/>
        </w:rPr>
        <w:t>терминов</w:t>
      </w:r>
      <w:r>
        <w:rPr>
          <w:spacing w:val="-7"/>
          <w:sz w:val="28"/>
        </w:rPr>
        <w:t xml:space="preserve"> </w:t>
      </w:r>
      <w:r>
        <w:rPr>
          <w:sz w:val="28"/>
        </w:rPr>
        <w:t>понятий</w:t>
      </w:r>
      <w:r>
        <w:rPr>
          <w:spacing w:val="-7"/>
          <w:sz w:val="28"/>
        </w:rPr>
        <w:t xml:space="preserve"> </w:t>
      </w:r>
      <w:r>
        <w:rPr>
          <w:sz w:val="28"/>
        </w:rPr>
        <w:t>и</w:t>
      </w:r>
      <w:r>
        <w:rPr>
          <w:spacing w:val="-4"/>
          <w:sz w:val="28"/>
        </w:rPr>
        <w:t xml:space="preserve"> </w:t>
      </w:r>
      <w:r>
        <w:rPr>
          <w:sz w:val="28"/>
        </w:rPr>
        <w:t>их</w:t>
      </w:r>
      <w:r>
        <w:rPr>
          <w:spacing w:val="-2"/>
          <w:sz w:val="28"/>
        </w:rPr>
        <w:t xml:space="preserve"> определений;</w:t>
      </w:r>
    </w:p>
    <w:p w:rsidR="001F31CB" w:rsidRDefault="000D73B3">
      <w:pPr>
        <w:pStyle w:val="a5"/>
        <w:numPr>
          <w:ilvl w:val="0"/>
          <w:numId w:val="46"/>
        </w:numPr>
        <w:tabs>
          <w:tab w:val="left" w:pos="424"/>
        </w:tabs>
        <w:ind w:right="148" w:firstLine="0"/>
        <w:rPr>
          <w:rFonts w:ascii="Symbol" w:hAnsi="Symbol"/>
          <w:sz w:val="28"/>
        </w:rPr>
      </w:pPr>
      <w:r>
        <w:rPr>
          <w:sz w:val="28"/>
        </w:rPr>
        <w:t>соотнесение года с веком, установление последовательности и длительности исторических событий;</w:t>
      </w:r>
    </w:p>
    <w:p w:rsidR="001F31CB" w:rsidRDefault="000D73B3">
      <w:pPr>
        <w:pStyle w:val="a5"/>
        <w:numPr>
          <w:ilvl w:val="0"/>
          <w:numId w:val="46"/>
        </w:numPr>
        <w:tabs>
          <w:tab w:val="left" w:pos="424"/>
        </w:tabs>
        <w:spacing w:line="341" w:lineRule="exact"/>
        <w:ind w:left="424" w:hanging="283"/>
        <w:rPr>
          <w:rFonts w:ascii="Symbol" w:hAnsi="Symbol"/>
          <w:sz w:val="28"/>
        </w:rPr>
      </w:pPr>
      <w:r>
        <w:rPr>
          <w:sz w:val="28"/>
        </w:rPr>
        <w:t>сравнение,</w:t>
      </w:r>
      <w:r>
        <w:rPr>
          <w:spacing w:val="-9"/>
          <w:sz w:val="28"/>
        </w:rPr>
        <w:t xml:space="preserve"> </w:t>
      </w:r>
      <w:r>
        <w:rPr>
          <w:sz w:val="28"/>
        </w:rPr>
        <w:t>анализ,</w:t>
      </w:r>
      <w:r>
        <w:rPr>
          <w:spacing w:val="-7"/>
          <w:sz w:val="28"/>
        </w:rPr>
        <w:t xml:space="preserve"> </w:t>
      </w:r>
      <w:r>
        <w:rPr>
          <w:sz w:val="28"/>
        </w:rPr>
        <w:t>обобщение</w:t>
      </w:r>
      <w:r>
        <w:rPr>
          <w:spacing w:val="-6"/>
          <w:sz w:val="28"/>
        </w:rPr>
        <w:t xml:space="preserve"> </w:t>
      </w:r>
      <w:r>
        <w:rPr>
          <w:sz w:val="28"/>
        </w:rPr>
        <w:t>исторических</w:t>
      </w:r>
      <w:r>
        <w:rPr>
          <w:spacing w:val="-5"/>
          <w:sz w:val="28"/>
        </w:rPr>
        <w:t xml:space="preserve"> </w:t>
      </w:r>
      <w:r>
        <w:rPr>
          <w:spacing w:val="-2"/>
          <w:sz w:val="28"/>
        </w:rPr>
        <w:t>фактов;</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поиск</w:t>
      </w:r>
      <w:r>
        <w:rPr>
          <w:spacing w:val="-15"/>
          <w:sz w:val="28"/>
        </w:rPr>
        <w:t xml:space="preserve"> </w:t>
      </w:r>
      <w:r>
        <w:rPr>
          <w:sz w:val="28"/>
        </w:rPr>
        <w:t>информации</w:t>
      </w:r>
      <w:r>
        <w:rPr>
          <w:spacing w:val="-9"/>
          <w:sz w:val="28"/>
        </w:rPr>
        <w:t xml:space="preserve"> </w:t>
      </w:r>
      <w:r>
        <w:rPr>
          <w:sz w:val="28"/>
        </w:rPr>
        <w:t>в</w:t>
      </w:r>
      <w:r>
        <w:rPr>
          <w:spacing w:val="-11"/>
          <w:sz w:val="28"/>
        </w:rPr>
        <w:t xml:space="preserve"> </w:t>
      </w:r>
      <w:r>
        <w:rPr>
          <w:sz w:val="28"/>
        </w:rPr>
        <w:t>одном</w:t>
      </w:r>
      <w:r>
        <w:rPr>
          <w:spacing w:val="-9"/>
          <w:sz w:val="28"/>
        </w:rPr>
        <w:t xml:space="preserve"> </w:t>
      </w:r>
      <w:r>
        <w:rPr>
          <w:sz w:val="28"/>
        </w:rPr>
        <w:t>или</w:t>
      </w:r>
      <w:r>
        <w:rPr>
          <w:spacing w:val="-10"/>
          <w:sz w:val="28"/>
        </w:rPr>
        <w:t xml:space="preserve"> </w:t>
      </w:r>
      <w:r>
        <w:rPr>
          <w:sz w:val="28"/>
        </w:rPr>
        <w:t>нескольких</w:t>
      </w:r>
      <w:r>
        <w:rPr>
          <w:spacing w:val="-8"/>
          <w:sz w:val="28"/>
        </w:rPr>
        <w:t xml:space="preserve"> </w:t>
      </w:r>
      <w:r>
        <w:rPr>
          <w:spacing w:val="-2"/>
          <w:sz w:val="28"/>
        </w:rPr>
        <w:t>источниках;</w:t>
      </w:r>
    </w:p>
    <w:p w:rsidR="001F31CB" w:rsidRDefault="000D73B3">
      <w:pPr>
        <w:pStyle w:val="a5"/>
        <w:numPr>
          <w:ilvl w:val="0"/>
          <w:numId w:val="46"/>
        </w:numPr>
        <w:tabs>
          <w:tab w:val="left" w:pos="424"/>
        </w:tabs>
        <w:ind w:right="140" w:firstLine="0"/>
        <w:rPr>
          <w:rFonts w:ascii="Symbol" w:hAnsi="Symbol"/>
          <w:sz w:val="28"/>
        </w:rPr>
      </w:pPr>
      <w:r>
        <w:rPr>
          <w:sz w:val="28"/>
        </w:rPr>
        <w:t>установление</w:t>
      </w:r>
      <w:r>
        <w:rPr>
          <w:spacing w:val="-18"/>
          <w:sz w:val="28"/>
        </w:rPr>
        <w:t xml:space="preserve"> </w:t>
      </w:r>
      <w:r>
        <w:rPr>
          <w:sz w:val="28"/>
        </w:rPr>
        <w:t>и</w:t>
      </w:r>
      <w:r>
        <w:rPr>
          <w:spacing w:val="-17"/>
          <w:sz w:val="28"/>
        </w:rPr>
        <w:t xml:space="preserve"> </w:t>
      </w:r>
      <w:r>
        <w:rPr>
          <w:sz w:val="28"/>
        </w:rPr>
        <w:t>раскрытие</w:t>
      </w:r>
      <w:r>
        <w:rPr>
          <w:spacing w:val="-18"/>
          <w:sz w:val="28"/>
        </w:rPr>
        <w:t xml:space="preserve"> </w:t>
      </w:r>
      <w:r>
        <w:rPr>
          <w:sz w:val="28"/>
        </w:rPr>
        <w:t>причинно-следственных</w:t>
      </w:r>
      <w:r>
        <w:rPr>
          <w:spacing w:val="-17"/>
          <w:sz w:val="28"/>
        </w:rPr>
        <w:t xml:space="preserve"> </w:t>
      </w:r>
      <w:r>
        <w:rPr>
          <w:sz w:val="28"/>
        </w:rPr>
        <w:t>связей</w:t>
      </w:r>
      <w:r>
        <w:rPr>
          <w:spacing w:val="-18"/>
          <w:sz w:val="28"/>
        </w:rPr>
        <w:t xml:space="preserve"> </w:t>
      </w:r>
      <w:r>
        <w:rPr>
          <w:sz w:val="28"/>
        </w:rPr>
        <w:t>между</w:t>
      </w:r>
      <w:r>
        <w:rPr>
          <w:spacing w:val="-17"/>
          <w:sz w:val="28"/>
        </w:rPr>
        <w:t xml:space="preserve"> </w:t>
      </w:r>
      <w:r>
        <w:rPr>
          <w:sz w:val="28"/>
        </w:rPr>
        <w:t>историческими событиями и явлениями.</w:t>
      </w:r>
    </w:p>
    <w:p w:rsidR="001F31CB" w:rsidRDefault="000D73B3">
      <w:pPr>
        <w:pStyle w:val="3"/>
        <w:spacing w:line="322" w:lineRule="exact"/>
      </w:pPr>
      <w:r>
        <w:t>Физическая</w:t>
      </w:r>
      <w:r>
        <w:rPr>
          <w:spacing w:val="-17"/>
        </w:rPr>
        <w:t xml:space="preserve"> </w:t>
      </w:r>
      <w:r>
        <w:rPr>
          <w:spacing w:val="-2"/>
        </w:rPr>
        <w:t>культура:</w:t>
      </w:r>
    </w:p>
    <w:p w:rsidR="001F31CB" w:rsidRDefault="000D73B3">
      <w:pPr>
        <w:pStyle w:val="a3"/>
        <w:spacing w:line="321" w:lineRule="exact"/>
        <w:ind w:left="849" w:firstLine="0"/>
      </w:pPr>
      <w:r>
        <w:rPr>
          <w:u w:val="single"/>
        </w:rPr>
        <w:t>Минимальный</w:t>
      </w:r>
      <w:r>
        <w:rPr>
          <w:spacing w:val="-8"/>
          <w:u w:val="single"/>
        </w:rPr>
        <w:t xml:space="preserve"> </w:t>
      </w:r>
      <w:r>
        <w:rPr>
          <w:spacing w:val="-2"/>
          <w:u w:val="single"/>
        </w:rPr>
        <w:t>уровень:</w:t>
      </w:r>
    </w:p>
    <w:p w:rsidR="001F31CB" w:rsidRDefault="000D73B3">
      <w:pPr>
        <w:pStyle w:val="a5"/>
        <w:numPr>
          <w:ilvl w:val="0"/>
          <w:numId w:val="46"/>
        </w:numPr>
        <w:tabs>
          <w:tab w:val="left" w:pos="424"/>
        </w:tabs>
        <w:ind w:right="147" w:firstLine="0"/>
        <w:rPr>
          <w:rFonts w:ascii="Symbol" w:hAnsi="Symbol"/>
          <w:sz w:val="28"/>
        </w:rPr>
      </w:pPr>
      <w:r>
        <w:rPr>
          <w:sz w:val="28"/>
        </w:rPr>
        <w:t>знания о физической культуре как системе разнообразных форм занятий физическими упражнениями по укреплению здоровья;</w:t>
      </w:r>
    </w:p>
    <w:p w:rsidR="001F31CB" w:rsidRDefault="000D73B3">
      <w:pPr>
        <w:pStyle w:val="a5"/>
        <w:numPr>
          <w:ilvl w:val="0"/>
          <w:numId w:val="46"/>
        </w:numPr>
        <w:tabs>
          <w:tab w:val="left" w:pos="424"/>
        </w:tabs>
        <w:spacing w:before="76"/>
        <w:ind w:right="142" w:firstLine="0"/>
        <w:rPr>
          <w:rFonts w:ascii="Symbol" w:hAnsi="Symbol"/>
          <w:sz w:val="28"/>
        </w:rPr>
      </w:pPr>
      <w:r>
        <w:rPr>
          <w:sz w:val="28"/>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w:t>
      </w:r>
      <w:r>
        <w:rPr>
          <w:spacing w:val="-2"/>
          <w:sz w:val="28"/>
        </w:rPr>
        <w:t>корсета;</w:t>
      </w:r>
    </w:p>
    <w:p w:rsidR="001F31CB" w:rsidRDefault="000D73B3">
      <w:pPr>
        <w:pStyle w:val="a5"/>
        <w:numPr>
          <w:ilvl w:val="0"/>
          <w:numId w:val="46"/>
        </w:numPr>
        <w:tabs>
          <w:tab w:val="left" w:pos="424"/>
        </w:tabs>
        <w:ind w:right="146" w:firstLine="0"/>
        <w:rPr>
          <w:rFonts w:ascii="Symbol" w:hAnsi="Symbol"/>
          <w:sz w:val="28"/>
        </w:rPr>
      </w:pPr>
      <w:r>
        <w:rPr>
          <w:sz w:val="28"/>
        </w:rPr>
        <w:t>понимание</w:t>
      </w:r>
      <w:r>
        <w:rPr>
          <w:spacing w:val="-4"/>
          <w:sz w:val="28"/>
        </w:rPr>
        <w:t xml:space="preserve"> </w:t>
      </w:r>
      <w:r>
        <w:rPr>
          <w:sz w:val="28"/>
        </w:rPr>
        <w:t>влияния</w:t>
      </w:r>
      <w:r>
        <w:rPr>
          <w:spacing w:val="-8"/>
          <w:sz w:val="28"/>
        </w:rPr>
        <w:t xml:space="preserve"> </w:t>
      </w:r>
      <w:r>
        <w:rPr>
          <w:sz w:val="28"/>
        </w:rPr>
        <w:t>физических</w:t>
      </w:r>
      <w:r>
        <w:rPr>
          <w:spacing w:val="-4"/>
          <w:sz w:val="28"/>
        </w:rPr>
        <w:t xml:space="preserve"> </w:t>
      </w:r>
      <w:r>
        <w:rPr>
          <w:sz w:val="28"/>
        </w:rPr>
        <w:t>упражнений</w:t>
      </w:r>
      <w:r>
        <w:rPr>
          <w:spacing w:val="-5"/>
          <w:sz w:val="28"/>
        </w:rPr>
        <w:t xml:space="preserve"> </w:t>
      </w:r>
      <w:r>
        <w:rPr>
          <w:sz w:val="28"/>
        </w:rPr>
        <w:t>на</w:t>
      </w:r>
      <w:r>
        <w:rPr>
          <w:spacing w:val="-5"/>
          <w:sz w:val="28"/>
        </w:rPr>
        <w:t xml:space="preserve"> </w:t>
      </w:r>
      <w:r>
        <w:rPr>
          <w:sz w:val="28"/>
        </w:rPr>
        <w:t>физическое</w:t>
      </w:r>
      <w:r>
        <w:rPr>
          <w:spacing w:val="-8"/>
          <w:sz w:val="28"/>
        </w:rPr>
        <w:t xml:space="preserve"> </w:t>
      </w:r>
      <w:r>
        <w:rPr>
          <w:sz w:val="28"/>
        </w:rPr>
        <w:t>развитие</w:t>
      </w:r>
      <w:r>
        <w:rPr>
          <w:spacing w:val="-8"/>
          <w:sz w:val="28"/>
        </w:rPr>
        <w:t xml:space="preserve"> </w:t>
      </w:r>
      <w:r>
        <w:rPr>
          <w:sz w:val="28"/>
        </w:rPr>
        <w:t>и</w:t>
      </w:r>
      <w:r>
        <w:rPr>
          <w:spacing w:val="-5"/>
          <w:sz w:val="28"/>
        </w:rPr>
        <w:t xml:space="preserve"> </w:t>
      </w:r>
      <w:r>
        <w:rPr>
          <w:sz w:val="28"/>
        </w:rPr>
        <w:t>развитие физических качеств человека;</w:t>
      </w:r>
    </w:p>
    <w:p w:rsidR="001F31CB" w:rsidRDefault="000D73B3">
      <w:pPr>
        <w:pStyle w:val="a5"/>
        <w:numPr>
          <w:ilvl w:val="0"/>
          <w:numId w:val="46"/>
        </w:numPr>
        <w:tabs>
          <w:tab w:val="left" w:pos="424"/>
        </w:tabs>
        <w:ind w:right="148" w:firstLine="0"/>
        <w:rPr>
          <w:rFonts w:ascii="Symbol" w:hAnsi="Symbol"/>
          <w:sz w:val="28"/>
        </w:rPr>
      </w:pPr>
      <w:r>
        <w:rPr>
          <w:sz w:val="28"/>
        </w:rPr>
        <w:t>планирование занятий физическими упражнениями в режиме дня (под руководством учителя);</w:t>
      </w:r>
    </w:p>
    <w:p w:rsidR="001F31CB" w:rsidRDefault="000D73B3">
      <w:pPr>
        <w:pStyle w:val="a5"/>
        <w:numPr>
          <w:ilvl w:val="0"/>
          <w:numId w:val="46"/>
        </w:numPr>
        <w:tabs>
          <w:tab w:val="left" w:pos="424"/>
        </w:tabs>
        <w:ind w:right="143" w:firstLine="0"/>
        <w:rPr>
          <w:rFonts w:ascii="Symbol" w:hAnsi="Symbol"/>
          <w:sz w:val="28"/>
        </w:rPr>
      </w:pPr>
      <w:r>
        <w:rPr>
          <w:sz w:val="28"/>
        </w:rPr>
        <w:t>выбор</w:t>
      </w:r>
      <w:r>
        <w:rPr>
          <w:spacing w:val="-16"/>
          <w:sz w:val="28"/>
        </w:rPr>
        <w:t xml:space="preserve"> </w:t>
      </w:r>
      <w:r>
        <w:rPr>
          <w:sz w:val="28"/>
        </w:rPr>
        <w:t>(под</w:t>
      </w:r>
      <w:r>
        <w:rPr>
          <w:spacing w:val="-15"/>
          <w:sz w:val="28"/>
        </w:rPr>
        <w:t xml:space="preserve"> </w:t>
      </w:r>
      <w:r>
        <w:rPr>
          <w:sz w:val="28"/>
        </w:rPr>
        <w:t>руководством</w:t>
      </w:r>
      <w:r>
        <w:rPr>
          <w:spacing w:val="-16"/>
          <w:sz w:val="28"/>
        </w:rPr>
        <w:t xml:space="preserve"> </w:t>
      </w:r>
      <w:r>
        <w:rPr>
          <w:sz w:val="28"/>
        </w:rPr>
        <w:t>учителя)</w:t>
      </w:r>
      <w:r>
        <w:rPr>
          <w:spacing w:val="-15"/>
          <w:sz w:val="28"/>
        </w:rPr>
        <w:t xml:space="preserve"> </w:t>
      </w:r>
      <w:r>
        <w:rPr>
          <w:sz w:val="28"/>
        </w:rPr>
        <w:t>спортивной</w:t>
      </w:r>
      <w:r>
        <w:rPr>
          <w:spacing w:val="-17"/>
          <w:sz w:val="28"/>
        </w:rPr>
        <w:t xml:space="preserve"> </w:t>
      </w:r>
      <w:r>
        <w:rPr>
          <w:sz w:val="28"/>
        </w:rPr>
        <w:t>одежды</w:t>
      </w:r>
      <w:r>
        <w:rPr>
          <w:spacing w:val="-17"/>
          <w:sz w:val="28"/>
        </w:rPr>
        <w:t xml:space="preserve"> </w:t>
      </w:r>
      <w:r>
        <w:rPr>
          <w:sz w:val="28"/>
        </w:rPr>
        <w:t>и</w:t>
      </w:r>
      <w:r>
        <w:rPr>
          <w:spacing w:val="-17"/>
          <w:sz w:val="28"/>
        </w:rPr>
        <w:t xml:space="preserve"> </w:t>
      </w:r>
      <w:r>
        <w:rPr>
          <w:sz w:val="28"/>
        </w:rPr>
        <w:t>обуви</w:t>
      </w:r>
      <w:r>
        <w:rPr>
          <w:spacing w:val="-15"/>
          <w:sz w:val="28"/>
        </w:rPr>
        <w:t xml:space="preserve"> </w:t>
      </w:r>
      <w:r>
        <w:rPr>
          <w:sz w:val="28"/>
        </w:rPr>
        <w:t>в</w:t>
      </w:r>
      <w:r>
        <w:rPr>
          <w:spacing w:val="-16"/>
          <w:sz w:val="28"/>
        </w:rPr>
        <w:t xml:space="preserve"> </w:t>
      </w:r>
      <w:r>
        <w:rPr>
          <w:sz w:val="28"/>
        </w:rPr>
        <w:t>зависимости</w:t>
      </w:r>
      <w:r>
        <w:rPr>
          <w:spacing w:val="-15"/>
          <w:sz w:val="28"/>
        </w:rPr>
        <w:t xml:space="preserve"> </w:t>
      </w:r>
      <w:r>
        <w:rPr>
          <w:sz w:val="28"/>
        </w:rPr>
        <w:t>от погодных условий и времени года;</w:t>
      </w:r>
    </w:p>
    <w:p w:rsidR="001F31CB" w:rsidRDefault="000D73B3">
      <w:pPr>
        <w:pStyle w:val="a5"/>
        <w:numPr>
          <w:ilvl w:val="0"/>
          <w:numId w:val="46"/>
        </w:numPr>
        <w:tabs>
          <w:tab w:val="left" w:pos="424"/>
        </w:tabs>
        <w:ind w:right="149" w:firstLine="0"/>
        <w:rPr>
          <w:rFonts w:ascii="Symbol" w:hAnsi="Symbol"/>
          <w:sz w:val="28"/>
        </w:rPr>
      </w:pPr>
      <w:r>
        <w:rPr>
          <w:sz w:val="28"/>
        </w:rPr>
        <w:t>знания об основных физических качествах человека: сила, быстрота, выносливость, гибкость, координация;</w:t>
      </w:r>
    </w:p>
    <w:p w:rsidR="001F31CB" w:rsidRDefault="000D73B3">
      <w:pPr>
        <w:pStyle w:val="a5"/>
        <w:numPr>
          <w:ilvl w:val="0"/>
          <w:numId w:val="46"/>
        </w:numPr>
        <w:tabs>
          <w:tab w:val="left" w:pos="424"/>
        </w:tabs>
        <w:ind w:right="149" w:firstLine="0"/>
        <w:rPr>
          <w:rFonts w:ascii="Symbol" w:hAnsi="Symbol"/>
          <w:sz w:val="28"/>
        </w:rPr>
      </w:pPr>
      <w:r>
        <w:rPr>
          <w:sz w:val="28"/>
        </w:rPr>
        <w:t>демонстрация жизненно важных способов передвижения человека (ходьба, бег, прыжки, лазанье, ходьба на лыжах, плавание);</w:t>
      </w:r>
    </w:p>
    <w:p w:rsidR="001F31CB" w:rsidRDefault="000D73B3">
      <w:pPr>
        <w:pStyle w:val="a5"/>
        <w:numPr>
          <w:ilvl w:val="0"/>
          <w:numId w:val="46"/>
        </w:numPr>
        <w:tabs>
          <w:tab w:val="left" w:pos="424"/>
        </w:tabs>
        <w:ind w:right="145" w:firstLine="0"/>
        <w:rPr>
          <w:rFonts w:ascii="Symbol" w:hAnsi="Symbol"/>
          <w:sz w:val="28"/>
        </w:rPr>
      </w:pPr>
      <w:r>
        <w:rPr>
          <w:sz w:val="28"/>
        </w:rPr>
        <w:t>определение</w:t>
      </w:r>
      <w:r>
        <w:rPr>
          <w:spacing w:val="-10"/>
          <w:sz w:val="28"/>
        </w:rPr>
        <w:t xml:space="preserve"> </w:t>
      </w:r>
      <w:r>
        <w:rPr>
          <w:sz w:val="28"/>
        </w:rPr>
        <w:t>индивидуальных</w:t>
      </w:r>
      <w:r>
        <w:rPr>
          <w:spacing w:val="-9"/>
          <w:sz w:val="28"/>
        </w:rPr>
        <w:t xml:space="preserve"> </w:t>
      </w:r>
      <w:r>
        <w:rPr>
          <w:sz w:val="28"/>
        </w:rPr>
        <w:t>показателей</w:t>
      </w:r>
      <w:r>
        <w:rPr>
          <w:spacing w:val="-9"/>
          <w:sz w:val="28"/>
        </w:rPr>
        <w:t xml:space="preserve"> </w:t>
      </w:r>
      <w:r>
        <w:rPr>
          <w:sz w:val="28"/>
        </w:rPr>
        <w:t>физического</w:t>
      </w:r>
      <w:r>
        <w:rPr>
          <w:spacing w:val="-12"/>
          <w:sz w:val="28"/>
        </w:rPr>
        <w:t xml:space="preserve"> </w:t>
      </w:r>
      <w:r>
        <w:rPr>
          <w:sz w:val="28"/>
        </w:rPr>
        <w:t>развития</w:t>
      </w:r>
      <w:r>
        <w:rPr>
          <w:spacing w:val="-9"/>
          <w:sz w:val="28"/>
        </w:rPr>
        <w:t xml:space="preserve"> </w:t>
      </w:r>
      <w:r>
        <w:rPr>
          <w:sz w:val="28"/>
        </w:rPr>
        <w:t>(длина</w:t>
      </w:r>
      <w:r>
        <w:rPr>
          <w:spacing w:val="-10"/>
          <w:sz w:val="28"/>
        </w:rPr>
        <w:t xml:space="preserve"> </w:t>
      </w:r>
      <w:r>
        <w:rPr>
          <w:sz w:val="28"/>
        </w:rPr>
        <w:t>и</w:t>
      </w:r>
      <w:r>
        <w:rPr>
          <w:spacing w:val="-10"/>
          <w:sz w:val="28"/>
        </w:rPr>
        <w:t xml:space="preserve"> </w:t>
      </w:r>
      <w:r>
        <w:rPr>
          <w:sz w:val="28"/>
        </w:rPr>
        <w:t>масса тела) (под руководством учителя);</w:t>
      </w:r>
    </w:p>
    <w:p w:rsidR="001F31CB" w:rsidRDefault="000D73B3">
      <w:pPr>
        <w:pStyle w:val="a5"/>
        <w:numPr>
          <w:ilvl w:val="0"/>
          <w:numId w:val="46"/>
        </w:numPr>
        <w:tabs>
          <w:tab w:val="left" w:pos="424"/>
        </w:tabs>
        <w:ind w:right="151" w:firstLine="0"/>
        <w:rPr>
          <w:rFonts w:ascii="Symbol" w:hAnsi="Symbol"/>
          <w:sz w:val="28"/>
        </w:rPr>
      </w:pPr>
      <w:r>
        <w:rPr>
          <w:sz w:val="28"/>
        </w:rPr>
        <w:t>выполнение технических действий из базовых видов спорта, применение их в игровой и учебной деятельности;</w:t>
      </w:r>
    </w:p>
    <w:p w:rsidR="001F31CB" w:rsidRDefault="000D73B3">
      <w:pPr>
        <w:pStyle w:val="a5"/>
        <w:numPr>
          <w:ilvl w:val="0"/>
          <w:numId w:val="46"/>
        </w:numPr>
        <w:tabs>
          <w:tab w:val="left" w:pos="424"/>
        </w:tabs>
        <w:ind w:right="142" w:firstLine="0"/>
        <w:rPr>
          <w:rFonts w:ascii="Symbol" w:hAnsi="Symbol"/>
          <w:sz w:val="28"/>
        </w:rPr>
      </w:pPr>
      <w:r>
        <w:rPr>
          <w:sz w:val="28"/>
        </w:rPr>
        <w:t>выполнение</w:t>
      </w:r>
      <w:r>
        <w:rPr>
          <w:spacing w:val="-1"/>
          <w:sz w:val="28"/>
        </w:rPr>
        <w:t xml:space="preserve"> </w:t>
      </w:r>
      <w:r>
        <w:rPr>
          <w:sz w:val="28"/>
        </w:rPr>
        <w:t>акробатических</w:t>
      </w:r>
      <w:r>
        <w:rPr>
          <w:spacing w:val="-3"/>
          <w:sz w:val="28"/>
        </w:rPr>
        <w:t xml:space="preserve"> </w:t>
      </w:r>
      <w:r>
        <w:rPr>
          <w:sz w:val="28"/>
        </w:rPr>
        <w:t>и гимнастических комбинаций</w:t>
      </w:r>
      <w:r>
        <w:rPr>
          <w:spacing w:val="-5"/>
          <w:sz w:val="28"/>
        </w:rPr>
        <w:t xml:space="preserve"> </w:t>
      </w:r>
      <w:r>
        <w:rPr>
          <w:sz w:val="28"/>
        </w:rPr>
        <w:t>из</w:t>
      </w:r>
      <w:r>
        <w:rPr>
          <w:spacing w:val="-1"/>
          <w:sz w:val="28"/>
        </w:rPr>
        <w:t xml:space="preserve"> </w:t>
      </w:r>
      <w:r>
        <w:rPr>
          <w:sz w:val="28"/>
        </w:rPr>
        <w:t>числа</w:t>
      </w:r>
      <w:r>
        <w:rPr>
          <w:spacing w:val="-2"/>
          <w:sz w:val="28"/>
        </w:rPr>
        <w:t xml:space="preserve"> </w:t>
      </w:r>
      <w:r>
        <w:rPr>
          <w:sz w:val="28"/>
        </w:rPr>
        <w:t>усвоенных (под руководством учителя);</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участие</w:t>
      </w:r>
      <w:r>
        <w:rPr>
          <w:spacing w:val="-8"/>
          <w:sz w:val="28"/>
        </w:rPr>
        <w:t xml:space="preserve"> </w:t>
      </w:r>
      <w:r>
        <w:rPr>
          <w:sz w:val="28"/>
        </w:rPr>
        <w:t>со</w:t>
      </w:r>
      <w:r>
        <w:rPr>
          <w:spacing w:val="-8"/>
          <w:sz w:val="28"/>
        </w:rPr>
        <w:t xml:space="preserve"> </w:t>
      </w:r>
      <w:r>
        <w:rPr>
          <w:sz w:val="28"/>
        </w:rPr>
        <w:t>сверстниками</w:t>
      </w:r>
      <w:r>
        <w:rPr>
          <w:spacing w:val="-8"/>
          <w:sz w:val="28"/>
        </w:rPr>
        <w:t xml:space="preserve"> </w:t>
      </w:r>
      <w:r>
        <w:rPr>
          <w:sz w:val="28"/>
        </w:rPr>
        <w:t>в</w:t>
      </w:r>
      <w:r>
        <w:rPr>
          <w:spacing w:val="-9"/>
          <w:sz w:val="28"/>
        </w:rPr>
        <w:t xml:space="preserve"> </w:t>
      </w:r>
      <w:r>
        <w:rPr>
          <w:sz w:val="28"/>
        </w:rPr>
        <w:t>подвижных</w:t>
      </w:r>
      <w:r>
        <w:rPr>
          <w:spacing w:val="-11"/>
          <w:sz w:val="28"/>
        </w:rPr>
        <w:t xml:space="preserve"> </w:t>
      </w:r>
      <w:r>
        <w:rPr>
          <w:sz w:val="28"/>
        </w:rPr>
        <w:t>и</w:t>
      </w:r>
      <w:r>
        <w:rPr>
          <w:spacing w:val="-9"/>
          <w:sz w:val="28"/>
        </w:rPr>
        <w:t xml:space="preserve"> </w:t>
      </w:r>
      <w:r>
        <w:rPr>
          <w:sz w:val="28"/>
        </w:rPr>
        <w:t>спортивных</w:t>
      </w:r>
      <w:r>
        <w:rPr>
          <w:spacing w:val="-7"/>
          <w:sz w:val="28"/>
        </w:rPr>
        <w:t xml:space="preserve"> </w:t>
      </w:r>
      <w:r>
        <w:rPr>
          <w:spacing w:val="-2"/>
          <w:sz w:val="28"/>
        </w:rPr>
        <w:t>играх;</w:t>
      </w:r>
    </w:p>
    <w:p w:rsidR="001F31CB" w:rsidRDefault="000D73B3">
      <w:pPr>
        <w:pStyle w:val="a5"/>
        <w:numPr>
          <w:ilvl w:val="0"/>
          <w:numId w:val="46"/>
        </w:numPr>
        <w:tabs>
          <w:tab w:val="left" w:pos="424"/>
        </w:tabs>
        <w:ind w:right="150" w:firstLine="0"/>
        <w:rPr>
          <w:rFonts w:ascii="Symbol" w:hAnsi="Symbol"/>
          <w:sz w:val="28"/>
        </w:rPr>
      </w:pPr>
      <w:r>
        <w:rPr>
          <w:sz w:val="28"/>
        </w:rPr>
        <w:t xml:space="preserve">взаимодействие со сверстниками по правилам проведения подвижных игр и </w:t>
      </w:r>
      <w:r>
        <w:rPr>
          <w:spacing w:val="-2"/>
          <w:sz w:val="28"/>
        </w:rPr>
        <w:t>соревнований;</w:t>
      </w:r>
    </w:p>
    <w:p w:rsidR="001F31CB" w:rsidRDefault="000D73B3">
      <w:pPr>
        <w:pStyle w:val="a5"/>
        <w:numPr>
          <w:ilvl w:val="0"/>
          <w:numId w:val="46"/>
        </w:numPr>
        <w:tabs>
          <w:tab w:val="left" w:pos="424"/>
        </w:tabs>
        <w:ind w:right="137" w:firstLine="0"/>
        <w:rPr>
          <w:rFonts w:ascii="Symbol" w:hAnsi="Symbol"/>
          <w:sz w:val="28"/>
        </w:rPr>
      </w:pPr>
      <w:r>
        <w:rPr>
          <w:sz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F31CB" w:rsidRDefault="000D73B3">
      <w:pPr>
        <w:pStyle w:val="a5"/>
        <w:numPr>
          <w:ilvl w:val="0"/>
          <w:numId w:val="46"/>
        </w:numPr>
        <w:tabs>
          <w:tab w:val="left" w:pos="424"/>
        </w:tabs>
        <w:spacing w:line="341" w:lineRule="exact"/>
        <w:ind w:left="424" w:hanging="283"/>
        <w:rPr>
          <w:rFonts w:ascii="Symbol" w:hAnsi="Symbol"/>
          <w:sz w:val="28"/>
        </w:rPr>
      </w:pPr>
      <w:r>
        <w:rPr>
          <w:sz w:val="28"/>
        </w:rPr>
        <w:t>оказание</w:t>
      </w:r>
      <w:r>
        <w:rPr>
          <w:spacing w:val="-14"/>
          <w:sz w:val="28"/>
        </w:rPr>
        <w:t xml:space="preserve"> </w:t>
      </w:r>
      <w:r>
        <w:rPr>
          <w:sz w:val="28"/>
        </w:rPr>
        <w:t>посильной</w:t>
      </w:r>
      <w:r>
        <w:rPr>
          <w:spacing w:val="-10"/>
          <w:sz w:val="28"/>
        </w:rPr>
        <w:t xml:space="preserve"> </w:t>
      </w:r>
      <w:r>
        <w:rPr>
          <w:sz w:val="28"/>
        </w:rPr>
        <w:t>помощи</w:t>
      </w:r>
      <w:r>
        <w:rPr>
          <w:spacing w:val="-9"/>
          <w:sz w:val="28"/>
        </w:rPr>
        <w:t xml:space="preserve"> </w:t>
      </w:r>
      <w:r>
        <w:rPr>
          <w:sz w:val="28"/>
        </w:rPr>
        <w:t>сверстникам</w:t>
      </w:r>
      <w:r>
        <w:rPr>
          <w:spacing w:val="-9"/>
          <w:sz w:val="28"/>
        </w:rPr>
        <w:t xml:space="preserve"> </w:t>
      </w:r>
      <w:r>
        <w:rPr>
          <w:sz w:val="28"/>
        </w:rPr>
        <w:t>при</w:t>
      </w:r>
      <w:r>
        <w:rPr>
          <w:spacing w:val="-9"/>
          <w:sz w:val="28"/>
        </w:rPr>
        <w:t xml:space="preserve"> </w:t>
      </w:r>
      <w:r>
        <w:rPr>
          <w:sz w:val="28"/>
        </w:rPr>
        <w:t>выполнении</w:t>
      </w:r>
      <w:r>
        <w:rPr>
          <w:spacing w:val="-9"/>
          <w:sz w:val="28"/>
        </w:rPr>
        <w:t xml:space="preserve"> </w:t>
      </w:r>
      <w:r>
        <w:rPr>
          <w:sz w:val="28"/>
        </w:rPr>
        <w:t>учебных</w:t>
      </w:r>
      <w:r>
        <w:rPr>
          <w:spacing w:val="-7"/>
          <w:sz w:val="28"/>
        </w:rPr>
        <w:t xml:space="preserve"> </w:t>
      </w:r>
      <w:r>
        <w:rPr>
          <w:spacing w:val="-2"/>
          <w:sz w:val="28"/>
        </w:rPr>
        <w:t>заданий;</w:t>
      </w:r>
    </w:p>
    <w:p w:rsidR="001F31CB" w:rsidRDefault="000D73B3">
      <w:pPr>
        <w:pStyle w:val="a5"/>
        <w:numPr>
          <w:ilvl w:val="0"/>
          <w:numId w:val="46"/>
        </w:numPr>
        <w:tabs>
          <w:tab w:val="left" w:pos="424"/>
        </w:tabs>
        <w:ind w:right="148" w:firstLine="0"/>
        <w:rPr>
          <w:rFonts w:ascii="Symbol" w:hAnsi="Symbol"/>
          <w:sz w:val="28"/>
        </w:rPr>
      </w:pPr>
      <w:r>
        <w:rPr>
          <w:sz w:val="28"/>
        </w:rPr>
        <w:lastRenderedPageBreak/>
        <w:t>применение спортивного инвентаря, тренажерных устройств на уроке физической культуры.</w:t>
      </w:r>
    </w:p>
    <w:p w:rsidR="001F31CB" w:rsidRDefault="000D73B3">
      <w:pPr>
        <w:pStyle w:val="a3"/>
        <w:spacing w:line="320" w:lineRule="exact"/>
        <w:ind w:left="849" w:firstLine="0"/>
      </w:pPr>
      <w:r>
        <w:rPr>
          <w:u w:val="single"/>
        </w:rPr>
        <w:t>Достаточный</w:t>
      </w:r>
      <w:r>
        <w:rPr>
          <w:spacing w:val="-16"/>
          <w:u w:val="single"/>
        </w:rPr>
        <w:t xml:space="preserve"> </w:t>
      </w:r>
      <w:r>
        <w:rPr>
          <w:spacing w:val="-2"/>
          <w:u w:val="single"/>
        </w:rPr>
        <w:t>уровень:</w:t>
      </w:r>
    </w:p>
    <w:p w:rsidR="001F31CB" w:rsidRDefault="000D73B3">
      <w:pPr>
        <w:pStyle w:val="a5"/>
        <w:numPr>
          <w:ilvl w:val="0"/>
          <w:numId w:val="46"/>
        </w:numPr>
        <w:tabs>
          <w:tab w:val="left" w:pos="568"/>
        </w:tabs>
        <w:ind w:right="150" w:firstLine="0"/>
        <w:rPr>
          <w:rFonts w:ascii="Symbol" w:hAnsi="Symbol"/>
          <w:sz w:val="28"/>
        </w:rPr>
      </w:pPr>
      <w:r>
        <w:rPr>
          <w:sz w:val="28"/>
        </w:rPr>
        <w:t xml:space="preserve">представление о состоянии и организации физической культуры и спорта в России, в том числе о </w:t>
      </w:r>
      <w:proofErr w:type="spellStart"/>
      <w:r>
        <w:rPr>
          <w:sz w:val="28"/>
        </w:rPr>
        <w:t>Паралимпийских</w:t>
      </w:r>
      <w:proofErr w:type="spellEnd"/>
      <w:r>
        <w:rPr>
          <w:sz w:val="28"/>
        </w:rPr>
        <w:t xml:space="preserve"> играх и Специальной олимпиаде;</w:t>
      </w:r>
    </w:p>
    <w:p w:rsidR="001F31CB" w:rsidRDefault="000D73B3">
      <w:pPr>
        <w:pStyle w:val="a5"/>
        <w:numPr>
          <w:ilvl w:val="0"/>
          <w:numId w:val="46"/>
        </w:numPr>
        <w:tabs>
          <w:tab w:val="left" w:pos="568"/>
        </w:tabs>
        <w:ind w:right="147" w:firstLine="0"/>
        <w:rPr>
          <w:rFonts w:ascii="Symbol" w:hAnsi="Symbol"/>
          <w:sz w:val="28"/>
        </w:rPr>
      </w:pPr>
      <w:r>
        <w:rPr>
          <w:sz w:val="28"/>
        </w:rP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w:t>
      </w:r>
      <w:r>
        <w:rPr>
          <w:spacing w:val="-2"/>
          <w:sz w:val="28"/>
        </w:rPr>
        <w:t>корсета;</w:t>
      </w:r>
    </w:p>
    <w:p w:rsidR="001F31CB" w:rsidRDefault="000D73B3">
      <w:pPr>
        <w:pStyle w:val="a5"/>
        <w:numPr>
          <w:ilvl w:val="0"/>
          <w:numId w:val="46"/>
        </w:numPr>
        <w:tabs>
          <w:tab w:val="left" w:pos="568"/>
        </w:tabs>
        <w:spacing w:line="341" w:lineRule="exact"/>
        <w:ind w:left="568" w:hanging="427"/>
        <w:rPr>
          <w:rFonts w:ascii="Symbol" w:hAnsi="Symbol"/>
          <w:sz w:val="28"/>
        </w:rPr>
      </w:pPr>
      <w:r>
        <w:rPr>
          <w:sz w:val="28"/>
        </w:rPr>
        <w:t>выполнение</w:t>
      </w:r>
      <w:r>
        <w:rPr>
          <w:spacing w:val="-8"/>
          <w:sz w:val="28"/>
        </w:rPr>
        <w:t xml:space="preserve"> </w:t>
      </w:r>
      <w:r>
        <w:rPr>
          <w:sz w:val="28"/>
        </w:rPr>
        <w:t>строевых</w:t>
      </w:r>
      <w:r>
        <w:rPr>
          <w:spacing w:val="-8"/>
          <w:sz w:val="28"/>
        </w:rPr>
        <w:t xml:space="preserve"> </w:t>
      </w:r>
      <w:r>
        <w:rPr>
          <w:sz w:val="28"/>
        </w:rPr>
        <w:t>действий</w:t>
      </w:r>
      <w:r>
        <w:rPr>
          <w:spacing w:val="-6"/>
          <w:sz w:val="28"/>
        </w:rPr>
        <w:t xml:space="preserve"> </w:t>
      </w:r>
      <w:r>
        <w:rPr>
          <w:sz w:val="28"/>
        </w:rPr>
        <w:t>в</w:t>
      </w:r>
      <w:r>
        <w:rPr>
          <w:spacing w:val="-6"/>
          <w:sz w:val="28"/>
        </w:rPr>
        <w:t xml:space="preserve"> </w:t>
      </w:r>
      <w:r>
        <w:rPr>
          <w:sz w:val="28"/>
        </w:rPr>
        <w:t>шеренге</w:t>
      </w:r>
      <w:r>
        <w:rPr>
          <w:spacing w:val="-6"/>
          <w:sz w:val="28"/>
        </w:rPr>
        <w:t xml:space="preserve"> </w:t>
      </w:r>
      <w:r>
        <w:rPr>
          <w:sz w:val="28"/>
        </w:rPr>
        <w:t>и</w:t>
      </w:r>
      <w:r>
        <w:rPr>
          <w:spacing w:val="-5"/>
          <w:sz w:val="28"/>
        </w:rPr>
        <w:t xml:space="preserve"> </w:t>
      </w:r>
      <w:r>
        <w:rPr>
          <w:spacing w:val="-2"/>
          <w:sz w:val="28"/>
        </w:rPr>
        <w:t>колонне;</w:t>
      </w:r>
    </w:p>
    <w:p w:rsidR="001F31CB" w:rsidRDefault="000D73B3">
      <w:pPr>
        <w:pStyle w:val="a5"/>
        <w:numPr>
          <w:ilvl w:val="0"/>
          <w:numId w:val="46"/>
        </w:numPr>
        <w:tabs>
          <w:tab w:val="left" w:pos="568"/>
        </w:tabs>
        <w:ind w:right="147" w:firstLine="0"/>
        <w:jc w:val="left"/>
        <w:rPr>
          <w:rFonts w:ascii="Symbol" w:hAnsi="Symbol"/>
          <w:sz w:val="28"/>
        </w:rPr>
      </w:pPr>
      <w:r>
        <w:rPr>
          <w:sz w:val="28"/>
        </w:rPr>
        <w:t>знание видов лыжного спорта, демонстрация техники лыжных ходов; знание температурных норм для занятий;</w:t>
      </w:r>
    </w:p>
    <w:p w:rsidR="001F31CB" w:rsidRDefault="000D73B3">
      <w:pPr>
        <w:pStyle w:val="a5"/>
        <w:numPr>
          <w:ilvl w:val="0"/>
          <w:numId w:val="46"/>
        </w:numPr>
        <w:tabs>
          <w:tab w:val="left" w:pos="568"/>
        </w:tabs>
        <w:ind w:right="145" w:firstLine="0"/>
        <w:jc w:val="left"/>
        <w:rPr>
          <w:rFonts w:ascii="Symbol" w:hAnsi="Symbol"/>
          <w:sz w:val="28"/>
        </w:rPr>
      </w:pPr>
      <w:r>
        <w:rPr>
          <w:sz w:val="28"/>
        </w:rPr>
        <w:t>планирование</w:t>
      </w:r>
      <w:r>
        <w:rPr>
          <w:spacing w:val="-4"/>
          <w:sz w:val="28"/>
        </w:rPr>
        <w:t xml:space="preserve"> </w:t>
      </w:r>
      <w:r>
        <w:rPr>
          <w:sz w:val="28"/>
        </w:rPr>
        <w:t>занятий</w:t>
      </w:r>
      <w:r>
        <w:rPr>
          <w:spacing w:val="-4"/>
          <w:sz w:val="28"/>
        </w:rPr>
        <w:t xml:space="preserve"> </w:t>
      </w:r>
      <w:r>
        <w:rPr>
          <w:sz w:val="28"/>
        </w:rPr>
        <w:t>физическими</w:t>
      </w:r>
      <w:r>
        <w:rPr>
          <w:spacing w:val="-4"/>
          <w:sz w:val="28"/>
        </w:rPr>
        <w:t xml:space="preserve"> </w:t>
      </w:r>
      <w:r>
        <w:rPr>
          <w:sz w:val="28"/>
        </w:rPr>
        <w:t>упражнениями</w:t>
      </w:r>
      <w:r>
        <w:rPr>
          <w:spacing w:val="-4"/>
          <w:sz w:val="28"/>
        </w:rPr>
        <w:t xml:space="preserve"> </w:t>
      </w:r>
      <w:r>
        <w:rPr>
          <w:sz w:val="28"/>
        </w:rPr>
        <w:t>в</w:t>
      </w:r>
      <w:r>
        <w:rPr>
          <w:spacing w:val="-5"/>
          <w:sz w:val="28"/>
        </w:rPr>
        <w:t xml:space="preserve"> </w:t>
      </w:r>
      <w:r>
        <w:rPr>
          <w:sz w:val="28"/>
        </w:rPr>
        <w:t>режиме</w:t>
      </w:r>
      <w:r>
        <w:rPr>
          <w:spacing w:val="-4"/>
          <w:sz w:val="28"/>
        </w:rPr>
        <w:t xml:space="preserve"> </w:t>
      </w:r>
      <w:r>
        <w:rPr>
          <w:sz w:val="28"/>
        </w:rPr>
        <w:t>дня,</w:t>
      </w:r>
      <w:r>
        <w:rPr>
          <w:spacing w:val="-4"/>
          <w:sz w:val="28"/>
        </w:rPr>
        <w:t xml:space="preserve"> </w:t>
      </w:r>
      <w:r>
        <w:rPr>
          <w:sz w:val="28"/>
        </w:rPr>
        <w:t>организация отдыха и досуга с использованием средств физической культуры;</w:t>
      </w:r>
    </w:p>
    <w:p w:rsidR="001F31CB" w:rsidRDefault="000D73B3">
      <w:pPr>
        <w:pStyle w:val="a5"/>
        <w:numPr>
          <w:ilvl w:val="0"/>
          <w:numId w:val="46"/>
        </w:numPr>
        <w:tabs>
          <w:tab w:val="left" w:pos="568"/>
        </w:tabs>
        <w:ind w:right="148" w:firstLine="0"/>
        <w:jc w:val="left"/>
        <w:rPr>
          <w:rFonts w:ascii="Symbol" w:hAnsi="Symbol"/>
          <w:sz w:val="28"/>
        </w:rPr>
      </w:pPr>
      <w:r>
        <w:rPr>
          <w:sz w:val="28"/>
        </w:rPr>
        <w:t>знание</w:t>
      </w:r>
      <w:r>
        <w:rPr>
          <w:spacing w:val="-12"/>
          <w:sz w:val="28"/>
        </w:rPr>
        <w:t xml:space="preserve"> </w:t>
      </w:r>
      <w:r>
        <w:rPr>
          <w:sz w:val="28"/>
        </w:rPr>
        <w:t>и</w:t>
      </w:r>
      <w:r>
        <w:rPr>
          <w:spacing w:val="-12"/>
          <w:sz w:val="28"/>
        </w:rPr>
        <w:t xml:space="preserve"> </w:t>
      </w:r>
      <w:r>
        <w:rPr>
          <w:sz w:val="28"/>
        </w:rPr>
        <w:t>измерение</w:t>
      </w:r>
      <w:r>
        <w:rPr>
          <w:spacing w:val="-15"/>
          <w:sz w:val="28"/>
        </w:rPr>
        <w:t xml:space="preserve"> </w:t>
      </w:r>
      <w:r>
        <w:rPr>
          <w:sz w:val="28"/>
        </w:rPr>
        <w:t>индивидуальных</w:t>
      </w:r>
      <w:r>
        <w:rPr>
          <w:spacing w:val="-12"/>
          <w:sz w:val="28"/>
        </w:rPr>
        <w:t xml:space="preserve"> </w:t>
      </w:r>
      <w:r>
        <w:rPr>
          <w:sz w:val="28"/>
        </w:rPr>
        <w:t>показателей</w:t>
      </w:r>
      <w:r>
        <w:rPr>
          <w:spacing w:val="-12"/>
          <w:sz w:val="28"/>
        </w:rPr>
        <w:t xml:space="preserve"> </w:t>
      </w:r>
      <w:r>
        <w:rPr>
          <w:sz w:val="28"/>
        </w:rPr>
        <w:t>физического</w:t>
      </w:r>
      <w:r>
        <w:rPr>
          <w:spacing w:val="-14"/>
          <w:sz w:val="28"/>
        </w:rPr>
        <w:t xml:space="preserve"> </w:t>
      </w:r>
      <w:r>
        <w:rPr>
          <w:sz w:val="28"/>
        </w:rPr>
        <w:t>развития</w:t>
      </w:r>
      <w:r>
        <w:rPr>
          <w:spacing w:val="-12"/>
          <w:sz w:val="28"/>
        </w:rPr>
        <w:t xml:space="preserve"> </w:t>
      </w:r>
      <w:r>
        <w:rPr>
          <w:sz w:val="28"/>
        </w:rPr>
        <w:t>(длина и масса тела),</w:t>
      </w:r>
    </w:p>
    <w:p w:rsidR="001F31CB" w:rsidRDefault="000D73B3">
      <w:pPr>
        <w:pStyle w:val="a5"/>
        <w:numPr>
          <w:ilvl w:val="0"/>
          <w:numId w:val="46"/>
        </w:numPr>
        <w:tabs>
          <w:tab w:val="left" w:pos="568"/>
        </w:tabs>
        <w:spacing w:before="76"/>
        <w:ind w:right="148" w:firstLine="0"/>
        <w:rPr>
          <w:rFonts w:ascii="Symbol" w:hAnsi="Symbol"/>
          <w:sz w:val="28"/>
        </w:rPr>
      </w:pPr>
      <w:r>
        <w:rPr>
          <w:sz w:val="28"/>
        </w:rPr>
        <w:t>подача</w:t>
      </w:r>
      <w:r>
        <w:rPr>
          <w:spacing w:val="-13"/>
          <w:sz w:val="28"/>
        </w:rPr>
        <w:t xml:space="preserve"> </w:t>
      </w:r>
      <w:r>
        <w:rPr>
          <w:sz w:val="28"/>
        </w:rPr>
        <w:t>строевых</w:t>
      </w:r>
      <w:r>
        <w:rPr>
          <w:spacing w:val="-12"/>
          <w:sz w:val="28"/>
        </w:rPr>
        <w:t xml:space="preserve"> </w:t>
      </w:r>
      <w:r>
        <w:rPr>
          <w:sz w:val="28"/>
        </w:rPr>
        <w:t>команд,</w:t>
      </w:r>
      <w:r>
        <w:rPr>
          <w:spacing w:val="-13"/>
          <w:sz w:val="28"/>
        </w:rPr>
        <w:t xml:space="preserve"> </w:t>
      </w:r>
      <w:r>
        <w:rPr>
          <w:sz w:val="28"/>
        </w:rPr>
        <w:t>ведение</w:t>
      </w:r>
      <w:r>
        <w:rPr>
          <w:spacing w:val="-14"/>
          <w:sz w:val="28"/>
        </w:rPr>
        <w:t xml:space="preserve"> </w:t>
      </w:r>
      <w:r>
        <w:rPr>
          <w:sz w:val="28"/>
        </w:rPr>
        <w:t>подсчёта</w:t>
      </w:r>
      <w:r>
        <w:rPr>
          <w:spacing w:val="-13"/>
          <w:sz w:val="28"/>
        </w:rPr>
        <w:t xml:space="preserve"> </w:t>
      </w:r>
      <w:r>
        <w:rPr>
          <w:sz w:val="28"/>
        </w:rPr>
        <w:t>при</w:t>
      </w:r>
      <w:r>
        <w:rPr>
          <w:spacing w:val="-12"/>
          <w:sz w:val="28"/>
        </w:rPr>
        <w:t xml:space="preserve"> </w:t>
      </w:r>
      <w:r>
        <w:rPr>
          <w:sz w:val="28"/>
        </w:rPr>
        <w:t>выполнении</w:t>
      </w:r>
      <w:r>
        <w:rPr>
          <w:spacing w:val="-14"/>
          <w:sz w:val="28"/>
        </w:rPr>
        <w:t xml:space="preserve"> </w:t>
      </w:r>
      <w:r>
        <w:rPr>
          <w:sz w:val="28"/>
        </w:rPr>
        <w:t>общеразвивающих упражнений (под руководством учителя);</w:t>
      </w:r>
    </w:p>
    <w:p w:rsidR="001F31CB" w:rsidRDefault="000D73B3">
      <w:pPr>
        <w:pStyle w:val="a5"/>
        <w:numPr>
          <w:ilvl w:val="0"/>
          <w:numId w:val="46"/>
        </w:numPr>
        <w:tabs>
          <w:tab w:val="left" w:pos="568"/>
        </w:tabs>
        <w:ind w:right="148" w:firstLine="0"/>
        <w:rPr>
          <w:rFonts w:ascii="Symbol" w:hAnsi="Symbol"/>
          <w:sz w:val="28"/>
        </w:rPr>
      </w:pPr>
      <w:r>
        <w:rPr>
          <w:sz w:val="28"/>
        </w:rPr>
        <w:t>выполнение акробатических и гимнастических комбинаций на доступном техническом уровне;</w:t>
      </w:r>
    </w:p>
    <w:p w:rsidR="001F31CB" w:rsidRDefault="000D73B3">
      <w:pPr>
        <w:pStyle w:val="a5"/>
        <w:numPr>
          <w:ilvl w:val="0"/>
          <w:numId w:val="46"/>
        </w:numPr>
        <w:tabs>
          <w:tab w:val="left" w:pos="568"/>
        </w:tabs>
        <w:ind w:right="140" w:firstLine="0"/>
        <w:rPr>
          <w:rFonts w:ascii="Symbol" w:hAnsi="Symbol"/>
          <w:sz w:val="28"/>
        </w:rPr>
      </w:pPr>
      <w:r>
        <w:rPr>
          <w:sz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F31CB" w:rsidRDefault="000D73B3">
      <w:pPr>
        <w:pStyle w:val="a5"/>
        <w:numPr>
          <w:ilvl w:val="0"/>
          <w:numId w:val="46"/>
        </w:numPr>
        <w:tabs>
          <w:tab w:val="left" w:pos="568"/>
        </w:tabs>
        <w:ind w:right="146" w:firstLine="0"/>
        <w:rPr>
          <w:rFonts w:ascii="Symbol" w:hAnsi="Symbol"/>
          <w:sz w:val="28"/>
        </w:rPr>
      </w:pPr>
      <w:r>
        <w:rPr>
          <w:sz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F31CB" w:rsidRDefault="000D73B3">
      <w:pPr>
        <w:pStyle w:val="a5"/>
        <w:numPr>
          <w:ilvl w:val="0"/>
          <w:numId w:val="46"/>
        </w:numPr>
        <w:tabs>
          <w:tab w:val="left" w:pos="568"/>
        </w:tabs>
        <w:ind w:right="148" w:firstLine="0"/>
        <w:rPr>
          <w:rFonts w:ascii="Symbol" w:hAnsi="Symbol"/>
          <w:sz w:val="28"/>
        </w:rPr>
      </w:pPr>
      <w:r>
        <w:rPr>
          <w:sz w:val="28"/>
        </w:rPr>
        <w:t>доброжелательное и уважительное объяснение ошибок при выполнении заданий и предложение способов их устранения;</w:t>
      </w:r>
    </w:p>
    <w:p w:rsidR="001F31CB" w:rsidRDefault="000D73B3">
      <w:pPr>
        <w:pStyle w:val="a5"/>
        <w:numPr>
          <w:ilvl w:val="0"/>
          <w:numId w:val="46"/>
        </w:numPr>
        <w:tabs>
          <w:tab w:val="left" w:pos="568"/>
        </w:tabs>
        <w:ind w:right="138" w:firstLine="0"/>
        <w:rPr>
          <w:rFonts w:ascii="Symbol" w:hAnsi="Symbol"/>
          <w:sz w:val="28"/>
        </w:rPr>
      </w:pPr>
      <w:r>
        <w:rPr>
          <w:sz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1F31CB" w:rsidRDefault="000D73B3">
      <w:pPr>
        <w:pStyle w:val="a5"/>
        <w:numPr>
          <w:ilvl w:val="0"/>
          <w:numId w:val="46"/>
        </w:numPr>
        <w:tabs>
          <w:tab w:val="left" w:pos="568"/>
        </w:tabs>
        <w:ind w:right="147" w:firstLine="0"/>
        <w:rPr>
          <w:rFonts w:ascii="Symbol" w:hAnsi="Symbol"/>
          <w:sz w:val="28"/>
        </w:rPr>
      </w:pPr>
      <w:r>
        <w:rPr>
          <w:sz w:val="28"/>
        </w:rPr>
        <w:t xml:space="preserve">использование разметки спортивной площадки при выполнении физических </w:t>
      </w:r>
      <w:r>
        <w:rPr>
          <w:spacing w:val="-2"/>
          <w:sz w:val="28"/>
        </w:rPr>
        <w:t>упражнений;</w:t>
      </w:r>
    </w:p>
    <w:p w:rsidR="001F31CB" w:rsidRDefault="000D73B3">
      <w:pPr>
        <w:pStyle w:val="a5"/>
        <w:numPr>
          <w:ilvl w:val="0"/>
          <w:numId w:val="46"/>
        </w:numPr>
        <w:tabs>
          <w:tab w:val="left" w:pos="568"/>
        </w:tabs>
        <w:spacing w:line="340" w:lineRule="exact"/>
        <w:ind w:left="568" w:hanging="427"/>
        <w:rPr>
          <w:rFonts w:ascii="Symbol" w:hAnsi="Symbol"/>
          <w:sz w:val="28"/>
        </w:rPr>
      </w:pPr>
      <w:r>
        <w:rPr>
          <w:sz w:val="28"/>
        </w:rPr>
        <w:t>пользование</w:t>
      </w:r>
      <w:r>
        <w:rPr>
          <w:spacing w:val="-11"/>
          <w:sz w:val="28"/>
        </w:rPr>
        <w:t xml:space="preserve"> </w:t>
      </w:r>
      <w:r>
        <w:rPr>
          <w:sz w:val="28"/>
        </w:rPr>
        <w:t>спортивным</w:t>
      </w:r>
      <w:r>
        <w:rPr>
          <w:spacing w:val="-12"/>
          <w:sz w:val="28"/>
        </w:rPr>
        <w:t xml:space="preserve"> </w:t>
      </w:r>
      <w:r>
        <w:rPr>
          <w:sz w:val="28"/>
        </w:rPr>
        <w:t>инвентарем</w:t>
      </w:r>
      <w:r>
        <w:rPr>
          <w:spacing w:val="-11"/>
          <w:sz w:val="28"/>
        </w:rPr>
        <w:t xml:space="preserve"> </w:t>
      </w:r>
      <w:r>
        <w:rPr>
          <w:sz w:val="28"/>
        </w:rPr>
        <w:t>и</w:t>
      </w:r>
      <w:r>
        <w:rPr>
          <w:spacing w:val="-12"/>
          <w:sz w:val="28"/>
        </w:rPr>
        <w:t xml:space="preserve"> </w:t>
      </w:r>
      <w:r>
        <w:rPr>
          <w:sz w:val="28"/>
        </w:rPr>
        <w:t>тренажерным</w:t>
      </w:r>
      <w:r>
        <w:rPr>
          <w:spacing w:val="-11"/>
          <w:sz w:val="28"/>
        </w:rPr>
        <w:t xml:space="preserve"> </w:t>
      </w:r>
      <w:r>
        <w:rPr>
          <w:spacing w:val="-2"/>
          <w:sz w:val="28"/>
        </w:rPr>
        <w:t>оборудованием;</w:t>
      </w:r>
    </w:p>
    <w:p w:rsidR="001F31CB" w:rsidRDefault="000D73B3">
      <w:pPr>
        <w:pStyle w:val="a5"/>
        <w:numPr>
          <w:ilvl w:val="0"/>
          <w:numId w:val="46"/>
        </w:numPr>
        <w:tabs>
          <w:tab w:val="left" w:pos="568"/>
        </w:tabs>
        <w:spacing w:line="342" w:lineRule="exact"/>
        <w:ind w:left="568" w:hanging="427"/>
        <w:rPr>
          <w:rFonts w:ascii="Symbol" w:hAnsi="Symbol"/>
          <w:sz w:val="28"/>
        </w:rPr>
      </w:pPr>
      <w:r>
        <w:rPr>
          <w:sz w:val="28"/>
        </w:rPr>
        <w:t>правильная</w:t>
      </w:r>
      <w:r>
        <w:rPr>
          <w:spacing w:val="-9"/>
          <w:sz w:val="28"/>
        </w:rPr>
        <w:t xml:space="preserve"> </w:t>
      </w:r>
      <w:r>
        <w:rPr>
          <w:sz w:val="28"/>
        </w:rPr>
        <w:t>ориентировка</w:t>
      </w:r>
      <w:r>
        <w:rPr>
          <w:spacing w:val="-6"/>
          <w:sz w:val="28"/>
        </w:rPr>
        <w:t xml:space="preserve"> </w:t>
      </w:r>
      <w:r>
        <w:rPr>
          <w:sz w:val="28"/>
        </w:rPr>
        <w:t>в</w:t>
      </w:r>
      <w:r>
        <w:rPr>
          <w:spacing w:val="-7"/>
          <w:sz w:val="28"/>
        </w:rPr>
        <w:t xml:space="preserve"> </w:t>
      </w:r>
      <w:r>
        <w:rPr>
          <w:sz w:val="28"/>
        </w:rPr>
        <w:t>пространстве</w:t>
      </w:r>
      <w:r>
        <w:rPr>
          <w:spacing w:val="-7"/>
          <w:sz w:val="28"/>
        </w:rPr>
        <w:t xml:space="preserve"> </w:t>
      </w:r>
      <w:r>
        <w:rPr>
          <w:sz w:val="28"/>
        </w:rPr>
        <w:t>спортивного</w:t>
      </w:r>
      <w:r>
        <w:rPr>
          <w:spacing w:val="-5"/>
          <w:sz w:val="28"/>
        </w:rPr>
        <w:t xml:space="preserve"> </w:t>
      </w:r>
      <w:r>
        <w:rPr>
          <w:sz w:val="28"/>
        </w:rPr>
        <w:t>зала</w:t>
      </w:r>
      <w:r>
        <w:rPr>
          <w:spacing w:val="-9"/>
          <w:sz w:val="28"/>
        </w:rPr>
        <w:t xml:space="preserve"> </w:t>
      </w:r>
      <w:r>
        <w:rPr>
          <w:sz w:val="28"/>
        </w:rPr>
        <w:t>и</w:t>
      </w:r>
      <w:r>
        <w:rPr>
          <w:spacing w:val="-6"/>
          <w:sz w:val="28"/>
        </w:rPr>
        <w:t xml:space="preserve"> </w:t>
      </w:r>
      <w:r>
        <w:rPr>
          <w:sz w:val="28"/>
        </w:rPr>
        <w:t>на</w:t>
      </w:r>
      <w:r>
        <w:rPr>
          <w:spacing w:val="-6"/>
          <w:sz w:val="28"/>
        </w:rPr>
        <w:t xml:space="preserve"> </w:t>
      </w:r>
      <w:r>
        <w:rPr>
          <w:spacing w:val="-2"/>
          <w:sz w:val="28"/>
        </w:rPr>
        <w:t>стадионе;</w:t>
      </w:r>
    </w:p>
    <w:p w:rsidR="001F31CB" w:rsidRDefault="000D73B3">
      <w:pPr>
        <w:pStyle w:val="a5"/>
        <w:numPr>
          <w:ilvl w:val="0"/>
          <w:numId w:val="46"/>
        </w:numPr>
        <w:tabs>
          <w:tab w:val="left" w:pos="568"/>
        </w:tabs>
        <w:ind w:right="150" w:firstLine="0"/>
        <w:rPr>
          <w:rFonts w:ascii="Symbol" w:hAnsi="Symbol"/>
          <w:sz w:val="28"/>
        </w:rPr>
      </w:pPr>
      <w:r>
        <w:rPr>
          <w:sz w:val="28"/>
        </w:rPr>
        <w:t>правильное размещение спортивных снарядов при организации и проведении подвижных и спортивных игр.</w:t>
      </w:r>
    </w:p>
    <w:p w:rsidR="001F31CB" w:rsidRDefault="000D73B3">
      <w:pPr>
        <w:pStyle w:val="3"/>
        <w:rPr>
          <w:b w:val="0"/>
        </w:rPr>
      </w:pPr>
      <w:r>
        <w:t>Профильный</w:t>
      </w:r>
      <w:r>
        <w:rPr>
          <w:spacing w:val="-13"/>
        </w:rPr>
        <w:t xml:space="preserve"> </w:t>
      </w:r>
      <w:r>
        <w:rPr>
          <w:spacing w:val="-4"/>
        </w:rPr>
        <w:t>труд</w:t>
      </w:r>
      <w:r>
        <w:rPr>
          <w:b w:val="0"/>
          <w:spacing w:val="-4"/>
        </w:rPr>
        <w:t>:</w:t>
      </w:r>
    </w:p>
    <w:p w:rsidR="001F31CB" w:rsidRDefault="000D73B3">
      <w:pPr>
        <w:pStyle w:val="a3"/>
        <w:spacing w:line="321" w:lineRule="exact"/>
        <w:ind w:left="849" w:firstLine="0"/>
      </w:pPr>
      <w:r>
        <w:rPr>
          <w:color w:val="000009"/>
          <w:u w:val="single" w:color="000009"/>
        </w:rPr>
        <w:t>Минимальный</w:t>
      </w:r>
      <w:r>
        <w:rPr>
          <w:color w:val="000009"/>
          <w:spacing w:val="-8"/>
          <w:u w:val="single" w:color="000009"/>
        </w:rPr>
        <w:t xml:space="preserve"> </w:t>
      </w:r>
      <w:r>
        <w:rPr>
          <w:color w:val="000009"/>
          <w:spacing w:val="-2"/>
          <w:u w:val="single" w:color="000009"/>
        </w:rPr>
        <w:t>уровень:</w:t>
      </w:r>
    </w:p>
    <w:p w:rsidR="001F31CB" w:rsidRDefault="000D73B3">
      <w:pPr>
        <w:pStyle w:val="a5"/>
        <w:numPr>
          <w:ilvl w:val="0"/>
          <w:numId w:val="46"/>
        </w:numPr>
        <w:tabs>
          <w:tab w:val="left" w:pos="568"/>
        </w:tabs>
        <w:ind w:right="147" w:firstLine="0"/>
        <w:rPr>
          <w:rFonts w:ascii="Symbol" w:hAnsi="Symbol"/>
          <w:sz w:val="28"/>
        </w:rPr>
      </w:pPr>
      <w:r>
        <w:rPr>
          <w:sz w:val="28"/>
        </w:rPr>
        <w:t>знание названий некоторых материалов; изделий, которые из них изготавливаются и применяются в быту, игре, учебе, отдыхе;</w:t>
      </w:r>
    </w:p>
    <w:p w:rsidR="001F31CB" w:rsidRDefault="000D73B3">
      <w:pPr>
        <w:pStyle w:val="a5"/>
        <w:numPr>
          <w:ilvl w:val="0"/>
          <w:numId w:val="46"/>
        </w:numPr>
        <w:tabs>
          <w:tab w:val="left" w:pos="568"/>
        </w:tabs>
        <w:spacing w:line="343" w:lineRule="exact"/>
        <w:ind w:left="568" w:hanging="427"/>
        <w:rPr>
          <w:rFonts w:ascii="Symbol" w:hAnsi="Symbol"/>
          <w:sz w:val="28"/>
        </w:rPr>
      </w:pPr>
      <w:r>
        <w:rPr>
          <w:sz w:val="28"/>
        </w:rPr>
        <w:t>представления</w:t>
      </w:r>
      <w:r>
        <w:rPr>
          <w:spacing w:val="-14"/>
          <w:sz w:val="28"/>
        </w:rPr>
        <w:t xml:space="preserve"> </w:t>
      </w:r>
      <w:r>
        <w:rPr>
          <w:sz w:val="28"/>
        </w:rPr>
        <w:t>об</w:t>
      </w:r>
      <w:r>
        <w:rPr>
          <w:spacing w:val="-11"/>
          <w:sz w:val="28"/>
        </w:rPr>
        <w:t xml:space="preserve"> </w:t>
      </w:r>
      <w:r>
        <w:rPr>
          <w:sz w:val="28"/>
        </w:rPr>
        <w:t>основных</w:t>
      </w:r>
      <w:r>
        <w:rPr>
          <w:spacing w:val="-11"/>
          <w:sz w:val="28"/>
        </w:rPr>
        <w:t xml:space="preserve"> </w:t>
      </w:r>
      <w:r>
        <w:rPr>
          <w:sz w:val="28"/>
        </w:rPr>
        <w:t>свойствах</w:t>
      </w:r>
      <w:r>
        <w:rPr>
          <w:spacing w:val="-13"/>
          <w:sz w:val="28"/>
        </w:rPr>
        <w:t xml:space="preserve"> </w:t>
      </w:r>
      <w:r>
        <w:rPr>
          <w:sz w:val="28"/>
        </w:rPr>
        <w:t>используемых</w:t>
      </w:r>
      <w:r>
        <w:rPr>
          <w:spacing w:val="-10"/>
          <w:sz w:val="28"/>
        </w:rPr>
        <w:t xml:space="preserve"> </w:t>
      </w:r>
      <w:r>
        <w:rPr>
          <w:spacing w:val="-2"/>
          <w:sz w:val="28"/>
        </w:rPr>
        <w:t>материалов;</w:t>
      </w:r>
    </w:p>
    <w:p w:rsidR="001F31CB" w:rsidRDefault="000D73B3">
      <w:pPr>
        <w:pStyle w:val="a5"/>
        <w:numPr>
          <w:ilvl w:val="0"/>
          <w:numId w:val="46"/>
        </w:numPr>
        <w:tabs>
          <w:tab w:val="left" w:pos="568"/>
        </w:tabs>
        <w:ind w:right="143" w:firstLine="0"/>
        <w:rPr>
          <w:rFonts w:ascii="Symbol" w:hAnsi="Symbol"/>
          <w:sz w:val="28"/>
        </w:rPr>
      </w:pPr>
      <w:r>
        <w:rPr>
          <w:sz w:val="28"/>
        </w:rPr>
        <w:t>знание</w:t>
      </w:r>
      <w:r>
        <w:rPr>
          <w:spacing w:val="-13"/>
          <w:sz w:val="28"/>
        </w:rPr>
        <w:t xml:space="preserve"> </w:t>
      </w:r>
      <w:r>
        <w:rPr>
          <w:sz w:val="28"/>
        </w:rPr>
        <w:t>правил</w:t>
      </w:r>
      <w:r>
        <w:rPr>
          <w:spacing w:val="-13"/>
          <w:sz w:val="28"/>
        </w:rPr>
        <w:t xml:space="preserve"> </w:t>
      </w:r>
      <w:r>
        <w:rPr>
          <w:sz w:val="28"/>
        </w:rPr>
        <w:t>хранения</w:t>
      </w:r>
      <w:r>
        <w:rPr>
          <w:spacing w:val="-13"/>
          <w:sz w:val="28"/>
        </w:rPr>
        <w:t xml:space="preserve"> </w:t>
      </w:r>
      <w:r>
        <w:rPr>
          <w:sz w:val="28"/>
        </w:rPr>
        <w:t>материалов;</w:t>
      </w:r>
      <w:r>
        <w:rPr>
          <w:spacing w:val="-10"/>
          <w:sz w:val="28"/>
        </w:rPr>
        <w:t xml:space="preserve"> </w:t>
      </w:r>
      <w:r>
        <w:rPr>
          <w:sz w:val="28"/>
        </w:rPr>
        <w:t>санитарно-гигиенических</w:t>
      </w:r>
      <w:r>
        <w:rPr>
          <w:spacing w:val="-12"/>
          <w:sz w:val="28"/>
        </w:rPr>
        <w:t xml:space="preserve"> </w:t>
      </w:r>
      <w:r>
        <w:rPr>
          <w:sz w:val="28"/>
        </w:rPr>
        <w:t>требований</w:t>
      </w:r>
      <w:r>
        <w:rPr>
          <w:spacing w:val="-10"/>
          <w:sz w:val="28"/>
        </w:rPr>
        <w:t xml:space="preserve"> </w:t>
      </w:r>
      <w:r>
        <w:rPr>
          <w:sz w:val="28"/>
        </w:rPr>
        <w:t>при работе с производственными материалами;</w:t>
      </w:r>
    </w:p>
    <w:p w:rsidR="001F31CB" w:rsidRDefault="000D73B3">
      <w:pPr>
        <w:pStyle w:val="a5"/>
        <w:numPr>
          <w:ilvl w:val="0"/>
          <w:numId w:val="46"/>
        </w:numPr>
        <w:tabs>
          <w:tab w:val="left" w:pos="568"/>
        </w:tabs>
        <w:ind w:right="147" w:firstLine="0"/>
        <w:rPr>
          <w:rFonts w:ascii="Symbol" w:hAnsi="Symbol"/>
          <w:sz w:val="28"/>
        </w:rPr>
      </w:pPr>
      <w:r>
        <w:rPr>
          <w:sz w:val="28"/>
        </w:rPr>
        <w:lastRenderedPageBreak/>
        <w:t xml:space="preserve">отбор (с помощью учителя) материалов и инструментов, необходимых для </w:t>
      </w:r>
      <w:r>
        <w:rPr>
          <w:spacing w:val="-2"/>
          <w:sz w:val="28"/>
        </w:rPr>
        <w:t>работы;</w:t>
      </w:r>
    </w:p>
    <w:p w:rsidR="001F31CB" w:rsidRDefault="000D73B3">
      <w:pPr>
        <w:pStyle w:val="a5"/>
        <w:numPr>
          <w:ilvl w:val="0"/>
          <w:numId w:val="46"/>
        </w:numPr>
        <w:tabs>
          <w:tab w:val="left" w:pos="568"/>
        </w:tabs>
        <w:ind w:right="146" w:firstLine="0"/>
        <w:rPr>
          <w:rFonts w:ascii="Symbol" w:hAnsi="Symbol"/>
          <w:sz w:val="28"/>
        </w:rPr>
      </w:pPr>
      <w:r>
        <w:rPr>
          <w:sz w:val="28"/>
        </w:rPr>
        <w:t xml:space="preserve">представления о принципах действия, общем устройстве машины и ее основных частей (на примере изучения любой современной машины: </w:t>
      </w:r>
      <w:r>
        <w:rPr>
          <w:spacing w:val="-2"/>
          <w:sz w:val="28"/>
        </w:rPr>
        <w:t>металлорежущего</w:t>
      </w:r>
      <w:r>
        <w:rPr>
          <w:spacing w:val="-6"/>
          <w:sz w:val="28"/>
        </w:rPr>
        <w:t xml:space="preserve"> </w:t>
      </w:r>
      <w:r>
        <w:rPr>
          <w:spacing w:val="-2"/>
          <w:sz w:val="28"/>
        </w:rPr>
        <w:t>станка,</w:t>
      </w:r>
      <w:r>
        <w:rPr>
          <w:spacing w:val="-8"/>
          <w:sz w:val="28"/>
        </w:rPr>
        <w:t xml:space="preserve"> </w:t>
      </w:r>
      <w:r>
        <w:rPr>
          <w:spacing w:val="-2"/>
          <w:sz w:val="28"/>
        </w:rPr>
        <w:t>швейной</w:t>
      </w:r>
      <w:r>
        <w:rPr>
          <w:spacing w:val="-7"/>
          <w:sz w:val="28"/>
        </w:rPr>
        <w:t xml:space="preserve"> </w:t>
      </w:r>
      <w:r>
        <w:rPr>
          <w:spacing w:val="-2"/>
          <w:sz w:val="28"/>
        </w:rPr>
        <w:t>машины,</w:t>
      </w:r>
      <w:r>
        <w:rPr>
          <w:spacing w:val="-8"/>
          <w:sz w:val="28"/>
        </w:rPr>
        <w:t xml:space="preserve"> </w:t>
      </w:r>
      <w:r>
        <w:rPr>
          <w:spacing w:val="-2"/>
          <w:sz w:val="28"/>
        </w:rPr>
        <w:t>ткацкого</w:t>
      </w:r>
      <w:r>
        <w:rPr>
          <w:spacing w:val="-6"/>
          <w:sz w:val="28"/>
        </w:rPr>
        <w:t xml:space="preserve"> </w:t>
      </w:r>
      <w:r>
        <w:rPr>
          <w:spacing w:val="-2"/>
          <w:sz w:val="28"/>
        </w:rPr>
        <w:t>станка,</w:t>
      </w:r>
      <w:r>
        <w:rPr>
          <w:spacing w:val="-8"/>
          <w:sz w:val="28"/>
        </w:rPr>
        <w:t xml:space="preserve"> </w:t>
      </w:r>
      <w:r>
        <w:rPr>
          <w:spacing w:val="-2"/>
          <w:sz w:val="28"/>
        </w:rPr>
        <w:t>автомобиля,</w:t>
      </w:r>
      <w:r>
        <w:rPr>
          <w:spacing w:val="-7"/>
          <w:sz w:val="28"/>
        </w:rPr>
        <w:t xml:space="preserve"> </w:t>
      </w:r>
      <w:r>
        <w:rPr>
          <w:spacing w:val="-2"/>
          <w:sz w:val="28"/>
        </w:rPr>
        <w:t xml:space="preserve">трактора </w:t>
      </w:r>
      <w:r>
        <w:rPr>
          <w:sz w:val="28"/>
        </w:rPr>
        <w:t>и др.);</w:t>
      </w:r>
    </w:p>
    <w:p w:rsidR="001F31CB" w:rsidRDefault="000D73B3">
      <w:pPr>
        <w:pStyle w:val="a5"/>
        <w:numPr>
          <w:ilvl w:val="0"/>
          <w:numId w:val="46"/>
        </w:numPr>
        <w:tabs>
          <w:tab w:val="left" w:pos="568"/>
        </w:tabs>
        <w:ind w:right="140" w:firstLine="0"/>
        <w:rPr>
          <w:rFonts w:ascii="Symbol" w:hAnsi="Symbol"/>
          <w:sz w:val="28"/>
        </w:rPr>
      </w:pPr>
      <w:r>
        <w:rPr>
          <w:sz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1F31CB" w:rsidRDefault="000D73B3">
      <w:pPr>
        <w:pStyle w:val="a5"/>
        <w:numPr>
          <w:ilvl w:val="0"/>
          <w:numId w:val="46"/>
        </w:numPr>
        <w:tabs>
          <w:tab w:val="left" w:pos="568"/>
        </w:tabs>
        <w:ind w:right="147" w:firstLine="0"/>
        <w:rPr>
          <w:rFonts w:ascii="Symbol" w:hAnsi="Symbol"/>
          <w:sz w:val="28"/>
        </w:rPr>
      </w:pPr>
      <w:r>
        <w:rPr>
          <w:sz w:val="28"/>
        </w:rPr>
        <w:t>владение</w:t>
      </w:r>
      <w:r>
        <w:rPr>
          <w:spacing w:val="-14"/>
          <w:sz w:val="28"/>
        </w:rPr>
        <w:t xml:space="preserve"> </w:t>
      </w:r>
      <w:r>
        <w:rPr>
          <w:sz w:val="28"/>
        </w:rPr>
        <w:t>базовыми</w:t>
      </w:r>
      <w:r>
        <w:rPr>
          <w:spacing w:val="-16"/>
          <w:sz w:val="28"/>
        </w:rPr>
        <w:t xml:space="preserve"> </w:t>
      </w:r>
      <w:r>
        <w:rPr>
          <w:sz w:val="28"/>
        </w:rPr>
        <w:t>умениями,</w:t>
      </w:r>
      <w:r>
        <w:rPr>
          <w:spacing w:val="-13"/>
          <w:sz w:val="28"/>
        </w:rPr>
        <w:t xml:space="preserve"> </w:t>
      </w:r>
      <w:r>
        <w:rPr>
          <w:sz w:val="28"/>
        </w:rPr>
        <w:t>лежащими</w:t>
      </w:r>
      <w:r>
        <w:rPr>
          <w:spacing w:val="-12"/>
          <w:sz w:val="28"/>
        </w:rPr>
        <w:t xml:space="preserve"> </w:t>
      </w:r>
      <w:r>
        <w:rPr>
          <w:sz w:val="28"/>
        </w:rPr>
        <w:t>в</w:t>
      </w:r>
      <w:r>
        <w:rPr>
          <w:spacing w:val="-15"/>
          <w:sz w:val="28"/>
        </w:rPr>
        <w:t xml:space="preserve"> </w:t>
      </w:r>
      <w:r>
        <w:rPr>
          <w:sz w:val="28"/>
        </w:rPr>
        <w:t>основе</w:t>
      </w:r>
      <w:r>
        <w:rPr>
          <w:spacing w:val="-14"/>
          <w:sz w:val="28"/>
        </w:rPr>
        <w:t xml:space="preserve"> </w:t>
      </w:r>
      <w:r>
        <w:rPr>
          <w:sz w:val="28"/>
        </w:rPr>
        <w:t>наиболее</w:t>
      </w:r>
      <w:r>
        <w:rPr>
          <w:spacing w:val="-14"/>
          <w:sz w:val="28"/>
        </w:rPr>
        <w:t xml:space="preserve"> </w:t>
      </w:r>
      <w:r>
        <w:rPr>
          <w:sz w:val="28"/>
        </w:rPr>
        <w:t>распространенных производственных технологических процессов (шитье, литье, пиление, строгание и т. д.);</w:t>
      </w:r>
    </w:p>
    <w:p w:rsidR="001F31CB" w:rsidRDefault="000D73B3">
      <w:pPr>
        <w:pStyle w:val="a5"/>
        <w:numPr>
          <w:ilvl w:val="0"/>
          <w:numId w:val="46"/>
        </w:numPr>
        <w:tabs>
          <w:tab w:val="left" w:pos="568"/>
        </w:tabs>
        <w:ind w:right="146" w:firstLine="0"/>
        <w:rPr>
          <w:rFonts w:ascii="Symbol" w:hAnsi="Symbol"/>
          <w:sz w:val="28"/>
        </w:rPr>
      </w:pPr>
      <w:r>
        <w:rPr>
          <w:sz w:val="28"/>
        </w:rPr>
        <w:t>чтение</w:t>
      </w:r>
      <w:r>
        <w:rPr>
          <w:spacing w:val="-4"/>
          <w:sz w:val="28"/>
        </w:rPr>
        <w:t xml:space="preserve"> </w:t>
      </w:r>
      <w:r>
        <w:rPr>
          <w:sz w:val="28"/>
        </w:rPr>
        <w:t>(с</w:t>
      </w:r>
      <w:r>
        <w:rPr>
          <w:spacing w:val="-4"/>
          <w:sz w:val="28"/>
        </w:rPr>
        <w:t xml:space="preserve"> </w:t>
      </w:r>
      <w:r>
        <w:rPr>
          <w:sz w:val="28"/>
        </w:rPr>
        <w:t>помощью</w:t>
      </w:r>
      <w:r>
        <w:rPr>
          <w:spacing w:val="-7"/>
          <w:sz w:val="28"/>
        </w:rPr>
        <w:t xml:space="preserve"> </w:t>
      </w:r>
      <w:r>
        <w:rPr>
          <w:sz w:val="28"/>
        </w:rPr>
        <w:t>учителя)</w:t>
      </w:r>
      <w:r>
        <w:rPr>
          <w:spacing w:val="-4"/>
          <w:sz w:val="28"/>
        </w:rPr>
        <w:t xml:space="preserve"> </w:t>
      </w:r>
      <w:r>
        <w:rPr>
          <w:sz w:val="28"/>
        </w:rPr>
        <w:t>технологической</w:t>
      </w:r>
      <w:r>
        <w:rPr>
          <w:spacing w:val="-4"/>
          <w:sz w:val="28"/>
        </w:rPr>
        <w:t xml:space="preserve"> </w:t>
      </w:r>
      <w:r>
        <w:rPr>
          <w:sz w:val="28"/>
        </w:rPr>
        <w:t>карты,</w:t>
      </w:r>
      <w:r>
        <w:rPr>
          <w:spacing w:val="-4"/>
          <w:sz w:val="28"/>
        </w:rPr>
        <w:t xml:space="preserve"> </w:t>
      </w:r>
      <w:r>
        <w:rPr>
          <w:sz w:val="28"/>
        </w:rPr>
        <w:t>используемой</w:t>
      </w:r>
      <w:r>
        <w:rPr>
          <w:spacing w:val="-4"/>
          <w:sz w:val="28"/>
        </w:rPr>
        <w:t xml:space="preserve"> </w:t>
      </w:r>
      <w:r>
        <w:rPr>
          <w:sz w:val="28"/>
        </w:rPr>
        <w:t>в</w:t>
      </w:r>
      <w:r>
        <w:rPr>
          <w:spacing w:val="-5"/>
          <w:sz w:val="28"/>
        </w:rPr>
        <w:t xml:space="preserve"> </w:t>
      </w:r>
      <w:r>
        <w:rPr>
          <w:sz w:val="28"/>
        </w:rPr>
        <w:t>процессе изготовления изделия;</w:t>
      </w:r>
    </w:p>
    <w:p w:rsidR="001F31CB" w:rsidRDefault="000D73B3">
      <w:pPr>
        <w:pStyle w:val="a5"/>
        <w:numPr>
          <w:ilvl w:val="0"/>
          <w:numId w:val="46"/>
        </w:numPr>
        <w:tabs>
          <w:tab w:val="left" w:pos="568"/>
        </w:tabs>
        <w:ind w:right="137" w:firstLine="0"/>
        <w:rPr>
          <w:rFonts w:ascii="Symbol" w:hAnsi="Symbol"/>
          <w:sz w:val="28"/>
        </w:rPr>
      </w:pPr>
      <w:r>
        <w:rPr>
          <w:sz w:val="28"/>
        </w:rPr>
        <w:t xml:space="preserve">представления о разных видах профильного труда (деревообработка, </w:t>
      </w:r>
      <w:proofErr w:type="spellStart"/>
      <w:r>
        <w:rPr>
          <w:sz w:val="28"/>
        </w:rPr>
        <w:t>м</w:t>
      </w:r>
      <w:proofErr w:type="gramStart"/>
      <w:r>
        <w:rPr>
          <w:sz w:val="28"/>
        </w:rPr>
        <w:t>е</w:t>
      </w:r>
      <w:proofErr w:type="spellEnd"/>
      <w:r>
        <w:rPr>
          <w:sz w:val="28"/>
        </w:rPr>
        <w:t>-</w:t>
      </w:r>
      <w:proofErr w:type="gramEnd"/>
      <w:r>
        <w:rPr>
          <w:sz w:val="28"/>
        </w:rPr>
        <w:t xml:space="preserve"> </w:t>
      </w:r>
      <w:proofErr w:type="spellStart"/>
      <w:r>
        <w:rPr>
          <w:sz w:val="28"/>
        </w:rPr>
        <w:t>таллообработка</w:t>
      </w:r>
      <w:proofErr w:type="spellEnd"/>
      <w:r>
        <w:rPr>
          <w:sz w:val="28"/>
        </w:rPr>
        <w:t>, швейные, малярные, переплетно-картонажные работы, ремонт и производств обуви, сельскохозяйственный труд, автодело, цветоводство и др.);</w:t>
      </w:r>
    </w:p>
    <w:p w:rsidR="001F31CB" w:rsidRDefault="000D73B3">
      <w:pPr>
        <w:pStyle w:val="a5"/>
        <w:numPr>
          <w:ilvl w:val="0"/>
          <w:numId w:val="46"/>
        </w:numPr>
        <w:tabs>
          <w:tab w:val="left" w:pos="568"/>
        </w:tabs>
        <w:spacing w:before="76"/>
        <w:ind w:left="568" w:hanging="427"/>
        <w:jc w:val="left"/>
        <w:rPr>
          <w:rFonts w:ascii="Symbol" w:hAnsi="Symbol"/>
          <w:sz w:val="28"/>
        </w:rPr>
      </w:pPr>
      <w:r>
        <w:rPr>
          <w:sz w:val="28"/>
        </w:rPr>
        <w:t>понимание</w:t>
      </w:r>
      <w:r>
        <w:rPr>
          <w:spacing w:val="-8"/>
          <w:sz w:val="28"/>
        </w:rPr>
        <w:t xml:space="preserve"> </w:t>
      </w:r>
      <w:r>
        <w:rPr>
          <w:sz w:val="28"/>
        </w:rPr>
        <w:t>значения</w:t>
      </w:r>
      <w:r>
        <w:rPr>
          <w:spacing w:val="-8"/>
          <w:sz w:val="28"/>
        </w:rPr>
        <w:t xml:space="preserve"> </w:t>
      </w:r>
      <w:r>
        <w:rPr>
          <w:sz w:val="28"/>
        </w:rPr>
        <w:t>и</w:t>
      </w:r>
      <w:r>
        <w:rPr>
          <w:spacing w:val="-7"/>
          <w:sz w:val="28"/>
        </w:rPr>
        <w:t xml:space="preserve"> </w:t>
      </w:r>
      <w:r>
        <w:rPr>
          <w:sz w:val="28"/>
        </w:rPr>
        <w:t>ценности</w:t>
      </w:r>
      <w:r>
        <w:rPr>
          <w:spacing w:val="-7"/>
          <w:sz w:val="28"/>
        </w:rPr>
        <w:t xml:space="preserve"> </w:t>
      </w:r>
      <w:r>
        <w:rPr>
          <w:spacing w:val="-2"/>
          <w:sz w:val="28"/>
        </w:rPr>
        <w:t>труда;</w:t>
      </w:r>
    </w:p>
    <w:p w:rsidR="001F31CB" w:rsidRDefault="000D73B3">
      <w:pPr>
        <w:pStyle w:val="a5"/>
        <w:numPr>
          <w:ilvl w:val="0"/>
          <w:numId w:val="46"/>
        </w:numPr>
        <w:tabs>
          <w:tab w:val="left" w:pos="568"/>
        </w:tabs>
        <w:spacing w:line="342" w:lineRule="exact"/>
        <w:ind w:left="568" w:hanging="427"/>
        <w:jc w:val="left"/>
        <w:rPr>
          <w:rFonts w:ascii="Symbol" w:hAnsi="Symbol"/>
          <w:sz w:val="28"/>
        </w:rPr>
      </w:pPr>
      <w:r>
        <w:rPr>
          <w:sz w:val="28"/>
        </w:rPr>
        <w:t>понимание</w:t>
      </w:r>
      <w:r>
        <w:rPr>
          <w:spacing w:val="-11"/>
          <w:sz w:val="28"/>
        </w:rPr>
        <w:t xml:space="preserve"> </w:t>
      </w:r>
      <w:r>
        <w:rPr>
          <w:sz w:val="28"/>
        </w:rPr>
        <w:t>красоты</w:t>
      </w:r>
      <w:r>
        <w:rPr>
          <w:spacing w:val="-13"/>
          <w:sz w:val="28"/>
        </w:rPr>
        <w:t xml:space="preserve"> </w:t>
      </w:r>
      <w:r>
        <w:rPr>
          <w:sz w:val="28"/>
        </w:rPr>
        <w:t>труда</w:t>
      </w:r>
      <w:r>
        <w:rPr>
          <w:spacing w:val="-11"/>
          <w:sz w:val="28"/>
        </w:rPr>
        <w:t xml:space="preserve"> </w:t>
      </w:r>
      <w:r>
        <w:rPr>
          <w:sz w:val="28"/>
        </w:rPr>
        <w:t>и</w:t>
      </w:r>
      <w:r>
        <w:rPr>
          <w:spacing w:val="-11"/>
          <w:sz w:val="28"/>
        </w:rPr>
        <w:t xml:space="preserve"> </w:t>
      </w:r>
      <w:r>
        <w:rPr>
          <w:sz w:val="28"/>
        </w:rPr>
        <w:t>его</w:t>
      </w:r>
      <w:r>
        <w:rPr>
          <w:spacing w:val="-9"/>
          <w:sz w:val="28"/>
        </w:rPr>
        <w:t xml:space="preserve"> </w:t>
      </w:r>
      <w:r>
        <w:rPr>
          <w:spacing w:val="-2"/>
          <w:sz w:val="28"/>
        </w:rPr>
        <w:t>результатов;</w:t>
      </w:r>
    </w:p>
    <w:p w:rsidR="001F31CB" w:rsidRDefault="000D73B3">
      <w:pPr>
        <w:pStyle w:val="a5"/>
        <w:numPr>
          <w:ilvl w:val="0"/>
          <w:numId w:val="46"/>
        </w:numPr>
        <w:tabs>
          <w:tab w:val="left" w:pos="568"/>
        </w:tabs>
        <w:ind w:right="147" w:firstLine="0"/>
        <w:jc w:val="left"/>
        <w:rPr>
          <w:rFonts w:ascii="Symbol" w:hAnsi="Symbol"/>
          <w:sz w:val="28"/>
        </w:rPr>
      </w:pPr>
      <w:r>
        <w:rPr>
          <w:sz w:val="28"/>
        </w:rPr>
        <w:t>заботливое</w:t>
      </w:r>
      <w:r>
        <w:rPr>
          <w:spacing w:val="40"/>
          <w:sz w:val="28"/>
        </w:rPr>
        <w:t xml:space="preserve"> </w:t>
      </w:r>
      <w:r>
        <w:rPr>
          <w:sz w:val="28"/>
        </w:rPr>
        <w:t>и</w:t>
      </w:r>
      <w:r>
        <w:rPr>
          <w:spacing w:val="40"/>
          <w:sz w:val="28"/>
        </w:rPr>
        <w:t xml:space="preserve"> </w:t>
      </w:r>
      <w:r>
        <w:rPr>
          <w:sz w:val="28"/>
        </w:rPr>
        <w:t>бережное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общественному</w:t>
      </w:r>
      <w:r>
        <w:rPr>
          <w:spacing w:val="40"/>
          <w:sz w:val="28"/>
        </w:rPr>
        <w:t xml:space="preserve"> </w:t>
      </w:r>
      <w:r>
        <w:rPr>
          <w:sz w:val="28"/>
        </w:rPr>
        <w:t>достоянию</w:t>
      </w:r>
      <w:r>
        <w:rPr>
          <w:spacing w:val="40"/>
          <w:sz w:val="28"/>
        </w:rPr>
        <w:t xml:space="preserve"> </w:t>
      </w:r>
      <w:r>
        <w:rPr>
          <w:sz w:val="28"/>
        </w:rPr>
        <w:t>и</w:t>
      </w:r>
      <w:r>
        <w:rPr>
          <w:spacing w:val="40"/>
          <w:sz w:val="28"/>
        </w:rPr>
        <w:t xml:space="preserve"> </w:t>
      </w:r>
      <w:r>
        <w:rPr>
          <w:sz w:val="28"/>
        </w:rPr>
        <w:t>родной</w:t>
      </w:r>
      <w:r>
        <w:rPr>
          <w:spacing w:val="80"/>
          <w:sz w:val="28"/>
        </w:rPr>
        <w:t xml:space="preserve"> </w:t>
      </w:r>
      <w:r>
        <w:rPr>
          <w:spacing w:val="-2"/>
          <w:sz w:val="28"/>
        </w:rPr>
        <w:t>природе;</w:t>
      </w:r>
    </w:p>
    <w:p w:rsidR="001F31CB" w:rsidRDefault="000D73B3">
      <w:pPr>
        <w:pStyle w:val="a5"/>
        <w:numPr>
          <w:ilvl w:val="0"/>
          <w:numId w:val="46"/>
        </w:numPr>
        <w:tabs>
          <w:tab w:val="left" w:pos="568"/>
          <w:tab w:val="left" w:pos="2323"/>
          <w:tab w:val="left" w:pos="4148"/>
          <w:tab w:val="left" w:pos="6092"/>
          <w:tab w:val="left" w:pos="7810"/>
          <w:tab w:val="left" w:pos="9315"/>
        </w:tabs>
        <w:ind w:right="140" w:firstLine="0"/>
        <w:jc w:val="left"/>
        <w:rPr>
          <w:rFonts w:ascii="Symbol" w:hAnsi="Symbol"/>
          <w:sz w:val="28"/>
        </w:rPr>
      </w:pPr>
      <w:r>
        <w:rPr>
          <w:spacing w:val="-2"/>
          <w:sz w:val="28"/>
        </w:rPr>
        <w:t>понимание</w:t>
      </w:r>
      <w:r>
        <w:rPr>
          <w:sz w:val="28"/>
        </w:rPr>
        <w:tab/>
      </w:r>
      <w:r>
        <w:rPr>
          <w:spacing w:val="-2"/>
          <w:sz w:val="28"/>
        </w:rPr>
        <w:t>значимости</w:t>
      </w:r>
      <w:r>
        <w:rPr>
          <w:sz w:val="28"/>
        </w:rPr>
        <w:tab/>
      </w:r>
      <w:r>
        <w:rPr>
          <w:spacing w:val="-2"/>
          <w:sz w:val="28"/>
        </w:rPr>
        <w:t>организации</w:t>
      </w:r>
      <w:r>
        <w:rPr>
          <w:sz w:val="28"/>
        </w:rPr>
        <w:tab/>
      </w:r>
      <w:r>
        <w:rPr>
          <w:spacing w:val="-2"/>
          <w:sz w:val="28"/>
        </w:rPr>
        <w:t>школьного</w:t>
      </w:r>
      <w:r>
        <w:rPr>
          <w:sz w:val="28"/>
        </w:rPr>
        <w:tab/>
      </w:r>
      <w:r>
        <w:rPr>
          <w:spacing w:val="-2"/>
          <w:sz w:val="28"/>
        </w:rPr>
        <w:t>рабочего</w:t>
      </w:r>
      <w:r>
        <w:rPr>
          <w:sz w:val="28"/>
        </w:rPr>
        <w:tab/>
      </w:r>
      <w:r>
        <w:rPr>
          <w:spacing w:val="-2"/>
          <w:sz w:val="28"/>
        </w:rPr>
        <w:t xml:space="preserve">места, </w:t>
      </w:r>
      <w:r>
        <w:rPr>
          <w:sz w:val="28"/>
        </w:rPr>
        <w:t>обеспечивающего внутреннюю дисциплину;</w:t>
      </w:r>
    </w:p>
    <w:p w:rsidR="001F31CB" w:rsidRDefault="000D73B3">
      <w:pPr>
        <w:pStyle w:val="a5"/>
        <w:numPr>
          <w:ilvl w:val="0"/>
          <w:numId w:val="46"/>
        </w:numPr>
        <w:tabs>
          <w:tab w:val="left" w:pos="568"/>
          <w:tab w:val="left" w:pos="2115"/>
          <w:tab w:val="left" w:pos="3652"/>
          <w:tab w:val="left" w:pos="4009"/>
          <w:tab w:val="left" w:pos="5656"/>
          <w:tab w:val="left" w:pos="7375"/>
          <w:tab w:val="left" w:pos="7747"/>
          <w:tab w:val="left" w:pos="8722"/>
        </w:tabs>
        <w:ind w:right="148" w:firstLine="0"/>
        <w:jc w:val="left"/>
        <w:rPr>
          <w:rFonts w:ascii="Symbol" w:hAnsi="Symbol"/>
          <w:sz w:val="28"/>
        </w:rPr>
      </w:pPr>
      <w:r>
        <w:rPr>
          <w:spacing w:val="-2"/>
          <w:sz w:val="28"/>
        </w:rPr>
        <w:t>выражение</w:t>
      </w:r>
      <w:r>
        <w:rPr>
          <w:sz w:val="28"/>
        </w:rPr>
        <w:tab/>
      </w:r>
      <w:r>
        <w:rPr>
          <w:spacing w:val="-2"/>
          <w:sz w:val="28"/>
        </w:rPr>
        <w:t>отношения</w:t>
      </w:r>
      <w:r>
        <w:rPr>
          <w:sz w:val="28"/>
        </w:rPr>
        <w:tab/>
      </w:r>
      <w:r>
        <w:rPr>
          <w:spacing w:val="-10"/>
          <w:sz w:val="28"/>
        </w:rPr>
        <w:t>к</w:t>
      </w:r>
      <w:r>
        <w:rPr>
          <w:sz w:val="28"/>
        </w:rPr>
        <w:tab/>
      </w:r>
      <w:r>
        <w:rPr>
          <w:spacing w:val="-2"/>
          <w:sz w:val="28"/>
        </w:rPr>
        <w:t>результатам</w:t>
      </w:r>
      <w:r>
        <w:rPr>
          <w:sz w:val="28"/>
        </w:rPr>
        <w:tab/>
      </w:r>
      <w:r>
        <w:rPr>
          <w:spacing w:val="-2"/>
          <w:sz w:val="28"/>
        </w:rPr>
        <w:t>собственной</w:t>
      </w:r>
      <w:r>
        <w:rPr>
          <w:sz w:val="28"/>
        </w:rPr>
        <w:tab/>
      </w:r>
      <w:r>
        <w:rPr>
          <w:spacing w:val="-10"/>
          <w:sz w:val="28"/>
        </w:rPr>
        <w:t>и</w:t>
      </w:r>
      <w:r>
        <w:rPr>
          <w:sz w:val="28"/>
        </w:rPr>
        <w:tab/>
      </w:r>
      <w:r>
        <w:rPr>
          <w:spacing w:val="-2"/>
          <w:sz w:val="28"/>
        </w:rPr>
        <w:t>чужой</w:t>
      </w:r>
      <w:r>
        <w:rPr>
          <w:sz w:val="28"/>
        </w:rPr>
        <w:tab/>
      </w:r>
      <w:r>
        <w:rPr>
          <w:spacing w:val="-2"/>
          <w:sz w:val="28"/>
        </w:rPr>
        <w:t xml:space="preserve">творческой </w:t>
      </w:r>
      <w:r>
        <w:rPr>
          <w:sz w:val="28"/>
        </w:rPr>
        <w:t>деятельности («нравится»/«не нравится»);</w:t>
      </w:r>
    </w:p>
    <w:p w:rsidR="001F31CB" w:rsidRDefault="000D73B3">
      <w:pPr>
        <w:pStyle w:val="a5"/>
        <w:numPr>
          <w:ilvl w:val="0"/>
          <w:numId w:val="46"/>
        </w:numPr>
        <w:tabs>
          <w:tab w:val="left" w:pos="568"/>
        </w:tabs>
        <w:spacing w:line="343" w:lineRule="exact"/>
        <w:ind w:left="568" w:hanging="427"/>
        <w:jc w:val="left"/>
        <w:rPr>
          <w:rFonts w:ascii="Symbol" w:hAnsi="Symbol"/>
          <w:sz w:val="28"/>
        </w:rPr>
      </w:pPr>
      <w:r>
        <w:rPr>
          <w:sz w:val="28"/>
        </w:rPr>
        <w:t>организация</w:t>
      </w:r>
      <w:r>
        <w:rPr>
          <w:spacing w:val="-14"/>
          <w:sz w:val="28"/>
        </w:rPr>
        <w:t xml:space="preserve"> </w:t>
      </w:r>
      <w:r>
        <w:rPr>
          <w:sz w:val="28"/>
        </w:rPr>
        <w:t>(под</w:t>
      </w:r>
      <w:r>
        <w:rPr>
          <w:spacing w:val="-12"/>
          <w:sz w:val="28"/>
        </w:rPr>
        <w:t xml:space="preserve"> </w:t>
      </w:r>
      <w:r>
        <w:rPr>
          <w:sz w:val="28"/>
        </w:rPr>
        <w:t>руководством</w:t>
      </w:r>
      <w:r>
        <w:rPr>
          <w:spacing w:val="-14"/>
          <w:sz w:val="28"/>
        </w:rPr>
        <w:t xml:space="preserve"> </w:t>
      </w:r>
      <w:r>
        <w:rPr>
          <w:sz w:val="28"/>
        </w:rPr>
        <w:t>учителя)</w:t>
      </w:r>
      <w:r>
        <w:rPr>
          <w:spacing w:val="-13"/>
          <w:sz w:val="28"/>
        </w:rPr>
        <w:t xml:space="preserve"> </w:t>
      </w:r>
      <w:r>
        <w:rPr>
          <w:sz w:val="28"/>
        </w:rPr>
        <w:t>совместной</w:t>
      </w:r>
      <w:r>
        <w:rPr>
          <w:spacing w:val="-16"/>
          <w:sz w:val="28"/>
        </w:rPr>
        <w:t xml:space="preserve"> </w:t>
      </w:r>
      <w:r>
        <w:rPr>
          <w:sz w:val="28"/>
        </w:rPr>
        <w:t>работы</w:t>
      </w:r>
      <w:r>
        <w:rPr>
          <w:spacing w:val="-13"/>
          <w:sz w:val="28"/>
        </w:rPr>
        <w:t xml:space="preserve"> </w:t>
      </w:r>
      <w:r>
        <w:rPr>
          <w:sz w:val="28"/>
        </w:rPr>
        <w:t>в</w:t>
      </w:r>
      <w:r>
        <w:rPr>
          <w:spacing w:val="-14"/>
          <w:sz w:val="28"/>
        </w:rPr>
        <w:t xml:space="preserve"> </w:t>
      </w:r>
      <w:r>
        <w:rPr>
          <w:spacing w:val="-2"/>
          <w:sz w:val="28"/>
        </w:rPr>
        <w:t>группе;</w:t>
      </w:r>
    </w:p>
    <w:p w:rsidR="001F31CB" w:rsidRDefault="000D73B3">
      <w:pPr>
        <w:pStyle w:val="a5"/>
        <w:numPr>
          <w:ilvl w:val="0"/>
          <w:numId w:val="46"/>
        </w:numPr>
        <w:tabs>
          <w:tab w:val="left" w:pos="568"/>
          <w:tab w:val="left" w:pos="1993"/>
          <w:tab w:val="left" w:pos="4019"/>
          <w:tab w:val="left" w:pos="5654"/>
          <w:tab w:val="left" w:pos="5990"/>
          <w:tab w:val="left" w:pos="7284"/>
          <w:tab w:val="left" w:pos="8936"/>
        </w:tabs>
        <w:ind w:right="144" w:firstLine="0"/>
        <w:jc w:val="left"/>
        <w:rPr>
          <w:rFonts w:ascii="Symbol" w:hAnsi="Symbol"/>
          <w:sz w:val="28"/>
        </w:rPr>
      </w:pPr>
      <w:r>
        <w:rPr>
          <w:spacing w:val="-2"/>
          <w:sz w:val="28"/>
        </w:rPr>
        <w:t>осознание</w:t>
      </w:r>
      <w:r>
        <w:rPr>
          <w:sz w:val="28"/>
        </w:rPr>
        <w:tab/>
      </w:r>
      <w:r>
        <w:rPr>
          <w:spacing w:val="-2"/>
          <w:sz w:val="28"/>
        </w:rPr>
        <w:t>необходимости</w:t>
      </w:r>
      <w:r>
        <w:rPr>
          <w:sz w:val="28"/>
        </w:rPr>
        <w:tab/>
      </w:r>
      <w:r>
        <w:rPr>
          <w:spacing w:val="-2"/>
          <w:sz w:val="28"/>
        </w:rPr>
        <w:t>соблюдения</w:t>
      </w:r>
      <w:r>
        <w:rPr>
          <w:sz w:val="28"/>
        </w:rPr>
        <w:tab/>
      </w:r>
      <w:r>
        <w:rPr>
          <w:spacing w:val="-10"/>
          <w:sz w:val="28"/>
        </w:rPr>
        <w:t>в</w:t>
      </w:r>
      <w:r>
        <w:rPr>
          <w:sz w:val="28"/>
        </w:rPr>
        <w:tab/>
      </w:r>
      <w:r>
        <w:rPr>
          <w:spacing w:val="-2"/>
          <w:sz w:val="28"/>
        </w:rPr>
        <w:t>процессе</w:t>
      </w:r>
      <w:r>
        <w:rPr>
          <w:sz w:val="28"/>
        </w:rPr>
        <w:tab/>
      </w:r>
      <w:r>
        <w:rPr>
          <w:spacing w:val="-2"/>
          <w:sz w:val="28"/>
        </w:rPr>
        <w:t>выполнения</w:t>
      </w:r>
      <w:r>
        <w:rPr>
          <w:sz w:val="28"/>
        </w:rPr>
        <w:tab/>
      </w:r>
      <w:r>
        <w:rPr>
          <w:spacing w:val="-4"/>
          <w:sz w:val="28"/>
        </w:rPr>
        <w:t xml:space="preserve">трудовых </w:t>
      </w:r>
      <w:r>
        <w:rPr>
          <w:sz w:val="28"/>
        </w:rPr>
        <w:t>заданий порядка и аккуратности;</w:t>
      </w:r>
    </w:p>
    <w:p w:rsidR="001F31CB" w:rsidRDefault="000D73B3">
      <w:pPr>
        <w:pStyle w:val="a5"/>
        <w:numPr>
          <w:ilvl w:val="0"/>
          <w:numId w:val="46"/>
        </w:numPr>
        <w:tabs>
          <w:tab w:val="left" w:pos="568"/>
        </w:tabs>
        <w:ind w:right="148" w:firstLine="0"/>
        <w:jc w:val="left"/>
        <w:rPr>
          <w:rFonts w:ascii="Symbol" w:hAnsi="Symbol"/>
          <w:sz w:val="28"/>
        </w:rPr>
      </w:pPr>
      <w:r>
        <w:rPr>
          <w:sz w:val="28"/>
        </w:rPr>
        <w:t>выслушивание</w:t>
      </w:r>
      <w:r>
        <w:rPr>
          <w:spacing w:val="-6"/>
          <w:sz w:val="28"/>
        </w:rPr>
        <w:t xml:space="preserve"> </w:t>
      </w:r>
      <w:r>
        <w:rPr>
          <w:sz w:val="28"/>
        </w:rPr>
        <w:t>предложений</w:t>
      </w:r>
      <w:r>
        <w:rPr>
          <w:spacing w:val="-6"/>
          <w:sz w:val="28"/>
        </w:rPr>
        <w:t xml:space="preserve"> </w:t>
      </w:r>
      <w:r>
        <w:rPr>
          <w:sz w:val="28"/>
        </w:rPr>
        <w:t>и</w:t>
      </w:r>
      <w:r>
        <w:rPr>
          <w:spacing w:val="-6"/>
          <w:sz w:val="28"/>
        </w:rPr>
        <w:t xml:space="preserve"> </w:t>
      </w:r>
      <w:r>
        <w:rPr>
          <w:sz w:val="28"/>
        </w:rPr>
        <w:t>мнений</w:t>
      </w:r>
      <w:r>
        <w:rPr>
          <w:spacing w:val="-6"/>
          <w:sz w:val="28"/>
        </w:rPr>
        <w:t xml:space="preserve"> </w:t>
      </w:r>
      <w:r>
        <w:rPr>
          <w:sz w:val="28"/>
        </w:rPr>
        <w:t>товарищей,</w:t>
      </w:r>
      <w:r>
        <w:rPr>
          <w:spacing w:val="-7"/>
          <w:sz w:val="28"/>
        </w:rPr>
        <w:t xml:space="preserve"> </w:t>
      </w:r>
      <w:r>
        <w:rPr>
          <w:sz w:val="28"/>
        </w:rPr>
        <w:t>адекватное</w:t>
      </w:r>
      <w:r>
        <w:rPr>
          <w:spacing w:val="-6"/>
          <w:sz w:val="28"/>
        </w:rPr>
        <w:t xml:space="preserve"> </w:t>
      </w:r>
      <w:r>
        <w:rPr>
          <w:sz w:val="28"/>
        </w:rPr>
        <w:t>реагирование</w:t>
      </w:r>
      <w:r>
        <w:rPr>
          <w:spacing w:val="-6"/>
          <w:sz w:val="28"/>
        </w:rPr>
        <w:t xml:space="preserve"> </w:t>
      </w:r>
      <w:r>
        <w:rPr>
          <w:sz w:val="28"/>
        </w:rPr>
        <w:t xml:space="preserve">на </w:t>
      </w:r>
      <w:r>
        <w:rPr>
          <w:spacing w:val="-4"/>
          <w:sz w:val="28"/>
        </w:rPr>
        <w:t>них;</w:t>
      </w:r>
    </w:p>
    <w:p w:rsidR="001F31CB" w:rsidRDefault="000D73B3">
      <w:pPr>
        <w:pStyle w:val="a5"/>
        <w:numPr>
          <w:ilvl w:val="0"/>
          <w:numId w:val="46"/>
        </w:numPr>
        <w:tabs>
          <w:tab w:val="left" w:pos="568"/>
        </w:tabs>
        <w:ind w:right="146" w:firstLine="0"/>
        <w:jc w:val="left"/>
        <w:rPr>
          <w:rFonts w:ascii="Symbol" w:hAnsi="Symbol"/>
          <w:sz w:val="28"/>
        </w:rPr>
      </w:pPr>
      <w:r>
        <w:rPr>
          <w:sz w:val="28"/>
        </w:rPr>
        <w:t>комментирование</w:t>
      </w:r>
      <w:r>
        <w:rPr>
          <w:spacing w:val="-11"/>
          <w:sz w:val="28"/>
        </w:rPr>
        <w:t xml:space="preserve"> </w:t>
      </w:r>
      <w:r>
        <w:rPr>
          <w:sz w:val="28"/>
        </w:rPr>
        <w:t>и</w:t>
      </w:r>
      <w:r>
        <w:rPr>
          <w:spacing w:val="-12"/>
          <w:sz w:val="28"/>
        </w:rPr>
        <w:t xml:space="preserve"> </w:t>
      </w:r>
      <w:r>
        <w:rPr>
          <w:sz w:val="28"/>
        </w:rPr>
        <w:t>оценка</w:t>
      </w:r>
      <w:r>
        <w:rPr>
          <w:spacing w:val="-11"/>
          <w:sz w:val="28"/>
        </w:rPr>
        <w:t xml:space="preserve"> </w:t>
      </w:r>
      <w:r>
        <w:rPr>
          <w:sz w:val="28"/>
        </w:rPr>
        <w:t>в</w:t>
      </w:r>
      <w:r>
        <w:rPr>
          <w:spacing w:val="-11"/>
          <w:sz w:val="28"/>
        </w:rPr>
        <w:t xml:space="preserve"> </w:t>
      </w:r>
      <w:r>
        <w:rPr>
          <w:sz w:val="28"/>
        </w:rPr>
        <w:t>доброжелательной</w:t>
      </w:r>
      <w:r>
        <w:rPr>
          <w:spacing w:val="-10"/>
          <w:sz w:val="28"/>
        </w:rPr>
        <w:t xml:space="preserve"> </w:t>
      </w:r>
      <w:r>
        <w:rPr>
          <w:sz w:val="28"/>
        </w:rPr>
        <w:t>форме</w:t>
      </w:r>
      <w:r>
        <w:rPr>
          <w:spacing w:val="-11"/>
          <w:sz w:val="28"/>
        </w:rPr>
        <w:t xml:space="preserve"> </w:t>
      </w:r>
      <w:r>
        <w:rPr>
          <w:sz w:val="28"/>
        </w:rPr>
        <w:t>достижения</w:t>
      </w:r>
      <w:r>
        <w:rPr>
          <w:spacing w:val="-10"/>
          <w:sz w:val="28"/>
        </w:rPr>
        <w:t xml:space="preserve"> </w:t>
      </w:r>
      <w:r>
        <w:rPr>
          <w:sz w:val="28"/>
        </w:rPr>
        <w:t>товарищей, высказывание своих предложений и пожеланий;</w:t>
      </w:r>
    </w:p>
    <w:p w:rsidR="001F31CB" w:rsidRDefault="000D73B3">
      <w:pPr>
        <w:pStyle w:val="a5"/>
        <w:numPr>
          <w:ilvl w:val="0"/>
          <w:numId w:val="46"/>
        </w:numPr>
        <w:tabs>
          <w:tab w:val="left" w:pos="568"/>
        </w:tabs>
        <w:ind w:right="145" w:firstLine="0"/>
        <w:jc w:val="left"/>
        <w:rPr>
          <w:rFonts w:ascii="Symbol" w:hAnsi="Symbol"/>
          <w:sz w:val="28"/>
        </w:rPr>
      </w:pPr>
      <w:r>
        <w:rPr>
          <w:sz w:val="28"/>
        </w:rPr>
        <w:t>проявление заинтересованного отношения к деятельности своих товарищей и результатам их работы;</w:t>
      </w:r>
    </w:p>
    <w:p w:rsidR="001F31CB" w:rsidRDefault="000D73B3">
      <w:pPr>
        <w:pStyle w:val="a5"/>
        <w:numPr>
          <w:ilvl w:val="0"/>
          <w:numId w:val="46"/>
        </w:numPr>
        <w:tabs>
          <w:tab w:val="left" w:pos="568"/>
        </w:tabs>
        <w:ind w:right="147" w:firstLine="0"/>
        <w:jc w:val="left"/>
        <w:rPr>
          <w:rFonts w:ascii="Symbol" w:hAnsi="Symbol"/>
          <w:sz w:val="28"/>
        </w:rPr>
      </w:pPr>
      <w:r>
        <w:rPr>
          <w:sz w:val="28"/>
        </w:rPr>
        <w:t>выполнение</w:t>
      </w:r>
      <w:r>
        <w:rPr>
          <w:spacing w:val="40"/>
          <w:sz w:val="28"/>
        </w:rPr>
        <w:t xml:space="preserve"> </w:t>
      </w:r>
      <w:r>
        <w:rPr>
          <w:sz w:val="28"/>
        </w:rPr>
        <w:t>общественных</w:t>
      </w:r>
      <w:r>
        <w:rPr>
          <w:spacing w:val="40"/>
          <w:sz w:val="28"/>
        </w:rPr>
        <w:t xml:space="preserve"> </w:t>
      </w:r>
      <w:r>
        <w:rPr>
          <w:sz w:val="28"/>
        </w:rPr>
        <w:t>поручений</w:t>
      </w:r>
      <w:r>
        <w:rPr>
          <w:spacing w:val="40"/>
          <w:sz w:val="28"/>
        </w:rPr>
        <w:t xml:space="preserve"> </w:t>
      </w:r>
      <w:r>
        <w:rPr>
          <w:sz w:val="28"/>
        </w:rPr>
        <w:t>по</w:t>
      </w:r>
      <w:r>
        <w:rPr>
          <w:spacing w:val="40"/>
          <w:sz w:val="28"/>
        </w:rPr>
        <w:t xml:space="preserve"> </w:t>
      </w:r>
      <w:r>
        <w:rPr>
          <w:sz w:val="28"/>
        </w:rPr>
        <w:t>уборке</w:t>
      </w:r>
      <w:r>
        <w:rPr>
          <w:spacing w:val="40"/>
          <w:sz w:val="28"/>
        </w:rPr>
        <w:t xml:space="preserve"> </w:t>
      </w:r>
      <w:r>
        <w:rPr>
          <w:sz w:val="28"/>
        </w:rPr>
        <w:t>мастерской</w:t>
      </w:r>
      <w:r>
        <w:rPr>
          <w:spacing w:val="40"/>
          <w:sz w:val="28"/>
        </w:rPr>
        <w:t xml:space="preserve"> </w:t>
      </w:r>
      <w:r>
        <w:rPr>
          <w:sz w:val="28"/>
        </w:rPr>
        <w:t>после</w:t>
      </w:r>
      <w:r>
        <w:rPr>
          <w:spacing w:val="40"/>
          <w:sz w:val="28"/>
        </w:rPr>
        <w:t xml:space="preserve"> </w:t>
      </w:r>
      <w:r>
        <w:rPr>
          <w:sz w:val="28"/>
        </w:rPr>
        <w:t>уроков трудового обучения;</w:t>
      </w:r>
    </w:p>
    <w:p w:rsidR="001F31CB" w:rsidRDefault="000D73B3">
      <w:pPr>
        <w:pStyle w:val="a5"/>
        <w:numPr>
          <w:ilvl w:val="0"/>
          <w:numId w:val="46"/>
        </w:numPr>
        <w:tabs>
          <w:tab w:val="left" w:pos="568"/>
          <w:tab w:val="left" w:pos="2030"/>
          <w:tab w:val="left" w:pos="3160"/>
          <w:tab w:val="left" w:pos="3498"/>
          <w:tab w:val="left" w:pos="5663"/>
          <w:tab w:val="left" w:pos="6020"/>
          <w:tab w:val="left" w:pos="7588"/>
          <w:tab w:val="left" w:pos="9245"/>
        </w:tabs>
        <w:ind w:right="137" w:firstLine="0"/>
        <w:jc w:val="left"/>
        <w:rPr>
          <w:rFonts w:ascii="Symbol" w:hAnsi="Symbol"/>
          <w:sz w:val="28"/>
        </w:rPr>
      </w:pPr>
      <w:r>
        <w:rPr>
          <w:spacing w:val="-2"/>
          <w:sz w:val="28"/>
        </w:rPr>
        <w:t>посильное</w:t>
      </w:r>
      <w:r>
        <w:rPr>
          <w:sz w:val="28"/>
        </w:rPr>
        <w:tab/>
      </w:r>
      <w:r>
        <w:rPr>
          <w:spacing w:val="-2"/>
          <w:sz w:val="28"/>
        </w:rPr>
        <w:t>участие</w:t>
      </w:r>
      <w:r>
        <w:rPr>
          <w:sz w:val="28"/>
        </w:rPr>
        <w:tab/>
      </w:r>
      <w:r>
        <w:rPr>
          <w:spacing w:val="-10"/>
          <w:sz w:val="28"/>
        </w:rPr>
        <w:t>в</w:t>
      </w:r>
      <w:r>
        <w:rPr>
          <w:sz w:val="28"/>
        </w:rPr>
        <w:tab/>
      </w:r>
      <w:r>
        <w:rPr>
          <w:spacing w:val="-2"/>
          <w:sz w:val="28"/>
        </w:rPr>
        <w:t>благоустройстве</w:t>
      </w:r>
      <w:r>
        <w:rPr>
          <w:sz w:val="28"/>
        </w:rPr>
        <w:tab/>
      </w:r>
      <w:r>
        <w:rPr>
          <w:spacing w:val="-10"/>
          <w:sz w:val="28"/>
        </w:rPr>
        <w:t>и</w:t>
      </w:r>
      <w:r>
        <w:rPr>
          <w:sz w:val="28"/>
        </w:rPr>
        <w:tab/>
      </w:r>
      <w:r>
        <w:rPr>
          <w:spacing w:val="-2"/>
          <w:sz w:val="28"/>
        </w:rPr>
        <w:t>озеленении</w:t>
      </w:r>
      <w:r>
        <w:rPr>
          <w:sz w:val="28"/>
        </w:rPr>
        <w:tab/>
      </w:r>
      <w:r>
        <w:rPr>
          <w:spacing w:val="-2"/>
          <w:sz w:val="28"/>
        </w:rPr>
        <w:t>территорий;</w:t>
      </w:r>
      <w:r>
        <w:rPr>
          <w:sz w:val="28"/>
        </w:rPr>
        <w:tab/>
      </w:r>
      <w:r>
        <w:rPr>
          <w:spacing w:val="-2"/>
          <w:sz w:val="28"/>
        </w:rPr>
        <w:t xml:space="preserve">охране </w:t>
      </w:r>
      <w:r>
        <w:rPr>
          <w:sz w:val="28"/>
        </w:rPr>
        <w:t>природы и окружающей среды.</w:t>
      </w:r>
    </w:p>
    <w:p w:rsidR="001F31CB" w:rsidRDefault="000D73B3">
      <w:pPr>
        <w:pStyle w:val="a3"/>
        <w:spacing w:line="320" w:lineRule="exact"/>
        <w:ind w:left="849" w:firstLine="0"/>
        <w:jc w:val="left"/>
      </w:pPr>
      <w:r>
        <w:rPr>
          <w:color w:val="000009"/>
          <w:u w:val="single" w:color="000009"/>
        </w:rPr>
        <w:t>Достаточный</w:t>
      </w:r>
      <w:r>
        <w:rPr>
          <w:color w:val="000009"/>
          <w:spacing w:val="-16"/>
          <w:u w:val="single" w:color="000009"/>
        </w:rPr>
        <w:t xml:space="preserve"> </w:t>
      </w:r>
      <w:r>
        <w:rPr>
          <w:color w:val="000009"/>
          <w:spacing w:val="-2"/>
          <w:u w:val="single" w:color="000009"/>
        </w:rPr>
        <w:t>уровень:</w:t>
      </w:r>
    </w:p>
    <w:p w:rsidR="001F31CB" w:rsidRDefault="000D73B3">
      <w:pPr>
        <w:pStyle w:val="a5"/>
        <w:numPr>
          <w:ilvl w:val="0"/>
          <w:numId w:val="46"/>
        </w:numPr>
        <w:tabs>
          <w:tab w:val="left" w:pos="424"/>
        </w:tabs>
        <w:ind w:right="141" w:firstLine="0"/>
        <w:rPr>
          <w:rFonts w:ascii="Symbol" w:hAnsi="Symbol"/>
          <w:sz w:val="28"/>
        </w:rPr>
      </w:pPr>
      <w:r>
        <w:rPr>
          <w:sz w:val="28"/>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Pr>
          <w:sz w:val="28"/>
        </w:rPr>
        <w:t>физическими</w:t>
      </w:r>
      <w:proofErr w:type="gramEnd"/>
      <w:r>
        <w:rPr>
          <w:sz w:val="28"/>
        </w:rPr>
        <w:t>, декоративно-художественными и конструктивными свойствам в зависимости от задач предметно-практической деятельности;</w:t>
      </w:r>
    </w:p>
    <w:p w:rsidR="001F31CB" w:rsidRDefault="000D73B3">
      <w:pPr>
        <w:pStyle w:val="a5"/>
        <w:numPr>
          <w:ilvl w:val="0"/>
          <w:numId w:val="46"/>
        </w:numPr>
        <w:tabs>
          <w:tab w:val="left" w:pos="424"/>
        </w:tabs>
        <w:spacing w:line="341" w:lineRule="exact"/>
        <w:ind w:left="424" w:hanging="283"/>
        <w:rPr>
          <w:rFonts w:ascii="Symbol" w:hAnsi="Symbol"/>
          <w:sz w:val="28"/>
        </w:rPr>
      </w:pPr>
      <w:r>
        <w:rPr>
          <w:spacing w:val="-2"/>
          <w:sz w:val="28"/>
        </w:rPr>
        <w:t>экономное</w:t>
      </w:r>
      <w:r>
        <w:rPr>
          <w:spacing w:val="-12"/>
          <w:sz w:val="28"/>
        </w:rPr>
        <w:t xml:space="preserve"> </w:t>
      </w:r>
      <w:r>
        <w:rPr>
          <w:spacing w:val="-2"/>
          <w:sz w:val="28"/>
        </w:rPr>
        <w:t>расходование</w:t>
      </w:r>
      <w:r>
        <w:rPr>
          <w:spacing w:val="-8"/>
          <w:sz w:val="28"/>
        </w:rPr>
        <w:t xml:space="preserve"> </w:t>
      </w:r>
      <w:r>
        <w:rPr>
          <w:spacing w:val="-2"/>
          <w:sz w:val="28"/>
        </w:rPr>
        <w:t>материалов;</w:t>
      </w:r>
    </w:p>
    <w:p w:rsidR="001F31CB" w:rsidRDefault="000D73B3">
      <w:pPr>
        <w:pStyle w:val="a5"/>
        <w:numPr>
          <w:ilvl w:val="0"/>
          <w:numId w:val="46"/>
        </w:numPr>
        <w:tabs>
          <w:tab w:val="left" w:pos="424"/>
        </w:tabs>
        <w:spacing w:line="342" w:lineRule="exact"/>
        <w:ind w:left="424" w:hanging="283"/>
        <w:rPr>
          <w:rFonts w:ascii="Symbol" w:hAnsi="Symbol"/>
          <w:sz w:val="28"/>
        </w:rPr>
      </w:pPr>
      <w:r>
        <w:rPr>
          <w:sz w:val="28"/>
        </w:rPr>
        <w:t>планирование</w:t>
      </w:r>
      <w:r>
        <w:rPr>
          <w:spacing w:val="-15"/>
          <w:sz w:val="28"/>
        </w:rPr>
        <w:t xml:space="preserve"> </w:t>
      </w:r>
      <w:r>
        <w:rPr>
          <w:sz w:val="28"/>
        </w:rPr>
        <w:t>(с</w:t>
      </w:r>
      <w:r>
        <w:rPr>
          <w:spacing w:val="-16"/>
          <w:sz w:val="28"/>
        </w:rPr>
        <w:t xml:space="preserve"> </w:t>
      </w:r>
      <w:r>
        <w:rPr>
          <w:sz w:val="28"/>
        </w:rPr>
        <w:t>помощью</w:t>
      </w:r>
      <w:r>
        <w:rPr>
          <w:spacing w:val="-14"/>
          <w:sz w:val="28"/>
        </w:rPr>
        <w:t xml:space="preserve"> </w:t>
      </w:r>
      <w:r>
        <w:rPr>
          <w:sz w:val="28"/>
        </w:rPr>
        <w:t>учителя)</w:t>
      </w:r>
      <w:r>
        <w:rPr>
          <w:spacing w:val="-13"/>
          <w:sz w:val="28"/>
        </w:rPr>
        <w:t xml:space="preserve"> </w:t>
      </w:r>
      <w:r>
        <w:rPr>
          <w:sz w:val="28"/>
        </w:rPr>
        <w:t>предстоящей</w:t>
      </w:r>
      <w:r>
        <w:rPr>
          <w:spacing w:val="-15"/>
          <w:sz w:val="28"/>
        </w:rPr>
        <w:t xml:space="preserve"> </w:t>
      </w:r>
      <w:r>
        <w:rPr>
          <w:sz w:val="28"/>
        </w:rPr>
        <w:t>практической</w:t>
      </w:r>
      <w:r>
        <w:rPr>
          <w:spacing w:val="-12"/>
          <w:sz w:val="28"/>
        </w:rPr>
        <w:t xml:space="preserve"> </w:t>
      </w:r>
      <w:r>
        <w:rPr>
          <w:spacing w:val="-2"/>
          <w:sz w:val="28"/>
        </w:rPr>
        <w:t>работы;</w:t>
      </w:r>
    </w:p>
    <w:p w:rsidR="001F31CB" w:rsidRDefault="000D73B3">
      <w:pPr>
        <w:pStyle w:val="a5"/>
        <w:numPr>
          <w:ilvl w:val="0"/>
          <w:numId w:val="46"/>
        </w:numPr>
        <w:tabs>
          <w:tab w:val="left" w:pos="424"/>
        </w:tabs>
        <w:ind w:right="142" w:firstLine="0"/>
        <w:rPr>
          <w:rFonts w:ascii="Symbol" w:hAnsi="Symbol"/>
          <w:sz w:val="28"/>
        </w:rPr>
      </w:pPr>
      <w:r>
        <w:rPr>
          <w:sz w:val="28"/>
        </w:rPr>
        <w:lastRenderedPageBreak/>
        <w:t>знание</w:t>
      </w:r>
      <w:r>
        <w:rPr>
          <w:spacing w:val="-18"/>
          <w:sz w:val="28"/>
        </w:rPr>
        <w:t xml:space="preserve"> </w:t>
      </w:r>
      <w:r>
        <w:rPr>
          <w:sz w:val="28"/>
        </w:rPr>
        <w:t>оптимальных</w:t>
      </w:r>
      <w:r>
        <w:rPr>
          <w:spacing w:val="-17"/>
          <w:sz w:val="28"/>
        </w:rPr>
        <w:t xml:space="preserve"> </w:t>
      </w:r>
      <w:r>
        <w:rPr>
          <w:sz w:val="28"/>
        </w:rPr>
        <w:t>и</w:t>
      </w:r>
      <w:r>
        <w:rPr>
          <w:spacing w:val="-18"/>
          <w:sz w:val="28"/>
        </w:rPr>
        <w:t xml:space="preserve"> </w:t>
      </w:r>
      <w:r>
        <w:rPr>
          <w:sz w:val="28"/>
        </w:rPr>
        <w:t>доступных</w:t>
      </w:r>
      <w:r>
        <w:rPr>
          <w:spacing w:val="-17"/>
          <w:sz w:val="28"/>
        </w:rPr>
        <w:t xml:space="preserve"> </w:t>
      </w:r>
      <w:r>
        <w:rPr>
          <w:sz w:val="28"/>
        </w:rPr>
        <w:t>технологических</w:t>
      </w:r>
      <w:r>
        <w:rPr>
          <w:spacing w:val="-17"/>
          <w:sz w:val="28"/>
        </w:rPr>
        <w:t xml:space="preserve"> </w:t>
      </w:r>
      <w:r>
        <w:rPr>
          <w:sz w:val="28"/>
        </w:rPr>
        <w:t>приемов</w:t>
      </w:r>
      <w:r>
        <w:rPr>
          <w:spacing w:val="-17"/>
          <w:sz w:val="28"/>
        </w:rPr>
        <w:t xml:space="preserve"> </w:t>
      </w:r>
      <w:r>
        <w:rPr>
          <w:sz w:val="28"/>
        </w:rPr>
        <w:t>ручной</w:t>
      </w:r>
      <w:r>
        <w:rPr>
          <w:spacing w:val="-18"/>
          <w:sz w:val="28"/>
        </w:rPr>
        <w:t xml:space="preserve"> </w:t>
      </w:r>
      <w:r>
        <w:rPr>
          <w:sz w:val="28"/>
        </w:rPr>
        <w:t>и</w:t>
      </w:r>
      <w:r>
        <w:rPr>
          <w:spacing w:val="-15"/>
          <w:sz w:val="28"/>
        </w:rPr>
        <w:t xml:space="preserve"> </w:t>
      </w:r>
      <w:r>
        <w:rPr>
          <w:sz w:val="28"/>
        </w:rPr>
        <w:t xml:space="preserve">машинной </w:t>
      </w:r>
      <w:r>
        <w:rPr>
          <w:spacing w:val="-2"/>
          <w:sz w:val="28"/>
        </w:rPr>
        <w:t>обработки</w:t>
      </w:r>
      <w:r>
        <w:rPr>
          <w:spacing w:val="-6"/>
          <w:sz w:val="28"/>
        </w:rPr>
        <w:t xml:space="preserve"> </w:t>
      </w:r>
      <w:r>
        <w:rPr>
          <w:spacing w:val="-2"/>
          <w:sz w:val="28"/>
        </w:rPr>
        <w:t>материалов</w:t>
      </w:r>
      <w:r>
        <w:rPr>
          <w:spacing w:val="-7"/>
          <w:sz w:val="28"/>
        </w:rPr>
        <w:t xml:space="preserve"> </w:t>
      </w:r>
      <w:r>
        <w:rPr>
          <w:spacing w:val="-2"/>
          <w:sz w:val="28"/>
        </w:rPr>
        <w:t>в</w:t>
      </w:r>
      <w:r>
        <w:rPr>
          <w:spacing w:val="-6"/>
          <w:sz w:val="28"/>
        </w:rPr>
        <w:t xml:space="preserve"> </w:t>
      </w:r>
      <w:r>
        <w:rPr>
          <w:spacing w:val="-2"/>
          <w:sz w:val="28"/>
        </w:rPr>
        <w:t>зависимости</w:t>
      </w:r>
      <w:r>
        <w:rPr>
          <w:spacing w:val="-4"/>
          <w:sz w:val="28"/>
        </w:rPr>
        <w:t xml:space="preserve"> </w:t>
      </w:r>
      <w:r>
        <w:rPr>
          <w:spacing w:val="-2"/>
          <w:sz w:val="28"/>
        </w:rPr>
        <w:t>от</w:t>
      </w:r>
      <w:r>
        <w:rPr>
          <w:spacing w:val="-9"/>
          <w:sz w:val="28"/>
        </w:rPr>
        <w:t xml:space="preserve"> </w:t>
      </w:r>
      <w:r>
        <w:rPr>
          <w:spacing w:val="-2"/>
          <w:sz w:val="28"/>
        </w:rPr>
        <w:t>свойств</w:t>
      </w:r>
      <w:r>
        <w:rPr>
          <w:spacing w:val="-6"/>
          <w:sz w:val="28"/>
        </w:rPr>
        <w:t xml:space="preserve"> </w:t>
      </w:r>
      <w:r>
        <w:rPr>
          <w:spacing w:val="-2"/>
          <w:sz w:val="28"/>
        </w:rPr>
        <w:t>материалов</w:t>
      </w:r>
      <w:r>
        <w:rPr>
          <w:spacing w:val="-8"/>
          <w:sz w:val="28"/>
        </w:rPr>
        <w:t xml:space="preserve"> </w:t>
      </w:r>
      <w:r>
        <w:rPr>
          <w:spacing w:val="-2"/>
          <w:sz w:val="28"/>
        </w:rPr>
        <w:t>и</w:t>
      </w:r>
      <w:r>
        <w:rPr>
          <w:spacing w:val="-4"/>
          <w:sz w:val="28"/>
        </w:rPr>
        <w:t xml:space="preserve"> </w:t>
      </w:r>
      <w:r>
        <w:rPr>
          <w:spacing w:val="-2"/>
          <w:sz w:val="28"/>
        </w:rPr>
        <w:t>поставленных</w:t>
      </w:r>
      <w:r>
        <w:rPr>
          <w:spacing w:val="-4"/>
          <w:sz w:val="28"/>
        </w:rPr>
        <w:t xml:space="preserve"> </w:t>
      </w:r>
      <w:r>
        <w:rPr>
          <w:spacing w:val="-2"/>
          <w:sz w:val="28"/>
        </w:rPr>
        <w:t>целей;</w:t>
      </w:r>
    </w:p>
    <w:p w:rsidR="001F31CB" w:rsidRDefault="000D73B3">
      <w:pPr>
        <w:pStyle w:val="a5"/>
        <w:numPr>
          <w:ilvl w:val="0"/>
          <w:numId w:val="46"/>
        </w:numPr>
        <w:tabs>
          <w:tab w:val="left" w:pos="424"/>
        </w:tabs>
        <w:ind w:right="149" w:firstLine="0"/>
        <w:rPr>
          <w:rFonts w:ascii="Symbol" w:hAnsi="Symbol"/>
          <w:sz w:val="28"/>
        </w:rPr>
      </w:pPr>
      <w:r>
        <w:rPr>
          <w:sz w:val="28"/>
        </w:rPr>
        <w:t>осуществление текущего самоконтроля выполняемых практических действий и корректировка хода практической работы;</w:t>
      </w:r>
    </w:p>
    <w:p w:rsidR="001F31CB" w:rsidRDefault="000D73B3">
      <w:pPr>
        <w:pStyle w:val="a5"/>
        <w:numPr>
          <w:ilvl w:val="0"/>
          <w:numId w:val="46"/>
        </w:numPr>
        <w:tabs>
          <w:tab w:val="left" w:pos="424"/>
        </w:tabs>
        <w:ind w:right="150" w:firstLine="0"/>
        <w:rPr>
          <w:rFonts w:ascii="Symbol" w:hAnsi="Symbol"/>
          <w:sz w:val="28"/>
        </w:rPr>
      </w:pPr>
      <w:r>
        <w:rPr>
          <w:sz w:val="28"/>
        </w:rPr>
        <w:t>понимание</w:t>
      </w:r>
      <w:r>
        <w:rPr>
          <w:spacing w:val="-14"/>
          <w:sz w:val="28"/>
        </w:rPr>
        <w:t xml:space="preserve"> </w:t>
      </w:r>
      <w:r>
        <w:rPr>
          <w:sz w:val="28"/>
        </w:rPr>
        <w:t>общественной</w:t>
      </w:r>
      <w:r>
        <w:rPr>
          <w:spacing w:val="-13"/>
          <w:sz w:val="28"/>
        </w:rPr>
        <w:t xml:space="preserve"> </w:t>
      </w:r>
      <w:r>
        <w:rPr>
          <w:sz w:val="28"/>
        </w:rPr>
        <w:t>значимости</w:t>
      </w:r>
      <w:r>
        <w:rPr>
          <w:spacing w:val="-13"/>
          <w:sz w:val="28"/>
        </w:rPr>
        <w:t xml:space="preserve"> </w:t>
      </w:r>
      <w:r>
        <w:rPr>
          <w:sz w:val="28"/>
        </w:rPr>
        <w:t>своего</w:t>
      </w:r>
      <w:r>
        <w:rPr>
          <w:spacing w:val="-13"/>
          <w:sz w:val="28"/>
        </w:rPr>
        <w:t xml:space="preserve"> </w:t>
      </w:r>
      <w:r>
        <w:rPr>
          <w:sz w:val="28"/>
        </w:rPr>
        <w:t>труда,</w:t>
      </w:r>
      <w:r>
        <w:rPr>
          <w:spacing w:val="-14"/>
          <w:sz w:val="28"/>
        </w:rPr>
        <w:t xml:space="preserve"> </w:t>
      </w:r>
      <w:r>
        <w:rPr>
          <w:sz w:val="28"/>
        </w:rPr>
        <w:t>своих</w:t>
      </w:r>
      <w:r>
        <w:rPr>
          <w:spacing w:val="-15"/>
          <w:sz w:val="28"/>
        </w:rPr>
        <w:t xml:space="preserve"> </w:t>
      </w:r>
      <w:r>
        <w:rPr>
          <w:sz w:val="28"/>
        </w:rPr>
        <w:t>достижений</w:t>
      </w:r>
      <w:r>
        <w:rPr>
          <w:spacing w:val="-13"/>
          <w:sz w:val="28"/>
        </w:rPr>
        <w:t xml:space="preserve"> </w:t>
      </w:r>
      <w:r>
        <w:rPr>
          <w:sz w:val="28"/>
        </w:rPr>
        <w:t>в</w:t>
      </w:r>
      <w:r>
        <w:rPr>
          <w:spacing w:val="-14"/>
          <w:sz w:val="28"/>
        </w:rPr>
        <w:t xml:space="preserve"> </w:t>
      </w:r>
      <w:r>
        <w:rPr>
          <w:sz w:val="28"/>
        </w:rPr>
        <w:t>области трудовой деятельности.</w:t>
      </w:r>
    </w:p>
    <w:p w:rsidR="001F31CB" w:rsidRDefault="001F31CB">
      <w:pPr>
        <w:pStyle w:val="a3"/>
        <w:spacing w:before="313"/>
        <w:ind w:left="0" w:firstLine="0"/>
        <w:jc w:val="left"/>
      </w:pPr>
    </w:p>
    <w:p w:rsidR="001F31CB" w:rsidRPr="001346EE" w:rsidRDefault="000D73B3" w:rsidP="001346EE">
      <w:pPr>
        <w:pStyle w:val="a5"/>
        <w:numPr>
          <w:ilvl w:val="2"/>
          <w:numId w:val="52"/>
        </w:numPr>
        <w:tabs>
          <w:tab w:val="left" w:pos="1701"/>
        </w:tabs>
        <w:spacing w:line="321" w:lineRule="exact"/>
        <w:ind w:left="142" w:right="541" w:firstLine="709"/>
        <w:jc w:val="both"/>
        <w:rPr>
          <w:b/>
          <w:i/>
          <w:sz w:val="28"/>
        </w:rPr>
      </w:pPr>
      <w:r w:rsidRPr="001346EE">
        <w:rPr>
          <w:b/>
          <w:i/>
          <w:color w:val="000009"/>
          <w:sz w:val="28"/>
        </w:rPr>
        <w:t>Система</w:t>
      </w:r>
      <w:r w:rsidRPr="001346EE">
        <w:rPr>
          <w:b/>
          <w:i/>
          <w:color w:val="000009"/>
          <w:spacing w:val="-13"/>
          <w:sz w:val="28"/>
        </w:rPr>
        <w:t xml:space="preserve"> </w:t>
      </w:r>
      <w:r w:rsidRPr="001346EE">
        <w:rPr>
          <w:b/>
          <w:i/>
          <w:color w:val="000009"/>
          <w:sz w:val="28"/>
        </w:rPr>
        <w:t>оценки</w:t>
      </w:r>
      <w:r w:rsidRPr="001346EE">
        <w:rPr>
          <w:b/>
          <w:i/>
          <w:color w:val="000009"/>
          <w:spacing w:val="-11"/>
          <w:sz w:val="28"/>
        </w:rPr>
        <w:t xml:space="preserve"> </w:t>
      </w:r>
      <w:r w:rsidRPr="001346EE">
        <w:rPr>
          <w:b/>
          <w:i/>
          <w:color w:val="000009"/>
          <w:sz w:val="28"/>
        </w:rPr>
        <w:t>достижения</w:t>
      </w:r>
      <w:r w:rsidRPr="001346EE">
        <w:rPr>
          <w:b/>
          <w:i/>
          <w:color w:val="000009"/>
          <w:spacing w:val="-13"/>
          <w:sz w:val="28"/>
        </w:rPr>
        <w:t xml:space="preserve"> </w:t>
      </w:r>
      <w:r w:rsidRPr="001346EE">
        <w:rPr>
          <w:b/>
          <w:i/>
          <w:color w:val="000009"/>
          <w:spacing w:val="-2"/>
          <w:sz w:val="28"/>
        </w:rPr>
        <w:t>обучающимися</w:t>
      </w:r>
      <w:r w:rsidR="001346EE" w:rsidRPr="001346EE">
        <w:rPr>
          <w:b/>
          <w:i/>
          <w:color w:val="000009"/>
          <w:spacing w:val="-2"/>
          <w:sz w:val="28"/>
        </w:rPr>
        <w:t xml:space="preserve"> </w:t>
      </w:r>
      <w:r w:rsidRPr="001346EE">
        <w:rPr>
          <w:b/>
          <w:i/>
          <w:color w:val="000009"/>
          <w:sz w:val="28"/>
        </w:rPr>
        <w:t>с</w:t>
      </w:r>
      <w:r w:rsidRPr="001346EE">
        <w:rPr>
          <w:b/>
          <w:i/>
          <w:color w:val="000009"/>
          <w:spacing w:val="-16"/>
          <w:sz w:val="28"/>
        </w:rPr>
        <w:t xml:space="preserve"> </w:t>
      </w:r>
      <w:r w:rsidRPr="001346EE">
        <w:rPr>
          <w:b/>
          <w:i/>
          <w:color w:val="000009"/>
          <w:sz w:val="28"/>
        </w:rPr>
        <w:t>легкой</w:t>
      </w:r>
      <w:r w:rsidRPr="001346EE">
        <w:rPr>
          <w:b/>
          <w:i/>
          <w:color w:val="000009"/>
          <w:spacing w:val="-15"/>
          <w:sz w:val="28"/>
        </w:rPr>
        <w:t xml:space="preserve"> </w:t>
      </w:r>
      <w:r w:rsidRPr="001346EE">
        <w:rPr>
          <w:b/>
          <w:i/>
          <w:color w:val="000009"/>
          <w:sz w:val="28"/>
        </w:rPr>
        <w:t>умственной</w:t>
      </w:r>
      <w:r w:rsidRPr="001346EE">
        <w:rPr>
          <w:b/>
          <w:i/>
          <w:color w:val="000009"/>
          <w:spacing w:val="-15"/>
          <w:sz w:val="28"/>
        </w:rPr>
        <w:t xml:space="preserve"> </w:t>
      </w:r>
      <w:r w:rsidRPr="001346EE">
        <w:rPr>
          <w:b/>
          <w:i/>
          <w:color w:val="000009"/>
          <w:sz w:val="28"/>
        </w:rPr>
        <w:t>отсталостью</w:t>
      </w:r>
      <w:r w:rsidRPr="001346EE">
        <w:rPr>
          <w:b/>
          <w:i/>
          <w:color w:val="000009"/>
          <w:spacing w:val="-15"/>
          <w:sz w:val="28"/>
        </w:rPr>
        <w:t xml:space="preserve"> </w:t>
      </w:r>
      <w:r w:rsidRPr="001346EE">
        <w:rPr>
          <w:b/>
          <w:i/>
          <w:color w:val="000009"/>
          <w:sz w:val="28"/>
        </w:rPr>
        <w:t>(интеллектуальными</w:t>
      </w:r>
      <w:r w:rsidRPr="001346EE">
        <w:rPr>
          <w:b/>
          <w:i/>
          <w:color w:val="000009"/>
          <w:spacing w:val="-15"/>
          <w:sz w:val="28"/>
        </w:rPr>
        <w:t xml:space="preserve"> </w:t>
      </w:r>
      <w:r w:rsidRPr="001346EE">
        <w:rPr>
          <w:b/>
          <w:i/>
          <w:color w:val="000009"/>
          <w:sz w:val="28"/>
        </w:rPr>
        <w:t>нарушениями) планируемых результатов освоения</w:t>
      </w:r>
      <w:r w:rsidR="001346EE">
        <w:rPr>
          <w:b/>
          <w:i/>
          <w:color w:val="000009"/>
          <w:sz w:val="28"/>
        </w:rPr>
        <w:t xml:space="preserve"> </w:t>
      </w:r>
      <w:r w:rsidRPr="001346EE">
        <w:rPr>
          <w:b/>
          <w:i/>
          <w:color w:val="000009"/>
          <w:spacing w:val="-2"/>
          <w:sz w:val="28"/>
        </w:rPr>
        <w:t>адаптированной</w:t>
      </w:r>
      <w:r w:rsidRPr="001346EE">
        <w:rPr>
          <w:b/>
          <w:i/>
          <w:color w:val="000009"/>
          <w:spacing w:val="5"/>
          <w:sz w:val="28"/>
        </w:rPr>
        <w:t xml:space="preserve"> </w:t>
      </w:r>
      <w:r w:rsidRPr="001346EE">
        <w:rPr>
          <w:b/>
          <w:i/>
          <w:color w:val="000009"/>
          <w:spacing w:val="-2"/>
          <w:sz w:val="28"/>
        </w:rPr>
        <w:t>основной</w:t>
      </w:r>
      <w:r w:rsidRPr="001346EE">
        <w:rPr>
          <w:b/>
          <w:i/>
          <w:color w:val="000009"/>
          <w:spacing w:val="7"/>
          <w:sz w:val="28"/>
        </w:rPr>
        <w:t xml:space="preserve"> </w:t>
      </w:r>
      <w:r w:rsidRPr="001346EE">
        <w:rPr>
          <w:b/>
          <w:i/>
          <w:color w:val="000009"/>
          <w:spacing w:val="-2"/>
          <w:sz w:val="28"/>
        </w:rPr>
        <w:t>общеобразовательной</w:t>
      </w:r>
      <w:r w:rsidRPr="001346EE">
        <w:rPr>
          <w:b/>
          <w:i/>
          <w:color w:val="000009"/>
          <w:spacing w:val="7"/>
          <w:sz w:val="28"/>
        </w:rPr>
        <w:t xml:space="preserve"> </w:t>
      </w:r>
      <w:r w:rsidRPr="001346EE">
        <w:rPr>
          <w:b/>
          <w:i/>
          <w:color w:val="000009"/>
          <w:spacing w:val="-2"/>
          <w:sz w:val="28"/>
        </w:rPr>
        <w:t>программы</w:t>
      </w:r>
    </w:p>
    <w:p w:rsidR="001F31CB" w:rsidRDefault="000D73B3" w:rsidP="001346EE">
      <w:pPr>
        <w:pStyle w:val="a3"/>
        <w:ind w:right="138" w:firstLine="566"/>
      </w:pPr>
      <w:r>
        <w:t>Основными</w:t>
      </w:r>
      <w:r>
        <w:rPr>
          <w:spacing w:val="-5"/>
        </w:rPr>
        <w:t xml:space="preserve"> </w:t>
      </w:r>
      <w:r>
        <w:t>направлениями</w:t>
      </w:r>
      <w:r>
        <w:rPr>
          <w:spacing w:val="-4"/>
        </w:rPr>
        <w:t xml:space="preserve"> </w:t>
      </w:r>
      <w:r>
        <w:t>и</w:t>
      </w:r>
      <w:r>
        <w:rPr>
          <w:spacing w:val="-8"/>
        </w:rPr>
        <w:t xml:space="preserve"> </w:t>
      </w:r>
      <w:r>
        <w:t>целями</w:t>
      </w:r>
      <w:r>
        <w:rPr>
          <w:spacing w:val="-5"/>
        </w:rPr>
        <w:t xml:space="preserve"> </w:t>
      </w:r>
      <w:r>
        <w:t>оценочной</w:t>
      </w:r>
      <w:r>
        <w:rPr>
          <w:spacing w:val="-5"/>
        </w:rPr>
        <w:t xml:space="preserve"> </w:t>
      </w:r>
      <w:r>
        <w:t>деятельности</w:t>
      </w:r>
      <w:r>
        <w:rPr>
          <w:spacing w:val="-5"/>
        </w:rPr>
        <w:t xml:space="preserve"> </w:t>
      </w:r>
      <w:r>
        <w:t>в</w:t>
      </w:r>
      <w:r>
        <w:rPr>
          <w:spacing w:val="-6"/>
        </w:rPr>
        <w:t xml:space="preserve"> </w:t>
      </w:r>
      <w:r>
        <w:t>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w:t>
      </w:r>
      <w:r w:rsidR="001346EE">
        <w:t xml:space="preserve"> </w:t>
      </w:r>
      <w:r>
        <w:t>педагогических</w:t>
      </w:r>
      <w:r>
        <w:rPr>
          <w:spacing w:val="-11"/>
        </w:rPr>
        <w:t xml:space="preserve"> </w:t>
      </w:r>
      <w:r>
        <w:t>кадров.</w:t>
      </w:r>
      <w:r>
        <w:rPr>
          <w:spacing w:val="-13"/>
        </w:rPr>
        <w:t xml:space="preserve"> </w:t>
      </w:r>
      <w:r>
        <w:t>Полученные</w:t>
      </w:r>
      <w:r>
        <w:rPr>
          <w:spacing w:val="-14"/>
        </w:rPr>
        <w:t xml:space="preserve"> </w:t>
      </w:r>
      <w:r>
        <w:t>данные</w:t>
      </w:r>
      <w:r>
        <w:rPr>
          <w:spacing w:val="-14"/>
        </w:rPr>
        <w:t xml:space="preserve"> </w:t>
      </w:r>
      <w:r>
        <w:t>используются</w:t>
      </w:r>
      <w:r>
        <w:rPr>
          <w:spacing w:val="-11"/>
        </w:rPr>
        <w:t xml:space="preserve"> </w:t>
      </w:r>
      <w:r>
        <w:t>для</w:t>
      </w:r>
      <w:r>
        <w:rPr>
          <w:spacing w:val="-11"/>
        </w:rPr>
        <w:t xml:space="preserve"> </w:t>
      </w:r>
      <w:r>
        <w:t>оценки</w:t>
      </w:r>
      <w:r>
        <w:rPr>
          <w:spacing w:val="-11"/>
        </w:rPr>
        <w:t xml:space="preserve"> </w:t>
      </w:r>
      <w:r>
        <w:t>состояния</w:t>
      </w:r>
      <w:r>
        <w:rPr>
          <w:spacing w:val="-14"/>
        </w:rPr>
        <w:t xml:space="preserve"> </w:t>
      </w:r>
      <w:r>
        <w:t>и тенденций развития системы образования.</w:t>
      </w:r>
    </w:p>
    <w:p w:rsidR="001F31CB" w:rsidRDefault="000D73B3">
      <w:pPr>
        <w:pStyle w:val="a3"/>
        <w:ind w:right="146" w:firstLine="566"/>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1F31CB" w:rsidRDefault="000D73B3">
      <w:pPr>
        <w:pStyle w:val="a5"/>
        <w:numPr>
          <w:ilvl w:val="0"/>
          <w:numId w:val="46"/>
        </w:numPr>
        <w:tabs>
          <w:tab w:val="left" w:pos="568"/>
        </w:tabs>
        <w:ind w:right="139" w:firstLine="0"/>
        <w:rPr>
          <w:rFonts w:ascii="Symbol" w:hAnsi="Symbol"/>
          <w:sz w:val="28"/>
        </w:rPr>
      </w:pPr>
      <w:r>
        <w:rPr>
          <w:sz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F31CB" w:rsidRDefault="000D73B3">
      <w:pPr>
        <w:pStyle w:val="a5"/>
        <w:numPr>
          <w:ilvl w:val="0"/>
          <w:numId w:val="46"/>
        </w:numPr>
        <w:tabs>
          <w:tab w:val="left" w:pos="568"/>
        </w:tabs>
        <w:ind w:right="147" w:firstLine="0"/>
        <w:rPr>
          <w:rFonts w:ascii="Symbol" w:hAnsi="Symbol"/>
          <w:sz w:val="28"/>
        </w:rPr>
      </w:pPr>
      <w:r>
        <w:rPr>
          <w:sz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F31CB" w:rsidRDefault="000D73B3">
      <w:pPr>
        <w:pStyle w:val="a5"/>
        <w:numPr>
          <w:ilvl w:val="0"/>
          <w:numId w:val="46"/>
        </w:numPr>
        <w:tabs>
          <w:tab w:val="left" w:pos="568"/>
        </w:tabs>
        <w:ind w:right="140" w:firstLine="0"/>
        <w:rPr>
          <w:rFonts w:ascii="Symbol" w:hAnsi="Symbol"/>
          <w:sz w:val="28"/>
        </w:rPr>
      </w:pPr>
      <w:r>
        <w:rPr>
          <w:sz w:val="28"/>
        </w:rPr>
        <w:t>обеспечивать комплексный подход к оценке результатов освоения АООП, позволяющий вести оценку предметных и личностных результатов;</w:t>
      </w:r>
    </w:p>
    <w:p w:rsidR="001F31CB" w:rsidRDefault="000D73B3">
      <w:pPr>
        <w:pStyle w:val="a5"/>
        <w:numPr>
          <w:ilvl w:val="0"/>
          <w:numId w:val="46"/>
        </w:numPr>
        <w:tabs>
          <w:tab w:val="left" w:pos="568"/>
        </w:tabs>
        <w:ind w:right="147" w:firstLine="0"/>
        <w:rPr>
          <w:rFonts w:ascii="Symbol" w:hAnsi="Symbol"/>
          <w:sz w:val="28"/>
        </w:rPr>
      </w:pPr>
      <w:r>
        <w:rPr>
          <w:sz w:val="28"/>
        </w:rPr>
        <w:t>предусматривать оценку достижений обучающихся и оценку эффективности деятельности общеобразовательной организации;</w:t>
      </w:r>
    </w:p>
    <w:p w:rsidR="001F31CB" w:rsidRDefault="000D73B3">
      <w:pPr>
        <w:pStyle w:val="a5"/>
        <w:numPr>
          <w:ilvl w:val="0"/>
          <w:numId w:val="46"/>
        </w:numPr>
        <w:tabs>
          <w:tab w:val="left" w:pos="568"/>
        </w:tabs>
        <w:ind w:right="147" w:firstLine="0"/>
        <w:rPr>
          <w:rFonts w:ascii="Symbol" w:hAnsi="Symbol"/>
          <w:sz w:val="28"/>
        </w:rPr>
      </w:pPr>
      <w:r>
        <w:rPr>
          <w:sz w:val="28"/>
        </w:rPr>
        <w:t>позволять осуществлять оценку динамики учебных достижений обучающихся и развития их жизненной компетенции.</w:t>
      </w:r>
    </w:p>
    <w:p w:rsidR="001F31CB" w:rsidRDefault="000D73B3">
      <w:pPr>
        <w:pStyle w:val="a3"/>
        <w:ind w:right="137"/>
      </w:pPr>
      <w:r>
        <w:t>Результаты достижений обучающихся с умственной отсталостью</w:t>
      </w:r>
      <w:r>
        <w:rPr>
          <w:spacing w:val="-1"/>
        </w:rPr>
        <w:t xml:space="preserve"> </w:t>
      </w:r>
      <w:r w:rsidR="001346EE">
        <w:t>(интеллек</w:t>
      </w:r>
      <w:r>
        <w:t>туальными нарушениями) в овладении АООП являются значимыми для оценки качества</w:t>
      </w:r>
      <w:r>
        <w:rPr>
          <w:spacing w:val="-3"/>
        </w:rPr>
        <w:t xml:space="preserve"> </w:t>
      </w:r>
      <w:r>
        <w:t>образования</w:t>
      </w:r>
      <w:r>
        <w:rPr>
          <w:spacing w:val="-2"/>
        </w:rPr>
        <w:t xml:space="preserve"> </w:t>
      </w:r>
      <w:r>
        <w:t>обучающихся.</w:t>
      </w:r>
      <w:r>
        <w:rPr>
          <w:spacing w:val="-3"/>
        </w:rPr>
        <w:t xml:space="preserve"> </w:t>
      </w:r>
      <w:r>
        <w:t>При</w:t>
      </w:r>
      <w:r>
        <w:rPr>
          <w:spacing w:val="-2"/>
        </w:rPr>
        <w:t xml:space="preserve"> </w:t>
      </w:r>
      <w:r>
        <w:t>определении</w:t>
      </w:r>
      <w:r>
        <w:rPr>
          <w:spacing w:val="-4"/>
        </w:rPr>
        <w:t xml:space="preserve"> </w:t>
      </w:r>
      <w:r>
        <w:t>подходов</w:t>
      </w:r>
      <w:r>
        <w:rPr>
          <w:spacing w:val="-3"/>
        </w:rPr>
        <w:t xml:space="preserve"> </w:t>
      </w:r>
      <w:r>
        <w:t>к</w:t>
      </w:r>
      <w:r>
        <w:rPr>
          <w:spacing w:val="-5"/>
        </w:rPr>
        <w:t xml:space="preserve"> </w:t>
      </w:r>
      <w:r>
        <w:t>осуществлению оценки результатов действуют следующие принципы:</w:t>
      </w:r>
    </w:p>
    <w:p w:rsidR="001F31CB" w:rsidRDefault="000D73B3">
      <w:pPr>
        <w:pStyle w:val="a5"/>
        <w:numPr>
          <w:ilvl w:val="1"/>
          <w:numId w:val="46"/>
        </w:numPr>
        <w:tabs>
          <w:tab w:val="left" w:pos="1152"/>
        </w:tabs>
        <w:ind w:right="145" w:firstLine="708"/>
        <w:jc w:val="both"/>
        <w:rPr>
          <w:sz w:val="28"/>
        </w:rPr>
      </w:pPr>
      <w:r>
        <w:rPr>
          <w:sz w:val="28"/>
        </w:rPr>
        <w:t xml:space="preserve">дифференциация оценки достижений с учетом типологических и индивидуальных особенностей развития и особых образовательных </w:t>
      </w:r>
      <w:proofErr w:type="gramStart"/>
      <w:r>
        <w:rPr>
          <w:sz w:val="28"/>
        </w:rPr>
        <w:t>потребностей</w:t>
      </w:r>
      <w:proofErr w:type="gramEnd"/>
      <w:r>
        <w:rPr>
          <w:sz w:val="28"/>
        </w:rPr>
        <w:t xml:space="preserve"> обучающихся с умственной отсталостью (интеллектуальными нарушениями);</w:t>
      </w:r>
    </w:p>
    <w:p w:rsidR="001F31CB" w:rsidRDefault="000D73B3">
      <w:pPr>
        <w:pStyle w:val="a5"/>
        <w:numPr>
          <w:ilvl w:val="1"/>
          <w:numId w:val="46"/>
        </w:numPr>
        <w:tabs>
          <w:tab w:val="left" w:pos="1152"/>
        </w:tabs>
        <w:ind w:right="142" w:firstLine="708"/>
        <w:jc w:val="both"/>
        <w:rPr>
          <w:sz w:val="28"/>
        </w:rPr>
      </w:pPr>
      <w:r>
        <w:rPr>
          <w:sz w:val="28"/>
        </w:rPr>
        <w:t>о</w:t>
      </w:r>
      <w:r>
        <w:rPr>
          <w:color w:val="000009"/>
          <w:sz w:val="28"/>
        </w:rPr>
        <w:t xml:space="preserve">бъективность оценки, раскрывающей динамику достижений и качественных изменений в психическом и социальном развитии </w:t>
      </w:r>
      <w:r>
        <w:rPr>
          <w:sz w:val="28"/>
        </w:rPr>
        <w:t>обучающихся;</w:t>
      </w:r>
    </w:p>
    <w:p w:rsidR="001F31CB" w:rsidRDefault="000D73B3">
      <w:pPr>
        <w:pStyle w:val="a5"/>
        <w:numPr>
          <w:ilvl w:val="1"/>
          <w:numId w:val="46"/>
        </w:numPr>
        <w:tabs>
          <w:tab w:val="left" w:pos="1152"/>
        </w:tabs>
        <w:ind w:right="145" w:firstLine="708"/>
        <w:jc w:val="both"/>
        <w:rPr>
          <w:sz w:val="28"/>
        </w:rPr>
      </w:pPr>
      <w:r>
        <w:rPr>
          <w:sz w:val="28"/>
        </w:rPr>
        <w:t>единство параметров, критериев и инструментария оценки достижений в освоении содержания АООП, что сможет обеспечить объективность оценки в разных</w:t>
      </w:r>
      <w:r>
        <w:rPr>
          <w:spacing w:val="-9"/>
          <w:sz w:val="28"/>
        </w:rPr>
        <w:t xml:space="preserve"> </w:t>
      </w:r>
      <w:r>
        <w:rPr>
          <w:sz w:val="28"/>
        </w:rPr>
        <w:t>образовательных</w:t>
      </w:r>
      <w:r>
        <w:rPr>
          <w:spacing w:val="-9"/>
          <w:sz w:val="28"/>
        </w:rPr>
        <w:t xml:space="preserve"> </w:t>
      </w:r>
      <w:r>
        <w:rPr>
          <w:sz w:val="28"/>
        </w:rPr>
        <w:t>организациях.</w:t>
      </w:r>
      <w:r>
        <w:rPr>
          <w:spacing w:val="-11"/>
          <w:sz w:val="28"/>
        </w:rPr>
        <w:t xml:space="preserve"> </w:t>
      </w:r>
      <w:r>
        <w:rPr>
          <w:sz w:val="28"/>
        </w:rPr>
        <w:t>Для</w:t>
      </w:r>
      <w:r>
        <w:rPr>
          <w:spacing w:val="-9"/>
          <w:sz w:val="28"/>
        </w:rPr>
        <w:t xml:space="preserve"> </w:t>
      </w:r>
      <w:r>
        <w:rPr>
          <w:sz w:val="28"/>
        </w:rPr>
        <w:t>этого</w:t>
      </w:r>
      <w:r>
        <w:rPr>
          <w:spacing w:val="-9"/>
          <w:sz w:val="28"/>
        </w:rPr>
        <w:t xml:space="preserve"> </w:t>
      </w:r>
      <w:r>
        <w:rPr>
          <w:sz w:val="28"/>
        </w:rPr>
        <w:t>необходимым</w:t>
      </w:r>
      <w:r>
        <w:rPr>
          <w:spacing w:val="-9"/>
          <w:sz w:val="28"/>
        </w:rPr>
        <w:t xml:space="preserve"> </w:t>
      </w:r>
      <w:r>
        <w:rPr>
          <w:sz w:val="28"/>
        </w:rPr>
        <w:t>является</w:t>
      </w:r>
      <w:r>
        <w:rPr>
          <w:spacing w:val="-9"/>
          <w:sz w:val="28"/>
        </w:rPr>
        <w:t xml:space="preserve"> </w:t>
      </w:r>
      <w:r>
        <w:rPr>
          <w:sz w:val="28"/>
        </w:rPr>
        <w:t xml:space="preserve">создание </w:t>
      </w:r>
      <w:r>
        <w:rPr>
          <w:sz w:val="28"/>
        </w:rPr>
        <w:lastRenderedPageBreak/>
        <w:t>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F31CB" w:rsidRDefault="000D73B3">
      <w:pPr>
        <w:pStyle w:val="a3"/>
        <w:ind w:right="147"/>
      </w:pPr>
      <w:r>
        <w:t xml:space="preserve">Эти принципы </w:t>
      </w:r>
      <w:r>
        <w:rPr>
          <w:color w:val="000009"/>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1F31CB" w:rsidRDefault="000D73B3">
      <w:pPr>
        <w:pStyle w:val="a3"/>
        <w:ind w:right="140"/>
      </w:pPr>
      <w:r>
        <w:t>Обеспечение дифференцированной оценки достижений обучающихся с умственной</w:t>
      </w:r>
      <w:r>
        <w:rPr>
          <w:spacing w:val="-14"/>
        </w:rPr>
        <w:t xml:space="preserve"> </w:t>
      </w:r>
      <w:r>
        <w:t>отсталостью</w:t>
      </w:r>
      <w:r>
        <w:rPr>
          <w:spacing w:val="-15"/>
        </w:rPr>
        <w:t xml:space="preserve"> </w:t>
      </w:r>
      <w:r>
        <w:t>(интеллектуальными</w:t>
      </w:r>
      <w:r>
        <w:rPr>
          <w:spacing w:val="-14"/>
        </w:rPr>
        <w:t xml:space="preserve"> </w:t>
      </w:r>
      <w:r>
        <w:t>нарушениями)</w:t>
      </w:r>
      <w:r>
        <w:rPr>
          <w:spacing w:val="-15"/>
        </w:rPr>
        <w:t xml:space="preserve"> </w:t>
      </w:r>
      <w:r>
        <w:t>имеет</w:t>
      </w:r>
      <w:r>
        <w:rPr>
          <w:spacing w:val="-15"/>
        </w:rPr>
        <w:t xml:space="preserve"> </w:t>
      </w:r>
      <w:r>
        <w:t>определяющее значение для оценки качества образования.</w:t>
      </w:r>
    </w:p>
    <w:p w:rsidR="001F31CB" w:rsidRDefault="000D73B3">
      <w:pPr>
        <w:pStyle w:val="a3"/>
        <w:ind w:right="146"/>
      </w:pPr>
      <w:r>
        <w:t xml:space="preserve">В соответствии с требования Стандарта для </w:t>
      </w:r>
      <w:proofErr w:type="gramStart"/>
      <w:r>
        <w:t>обучающихся</w:t>
      </w:r>
      <w:proofErr w:type="gramEnd"/>
      <w:r>
        <w:t xml:space="preserve"> с умственной отсталостью (интеллектуальными нарушениями) оценке подлежат личностные и предметные результаты.</w:t>
      </w:r>
    </w:p>
    <w:p w:rsidR="001F31CB" w:rsidRDefault="000D73B3" w:rsidP="001346EE">
      <w:pPr>
        <w:pStyle w:val="a3"/>
        <w:ind w:right="137"/>
      </w:pPr>
      <w:r>
        <w:rPr>
          <w:i/>
        </w:rPr>
        <w:t>Личностные</w:t>
      </w:r>
      <w:r>
        <w:rPr>
          <w:i/>
          <w:spacing w:val="-17"/>
        </w:rPr>
        <w:t xml:space="preserve"> </w:t>
      </w:r>
      <w:r>
        <w:rPr>
          <w:i/>
        </w:rPr>
        <w:t>результаты</w:t>
      </w:r>
      <w:r>
        <w:rPr>
          <w:i/>
          <w:spacing w:val="-14"/>
        </w:rPr>
        <w:t xml:space="preserve"> </w:t>
      </w:r>
      <w:r>
        <w:t>включают</w:t>
      </w:r>
      <w:r>
        <w:rPr>
          <w:spacing w:val="-14"/>
        </w:rPr>
        <w:t xml:space="preserve"> </w:t>
      </w:r>
      <w:r>
        <w:t>овладение</w:t>
      </w:r>
      <w:r>
        <w:rPr>
          <w:spacing w:val="-16"/>
        </w:rPr>
        <w:t xml:space="preserve"> </w:t>
      </w:r>
      <w:r>
        <w:t>обучающимися</w:t>
      </w:r>
      <w:r>
        <w:rPr>
          <w:spacing w:val="-14"/>
        </w:rPr>
        <w:t xml:space="preserve"> </w:t>
      </w:r>
      <w:r>
        <w:t>социальными (жизненными)</w:t>
      </w:r>
      <w:r>
        <w:rPr>
          <w:spacing w:val="68"/>
          <w:w w:val="150"/>
        </w:rPr>
        <w:t xml:space="preserve">  </w:t>
      </w:r>
      <w:r>
        <w:t>компетенциями,</w:t>
      </w:r>
      <w:r>
        <w:rPr>
          <w:spacing w:val="70"/>
          <w:w w:val="150"/>
        </w:rPr>
        <w:t xml:space="preserve">  </w:t>
      </w:r>
      <w:r>
        <w:t>необходимыми</w:t>
      </w:r>
      <w:r>
        <w:rPr>
          <w:spacing w:val="71"/>
          <w:w w:val="150"/>
        </w:rPr>
        <w:t xml:space="preserve">  </w:t>
      </w:r>
      <w:r>
        <w:t>для</w:t>
      </w:r>
      <w:r>
        <w:rPr>
          <w:spacing w:val="70"/>
          <w:w w:val="150"/>
        </w:rPr>
        <w:t xml:space="preserve">  </w:t>
      </w:r>
      <w:r>
        <w:t>решения</w:t>
      </w:r>
      <w:r>
        <w:rPr>
          <w:spacing w:val="71"/>
          <w:w w:val="150"/>
        </w:rPr>
        <w:t xml:space="preserve">  </w:t>
      </w:r>
      <w:r>
        <w:rPr>
          <w:spacing w:val="-2"/>
        </w:rPr>
        <w:t>практик</w:t>
      </w:r>
      <w:proofErr w:type="gramStart"/>
      <w:r>
        <w:rPr>
          <w:spacing w:val="-2"/>
        </w:rPr>
        <w:t>о-</w:t>
      </w:r>
      <w:proofErr w:type="gramEnd"/>
      <w:r w:rsidR="001346EE">
        <w:t xml:space="preserve"> </w:t>
      </w:r>
      <w:r>
        <w:rPr>
          <w:spacing w:val="-2"/>
        </w:rPr>
        <w:t>ориентированных</w:t>
      </w:r>
      <w:r>
        <w:rPr>
          <w:spacing w:val="-7"/>
        </w:rPr>
        <w:t xml:space="preserve"> </w:t>
      </w:r>
      <w:r>
        <w:rPr>
          <w:spacing w:val="-2"/>
        </w:rPr>
        <w:t>задач</w:t>
      </w:r>
      <w:r>
        <w:rPr>
          <w:spacing w:val="-7"/>
        </w:rPr>
        <w:t xml:space="preserve"> </w:t>
      </w:r>
      <w:r>
        <w:rPr>
          <w:spacing w:val="-2"/>
        </w:rPr>
        <w:t>и</w:t>
      </w:r>
      <w:r>
        <w:rPr>
          <w:spacing w:val="-7"/>
        </w:rPr>
        <w:t xml:space="preserve"> </w:t>
      </w:r>
      <w:r>
        <w:rPr>
          <w:spacing w:val="-2"/>
        </w:rPr>
        <w:t>обеспечивающими</w:t>
      </w:r>
      <w:r>
        <w:rPr>
          <w:spacing w:val="-7"/>
        </w:rPr>
        <w:t xml:space="preserve"> </w:t>
      </w:r>
      <w:r>
        <w:rPr>
          <w:spacing w:val="-2"/>
        </w:rPr>
        <w:t>формирование</w:t>
      </w:r>
      <w:r>
        <w:rPr>
          <w:spacing w:val="-10"/>
        </w:rPr>
        <w:t xml:space="preserve"> </w:t>
      </w:r>
      <w:r>
        <w:rPr>
          <w:spacing w:val="-2"/>
        </w:rPr>
        <w:t>и</w:t>
      </w:r>
      <w:r>
        <w:rPr>
          <w:spacing w:val="-7"/>
        </w:rPr>
        <w:t xml:space="preserve"> </w:t>
      </w:r>
      <w:r>
        <w:rPr>
          <w:spacing w:val="-2"/>
        </w:rPr>
        <w:t>развитие</w:t>
      </w:r>
      <w:r>
        <w:rPr>
          <w:spacing w:val="-8"/>
        </w:rPr>
        <w:t xml:space="preserve"> </w:t>
      </w:r>
      <w:r>
        <w:rPr>
          <w:spacing w:val="-2"/>
        </w:rPr>
        <w:t xml:space="preserve">социальных </w:t>
      </w:r>
      <w:r>
        <w:t>отношений обучающихся в различных средах.</w:t>
      </w:r>
    </w:p>
    <w:p w:rsidR="001F31CB" w:rsidRDefault="000D73B3">
      <w:pPr>
        <w:pStyle w:val="a3"/>
        <w:ind w:right="136"/>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roofErr w:type="gramStart"/>
      <w:r>
        <w:t>При</w:t>
      </w:r>
      <w:r>
        <w:rPr>
          <w:spacing w:val="40"/>
        </w:rPr>
        <w:t xml:space="preserve"> </w:t>
      </w:r>
      <w:r>
        <w:t>этом, некоторые</w:t>
      </w:r>
      <w:r>
        <w:rPr>
          <w:spacing w:val="57"/>
        </w:rPr>
        <w:t xml:space="preserve">   </w:t>
      </w:r>
      <w:r>
        <w:t>личностные</w:t>
      </w:r>
      <w:r>
        <w:rPr>
          <w:spacing w:val="58"/>
        </w:rPr>
        <w:t xml:space="preserve">   </w:t>
      </w:r>
      <w:r>
        <w:t>результаты</w:t>
      </w:r>
      <w:r>
        <w:rPr>
          <w:spacing w:val="59"/>
        </w:rPr>
        <w:t xml:space="preserve">   </w:t>
      </w:r>
      <w:r>
        <w:t>(например,</w:t>
      </w:r>
      <w:r>
        <w:rPr>
          <w:spacing w:val="59"/>
        </w:rPr>
        <w:t xml:space="preserve">   </w:t>
      </w:r>
      <w:r>
        <w:t>комплекс</w:t>
      </w:r>
      <w:r>
        <w:rPr>
          <w:spacing w:val="59"/>
        </w:rPr>
        <w:t xml:space="preserve">   </w:t>
      </w:r>
      <w:r>
        <w:rPr>
          <w:spacing w:val="-2"/>
        </w:rPr>
        <w:t>результатов:</w:t>
      </w:r>
      <w:proofErr w:type="gramEnd"/>
    </w:p>
    <w:p w:rsidR="001F31CB" w:rsidRDefault="000D73B3">
      <w:pPr>
        <w:pStyle w:val="a3"/>
        <w:spacing w:line="242" w:lineRule="auto"/>
        <w:ind w:right="139" w:firstLine="0"/>
      </w:pPr>
      <w:r>
        <w:t>«формирования</w:t>
      </w:r>
      <w:r>
        <w:rPr>
          <w:spacing w:val="-18"/>
        </w:rPr>
        <w:t xml:space="preserve"> </w:t>
      </w:r>
      <w:r>
        <w:t>гражданского</w:t>
      </w:r>
      <w:r>
        <w:rPr>
          <w:spacing w:val="-16"/>
        </w:rPr>
        <w:t xml:space="preserve"> </w:t>
      </w:r>
      <w:r>
        <w:t>самосознания»)</w:t>
      </w:r>
      <w:r>
        <w:rPr>
          <w:spacing w:val="-18"/>
        </w:rPr>
        <w:t xml:space="preserve"> </w:t>
      </w:r>
      <w:r>
        <w:t>могут</w:t>
      </w:r>
      <w:r>
        <w:rPr>
          <w:spacing w:val="-17"/>
        </w:rPr>
        <w:t xml:space="preserve"> </w:t>
      </w:r>
      <w:r>
        <w:t>быть</w:t>
      </w:r>
      <w:r>
        <w:rPr>
          <w:spacing w:val="-18"/>
        </w:rPr>
        <w:t xml:space="preserve"> </w:t>
      </w:r>
      <w:r>
        <w:t>оценены</w:t>
      </w:r>
      <w:r>
        <w:rPr>
          <w:spacing w:val="-14"/>
        </w:rPr>
        <w:t xml:space="preserve"> </w:t>
      </w:r>
      <w:r>
        <w:t xml:space="preserve">исключительно </w:t>
      </w:r>
      <w:r>
        <w:rPr>
          <w:spacing w:val="-2"/>
        </w:rPr>
        <w:t>качественно.</w:t>
      </w:r>
    </w:p>
    <w:p w:rsidR="001F31CB" w:rsidRDefault="000D73B3">
      <w:pPr>
        <w:pStyle w:val="a3"/>
        <w:ind w:right="137"/>
      </w:pPr>
      <w:r>
        <w:t>Всесторонняя</w:t>
      </w:r>
      <w:r>
        <w:rPr>
          <w:spacing w:val="-15"/>
        </w:rPr>
        <w:t xml:space="preserve"> </w:t>
      </w:r>
      <w:r>
        <w:t>и</w:t>
      </w:r>
      <w:r>
        <w:rPr>
          <w:spacing w:val="-15"/>
        </w:rPr>
        <w:t xml:space="preserve"> </w:t>
      </w:r>
      <w:r>
        <w:t>комплексная</w:t>
      </w:r>
      <w:r>
        <w:rPr>
          <w:spacing w:val="-18"/>
        </w:rPr>
        <w:t xml:space="preserve"> </w:t>
      </w:r>
      <w:r>
        <w:t>оценка</w:t>
      </w:r>
      <w:r>
        <w:rPr>
          <w:spacing w:val="-17"/>
        </w:rPr>
        <w:t xml:space="preserve"> </w:t>
      </w:r>
      <w:r>
        <w:t>овладения</w:t>
      </w:r>
      <w:r>
        <w:rPr>
          <w:spacing w:val="-15"/>
        </w:rPr>
        <w:t xml:space="preserve"> </w:t>
      </w:r>
      <w:r>
        <w:t>обучающимися</w:t>
      </w:r>
      <w:r>
        <w:rPr>
          <w:spacing w:val="-15"/>
        </w:rPr>
        <w:t xml:space="preserve"> </w:t>
      </w:r>
      <w:r>
        <w:t>социальными (жизненными) компетенциями может осуществляться на основании применения метода</w:t>
      </w:r>
      <w:r>
        <w:rPr>
          <w:spacing w:val="-7"/>
        </w:rPr>
        <w:t xml:space="preserve"> </w:t>
      </w:r>
      <w:r>
        <w:t>экспертной</w:t>
      </w:r>
      <w:r>
        <w:rPr>
          <w:spacing w:val="-8"/>
        </w:rPr>
        <w:t xml:space="preserve"> </w:t>
      </w:r>
      <w:r>
        <w:t>оценки,</w:t>
      </w:r>
      <w:r>
        <w:rPr>
          <w:spacing w:val="-7"/>
        </w:rPr>
        <w:t xml:space="preserve"> </w:t>
      </w:r>
      <w:r>
        <w:t>который</w:t>
      </w:r>
      <w:r>
        <w:rPr>
          <w:spacing w:val="-7"/>
        </w:rPr>
        <w:t xml:space="preserve"> </w:t>
      </w:r>
      <w:r>
        <w:t>представляет</w:t>
      </w:r>
      <w:r>
        <w:rPr>
          <w:spacing w:val="-7"/>
        </w:rPr>
        <w:t xml:space="preserve"> </w:t>
      </w:r>
      <w:r>
        <w:t>собой</w:t>
      </w:r>
      <w:r>
        <w:rPr>
          <w:spacing w:val="-7"/>
        </w:rPr>
        <w:t xml:space="preserve"> </w:t>
      </w:r>
      <w:r>
        <w:t>процедуру</w:t>
      </w:r>
      <w:r>
        <w:rPr>
          <w:spacing w:val="-10"/>
        </w:rPr>
        <w:t xml:space="preserve"> </w:t>
      </w:r>
      <w:r>
        <w:t>оценки</w:t>
      </w:r>
      <w:r>
        <w:rPr>
          <w:spacing w:val="-7"/>
        </w:rPr>
        <w:t xml:space="preserve"> </w:t>
      </w:r>
      <w:r w:rsidR="001346EE">
        <w:t>резуль</w:t>
      </w:r>
      <w:r>
        <w:t>татов</w:t>
      </w:r>
      <w:r>
        <w:rPr>
          <w:spacing w:val="-1"/>
        </w:rPr>
        <w:t xml:space="preserve"> </w:t>
      </w:r>
      <w:r>
        <w:t>на основе мнений группы специалистов</w:t>
      </w:r>
      <w:r>
        <w:rPr>
          <w:spacing w:val="-1"/>
        </w:rPr>
        <w:t xml:space="preserve"> </w:t>
      </w:r>
      <w:r>
        <w:t>(экспертов).</w:t>
      </w:r>
      <w:r>
        <w:rPr>
          <w:spacing w:val="-1"/>
        </w:rPr>
        <w:t xml:space="preserve"> </w:t>
      </w:r>
      <w:r>
        <w:t>Состав</w:t>
      </w:r>
      <w:r>
        <w:rPr>
          <w:spacing w:val="-1"/>
        </w:rPr>
        <w:t xml:space="preserve"> </w:t>
      </w:r>
      <w:r w:rsidR="001346EE">
        <w:t>экспертной гру</w:t>
      </w:r>
      <w:r>
        <w:t>ппы</w:t>
      </w:r>
      <w:r>
        <w:rPr>
          <w:spacing w:val="-4"/>
        </w:rPr>
        <w:t xml:space="preserve"> </w:t>
      </w:r>
      <w:r>
        <w:t>определяется</w:t>
      </w:r>
      <w:r>
        <w:rPr>
          <w:spacing w:val="-4"/>
        </w:rPr>
        <w:t xml:space="preserve"> </w:t>
      </w:r>
      <w:r>
        <w:t>общеобразовательной</w:t>
      </w:r>
      <w:r>
        <w:rPr>
          <w:spacing w:val="-2"/>
        </w:rPr>
        <w:t xml:space="preserve"> </w:t>
      </w:r>
      <w:r>
        <w:t>организацией</w:t>
      </w:r>
      <w:r>
        <w:rPr>
          <w:spacing w:val="-2"/>
        </w:rPr>
        <w:t xml:space="preserve"> </w:t>
      </w:r>
      <w:r>
        <w:t>и</w:t>
      </w:r>
      <w:r>
        <w:rPr>
          <w:spacing w:val="-3"/>
        </w:rPr>
        <w:t xml:space="preserve"> </w:t>
      </w:r>
      <w:r>
        <w:t>включает</w:t>
      </w:r>
      <w:r>
        <w:rPr>
          <w:spacing w:val="-4"/>
        </w:rPr>
        <w:t xml:space="preserve"> </w:t>
      </w:r>
      <w:r>
        <w:t>педагогических и медицинских работников (учителей, воспит</w:t>
      </w:r>
      <w:r w:rsidR="001346EE">
        <w:t>ателей, учителей-логопедов, пед</w:t>
      </w:r>
      <w:r>
        <w:t>агогов-психологов,</w:t>
      </w:r>
      <w:r>
        <w:rPr>
          <w:spacing w:val="-18"/>
        </w:rPr>
        <w:t xml:space="preserve"> </w:t>
      </w:r>
      <w:r>
        <w:t>социальных</w:t>
      </w:r>
      <w:r>
        <w:rPr>
          <w:spacing w:val="-17"/>
        </w:rPr>
        <w:t xml:space="preserve"> </w:t>
      </w:r>
      <w:r>
        <w:t>педагогов,</w:t>
      </w:r>
      <w:r>
        <w:rPr>
          <w:spacing w:val="-18"/>
        </w:rPr>
        <w:t xml:space="preserve"> </w:t>
      </w:r>
      <w:r>
        <w:t>врача</w:t>
      </w:r>
      <w:r>
        <w:rPr>
          <w:spacing w:val="-17"/>
        </w:rPr>
        <w:t xml:space="preserve"> </w:t>
      </w:r>
      <w:r>
        <w:t>невролога,</w:t>
      </w:r>
      <w:r>
        <w:rPr>
          <w:spacing w:val="-18"/>
        </w:rPr>
        <w:t xml:space="preserve"> </w:t>
      </w:r>
      <w:r>
        <w:t>психиатра,</w:t>
      </w:r>
      <w:r>
        <w:rPr>
          <w:spacing w:val="-17"/>
        </w:rPr>
        <w:t xml:space="preserve"> </w:t>
      </w:r>
      <w:r>
        <w:t>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w:t>
      </w:r>
      <w:r>
        <w:rPr>
          <w:spacing w:val="-14"/>
        </w:rPr>
        <w:t xml:space="preserve"> </w:t>
      </w:r>
      <w:r>
        <w:t>в</w:t>
      </w:r>
      <w:r>
        <w:rPr>
          <w:spacing w:val="-14"/>
        </w:rPr>
        <w:t xml:space="preserve"> </w:t>
      </w:r>
      <w:r>
        <w:t>повседневной</w:t>
      </w:r>
      <w:r>
        <w:rPr>
          <w:spacing w:val="-14"/>
        </w:rPr>
        <w:t xml:space="preserve"> </w:t>
      </w:r>
      <w:r>
        <w:t>жизни</w:t>
      </w:r>
      <w:r>
        <w:rPr>
          <w:spacing w:val="-14"/>
        </w:rPr>
        <w:t xml:space="preserve"> </w:t>
      </w:r>
      <w:r>
        <w:t>в</w:t>
      </w:r>
      <w:r>
        <w:rPr>
          <w:spacing w:val="-12"/>
        </w:rPr>
        <w:t xml:space="preserve"> </w:t>
      </w:r>
      <w:r>
        <w:t>различных</w:t>
      </w:r>
      <w:r>
        <w:rPr>
          <w:spacing w:val="-13"/>
        </w:rPr>
        <w:t xml:space="preserve"> </w:t>
      </w:r>
      <w:r>
        <w:t>социальных</w:t>
      </w:r>
      <w:r>
        <w:rPr>
          <w:spacing w:val="-13"/>
        </w:rPr>
        <w:t xml:space="preserve"> </w:t>
      </w:r>
      <w:r>
        <w:t>средах</w:t>
      </w:r>
      <w:r>
        <w:rPr>
          <w:spacing w:val="-13"/>
        </w:rPr>
        <w:t xml:space="preserve"> </w:t>
      </w:r>
      <w:r>
        <w:t>(школьной</w:t>
      </w:r>
      <w:r>
        <w:rPr>
          <w:spacing w:val="-14"/>
        </w:rPr>
        <w:t xml:space="preserve"> </w:t>
      </w:r>
      <w:r>
        <w:t xml:space="preserve">и семейной). </w:t>
      </w:r>
      <w:proofErr w:type="gramStart"/>
      <w:r>
        <w:t xml:space="preserve">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w:t>
      </w:r>
      <w:r>
        <w:rPr>
          <w:spacing w:val="-2"/>
        </w:rPr>
        <w:t>удовлетворительная</w:t>
      </w:r>
      <w:r>
        <w:rPr>
          <w:spacing w:val="-13"/>
        </w:rPr>
        <w:t xml:space="preserve"> </w:t>
      </w:r>
      <w:r>
        <w:rPr>
          <w:spacing w:val="-2"/>
        </w:rPr>
        <w:t>динамика;</w:t>
      </w:r>
      <w:r>
        <w:rPr>
          <w:spacing w:val="-9"/>
        </w:rPr>
        <w:t xml:space="preserve"> </w:t>
      </w:r>
      <w:r>
        <w:rPr>
          <w:spacing w:val="-2"/>
        </w:rPr>
        <w:t>3</w:t>
      </w:r>
      <w:r>
        <w:rPr>
          <w:spacing w:val="-12"/>
        </w:rPr>
        <w:t xml:space="preserve"> </w:t>
      </w:r>
      <w:r>
        <w:rPr>
          <w:spacing w:val="-2"/>
        </w:rPr>
        <w:t>балла</w:t>
      </w:r>
      <w:r>
        <w:rPr>
          <w:spacing w:val="-6"/>
        </w:rPr>
        <w:t xml:space="preserve"> </w:t>
      </w:r>
      <w:r>
        <w:rPr>
          <w:spacing w:val="-2"/>
        </w:rPr>
        <w:t>―</w:t>
      </w:r>
      <w:r>
        <w:rPr>
          <w:spacing w:val="-11"/>
        </w:rPr>
        <w:t xml:space="preserve"> </w:t>
      </w:r>
      <w:r>
        <w:rPr>
          <w:spacing w:val="-2"/>
        </w:rPr>
        <w:t>значительная</w:t>
      </w:r>
      <w:r>
        <w:rPr>
          <w:spacing w:val="-13"/>
        </w:rPr>
        <w:t xml:space="preserve"> </w:t>
      </w:r>
      <w:r>
        <w:rPr>
          <w:spacing w:val="-2"/>
        </w:rPr>
        <w:t>динамика.</w:t>
      </w:r>
      <w:proofErr w:type="gramEnd"/>
      <w:r>
        <w:rPr>
          <w:spacing w:val="-11"/>
        </w:rPr>
        <w:t xml:space="preserve"> </w:t>
      </w:r>
      <w:r>
        <w:rPr>
          <w:spacing w:val="-2"/>
        </w:rPr>
        <w:t>Подобная</w:t>
      </w:r>
      <w:r>
        <w:rPr>
          <w:spacing w:val="-13"/>
        </w:rPr>
        <w:t xml:space="preserve"> </w:t>
      </w:r>
      <w:r>
        <w:rPr>
          <w:spacing w:val="-2"/>
        </w:rPr>
        <w:t xml:space="preserve">оценка </w:t>
      </w:r>
      <w:r>
        <w:t xml:space="preserve">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w:t>
      </w:r>
      <w:r>
        <w:rPr>
          <w:spacing w:val="-2"/>
        </w:rPr>
        <w:t>обучающегося</w:t>
      </w:r>
      <w:r>
        <w:rPr>
          <w:spacing w:val="-9"/>
        </w:rPr>
        <w:t xml:space="preserve"> </w:t>
      </w:r>
      <w:r>
        <w:rPr>
          <w:spacing w:val="-2"/>
        </w:rPr>
        <w:t>(дневник</w:t>
      </w:r>
      <w:r>
        <w:rPr>
          <w:spacing w:val="-9"/>
        </w:rPr>
        <w:t xml:space="preserve"> </w:t>
      </w:r>
      <w:r>
        <w:rPr>
          <w:spacing w:val="-2"/>
        </w:rPr>
        <w:t>наблюдений),</w:t>
      </w:r>
      <w:r>
        <w:rPr>
          <w:spacing w:val="-7"/>
        </w:rPr>
        <w:t xml:space="preserve"> </w:t>
      </w:r>
      <w:r>
        <w:rPr>
          <w:spacing w:val="-2"/>
        </w:rPr>
        <w:t>что</w:t>
      </w:r>
      <w:r>
        <w:rPr>
          <w:spacing w:val="-6"/>
        </w:rPr>
        <w:t xml:space="preserve"> </w:t>
      </w:r>
      <w:r>
        <w:rPr>
          <w:spacing w:val="-2"/>
        </w:rPr>
        <w:t>позволяет</w:t>
      </w:r>
      <w:r>
        <w:rPr>
          <w:spacing w:val="-7"/>
        </w:rPr>
        <w:t xml:space="preserve"> </w:t>
      </w:r>
      <w:r>
        <w:rPr>
          <w:spacing w:val="-2"/>
        </w:rPr>
        <w:t>не</w:t>
      </w:r>
      <w:r>
        <w:rPr>
          <w:spacing w:val="-7"/>
        </w:rPr>
        <w:t xml:space="preserve"> </w:t>
      </w:r>
      <w:r>
        <w:rPr>
          <w:spacing w:val="-2"/>
        </w:rPr>
        <w:t>только</w:t>
      </w:r>
      <w:r>
        <w:rPr>
          <w:spacing w:val="-6"/>
        </w:rPr>
        <w:t xml:space="preserve"> </w:t>
      </w:r>
      <w:r>
        <w:rPr>
          <w:spacing w:val="-2"/>
        </w:rPr>
        <w:t>представить</w:t>
      </w:r>
      <w:r>
        <w:rPr>
          <w:spacing w:val="-8"/>
        </w:rPr>
        <w:t xml:space="preserve"> </w:t>
      </w:r>
      <w:r>
        <w:rPr>
          <w:spacing w:val="-2"/>
        </w:rPr>
        <w:t xml:space="preserve">полную </w:t>
      </w:r>
      <w:r>
        <w:t>картину динамики целостного развития ребенка, но и отследить наличие или отсутствие изменений по отдельным жизненным компетенциям.</w:t>
      </w:r>
    </w:p>
    <w:p w:rsidR="001F31CB" w:rsidRDefault="000D73B3">
      <w:pPr>
        <w:pStyle w:val="a3"/>
        <w:ind w:right="147"/>
      </w:pPr>
      <w:r>
        <w:t>Основной формой работы участников экспертной группы является психолого-медико-педагогический консилиум.</w:t>
      </w:r>
    </w:p>
    <w:p w:rsidR="001F31CB" w:rsidRDefault="000D73B3">
      <w:pPr>
        <w:pStyle w:val="a3"/>
        <w:ind w:right="139"/>
      </w:pPr>
      <w:r>
        <w:lastRenderedPageBreak/>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F31CB" w:rsidRPr="001346EE" w:rsidRDefault="000D73B3" w:rsidP="001346EE">
      <w:pPr>
        <w:pStyle w:val="a5"/>
        <w:numPr>
          <w:ilvl w:val="0"/>
          <w:numId w:val="45"/>
        </w:numPr>
        <w:tabs>
          <w:tab w:val="left" w:pos="1175"/>
        </w:tabs>
        <w:spacing w:before="184"/>
        <w:ind w:left="0" w:right="146" w:firstLine="0"/>
        <w:rPr>
          <w:sz w:val="28"/>
          <w:szCs w:val="28"/>
        </w:rPr>
      </w:pPr>
      <w:r w:rsidRPr="001346EE">
        <w:rPr>
          <w:sz w:val="28"/>
          <w:szCs w:val="28"/>
        </w:rPr>
        <w:t>полный перечень личностных результатов, прописанных в тексте ФГОС, которые</w:t>
      </w:r>
      <w:r w:rsidRPr="001346EE">
        <w:rPr>
          <w:spacing w:val="80"/>
          <w:w w:val="150"/>
          <w:sz w:val="28"/>
          <w:szCs w:val="28"/>
        </w:rPr>
        <w:t xml:space="preserve"> </w:t>
      </w:r>
      <w:r w:rsidRPr="001346EE">
        <w:rPr>
          <w:sz w:val="28"/>
          <w:szCs w:val="28"/>
        </w:rPr>
        <w:t>выступают</w:t>
      </w:r>
      <w:r w:rsidRPr="001346EE">
        <w:rPr>
          <w:spacing w:val="80"/>
          <w:w w:val="150"/>
          <w:sz w:val="28"/>
          <w:szCs w:val="28"/>
        </w:rPr>
        <w:t xml:space="preserve"> </w:t>
      </w:r>
      <w:r w:rsidRPr="001346EE">
        <w:rPr>
          <w:sz w:val="28"/>
          <w:szCs w:val="28"/>
        </w:rPr>
        <w:t>в</w:t>
      </w:r>
      <w:r w:rsidRPr="001346EE">
        <w:rPr>
          <w:spacing w:val="80"/>
          <w:w w:val="150"/>
          <w:sz w:val="28"/>
          <w:szCs w:val="28"/>
        </w:rPr>
        <w:t xml:space="preserve"> </w:t>
      </w:r>
      <w:r w:rsidRPr="001346EE">
        <w:rPr>
          <w:sz w:val="28"/>
          <w:szCs w:val="28"/>
        </w:rPr>
        <w:t>качестве</w:t>
      </w:r>
      <w:r w:rsidRPr="001346EE">
        <w:rPr>
          <w:spacing w:val="80"/>
          <w:w w:val="150"/>
          <w:sz w:val="28"/>
          <w:szCs w:val="28"/>
        </w:rPr>
        <w:t xml:space="preserve"> </w:t>
      </w:r>
      <w:r w:rsidRPr="001346EE">
        <w:rPr>
          <w:sz w:val="28"/>
          <w:szCs w:val="28"/>
        </w:rPr>
        <w:t>критериев</w:t>
      </w:r>
      <w:r w:rsidRPr="001346EE">
        <w:rPr>
          <w:spacing w:val="80"/>
          <w:w w:val="150"/>
          <w:sz w:val="28"/>
          <w:szCs w:val="28"/>
        </w:rPr>
        <w:t xml:space="preserve"> </w:t>
      </w:r>
      <w:r w:rsidRPr="001346EE">
        <w:rPr>
          <w:sz w:val="28"/>
          <w:szCs w:val="28"/>
        </w:rPr>
        <w:t>оценки</w:t>
      </w:r>
      <w:r w:rsidRPr="001346EE">
        <w:rPr>
          <w:spacing w:val="80"/>
          <w:w w:val="150"/>
          <w:sz w:val="28"/>
          <w:szCs w:val="28"/>
        </w:rPr>
        <w:t xml:space="preserve"> </w:t>
      </w:r>
      <w:r w:rsidRPr="001346EE">
        <w:rPr>
          <w:sz w:val="28"/>
          <w:szCs w:val="28"/>
        </w:rPr>
        <w:t>социальной</w:t>
      </w:r>
      <w:r w:rsidRPr="001346EE">
        <w:rPr>
          <w:spacing w:val="80"/>
          <w:w w:val="150"/>
          <w:sz w:val="28"/>
          <w:szCs w:val="28"/>
        </w:rPr>
        <w:t xml:space="preserve"> </w:t>
      </w:r>
      <w:r w:rsidRPr="001346EE">
        <w:rPr>
          <w:sz w:val="28"/>
          <w:szCs w:val="28"/>
        </w:rPr>
        <w:t>(жизненной)</w:t>
      </w:r>
      <w:r w:rsidR="001346EE" w:rsidRPr="001346EE">
        <w:rPr>
          <w:sz w:val="28"/>
          <w:szCs w:val="28"/>
        </w:rPr>
        <w:t xml:space="preserve"> </w:t>
      </w:r>
      <w:r w:rsidRPr="001346EE">
        <w:rPr>
          <w:sz w:val="28"/>
          <w:szCs w:val="28"/>
        </w:rPr>
        <w:t>компетенции</w:t>
      </w:r>
      <w:r w:rsidRPr="001346EE">
        <w:rPr>
          <w:spacing w:val="39"/>
          <w:sz w:val="28"/>
          <w:szCs w:val="28"/>
        </w:rPr>
        <w:t xml:space="preserve"> </w:t>
      </w:r>
      <w:r w:rsidRPr="001346EE">
        <w:rPr>
          <w:sz w:val="28"/>
          <w:szCs w:val="28"/>
        </w:rPr>
        <w:t>учащихся.</w:t>
      </w:r>
      <w:r w:rsidRPr="001346EE">
        <w:rPr>
          <w:spacing w:val="39"/>
          <w:sz w:val="28"/>
          <w:szCs w:val="28"/>
        </w:rPr>
        <w:t xml:space="preserve"> </w:t>
      </w:r>
      <w:r w:rsidRPr="001346EE">
        <w:rPr>
          <w:sz w:val="28"/>
          <w:szCs w:val="28"/>
        </w:rPr>
        <w:t>Перечень</w:t>
      </w:r>
      <w:r w:rsidRPr="001346EE">
        <w:rPr>
          <w:spacing w:val="38"/>
          <w:sz w:val="28"/>
          <w:szCs w:val="28"/>
        </w:rPr>
        <w:t xml:space="preserve"> </w:t>
      </w:r>
      <w:r w:rsidRPr="001346EE">
        <w:rPr>
          <w:sz w:val="28"/>
          <w:szCs w:val="28"/>
        </w:rPr>
        <w:t>этих</w:t>
      </w:r>
      <w:r w:rsidRPr="001346EE">
        <w:rPr>
          <w:spacing w:val="38"/>
          <w:sz w:val="28"/>
          <w:szCs w:val="28"/>
        </w:rPr>
        <w:t xml:space="preserve"> </w:t>
      </w:r>
      <w:r w:rsidRPr="001346EE">
        <w:rPr>
          <w:sz w:val="28"/>
          <w:szCs w:val="28"/>
        </w:rPr>
        <w:t>результатов</w:t>
      </w:r>
      <w:r w:rsidRPr="001346EE">
        <w:rPr>
          <w:spacing w:val="39"/>
          <w:sz w:val="28"/>
          <w:szCs w:val="28"/>
        </w:rPr>
        <w:t xml:space="preserve"> </w:t>
      </w:r>
      <w:r w:rsidRPr="001346EE">
        <w:rPr>
          <w:sz w:val="28"/>
          <w:szCs w:val="28"/>
        </w:rPr>
        <w:t>может</w:t>
      </w:r>
      <w:r w:rsidRPr="001346EE">
        <w:rPr>
          <w:spacing w:val="39"/>
          <w:sz w:val="28"/>
          <w:szCs w:val="28"/>
        </w:rPr>
        <w:t xml:space="preserve"> </w:t>
      </w:r>
      <w:r w:rsidRPr="001346EE">
        <w:rPr>
          <w:sz w:val="28"/>
          <w:szCs w:val="28"/>
        </w:rPr>
        <w:t>быть</w:t>
      </w:r>
      <w:r w:rsidRPr="001346EE">
        <w:rPr>
          <w:spacing w:val="38"/>
          <w:sz w:val="28"/>
          <w:szCs w:val="28"/>
        </w:rPr>
        <w:t xml:space="preserve"> </w:t>
      </w:r>
      <w:r w:rsidRPr="001346EE">
        <w:rPr>
          <w:sz w:val="28"/>
          <w:szCs w:val="28"/>
        </w:rPr>
        <w:t>самостоятельно расширен общеобразовательной организацией;</w:t>
      </w:r>
    </w:p>
    <w:p w:rsidR="001F31CB" w:rsidRDefault="000D73B3">
      <w:pPr>
        <w:pStyle w:val="a5"/>
        <w:numPr>
          <w:ilvl w:val="0"/>
          <w:numId w:val="45"/>
        </w:numPr>
        <w:tabs>
          <w:tab w:val="left" w:pos="1177"/>
        </w:tabs>
        <w:ind w:right="153" w:firstLine="708"/>
        <w:rPr>
          <w:sz w:val="28"/>
        </w:rPr>
      </w:pPr>
      <w:r>
        <w:rPr>
          <w:sz w:val="28"/>
        </w:rPr>
        <w:t>перечень параметров и индикаторов оценки каждого результата. Пример представлен в таблице 1:</w:t>
      </w:r>
    </w:p>
    <w:p w:rsidR="001F31CB" w:rsidRDefault="000D73B3">
      <w:pPr>
        <w:pStyle w:val="a3"/>
        <w:spacing w:line="321" w:lineRule="exact"/>
        <w:ind w:left="2166" w:firstLine="0"/>
        <w:jc w:val="left"/>
      </w:pPr>
      <w:r>
        <w:t>Таблица</w:t>
      </w:r>
      <w:r>
        <w:rPr>
          <w:spacing w:val="-10"/>
        </w:rPr>
        <w:t xml:space="preserve"> </w:t>
      </w:r>
      <w:r>
        <w:t>1.</w:t>
      </w:r>
      <w:r>
        <w:rPr>
          <w:spacing w:val="-9"/>
        </w:rPr>
        <w:t xml:space="preserve"> </w:t>
      </w:r>
      <w:r>
        <w:t>Программа</w:t>
      </w:r>
      <w:r>
        <w:rPr>
          <w:spacing w:val="-7"/>
        </w:rPr>
        <w:t xml:space="preserve"> </w:t>
      </w:r>
      <w:r>
        <w:t>оценки</w:t>
      </w:r>
      <w:r>
        <w:rPr>
          <w:spacing w:val="-8"/>
        </w:rPr>
        <w:t xml:space="preserve"> </w:t>
      </w:r>
      <w:r>
        <w:t>личностных</w:t>
      </w:r>
      <w:r>
        <w:rPr>
          <w:spacing w:val="-10"/>
        </w:rPr>
        <w:t xml:space="preserve"> </w:t>
      </w:r>
      <w:r>
        <w:rPr>
          <w:spacing w:val="-2"/>
        </w:rPr>
        <w:t>результатов</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3190"/>
        <w:gridCol w:w="3203"/>
      </w:tblGrid>
      <w:tr w:rsidR="001F31CB">
        <w:trPr>
          <w:trHeight w:val="275"/>
        </w:trPr>
        <w:tc>
          <w:tcPr>
            <w:tcW w:w="3191" w:type="dxa"/>
          </w:tcPr>
          <w:p w:rsidR="001F31CB" w:rsidRDefault="000D73B3">
            <w:pPr>
              <w:pStyle w:val="TableParagraph"/>
              <w:spacing w:line="256" w:lineRule="exact"/>
              <w:rPr>
                <w:sz w:val="24"/>
              </w:rPr>
            </w:pPr>
            <w:r>
              <w:rPr>
                <w:spacing w:val="-2"/>
                <w:sz w:val="24"/>
              </w:rPr>
              <w:t>Критерий</w:t>
            </w:r>
          </w:p>
        </w:tc>
        <w:tc>
          <w:tcPr>
            <w:tcW w:w="3190" w:type="dxa"/>
          </w:tcPr>
          <w:p w:rsidR="001F31CB" w:rsidRDefault="000D73B3">
            <w:pPr>
              <w:pStyle w:val="TableParagraph"/>
              <w:spacing w:line="256" w:lineRule="exact"/>
              <w:ind w:left="107"/>
              <w:rPr>
                <w:sz w:val="24"/>
              </w:rPr>
            </w:pPr>
            <w:r>
              <w:rPr>
                <w:sz w:val="24"/>
              </w:rPr>
              <w:t>Параметры</w:t>
            </w:r>
            <w:r>
              <w:rPr>
                <w:spacing w:val="-1"/>
                <w:sz w:val="24"/>
              </w:rPr>
              <w:t xml:space="preserve"> </w:t>
            </w:r>
            <w:r>
              <w:rPr>
                <w:spacing w:val="-2"/>
                <w:sz w:val="24"/>
              </w:rPr>
              <w:t>оценки</w:t>
            </w:r>
          </w:p>
        </w:tc>
        <w:tc>
          <w:tcPr>
            <w:tcW w:w="3203" w:type="dxa"/>
          </w:tcPr>
          <w:p w:rsidR="001F31CB" w:rsidRDefault="000D73B3">
            <w:pPr>
              <w:pStyle w:val="TableParagraph"/>
              <w:spacing w:line="256" w:lineRule="exact"/>
              <w:ind w:left="109"/>
              <w:rPr>
                <w:sz w:val="24"/>
              </w:rPr>
            </w:pPr>
            <w:r>
              <w:rPr>
                <w:spacing w:val="-2"/>
                <w:sz w:val="24"/>
              </w:rPr>
              <w:t>Индикаторы</w:t>
            </w:r>
          </w:p>
        </w:tc>
      </w:tr>
      <w:tr w:rsidR="001F31CB">
        <w:trPr>
          <w:trHeight w:val="854"/>
        </w:trPr>
        <w:tc>
          <w:tcPr>
            <w:tcW w:w="3191" w:type="dxa"/>
            <w:vMerge w:val="restart"/>
          </w:tcPr>
          <w:p w:rsidR="001F31CB" w:rsidRDefault="000D73B3">
            <w:pPr>
              <w:pStyle w:val="TableParagraph"/>
              <w:tabs>
                <w:tab w:val="left" w:pos="2070"/>
              </w:tabs>
              <w:ind w:right="95"/>
              <w:jc w:val="both"/>
              <w:rPr>
                <w:sz w:val="24"/>
              </w:rPr>
            </w:pPr>
            <w:r>
              <w:rPr>
                <w:spacing w:val="-2"/>
                <w:sz w:val="24"/>
              </w:rPr>
              <w:t>Владение</w:t>
            </w:r>
            <w:r>
              <w:rPr>
                <w:sz w:val="24"/>
              </w:rPr>
              <w:tab/>
            </w:r>
            <w:r>
              <w:rPr>
                <w:spacing w:val="-2"/>
                <w:sz w:val="24"/>
              </w:rPr>
              <w:t xml:space="preserve">навыками </w:t>
            </w:r>
            <w:r>
              <w:rPr>
                <w:sz w:val="24"/>
              </w:rPr>
              <w:t xml:space="preserve">коммуникации и принятыми ритуалами социального взаимодействия (т.е. самой формой поведения, его социальным рисунком), в том числе с использованием </w:t>
            </w:r>
            <w:proofErr w:type="gramStart"/>
            <w:r>
              <w:rPr>
                <w:spacing w:val="-2"/>
                <w:sz w:val="24"/>
              </w:rPr>
              <w:t>информационных</w:t>
            </w:r>
            <w:proofErr w:type="gramEnd"/>
          </w:p>
          <w:p w:rsidR="001F31CB" w:rsidRDefault="000D73B3">
            <w:pPr>
              <w:pStyle w:val="TableParagraph"/>
              <w:rPr>
                <w:sz w:val="24"/>
              </w:rPr>
            </w:pPr>
            <w:r>
              <w:rPr>
                <w:spacing w:val="-2"/>
                <w:sz w:val="24"/>
              </w:rPr>
              <w:t>технологий</w:t>
            </w:r>
          </w:p>
        </w:tc>
        <w:tc>
          <w:tcPr>
            <w:tcW w:w="3190" w:type="dxa"/>
            <w:vMerge w:val="restart"/>
          </w:tcPr>
          <w:p w:rsidR="001F31CB" w:rsidRDefault="000D73B3">
            <w:pPr>
              <w:pStyle w:val="TableParagraph"/>
              <w:ind w:left="107"/>
              <w:rPr>
                <w:sz w:val="24"/>
              </w:rPr>
            </w:pPr>
            <w:proofErr w:type="spellStart"/>
            <w:r>
              <w:rPr>
                <w:sz w:val="24"/>
              </w:rPr>
              <w:t>сформированность</w:t>
            </w:r>
            <w:proofErr w:type="spellEnd"/>
            <w:r>
              <w:rPr>
                <w:spacing w:val="75"/>
                <w:sz w:val="24"/>
              </w:rPr>
              <w:t xml:space="preserve"> </w:t>
            </w:r>
            <w:r>
              <w:rPr>
                <w:sz w:val="24"/>
              </w:rPr>
              <w:t>навыков коммуникации</w:t>
            </w:r>
            <w:r>
              <w:rPr>
                <w:spacing w:val="-14"/>
                <w:sz w:val="24"/>
              </w:rPr>
              <w:t xml:space="preserve"> </w:t>
            </w:r>
            <w:proofErr w:type="gramStart"/>
            <w:r>
              <w:rPr>
                <w:sz w:val="24"/>
              </w:rPr>
              <w:t>со</w:t>
            </w:r>
            <w:proofErr w:type="gramEnd"/>
            <w:r>
              <w:rPr>
                <w:spacing w:val="-13"/>
                <w:sz w:val="24"/>
              </w:rPr>
              <w:t xml:space="preserve"> </w:t>
            </w:r>
            <w:r>
              <w:rPr>
                <w:spacing w:val="-2"/>
                <w:sz w:val="24"/>
              </w:rPr>
              <w:t>взрослыми</w:t>
            </w:r>
          </w:p>
        </w:tc>
        <w:tc>
          <w:tcPr>
            <w:tcW w:w="3203" w:type="dxa"/>
          </w:tcPr>
          <w:p w:rsidR="001F31CB" w:rsidRDefault="000D73B3">
            <w:pPr>
              <w:pStyle w:val="TableParagraph"/>
              <w:ind w:left="109" w:right="93"/>
              <w:jc w:val="both"/>
              <w:rPr>
                <w:sz w:val="24"/>
              </w:rPr>
            </w:pPr>
            <w:r>
              <w:rPr>
                <w:sz w:val="24"/>
              </w:rPr>
              <w:t>способность</w:t>
            </w:r>
            <w:r>
              <w:rPr>
                <w:spacing w:val="-8"/>
                <w:sz w:val="24"/>
              </w:rPr>
              <w:t xml:space="preserve"> </w:t>
            </w:r>
            <w:r>
              <w:rPr>
                <w:sz w:val="24"/>
              </w:rPr>
              <w:t>инициировать</w:t>
            </w:r>
            <w:r>
              <w:rPr>
                <w:spacing w:val="-8"/>
                <w:sz w:val="24"/>
              </w:rPr>
              <w:t xml:space="preserve"> </w:t>
            </w:r>
            <w:r>
              <w:rPr>
                <w:sz w:val="24"/>
              </w:rPr>
              <w:t xml:space="preserve">и поддерживать </w:t>
            </w:r>
            <w:proofErr w:type="spellStart"/>
            <w:r>
              <w:rPr>
                <w:sz w:val="24"/>
              </w:rPr>
              <w:t>коммуник</w:t>
            </w:r>
            <w:proofErr w:type="gramStart"/>
            <w:r>
              <w:rPr>
                <w:sz w:val="24"/>
              </w:rPr>
              <w:t>а</w:t>
            </w:r>
            <w:proofErr w:type="spellEnd"/>
            <w:r>
              <w:rPr>
                <w:sz w:val="24"/>
              </w:rPr>
              <w:t>-</w:t>
            </w:r>
            <w:proofErr w:type="gramEnd"/>
            <w:r>
              <w:rPr>
                <w:sz w:val="24"/>
              </w:rPr>
              <w:t xml:space="preserve"> </w:t>
            </w:r>
            <w:proofErr w:type="spellStart"/>
            <w:r>
              <w:rPr>
                <w:sz w:val="24"/>
              </w:rPr>
              <w:t>цию</w:t>
            </w:r>
            <w:proofErr w:type="spellEnd"/>
            <w:r>
              <w:rPr>
                <w:sz w:val="24"/>
              </w:rPr>
              <w:t xml:space="preserve"> с взрослыми</w:t>
            </w:r>
          </w:p>
        </w:tc>
      </w:tr>
      <w:tr w:rsidR="001F31CB">
        <w:trPr>
          <w:trHeight w:val="839"/>
        </w:trPr>
        <w:tc>
          <w:tcPr>
            <w:tcW w:w="3191" w:type="dxa"/>
            <w:vMerge/>
            <w:tcBorders>
              <w:top w:val="nil"/>
            </w:tcBorders>
          </w:tcPr>
          <w:p w:rsidR="001F31CB" w:rsidRDefault="001F31CB">
            <w:pPr>
              <w:rPr>
                <w:sz w:val="2"/>
                <w:szCs w:val="2"/>
              </w:rPr>
            </w:pPr>
          </w:p>
        </w:tc>
        <w:tc>
          <w:tcPr>
            <w:tcW w:w="3190" w:type="dxa"/>
            <w:vMerge/>
            <w:tcBorders>
              <w:top w:val="nil"/>
            </w:tcBorders>
          </w:tcPr>
          <w:p w:rsidR="001F31CB" w:rsidRDefault="001F31CB">
            <w:pPr>
              <w:rPr>
                <w:sz w:val="2"/>
                <w:szCs w:val="2"/>
              </w:rPr>
            </w:pPr>
          </w:p>
        </w:tc>
        <w:tc>
          <w:tcPr>
            <w:tcW w:w="3203" w:type="dxa"/>
          </w:tcPr>
          <w:p w:rsidR="001F31CB" w:rsidRDefault="000D73B3">
            <w:pPr>
              <w:pStyle w:val="TableParagraph"/>
              <w:spacing w:line="276" w:lineRule="exact"/>
              <w:ind w:left="109" w:right="95"/>
              <w:jc w:val="both"/>
              <w:rPr>
                <w:sz w:val="24"/>
              </w:rPr>
            </w:pPr>
            <w:r>
              <w:rPr>
                <w:sz w:val="24"/>
              </w:rPr>
              <w:t>способность применять ад</w:t>
            </w:r>
            <w:proofErr w:type="gramStart"/>
            <w:r>
              <w:rPr>
                <w:sz w:val="24"/>
              </w:rPr>
              <w:t>е-</w:t>
            </w:r>
            <w:proofErr w:type="gramEnd"/>
            <w:r>
              <w:rPr>
                <w:sz w:val="24"/>
              </w:rPr>
              <w:t xml:space="preserve"> </w:t>
            </w:r>
            <w:proofErr w:type="spellStart"/>
            <w:r>
              <w:rPr>
                <w:sz w:val="24"/>
              </w:rPr>
              <w:t>кватные</w:t>
            </w:r>
            <w:proofErr w:type="spellEnd"/>
            <w:r>
              <w:rPr>
                <w:sz w:val="24"/>
              </w:rPr>
              <w:t xml:space="preserve"> способы поведения в разных ситуациях</w:t>
            </w:r>
          </w:p>
        </w:tc>
      </w:tr>
      <w:tr w:rsidR="001F31CB">
        <w:trPr>
          <w:trHeight w:val="552"/>
        </w:trPr>
        <w:tc>
          <w:tcPr>
            <w:tcW w:w="3191" w:type="dxa"/>
            <w:vMerge/>
            <w:tcBorders>
              <w:top w:val="nil"/>
            </w:tcBorders>
          </w:tcPr>
          <w:p w:rsidR="001F31CB" w:rsidRDefault="001F31CB">
            <w:pPr>
              <w:rPr>
                <w:sz w:val="2"/>
                <w:szCs w:val="2"/>
              </w:rPr>
            </w:pPr>
          </w:p>
        </w:tc>
        <w:tc>
          <w:tcPr>
            <w:tcW w:w="3190" w:type="dxa"/>
            <w:vMerge/>
            <w:tcBorders>
              <w:top w:val="nil"/>
            </w:tcBorders>
          </w:tcPr>
          <w:p w:rsidR="001F31CB" w:rsidRDefault="001F31CB">
            <w:pPr>
              <w:rPr>
                <w:sz w:val="2"/>
                <w:szCs w:val="2"/>
              </w:rPr>
            </w:pPr>
          </w:p>
        </w:tc>
        <w:tc>
          <w:tcPr>
            <w:tcW w:w="3203" w:type="dxa"/>
          </w:tcPr>
          <w:p w:rsidR="001F31CB" w:rsidRDefault="000D73B3">
            <w:pPr>
              <w:pStyle w:val="TableParagraph"/>
              <w:spacing w:line="271" w:lineRule="exact"/>
              <w:ind w:left="109"/>
              <w:rPr>
                <w:sz w:val="24"/>
              </w:rPr>
            </w:pPr>
            <w:r>
              <w:rPr>
                <w:sz w:val="24"/>
              </w:rPr>
              <w:t>способность</w:t>
            </w:r>
            <w:r>
              <w:rPr>
                <w:spacing w:val="63"/>
                <w:w w:val="150"/>
                <w:sz w:val="24"/>
              </w:rPr>
              <w:t xml:space="preserve"> </w:t>
            </w:r>
            <w:r>
              <w:rPr>
                <w:sz w:val="24"/>
              </w:rPr>
              <w:t>обращаться</w:t>
            </w:r>
            <w:r>
              <w:rPr>
                <w:spacing w:val="63"/>
                <w:w w:val="150"/>
                <w:sz w:val="24"/>
              </w:rPr>
              <w:t xml:space="preserve"> </w:t>
            </w:r>
            <w:proofErr w:type="gramStart"/>
            <w:r>
              <w:rPr>
                <w:spacing w:val="-5"/>
                <w:sz w:val="24"/>
              </w:rPr>
              <w:t>за</w:t>
            </w:r>
            <w:proofErr w:type="gramEnd"/>
          </w:p>
          <w:p w:rsidR="001F31CB" w:rsidRDefault="000D73B3">
            <w:pPr>
              <w:pStyle w:val="TableParagraph"/>
              <w:spacing w:line="261" w:lineRule="exact"/>
              <w:ind w:left="109"/>
              <w:rPr>
                <w:sz w:val="24"/>
              </w:rPr>
            </w:pPr>
            <w:r>
              <w:rPr>
                <w:spacing w:val="-2"/>
                <w:sz w:val="24"/>
              </w:rPr>
              <w:t>помощью</w:t>
            </w:r>
          </w:p>
        </w:tc>
      </w:tr>
      <w:tr w:rsidR="001F31CB">
        <w:trPr>
          <w:trHeight w:val="1103"/>
        </w:trPr>
        <w:tc>
          <w:tcPr>
            <w:tcW w:w="3191" w:type="dxa"/>
            <w:vMerge/>
            <w:tcBorders>
              <w:top w:val="nil"/>
            </w:tcBorders>
          </w:tcPr>
          <w:p w:rsidR="001F31CB" w:rsidRDefault="001F31CB">
            <w:pPr>
              <w:rPr>
                <w:sz w:val="2"/>
                <w:szCs w:val="2"/>
              </w:rPr>
            </w:pPr>
          </w:p>
        </w:tc>
        <w:tc>
          <w:tcPr>
            <w:tcW w:w="3190" w:type="dxa"/>
            <w:vMerge w:val="restart"/>
          </w:tcPr>
          <w:p w:rsidR="001F31CB" w:rsidRDefault="000D73B3">
            <w:pPr>
              <w:pStyle w:val="TableParagraph"/>
              <w:tabs>
                <w:tab w:val="left" w:pos="2854"/>
              </w:tabs>
              <w:ind w:left="107" w:right="97"/>
              <w:jc w:val="both"/>
              <w:rPr>
                <w:sz w:val="24"/>
              </w:rPr>
            </w:pPr>
            <w:proofErr w:type="spellStart"/>
            <w:r>
              <w:rPr>
                <w:sz w:val="24"/>
              </w:rPr>
              <w:t>сформированность</w:t>
            </w:r>
            <w:proofErr w:type="spellEnd"/>
            <w:r>
              <w:rPr>
                <w:sz w:val="24"/>
              </w:rPr>
              <w:t xml:space="preserve"> навыков </w:t>
            </w:r>
            <w:r>
              <w:rPr>
                <w:spacing w:val="-2"/>
                <w:sz w:val="24"/>
              </w:rPr>
              <w:t>коммуникации</w:t>
            </w:r>
            <w:r>
              <w:rPr>
                <w:sz w:val="24"/>
              </w:rPr>
              <w:tab/>
            </w:r>
            <w:r>
              <w:rPr>
                <w:spacing w:val="-6"/>
                <w:sz w:val="24"/>
              </w:rPr>
              <w:t xml:space="preserve">со </w:t>
            </w:r>
            <w:r>
              <w:rPr>
                <w:spacing w:val="-2"/>
                <w:sz w:val="24"/>
              </w:rPr>
              <w:t>сверстниками</w:t>
            </w:r>
          </w:p>
        </w:tc>
        <w:tc>
          <w:tcPr>
            <w:tcW w:w="3203" w:type="dxa"/>
          </w:tcPr>
          <w:p w:rsidR="001F31CB" w:rsidRDefault="000D73B3">
            <w:pPr>
              <w:pStyle w:val="TableParagraph"/>
              <w:ind w:left="109"/>
              <w:rPr>
                <w:sz w:val="24"/>
              </w:rPr>
            </w:pPr>
            <w:r>
              <w:rPr>
                <w:sz w:val="24"/>
              </w:rPr>
              <w:t>способность</w:t>
            </w:r>
            <w:r>
              <w:rPr>
                <w:spacing w:val="-8"/>
                <w:sz w:val="24"/>
              </w:rPr>
              <w:t xml:space="preserve"> </w:t>
            </w:r>
            <w:r>
              <w:rPr>
                <w:sz w:val="24"/>
              </w:rPr>
              <w:t>инициировать</w:t>
            </w:r>
            <w:r>
              <w:rPr>
                <w:spacing w:val="-8"/>
                <w:sz w:val="24"/>
              </w:rPr>
              <w:t xml:space="preserve"> </w:t>
            </w:r>
            <w:r>
              <w:rPr>
                <w:sz w:val="24"/>
              </w:rPr>
              <w:t xml:space="preserve">и </w:t>
            </w:r>
            <w:r>
              <w:rPr>
                <w:spacing w:val="-2"/>
                <w:sz w:val="24"/>
              </w:rPr>
              <w:t>поддерживать</w:t>
            </w:r>
          </w:p>
          <w:p w:rsidR="001F31CB" w:rsidRDefault="000D73B3">
            <w:pPr>
              <w:pStyle w:val="TableParagraph"/>
              <w:spacing w:line="270" w:lineRule="atLeast"/>
              <w:ind w:left="109"/>
              <w:rPr>
                <w:sz w:val="24"/>
              </w:rPr>
            </w:pPr>
            <w:r>
              <w:rPr>
                <w:sz w:val="24"/>
              </w:rPr>
              <w:t>коммуникацию</w:t>
            </w:r>
            <w:r>
              <w:rPr>
                <w:spacing w:val="16"/>
                <w:sz w:val="24"/>
              </w:rPr>
              <w:t xml:space="preserve"> </w:t>
            </w:r>
            <w:r>
              <w:rPr>
                <w:sz w:val="24"/>
              </w:rPr>
              <w:t>со</w:t>
            </w:r>
            <w:r>
              <w:rPr>
                <w:spacing w:val="16"/>
                <w:sz w:val="24"/>
              </w:rPr>
              <w:t xml:space="preserve"> </w:t>
            </w:r>
            <w:proofErr w:type="spellStart"/>
            <w:r>
              <w:rPr>
                <w:sz w:val="24"/>
              </w:rPr>
              <w:t>сверстн</w:t>
            </w:r>
            <w:proofErr w:type="gramStart"/>
            <w:r>
              <w:rPr>
                <w:sz w:val="24"/>
              </w:rPr>
              <w:t>и</w:t>
            </w:r>
            <w:proofErr w:type="spellEnd"/>
            <w:r>
              <w:rPr>
                <w:sz w:val="24"/>
              </w:rPr>
              <w:t>-</w:t>
            </w:r>
            <w:proofErr w:type="gramEnd"/>
            <w:r>
              <w:rPr>
                <w:sz w:val="24"/>
              </w:rPr>
              <w:t xml:space="preserve"> </w:t>
            </w:r>
            <w:proofErr w:type="spellStart"/>
            <w:r>
              <w:rPr>
                <w:spacing w:val="-4"/>
                <w:sz w:val="24"/>
              </w:rPr>
              <w:t>ками</w:t>
            </w:r>
            <w:proofErr w:type="spellEnd"/>
          </w:p>
        </w:tc>
      </w:tr>
      <w:tr w:rsidR="001F31CB">
        <w:trPr>
          <w:trHeight w:val="830"/>
        </w:trPr>
        <w:tc>
          <w:tcPr>
            <w:tcW w:w="3191" w:type="dxa"/>
            <w:vMerge/>
            <w:tcBorders>
              <w:top w:val="nil"/>
            </w:tcBorders>
          </w:tcPr>
          <w:p w:rsidR="001F31CB" w:rsidRDefault="001F31CB">
            <w:pPr>
              <w:rPr>
                <w:sz w:val="2"/>
                <w:szCs w:val="2"/>
              </w:rPr>
            </w:pPr>
          </w:p>
        </w:tc>
        <w:tc>
          <w:tcPr>
            <w:tcW w:w="3190" w:type="dxa"/>
            <w:vMerge/>
            <w:tcBorders>
              <w:top w:val="nil"/>
            </w:tcBorders>
          </w:tcPr>
          <w:p w:rsidR="001F31CB" w:rsidRDefault="001F31CB">
            <w:pPr>
              <w:rPr>
                <w:sz w:val="2"/>
                <w:szCs w:val="2"/>
              </w:rPr>
            </w:pPr>
          </w:p>
        </w:tc>
        <w:tc>
          <w:tcPr>
            <w:tcW w:w="3203" w:type="dxa"/>
          </w:tcPr>
          <w:p w:rsidR="001F31CB" w:rsidRDefault="000D73B3">
            <w:pPr>
              <w:pStyle w:val="TableParagraph"/>
              <w:spacing w:line="276" w:lineRule="exact"/>
              <w:ind w:left="109" w:right="95"/>
              <w:jc w:val="both"/>
              <w:rPr>
                <w:sz w:val="24"/>
              </w:rPr>
            </w:pPr>
            <w:r>
              <w:rPr>
                <w:sz w:val="24"/>
              </w:rPr>
              <w:t>способность применять ад</w:t>
            </w:r>
            <w:proofErr w:type="gramStart"/>
            <w:r>
              <w:rPr>
                <w:sz w:val="24"/>
              </w:rPr>
              <w:t>е-</w:t>
            </w:r>
            <w:proofErr w:type="gramEnd"/>
            <w:r>
              <w:rPr>
                <w:sz w:val="24"/>
              </w:rPr>
              <w:t xml:space="preserve"> </w:t>
            </w:r>
            <w:proofErr w:type="spellStart"/>
            <w:r>
              <w:rPr>
                <w:sz w:val="24"/>
              </w:rPr>
              <w:t>кватные</w:t>
            </w:r>
            <w:proofErr w:type="spellEnd"/>
            <w:r>
              <w:rPr>
                <w:sz w:val="24"/>
              </w:rPr>
              <w:t xml:space="preserve"> способы поведения в разных ситуациях</w:t>
            </w:r>
          </w:p>
        </w:tc>
      </w:tr>
      <w:tr w:rsidR="001F31CB">
        <w:trPr>
          <w:trHeight w:val="551"/>
        </w:trPr>
        <w:tc>
          <w:tcPr>
            <w:tcW w:w="3191" w:type="dxa"/>
            <w:vMerge/>
            <w:tcBorders>
              <w:top w:val="nil"/>
            </w:tcBorders>
          </w:tcPr>
          <w:p w:rsidR="001F31CB" w:rsidRDefault="001F31CB">
            <w:pPr>
              <w:rPr>
                <w:sz w:val="2"/>
                <w:szCs w:val="2"/>
              </w:rPr>
            </w:pPr>
          </w:p>
        </w:tc>
        <w:tc>
          <w:tcPr>
            <w:tcW w:w="3190" w:type="dxa"/>
            <w:vMerge/>
            <w:tcBorders>
              <w:top w:val="nil"/>
            </w:tcBorders>
          </w:tcPr>
          <w:p w:rsidR="001F31CB" w:rsidRDefault="001F31CB">
            <w:pPr>
              <w:rPr>
                <w:sz w:val="2"/>
                <w:szCs w:val="2"/>
              </w:rPr>
            </w:pPr>
          </w:p>
        </w:tc>
        <w:tc>
          <w:tcPr>
            <w:tcW w:w="3203" w:type="dxa"/>
          </w:tcPr>
          <w:p w:rsidR="001F31CB" w:rsidRDefault="000D73B3">
            <w:pPr>
              <w:pStyle w:val="TableParagraph"/>
              <w:spacing w:line="271" w:lineRule="exact"/>
              <w:ind w:left="109"/>
              <w:rPr>
                <w:sz w:val="24"/>
              </w:rPr>
            </w:pPr>
            <w:r>
              <w:rPr>
                <w:sz w:val="24"/>
              </w:rPr>
              <w:t>способность</w:t>
            </w:r>
            <w:r>
              <w:rPr>
                <w:spacing w:val="63"/>
                <w:w w:val="150"/>
                <w:sz w:val="24"/>
              </w:rPr>
              <w:t xml:space="preserve"> </w:t>
            </w:r>
            <w:r>
              <w:rPr>
                <w:sz w:val="24"/>
              </w:rPr>
              <w:t>обращаться</w:t>
            </w:r>
            <w:r>
              <w:rPr>
                <w:spacing w:val="63"/>
                <w:w w:val="150"/>
                <w:sz w:val="24"/>
              </w:rPr>
              <w:t xml:space="preserve"> </w:t>
            </w:r>
            <w:proofErr w:type="gramStart"/>
            <w:r>
              <w:rPr>
                <w:spacing w:val="-5"/>
                <w:sz w:val="24"/>
              </w:rPr>
              <w:t>за</w:t>
            </w:r>
            <w:proofErr w:type="gramEnd"/>
          </w:p>
          <w:p w:rsidR="001F31CB" w:rsidRDefault="000D73B3">
            <w:pPr>
              <w:pStyle w:val="TableParagraph"/>
              <w:spacing w:line="261" w:lineRule="exact"/>
              <w:ind w:left="109"/>
              <w:rPr>
                <w:sz w:val="24"/>
              </w:rPr>
            </w:pPr>
            <w:r>
              <w:rPr>
                <w:spacing w:val="-2"/>
                <w:sz w:val="24"/>
              </w:rPr>
              <w:t>помощью</w:t>
            </w:r>
          </w:p>
        </w:tc>
      </w:tr>
      <w:tr w:rsidR="001F31CB">
        <w:trPr>
          <w:trHeight w:val="1163"/>
        </w:trPr>
        <w:tc>
          <w:tcPr>
            <w:tcW w:w="3191" w:type="dxa"/>
            <w:vMerge/>
            <w:tcBorders>
              <w:top w:val="nil"/>
            </w:tcBorders>
          </w:tcPr>
          <w:p w:rsidR="001F31CB" w:rsidRDefault="001F31CB">
            <w:pPr>
              <w:rPr>
                <w:sz w:val="2"/>
                <w:szCs w:val="2"/>
              </w:rPr>
            </w:pPr>
          </w:p>
        </w:tc>
        <w:tc>
          <w:tcPr>
            <w:tcW w:w="3190" w:type="dxa"/>
          </w:tcPr>
          <w:p w:rsidR="001F31CB" w:rsidRDefault="000D73B3">
            <w:pPr>
              <w:pStyle w:val="TableParagraph"/>
              <w:tabs>
                <w:tab w:val="left" w:pos="1921"/>
              </w:tabs>
              <w:ind w:left="107" w:right="98"/>
              <w:rPr>
                <w:sz w:val="24"/>
              </w:rPr>
            </w:pPr>
            <w:r>
              <w:rPr>
                <w:spacing w:val="-2"/>
                <w:sz w:val="24"/>
              </w:rPr>
              <w:t>владение</w:t>
            </w:r>
            <w:r>
              <w:rPr>
                <w:sz w:val="24"/>
              </w:rPr>
              <w:tab/>
            </w:r>
            <w:r>
              <w:rPr>
                <w:spacing w:val="-2"/>
                <w:sz w:val="24"/>
              </w:rPr>
              <w:t>средствами коммуникации</w:t>
            </w:r>
          </w:p>
        </w:tc>
        <w:tc>
          <w:tcPr>
            <w:tcW w:w="3203" w:type="dxa"/>
          </w:tcPr>
          <w:p w:rsidR="001F31CB" w:rsidRDefault="000D73B3">
            <w:pPr>
              <w:pStyle w:val="TableParagraph"/>
              <w:ind w:left="109" w:right="93"/>
              <w:jc w:val="both"/>
              <w:rPr>
                <w:sz w:val="24"/>
              </w:rPr>
            </w:pPr>
            <w:r>
              <w:rPr>
                <w:sz w:val="24"/>
              </w:rPr>
              <w:t>способность использовать разнообразные</w:t>
            </w:r>
            <w:r>
              <w:rPr>
                <w:spacing w:val="-15"/>
                <w:sz w:val="24"/>
              </w:rPr>
              <w:t xml:space="preserve"> </w:t>
            </w:r>
            <w:r>
              <w:rPr>
                <w:sz w:val="24"/>
              </w:rPr>
              <w:t>средства</w:t>
            </w:r>
            <w:r>
              <w:rPr>
                <w:spacing w:val="-15"/>
                <w:sz w:val="24"/>
              </w:rPr>
              <w:t xml:space="preserve"> </w:t>
            </w:r>
            <w:r>
              <w:rPr>
                <w:sz w:val="24"/>
              </w:rPr>
              <w:t>ко</w:t>
            </w:r>
            <w:proofErr w:type="gramStart"/>
            <w:r>
              <w:rPr>
                <w:sz w:val="24"/>
              </w:rPr>
              <w:t>м-</w:t>
            </w:r>
            <w:proofErr w:type="gramEnd"/>
            <w:r>
              <w:rPr>
                <w:sz w:val="24"/>
              </w:rPr>
              <w:t xml:space="preserve"> </w:t>
            </w:r>
            <w:proofErr w:type="spellStart"/>
            <w:r>
              <w:rPr>
                <w:sz w:val="24"/>
              </w:rPr>
              <w:t>муникации</w:t>
            </w:r>
            <w:proofErr w:type="spellEnd"/>
            <w:r>
              <w:rPr>
                <w:sz w:val="24"/>
              </w:rPr>
              <w:t xml:space="preserve"> согласно ситу- </w:t>
            </w:r>
            <w:proofErr w:type="spellStart"/>
            <w:r>
              <w:rPr>
                <w:spacing w:val="-4"/>
                <w:sz w:val="24"/>
              </w:rPr>
              <w:t>ации</w:t>
            </w:r>
            <w:proofErr w:type="spellEnd"/>
          </w:p>
        </w:tc>
      </w:tr>
      <w:tr w:rsidR="001F31CB">
        <w:trPr>
          <w:trHeight w:val="1103"/>
        </w:trPr>
        <w:tc>
          <w:tcPr>
            <w:tcW w:w="3191" w:type="dxa"/>
            <w:vMerge/>
            <w:tcBorders>
              <w:top w:val="nil"/>
            </w:tcBorders>
          </w:tcPr>
          <w:p w:rsidR="001F31CB" w:rsidRDefault="001F31CB">
            <w:pPr>
              <w:rPr>
                <w:sz w:val="2"/>
                <w:szCs w:val="2"/>
              </w:rPr>
            </w:pPr>
          </w:p>
        </w:tc>
        <w:tc>
          <w:tcPr>
            <w:tcW w:w="3190" w:type="dxa"/>
          </w:tcPr>
          <w:p w:rsidR="001F31CB" w:rsidRDefault="000D73B3">
            <w:pPr>
              <w:pStyle w:val="TableParagraph"/>
              <w:tabs>
                <w:tab w:val="left" w:pos="1796"/>
              </w:tabs>
              <w:ind w:left="107" w:right="94"/>
              <w:jc w:val="both"/>
              <w:rPr>
                <w:sz w:val="24"/>
              </w:rPr>
            </w:pPr>
            <w:r>
              <w:rPr>
                <w:sz w:val="24"/>
              </w:rPr>
              <w:t xml:space="preserve">адекватность применения </w:t>
            </w:r>
            <w:r>
              <w:rPr>
                <w:spacing w:val="-2"/>
                <w:sz w:val="24"/>
              </w:rPr>
              <w:t>ритуалов</w:t>
            </w:r>
            <w:r>
              <w:rPr>
                <w:sz w:val="24"/>
              </w:rPr>
              <w:tab/>
            </w:r>
            <w:r>
              <w:rPr>
                <w:spacing w:val="-2"/>
                <w:sz w:val="24"/>
              </w:rPr>
              <w:t>социального взаимодействия</w:t>
            </w:r>
          </w:p>
        </w:tc>
        <w:tc>
          <w:tcPr>
            <w:tcW w:w="3203" w:type="dxa"/>
          </w:tcPr>
          <w:p w:rsidR="001F31CB" w:rsidRDefault="000D73B3">
            <w:pPr>
              <w:pStyle w:val="TableParagraph"/>
              <w:ind w:left="109"/>
              <w:rPr>
                <w:sz w:val="24"/>
              </w:rPr>
            </w:pPr>
            <w:r>
              <w:rPr>
                <w:sz w:val="24"/>
              </w:rPr>
              <w:t>способность правильно пр</w:t>
            </w:r>
            <w:proofErr w:type="gramStart"/>
            <w:r>
              <w:rPr>
                <w:sz w:val="24"/>
              </w:rPr>
              <w:t>и-</w:t>
            </w:r>
            <w:proofErr w:type="gramEnd"/>
            <w:r>
              <w:rPr>
                <w:sz w:val="24"/>
              </w:rPr>
              <w:t xml:space="preserve"> </w:t>
            </w:r>
            <w:proofErr w:type="spellStart"/>
            <w:r>
              <w:rPr>
                <w:sz w:val="24"/>
              </w:rPr>
              <w:t>менить</w:t>
            </w:r>
            <w:proofErr w:type="spellEnd"/>
            <w:r>
              <w:rPr>
                <w:spacing w:val="-8"/>
                <w:sz w:val="24"/>
              </w:rPr>
              <w:t xml:space="preserve"> </w:t>
            </w:r>
            <w:r>
              <w:rPr>
                <w:sz w:val="24"/>
              </w:rPr>
              <w:t>ритуалы</w:t>
            </w:r>
            <w:r>
              <w:rPr>
                <w:spacing w:val="-8"/>
                <w:sz w:val="24"/>
              </w:rPr>
              <w:t xml:space="preserve"> </w:t>
            </w:r>
            <w:r>
              <w:rPr>
                <w:spacing w:val="-2"/>
                <w:sz w:val="24"/>
              </w:rPr>
              <w:t>социального</w:t>
            </w:r>
          </w:p>
          <w:p w:rsidR="001F31CB" w:rsidRDefault="000D73B3">
            <w:pPr>
              <w:pStyle w:val="TableParagraph"/>
              <w:tabs>
                <w:tab w:val="left" w:pos="2201"/>
              </w:tabs>
              <w:spacing w:line="270" w:lineRule="atLeast"/>
              <w:ind w:left="109" w:right="97"/>
              <w:rPr>
                <w:sz w:val="24"/>
              </w:rPr>
            </w:pPr>
            <w:r>
              <w:rPr>
                <w:spacing w:val="-2"/>
                <w:sz w:val="24"/>
              </w:rPr>
              <w:t>взаимодействия</w:t>
            </w:r>
            <w:r>
              <w:rPr>
                <w:sz w:val="24"/>
              </w:rPr>
              <w:tab/>
            </w:r>
            <w:r>
              <w:rPr>
                <w:spacing w:val="-4"/>
                <w:sz w:val="24"/>
              </w:rPr>
              <w:t xml:space="preserve">согласно </w:t>
            </w:r>
            <w:r>
              <w:rPr>
                <w:spacing w:val="-2"/>
                <w:sz w:val="24"/>
              </w:rPr>
              <w:t>ситуации</w:t>
            </w:r>
          </w:p>
        </w:tc>
      </w:tr>
    </w:tbl>
    <w:p w:rsidR="001F31CB" w:rsidRDefault="000D73B3">
      <w:pPr>
        <w:pStyle w:val="a5"/>
        <w:numPr>
          <w:ilvl w:val="0"/>
          <w:numId w:val="45"/>
        </w:numPr>
        <w:tabs>
          <w:tab w:val="left" w:pos="1153"/>
        </w:tabs>
        <w:spacing w:before="321"/>
        <w:ind w:left="1153" w:hanging="304"/>
        <w:jc w:val="both"/>
        <w:rPr>
          <w:sz w:val="28"/>
        </w:rPr>
      </w:pPr>
      <w:r>
        <w:rPr>
          <w:sz w:val="28"/>
        </w:rPr>
        <w:t>систему</w:t>
      </w:r>
      <w:r>
        <w:rPr>
          <w:spacing w:val="-8"/>
          <w:sz w:val="28"/>
        </w:rPr>
        <w:t xml:space="preserve"> </w:t>
      </w:r>
      <w:r>
        <w:rPr>
          <w:sz w:val="28"/>
        </w:rPr>
        <w:t>бальной</w:t>
      </w:r>
      <w:r>
        <w:rPr>
          <w:spacing w:val="-6"/>
          <w:sz w:val="28"/>
        </w:rPr>
        <w:t xml:space="preserve"> </w:t>
      </w:r>
      <w:r>
        <w:rPr>
          <w:sz w:val="28"/>
        </w:rPr>
        <w:t>оценки</w:t>
      </w:r>
      <w:r>
        <w:rPr>
          <w:spacing w:val="-3"/>
          <w:sz w:val="28"/>
        </w:rPr>
        <w:t xml:space="preserve"> </w:t>
      </w:r>
      <w:r>
        <w:rPr>
          <w:spacing w:val="-2"/>
          <w:sz w:val="28"/>
        </w:rPr>
        <w:t>результатов;</w:t>
      </w:r>
    </w:p>
    <w:p w:rsidR="001F31CB" w:rsidRDefault="000D73B3">
      <w:pPr>
        <w:pStyle w:val="a5"/>
        <w:numPr>
          <w:ilvl w:val="0"/>
          <w:numId w:val="45"/>
        </w:numPr>
        <w:tabs>
          <w:tab w:val="left" w:pos="1187"/>
        </w:tabs>
        <w:spacing w:before="2"/>
        <w:ind w:right="84" w:firstLine="708"/>
        <w:jc w:val="both"/>
        <w:rPr>
          <w:sz w:val="28"/>
        </w:rPr>
      </w:pPr>
      <w:r>
        <w:rPr>
          <w:sz w:val="28"/>
        </w:rPr>
        <w:t xml:space="preserve">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w:t>
      </w:r>
      <w:r>
        <w:rPr>
          <w:spacing w:val="80"/>
          <w:sz w:val="28"/>
          <w:u w:val="single"/>
        </w:rPr>
        <w:t xml:space="preserve"> </w:t>
      </w:r>
      <w:r>
        <w:rPr>
          <w:spacing w:val="80"/>
          <w:sz w:val="28"/>
        </w:rPr>
        <w:t xml:space="preserve"> </w:t>
      </w:r>
      <w:r>
        <w:rPr>
          <w:spacing w:val="-2"/>
          <w:sz w:val="28"/>
        </w:rPr>
        <w:t>класса);</w:t>
      </w:r>
    </w:p>
    <w:p w:rsidR="001F31CB" w:rsidRDefault="000D73B3">
      <w:pPr>
        <w:pStyle w:val="a5"/>
        <w:numPr>
          <w:ilvl w:val="0"/>
          <w:numId w:val="45"/>
        </w:numPr>
        <w:tabs>
          <w:tab w:val="left" w:pos="1153"/>
        </w:tabs>
        <w:spacing w:line="321" w:lineRule="exact"/>
        <w:ind w:left="1153" w:hanging="304"/>
        <w:jc w:val="both"/>
        <w:rPr>
          <w:sz w:val="28"/>
        </w:rPr>
      </w:pPr>
      <w:r>
        <w:rPr>
          <w:sz w:val="28"/>
        </w:rPr>
        <w:t>материалы</w:t>
      </w:r>
      <w:r>
        <w:rPr>
          <w:spacing w:val="-10"/>
          <w:sz w:val="28"/>
        </w:rPr>
        <w:t xml:space="preserve"> </w:t>
      </w:r>
      <w:r>
        <w:rPr>
          <w:sz w:val="28"/>
        </w:rPr>
        <w:t>для</w:t>
      </w:r>
      <w:r>
        <w:rPr>
          <w:spacing w:val="-10"/>
          <w:sz w:val="28"/>
        </w:rPr>
        <w:t xml:space="preserve"> </w:t>
      </w:r>
      <w:r>
        <w:rPr>
          <w:sz w:val="28"/>
        </w:rPr>
        <w:t>проведения</w:t>
      </w:r>
      <w:r>
        <w:rPr>
          <w:spacing w:val="-10"/>
          <w:sz w:val="28"/>
        </w:rPr>
        <w:t xml:space="preserve"> </w:t>
      </w:r>
      <w:r>
        <w:rPr>
          <w:sz w:val="28"/>
        </w:rPr>
        <w:t>процедуры</w:t>
      </w:r>
      <w:r>
        <w:rPr>
          <w:spacing w:val="-8"/>
          <w:sz w:val="28"/>
        </w:rPr>
        <w:t xml:space="preserve"> </w:t>
      </w:r>
      <w:r>
        <w:rPr>
          <w:sz w:val="28"/>
        </w:rPr>
        <w:t>оценки</w:t>
      </w:r>
      <w:r>
        <w:rPr>
          <w:spacing w:val="-7"/>
          <w:sz w:val="28"/>
        </w:rPr>
        <w:t xml:space="preserve"> </w:t>
      </w:r>
      <w:r>
        <w:rPr>
          <w:sz w:val="28"/>
        </w:rPr>
        <w:t>личностных</w:t>
      </w:r>
      <w:r>
        <w:rPr>
          <w:spacing w:val="-10"/>
          <w:sz w:val="28"/>
        </w:rPr>
        <w:t xml:space="preserve"> </w:t>
      </w:r>
      <w:r>
        <w:rPr>
          <w:sz w:val="28"/>
        </w:rPr>
        <w:t>и</w:t>
      </w:r>
      <w:r>
        <w:rPr>
          <w:spacing w:val="-7"/>
          <w:sz w:val="28"/>
        </w:rPr>
        <w:t xml:space="preserve"> </w:t>
      </w:r>
      <w:r>
        <w:rPr>
          <w:spacing w:val="-2"/>
          <w:sz w:val="28"/>
        </w:rPr>
        <w:t>результатов.</w:t>
      </w:r>
    </w:p>
    <w:p w:rsidR="001F31CB" w:rsidRDefault="000D73B3">
      <w:pPr>
        <w:pStyle w:val="a5"/>
        <w:numPr>
          <w:ilvl w:val="0"/>
          <w:numId w:val="45"/>
        </w:numPr>
        <w:tabs>
          <w:tab w:val="left" w:pos="1139"/>
        </w:tabs>
        <w:ind w:right="139" w:firstLine="708"/>
        <w:jc w:val="both"/>
        <w:rPr>
          <w:sz w:val="28"/>
        </w:rPr>
      </w:pPr>
      <w:r>
        <w:rPr>
          <w:sz w:val="28"/>
        </w:rPr>
        <w:t>локальные</w:t>
      </w:r>
      <w:r>
        <w:rPr>
          <w:spacing w:val="-18"/>
          <w:sz w:val="28"/>
        </w:rPr>
        <w:t xml:space="preserve"> </w:t>
      </w:r>
      <w:r>
        <w:rPr>
          <w:sz w:val="28"/>
        </w:rPr>
        <w:t>акты</w:t>
      </w:r>
      <w:r>
        <w:rPr>
          <w:spacing w:val="-17"/>
          <w:sz w:val="28"/>
        </w:rPr>
        <w:t xml:space="preserve"> </w:t>
      </w:r>
      <w:r>
        <w:rPr>
          <w:sz w:val="28"/>
        </w:rPr>
        <w:t>Организации,</w:t>
      </w:r>
      <w:r>
        <w:rPr>
          <w:spacing w:val="-18"/>
          <w:sz w:val="28"/>
        </w:rPr>
        <w:t xml:space="preserve"> </w:t>
      </w:r>
      <w:r>
        <w:rPr>
          <w:sz w:val="28"/>
        </w:rPr>
        <w:t>регламентирующие</w:t>
      </w:r>
      <w:r>
        <w:rPr>
          <w:spacing w:val="-17"/>
          <w:sz w:val="28"/>
        </w:rPr>
        <w:t xml:space="preserve"> </w:t>
      </w:r>
      <w:r>
        <w:rPr>
          <w:sz w:val="28"/>
        </w:rPr>
        <w:t>все</w:t>
      </w:r>
      <w:r>
        <w:rPr>
          <w:spacing w:val="-18"/>
          <w:sz w:val="28"/>
        </w:rPr>
        <w:t xml:space="preserve"> </w:t>
      </w:r>
      <w:r>
        <w:rPr>
          <w:sz w:val="28"/>
        </w:rPr>
        <w:t>вопросы</w:t>
      </w:r>
      <w:r>
        <w:rPr>
          <w:spacing w:val="-17"/>
          <w:sz w:val="28"/>
        </w:rPr>
        <w:t xml:space="preserve"> </w:t>
      </w:r>
      <w:r>
        <w:rPr>
          <w:sz w:val="28"/>
        </w:rPr>
        <w:t>проведения оценки результатов.</w:t>
      </w:r>
    </w:p>
    <w:p w:rsidR="001F31CB" w:rsidRDefault="000D73B3">
      <w:pPr>
        <w:pStyle w:val="a3"/>
        <w:spacing w:before="1"/>
        <w:ind w:right="142"/>
      </w:pPr>
      <w:r>
        <w:rPr>
          <w:i/>
        </w:rPr>
        <w:t xml:space="preserve">Предметные результаты </w:t>
      </w:r>
      <w:r>
        <w:t xml:space="preserve">связаны с овладением </w:t>
      </w:r>
      <w:proofErr w:type="gramStart"/>
      <w:r>
        <w:t>обучающимися</w:t>
      </w:r>
      <w:proofErr w:type="gramEnd"/>
      <w:r>
        <w:t xml:space="preserve"> содержанием каждой предметной области и характеризуют достижения </w:t>
      </w:r>
      <w:r>
        <w:lastRenderedPageBreak/>
        <w:t>обучающихся в усвоении знаний и умений, способность их применять в практической деятельности.</w:t>
      </w:r>
    </w:p>
    <w:p w:rsidR="001F31CB" w:rsidRDefault="000D73B3" w:rsidP="001346EE">
      <w:pPr>
        <w:pStyle w:val="a3"/>
        <w:ind w:right="143"/>
      </w:pPr>
      <w:proofErr w:type="gramStart"/>
      <w:r>
        <w:t xml:space="preserve">Оценку предметных результатов целесообразно начинать со второго </w:t>
      </w:r>
      <w:r>
        <w:rPr>
          <w:spacing w:val="-2"/>
        </w:rPr>
        <w:t>полугодия</w:t>
      </w:r>
      <w:r>
        <w:rPr>
          <w:spacing w:val="-16"/>
        </w:rPr>
        <w:t xml:space="preserve"> </w:t>
      </w:r>
      <w:r>
        <w:rPr>
          <w:spacing w:val="-2"/>
        </w:rPr>
        <w:t>II-</w:t>
      </w:r>
      <w:proofErr w:type="spellStart"/>
      <w:r>
        <w:rPr>
          <w:spacing w:val="-2"/>
        </w:rPr>
        <w:t>го</w:t>
      </w:r>
      <w:proofErr w:type="spellEnd"/>
      <w:r>
        <w:rPr>
          <w:spacing w:val="-15"/>
        </w:rPr>
        <w:t xml:space="preserve"> </w:t>
      </w:r>
      <w:r>
        <w:rPr>
          <w:spacing w:val="-2"/>
        </w:rPr>
        <w:t>класса,</w:t>
      </w:r>
      <w:r>
        <w:rPr>
          <w:spacing w:val="-16"/>
        </w:rPr>
        <w:t xml:space="preserve"> </w:t>
      </w:r>
      <w:r>
        <w:rPr>
          <w:spacing w:val="-2"/>
        </w:rPr>
        <w:t>т.</w:t>
      </w:r>
      <w:r>
        <w:rPr>
          <w:spacing w:val="-15"/>
        </w:rPr>
        <w:t xml:space="preserve"> </w:t>
      </w:r>
      <w:r>
        <w:rPr>
          <w:spacing w:val="-2"/>
        </w:rPr>
        <w:t>е.</w:t>
      </w:r>
      <w:r>
        <w:rPr>
          <w:spacing w:val="-15"/>
        </w:rPr>
        <w:t xml:space="preserve"> </w:t>
      </w:r>
      <w:r>
        <w:rPr>
          <w:spacing w:val="-2"/>
        </w:rPr>
        <w:t>в</w:t>
      </w:r>
      <w:r>
        <w:rPr>
          <w:spacing w:val="-15"/>
        </w:rPr>
        <w:t xml:space="preserve"> </w:t>
      </w:r>
      <w:r>
        <w:rPr>
          <w:spacing w:val="-2"/>
        </w:rPr>
        <w:t>тот</w:t>
      </w:r>
      <w:r>
        <w:rPr>
          <w:spacing w:val="-16"/>
        </w:rPr>
        <w:t xml:space="preserve"> </w:t>
      </w:r>
      <w:r>
        <w:rPr>
          <w:spacing w:val="-2"/>
        </w:rPr>
        <w:t>период,</w:t>
      </w:r>
      <w:r>
        <w:rPr>
          <w:spacing w:val="-15"/>
        </w:rPr>
        <w:t xml:space="preserve"> </w:t>
      </w:r>
      <w:r>
        <w:rPr>
          <w:spacing w:val="-2"/>
        </w:rPr>
        <w:t>когда</w:t>
      </w:r>
      <w:r>
        <w:rPr>
          <w:spacing w:val="-16"/>
        </w:rPr>
        <w:t xml:space="preserve"> </w:t>
      </w:r>
      <w:r>
        <w:rPr>
          <w:spacing w:val="-2"/>
        </w:rPr>
        <w:t>у</w:t>
      </w:r>
      <w:r>
        <w:rPr>
          <w:spacing w:val="-15"/>
        </w:rPr>
        <w:t xml:space="preserve"> </w:t>
      </w:r>
      <w:r>
        <w:rPr>
          <w:spacing w:val="-2"/>
        </w:rPr>
        <w:t>обучающихся</w:t>
      </w:r>
      <w:r>
        <w:rPr>
          <w:spacing w:val="-16"/>
        </w:rPr>
        <w:t xml:space="preserve"> </w:t>
      </w:r>
      <w:r>
        <w:rPr>
          <w:spacing w:val="-2"/>
        </w:rPr>
        <w:t>будут</w:t>
      </w:r>
      <w:r>
        <w:rPr>
          <w:spacing w:val="-15"/>
        </w:rPr>
        <w:t xml:space="preserve"> </w:t>
      </w:r>
      <w:r>
        <w:rPr>
          <w:spacing w:val="-2"/>
        </w:rPr>
        <w:t xml:space="preserve">сформированы </w:t>
      </w:r>
      <w:r>
        <w:t>некоторые</w:t>
      </w:r>
      <w:r>
        <w:rPr>
          <w:spacing w:val="29"/>
        </w:rPr>
        <w:t xml:space="preserve"> </w:t>
      </w:r>
      <w:r>
        <w:t>начальные</w:t>
      </w:r>
      <w:r>
        <w:rPr>
          <w:spacing w:val="31"/>
        </w:rPr>
        <w:t xml:space="preserve"> </w:t>
      </w:r>
      <w:r>
        <w:t>навыки</w:t>
      </w:r>
      <w:r>
        <w:rPr>
          <w:spacing w:val="32"/>
        </w:rPr>
        <w:t xml:space="preserve"> </w:t>
      </w:r>
      <w:r>
        <w:t>чтения,</w:t>
      </w:r>
      <w:r>
        <w:rPr>
          <w:spacing w:val="28"/>
        </w:rPr>
        <w:t xml:space="preserve"> </w:t>
      </w:r>
      <w:r>
        <w:t>письма</w:t>
      </w:r>
      <w:r>
        <w:rPr>
          <w:spacing w:val="29"/>
        </w:rPr>
        <w:t xml:space="preserve"> </w:t>
      </w:r>
      <w:r>
        <w:t>и</w:t>
      </w:r>
      <w:r>
        <w:rPr>
          <w:spacing w:val="31"/>
        </w:rPr>
        <w:t xml:space="preserve"> </w:t>
      </w:r>
      <w:r>
        <w:t>счета.</w:t>
      </w:r>
      <w:proofErr w:type="gramEnd"/>
      <w:r>
        <w:rPr>
          <w:spacing w:val="30"/>
        </w:rPr>
        <w:t xml:space="preserve"> </w:t>
      </w:r>
      <w:r>
        <w:t>Кроме</w:t>
      </w:r>
      <w:r>
        <w:rPr>
          <w:spacing w:val="32"/>
        </w:rPr>
        <w:t xml:space="preserve"> </w:t>
      </w:r>
      <w:r>
        <w:t>того,</w:t>
      </w:r>
      <w:r>
        <w:rPr>
          <w:spacing w:val="30"/>
        </w:rPr>
        <w:t xml:space="preserve"> </w:t>
      </w:r>
      <w:r>
        <w:t>сама</w:t>
      </w:r>
      <w:r>
        <w:rPr>
          <w:spacing w:val="32"/>
        </w:rPr>
        <w:t xml:space="preserve"> </w:t>
      </w:r>
      <w:r>
        <w:rPr>
          <w:spacing w:val="-2"/>
        </w:rPr>
        <w:t>учебная</w:t>
      </w:r>
      <w:r w:rsidR="001346EE">
        <w:t xml:space="preserve"> </w:t>
      </w:r>
      <w:r>
        <w:t>деятельность для них будет привычной, и они смогут ее организовывать под руководством учителя.</w:t>
      </w:r>
    </w:p>
    <w:p w:rsidR="001F31CB" w:rsidRDefault="000D73B3">
      <w:pPr>
        <w:pStyle w:val="a3"/>
        <w:ind w:right="137"/>
      </w:pPr>
      <w:r>
        <w:t>Во</w:t>
      </w:r>
      <w:r>
        <w:rPr>
          <w:spacing w:val="-8"/>
        </w:rPr>
        <w:t xml:space="preserve"> </w:t>
      </w:r>
      <w:r>
        <w:t>время</w:t>
      </w:r>
      <w:r>
        <w:rPr>
          <w:spacing w:val="-10"/>
        </w:rPr>
        <w:t xml:space="preserve"> </w:t>
      </w:r>
      <w:r>
        <w:t>обучения</w:t>
      </w:r>
      <w:r>
        <w:rPr>
          <w:spacing w:val="-10"/>
        </w:rPr>
        <w:t xml:space="preserve"> </w:t>
      </w:r>
      <w:r>
        <w:t>в</w:t>
      </w:r>
      <w:r>
        <w:rPr>
          <w:spacing w:val="-9"/>
        </w:rPr>
        <w:t xml:space="preserve"> </w:t>
      </w:r>
      <w:r>
        <w:t>первом</w:t>
      </w:r>
      <w:r>
        <w:rPr>
          <w:spacing w:val="-11"/>
        </w:rPr>
        <w:t xml:space="preserve"> </w:t>
      </w:r>
      <w:r>
        <w:t>подготовительном</w:t>
      </w:r>
      <w:r>
        <w:rPr>
          <w:spacing w:val="-8"/>
        </w:rPr>
        <w:t xml:space="preserve"> </w:t>
      </w:r>
      <w:r>
        <w:t>(I</w:t>
      </w:r>
      <w:r>
        <w:rPr>
          <w:vertAlign w:val="superscript"/>
        </w:rPr>
        <w:t>1</w:t>
      </w:r>
      <w:r>
        <w:t>-м)</w:t>
      </w:r>
      <w:r>
        <w:rPr>
          <w:spacing w:val="-8"/>
        </w:rPr>
        <w:t xml:space="preserve"> </w:t>
      </w:r>
      <w:r>
        <w:t>и</w:t>
      </w:r>
      <w:r>
        <w:rPr>
          <w:spacing w:val="-7"/>
        </w:rPr>
        <w:t xml:space="preserve"> </w:t>
      </w:r>
      <w:r>
        <w:t>I-м</w:t>
      </w:r>
      <w:r>
        <w:rPr>
          <w:spacing w:val="-11"/>
        </w:rPr>
        <w:t xml:space="preserve"> </w:t>
      </w:r>
      <w:r>
        <w:t>классах,</w:t>
      </w:r>
      <w:r>
        <w:rPr>
          <w:spacing w:val="-9"/>
        </w:rPr>
        <w:t xml:space="preserve"> </w:t>
      </w:r>
      <w:r>
        <w:t>а</w:t>
      </w:r>
      <w:r>
        <w:rPr>
          <w:spacing w:val="-8"/>
        </w:rPr>
        <w:t xml:space="preserve"> </w:t>
      </w:r>
      <w:r>
        <w:t>также</w:t>
      </w:r>
      <w:r>
        <w:rPr>
          <w:spacing w:val="-8"/>
        </w:rPr>
        <w:t xml:space="preserve"> </w:t>
      </w:r>
      <w:r>
        <w:t>в течение первого полугодия II-</w:t>
      </w:r>
      <w:proofErr w:type="spellStart"/>
      <w:r>
        <w:t>го</w:t>
      </w:r>
      <w:proofErr w:type="spellEnd"/>
      <w:r>
        <w:t xml:space="preserve"> класса целесообразно всячески поощрять и стимулировать</w:t>
      </w:r>
      <w:r>
        <w:rPr>
          <w:spacing w:val="-14"/>
        </w:rPr>
        <w:t xml:space="preserve"> </w:t>
      </w:r>
      <w:r>
        <w:t>работу</w:t>
      </w:r>
      <w:r>
        <w:rPr>
          <w:spacing w:val="-14"/>
        </w:rPr>
        <w:t xml:space="preserve"> </w:t>
      </w:r>
      <w:r>
        <w:t>учеников,</w:t>
      </w:r>
      <w:r>
        <w:rPr>
          <w:spacing w:val="-14"/>
        </w:rPr>
        <w:t xml:space="preserve"> </w:t>
      </w:r>
      <w:r>
        <w:t>используя</w:t>
      </w:r>
      <w:r>
        <w:rPr>
          <w:spacing w:val="-13"/>
        </w:rPr>
        <w:t xml:space="preserve"> </w:t>
      </w:r>
      <w:r>
        <w:t>только</w:t>
      </w:r>
      <w:r>
        <w:rPr>
          <w:spacing w:val="-13"/>
        </w:rPr>
        <w:t xml:space="preserve"> </w:t>
      </w:r>
      <w:r>
        <w:t>качественную</w:t>
      </w:r>
      <w:r>
        <w:rPr>
          <w:spacing w:val="-14"/>
        </w:rPr>
        <w:t xml:space="preserve"> </w:t>
      </w:r>
      <w:r>
        <w:t>оценку.</w:t>
      </w:r>
      <w:r>
        <w:rPr>
          <w:spacing w:val="-14"/>
        </w:rPr>
        <w:t xml:space="preserve"> </w:t>
      </w:r>
      <w:r>
        <w:t>При</w:t>
      </w:r>
      <w:r>
        <w:rPr>
          <w:spacing w:val="-13"/>
        </w:rPr>
        <w:t xml:space="preserve"> </w:t>
      </w:r>
      <w:r>
        <w:t xml:space="preserve">этом не является принципиально важным, насколько </w:t>
      </w:r>
      <w:proofErr w:type="gramStart"/>
      <w:r>
        <w:t>обучающийся</w:t>
      </w:r>
      <w:proofErr w:type="gramEnd"/>
      <w:r>
        <w:t xml:space="preserve"> продвигается в освоении</w:t>
      </w:r>
      <w:r>
        <w:rPr>
          <w:spacing w:val="-8"/>
        </w:rPr>
        <w:t xml:space="preserve"> </w:t>
      </w:r>
      <w:r>
        <w:t>того</w:t>
      </w:r>
      <w:r>
        <w:rPr>
          <w:spacing w:val="-8"/>
        </w:rPr>
        <w:t xml:space="preserve"> </w:t>
      </w:r>
      <w:r>
        <w:t>или</w:t>
      </w:r>
      <w:r>
        <w:rPr>
          <w:spacing w:val="-8"/>
        </w:rPr>
        <w:t xml:space="preserve"> </w:t>
      </w:r>
      <w:r>
        <w:t>иного</w:t>
      </w:r>
      <w:r>
        <w:rPr>
          <w:spacing w:val="-8"/>
        </w:rPr>
        <w:t xml:space="preserve"> </w:t>
      </w:r>
      <w:r>
        <w:t>учебного</w:t>
      </w:r>
      <w:r>
        <w:rPr>
          <w:spacing w:val="-8"/>
        </w:rPr>
        <w:t xml:space="preserve"> </w:t>
      </w:r>
      <w:r>
        <w:t>предмета.</w:t>
      </w:r>
      <w:r>
        <w:rPr>
          <w:spacing w:val="-9"/>
        </w:rPr>
        <w:t xml:space="preserve"> </w:t>
      </w:r>
      <w:r>
        <w:t>На</w:t>
      </w:r>
      <w:r>
        <w:rPr>
          <w:spacing w:val="-8"/>
        </w:rPr>
        <w:t xml:space="preserve"> </w:t>
      </w:r>
      <w:r>
        <w:t>этом</w:t>
      </w:r>
      <w:r>
        <w:rPr>
          <w:spacing w:val="-8"/>
        </w:rPr>
        <w:t xml:space="preserve"> </w:t>
      </w:r>
      <w:r>
        <w:t>этапе</w:t>
      </w:r>
      <w:r>
        <w:rPr>
          <w:spacing w:val="-5"/>
        </w:rPr>
        <w:t xml:space="preserve"> </w:t>
      </w:r>
      <w:r>
        <w:t>обучения</w:t>
      </w:r>
      <w:r>
        <w:rPr>
          <w:spacing w:val="-8"/>
        </w:rPr>
        <w:t xml:space="preserve"> </w:t>
      </w:r>
      <w:r>
        <w:t>центральным результатом является появление значимых предпосылок учебной деятельности, одной</w:t>
      </w:r>
      <w:r>
        <w:rPr>
          <w:spacing w:val="-9"/>
        </w:rPr>
        <w:t xml:space="preserve"> </w:t>
      </w:r>
      <w:r>
        <w:t>из</w:t>
      </w:r>
      <w:r>
        <w:rPr>
          <w:spacing w:val="-7"/>
        </w:rPr>
        <w:t xml:space="preserve"> </w:t>
      </w:r>
      <w:r>
        <w:t>которых</w:t>
      </w:r>
      <w:r>
        <w:rPr>
          <w:spacing w:val="-5"/>
        </w:rPr>
        <w:t xml:space="preserve"> </w:t>
      </w:r>
      <w:r>
        <w:t>является</w:t>
      </w:r>
      <w:r>
        <w:rPr>
          <w:spacing w:val="-6"/>
        </w:rPr>
        <w:t xml:space="preserve"> </w:t>
      </w:r>
      <w:r>
        <w:t>способность</w:t>
      </w:r>
      <w:r>
        <w:rPr>
          <w:spacing w:val="-7"/>
        </w:rPr>
        <w:t xml:space="preserve"> </w:t>
      </w:r>
      <w:r>
        <w:t>ее</w:t>
      </w:r>
      <w:r>
        <w:rPr>
          <w:spacing w:val="-7"/>
        </w:rPr>
        <w:t xml:space="preserve"> </w:t>
      </w:r>
      <w:r>
        <w:t>осуществления</w:t>
      </w:r>
      <w:r>
        <w:rPr>
          <w:spacing w:val="-6"/>
        </w:rPr>
        <w:t xml:space="preserve"> </w:t>
      </w:r>
      <w:r>
        <w:t>не</w:t>
      </w:r>
      <w:r>
        <w:rPr>
          <w:spacing w:val="-6"/>
        </w:rPr>
        <w:t xml:space="preserve"> </w:t>
      </w:r>
      <w:r>
        <w:t>только</w:t>
      </w:r>
      <w:r>
        <w:rPr>
          <w:spacing w:val="-5"/>
        </w:rPr>
        <w:t xml:space="preserve"> </w:t>
      </w:r>
      <w:r>
        <w:t>под</w:t>
      </w:r>
      <w:r>
        <w:rPr>
          <w:spacing w:val="-8"/>
        </w:rPr>
        <w:t xml:space="preserve"> </w:t>
      </w:r>
      <w:r>
        <w:t>прямым</w:t>
      </w:r>
      <w:r>
        <w:rPr>
          <w:spacing w:val="-9"/>
        </w:rPr>
        <w:t xml:space="preserve"> </w:t>
      </w:r>
      <w:r>
        <w:t>и непосредственным</w:t>
      </w:r>
      <w:r>
        <w:rPr>
          <w:spacing w:val="-7"/>
        </w:rPr>
        <w:t xml:space="preserve"> </w:t>
      </w:r>
      <w:r>
        <w:t>руководством</w:t>
      </w:r>
      <w:r>
        <w:rPr>
          <w:spacing w:val="-5"/>
        </w:rPr>
        <w:t xml:space="preserve"> </w:t>
      </w:r>
      <w:r>
        <w:t>и</w:t>
      </w:r>
      <w:r>
        <w:rPr>
          <w:spacing w:val="-4"/>
        </w:rPr>
        <w:t xml:space="preserve"> </w:t>
      </w:r>
      <w:r>
        <w:t>контролем</w:t>
      </w:r>
      <w:r>
        <w:rPr>
          <w:spacing w:val="-4"/>
        </w:rPr>
        <w:t xml:space="preserve"> </w:t>
      </w:r>
      <w:r>
        <w:t>учителя,</w:t>
      </w:r>
      <w:r>
        <w:rPr>
          <w:spacing w:val="-5"/>
        </w:rPr>
        <w:t xml:space="preserve"> </w:t>
      </w:r>
      <w:r>
        <w:t>но</w:t>
      </w:r>
      <w:r>
        <w:rPr>
          <w:spacing w:val="-4"/>
        </w:rPr>
        <w:t xml:space="preserve"> </w:t>
      </w:r>
      <w:r>
        <w:t>и</w:t>
      </w:r>
      <w:r>
        <w:rPr>
          <w:spacing w:val="-4"/>
        </w:rPr>
        <w:t xml:space="preserve"> </w:t>
      </w:r>
      <w:r>
        <w:t>с</w:t>
      </w:r>
      <w:r>
        <w:rPr>
          <w:spacing w:val="-4"/>
        </w:rPr>
        <w:t xml:space="preserve"> </w:t>
      </w:r>
      <w:r>
        <w:t>определенной</w:t>
      </w:r>
      <w:r>
        <w:rPr>
          <w:spacing w:val="-4"/>
        </w:rPr>
        <w:t xml:space="preserve"> </w:t>
      </w:r>
      <w:r>
        <w:t>долей самостоятельности во взаимодействии с учителем и одноклассниками.</w:t>
      </w:r>
    </w:p>
    <w:p w:rsidR="001F31CB" w:rsidRDefault="000D73B3">
      <w:pPr>
        <w:pStyle w:val="a3"/>
        <w:ind w:right="137"/>
      </w:pPr>
      <w:r>
        <w:t>В целом оценка достижения обучающимися с умственной отсталостью (интеллектуальными</w:t>
      </w:r>
      <w:r>
        <w:rPr>
          <w:spacing w:val="-7"/>
        </w:rPr>
        <w:t xml:space="preserve"> </w:t>
      </w:r>
      <w:r>
        <w:t>нарушениями)</w:t>
      </w:r>
      <w:r>
        <w:rPr>
          <w:spacing w:val="-10"/>
        </w:rPr>
        <w:t xml:space="preserve"> </w:t>
      </w:r>
      <w:r>
        <w:t>предметных</w:t>
      </w:r>
      <w:r>
        <w:rPr>
          <w:spacing w:val="-7"/>
        </w:rPr>
        <w:t xml:space="preserve"> </w:t>
      </w:r>
      <w:r>
        <w:t>результатов</w:t>
      </w:r>
      <w:r>
        <w:rPr>
          <w:spacing w:val="-9"/>
        </w:rPr>
        <w:t xml:space="preserve"> </w:t>
      </w:r>
      <w:r>
        <w:t>должна</w:t>
      </w:r>
      <w:r>
        <w:rPr>
          <w:spacing w:val="-8"/>
        </w:rPr>
        <w:t xml:space="preserve"> </w:t>
      </w:r>
      <w:r>
        <w:t xml:space="preserve">базироваться </w:t>
      </w:r>
      <w:r>
        <w:rPr>
          <w:spacing w:val="-2"/>
        </w:rPr>
        <w:t>на</w:t>
      </w:r>
      <w:r>
        <w:rPr>
          <w:spacing w:val="-6"/>
        </w:rPr>
        <w:t xml:space="preserve"> </w:t>
      </w:r>
      <w:r>
        <w:rPr>
          <w:spacing w:val="-2"/>
        </w:rPr>
        <w:t>принципах</w:t>
      </w:r>
      <w:r>
        <w:rPr>
          <w:spacing w:val="-6"/>
        </w:rPr>
        <w:t xml:space="preserve"> </w:t>
      </w:r>
      <w:r>
        <w:rPr>
          <w:spacing w:val="-2"/>
        </w:rPr>
        <w:t>индивидуального</w:t>
      </w:r>
      <w:r>
        <w:rPr>
          <w:spacing w:val="-6"/>
        </w:rPr>
        <w:t xml:space="preserve"> </w:t>
      </w:r>
      <w:r>
        <w:rPr>
          <w:spacing w:val="-2"/>
        </w:rPr>
        <w:t>и</w:t>
      </w:r>
      <w:r>
        <w:rPr>
          <w:spacing w:val="-8"/>
        </w:rPr>
        <w:t xml:space="preserve"> </w:t>
      </w:r>
      <w:r>
        <w:rPr>
          <w:spacing w:val="-2"/>
        </w:rPr>
        <w:t>дифференцированного</w:t>
      </w:r>
      <w:r>
        <w:rPr>
          <w:spacing w:val="-8"/>
        </w:rPr>
        <w:t xml:space="preserve"> </w:t>
      </w:r>
      <w:r>
        <w:rPr>
          <w:spacing w:val="-2"/>
        </w:rPr>
        <w:t>подходов.</w:t>
      </w:r>
      <w:r>
        <w:rPr>
          <w:spacing w:val="-10"/>
        </w:rPr>
        <w:t xml:space="preserve"> </w:t>
      </w:r>
      <w:r>
        <w:rPr>
          <w:spacing w:val="-2"/>
        </w:rPr>
        <w:t>Усвоенные</w:t>
      </w:r>
      <w:r>
        <w:rPr>
          <w:spacing w:val="-9"/>
        </w:rPr>
        <w:t xml:space="preserve"> </w:t>
      </w:r>
      <w:proofErr w:type="gramStart"/>
      <w:r w:rsidR="001346EE">
        <w:rPr>
          <w:spacing w:val="-2"/>
        </w:rPr>
        <w:t>обу</w:t>
      </w:r>
      <w:r>
        <w:t>чающимися</w:t>
      </w:r>
      <w:proofErr w:type="gramEnd"/>
      <w: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1F31CB" w:rsidRDefault="000D73B3">
      <w:pPr>
        <w:pStyle w:val="a3"/>
        <w:ind w:right="138"/>
      </w:pPr>
      <w:r>
        <w:t xml:space="preserve">Для преодоления формального подхода </w:t>
      </w:r>
      <w:r w:rsidR="001346EE">
        <w:t>в оценивании предметных резуль</w:t>
      </w:r>
      <w:r>
        <w:t>татов освоения АООП обучающимися с умственной отсталостью (интеллектуальными нарушениями) балльная оценка свидетельствует о качестве усвоенных знаний. В связи с этим основными критериями оценки планируемых результатов</w:t>
      </w:r>
      <w:r>
        <w:rPr>
          <w:spacing w:val="-15"/>
        </w:rPr>
        <w:t xml:space="preserve"> </w:t>
      </w:r>
      <w:r>
        <w:t>являются</w:t>
      </w:r>
      <w:r>
        <w:rPr>
          <w:spacing w:val="-14"/>
        </w:rPr>
        <w:t xml:space="preserve"> </w:t>
      </w:r>
      <w:r>
        <w:t>следующие:</w:t>
      </w:r>
      <w:r>
        <w:rPr>
          <w:spacing w:val="-13"/>
        </w:rPr>
        <w:t xml:space="preserve"> </w:t>
      </w:r>
      <w:r>
        <w:t>соответствие</w:t>
      </w:r>
      <w:r>
        <w:rPr>
          <w:spacing w:val="-16"/>
        </w:rPr>
        <w:t xml:space="preserve"> </w:t>
      </w:r>
      <w:r>
        <w:t>/</w:t>
      </w:r>
      <w:r>
        <w:rPr>
          <w:spacing w:val="-13"/>
        </w:rPr>
        <w:t xml:space="preserve"> </w:t>
      </w:r>
      <w:r>
        <w:t>несоответствие</w:t>
      </w:r>
      <w:r>
        <w:rPr>
          <w:spacing w:val="-14"/>
        </w:rPr>
        <w:t xml:space="preserve"> </w:t>
      </w:r>
      <w:r>
        <w:t>науке</w:t>
      </w:r>
      <w:r>
        <w:rPr>
          <w:spacing w:val="-14"/>
        </w:rPr>
        <w:t xml:space="preserve"> </w:t>
      </w:r>
      <w:r>
        <w:t>и</w:t>
      </w:r>
      <w:r>
        <w:rPr>
          <w:spacing w:val="-14"/>
        </w:rPr>
        <w:t xml:space="preserve"> </w:t>
      </w:r>
      <w:r>
        <w:t xml:space="preserve">практике; полнота и надежность усвоения; самостоятельность применения усвоенных </w:t>
      </w:r>
      <w:r>
        <w:rPr>
          <w:spacing w:val="-2"/>
        </w:rPr>
        <w:t>знаний.</w:t>
      </w:r>
    </w:p>
    <w:p w:rsidR="001F31CB" w:rsidRDefault="000D73B3" w:rsidP="001346EE">
      <w:pPr>
        <w:pStyle w:val="a3"/>
        <w:spacing w:line="242" w:lineRule="auto"/>
        <w:ind w:right="138"/>
      </w:pPr>
      <w:r>
        <w:t>Таким образом, усвоенные предметные результаты могут быть оценены с точки</w:t>
      </w:r>
      <w:r>
        <w:rPr>
          <w:spacing w:val="34"/>
        </w:rPr>
        <w:t xml:space="preserve"> </w:t>
      </w:r>
      <w:r>
        <w:t>зрения</w:t>
      </w:r>
      <w:r>
        <w:rPr>
          <w:spacing w:val="34"/>
        </w:rPr>
        <w:t xml:space="preserve"> </w:t>
      </w:r>
      <w:r>
        <w:t>достоверности</w:t>
      </w:r>
      <w:r>
        <w:rPr>
          <w:spacing w:val="38"/>
        </w:rPr>
        <w:t xml:space="preserve"> </w:t>
      </w:r>
      <w:r>
        <w:t>как</w:t>
      </w:r>
      <w:r>
        <w:rPr>
          <w:spacing w:val="36"/>
        </w:rPr>
        <w:t xml:space="preserve"> </w:t>
      </w:r>
      <w:r>
        <w:t>«верные»</w:t>
      </w:r>
      <w:r>
        <w:rPr>
          <w:spacing w:val="36"/>
        </w:rPr>
        <w:t xml:space="preserve"> </w:t>
      </w:r>
      <w:r>
        <w:t>или</w:t>
      </w:r>
      <w:r>
        <w:rPr>
          <w:spacing w:val="39"/>
        </w:rPr>
        <w:t xml:space="preserve"> </w:t>
      </w:r>
      <w:r>
        <w:t>«неверные».</w:t>
      </w:r>
      <w:r>
        <w:rPr>
          <w:spacing w:val="36"/>
        </w:rPr>
        <w:t xml:space="preserve"> </w:t>
      </w:r>
      <w:r>
        <w:t>Критерий</w:t>
      </w:r>
      <w:r>
        <w:rPr>
          <w:spacing w:val="39"/>
        </w:rPr>
        <w:t xml:space="preserve"> </w:t>
      </w:r>
      <w:r>
        <w:t>«верно»</w:t>
      </w:r>
      <w:r>
        <w:rPr>
          <w:spacing w:val="-10"/>
        </w:rPr>
        <w:t>/</w:t>
      </w:r>
      <w:r>
        <w:t>«неверно» (правильность выполнения задания) свидетельствует о частотности допущения</w:t>
      </w:r>
      <w:r>
        <w:rPr>
          <w:spacing w:val="-9"/>
        </w:rPr>
        <w:t xml:space="preserve"> </w:t>
      </w:r>
      <w:r>
        <w:t>тех</w:t>
      </w:r>
      <w:r>
        <w:rPr>
          <w:spacing w:val="-9"/>
        </w:rPr>
        <w:t xml:space="preserve"> </w:t>
      </w:r>
      <w:r>
        <w:t>или</w:t>
      </w:r>
      <w:r>
        <w:rPr>
          <w:spacing w:val="-9"/>
        </w:rPr>
        <w:t xml:space="preserve"> </w:t>
      </w:r>
      <w:r>
        <w:t>иных</w:t>
      </w:r>
      <w:r>
        <w:rPr>
          <w:spacing w:val="-11"/>
        </w:rPr>
        <w:t xml:space="preserve"> </w:t>
      </w:r>
      <w:r>
        <w:t>ошибок,</w:t>
      </w:r>
      <w:r>
        <w:rPr>
          <w:spacing w:val="-10"/>
        </w:rPr>
        <w:t xml:space="preserve"> </w:t>
      </w:r>
      <w:r>
        <w:t>возможных</w:t>
      </w:r>
      <w:r>
        <w:rPr>
          <w:spacing w:val="-9"/>
        </w:rPr>
        <w:t xml:space="preserve"> </w:t>
      </w:r>
      <w:r>
        <w:t>причинах</w:t>
      </w:r>
      <w:r>
        <w:rPr>
          <w:spacing w:val="-9"/>
        </w:rPr>
        <w:t xml:space="preserve"> </w:t>
      </w:r>
      <w:r>
        <w:t>их</w:t>
      </w:r>
      <w:r>
        <w:rPr>
          <w:spacing w:val="-9"/>
        </w:rPr>
        <w:t xml:space="preserve"> </w:t>
      </w:r>
      <w:r>
        <w:t>появления,</w:t>
      </w:r>
      <w:r>
        <w:rPr>
          <w:spacing w:val="-10"/>
        </w:rPr>
        <w:t xml:space="preserve"> </w:t>
      </w:r>
      <w:r>
        <w:t>способах</w:t>
      </w:r>
      <w:r>
        <w:rPr>
          <w:spacing w:val="-11"/>
        </w:rPr>
        <w:t xml:space="preserve"> </w:t>
      </w:r>
      <w:r>
        <w:t>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1F31CB" w:rsidRDefault="000D73B3">
      <w:pPr>
        <w:pStyle w:val="a3"/>
        <w:ind w:right="145"/>
      </w:pPr>
      <w:r>
        <w:t>Результаты</w:t>
      </w:r>
      <w:r>
        <w:rPr>
          <w:spacing w:val="-17"/>
        </w:rPr>
        <w:t xml:space="preserve"> </w:t>
      </w:r>
      <w:r>
        <w:t>овладения</w:t>
      </w:r>
      <w:r>
        <w:rPr>
          <w:spacing w:val="-17"/>
        </w:rPr>
        <w:t xml:space="preserve"> </w:t>
      </w:r>
      <w:r>
        <w:t>АООП</w:t>
      </w:r>
      <w:r>
        <w:rPr>
          <w:spacing w:val="-17"/>
        </w:rPr>
        <w:t xml:space="preserve"> </w:t>
      </w:r>
      <w:r>
        <w:t>выявляются</w:t>
      </w:r>
      <w:r>
        <w:rPr>
          <w:spacing w:val="-17"/>
        </w:rPr>
        <w:t xml:space="preserve"> </w:t>
      </w:r>
      <w:r>
        <w:t>в</w:t>
      </w:r>
      <w:r>
        <w:rPr>
          <w:spacing w:val="-18"/>
        </w:rPr>
        <w:t xml:space="preserve"> </w:t>
      </w:r>
      <w:r>
        <w:t>ходе</w:t>
      </w:r>
      <w:r>
        <w:rPr>
          <w:spacing w:val="-17"/>
        </w:rPr>
        <w:t xml:space="preserve"> </w:t>
      </w:r>
      <w:r>
        <w:t>выполнения</w:t>
      </w:r>
      <w:r>
        <w:rPr>
          <w:spacing w:val="-17"/>
        </w:rPr>
        <w:t xml:space="preserve"> </w:t>
      </w:r>
      <w:proofErr w:type="gramStart"/>
      <w:r>
        <w:t>обучающимися</w:t>
      </w:r>
      <w:proofErr w:type="gramEnd"/>
      <w:r>
        <w:t xml:space="preserve"> разных видов заданий, требующих верного решения:</w:t>
      </w:r>
    </w:p>
    <w:p w:rsidR="001F31CB" w:rsidRDefault="000D73B3">
      <w:pPr>
        <w:pStyle w:val="a5"/>
        <w:numPr>
          <w:ilvl w:val="0"/>
          <w:numId w:val="44"/>
        </w:numPr>
        <w:tabs>
          <w:tab w:val="left" w:pos="424"/>
        </w:tabs>
        <w:spacing w:line="342" w:lineRule="exact"/>
        <w:ind w:left="424" w:hanging="283"/>
        <w:rPr>
          <w:sz w:val="28"/>
        </w:rPr>
      </w:pPr>
      <w:r>
        <w:rPr>
          <w:sz w:val="28"/>
        </w:rPr>
        <w:t>по</w:t>
      </w:r>
      <w:r>
        <w:rPr>
          <w:spacing w:val="-9"/>
          <w:sz w:val="28"/>
        </w:rPr>
        <w:t xml:space="preserve"> </w:t>
      </w:r>
      <w:r>
        <w:rPr>
          <w:sz w:val="28"/>
        </w:rPr>
        <w:t>способу</w:t>
      </w:r>
      <w:r>
        <w:rPr>
          <w:spacing w:val="-11"/>
          <w:sz w:val="28"/>
        </w:rPr>
        <w:t xml:space="preserve"> </w:t>
      </w:r>
      <w:r>
        <w:rPr>
          <w:sz w:val="28"/>
        </w:rPr>
        <w:t>предъявления</w:t>
      </w:r>
      <w:r>
        <w:rPr>
          <w:spacing w:val="-7"/>
          <w:sz w:val="28"/>
        </w:rPr>
        <w:t xml:space="preserve"> </w:t>
      </w:r>
      <w:r>
        <w:rPr>
          <w:sz w:val="28"/>
        </w:rPr>
        <w:t>(устные,</w:t>
      </w:r>
      <w:r>
        <w:rPr>
          <w:spacing w:val="-8"/>
          <w:sz w:val="28"/>
        </w:rPr>
        <w:t xml:space="preserve"> </w:t>
      </w:r>
      <w:r>
        <w:rPr>
          <w:sz w:val="28"/>
        </w:rPr>
        <w:t>письменные,</w:t>
      </w:r>
      <w:r>
        <w:rPr>
          <w:spacing w:val="-10"/>
          <w:sz w:val="28"/>
        </w:rPr>
        <w:t xml:space="preserve"> </w:t>
      </w:r>
      <w:r>
        <w:rPr>
          <w:spacing w:val="-2"/>
          <w:sz w:val="28"/>
        </w:rPr>
        <w:t>практические);</w:t>
      </w:r>
    </w:p>
    <w:p w:rsidR="001F31CB" w:rsidRDefault="000D73B3">
      <w:pPr>
        <w:pStyle w:val="a5"/>
        <w:numPr>
          <w:ilvl w:val="0"/>
          <w:numId w:val="44"/>
        </w:numPr>
        <w:tabs>
          <w:tab w:val="left" w:pos="424"/>
        </w:tabs>
        <w:spacing w:line="342" w:lineRule="exact"/>
        <w:ind w:left="424" w:hanging="283"/>
        <w:rPr>
          <w:sz w:val="28"/>
        </w:rPr>
      </w:pPr>
      <w:r>
        <w:rPr>
          <w:spacing w:val="-2"/>
          <w:sz w:val="28"/>
        </w:rPr>
        <w:t>по</w:t>
      </w:r>
      <w:r>
        <w:rPr>
          <w:spacing w:val="2"/>
          <w:sz w:val="28"/>
        </w:rPr>
        <w:t xml:space="preserve"> </w:t>
      </w:r>
      <w:r>
        <w:rPr>
          <w:spacing w:val="-2"/>
          <w:sz w:val="28"/>
        </w:rPr>
        <w:t>характеру</w:t>
      </w:r>
      <w:r>
        <w:rPr>
          <w:sz w:val="28"/>
        </w:rPr>
        <w:t xml:space="preserve"> </w:t>
      </w:r>
      <w:r>
        <w:rPr>
          <w:spacing w:val="-2"/>
          <w:sz w:val="28"/>
        </w:rPr>
        <w:t>выполнения</w:t>
      </w:r>
      <w:r>
        <w:rPr>
          <w:spacing w:val="4"/>
          <w:sz w:val="28"/>
        </w:rPr>
        <w:t xml:space="preserve"> </w:t>
      </w:r>
      <w:r>
        <w:rPr>
          <w:spacing w:val="-2"/>
          <w:sz w:val="28"/>
        </w:rPr>
        <w:t>(репродуктивные,</w:t>
      </w:r>
      <w:r>
        <w:rPr>
          <w:spacing w:val="-1"/>
          <w:sz w:val="28"/>
        </w:rPr>
        <w:t xml:space="preserve"> </w:t>
      </w:r>
      <w:r>
        <w:rPr>
          <w:spacing w:val="-2"/>
          <w:sz w:val="28"/>
        </w:rPr>
        <w:t>продуктивные,</w:t>
      </w:r>
      <w:r>
        <w:rPr>
          <w:sz w:val="28"/>
        </w:rPr>
        <w:t xml:space="preserve"> </w:t>
      </w:r>
      <w:r>
        <w:rPr>
          <w:spacing w:val="-2"/>
          <w:sz w:val="28"/>
        </w:rPr>
        <w:t>творческие).</w:t>
      </w:r>
    </w:p>
    <w:p w:rsidR="001F31CB" w:rsidRDefault="000D73B3">
      <w:pPr>
        <w:pStyle w:val="a3"/>
        <w:spacing w:before="74" w:line="242" w:lineRule="auto"/>
        <w:ind w:right="137"/>
      </w:pPr>
      <w:r>
        <w:t xml:space="preserve">Чем больше верно выполненных заданий к общему объему, тем выше </w:t>
      </w:r>
      <w:r>
        <w:lastRenderedPageBreak/>
        <w:t>показатель</w:t>
      </w:r>
      <w:r>
        <w:rPr>
          <w:spacing w:val="-18"/>
        </w:rPr>
        <w:t xml:space="preserve"> </w:t>
      </w:r>
      <w:r>
        <w:t>надежности</w:t>
      </w:r>
      <w:r>
        <w:rPr>
          <w:spacing w:val="-17"/>
        </w:rPr>
        <w:t xml:space="preserve"> </w:t>
      </w:r>
      <w:r>
        <w:t>полученных</w:t>
      </w:r>
      <w:r>
        <w:rPr>
          <w:spacing w:val="-18"/>
        </w:rPr>
        <w:t xml:space="preserve"> </w:t>
      </w:r>
      <w:r>
        <w:t>результатов,</w:t>
      </w:r>
      <w:r>
        <w:rPr>
          <w:spacing w:val="-17"/>
        </w:rPr>
        <w:t xml:space="preserve"> </w:t>
      </w:r>
      <w:r>
        <w:t>что</w:t>
      </w:r>
      <w:r>
        <w:rPr>
          <w:spacing w:val="-18"/>
        </w:rPr>
        <w:t xml:space="preserve"> </w:t>
      </w:r>
      <w:r>
        <w:t>дает</w:t>
      </w:r>
      <w:r>
        <w:rPr>
          <w:spacing w:val="-17"/>
        </w:rPr>
        <w:t xml:space="preserve"> </w:t>
      </w:r>
      <w:r>
        <w:t>основание</w:t>
      </w:r>
      <w:r>
        <w:rPr>
          <w:spacing w:val="-18"/>
        </w:rPr>
        <w:t xml:space="preserve"> </w:t>
      </w:r>
      <w:r>
        <w:t>оценивать</w:t>
      </w:r>
      <w:r>
        <w:rPr>
          <w:spacing w:val="-17"/>
        </w:rPr>
        <w:t xml:space="preserve"> </w:t>
      </w:r>
      <w:r>
        <w:t>их</w:t>
      </w:r>
      <w:r>
        <w:rPr>
          <w:spacing w:val="-18"/>
        </w:rPr>
        <w:t xml:space="preserve"> </w:t>
      </w:r>
      <w:r>
        <w:t>как</w:t>
      </w:r>
    </w:p>
    <w:p w:rsidR="001F31CB" w:rsidRDefault="000D73B3">
      <w:pPr>
        <w:pStyle w:val="a3"/>
        <w:spacing w:line="315" w:lineRule="exact"/>
        <w:ind w:firstLine="0"/>
      </w:pPr>
      <w:r>
        <w:rPr>
          <w:spacing w:val="-2"/>
        </w:rPr>
        <w:t>«удовлетворительные»,</w:t>
      </w:r>
      <w:r>
        <w:rPr>
          <w:spacing w:val="-1"/>
        </w:rPr>
        <w:t xml:space="preserve"> </w:t>
      </w:r>
      <w:r>
        <w:rPr>
          <w:spacing w:val="-2"/>
        </w:rPr>
        <w:t>«хорошие»,</w:t>
      </w:r>
      <w:r>
        <w:rPr>
          <w:spacing w:val="1"/>
        </w:rPr>
        <w:t xml:space="preserve"> </w:t>
      </w:r>
      <w:r>
        <w:rPr>
          <w:spacing w:val="-2"/>
        </w:rPr>
        <w:t>«очень хорошие»</w:t>
      </w:r>
      <w:r>
        <w:t xml:space="preserve"> </w:t>
      </w:r>
      <w:r>
        <w:rPr>
          <w:spacing w:val="-2"/>
        </w:rPr>
        <w:t>(отличные).</w:t>
      </w:r>
    </w:p>
    <w:p w:rsidR="001F31CB" w:rsidRDefault="000D73B3">
      <w:pPr>
        <w:pStyle w:val="a3"/>
        <w:ind w:right="141" w:firstLine="453"/>
      </w:pPr>
      <w:r>
        <w:t>В текущей оценочной деятельности соотносятся результаты, продемонстрированные учеником, с оценками типа:</w:t>
      </w:r>
    </w:p>
    <w:p w:rsidR="001F31CB" w:rsidRDefault="000D73B3">
      <w:pPr>
        <w:pStyle w:val="a3"/>
        <w:ind w:right="143" w:firstLine="523"/>
      </w:pPr>
      <w:r>
        <w:t>«удовлетворительно» (зачёт), если обучающиеся верно выполняют от 35% до 50% заданий;</w:t>
      </w:r>
    </w:p>
    <w:p w:rsidR="001F31CB" w:rsidRDefault="000D73B3">
      <w:pPr>
        <w:pStyle w:val="a3"/>
        <w:spacing w:before="3" w:line="322" w:lineRule="exact"/>
        <w:ind w:left="849" w:firstLine="0"/>
      </w:pPr>
      <w:r>
        <w:t>«хорошо»</w:t>
      </w:r>
      <w:r>
        <w:rPr>
          <w:spacing w:val="-6"/>
        </w:rPr>
        <w:t xml:space="preserve"> </w:t>
      </w:r>
      <w:r>
        <w:t>―</w:t>
      </w:r>
      <w:r>
        <w:rPr>
          <w:spacing w:val="-3"/>
        </w:rPr>
        <w:t xml:space="preserve"> </w:t>
      </w:r>
      <w:r>
        <w:t>от</w:t>
      </w:r>
      <w:r>
        <w:rPr>
          <w:spacing w:val="-5"/>
        </w:rPr>
        <w:t xml:space="preserve"> </w:t>
      </w:r>
      <w:r>
        <w:t>51%</w:t>
      </w:r>
      <w:r>
        <w:rPr>
          <w:spacing w:val="-5"/>
        </w:rPr>
        <w:t xml:space="preserve"> </w:t>
      </w:r>
      <w:r>
        <w:t>до</w:t>
      </w:r>
      <w:r>
        <w:rPr>
          <w:spacing w:val="-5"/>
        </w:rPr>
        <w:t xml:space="preserve"> </w:t>
      </w:r>
      <w:r>
        <w:t>65%</w:t>
      </w:r>
      <w:r>
        <w:rPr>
          <w:spacing w:val="-5"/>
        </w:rPr>
        <w:t xml:space="preserve"> </w:t>
      </w:r>
      <w:r>
        <w:rPr>
          <w:spacing w:val="-2"/>
        </w:rPr>
        <w:t>заданий.</w:t>
      </w:r>
    </w:p>
    <w:p w:rsidR="001F31CB" w:rsidRDefault="000D73B3">
      <w:pPr>
        <w:pStyle w:val="a3"/>
        <w:spacing w:line="322" w:lineRule="exact"/>
        <w:ind w:left="849" w:firstLine="0"/>
      </w:pPr>
      <w:r>
        <w:t>«очень</w:t>
      </w:r>
      <w:r>
        <w:rPr>
          <w:spacing w:val="-16"/>
        </w:rPr>
        <w:t xml:space="preserve"> </w:t>
      </w:r>
      <w:r>
        <w:t>хорошо»</w:t>
      </w:r>
      <w:r>
        <w:rPr>
          <w:spacing w:val="-13"/>
        </w:rPr>
        <w:t xml:space="preserve"> </w:t>
      </w:r>
      <w:r>
        <w:t>(отлично)</w:t>
      </w:r>
      <w:r>
        <w:rPr>
          <w:spacing w:val="-12"/>
        </w:rPr>
        <w:t xml:space="preserve"> </w:t>
      </w:r>
      <w:r>
        <w:t>свыше</w:t>
      </w:r>
      <w:r>
        <w:rPr>
          <w:spacing w:val="-11"/>
        </w:rPr>
        <w:t xml:space="preserve"> </w:t>
      </w:r>
      <w:r>
        <w:rPr>
          <w:spacing w:val="-4"/>
        </w:rPr>
        <w:t>65%.</w:t>
      </w:r>
    </w:p>
    <w:p w:rsidR="001F31CB" w:rsidRDefault="000D73B3">
      <w:pPr>
        <w:pStyle w:val="a3"/>
        <w:ind w:right="137"/>
      </w:pPr>
      <w:r>
        <w:t xml:space="preserve">При оценке итоговых предметных результатов выбираются такие, которые стимулировали бы учебную и практическую </w:t>
      </w:r>
      <w:r w:rsidR="001346EE">
        <w:t xml:space="preserve">деятельность </w:t>
      </w:r>
      <w:proofErr w:type="gramStart"/>
      <w:r w:rsidR="001346EE">
        <w:t>обучающегося</w:t>
      </w:r>
      <w:proofErr w:type="gramEnd"/>
      <w:r w:rsidR="001346EE">
        <w:t>, ока</w:t>
      </w:r>
      <w:r>
        <w:t>зывали бы положительное влияние на формирование жизненных компетенций.</w:t>
      </w:r>
    </w:p>
    <w:p w:rsidR="001F31CB" w:rsidRDefault="000D73B3">
      <w:pPr>
        <w:pStyle w:val="a3"/>
        <w:spacing w:line="242" w:lineRule="auto"/>
        <w:ind w:right="140"/>
      </w:pPr>
      <w:r>
        <w:t>Согласно требованиям Стандарта по завершению реализации АООП проводится итоговая аттестация в форме двух испытаний:</w:t>
      </w:r>
    </w:p>
    <w:p w:rsidR="001F31CB" w:rsidRDefault="000D73B3">
      <w:pPr>
        <w:pStyle w:val="a3"/>
        <w:ind w:right="143"/>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F31CB" w:rsidRDefault="000D73B3">
      <w:pPr>
        <w:pStyle w:val="a3"/>
        <w:ind w:right="145"/>
      </w:pPr>
      <w:r>
        <w:rPr>
          <w:color w:val="000009"/>
        </w:rPr>
        <w:t xml:space="preserve">второе ― направлено на оценку знаний и умений по выбранному профилю </w:t>
      </w:r>
      <w:r>
        <w:rPr>
          <w:color w:val="000009"/>
          <w:spacing w:val="-2"/>
        </w:rPr>
        <w:t>труда.</w:t>
      </w:r>
    </w:p>
    <w:p w:rsidR="001F31CB" w:rsidRDefault="000D73B3">
      <w:pPr>
        <w:pStyle w:val="a3"/>
        <w:spacing w:line="321" w:lineRule="exact"/>
        <w:ind w:left="849" w:firstLine="0"/>
      </w:pPr>
      <w:r>
        <w:t>Результаты</w:t>
      </w:r>
      <w:r>
        <w:rPr>
          <w:spacing w:val="-15"/>
        </w:rPr>
        <w:t xml:space="preserve"> </w:t>
      </w:r>
      <w:r>
        <w:t>итоговой</w:t>
      </w:r>
      <w:r>
        <w:rPr>
          <w:spacing w:val="-12"/>
        </w:rPr>
        <w:t xml:space="preserve"> </w:t>
      </w:r>
      <w:r>
        <w:t>аттестации</w:t>
      </w:r>
      <w:r>
        <w:rPr>
          <w:spacing w:val="-12"/>
        </w:rPr>
        <w:t xml:space="preserve"> </w:t>
      </w:r>
      <w:r>
        <w:t>оцениваются</w:t>
      </w:r>
      <w:r>
        <w:rPr>
          <w:spacing w:val="-12"/>
        </w:rPr>
        <w:t xml:space="preserve"> </w:t>
      </w:r>
      <w:r>
        <w:t>в</w:t>
      </w:r>
      <w:r>
        <w:rPr>
          <w:spacing w:val="-13"/>
        </w:rPr>
        <w:t xml:space="preserve"> </w:t>
      </w:r>
      <w:r>
        <w:t>форме</w:t>
      </w:r>
      <w:r>
        <w:rPr>
          <w:spacing w:val="-8"/>
        </w:rPr>
        <w:t xml:space="preserve"> </w:t>
      </w:r>
      <w:r>
        <w:t>«зачет»</w:t>
      </w:r>
      <w:r>
        <w:rPr>
          <w:spacing w:val="-13"/>
        </w:rPr>
        <w:t xml:space="preserve"> </w:t>
      </w:r>
      <w:r>
        <w:t>/</w:t>
      </w:r>
      <w:r>
        <w:rPr>
          <w:spacing w:val="-12"/>
        </w:rPr>
        <w:t xml:space="preserve"> </w:t>
      </w:r>
      <w:r>
        <w:t>«не</w:t>
      </w:r>
      <w:r>
        <w:rPr>
          <w:spacing w:val="-12"/>
        </w:rPr>
        <w:t xml:space="preserve"> </w:t>
      </w:r>
      <w:r>
        <w:rPr>
          <w:spacing w:val="-2"/>
        </w:rPr>
        <w:t>зачет».</w:t>
      </w:r>
    </w:p>
    <w:p w:rsidR="001F31CB" w:rsidRDefault="000D73B3">
      <w:pPr>
        <w:pStyle w:val="2"/>
        <w:numPr>
          <w:ilvl w:val="1"/>
          <w:numId w:val="52"/>
        </w:numPr>
        <w:tabs>
          <w:tab w:val="left" w:pos="4152"/>
        </w:tabs>
        <w:spacing w:before="317"/>
        <w:ind w:left="4152" w:hanging="490"/>
        <w:jc w:val="both"/>
        <w:rPr>
          <w:color w:val="000009"/>
        </w:rPr>
      </w:pPr>
      <w:r>
        <w:rPr>
          <w:color w:val="000009"/>
          <w:spacing w:val="-2"/>
        </w:rPr>
        <w:t>Содержательный</w:t>
      </w:r>
      <w:r>
        <w:rPr>
          <w:color w:val="000009"/>
          <w:spacing w:val="-1"/>
        </w:rPr>
        <w:t xml:space="preserve"> </w:t>
      </w:r>
      <w:r>
        <w:rPr>
          <w:color w:val="000009"/>
          <w:spacing w:val="-2"/>
        </w:rPr>
        <w:t>раздел</w:t>
      </w:r>
    </w:p>
    <w:p w:rsidR="001F31CB" w:rsidRDefault="000D73B3">
      <w:pPr>
        <w:pStyle w:val="3"/>
        <w:numPr>
          <w:ilvl w:val="2"/>
          <w:numId w:val="52"/>
        </w:numPr>
        <w:tabs>
          <w:tab w:val="left" w:pos="2452"/>
        </w:tabs>
        <w:ind w:left="2452" w:hanging="698"/>
        <w:jc w:val="both"/>
        <w:rPr>
          <w:i w:val="0"/>
          <w:color w:val="000009"/>
        </w:rPr>
      </w:pPr>
      <w:r>
        <w:rPr>
          <w:color w:val="000009"/>
        </w:rPr>
        <w:t>Программа</w:t>
      </w:r>
      <w:r>
        <w:rPr>
          <w:color w:val="000009"/>
          <w:spacing w:val="-16"/>
        </w:rPr>
        <w:t xml:space="preserve"> </w:t>
      </w:r>
      <w:r>
        <w:rPr>
          <w:color w:val="000009"/>
        </w:rPr>
        <w:t>формирования</w:t>
      </w:r>
      <w:r>
        <w:rPr>
          <w:color w:val="000009"/>
          <w:spacing w:val="-15"/>
        </w:rPr>
        <w:t xml:space="preserve"> </w:t>
      </w:r>
      <w:r>
        <w:rPr>
          <w:color w:val="000009"/>
        </w:rPr>
        <w:t>базовых</w:t>
      </w:r>
      <w:r>
        <w:rPr>
          <w:color w:val="000009"/>
          <w:spacing w:val="-14"/>
        </w:rPr>
        <w:t xml:space="preserve"> </w:t>
      </w:r>
      <w:r>
        <w:rPr>
          <w:color w:val="000009"/>
        </w:rPr>
        <w:t>учебных</w:t>
      </w:r>
      <w:r>
        <w:rPr>
          <w:color w:val="000009"/>
          <w:spacing w:val="-14"/>
        </w:rPr>
        <w:t xml:space="preserve"> </w:t>
      </w:r>
      <w:r>
        <w:rPr>
          <w:color w:val="000009"/>
          <w:spacing w:val="-2"/>
        </w:rPr>
        <w:t>действий</w:t>
      </w:r>
    </w:p>
    <w:p w:rsidR="001F31CB" w:rsidRDefault="000D73B3">
      <w:pPr>
        <w:pStyle w:val="a3"/>
        <w:ind w:right="138" w:firstLine="852"/>
      </w:pPr>
      <w:r>
        <w:t>Программа формирования базовых учебных действий обучающихся с умственной отсталостью</w:t>
      </w:r>
      <w:r>
        <w:rPr>
          <w:spacing w:val="-2"/>
        </w:rPr>
        <w:t xml:space="preserve"> </w:t>
      </w:r>
      <w:r>
        <w:t>(интеллектуальными нарушениями)</w:t>
      </w:r>
      <w:r>
        <w:rPr>
          <w:spacing w:val="-1"/>
        </w:rPr>
        <w:t xml:space="preserve"> </w:t>
      </w:r>
      <w:r>
        <w:t>(далее ―</w:t>
      </w:r>
      <w:r>
        <w:rPr>
          <w:spacing w:val="-1"/>
        </w:rPr>
        <w:t xml:space="preserve"> </w:t>
      </w:r>
      <w:r>
        <w:t>программа формирования</w:t>
      </w:r>
      <w:r>
        <w:rPr>
          <w:spacing w:val="-18"/>
        </w:rPr>
        <w:t xml:space="preserve"> </w:t>
      </w:r>
      <w:r>
        <w:t>БУД,</w:t>
      </w:r>
      <w:r>
        <w:rPr>
          <w:spacing w:val="-17"/>
        </w:rPr>
        <w:t xml:space="preserve"> </w:t>
      </w:r>
      <w:r>
        <w:t>Программа)</w:t>
      </w:r>
      <w:r>
        <w:rPr>
          <w:spacing w:val="-18"/>
        </w:rPr>
        <w:t xml:space="preserve"> </w:t>
      </w:r>
      <w:r>
        <w:t>реализуется</w:t>
      </w:r>
      <w:r>
        <w:rPr>
          <w:spacing w:val="-17"/>
        </w:rPr>
        <w:t xml:space="preserve"> </w:t>
      </w:r>
      <w:r>
        <w:t>в</w:t>
      </w:r>
      <w:r>
        <w:rPr>
          <w:spacing w:val="-18"/>
        </w:rPr>
        <w:t xml:space="preserve"> </w:t>
      </w:r>
      <w:r>
        <w:t>процессе</w:t>
      </w:r>
      <w:r>
        <w:rPr>
          <w:spacing w:val="-17"/>
        </w:rPr>
        <w:t xml:space="preserve"> </w:t>
      </w:r>
      <w:r>
        <w:t>всего</w:t>
      </w:r>
      <w:r>
        <w:rPr>
          <w:spacing w:val="-18"/>
        </w:rPr>
        <w:t xml:space="preserve"> </w:t>
      </w:r>
      <w:r>
        <w:t>школьного</w:t>
      </w:r>
      <w:r>
        <w:rPr>
          <w:spacing w:val="-17"/>
        </w:rPr>
        <w:t xml:space="preserve"> </w:t>
      </w:r>
      <w:r>
        <w:t>обучения и</w:t>
      </w:r>
      <w:r>
        <w:rPr>
          <w:spacing w:val="-1"/>
        </w:rPr>
        <w:t xml:space="preserve"> </w:t>
      </w:r>
      <w:r>
        <w:t>конкретизирует требования</w:t>
      </w:r>
      <w:r>
        <w:rPr>
          <w:spacing w:val="-2"/>
        </w:rPr>
        <w:t xml:space="preserve"> </w:t>
      </w:r>
      <w:r>
        <w:t>Стандарта</w:t>
      </w:r>
      <w:r>
        <w:rPr>
          <w:spacing w:val="-4"/>
        </w:rPr>
        <w:t xml:space="preserve"> </w:t>
      </w:r>
      <w:r>
        <w:t>к</w:t>
      </w:r>
      <w:r>
        <w:rPr>
          <w:spacing w:val="-2"/>
        </w:rPr>
        <w:t xml:space="preserve"> </w:t>
      </w:r>
      <w:r>
        <w:t>личностным</w:t>
      </w:r>
      <w:r>
        <w:rPr>
          <w:spacing w:val="-2"/>
        </w:rPr>
        <w:t xml:space="preserve"> </w:t>
      </w:r>
      <w:r>
        <w:t>и</w:t>
      </w:r>
      <w:r>
        <w:rPr>
          <w:spacing w:val="-1"/>
        </w:rPr>
        <w:t xml:space="preserve"> </w:t>
      </w:r>
      <w:r>
        <w:t>предметным</w:t>
      </w:r>
      <w:r>
        <w:rPr>
          <w:spacing w:val="-2"/>
        </w:rPr>
        <w:t xml:space="preserve"> </w:t>
      </w:r>
      <w:r>
        <w:t>результатам освоения АООП. Программа формирования БУД реализуется в процессе всей учебной и внеурочной деятельности.</w:t>
      </w:r>
    </w:p>
    <w:p w:rsidR="001F31CB" w:rsidRDefault="000D73B3">
      <w:pPr>
        <w:pStyle w:val="a3"/>
        <w:ind w:right="139" w:firstLine="852"/>
      </w:pPr>
      <w:r>
        <w:t xml:space="preserve">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1F31CB" w:rsidRDefault="000D73B3">
      <w:pPr>
        <w:pStyle w:val="a3"/>
        <w:ind w:right="139" w:firstLine="852"/>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t>обучающимися</w:t>
      </w:r>
      <w:proofErr w:type="gramEnd"/>
      <w: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t>внеучебных</w:t>
      </w:r>
      <w:proofErr w:type="spellEnd"/>
      <w:r>
        <w:t xml:space="preserve"> условиях. БУД формируются и реализуются только в совместной деятельности педагога и обучающегося.</w:t>
      </w:r>
    </w:p>
    <w:p w:rsidR="001F31CB" w:rsidRDefault="000D73B3">
      <w:pPr>
        <w:pStyle w:val="a3"/>
        <w:spacing w:before="2"/>
        <w:ind w:right="144" w:firstLine="852"/>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1F31CB" w:rsidRDefault="000D73B3">
      <w:pPr>
        <w:pStyle w:val="a3"/>
        <w:ind w:right="134" w:firstLine="852"/>
      </w:pPr>
      <w:r>
        <w:t xml:space="preserve">Основная </w:t>
      </w:r>
      <w:r>
        <w:rPr>
          <w:b/>
        </w:rPr>
        <w:t xml:space="preserve">цель </w:t>
      </w:r>
      <w:r>
        <w:t>реализации программы формирования БУД состоит в</w:t>
      </w:r>
      <w:r>
        <w:rPr>
          <w:spacing w:val="40"/>
        </w:rPr>
        <w:t xml:space="preserve"> </w:t>
      </w:r>
      <w:r w:rsidR="001346EE">
        <w:t>фор</w:t>
      </w:r>
      <w:r>
        <w:t>мировании основ учебной деятельности учащихся с легкой умственной отсталостью</w:t>
      </w:r>
      <w:r>
        <w:rPr>
          <w:spacing w:val="80"/>
          <w:w w:val="150"/>
        </w:rPr>
        <w:t xml:space="preserve"> </w:t>
      </w:r>
      <w:r>
        <w:t>(интеллектуальными</w:t>
      </w:r>
      <w:r>
        <w:rPr>
          <w:spacing w:val="80"/>
          <w:w w:val="150"/>
        </w:rPr>
        <w:t xml:space="preserve"> </w:t>
      </w:r>
      <w:r>
        <w:t>нарушениями),</w:t>
      </w:r>
      <w:r>
        <w:rPr>
          <w:spacing w:val="80"/>
          <w:w w:val="150"/>
        </w:rPr>
        <w:t xml:space="preserve"> </w:t>
      </w:r>
      <w:r>
        <w:t>которые</w:t>
      </w:r>
      <w:r>
        <w:rPr>
          <w:spacing w:val="80"/>
          <w:w w:val="150"/>
        </w:rPr>
        <w:t xml:space="preserve"> </w:t>
      </w:r>
      <w:r>
        <w:t>обеспечивают</w:t>
      </w:r>
      <w:r>
        <w:rPr>
          <w:spacing w:val="80"/>
          <w:w w:val="150"/>
        </w:rPr>
        <w:t xml:space="preserve"> </w:t>
      </w:r>
      <w:r>
        <w:t>его</w:t>
      </w:r>
    </w:p>
    <w:p w:rsidR="001F31CB" w:rsidRDefault="001F31CB">
      <w:pPr>
        <w:pStyle w:val="a3"/>
        <w:sectPr w:rsidR="001F31CB">
          <w:pgSz w:w="11910" w:h="16840"/>
          <w:pgMar w:top="1040" w:right="708" w:bottom="980" w:left="992" w:header="0" w:footer="796" w:gutter="0"/>
          <w:cols w:space="720"/>
        </w:sectPr>
      </w:pPr>
    </w:p>
    <w:p w:rsidR="001F31CB" w:rsidRDefault="000D73B3">
      <w:pPr>
        <w:pStyle w:val="a3"/>
        <w:spacing w:before="74" w:line="242" w:lineRule="auto"/>
        <w:ind w:right="148" w:firstLine="0"/>
      </w:pPr>
      <w:r>
        <w:lastRenderedPageBreak/>
        <w:t>подготовку</w:t>
      </w:r>
      <w:r>
        <w:rPr>
          <w:spacing w:val="-6"/>
        </w:rPr>
        <w:t xml:space="preserve"> </w:t>
      </w:r>
      <w:r>
        <w:t>к</w:t>
      </w:r>
      <w:r>
        <w:rPr>
          <w:spacing w:val="-3"/>
        </w:rPr>
        <w:t xml:space="preserve"> </w:t>
      </w:r>
      <w:r>
        <w:t>самостоятельной</w:t>
      </w:r>
      <w:r>
        <w:rPr>
          <w:spacing w:val="-3"/>
        </w:rPr>
        <w:t xml:space="preserve"> </w:t>
      </w:r>
      <w:r>
        <w:t>жизни</w:t>
      </w:r>
      <w:r>
        <w:rPr>
          <w:spacing w:val="-3"/>
        </w:rPr>
        <w:t xml:space="preserve"> </w:t>
      </w:r>
      <w:r>
        <w:t>в</w:t>
      </w:r>
      <w:r>
        <w:rPr>
          <w:spacing w:val="-4"/>
        </w:rPr>
        <w:t xml:space="preserve"> </w:t>
      </w:r>
      <w:r>
        <w:t>обществе</w:t>
      </w:r>
      <w:r>
        <w:rPr>
          <w:spacing w:val="-3"/>
        </w:rPr>
        <w:t xml:space="preserve"> </w:t>
      </w:r>
      <w:r>
        <w:t>и</w:t>
      </w:r>
      <w:r>
        <w:rPr>
          <w:spacing w:val="-4"/>
        </w:rPr>
        <w:t xml:space="preserve"> </w:t>
      </w:r>
      <w:r>
        <w:t>овладение</w:t>
      </w:r>
      <w:r>
        <w:rPr>
          <w:spacing w:val="-3"/>
        </w:rPr>
        <w:t xml:space="preserve"> </w:t>
      </w:r>
      <w:r>
        <w:t>доступными</w:t>
      </w:r>
      <w:r>
        <w:rPr>
          <w:spacing w:val="-3"/>
        </w:rPr>
        <w:t xml:space="preserve"> </w:t>
      </w:r>
      <w:r>
        <w:t>видами профильного труда.</w:t>
      </w:r>
    </w:p>
    <w:p w:rsidR="001F31CB" w:rsidRDefault="000D73B3">
      <w:pPr>
        <w:spacing w:line="317" w:lineRule="exact"/>
        <w:ind w:left="993"/>
        <w:jc w:val="both"/>
        <w:rPr>
          <w:sz w:val="28"/>
        </w:rPr>
      </w:pPr>
      <w:r>
        <w:rPr>
          <w:b/>
          <w:sz w:val="28"/>
        </w:rPr>
        <w:t>Задачами</w:t>
      </w:r>
      <w:r>
        <w:rPr>
          <w:b/>
          <w:spacing w:val="-9"/>
          <w:sz w:val="28"/>
        </w:rPr>
        <w:t xml:space="preserve"> </w:t>
      </w:r>
      <w:r>
        <w:rPr>
          <w:sz w:val="28"/>
        </w:rPr>
        <w:t>реализации</w:t>
      </w:r>
      <w:r>
        <w:rPr>
          <w:spacing w:val="-12"/>
          <w:sz w:val="28"/>
        </w:rPr>
        <w:t xml:space="preserve"> </w:t>
      </w:r>
      <w:r>
        <w:rPr>
          <w:sz w:val="28"/>
        </w:rPr>
        <w:t>программы</w:t>
      </w:r>
      <w:r>
        <w:rPr>
          <w:spacing w:val="-8"/>
          <w:sz w:val="28"/>
        </w:rPr>
        <w:t xml:space="preserve"> </w:t>
      </w:r>
      <w:r>
        <w:rPr>
          <w:spacing w:val="-2"/>
          <w:sz w:val="28"/>
        </w:rPr>
        <w:t>являются:</w:t>
      </w:r>
    </w:p>
    <w:p w:rsidR="001F31CB" w:rsidRDefault="000D73B3">
      <w:pPr>
        <w:pStyle w:val="a5"/>
        <w:numPr>
          <w:ilvl w:val="0"/>
          <w:numId w:val="43"/>
        </w:numPr>
        <w:tabs>
          <w:tab w:val="left" w:pos="1198"/>
        </w:tabs>
        <w:spacing w:line="322" w:lineRule="exact"/>
        <w:ind w:left="1198" w:hanging="349"/>
        <w:rPr>
          <w:sz w:val="28"/>
        </w:rPr>
      </w:pPr>
      <w:r>
        <w:rPr>
          <w:spacing w:val="-2"/>
          <w:sz w:val="28"/>
        </w:rPr>
        <w:t>формирование мотивационного</w:t>
      </w:r>
      <w:r>
        <w:rPr>
          <w:spacing w:val="2"/>
          <w:sz w:val="28"/>
        </w:rPr>
        <w:t xml:space="preserve"> </w:t>
      </w:r>
      <w:r>
        <w:rPr>
          <w:spacing w:val="-2"/>
          <w:sz w:val="28"/>
        </w:rPr>
        <w:t>компонента</w:t>
      </w:r>
      <w:r>
        <w:rPr>
          <w:sz w:val="28"/>
        </w:rPr>
        <w:t xml:space="preserve"> </w:t>
      </w:r>
      <w:r>
        <w:rPr>
          <w:spacing w:val="-2"/>
          <w:sz w:val="28"/>
        </w:rPr>
        <w:t>учебной деятельности;</w:t>
      </w:r>
    </w:p>
    <w:p w:rsidR="001F31CB" w:rsidRDefault="000D73B3">
      <w:pPr>
        <w:pStyle w:val="a5"/>
        <w:numPr>
          <w:ilvl w:val="0"/>
          <w:numId w:val="43"/>
        </w:numPr>
        <w:tabs>
          <w:tab w:val="left" w:pos="1198"/>
        </w:tabs>
        <w:ind w:right="148" w:firstLine="708"/>
        <w:rPr>
          <w:sz w:val="28"/>
        </w:rPr>
      </w:pPr>
      <w:r>
        <w:rPr>
          <w:sz w:val="28"/>
        </w:rPr>
        <w:t>овладение комплексом базовых учебных действий, составляющих операционный компонент учебной деятельности;</w:t>
      </w:r>
    </w:p>
    <w:p w:rsidR="001F31CB" w:rsidRDefault="000D73B3">
      <w:pPr>
        <w:pStyle w:val="a5"/>
        <w:numPr>
          <w:ilvl w:val="0"/>
          <w:numId w:val="43"/>
        </w:numPr>
        <w:tabs>
          <w:tab w:val="left" w:pos="1198"/>
        </w:tabs>
        <w:ind w:right="145" w:firstLine="708"/>
        <w:rPr>
          <w:sz w:val="28"/>
        </w:rPr>
      </w:pPr>
      <w:r>
        <w:rPr>
          <w:sz w:val="28"/>
        </w:rPr>
        <w:t>развитие умений принимать цель и готовый план деятельности, планировать</w:t>
      </w:r>
      <w:r>
        <w:rPr>
          <w:spacing w:val="-1"/>
          <w:sz w:val="28"/>
        </w:rPr>
        <w:t xml:space="preserve"> </w:t>
      </w:r>
      <w:r>
        <w:rPr>
          <w:sz w:val="28"/>
        </w:rPr>
        <w:t>знакомую</w:t>
      </w:r>
      <w:r>
        <w:rPr>
          <w:spacing w:val="-1"/>
          <w:sz w:val="28"/>
        </w:rPr>
        <w:t xml:space="preserve"> </w:t>
      </w:r>
      <w:r>
        <w:rPr>
          <w:sz w:val="28"/>
        </w:rPr>
        <w:t>деятельность,</w:t>
      </w:r>
      <w:r>
        <w:rPr>
          <w:spacing w:val="-1"/>
          <w:sz w:val="28"/>
        </w:rPr>
        <w:t xml:space="preserve"> </w:t>
      </w:r>
      <w:r>
        <w:rPr>
          <w:sz w:val="28"/>
        </w:rPr>
        <w:t>контролировать</w:t>
      </w:r>
      <w:r>
        <w:rPr>
          <w:spacing w:val="-1"/>
          <w:sz w:val="28"/>
        </w:rPr>
        <w:t xml:space="preserve"> </w:t>
      </w:r>
      <w:r>
        <w:rPr>
          <w:sz w:val="28"/>
        </w:rPr>
        <w:t>и</w:t>
      </w:r>
      <w:r>
        <w:rPr>
          <w:spacing w:val="-1"/>
          <w:sz w:val="28"/>
        </w:rPr>
        <w:t xml:space="preserve"> </w:t>
      </w:r>
      <w:r>
        <w:rPr>
          <w:sz w:val="28"/>
        </w:rPr>
        <w:t>оценивать</w:t>
      </w:r>
      <w:r>
        <w:rPr>
          <w:spacing w:val="-1"/>
          <w:sz w:val="28"/>
        </w:rPr>
        <w:t xml:space="preserve"> </w:t>
      </w:r>
      <w:r>
        <w:rPr>
          <w:sz w:val="28"/>
        </w:rPr>
        <w:t>ее</w:t>
      </w:r>
      <w:r>
        <w:rPr>
          <w:spacing w:val="-1"/>
          <w:sz w:val="28"/>
        </w:rPr>
        <w:t xml:space="preserve"> </w:t>
      </w:r>
      <w:r>
        <w:rPr>
          <w:sz w:val="28"/>
        </w:rPr>
        <w:t>результаты в опоре на организационную помощь педагога.</w:t>
      </w:r>
    </w:p>
    <w:p w:rsidR="001F31CB" w:rsidRDefault="000D73B3">
      <w:pPr>
        <w:pStyle w:val="a3"/>
        <w:spacing w:before="1" w:line="322" w:lineRule="exact"/>
        <w:ind w:left="849" w:firstLine="0"/>
      </w:pPr>
      <w:r>
        <w:t>Для</w:t>
      </w:r>
      <w:r>
        <w:rPr>
          <w:spacing w:val="-19"/>
        </w:rPr>
        <w:t xml:space="preserve"> </w:t>
      </w:r>
      <w:r>
        <w:t>реализации</w:t>
      </w:r>
      <w:r>
        <w:rPr>
          <w:spacing w:val="-16"/>
        </w:rPr>
        <w:t xml:space="preserve"> </w:t>
      </w:r>
      <w:r>
        <w:t>поставленной</w:t>
      </w:r>
      <w:r>
        <w:rPr>
          <w:spacing w:val="-16"/>
        </w:rPr>
        <w:t xml:space="preserve"> </w:t>
      </w:r>
      <w:r>
        <w:t>цели</w:t>
      </w:r>
      <w:r>
        <w:rPr>
          <w:spacing w:val="-16"/>
        </w:rPr>
        <w:t xml:space="preserve"> </w:t>
      </w:r>
      <w:r>
        <w:t>и</w:t>
      </w:r>
      <w:r>
        <w:rPr>
          <w:spacing w:val="-17"/>
        </w:rPr>
        <w:t xml:space="preserve"> </w:t>
      </w:r>
      <w:r>
        <w:t>соответствующих</w:t>
      </w:r>
      <w:r>
        <w:rPr>
          <w:spacing w:val="-15"/>
        </w:rPr>
        <w:t xml:space="preserve"> </w:t>
      </w:r>
      <w:r>
        <w:t>ей</w:t>
      </w:r>
      <w:r>
        <w:rPr>
          <w:spacing w:val="-16"/>
        </w:rPr>
        <w:t xml:space="preserve"> </w:t>
      </w:r>
      <w:r>
        <w:t>задач</w:t>
      </w:r>
      <w:r>
        <w:rPr>
          <w:spacing w:val="-16"/>
        </w:rPr>
        <w:t xml:space="preserve"> </w:t>
      </w:r>
      <w:r>
        <w:rPr>
          <w:spacing w:val="-2"/>
        </w:rPr>
        <w:t>необходимо:</w:t>
      </w:r>
    </w:p>
    <w:p w:rsidR="001F31CB" w:rsidRDefault="000D73B3">
      <w:pPr>
        <w:pStyle w:val="a5"/>
        <w:numPr>
          <w:ilvl w:val="1"/>
          <w:numId w:val="44"/>
        </w:numPr>
        <w:tabs>
          <w:tab w:val="left" w:pos="947"/>
        </w:tabs>
        <w:ind w:right="137" w:firstLine="708"/>
        <w:rPr>
          <w:sz w:val="28"/>
        </w:rPr>
      </w:pPr>
      <w:r>
        <w:rPr>
          <w:sz w:val="28"/>
        </w:rPr>
        <w:t xml:space="preserve">определить функции и состав базовых </w:t>
      </w:r>
      <w:r w:rsidR="001346EE">
        <w:rPr>
          <w:sz w:val="28"/>
        </w:rPr>
        <w:t>учебных действий, учитывая пси</w:t>
      </w:r>
      <w:r>
        <w:rPr>
          <w:sz w:val="28"/>
        </w:rPr>
        <w:t>хофизические особенности и своеобразие учебной деятельности обучающихся;</w:t>
      </w:r>
    </w:p>
    <w:p w:rsidR="001F31CB" w:rsidRDefault="000D73B3">
      <w:pPr>
        <w:pStyle w:val="a5"/>
        <w:numPr>
          <w:ilvl w:val="1"/>
          <w:numId w:val="44"/>
        </w:numPr>
        <w:tabs>
          <w:tab w:val="left" w:pos="947"/>
        </w:tabs>
        <w:spacing w:line="242" w:lineRule="auto"/>
        <w:ind w:right="146" w:firstLine="708"/>
        <w:rPr>
          <w:sz w:val="28"/>
        </w:rPr>
      </w:pPr>
      <w:r>
        <w:rPr>
          <w:sz w:val="28"/>
        </w:rPr>
        <w:t xml:space="preserve">определить связи базовых учебных действий с содержанием учебных </w:t>
      </w:r>
      <w:r>
        <w:rPr>
          <w:spacing w:val="-2"/>
          <w:sz w:val="28"/>
        </w:rPr>
        <w:t>предметов;</w:t>
      </w:r>
    </w:p>
    <w:p w:rsidR="001F31CB" w:rsidRDefault="000D73B3">
      <w:pPr>
        <w:pStyle w:val="a3"/>
        <w:ind w:right="148"/>
      </w:pPr>
      <w:r>
        <w:t xml:space="preserve">Согласно требованиям Стандарта уровень </w:t>
      </w:r>
      <w:proofErr w:type="spellStart"/>
      <w:r>
        <w:t>сформированности</w:t>
      </w:r>
      <w:proofErr w:type="spellEnd"/>
      <w: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1F31CB" w:rsidRDefault="000D73B3">
      <w:pPr>
        <w:pStyle w:val="2"/>
        <w:spacing w:before="262" w:line="240" w:lineRule="auto"/>
        <w:ind w:left="1115" w:right="1118"/>
        <w:jc w:val="center"/>
      </w:pPr>
      <w:r>
        <w:t>Функции,</w:t>
      </w:r>
      <w:r>
        <w:rPr>
          <w:spacing w:val="-9"/>
        </w:rPr>
        <w:t xml:space="preserve"> </w:t>
      </w:r>
      <w:r>
        <w:t>состав</w:t>
      </w:r>
      <w:r>
        <w:rPr>
          <w:spacing w:val="-9"/>
        </w:rPr>
        <w:t xml:space="preserve"> </w:t>
      </w:r>
      <w:r>
        <w:t>и</w:t>
      </w:r>
      <w:r>
        <w:rPr>
          <w:spacing w:val="-9"/>
        </w:rPr>
        <w:t xml:space="preserve"> </w:t>
      </w:r>
      <w:r>
        <w:t>характеристика</w:t>
      </w:r>
      <w:r>
        <w:rPr>
          <w:spacing w:val="-10"/>
        </w:rPr>
        <w:t xml:space="preserve"> </w:t>
      </w:r>
      <w:r>
        <w:t>базовых</w:t>
      </w:r>
      <w:r>
        <w:rPr>
          <w:spacing w:val="-7"/>
        </w:rPr>
        <w:t xml:space="preserve"> </w:t>
      </w:r>
      <w:r>
        <w:t>учебных</w:t>
      </w:r>
      <w:r>
        <w:rPr>
          <w:spacing w:val="-7"/>
        </w:rPr>
        <w:t xml:space="preserve"> </w:t>
      </w:r>
      <w:r>
        <w:t>действий обучающихся с умственной отсталостью</w:t>
      </w:r>
    </w:p>
    <w:p w:rsidR="001F31CB" w:rsidRDefault="000D73B3">
      <w:pPr>
        <w:spacing w:line="321" w:lineRule="exact"/>
        <w:ind w:left="66"/>
        <w:jc w:val="center"/>
        <w:rPr>
          <w:b/>
          <w:sz w:val="28"/>
        </w:rPr>
      </w:pPr>
      <w:r>
        <w:rPr>
          <w:b/>
          <w:spacing w:val="-2"/>
          <w:sz w:val="28"/>
        </w:rPr>
        <w:t>(интеллектуальными</w:t>
      </w:r>
      <w:r>
        <w:rPr>
          <w:b/>
          <w:spacing w:val="17"/>
          <w:sz w:val="28"/>
        </w:rPr>
        <w:t xml:space="preserve"> </w:t>
      </w:r>
      <w:r>
        <w:rPr>
          <w:b/>
          <w:spacing w:val="-2"/>
          <w:sz w:val="28"/>
        </w:rPr>
        <w:t>нарушениями)</w:t>
      </w:r>
    </w:p>
    <w:p w:rsidR="001F31CB" w:rsidRDefault="000D73B3">
      <w:pPr>
        <w:pStyle w:val="a3"/>
        <w:spacing w:before="2"/>
        <w:ind w:right="139"/>
      </w:pPr>
      <w:r>
        <w:rPr>
          <w:spacing w:val="-2"/>
        </w:rPr>
        <w:t>Современные</w:t>
      </w:r>
      <w:r>
        <w:rPr>
          <w:spacing w:val="-5"/>
        </w:rPr>
        <w:t xml:space="preserve"> </w:t>
      </w:r>
      <w:r>
        <w:rPr>
          <w:spacing w:val="-2"/>
        </w:rPr>
        <w:t>подходы</w:t>
      </w:r>
      <w:r>
        <w:rPr>
          <w:spacing w:val="-3"/>
        </w:rPr>
        <w:t xml:space="preserve"> </w:t>
      </w:r>
      <w:r>
        <w:rPr>
          <w:spacing w:val="-2"/>
        </w:rPr>
        <w:t>к</w:t>
      </w:r>
      <w:r>
        <w:rPr>
          <w:spacing w:val="-5"/>
        </w:rPr>
        <w:t xml:space="preserve"> </w:t>
      </w:r>
      <w:r>
        <w:rPr>
          <w:spacing w:val="-2"/>
        </w:rPr>
        <w:t>повышению</w:t>
      </w:r>
      <w:r>
        <w:rPr>
          <w:spacing w:val="-6"/>
        </w:rPr>
        <w:t xml:space="preserve"> </w:t>
      </w:r>
      <w:r>
        <w:rPr>
          <w:spacing w:val="-2"/>
        </w:rPr>
        <w:t>эффективности</w:t>
      </w:r>
      <w:r>
        <w:rPr>
          <w:spacing w:val="-3"/>
        </w:rPr>
        <w:t xml:space="preserve"> </w:t>
      </w:r>
      <w:r>
        <w:rPr>
          <w:spacing w:val="-2"/>
        </w:rPr>
        <w:t>обучения</w:t>
      </w:r>
      <w:r>
        <w:rPr>
          <w:spacing w:val="-3"/>
        </w:rPr>
        <w:t xml:space="preserve"> </w:t>
      </w:r>
      <w:r>
        <w:rPr>
          <w:spacing w:val="-2"/>
        </w:rPr>
        <w:t xml:space="preserve">предполагают </w:t>
      </w:r>
      <w:r>
        <w:t>формирование</w:t>
      </w:r>
      <w:r>
        <w:rPr>
          <w:spacing w:val="-15"/>
        </w:rPr>
        <w:t xml:space="preserve"> </w:t>
      </w:r>
      <w:r>
        <w:t>у</w:t>
      </w:r>
      <w:r>
        <w:rPr>
          <w:spacing w:val="-16"/>
        </w:rPr>
        <w:t xml:space="preserve"> </w:t>
      </w:r>
      <w:r>
        <w:t>школьника</w:t>
      </w:r>
      <w:r>
        <w:rPr>
          <w:spacing w:val="-15"/>
        </w:rPr>
        <w:t xml:space="preserve"> </w:t>
      </w:r>
      <w:r>
        <w:t>положительной</w:t>
      </w:r>
      <w:r>
        <w:rPr>
          <w:spacing w:val="-14"/>
        </w:rPr>
        <w:t xml:space="preserve"> </w:t>
      </w:r>
      <w:r>
        <w:t>мотивации</w:t>
      </w:r>
      <w:r>
        <w:rPr>
          <w:spacing w:val="-14"/>
        </w:rPr>
        <w:t xml:space="preserve"> </w:t>
      </w:r>
      <w:r>
        <w:t>к</w:t>
      </w:r>
      <w:r>
        <w:rPr>
          <w:spacing w:val="-14"/>
        </w:rPr>
        <w:t xml:space="preserve"> </w:t>
      </w:r>
      <w:r>
        <w:t>учению,</w:t>
      </w:r>
      <w:r>
        <w:rPr>
          <w:spacing w:val="-15"/>
        </w:rPr>
        <w:t xml:space="preserve"> </w:t>
      </w:r>
      <w:r>
        <w:t>умению</w:t>
      </w:r>
      <w:r>
        <w:rPr>
          <w:spacing w:val="-13"/>
        </w:rPr>
        <w:t xml:space="preserve"> </w:t>
      </w:r>
      <w:r>
        <w:t>учиться, получать</w:t>
      </w:r>
      <w:r>
        <w:rPr>
          <w:spacing w:val="-1"/>
        </w:rPr>
        <w:t xml:space="preserve"> </w:t>
      </w:r>
      <w:r>
        <w:t>и использовать</w:t>
      </w:r>
      <w:r>
        <w:rPr>
          <w:spacing w:val="-1"/>
        </w:rPr>
        <w:t xml:space="preserve"> </w:t>
      </w:r>
      <w:r>
        <w:t>знания в</w:t>
      </w:r>
      <w:r>
        <w:rPr>
          <w:spacing w:val="-1"/>
        </w:rPr>
        <w:t xml:space="preserve"> </w:t>
      </w:r>
      <w:r>
        <w:t>процессе жизни и деятельности. На протяжении всего обучения проводится целенаправленная работа по формированию учебной деятельности,</w:t>
      </w:r>
      <w:r>
        <w:rPr>
          <w:spacing w:val="-16"/>
        </w:rPr>
        <w:t xml:space="preserve"> </w:t>
      </w:r>
      <w:r>
        <w:t>в</w:t>
      </w:r>
      <w:r>
        <w:rPr>
          <w:spacing w:val="-16"/>
        </w:rPr>
        <w:t xml:space="preserve"> </w:t>
      </w:r>
      <w:r>
        <w:t>которой</w:t>
      </w:r>
      <w:r>
        <w:rPr>
          <w:spacing w:val="-17"/>
        </w:rPr>
        <w:t xml:space="preserve"> </w:t>
      </w:r>
      <w:r>
        <w:t>особое</w:t>
      </w:r>
      <w:r>
        <w:rPr>
          <w:spacing w:val="-16"/>
        </w:rPr>
        <w:t xml:space="preserve"> </w:t>
      </w:r>
      <w:r>
        <w:t>внимание</w:t>
      </w:r>
      <w:r>
        <w:rPr>
          <w:spacing w:val="-16"/>
        </w:rPr>
        <w:t xml:space="preserve"> </w:t>
      </w:r>
      <w:r>
        <w:t>уделяется</w:t>
      </w:r>
      <w:r>
        <w:rPr>
          <w:spacing w:val="-17"/>
        </w:rPr>
        <w:t xml:space="preserve"> </w:t>
      </w:r>
      <w:r>
        <w:t>развитию</w:t>
      </w:r>
      <w:r>
        <w:rPr>
          <w:spacing w:val="-16"/>
        </w:rPr>
        <w:t xml:space="preserve"> </w:t>
      </w:r>
      <w:r>
        <w:t>и</w:t>
      </w:r>
      <w:r>
        <w:rPr>
          <w:spacing w:val="-16"/>
        </w:rPr>
        <w:t xml:space="preserve"> </w:t>
      </w:r>
      <w:r>
        <w:t>коррекции</w:t>
      </w:r>
      <w:r>
        <w:rPr>
          <w:spacing w:val="-17"/>
        </w:rPr>
        <w:t xml:space="preserve"> </w:t>
      </w:r>
      <w:r w:rsidR="001346EE">
        <w:t>мотива</w:t>
      </w:r>
      <w:r>
        <w:t>ционного</w:t>
      </w:r>
      <w:r>
        <w:rPr>
          <w:spacing w:val="-8"/>
        </w:rPr>
        <w:t xml:space="preserve"> </w:t>
      </w:r>
      <w:r>
        <w:t>и</w:t>
      </w:r>
      <w:r>
        <w:rPr>
          <w:spacing w:val="-8"/>
        </w:rPr>
        <w:t xml:space="preserve"> </w:t>
      </w:r>
      <w:r>
        <w:t>операционного</w:t>
      </w:r>
      <w:r>
        <w:rPr>
          <w:spacing w:val="-8"/>
        </w:rPr>
        <w:t xml:space="preserve"> </w:t>
      </w:r>
      <w:r>
        <w:t>компонентов</w:t>
      </w:r>
      <w:r>
        <w:rPr>
          <w:spacing w:val="-9"/>
        </w:rPr>
        <w:t xml:space="preserve"> </w:t>
      </w:r>
      <w:r>
        <w:t>учебной</w:t>
      </w:r>
      <w:r>
        <w:rPr>
          <w:spacing w:val="-8"/>
        </w:rPr>
        <w:t xml:space="preserve"> </w:t>
      </w:r>
      <w:r>
        <w:t>деятельности,</w:t>
      </w:r>
      <w:r>
        <w:rPr>
          <w:spacing w:val="-6"/>
        </w:rPr>
        <w:t xml:space="preserve"> </w:t>
      </w:r>
      <w:r>
        <w:t>т.к.</w:t>
      </w:r>
      <w:r>
        <w:rPr>
          <w:spacing w:val="-7"/>
        </w:rPr>
        <w:t xml:space="preserve"> </w:t>
      </w:r>
      <w:r>
        <w:t>они</w:t>
      </w:r>
      <w:r>
        <w:rPr>
          <w:spacing w:val="-8"/>
        </w:rPr>
        <w:t xml:space="preserve"> </w:t>
      </w:r>
      <w:r>
        <w:t>во</w:t>
      </w:r>
      <w:r>
        <w:rPr>
          <w:spacing w:val="-6"/>
        </w:rPr>
        <w:t xml:space="preserve"> </w:t>
      </w:r>
      <w:r>
        <w:t xml:space="preserve">многом определяют уровень ее </w:t>
      </w:r>
      <w:proofErr w:type="spellStart"/>
      <w:r>
        <w:t>сформированности</w:t>
      </w:r>
      <w:proofErr w:type="spellEnd"/>
      <w:r>
        <w:t xml:space="preserve"> и успешность обучения школьника.</w:t>
      </w:r>
    </w:p>
    <w:p w:rsidR="001F31CB" w:rsidRDefault="000D73B3">
      <w:pPr>
        <w:pStyle w:val="a3"/>
        <w:ind w:right="147"/>
      </w:pPr>
      <w:r>
        <w:t>В качестве базовых учебных действий рассматриваются операционные, мотивационные, целевые и оценочные.</w:t>
      </w:r>
    </w:p>
    <w:p w:rsidR="001F31CB" w:rsidRDefault="000D73B3">
      <w:pPr>
        <w:pStyle w:val="a3"/>
        <w:spacing w:line="321" w:lineRule="exact"/>
        <w:ind w:left="849" w:firstLine="0"/>
      </w:pPr>
      <w:r>
        <w:t>Функции</w:t>
      </w:r>
      <w:r>
        <w:rPr>
          <w:spacing w:val="-9"/>
        </w:rPr>
        <w:t xml:space="preserve"> </w:t>
      </w:r>
      <w:r>
        <w:t>базовых</w:t>
      </w:r>
      <w:r>
        <w:rPr>
          <w:spacing w:val="-5"/>
        </w:rPr>
        <w:t xml:space="preserve"> </w:t>
      </w:r>
      <w:r>
        <w:t>учебных</w:t>
      </w:r>
      <w:r>
        <w:rPr>
          <w:spacing w:val="-5"/>
        </w:rPr>
        <w:t xml:space="preserve"> </w:t>
      </w:r>
      <w:r>
        <w:rPr>
          <w:spacing w:val="-2"/>
        </w:rPr>
        <w:t>действий:</w:t>
      </w:r>
    </w:p>
    <w:p w:rsidR="001F31CB" w:rsidRDefault="000D73B3">
      <w:pPr>
        <w:pStyle w:val="a5"/>
        <w:numPr>
          <w:ilvl w:val="0"/>
          <w:numId w:val="44"/>
        </w:numPr>
        <w:tabs>
          <w:tab w:val="left" w:pos="424"/>
          <w:tab w:val="left" w:pos="2196"/>
          <w:tab w:val="left" w:pos="3920"/>
          <w:tab w:val="left" w:pos="6220"/>
          <w:tab w:val="left" w:pos="7587"/>
          <w:tab w:val="left" w:pos="9278"/>
        </w:tabs>
        <w:spacing w:before="2"/>
        <w:ind w:right="146" w:firstLine="0"/>
        <w:jc w:val="left"/>
        <w:rPr>
          <w:sz w:val="28"/>
        </w:rPr>
      </w:pPr>
      <w:r>
        <w:rPr>
          <w:spacing w:val="-2"/>
          <w:sz w:val="28"/>
        </w:rPr>
        <w:t>обеспечение</w:t>
      </w:r>
      <w:r>
        <w:rPr>
          <w:sz w:val="28"/>
        </w:rPr>
        <w:tab/>
      </w:r>
      <w:r>
        <w:rPr>
          <w:spacing w:val="-2"/>
          <w:sz w:val="28"/>
        </w:rPr>
        <w:t>успешности</w:t>
      </w:r>
      <w:r>
        <w:rPr>
          <w:sz w:val="28"/>
        </w:rPr>
        <w:tab/>
      </w:r>
      <w:r>
        <w:rPr>
          <w:spacing w:val="-2"/>
          <w:sz w:val="28"/>
        </w:rPr>
        <w:t>(эффективности)</w:t>
      </w:r>
      <w:r>
        <w:rPr>
          <w:sz w:val="28"/>
        </w:rPr>
        <w:tab/>
      </w:r>
      <w:r>
        <w:rPr>
          <w:spacing w:val="-2"/>
          <w:sz w:val="28"/>
        </w:rPr>
        <w:t>изучения</w:t>
      </w:r>
      <w:r>
        <w:rPr>
          <w:sz w:val="28"/>
        </w:rPr>
        <w:tab/>
      </w:r>
      <w:r>
        <w:rPr>
          <w:spacing w:val="-2"/>
          <w:sz w:val="28"/>
        </w:rPr>
        <w:t>содержания</w:t>
      </w:r>
      <w:r>
        <w:rPr>
          <w:sz w:val="28"/>
        </w:rPr>
        <w:tab/>
      </w:r>
      <w:r>
        <w:rPr>
          <w:spacing w:val="-2"/>
          <w:sz w:val="28"/>
        </w:rPr>
        <w:t xml:space="preserve">любой </w:t>
      </w:r>
      <w:r>
        <w:rPr>
          <w:sz w:val="28"/>
        </w:rPr>
        <w:t>предметной области;</w:t>
      </w:r>
    </w:p>
    <w:p w:rsidR="001F31CB" w:rsidRDefault="000D73B3">
      <w:pPr>
        <w:pStyle w:val="a5"/>
        <w:numPr>
          <w:ilvl w:val="0"/>
          <w:numId w:val="44"/>
        </w:numPr>
        <w:tabs>
          <w:tab w:val="left" w:pos="424"/>
        </w:tabs>
        <w:spacing w:line="340" w:lineRule="exact"/>
        <w:ind w:left="424" w:hanging="283"/>
        <w:jc w:val="left"/>
        <w:rPr>
          <w:sz w:val="28"/>
        </w:rPr>
      </w:pPr>
      <w:r>
        <w:rPr>
          <w:sz w:val="28"/>
        </w:rPr>
        <w:t>реализация</w:t>
      </w:r>
      <w:r>
        <w:rPr>
          <w:spacing w:val="-10"/>
          <w:sz w:val="28"/>
        </w:rPr>
        <w:t xml:space="preserve"> </w:t>
      </w:r>
      <w:r>
        <w:rPr>
          <w:sz w:val="28"/>
        </w:rPr>
        <w:t>преемственности</w:t>
      </w:r>
      <w:r>
        <w:rPr>
          <w:spacing w:val="-10"/>
          <w:sz w:val="28"/>
        </w:rPr>
        <w:t xml:space="preserve"> </w:t>
      </w:r>
      <w:r>
        <w:rPr>
          <w:sz w:val="28"/>
        </w:rPr>
        <w:t>обучения</w:t>
      </w:r>
      <w:r>
        <w:rPr>
          <w:spacing w:val="-10"/>
          <w:sz w:val="28"/>
        </w:rPr>
        <w:t xml:space="preserve"> </w:t>
      </w:r>
      <w:r>
        <w:rPr>
          <w:sz w:val="28"/>
        </w:rPr>
        <w:t>на</w:t>
      </w:r>
      <w:r>
        <w:rPr>
          <w:spacing w:val="-7"/>
          <w:sz w:val="28"/>
        </w:rPr>
        <w:t xml:space="preserve"> </w:t>
      </w:r>
      <w:r>
        <w:rPr>
          <w:sz w:val="28"/>
        </w:rPr>
        <w:t>всех</w:t>
      </w:r>
      <w:r>
        <w:rPr>
          <w:spacing w:val="-6"/>
          <w:sz w:val="28"/>
        </w:rPr>
        <w:t xml:space="preserve"> </w:t>
      </w:r>
      <w:r>
        <w:rPr>
          <w:sz w:val="28"/>
        </w:rPr>
        <w:t>ступенях</w:t>
      </w:r>
      <w:r>
        <w:rPr>
          <w:spacing w:val="-6"/>
          <w:sz w:val="28"/>
        </w:rPr>
        <w:t xml:space="preserve"> </w:t>
      </w:r>
      <w:r>
        <w:rPr>
          <w:spacing w:val="-2"/>
          <w:sz w:val="28"/>
        </w:rPr>
        <w:t>образования;</w:t>
      </w:r>
    </w:p>
    <w:p w:rsidR="001F31CB" w:rsidRDefault="000D73B3">
      <w:pPr>
        <w:pStyle w:val="a5"/>
        <w:numPr>
          <w:ilvl w:val="0"/>
          <w:numId w:val="44"/>
        </w:numPr>
        <w:tabs>
          <w:tab w:val="left" w:pos="424"/>
          <w:tab w:val="left" w:pos="2525"/>
          <w:tab w:val="left" w:pos="4211"/>
          <w:tab w:val="left" w:pos="6306"/>
          <w:tab w:val="left" w:pos="6790"/>
          <w:tab w:val="left" w:pos="8551"/>
        </w:tabs>
        <w:ind w:right="146" w:firstLine="0"/>
        <w:jc w:val="left"/>
        <w:rPr>
          <w:sz w:val="28"/>
        </w:rPr>
      </w:pPr>
      <w:r>
        <w:rPr>
          <w:spacing w:val="-2"/>
          <w:sz w:val="28"/>
        </w:rPr>
        <w:t>формирование</w:t>
      </w:r>
      <w:r>
        <w:rPr>
          <w:sz w:val="28"/>
        </w:rPr>
        <w:tab/>
      </w:r>
      <w:r>
        <w:rPr>
          <w:spacing w:val="-2"/>
          <w:sz w:val="28"/>
        </w:rPr>
        <w:t>готовности</w:t>
      </w:r>
      <w:r>
        <w:rPr>
          <w:sz w:val="28"/>
        </w:rPr>
        <w:tab/>
      </w:r>
      <w:proofErr w:type="gramStart"/>
      <w:r>
        <w:rPr>
          <w:spacing w:val="-2"/>
          <w:sz w:val="28"/>
        </w:rPr>
        <w:t>обучающегося</w:t>
      </w:r>
      <w:proofErr w:type="gramEnd"/>
      <w:r>
        <w:rPr>
          <w:sz w:val="28"/>
        </w:rPr>
        <w:tab/>
      </w:r>
      <w:r>
        <w:rPr>
          <w:spacing w:val="-10"/>
          <w:sz w:val="28"/>
        </w:rPr>
        <w:t>с</w:t>
      </w:r>
      <w:r>
        <w:rPr>
          <w:sz w:val="28"/>
        </w:rPr>
        <w:tab/>
      </w:r>
      <w:r>
        <w:rPr>
          <w:spacing w:val="-2"/>
          <w:sz w:val="28"/>
        </w:rPr>
        <w:t>умственной</w:t>
      </w:r>
      <w:r>
        <w:rPr>
          <w:sz w:val="28"/>
        </w:rPr>
        <w:tab/>
      </w:r>
      <w:r>
        <w:rPr>
          <w:spacing w:val="-2"/>
          <w:sz w:val="28"/>
        </w:rPr>
        <w:t xml:space="preserve">отсталостью </w:t>
      </w:r>
      <w:r>
        <w:rPr>
          <w:sz w:val="28"/>
        </w:rPr>
        <w:t>(интеллектуальными нарушениями) к дальнейшей трудовой деятельности;</w:t>
      </w:r>
    </w:p>
    <w:p w:rsidR="001F31CB" w:rsidRDefault="000D73B3">
      <w:pPr>
        <w:pStyle w:val="a5"/>
        <w:numPr>
          <w:ilvl w:val="0"/>
          <w:numId w:val="44"/>
        </w:numPr>
        <w:tabs>
          <w:tab w:val="left" w:pos="424"/>
        </w:tabs>
        <w:spacing w:line="340" w:lineRule="exact"/>
        <w:ind w:left="424" w:hanging="283"/>
        <w:jc w:val="left"/>
        <w:rPr>
          <w:sz w:val="28"/>
        </w:rPr>
      </w:pPr>
      <w:r>
        <w:rPr>
          <w:sz w:val="28"/>
        </w:rPr>
        <w:t>обеспечение</w:t>
      </w:r>
      <w:r>
        <w:rPr>
          <w:spacing w:val="-6"/>
          <w:sz w:val="28"/>
        </w:rPr>
        <w:t xml:space="preserve"> </w:t>
      </w:r>
      <w:r>
        <w:rPr>
          <w:sz w:val="28"/>
        </w:rPr>
        <w:t>целостности</w:t>
      </w:r>
      <w:r>
        <w:rPr>
          <w:spacing w:val="64"/>
          <w:sz w:val="28"/>
        </w:rPr>
        <w:t xml:space="preserve"> </w:t>
      </w:r>
      <w:r>
        <w:rPr>
          <w:sz w:val="28"/>
        </w:rPr>
        <w:t>развития</w:t>
      </w:r>
      <w:r>
        <w:rPr>
          <w:spacing w:val="-3"/>
          <w:sz w:val="28"/>
        </w:rPr>
        <w:t xml:space="preserve"> </w:t>
      </w:r>
      <w:r>
        <w:rPr>
          <w:sz w:val="28"/>
        </w:rPr>
        <w:t>личности</w:t>
      </w:r>
      <w:r>
        <w:rPr>
          <w:spacing w:val="-6"/>
          <w:sz w:val="28"/>
        </w:rPr>
        <w:t xml:space="preserve"> </w:t>
      </w:r>
      <w:r>
        <w:rPr>
          <w:spacing w:val="-2"/>
          <w:sz w:val="28"/>
        </w:rPr>
        <w:t>обучающегося.</w:t>
      </w:r>
    </w:p>
    <w:p w:rsidR="001F31CB" w:rsidRDefault="000D73B3">
      <w:pPr>
        <w:pStyle w:val="2"/>
        <w:spacing w:line="321" w:lineRule="exact"/>
        <w:ind w:left="4474"/>
        <w:jc w:val="left"/>
      </w:pPr>
      <w:r>
        <w:t>I</w:t>
      </w:r>
      <w:r>
        <w:rPr>
          <w:spacing w:val="-2"/>
        </w:rPr>
        <w:t xml:space="preserve"> </w:t>
      </w:r>
      <w:r>
        <w:t>(I</w:t>
      </w:r>
      <w:r>
        <w:rPr>
          <w:vertAlign w:val="superscript"/>
        </w:rPr>
        <w:t>1</w:t>
      </w:r>
      <w:r>
        <w:t>)-IV</w:t>
      </w:r>
      <w:r>
        <w:rPr>
          <w:spacing w:val="-3"/>
        </w:rPr>
        <w:t xml:space="preserve"> </w:t>
      </w:r>
      <w:r>
        <w:rPr>
          <w:spacing w:val="-2"/>
        </w:rPr>
        <w:t>классы</w:t>
      </w:r>
    </w:p>
    <w:p w:rsidR="001F31CB" w:rsidRDefault="000D73B3">
      <w:pPr>
        <w:pStyle w:val="a3"/>
        <w:spacing w:before="2"/>
        <w:ind w:right="141"/>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w:t>
      </w:r>
      <w:r>
        <w:rPr>
          <w:spacing w:val="-1"/>
        </w:rPr>
        <w:t xml:space="preserve"> </w:t>
      </w:r>
      <w:r>
        <w:t>к обучению, с</w:t>
      </w:r>
      <w:r>
        <w:rPr>
          <w:spacing w:val="-1"/>
        </w:rPr>
        <w:t xml:space="preserve"> </w:t>
      </w:r>
      <w:r>
        <w:t>другой ― составляют основу</w:t>
      </w:r>
      <w:r>
        <w:rPr>
          <w:spacing w:val="-2"/>
        </w:rPr>
        <w:t xml:space="preserve"> </w:t>
      </w:r>
      <w:r>
        <w:t xml:space="preserve">формирования в старших классах более сложных действий, которые содействуют дальнейшему </w:t>
      </w:r>
      <w:r>
        <w:lastRenderedPageBreak/>
        <w:t>становлению</w:t>
      </w:r>
      <w:r>
        <w:rPr>
          <w:spacing w:val="-1"/>
        </w:rPr>
        <w:t xml:space="preserve"> </w:t>
      </w:r>
      <w:r>
        <w:t>ученика как субъекта осознанной</w:t>
      </w:r>
      <w:r>
        <w:rPr>
          <w:spacing w:val="-2"/>
        </w:rPr>
        <w:t xml:space="preserve"> </w:t>
      </w:r>
      <w:r>
        <w:t>активной учебной</w:t>
      </w:r>
      <w:r>
        <w:rPr>
          <w:spacing w:val="-2"/>
        </w:rPr>
        <w:t xml:space="preserve"> </w:t>
      </w:r>
      <w:r>
        <w:t>деятельности</w:t>
      </w:r>
      <w:r>
        <w:rPr>
          <w:spacing w:val="-1"/>
        </w:rPr>
        <w:t xml:space="preserve"> </w:t>
      </w:r>
      <w:r>
        <w:t>на доступном для него уровне.</w:t>
      </w:r>
    </w:p>
    <w:p w:rsidR="001F31CB" w:rsidRDefault="000D73B3">
      <w:pPr>
        <w:pStyle w:val="a5"/>
        <w:numPr>
          <w:ilvl w:val="0"/>
          <w:numId w:val="42"/>
        </w:numPr>
        <w:tabs>
          <w:tab w:val="left" w:pos="1128"/>
        </w:tabs>
        <w:spacing w:before="74"/>
        <w:ind w:right="139" w:firstLine="708"/>
        <w:jc w:val="both"/>
        <w:rPr>
          <w:sz w:val="28"/>
        </w:rPr>
      </w:pPr>
      <w:r>
        <w:rPr>
          <w:sz w:val="28"/>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w:t>
      </w:r>
      <w:r>
        <w:rPr>
          <w:spacing w:val="-2"/>
          <w:sz w:val="28"/>
        </w:rPr>
        <w:t>организации.</w:t>
      </w:r>
    </w:p>
    <w:p w:rsidR="001F31CB" w:rsidRDefault="000D73B3">
      <w:pPr>
        <w:pStyle w:val="a5"/>
        <w:numPr>
          <w:ilvl w:val="0"/>
          <w:numId w:val="42"/>
        </w:numPr>
        <w:tabs>
          <w:tab w:val="left" w:pos="1128"/>
        </w:tabs>
        <w:spacing w:before="2"/>
        <w:ind w:right="147" w:firstLine="708"/>
        <w:jc w:val="both"/>
        <w:rPr>
          <w:sz w:val="28"/>
        </w:rPr>
      </w:pPr>
      <w:r>
        <w:rPr>
          <w:sz w:val="28"/>
        </w:rPr>
        <w:t>Коммуникативные учебные действия</w:t>
      </w:r>
      <w:r>
        <w:rPr>
          <w:spacing w:val="-1"/>
          <w:sz w:val="28"/>
        </w:rPr>
        <w:t xml:space="preserve"> </w:t>
      </w:r>
      <w:r>
        <w:rPr>
          <w:sz w:val="28"/>
        </w:rPr>
        <w:t>обеспечивают способность вступать в коммуникацию с взрослыми и сверстниками в процессе обучения.</w:t>
      </w:r>
    </w:p>
    <w:p w:rsidR="001F31CB" w:rsidRDefault="000D73B3">
      <w:pPr>
        <w:pStyle w:val="a5"/>
        <w:numPr>
          <w:ilvl w:val="0"/>
          <w:numId w:val="42"/>
        </w:numPr>
        <w:tabs>
          <w:tab w:val="left" w:pos="1128"/>
        </w:tabs>
        <w:ind w:right="144" w:firstLine="708"/>
        <w:jc w:val="both"/>
        <w:rPr>
          <w:sz w:val="28"/>
        </w:rPr>
      </w:pPr>
      <w:r>
        <w:rPr>
          <w:spacing w:val="-2"/>
          <w:sz w:val="28"/>
        </w:rPr>
        <w:t>Регулятивные</w:t>
      </w:r>
      <w:r>
        <w:rPr>
          <w:spacing w:val="-8"/>
          <w:sz w:val="28"/>
        </w:rPr>
        <w:t xml:space="preserve"> </w:t>
      </w:r>
      <w:r>
        <w:rPr>
          <w:spacing w:val="-2"/>
          <w:sz w:val="28"/>
        </w:rPr>
        <w:t>учебные</w:t>
      </w:r>
      <w:r>
        <w:rPr>
          <w:spacing w:val="-8"/>
          <w:sz w:val="28"/>
        </w:rPr>
        <w:t xml:space="preserve"> </w:t>
      </w:r>
      <w:r>
        <w:rPr>
          <w:spacing w:val="-2"/>
          <w:sz w:val="28"/>
        </w:rPr>
        <w:t>действия</w:t>
      </w:r>
      <w:r>
        <w:rPr>
          <w:spacing w:val="-10"/>
          <w:sz w:val="28"/>
        </w:rPr>
        <w:t xml:space="preserve"> </w:t>
      </w:r>
      <w:r>
        <w:rPr>
          <w:spacing w:val="-2"/>
          <w:sz w:val="28"/>
        </w:rPr>
        <w:t>обеспечивают</w:t>
      </w:r>
      <w:r>
        <w:rPr>
          <w:spacing w:val="-6"/>
          <w:sz w:val="28"/>
        </w:rPr>
        <w:t xml:space="preserve"> </w:t>
      </w:r>
      <w:r>
        <w:rPr>
          <w:spacing w:val="-2"/>
          <w:sz w:val="28"/>
        </w:rPr>
        <w:t>успешную</w:t>
      </w:r>
      <w:r>
        <w:rPr>
          <w:spacing w:val="-7"/>
          <w:sz w:val="28"/>
        </w:rPr>
        <w:t xml:space="preserve"> </w:t>
      </w:r>
      <w:r>
        <w:rPr>
          <w:spacing w:val="-2"/>
          <w:sz w:val="28"/>
        </w:rPr>
        <w:t>работу</w:t>
      </w:r>
      <w:r>
        <w:rPr>
          <w:spacing w:val="-12"/>
          <w:sz w:val="28"/>
        </w:rPr>
        <w:t xml:space="preserve"> </w:t>
      </w:r>
      <w:r>
        <w:rPr>
          <w:spacing w:val="-2"/>
          <w:sz w:val="28"/>
        </w:rPr>
        <w:t>на</w:t>
      </w:r>
      <w:r>
        <w:rPr>
          <w:spacing w:val="-8"/>
          <w:sz w:val="28"/>
        </w:rPr>
        <w:t xml:space="preserve"> </w:t>
      </w:r>
      <w:r>
        <w:rPr>
          <w:spacing w:val="-2"/>
          <w:sz w:val="28"/>
        </w:rPr>
        <w:t xml:space="preserve">любом </w:t>
      </w:r>
      <w:r>
        <w:rPr>
          <w:sz w:val="28"/>
        </w:rPr>
        <w:t>уроке</w:t>
      </w:r>
      <w:r>
        <w:rPr>
          <w:spacing w:val="-18"/>
          <w:sz w:val="28"/>
        </w:rPr>
        <w:t xml:space="preserve"> </w:t>
      </w:r>
      <w:r>
        <w:rPr>
          <w:sz w:val="28"/>
        </w:rPr>
        <w:t>и</w:t>
      </w:r>
      <w:r>
        <w:rPr>
          <w:spacing w:val="-17"/>
          <w:sz w:val="28"/>
        </w:rPr>
        <w:t xml:space="preserve"> </w:t>
      </w:r>
      <w:r>
        <w:rPr>
          <w:sz w:val="28"/>
        </w:rPr>
        <w:t>любом</w:t>
      </w:r>
      <w:r>
        <w:rPr>
          <w:spacing w:val="-17"/>
          <w:sz w:val="28"/>
        </w:rPr>
        <w:t xml:space="preserve"> </w:t>
      </w:r>
      <w:r>
        <w:rPr>
          <w:sz w:val="28"/>
        </w:rPr>
        <w:t>этапе</w:t>
      </w:r>
      <w:r>
        <w:rPr>
          <w:spacing w:val="-18"/>
          <w:sz w:val="28"/>
        </w:rPr>
        <w:t xml:space="preserve"> </w:t>
      </w:r>
      <w:r>
        <w:rPr>
          <w:sz w:val="28"/>
        </w:rPr>
        <w:t>обучения.</w:t>
      </w:r>
      <w:r>
        <w:rPr>
          <w:spacing w:val="-17"/>
          <w:sz w:val="28"/>
        </w:rPr>
        <w:t xml:space="preserve"> </w:t>
      </w:r>
      <w:r>
        <w:rPr>
          <w:sz w:val="28"/>
        </w:rPr>
        <w:t>Благодаря</w:t>
      </w:r>
      <w:r>
        <w:rPr>
          <w:spacing w:val="-17"/>
          <w:sz w:val="28"/>
        </w:rPr>
        <w:t xml:space="preserve"> </w:t>
      </w:r>
      <w:r>
        <w:rPr>
          <w:sz w:val="28"/>
        </w:rPr>
        <w:t>им</w:t>
      </w:r>
      <w:r>
        <w:rPr>
          <w:spacing w:val="-17"/>
          <w:sz w:val="28"/>
        </w:rPr>
        <w:t xml:space="preserve"> </w:t>
      </w:r>
      <w:r>
        <w:rPr>
          <w:sz w:val="28"/>
        </w:rPr>
        <w:t>создаются</w:t>
      </w:r>
      <w:r>
        <w:rPr>
          <w:spacing w:val="-17"/>
          <w:sz w:val="28"/>
        </w:rPr>
        <w:t xml:space="preserve"> </w:t>
      </w:r>
      <w:r>
        <w:rPr>
          <w:sz w:val="28"/>
        </w:rPr>
        <w:t>условия</w:t>
      </w:r>
      <w:r>
        <w:rPr>
          <w:spacing w:val="-16"/>
          <w:sz w:val="28"/>
        </w:rPr>
        <w:t xml:space="preserve"> </w:t>
      </w:r>
      <w:r>
        <w:rPr>
          <w:sz w:val="28"/>
        </w:rPr>
        <w:t>для</w:t>
      </w:r>
      <w:r>
        <w:rPr>
          <w:spacing w:val="-17"/>
          <w:sz w:val="28"/>
        </w:rPr>
        <w:t xml:space="preserve"> </w:t>
      </w:r>
      <w:r>
        <w:rPr>
          <w:sz w:val="28"/>
        </w:rPr>
        <w:t>формирования и реализации начальных логических операций.</w:t>
      </w:r>
    </w:p>
    <w:p w:rsidR="001F31CB" w:rsidRDefault="000D73B3">
      <w:pPr>
        <w:pStyle w:val="a5"/>
        <w:numPr>
          <w:ilvl w:val="0"/>
          <w:numId w:val="42"/>
        </w:numPr>
        <w:tabs>
          <w:tab w:val="left" w:pos="1128"/>
        </w:tabs>
        <w:ind w:right="144" w:firstLine="708"/>
        <w:jc w:val="both"/>
        <w:rPr>
          <w:sz w:val="28"/>
        </w:rPr>
      </w:pPr>
      <w:r>
        <w:rPr>
          <w:sz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1F31CB" w:rsidRDefault="000D73B3">
      <w:pPr>
        <w:pStyle w:val="a3"/>
        <w:spacing w:before="2"/>
        <w:ind w:right="148"/>
      </w:pPr>
      <w:r>
        <w:t xml:space="preserve">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w:t>
      </w:r>
    </w:p>
    <w:p w:rsidR="001F31CB" w:rsidRDefault="000D73B3">
      <w:pPr>
        <w:pStyle w:val="a3"/>
        <w:spacing w:line="321" w:lineRule="exact"/>
        <w:ind w:left="849" w:firstLine="0"/>
      </w:pPr>
      <w:r>
        <w:t>Характеристика</w:t>
      </w:r>
      <w:r>
        <w:rPr>
          <w:spacing w:val="-13"/>
        </w:rPr>
        <w:t xml:space="preserve"> </w:t>
      </w:r>
      <w:r>
        <w:t>базовых</w:t>
      </w:r>
      <w:r>
        <w:rPr>
          <w:spacing w:val="-8"/>
        </w:rPr>
        <w:t xml:space="preserve"> </w:t>
      </w:r>
      <w:r>
        <w:t>учебных</w:t>
      </w:r>
      <w:r>
        <w:rPr>
          <w:spacing w:val="-12"/>
        </w:rPr>
        <w:t xml:space="preserve"> </w:t>
      </w:r>
      <w:r>
        <w:rPr>
          <w:spacing w:val="-2"/>
        </w:rPr>
        <w:t>действий</w:t>
      </w:r>
    </w:p>
    <w:p w:rsidR="001F31CB" w:rsidRDefault="000D73B3">
      <w:pPr>
        <w:pStyle w:val="a3"/>
        <w:spacing w:line="322" w:lineRule="exact"/>
        <w:ind w:left="3600" w:firstLine="0"/>
      </w:pPr>
      <w:r>
        <w:rPr>
          <w:u w:val="single"/>
        </w:rPr>
        <w:t>Личностные</w:t>
      </w:r>
      <w:r>
        <w:rPr>
          <w:spacing w:val="-5"/>
          <w:u w:val="single"/>
        </w:rPr>
        <w:t xml:space="preserve"> </w:t>
      </w:r>
      <w:r>
        <w:rPr>
          <w:u w:val="single"/>
        </w:rPr>
        <w:t>учебные</w:t>
      </w:r>
      <w:r>
        <w:rPr>
          <w:spacing w:val="-4"/>
          <w:u w:val="single"/>
        </w:rPr>
        <w:t xml:space="preserve"> </w:t>
      </w:r>
      <w:r>
        <w:rPr>
          <w:spacing w:val="-2"/>
          <w:u w:val="single"/>
        </w:rPr>
        <w:t>действия</w:t>
      </w:r>
    </w:p>
    <w:p w:rsidR="001F31CB" w:rsidRDefault="000D73B3">
      <w:pPr>
        <w:pStyle w:val="a3"/>
        <w:ind w:right="137"/>
      </w:pPr>
      <w: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w:t>
      </w:r>
      <w:r w:rsidR="001346EE">
        <w:t>вительности, готовность к орга</w:t>
      </w:r>
      <w:r>
        <w:t>низации взаимодействия с ней и эстетическому ее восприятию; целостный, социально</w:t>
      </w:r>
      <w:r>
        <w:rPr>
          <w:spacing w:val="-16"/>
        </w:rPr>
        <w:t xml:space="preserve"> </w:t>
      </w:r>
      <w:r>
        <w:t>ориентированный</w:t>
      </w:r>
      <w:r>
        <w:rPr>
          <w:spacing w:val="-14"/>
        </w:rPr>
        <w:t xml:space="preserve"> </w:t>
      </w:r>
      <w:r>
        <w:t>взгляд</w:t>
      </w:r>
      <w:r>
        <w:rPr>
          <w:spacing w:val="-15"/>
        </w:rPr>
        <w:t xml:space="preserve"> </w:t>
      </w:r>
      <w:r>
        <w:t>на</w:t>
      </w:r>
      <w:r>
        <w:rPr>
          <w:spacing w:val="-14"/>
        </w:rPr>
        <w:t xml:space="preserve"> </w:t>
      </w:r>
      <w:r>
        <w:t>мир</w:t>
      </w:r>
      <w:r>
        <w:rPr>
          <w:spacing w:val="-13"/>
        </w:rPr>
        <w:t xml:space="preserve"> </w:t>
      </w:r>
      <w:r>
        <w:t>в</w:t>
      </w:r>
      <w:r>
        <w:rPr>
          <w:spacing w:val="-15"/>
        </w:rPr>
        <w:t xml:space="preserve"> </w:t>
      </w:r>
      <w:r>
        <w:t>единстве</w:t>
      </w:r>
      <w:r>
        <w:rPr>
          <w:spacing w:val="-14"/>
        </w:rPr>
        <w:t xml:space="preserve"> </w:t>
      </w:r>
      <w:r>
        <w:t>его</w:t>
      </w:r>
      <w:r>
        <w:rPr>
          <w:spacing w:val="-16"/>
        </w:rPr>
        <w:t xml:space="preserve"> </w:t>
      </w:r>
      <w:r>
        <w:t>природной</w:t>
      </w:r>
      <w:r>
        <w:rPr>
          <w:spacing w:val="-14"/>
        </w:rPr>
        <w:t xml:space="preserve"> </w:t>
      </w:r>
      <w:r>
        <w:t>и</w:t>
      </w:r>
      <w:r>
        <w:rPr>
          <w:spacing w:val="-16"/>
        </w:rPr>
        <w:t xml:space="preserve"> </w:t>
      </w:r>
      <w:r>
        <w:t>социальной частей;</w:t>
      </w:r>
      <w:r>
        <w:rPr>
          <w:spacing w:val="40"/>
        </w:rPr>
        <w:t xml:space="preserve"> </w:t>
      </w:r>
      <w:r>
        <w:t xml:space="preserve">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w:t>
      </w:r>
      <w:r>
        <w:rPr>
          <w:spacing w:val="-2"/>
        </w:rPr>
        <w:t>обществе.</w:t>
      </w:r>
    </w:p>
    <w:p w:rsidR="001F31CB" w:rsidRDefault="000D73B3">
      <w:pPr>
        <w:pStyle w:val="a3"/>
        <w:ind w:left="849" w:right="1196" w:firstLine="2386"/>
      </w:pPr>
      <w:r>
        <w:rPr>
          <w:u w:val="single"/>
        </w:rPr>
        <w:t>Коммуникативные учебные действия</w:t>
      </w:r>
      <w:r>
        <w:t xml:space="preserve"> </w:t>
      </w:r>
      <w:r>
        <w:rPr>
          <w:spacing w:val="-2"/>
        </w:rPr>
        <w:t>Коммуникативные</w:t>
      </w:r>
      <w:r>
        <w:rPr>
          <w:spacing w:val="-1"/>
        </w:rPr>
        <w:t xml:space="preserve"> </w:t>
      </w:r>
      <w:r>
        <w:rPr>
          <w:spacing w:val="-2"/>
        </w:rPr>
        <w:t>учебные</w:t>
      </w:r>
      <w:r>
        <w:rPr>
          <w:spacing w:val="1"/>
        </w:rPr>
        <w:t xml:space="preserve"> </w:t>
      </w:r>
      <w:r>
        <w:rPr>
          <w:spacing w:val="-2"/>
        </w:rPr>
        <w:t>действия</w:t>
      </w:r>
      <w:r>
        <w:rPr>
          <w:spacing w:val="1"/>
        </w:rPr>
        <w:t xml:space="preserve"> </w:t>
      </w:r>
      <w:r>
        <w:rPr>
          <w:spacing w:val="-2"/>
        </w:rPr>
        <w:t>включают</w:t>
      </w:r>
      <w:r>
        <w:rPr>
          <w:spacing w:val="-1"/>
        </w:rPr>
        <w:t xml:space="preserve"> </w:t>
      </w:r>
      <w:r>
        <w:rPr>
          <w:spacing w:val="-2"/>
        </w:rPr>
        <w:t>следующие</w:t>
      </w:r>
      <w:r>
        <w:rPr>
          <w:spacing w:val="4"/>
        </w:rPr>
        <w:t xml:space="preserve"> </w:t>
      </w:r>
      <w:r>
        <w:rPr>
          <w:spacing w:val="-2"/>
        </w:rPr>
        <w:t>умения:</w:t>
      </w:r>
    </w:p>
    <w:p w:rsidR="001F31CB" w:rsidRDefault="000D73B3">
      <w:pPr>
        <w:pStyle w:val="a5"/>
        <w:numPr>
          <w:ilvl w:val="0"/>
          <w:numId w:val="44"/>
        </w:numPr>
        <w:tabs>
          <w:tab w:val="left" w:pos="568"/>
        </w:tabs>
        <w:spacing w:before="1"/>
        <w:ind w:right="136" w:firstLine="0"/>
        <w:rPr>
          <w:sz w:val="28"/>
        </w:rPr>
      </w:pPr>
      <w:r>
        <w:rPr>
          <w:sz w:val="28"/>
        </w:rPr>
        <w:t>вступать в контакт и работать в коллективе (учитель−ученик, ученик–ученик, ученик–класс, учитель−класс);</w:t>
      </w:r>
    </w:p>
    <w:p w:rsidR="001F31CB" w:rsidRDefault="000D73B3">
      <w:pPr>
        <w:pStyle w:val="a5"/>
        <w:numPr>
          <w:ilvl w:val="0"/>
          <w:numId w:val="44"/>
        </w:numPr>
        <w:tabs>
          <w:tab w:val="left" w:pos="568"/>
        </w:tabs>
        <w:ind w:right="141" w:firstLine="0"/>
        <w:rPr>
          <w:sz w:val="28"/>
        </w:rPr>
      </w:pPr>
      <w:r>
        <w:rPr>
          <w:sz w:val="28"/>
        </w:rPr>
        <w:t>использовать принятые ритуалы социального взаимодействия с одноклассниками и учителем;</w:t>
      </w:r>
    </w:p>
    <w:p w:rsidR="001F31CB" w:rsidRDefault="000D73B3">
      <w:pPr>
        <w:pStyle w:val="a5"/>
        <w:numPr>
          <w:ilvl w:val="0"/>
          <w:numId w:val="44"/>
        </w:numPr>
        <w:tabs>
          <w:tab w:val="left" w:pos="568"/>
        </w:tabs>
        <w:spacing w:line="341" w:lineRule="exact"/>
        <w:ind w:left="568" w:hanging="427"/>
        <w:rPr>
          <w:sz w:val="28"/>
        </w:rPr>
      </w:pPr>
      <w:r>
        <w:rPr>
          <w:sz w:val="28"/>
        </w:rPr>
        <w:t>обращаться</w:t>
      </w:r>
      <w:r>
        <w:rPr>
          <w:spacing w:val="-8"/>
          <w:sz w:val="28"/>
        </w:rPr>
        <w:t xml:space="preserve"> </w:t>
      </w:r>
      <w:r>
        <w:rPr>
          <w:sz w:val="28"/>
        </w:rPr>
        <w:t>за</w:t>
      </w:r>
      <w:r>
        <w:rPr>
          <w:spacing w:val="-9"/>
          <w:sz w:val="28"/>
        </w:rPr>
        <w:t xml:space="preserve"> </w:t>
      </w:r>
      <w:r>
        <w:rPr>
          <w:sz w:val="28"/>
        </w:rPr>
        <w:t>помощью</w:t>
      </w:r>
      <w:r>
        <w:rPr>
          <w:spacing w:val="-8"/>
          <w:sz w:val="28"/>
        </w:rPr>
        <w:t xml:space="preserve"> </w:t>
      </w:r>
      <w:r>
        <w:rPr>
          <w:sz w:val="28"/>
        </w:rPr>
        <w:t>и</w:t>
      </w:r>
      <w:r>
        <w:rPr>
          <w:spacing w:val="-8"/>
          <w:sz w:val="28"/>
        </w:rPr>
        <w:t xml:space="preserve"> </w:t>
      </w:r>
      <w:r>
        <w:rPr>
          <w:sz w:val="28"/>
        </w:rPr>
        <w:t>принимать</w:t>
      </w:r>
      <w:r>
        <w:rPr>
          <w:spacing w:val="-8"/>
          <w:sz w:val="28"/>
        </w:rPr>
        <w:t xml:space="preserve"> </w:t>
      </w:r>
      <w:r>
        <w:rPr>
          <w:spacing w:val="-2"/>
          <w:sz w:val="28"/>
        </w:rPr>
        <w:t>помощь;</w:t>
      </w:r>
    </w:p>
    <w:p w:rsidR="001F31CB" w:rsidRDefault="000D73B3">
      <w:pPr>
        <w:pStyle w:val="a5"/>
        <w:numPr>
          <w:ilvl w:val="0"/>
          <w:numId w:val="44"/>
        </w:numPr>
        <w:tabs>
          <w:tab w:val="left" w:pos="568"/>
        </w:tabs>
        <w:ind w:right="142" w:firstLine="0"/>
        <w:rPr>
          <w:sz w:val="28"/>
        </w:rPr>
      </w:pPr>
      <w:r>
        <w:rPr>
          <w:sz w:val="28"/>
        </w:rPr>
        <w:t>слушать и понимать инструкцию к учебному заданию в разных видах деятельности и быту;</w:t>
      </w:r>
    </w:p>
    <w:p w:rsidR="001F31CB" w:rsidRDefault="000D73B3">
      <w:pPr>
        <w:pStyle w:val="a5"/>
        <w:numPr>
          <w:ilvl w:val="0"/>
          <w:numId w:val="44"/>
        </w:numPr>
        <w:tabs>
          <w:tab w:val="left" w:pos="568"/>
        </w:tabs>
        <w:ind w:right="141" w:firstLine="0"/>
        <w:rPr>
          <w:sz w:val="28"/>
        </w:rPr>
      </w:pPr>
      <w:r>
        <w:rPr>
          <w:sz w:val="28"/>
        </w:rP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w:t>
      </w:r>
      <w:r>
        <w:rPr>
          <w:spacing w:val="-2"/>
          <w:sz w:val="28"/>
        </w:rPr>
        <w:t>людьми;</w:t>
      </w:r>
    </w:p>
    <w:p w:rsidR="001F31CB" w:rsidRDefault="000D73B3">
      <w:pPr>
        <w:pStyle w:val="a5"/>
        <w:numPr>
          <w:ilvl w:val="0"/>
          <w:numId w:val="44"/>
        </w:numPr>
        <w:tabs>
          <w:tab w:val="left" w:pos="568"/>
        </w:tabs>
        <w:ind w:right="145" w:firstLine="0"/>
        <w:rPr>
          <w:sz w:val="28"/>
        </w:rPr>
      </w:pPr>
      <w:r>
        <w:rPr>
          <w:sz w:val="28"/>
        </w:rPr>
        <w:t xml:space="preserve">договариваться и изменять свое поведение в соответствии с объективным </w:t>
      </w:r>
      <w:r>
        <w:rPr>
          <w:sz w:val="28"/>
        </w:rPr>
        <w:lastRenderedPageBreak/>
        <w:t xml:space="preserve">мнением большинства в конфликтных или иных ситуациях взаимодействия с </w:t>
      </w:r>
      <w:r>
        <w:rPr>
          <w:spacing w:val="-2"/>
          <w:sz w:val="28"/>
        </w:rPr>
        <w:t>окружающими.</w:t>
      </w:r>
    </w:p>
    <w:p w:rsidR="001F31CB" w:rsidRDefault="000D73B3">
      <w:pPr>
        <w:pStyle w:val="a3"/>
        <w:spacing w:before="74" w:line="242" w:lineRule="auto"/>
        <w:ind w:left="849" w:right="1756" w:firstLine="2628"/>
      </w:pPr>
      <w:r>
        <w:rPr>
          <w:u w:val="single"/>
        </w:rPr>
        <w:t>Регулятивные учебные действия:</w:t>
      </w:r>
      <w:r>
        <w:t xml:space="preserve"> Регулятивные</w:t>
      </w:r>
      <w:r>
        <w:rPr>
          <w:spacing w:val="-16"/>
        </w:rPr>
        <w:t xml:space="preserve"> </w:t>
      </w:r>
      <w:r>
        <w:t>учебные</w:t>
      </w:r>
      <w:r>
        <w:rPr>
          <w:spacing w:val="-13"/>
        </w:rPr>
        <w:t xml:space="preserve"> </w:t>
      </w:r>
      <w:r>
        <w:t>действия</w:t>
      </w:r>
      <w:r>
        <w:rPr>
          <w:spacing w:val="-14"/>
        </w:rPr>
        <w:t xml:space="preserve"> </w:t>
      </w:r>
      <w:r>
        <w:t>включают</w:t>
      </w:r>
      <w:r>
        <w:rPr>
          <w:spacing w:val="-14"/>
        </w:rPr>
        <w:t xml:space="preserve"> </w:t>
      </w:r>
      <w:r>
        <w:t>следующие</w:t>
      </w:r>
      <w:r>
        <w:rPr>
          <w:spacing w:val="-11"/>
        </w:rPr>
        <w:t xml:space="preserve"> </w:t>
      </w:r>
      <w:r>
        <w:rPr>
          <w:spacing w:val="-2"/>
        </w:rPr>
        <w:t>умения:</w:t>
      </w:r>
    </w:p>
    <w:p w:rsidR="001F31CB" w:rsidRDefault="000D73B3">
      <w:pPr>
        <w:pStyle w:val="a5"/>
        <w:numPr>
          <w:ilvl w:val="0"/>
          <w:numId w:val="44"/>
        </w:numPr>
        <w:tabs>
          <w:tab w:val="left" w:pos="568"/>
        </w:tabs>
        <w:ind w:right="145" w:firstLine="0"/>
        <w:rPr>
          <w:sz w:val="28"/>
        </w:rPr>
      </w:pPr>
      <w:r>
        <w:rPr>
          <w:sz w:val="28"/>
        </w:rPr>
        <w:t>адекватно</w:t>
      </w:r>
      <w:r>
        <w:rPr>
          <w:spacing w:val="-11"/>
          <w:sz w:val="28"/>
        </w:rPr>
        <w:t xml:space="preserve"> </w:t>
      </w:r>
      <w:r>
        <w:rPr>
          <w:sz w:val="28"/>
        </w:rPr>
        <w:t>соблюдать</w:t>
      </w:r>
      <w:r>
        <w:rPr>
          <w:spacing w:val="-10"/>
          <w:sz w:val="28"/>
        </w:rPr>
        <w:t xml:space="preserve"> </w:t>
      </w:r>
      <w:r>
        <w:rPr>
          <w:sz w:val="28"/>
        </w:rPr>
        <w:t>ритуалы</w:t>
      </w:r>
      <w:r>
        <w:rPr>
          <w:spacing w:val="-9"/>
          <w:sz w:val="28"/>
        </w:rPr>
        <w:t xml:space="preserve"> </w:t>
      </w:r>
      <w:r>
        <w:rPr>
          <w:sz w:val="28"/>
        </w:rPr>
        <w:t>школьного</w:t>
      </w:r>
      <w:r>
        <w:rPr>
          <w:spacing w:val="-8"/>
          <w:sz w:val="28"/>
        </w:rPr>
        <w:t xml:space="preserve"> </w:t>
      </w:r>
      <w:r>
        <w:rPr>
          <w:sz w:val="28"/>
        </w:rPr>
        <w:t>поведения</w:t>
      </w:r>
      <w:r>
        <w:rPr>
          <w:spacing w:val="-9"/>
          <w:sz w:val="28"/>
        </w:rPr>
        <w:t xml:space="preserve"> </w:t>
      </w:r>
      <w:r>
        <w:rPr>
          <w:sz w:val="28"/>
        </w:rPr>
        <w:t>(поднимать</w:t>
      </w:r>
      <w:r>
        <w:rPr>
          <w:spacing w:val="-10"/>
          <w:sz w:val="28"/>
        </w:rPr>
        <w:t xml:space="preserve"> </w:t>
      </w:r>
      <w:r>
        <w:rPr>
          <w:sz w:val="28"/>
        </w:rPr>
        <w:t>руку,</w:t>
      </w:r>
      <w:r>
        <w:rPr>
          <w:spacing w:val="-10"/>
          <w:sz w:val="28"/>
        </w:rPr>
        <w:t xml:space="preserve"> </w:t>
      </w:r>
      <w:r>
        <w:rPr>
          <w:sz w:val="28"/>
        </w:rPr>
        <w:t>вставать и выходить из-за парты и т. д.);</w:t>
      </w:r>
    </w:p>
    <w:p w:rsidR="001F31CB" w:rsidRDefault="000D73B3">
      <w:pPr>
        <w:pStyle w:val="a5"/>
        <w:numPr>
          <w:ilvl w:val="0"/>
          <w:numId w:val="44"/>
        </w:numPr>
        <w:tabs>
          <w:tab w:val="left" w:pos="568"/>
        </w:tabs>
        <w:ind w:right="136" w:firstLine="0"/>
        <w:rPr>
          <w:sz w:val="28"/>
        </w:rPr>
      </w:pPr>
      <w:r>
        <w:rPr>
          <w:sz w:val="28"/>
        </w:rPr>
        <w:t>принимать цели и произвольно включаться в деятельность, следовать предложенному плану и работать в общем темпе;</w:t>
      </w:r>
    </w:p>
    <w:p w:rsidR="001F31CB" w:rsidRDefault="000D73B3">
      <w:pPr>
        <w:pStyle w:val="a5"/>
        <w:numPr>
          <w:ilvl w:val="0"/>
          <w:numId w:val="44"/>
        </w:numPr>
        <w:tabs>
          <w:tab w:val="left" w:pos="568"/>
        </w:tabs>
        <w:ind w:right="137" w:firstLine="0"/>
        <w:rPr>
          <w:sz w:val="28"/>
        </w:rPr>
      </w:pPr>
      <w:r>
        <w:rPr>
          <w:spacing w:val="-2"/>
          <w:sz w:val="28"/>
        </w:rPr>
        <w:t>активно</w:t>
      </w:r>
      <w:r>
        <w:rPr>
          <w:spacing w:val="-4"/>
          <w:sz w:val="28"/>
        </w:rPr>
        <w:t xml:space="preserve"> </w:t>
      </w:r>
      <w:r>
        <w:rPr>
          <w:spacing w:val="-2"/>
          <w:sz w:val="28"/>
        </w:rPr>
        <w:t>участвовать</w:t>
      </w:r>
      <w:r>
        <w:rPr>
          <w:spacing w:val="-6"/>
          <w:sz w:val="28"/>
        </w:rPr>
        <w:t xml:space="preserve"> </w:t>
      </w:r>
      <w:r>
        <w:rPr>
          <w:spacing w:val="-2"/>
          <w:sz w:val="28"/>
        </w:rPr>
        <w:t>в</w:t>
      </w:r>
      <w:r>
        <w:rPr>
          <w:spacing w:val="-6"/>
          <w:sz w:val="28"/>
        </w:rPr>
        <w:t xml:space="preserve"> </w:t>
      </w:r>
      <w:r>
        <w:rPr>
          <w:spacing w:val="-2"/>
          <w:sz w:val="28"/>
        </w:rPr>
        <w:t>деятельности,</w:t>
      </w:r>
      <w:r>
        <w:rPr>
          <w:spacing w:val="-5"/>
          <w:sz w:val="28"/>
        </w:rPr>
        <w:t xml:space="preserve"> </w:t>
      </w:r>
      <w:r>
        <w:rPr>
          <w:spacing w:val="-2"/>
          <w:sz w:val="28"/>
        </w:rPr>
        <w:t>контролировать</w:t>
      </w:r>
      <w:r>
        <w:rPr>
          <w:spacing w:val="-6"/>
          <w:sz w:val="28"/>
        </w:rPr>
        <w:t xml:space="preserve"> </w:t>
      </w:r>
      <w:r>
        <w:rPr>
          <w:spacing w:val="-2"/>
          <w:sz w:val="28"/>
        </w:rPr>
        <w:t>и</w:t>
      </w:r>
      <w:r>
        <w:rPr>
          <w:spacing w:val="-4"/>
          <w:sz w:val="28"/>
        </w:rPr>
        <w:t xml:space="preserve"> </w:t>
      </w:r>
      <w:r>
        <w:rPr>
          <w:spacing w:val="-2"/>
          <w:sz w:val="28"/>
        </w:rPr>
        <w:t>оценивать</w:t>
      </w:r>
      <w:r>
        <w:rPr>
          <w:spacing w:val="-6"/>
          <w:sz w:val="28"/>
        </w:rPr>
        <w:t xml:space="preserve"> </w:t>
      </w:r>
      <w:r>
        <w:rPr>
          <w:spacing w:val="-2"/>
          <w:sz w:val="28"/>
        </w:rPr>
        <w:t>свои</w:t>
      </w:r>
      <w:r>
        <w:rPr>
          <w:spacing w:val="-4"/>
          <w:sz w:val="28"/>
        </w:rPr>
        <w:t xml:space="preserve"> </w:t>
      </w:r>
      <w:r>
        <w:rPr>
          <w:spacing w:val="-2"/>
          <w:sz w:val="28"/>
        </w:rPr>
        <w:t xml:space="preserve">действия </w:t>
      </w:r>
      <w:r>
        <w:rPr>
          <w:sz w:val="28"/>
        </w:rPr>
        <w:t>и действия одноклассников;</w:t>
      </w:r>
    </w:p>
    <w:p w:rsidR="001F31CB" w:rsidRDefault="000D73B3">
      <w:pPr>
        <w:pStyle w:val="a5"/>
        <w:numPr>
          <w:ilvl w:val="0"/>
          <w:numId w:val="44"/>
        </w:numPr>
        <w:tabs>
          <w:tab w:val="left" w:pos="568"/>
        </w:tabs>
        <w:ind w:right="135" w:firstLine="0"/>
        <w:rPr>
          <w:sz w:val="28"/>
        </w:rPr>
      </w:pPr>
      <w:r>
        <w:rPr>
          <w:sz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F31CB" w:rsidRDefault="000D73B3">
      <w:pPr>
        <w:pStyle w:val="a3"/>
        <w:ind w:left="3331" w:firstLine="0"/>
      </w:pPr>
      <w:r>
        <w:rPr>
          <w:u w:val="single"/>
        </w:rPr>
        <w:t>Познавательные</w:t>
      </w:r>
      <w:r>
        <w:rPr>
          <w:spacing w:val="-14"/>
          <w:u w:val="single"/>
        </w:rPr>
        <w:t xml:space="preserve"> </w:t>
      </w:r>
      <w:r>
        <w:rPr>
          <w:u w:val="single"/>
        </w:rPr>
        <w:t>учебные</w:t>
      </w:r>
      <w:r>
        <w:rPr>
          <w:spacing w:val="-14"/>
          <w:u w:val="single"/>
        </w:rPr>
        <w:t xml:space="preserve"> </w:t>
      </w:r>
      <w:r>
        <w:rPr>
          <w:spacing w:val="-2"/>
          <w:u w:val="single"/>
        </w:rPr>
        <w:t>действия</w:t>
      </w:r>
      <w:r>
        <w:rPr>
          <w:spacing w:val="-2"/>
        </w:rPr>
        <w:t>:</w:t>
      </w:r>
    </w:p>
    <w:p w:rsidR="001F31CB" w:rsidRDefault="000D73B3">
      <w:pPr>
        <w:pStyle w:val="a3"/>
        <w:ind w:left="849" w:firstLine="0"/>
      </w:pPr>
      <w:r>
        <w:t>К</w:t>
      </w:r>
      <w:r>
        <w:rPr>
          <w:spacing w:val="-8"/>
        </w:rPr>
        <w:t xml:space="preserve"> </w:t>
      </w:r>
      <w:r>
        <w:t>познавательным</w:t>
      </w:r>
      <w:r>
        <w:rPr>
          <w:spacing w:val="-7"/>
        </w:rPr>
        <w:t xml:space="preserve"> </w:t>
      </w:r>
      <w:r>
        <w:t>учебным</w:t>
      </w:r>
      <w:r>
        <w:rPr>
          <w:spacing w:val="-7"/>
        </w:rPr>
        <w:t xml:space="preserve"> </w:t>
      </w:r>
      <w:r>
        <w:t>действиям</w:t>
      </w:r>
      <w:r>
        <w:rPr>
          <w:spacing w:val="-8"/>
        </w:rPr>
        <w:t xml:space="preserve"> </w:t>
      </w:r>
      <w:r>
        <w:t>относятся</w:t>
      </w:r>
      <w:r>
        <w:rPr>
          <w:spacing w:val="-7"/>
        </w:rPr>
        <w:t xml:space="preserve"> </w:t>
      </w:r>
      <w:r>
        <w:t>следующие</w:t>
      </w:r>
      <w:r>
        <w:rPr>
          <w:spacing w:val="-5"/>
        </w:rPr>
        <w:t xml:space="preserve"> </w:t>
      </w:r>
      <w:r>
        <w:rPr>
          <w:spacing w:val="-2"/>
        </w:rPr>
        <w:t>умения:</w:t>
      </w:r>
    </w:p>
    <w:p w:rsidR="001F31CB" w:rsidRDefault="000D73B3">
      <w:pPr>
        <w:pStyle w:val="a5"/>
        <w:numPr>
          <w:ilvl w:val="0"/>
          <w:numId w:val="44"/>
        </w:numPr>
        <w:tabs>
          <w:tab w:val="left" w:pos="568"/>
        </w:tabs>
        <w:ind w:right="144" w:firstLine="0"/>
        <w:rPr>
          <w:sz w:val="28"/>
        </w:rPr>
      </w:pPr>
      <w:r>
        <w:rPr>
          <w:sz w:val="28"/>
        </w:rPr>
        <w:t>выделять некоторые существенные, общие и отличительные свойства хорошо знакомых предметов;</w:t>
      </w:r>
    </w:p>
    <w:p w:rsidR="001F31CB" w:rsidRDefault="000D73B3">
      <w:pPr>
        <w:pStyle w:val="a5"/>
        <w:numPr>
          <w:ilvl w:val="0"/>
          <w:numId w:val="44"/>
        </w:numPr>
        <w:tabs>
          <w:tab w:val="left" w:pos="568"/>
        </w:tabs>
        <w:spacing w:line="340" w:lineRule="exact"/>
        <w:ind w:left="568" w:hanging="427"/>
        <w:rPr>
          <w:sz w:val="28"/>
        </w:rPr>
      </w:pPr>
      <w:r>
        <w:rPr>
          <w:spacing w:val="-2"/>
          <w:sz w:val="28"/>
        </w:rPr>
        <w:t>устанавливать</w:t>
      </w:r>
      <w:r>
        <w:rPr>
          <w:spacing w:val="2"/>
          <w:sz w:val="28"/>
        </w:rPr>
        <w:t xml:space="preserve"> </w:t>
      </w:r>
      <w:proofErr w:type="spellStart"/>
      <w:r>
        <w:rPr>
          <w:spacing w:val="-2"/>
          <w:sz w:val="28"/>
        </w:rPr>
        <w:t>видо</w:t>
      </w:r>
      <w:proofErr w:type="spellEnd"/>
      <w:r>
        <w:rPr>
          <w:spacing w:val="-2"/>
          <w:sz w:val="28"/>
        </w:rPr>
        <w:t>-родовые</w:t>
      </w:r>
      <w:r>
        <w:rPr>
          <w:spacing w:val="5"/>
          <w:sz w:val="28"/>
        </w:rPr>
        <w:t xml:space="preserve"> </w:t>
      </w:r>
      <w:r>
        <w:rPr>
          <w:spacing w:val="-2"/>
          <w:sz w:val="28"/>
        </w:rPr>
        <w:t>отношения</w:t>
      </w:r>
      <w:r>
        <w:rPr>
          <w:spacing w:val="3"/>
          <w:sz w:val="28"/>
        </w:rPr>
        <w:t xml:space="preserve"> </w:t>
      </w:r>
      <w:r>
        <w:rPr>
          <w:spacing w:val="-2"/>
          <w:sz w:val="28"/>
        </w:rPr>
        <w:t>предметов;</w:t>
      </w:r>
    </w:p>
    <w:p w:rsidR="001F31CB" w:rsidRDefault="000D73B3">
      <w:pPr>
        <w:pStyle w:val="a5"/>
        <w:numPr>
          <w:ilvl w:val="0"/>
          <w:numId w:val="44"/>
        </w:numPr>
        <w:tabs>
          <w:tab w:val="left" w:pos="568"/>
        </w:tabs>
        <w:ind w:right="143" w:firstLine="0"/>
        <w:rPr>
          <w:sz w:val="28"/>
        </w:rPr>
      </w:pPr>
      <w:r>
        <w:rPr>
          <w:sz w:val="28"/>
        </w:rPr>
        <w:t xml:space="preserve">делать простейшие обобщения, сравнивать, классифицировать на наглядном </w:t>
      </w:r>
      <w:r>
        <w:rPr>
          <w:spacing w:val="-2"/>
          <w:sz w:val="28"/>
        </w:rPr>
        <w:t>материале;</w:t>
      </w:r>
    </w:p>
    <w:p w:rsidR="001F31CB" w:rsidRDefault="000D73B3">
      <w:pPr>
        <w:pStyle w:val="a5"/>
        <w:numPr>
          <w:ilvl w:val="0"/>
          <w:numId w:val="44"/>
        </w:numPr>
        <w:tabs>
          <w:tab w:val="left" w:pos="568"/>
        </w:tabs>
        <w:spacing w:line="340" w:lineRule="exact"/>
        <w:ind w:left="568" w:hanging="427"/>
        <w:rPr>
          <w:sz w:val="28"/>
        </w:rPr>
      </w:pPr>
      <w:r>
        <w:rPr>
          <w:spacing w:val="-2"/>
          <w:sz w:val="28"/>
        </w:rPr>
        <w:t>пользоваться</w:t>
      </w:r>
      <w:r>
        <w:rPr>
          <w:spacing w:val="7"/>
          <w:sz w:val="28"/>
        </w:rPr>
        <w:t xml:space="preserve"> </w:t>
      </w:r>
      <w:r>
        <w:rPr>
          <w:spacing w:val="-2"/>
          <w:sz w:val="28"/>
        </w:rPr>
        <w:t>знаками,</w:t>
      </w:r>
      <w:r>
        <w:rPr>
          <w:spacing w:val="8"/>
          <w:sz w:val="28"/>
        </w:rPr>
        <w:t xml:space="preserve"> </w:t>
      </w:r>
      <w:r>
        <w:rPr>
          <w:spacing w:val="-2"/>
          <w:sz w:val="28"/>
        </w:rPr>
        <w:t>символами,</w:t>
      </w:r>
      <w:r>
        <w:rPr>
          <w:spacing w:val="8"/>
          <w:sz w:val="28"/>
        </w:rPr>
        <w:t xml:space="preserve"> </w:t>
      </w:r>
      <w:r>
        <w:rPr>
          <w:spacing w:val="-2"/>
          <w:sz w:val="28"/>
        </w:rPr>
        <w:t>предметами-заместителями;</w:t>
      </w:r>
    </w:p>
    <w:p w:rsidR="001F31CB" w:rsidRDefault="000D73B3">
      <w:pPr>
        <w:pStyle w:val="a5"/>
        <w:numPr>
          <w:ilvl w:val="0"/>
          <w:numId w:val="44"/>
        </w:numPr>
        <w:tabs>
          <w:tab w:val="left" w:pos="568"/>
        </w:tabs>
        <w:ind w:left="568" w:hanging="427"/>
        <w:rPr>
          <w:sz w:val="28"/>
        </w:rPr>
      </w:pPr>
      <w:r>
        <w:rPr>
          <w:sz w:val="28"/>
        </w:rPr>
        <w:t>читать;</w:t>
      </w:r>
      <w:r>
        <w:rPr>
          <w:spacing w:val="-11"/>
          <w:sz w:val="28"/>
        </w:rPr>
        <w:t xml:space="preserve"> </w:t>
      </w:r>
      <w:r>
        <w:rPr>
          <w:sz w:val="28"/>
        </w:rPr>
        <w:t>писать;</w:t>
      </w:r>
      <w:r>
        <w:rPr>
          <w:spacing w:val="-8"/>
          <w:sz w:val="28"/>
        </w:rPr>
        <w:t xml:space="preserve"> </w:t>
      </w:r>
      <w:r>
        <w:rPr>
          <w:sz w:val="28"/>
        </w:rPr>
        <w:t>выполнять</w:t>
      </w:r>
      <w:r>
        <w:rPr>
          <w:spacing w:val="-12"/>
          <w:sz w:val="28"/>
        </w:rPr>
        <w:t xml:space="preserve"> </w:t>
      </w:r>
      <w:r>
        <w:rPr>
          <w:sz w:val="28"/>
        </w:rPr>
        <w:t>арифметические</w:t>
      </w:r>
      <w:r>
        <w:rPr>
          <w:spacing w:val="-11"/>
          <w:sz w:val="28"/>
        </w:rPr>
        <w:t xml:space="preserve"> </w:t>
      </w:r>
      <w:r>
        <w:rPr>
          <w:spacing w:val="-2"/>
          <w:sz w:val="28"/>
        </w:rPr>
        <w:t>действия;</w:t>
      </w:r>
    </w:p>
    <w:p w:rsidR="001F31CB" w:rsidRDefault="000D73B3">
      <w:pPr>
        <w:pStyle w:val="a5"/>
        <w:numPr>
          <w:ilvl w:val="0"/>
          <w:numId w:val="44"/>
        </w:numPr>
        <w:tabs>
          <w:tab w:val="left" w:pos="568"/>
        </w:tabs>
        <w:ind w:right="144" w:firstLine="0"/>
        <w:rPr>
          <w:sz w:val="28"/>
        </w:rPr>
      </w:pPr>
      <w:r>
        <w:rPr>
          <w:sz w:val="28"/>
        </w:rPr>
        <w:t>наблюдать под руководством взрослого за предметами и явлениями окружающей действительности;</w:t>
      </w:r>
    </w:p>
    <w:p w:rsidR="001F31CB" w:rsidRDefault="000D73B3">
      <w:pPr>
        <w:pStyle w:val="a5"/>
        <w:numPr>
          <w:ilvl w:val="0"/>
          <w:numId w:val="44"/>
        </w:numPr>
        <w:tabs>
          <w:tab w:val="left" w:pos="568"/>
        </w:tabs>
        <w:ind w:right="143" w:firstLine="0"/>
        <w:rPr>
          <w:sz w:val="28"/>
        </w:rPr>
      </w:pPr>
      <w:r>
        <w:rPr>
          <w:sz w:val="28"/>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w:t>
      </w:r>
      <w:r>
        <w:rPr>
          <w:spacing w:val="-2"/>
          <w:sz w:val="28"/>
        </w:rPr>
        <w:t>носителях).</w:t>
      </w:r>
    </w:p>
    <w:p w:rsidR="001F31CB" w:rsidRDefault="000D73B3">
      <w:pPr>
        <w:pStyle w:val="2"/>
        <w:spacing w:line="314" w:lineRule="exact"/>
        <w:ind w:left="4654"/>
      </w:pPr>
      <w:r>
        <w:t>V-IX</w:t>
      </w:r>
      <w:r>
        <w:rPr>
          <w:spacing w:val="-3"/>
        </w:rPr>
        <w:t xml:space="preserve"> </w:t>
      </w:r>
      <w:r>
        <w:rPr>
          <w:spacing w:val="-2"/>
        </w:rPr>
        <w:t>классы</w:t>
      </w:r>
    </w:p>
    <w:p w:rsidR="001F31CB" w:rsidRDefault="000D73B3">
      <w:pPr>
        <w:pStyle w:val="a3"/>
        <w:spacing w:line="322" w:lineRule="exact"/>
        <w:ind w:left="3710" w:firstLine="0"/>
      </w:pPr>
      <w:r>
        <w:rPr>
          <w:u w:val="single"/>
        </w:rPr>
        <w:t>Личностные</w:t>
      </w:r>
      <w:r>
        <w:rPr>
          <w:spacing w:val="-5"/>
          <w:u w:val="single"/>
        </w:rPr>
        <w:t xml:space="preserve"> </w:t>
      </w:r>
      <w:r>
        <w:rPr>
          <w:u w:val="single"/>
        </w:rPr>
        <w:t>учебные</w:t>
      </w:r>
      <w:r>
        <w:rPr>
          <w:spacing w:val="-4"/>
          <w:u w:val="single"/>
        </w:rPr>
        <w:t xml:space="preserve"> </w:t>
      </w:r>
      <w:r>
        <w:rPr>
          <w:spacing w:val="-2"/>
          <w:u w:val="single"/>
        </w:rPr>
        <w:t>действия:</w:t>
      </w:r>
    </w:p>
    <w:p w:rsidR="001F31CB" w:rsidRDefault="000D73B3">
      <w:pPr>
        <w:pStyle w:val="a3"/>
        <w:ind w:right="140"/>
      </w:pPr>
      <w: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w:t>
      </w:r>
      <w:r>
        <w:rPr>
          <w:spacing w:val="-15"/>
        </w:rPr>
        <w:t xml:space="preserve"> </w:t>
      </w:r>
      <w:r>
        <w:t>как</w:t>
      </w:r>
      <w:r>
        <w:rPr>
          <w:spacing w:val="-14"/>
        </w:rPr>
        <w:t xml:space="preserve"> </w:t>
      </w:r>
      <w:r>
        <w:t>собственными,</w:t>
      </w:r>
      <w:r>
        <w:rPr>
          <w:spacing w:val="-15"/>
        </w:rPr>
        <w:t xml:space="preserve"> </w:t>
      </w:r>
      <w:r>
        <w:t>так</w:t>
      </w:r>
      <w:r>
        <w:rPr>
          <w:spacing w:val="-14"/>
        </w:rPr>
        <w:t xml:space="preserve"> </w:t>
      </w:r>
      <w:r>
        <w:t>и</w:t>
      </w:r>
      <w:r>
        <w:rPr>
          <w:spacing w:val="-16"/>
        </w:rPr>
        <w:t xml:space="preserve"> </w:t>
      </w:r>
      <w:r>
        <w:t>своих</w:t>
      </w:r>
      <w:r>
        <w:rPr>
          <w:spacing w:val="-13"/>
        </w:rPr>
        <w:t xml:space="preserve"> </w:t>
      </w:r>
      <w:r>
        <w:t>товарищей;</w:t>
      </w:r>
      <w:r>
        <w:rPr>
          <w:spacing w:val="-16"/>
        </w:rPr>
        <w:t xml:space="preserve"> </w:t>
      </w:r>
      <w:r>
        <w:t>адекватно</w:t>
      </w:r>
      <w:r>
        <w:rPr>
          <w:spacing w:val="-13"/>
        </w:rPr>
        <w:t xml:space="preserve"> </w:t>
      </w:r>
      <w:r>
        <w:t>эмоционально откликаться</w:t>
      </w:r>
      <w:r>
        <w:rPr>
          <w:spacing w:val="-1"/>
        </w:rPr>
        <w:t xml:space="preserve"> </w:t>
      </w:r>
      <w:r>
        <w:t>на</w:t>
      </w:r>
      <w:r>
        <w:rPr>
          <w:spacing w:val="-1"/>
        </w:rPr>
        <w:t xml:space="preserve"> </w:t>
      </w:r>
      <w:r>
        <w:t>произведения</w:t>
      </w:r>
      <w:r>
        <w:rPr>
          <w:spacing w:val="-1"/>
        </w:rPr>
        <w:t xml:space="preserve"> </w:t>
      </w:r>
      <w:r>
        <w:t>литературы,</w:t>
      </w:r>
      <w:r>
        <w:rPr>
          <w:spacing w:val="-2"/>
        </w:rPr>
        <w:t xml:space="preserve"> </w:t>
      </w:r>
      <w:r>
        <w:t>музыки,</w:t>
      </w:r>
      <w:r>
        <w:rPr>
          <w:spacing w:val="-2"/>
        </w:rPr>
        <w:t xml:space="preserve"> </w:t>
      </w:r>
      <w:r>
        <w:t>живописи и др.;</w:t>
      </w:r>
      <w:r>
        <w:rPr>
          <w:spacing w:val="-1"/>
        </w:rPr>
        <w:t xml:space="preserve"> </w:t>
      </w:r>
      <w:r>
        <w:t>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1F31CB" w:rsidRDefault="000D73B3">
      <w:pPr>
        <w:pStyle w:val="a3"/>
        <w:spacing w:line="322" w:lineRule="exact"/>
        <w:ind w:left="3343" w:firstLine="0"/>
      </w:pPr>
      <w:r>
        <w:rPr>
          <w:spacing w:val="-2"/>
          <w:u w:val="single"/>
        </w:rPr>
        <w:t>Коммуникативные</w:t>
      </w:r>
      <w:r>
        <w:rPr>
          <w:spacing w:val="-5"/>
          <w:u w:val="single"/>
        </w:rPr>
        <w:t xml:space="preserve"> </w:t>
      </w:r>
      <w:r>
        <w:rPr>
          <w:spacing w:val="-2"/>
          <w:u w:val="single"/>
        </w:rPr>
        <w:t>учебные действия:</w:t>
      </w:r>
    </w:p>
    <w:p w:rsidR="001F31CB" w:rsidRDefault="000D73B3">
      <w:pPr>
        <w:pStyle w:val="a3"/>
        <w:ind w:right="142"/>
      </w:pPr>
      <w:r>
        <w:t>Коммуникативные учебные действия включают: вступать и поддерживать коммуникацию в разных ситуациях социального взаимодействия (учебных, трудовых,</w:t>
      </w:r>
      <w:r>
        <w:rPr>
          <w:spacing w:val="-15"/>
        </w:rPr>
        <w:t xml:space="preserve"> </w:t>
      </w:r>
      <w:r>
        <w:t>бытовых</w:t>
      </w:r>
      <w:r>
        <w:rPr>
          <w:spacing w:val="-14"/>
        </w:rPr>
        <w:t xml:space="preserve"> </w:t>
      </w:r>
      <w:r>
        <w:t>и</w:t>
      </w:r>
      <w:r>
        <w:rPr>
          <w:spacing w:val="-12"/>
        </w:rPr>
        <w:t xml:space="preserve"> </w:t>
      </w:r>
      <w:r>
        <w:t>др.);</w:t>
      </w:r>
      <w:r>
        <w:rPr>
          <w:spacing w:val="-9"/>
        </w:rPr>
        <w:t xml:space="preserve"> </w:t>
      </w:r>
      <w:r>
        <w:t>слушать</w:t>
      </w:r>
      <w:r>
        <w:rPr>
          <w:spacing w:val="-14"/>
        </w:rPr>
        <w:t xml:space="preserve"> </w:t>
      </w:r>
      <w:r>
        <w:t>собеседника,</w:t>
      </w:r>
      <w:r>
        <w:rPr>
          <w:spacing w:val="-13"/>
        </w:rPr>
        <w:t xml:space="preserve"> </w:t>
      </w:r>
      <w:r>
        <w:t>вступать</w:t>
      </w:r>
      <w:r>
        <w:rPr>
          <w:spacing w:val="-14"/>
        </w:rPr>
        <w:t xml:space="preserve"> </w:t>
      </w:r>
      <w:r>
        <w:t>в</w:t>
      </w:r>
      <w:r>
        <w:rPr>
          <w:spacing w:val="-11"/>
        </w:rPr>
        <w:t xml:space="preserve"> </w:t>
      </w:r>
      <w:r>
        <w:t>диалог</w:t>
      </w:r>
      <w:r>
        <w:rPr>
          <w:spacing w:val="-15"/>
        </w:rPr>
        <w:t xml:space="preserve"> </w:t>
      </w:r>
      <w:r>
        <w:t>и</w:t>
      </w:r>
      <w:r>
        <w:rPr>
          <w:spacing w:val="-12"/>
        </w:rPr>
        <w:t xml:space="preserve"> </w:t>
      </w:r>
      <w:r>
        <w:t>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1F31CB" w:rsidRDefault="000D73B3">
      <w:pPr>
        <w:pStyle w:val="a3"/>
        <w:ind w:left="3626" w:firstLine="0"/>
      </w:pPr>
      <w:r>
        <w:rPr>
          <w:u w:val="single"/>
        </w:rPr>
        <w:lastRenderedPageBreak/>
        <w:t>Регулятивные</w:t>
      </w:r>
      <w:r>
        <w:rPr>
          <w:spacing w:val="-15"/>
          <w:u w:val="single"/>
        </w:rPr>
        <w:t xml:space="preserve"> </w:t>
      </w:r>
      <w:r>
        <w:rPr>
          <w:u w:val="single"/>
        </w:rPr>
        <w:t>учебные</w:t>
      </w:r>
      <w:r>
        <w:rPr>
          <w:spacing w:val="-14"/>
          <w:u w:val="single"/>
        </w:rPr>
        <w:t xml:space="preserve"> </w:t>
      </w:r>
      <w:r>
        <w:rPr>
          <w:spacing w:val="-2"/>
          <w:u w:val="single"/>
        </w:rPr>
        <w:t>действия:</w:t>
      </w:r>
    </w:p>
    <w:p w:rsidR="001F31CB" w:rsidRDefault="000D73B3">
      <w:pPr>
        <w:pStyle w:val="a3"/>
        <w:spacing w:before="74"/>
        <w:ind w:right="140"/>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color w:val="000009"/>
        </w:rPr>
        <w:t xml:space="preserve">готовностью к осуществлению самоконтроля в процессе деятельности; </w:t>
      </w:r>
      <w:r>
        <w:t>адекватно реагировать на внешний контроль и оценку, корректировать в соответствии с ней свою деятельность.</w:t>
      </w:r>
    </w:p>
    <w:p w:rsidR="001F31CB" w:rsidRDefault="000D73B3">
      <w:pPr>
        <w:pStyle w:val="a3"/>
        <w:spacing w:before="3"/>
        <w:ind w:left="849" w:right="134" w:firstLine="2628"/>
      </w:pPr>
      <w:r>
        <w:rPr>
          <w:u w:val="single"/>
        </w:rPr>
        <w:t>Познавательные учебные действия:</w:t>
      </w:r>
      <w:r>
        <w:t xml:space="preserve"> Дифференцированно</w:t>
      </w:r>
      <w:r>
        <w:rPr>
          <w:spacing w:val="40"/>
        </w:rPr>
        <w:t xml:space="preserve"> </w:t>
      </w:r>
      <w:r>
        <w:t>воспринимать</w:t>
      </w:r>
      <w:r>
        <w:rPr>
          <w:spacing w:val="40"/>
        </w:rPr>
        <w:t xml:space="preserve"> </w:t>
      </w:r>
      <w:r>
        <w:t>окружающий</w:t>
      </w:r>
      <w:r>
        <w:rPr>
          <w:spacing w:val="40"/>
        </w:rPr>
        <w:t xml:space="preserve"> </w:t>
      </w:r>
      <w:r>
        <w:t>мир,</w:t>
      </w:r>
      <w:r>
        <w:rPr>
          <w:spacing w:val="40"/>
        </w:rPr>
        <w:t xml:space="preserve"> </w:t>
      </w:r>
      <w:r>
        <w:t>его</w:t>
      </w:r>
      <w:r>
        <w:rPr>
          <w:spacing w:val="40"/>
        </w:rPr>
        <w:t xml:space="preserve"> </w:t>
      </w:r>
      <w:r>
        <w:t>временно-про-</w:t>
      </w:r>
    </w:p>
    <w:p w:rsidR="001F31CB" w:rsidRDefault="000D73B3">
      <w:pPr>
        <w:pStyle w:val="a3"/>
        <w:spacing w:line="321" w:lineRule="exact"/>
        <w:ind w:firstLine="0"/>
      </w:pPr>
      <w:proofErr w:type="spellStart"/>
      <w:r>
        <w:t>странственную</w:t>
      </w:r>
      <w:proofErr w:type="spellEnd"/>
      <w:r>
        <w:rPr>
          <w:spacing w:val="-14"/>
        </w:rPr>
        <w:t xml:space="preserve"> </w:t>
      </w:r>
      <w:r>
        <w:rPr>
          <w:spacing w:val="-2"/>
        </w:rPr>
        <w:t>организацию;</w:t>
      </w:r>
    </w:p>
    <w:p w:rsidR="001F31CB" w:rsidRDefault="000D73B3">
      <w:pPr>
        <w:pStyle w:val="a5"/>
        <w:numPr>
          <w:ilvl w:val="0"/>
          <w:numId w:val="44"/>
        </w:numPr>
        <w:tabs>
          <w:tab w:val="left" w:pos="848"/>
        </w:tabs>
        <w:spacing w:before="1"/>
        <w:ind w:right="134" w:firstLine="0"/>
        <w:rPr>
          <w:sz w:val="28"/>
        </w:rPr>
      </w:pPr>
      <w:r>
        <w:rPr>
          <w:sz w:val="28"/>
        </w:rPr>
        <w:t>использовать усвоенные логические операции (сравнение, анализ, синтез, обобщение, классификацию, установление аналогий, закономерностей, причинн</w:t>
      </w:r>
      <w:proofErr w:type="gramStart"/>
      <w:r>
        <w:rPr>
          <w:sz w:val="28"/>
        </w:rPr>
        <w:t>о-</w:t>
      </w:r>
      <w:proofErr w:type="gramEnd"/>
      <w:r>
        <w:rPr>
          <w:sz w:val="28"/>
        </w:rPr>
        <w:t xml:space="preserve"> 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1F31CB" w:rsidRDefault="000D73B3">
      <w:pPr>
        <w:pStyle w:val="a5"/>
        <w:numPr>
          <w:ilvl w:val="0"/>
          <w:numId w:val="44"/>
        </w:numPr>
        <w:tabs>
          <w:tab w:val="left" w:pos="848"/>
        </w:tabs>
        <w:ind w:right="137" w:firstLine="0"/>
        <w:rPr>
          <w:sz w:val="28"/>
        </w:rPr>
      </w:pPr>
      <w:r>
        <w:rPr>
          <w:sz w:val="28"/>
        </w:rPr>
        <w:t xml:space="preserve">использовать в жизни и деятельности некоторые </w:t>
      </w:r>
      <w:proofErr w:type="spellStart"/>
      <w:r>
        <w:rPr>
          <w:sz w:val="28"/>
        </w:rPr>
        <w:t>межпредметные</w:t>
      </w:r>
      <w:proofErr w:type="spellEnd"/>
      <w:r>
        <w:rPr>
          <w:sz w:val="28"/>
        </w:rPr>
        <w:t xml:space="preserve"> знания, отражающие несложные, доступные существенные связи и отношения между объектами и процессами.</w:t>
      </w:r>
    </w:p>
    <w:p w:rsidR="001F31CB" w:rsidRDefault="000D73B3">
      <w:pPr>
        <w:pStyle w:val="2"/>
        <w:spacing w:before="266"/>
        <w:ind w:left="741"/>
      </w:pPr>
      <w:r>
        <w:t>Связи</w:t>
      </w:r>
      <w:r>
        <w:rPr>
          <w:spacing w:val="-10"/>
        </w:rPr>
        <w:t xml:space="preserve"> </w:t>
      </w:r>
      <w:r>
        <w:t>базовых</w:t>
      </w:r>
      <w:r>
        <w:rPr>
          <w:spacing w:val="-11"/>
        </w:rPr>
        <w:t xml:space="preserve"> </w:t>
      </w:r>
      <w:r>
        <w:t>учебных</w:t>
      </w:r>
      <w:r>
        <w:rPr>
          <w:spacing w:val="-8"/>
        </w:rPr>
        <w:t xml:space="preserve"> </w:t>
      </w:r>
      <w:r>
        <w:t>действий</w:t>
      </w:r>
      <w:r>
        <w:rPr>
          <w:spacing w:val="-9"/>
        </w:rPr>
        <w:t xml:space="preserve"> </w:t>
      </w:r>
      <w:r>
        <w:t>с</w:t>
      </w:r>
      <w:r>
        <w:rPr>
          <w:spacing w:val="-9"/>
        </w:rPr>
        <w:t xml:space="preserve"> </w:t>
      </w:r>
      <w:r>
        <w:t>содержанием</w:t>
      </w:r>
      <w:r>
        <w:rPr>
          <w:spacing w:val="-8"/>
        </w:rPr>
        <w:t xml:space="preserve"> </w:t>
      </w:r>
      <w:r>
        <w:t>учебных</w:t>
      </w:r>
      <w:r>
        <w:rPr>
          <w:spacing w:val="-7"/>
        </w:rPr>
        <w:t xml:space="preserve"> </w:t>
      </w:r>
      <w:r>
        <w:rPr>
          <w:spacing w:val="-2"/>
        </w:rPr>
        <w:t>предметов</w:t>
      </w:r>
    </w:p>
    <w:p w:rsidR="001F31CB" w:rsidRDefault="000D73B3">
      <w:pPr>
        <w:pStyle w:val="a3"/>
        <w:ind w:right="138"/>
      </w:pPr>
      <w:r>
        <w:t>В</w:t>
      </w:r>
      <w:r>
        <w:rPr>
          <w:spacing w:val="-13"/>
        </w:rPr>
        <w:t xml:space="preserve"> </w:t>
      </w:r>
      <w:r>
        <w:t>программе</w:t>
      </w:r>
      <w:r>
        <w:rPr>
          <w:spacing w:val="-15"/>
        </w:rPr>
        <w:t xml:space="preserve"> </w:t>
      </w:r>
      <w:r>
        <w:t>базовых</w:t>
      </w:r>
      <w:r>
        <w:rPr>
          <w:spacing w:val="-12"/>
        </w:rPr>
        <w:t xml:space="preserve"> </w:t>
      </w:r>
      <w:r>
        <w:t>учебных</w:t>
      </w:r>
      <w:r>
        <w:rPr>
          <w:spacing w:val="-12"/>
        </w:rPr>
        <w:t xml:space="preserve"> </w:t>
      </w:r>
      <w:r>
        <w:t>действий</w:t>
      </w:r>
      <w:r>
        <w:rPr>
          <w:spacing w:val="-17"/>
        </w:rPr>
        <w:t xml:space="preserve"> </w:t>
      </w:r>
      <w:r>
        <w:t>достаточным</w:t>
      </w:r>
      <w:r>
        <w:rPr>
          <w:spacing w:val="-16"/>
        </w:rPr>
        <w:t xml:space="preserve"> </w:t>
      </w:r>
      <w:r>
        <w:t>является</w:t>
      </w:r>
      <w:r>
        <w:rPr>
          <w:spacing w:val="-13"/>
        </w:rPr>
        <w:t xml:space="preserve"> </w:t>
      </w:r>
      <w:r>
        <w:t>отражение</w:t>
      </w:r>
      <w:r>
        <w:rPr>
          <w:spacing w:val="-15"/>
        </w:rPr>
        <w:t xml:space="preserve"> </w:t>
      </w:r>
      <w:r>
        <w:t>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w:t>
      </w:r>
      <w:r>
        <w:rPr>
          <w:spacing w:val="-15"/>
        </w:rPr>
        <w:t xml:space="preserve"> </w:t>
      </w:r>
      <w:r>
        <w:t>образования</w:t>
      </w:r>
      <w:r>
        <w:rPr>
          <w:spacing w:val="-15"/>
        </w:rPr>
        <w:t xml:space="preserve"> </w:t>
      </w:r>
      <w:r>
        <w:t>(классов)</w:t>
      </w:r>
      <w:r>
        <w:rPr>
          <w:spacing w:val="-18"/>
        </w:rPr>
        <w:t xml:space="preserve"> </w:t>
      </w:r>
      <w:r>
        <w:t>необходимо</w:t>
      </w:r>
      <w:r>
        <w:rPr>
          <w:spacing w:val="-17"/>
        </w:rPr>
        <w:t xml:space="preserve"> </w:t>
      </w:r>
      <w:r>
        <w:t>отдельно</w:t>
      </w:r>
      <w:r>
        <w:rPr>
          <w:spacing w:val="-15"/>
        </w:rPr>
        <w:t xml:space="preserve"> </w:t>
      </w:r>
      <w:r>
        <w:t>отразить</w:t>
      </w:r>
      <w:r>
        <w:rPr>
          <w:spacing w:val="-17"/>
        </w:rPr>
        <w:t xml:space="preserve"> </w:t>
      </w:r>
      <w:r>
        <w:t>эти</w:t>
      </w:r>
      <w:r>
        <w:rPr>
          <w:spacing w:val="-18"/>
        </w:rPr>
        <w:t xml:space="preserve"> </w:t>
      </w:r>
      <w:r>
        <w:t>связи.</w:t>
      </w:r>
      <w:r>
        <w:rPr>
          <w:spacing w:val="-16"/>
        </w:rPr>
        <w:t xml:space="preserve"> </w:t>
      </w:r>
      <w:r>
        <w:t>При</w:t>
      </w:r>
      <w:r>
        <w:rPr>
          <w:spacing w:val="-15"/>
        </w:rPr>
        <w:t xml:space="preserve"> </w:t>
      </w:r>
      <w:r>
        <w:t>этом следует</w:t>
      </w:r>
      <w:r>
        <w:rPr>
          <w:spacing w:val="-7"/>
        </w:rPr>
        <w:t xml:space="preserve"> </w:t>
      </w:r>
      <w:r>
        <w:t>учитывать,</w:t>
      </w:r>
      <w:r>
        <w:rPr>
          <w:spacing w:val="-10"/>
        </w:rPr>
        <w:t xml:space="preserve"> </w:t>
      </w:r>
      <w:r>
        <w:t>что</w:t>
      </w:r>
      <w:r>
        <w:rPr>
          <w:spacing w:val="-12"/>
        </w:rPr>
        <w:t xml:space="preserve"> </w:t>
      </w:r>
      <w:r>
        <w:t>практически</w:t>
      </w:r>
      <w:r>
        <w:rPr>
          <w:spacing w:val="-12"/>
        </w:rPr>
        <w:t xml:space="preserve"> </w:t>
      </w:r>
      <w:r>
        <w:t>все</w:t>
      </w:r>
      <w:r>
        <w:rPr>
          <w:spacing w:val="-12"/>
        </w:rPr>
        <w:t xml:space="preserve"> </w:t>
      </w:r>
      <w:r>
        <w:t>БУД</w:t>
      </w:r>
      <w:r>
        <w:rPr>
          <w:spacing w:val="-12"/>
        </w:rPr>
        <w:t xml:space="preserve"> </w:t>
      </w:r>
      <w:r>
        <w:t>формируются</w:t>
      </w:r>
      <w:r>
        <w:rPr>
          <w:spacing w:val="-9"/>
        </w:rPr>
        <w:t xml:space="preserve"> </w:t>
      </w:r>
      <w:r>
        <w:t>в</w:t>
      </w:r>
      <w:r>
        <w:rPr>
          <w:spacing w:val="-13"/>
        </w:rPr>
        <w:t xml:space="preserve"> </w:t>
      </w:r>
      <w:r>
        <w:t>той</w:t>
      </w:r>
      <w:r>
        <w:rPr>
          <w:spacing w:val="-12"/>
        </w:rPr>
        <w:t xml:space="preserve"> </w:t>
      </w:r>
      <w:r>
        <w:t>или</w:t>
      </w:r>
      <w:r>
        <w:rPr>
          <w:spacing w:val="-12"/>
        </w:rPr>
        <w:t xml:space="preserve"> </w:t>
      </w:r>
      <w:r>
        <w:t>иной</w:t>
      </w:r>
      <w:r>
        <w:rPr>
          <w:spacing w:val="-12"/>
        </w:rPr>
        <w:t xml:space="preserve"> </w:t>
      </w:r>
      <w:r>
        <w:t>степени при</w:t>
      </w:r>
      <w:r>
        <w:rPr>
          <w:spacing w:val="-11"/>
        </w:rPr>
        <w:t xml:space="preserve"> </w:t>
      </w:r>
      <w:r>
        <w:t>изучении</w:t>
      </w:r>
      <w:r>
        <w:rPr>
          <w:spacing w:val="-11"/>
        </w:rPr>
        <w:t xml:space="preserve"> </w:t>
      </w:r>
      <w:r>
        <w:t>каждого</w:t>
      </w:r>
      <w:r>
        <w:rPr>
          <w:spacing w:val="-11"/>
        </w:rPr>
        <w:t xml:space="preserve"> </w:t>
      </w:r>
      <w:r>
        <w:t>предмета,</w:t>
      </w:r>
      <w:r>
        <w:rPr>
          <w:spacing w:val="-12"/>
        </w:rPr>
        <w:t xml:space="preserve"> </w:t>
      </w:r>
      <w:r>
        <w:t>поэтому</w:t>
      </w:r>
      <w:r>
        <w:rPr>
          <w:spacing w:val="-15"/>
        </w:rPr>
        <w:t xml:space="preserve"> </w:t>
      </w:r>
      <w:r>
        <w:t>следует</w:t>
      </w:r>
      <w:r>
        <w:rPr>
          <w:spacing w:val="-11"/>
        </w:rPr>
        <w:t xml:space="preserve"> </w:t>
      </w:r>
      <w:r>
        <w:t>отбирать</w:t>
      </w:r>
      <w:r>
        <w:rPr>
          <w:spacing w:val="-15"/>
        </w:rPr>
        <w:t xml:space="preserve"> </w:t>
      </w:r>
      <w:r>
        <w:t>и</w:t>
      </w:r>
      <w:r>
        <w:rPr>
          <w:spacing w:val="-11"/>
        </w:rPr>
        <w:t xml:space="preserve"> </w:t>
      </w:r>
      <w:r>
        <w:t>указывать</w:t>
      </w:r>
      <w:r>
        <w:rPr>
          <w:spacing w:val="-13"/>
        </w:rPr>
        <w:t xml:space="preserve"> </w:t>
      </w:r>
      <w:r>
        <w:t>те</w:t>
      </w:r>
      <w:r>
        <w:rPr>
          <w:spacing w:val="-11"/>
        </w:rPr>
        <w:t xml:space="preserve"> </w:t>
      </w:r>
      <w:r>
        <w:t xml:space="preserve">учебные предметы, которые в наибольшей мере способствуют формированию конкретного </w:t>
      </w:r>
      <w:r>
        <w:rPr>
          <w:spacing w:val="-2"/>
        </w:rPr>
        <w:t>действия.</w:t>
      </w:r>
    </w:p>
    <w:p w:rsidR="001F31CB" w:rsidRDefault="000D73B3">
      <w:pPr>
        <w:pStyle w:val="a3"/>
        <w:ind w:right="145"/>
      </w:pPr>
      <w:r>
        <w:t xml:space="preserve">В процессе обучения осуществляется мониторинг всех групп БУД, который будет отражать индивидуальные достижения обучающихся и позволит делать выводы об </w:t>
      </w:r>
      <w:proofErr w:type="gramStart"/>
      <w:r>
        <w:t>эффективности</w:t>
      </w:r>
      <w:proofErr w:type="gramEnd"/>
      <w:r>
        <w:t xml:space="preserve"> проводимой в этом направлении работы. Для оценки </w:t>
      </w:r>
      <w:proofErr w:type="spellStart"/>
      <w:r>
        <w:t>сформированности</w:t>
      </w:r>
      <w:proofErr w:type="spellEnd"/>
      <w:r>
        <w:t xml:space="preserve"> каждого действия используется следующая система оценки:</w:t>
      </w:r>
    </w:p>
    <w:p w:rsidR="001F31CB" w:rsidRDefault="000D73B3">
      <w:pPr>
        <w:pStyle w:val="a5"/>
        <w:numPr>
          <w:ilvl w:val="0"/>
          <w:numId w:val="41"/>
        </w:numPr>
        <w:tabs>
          <w:tab w:val="left" w:pos="1068"/>
        </w:tabs>
        <w:spacing w:before="1"/>
        <w:ind w:right="146" w:firstLine="708"/>
        <w:jc w:val="both"/>
        <w:rPr>
          <w:sz w:val="28"/>
        </w:rPr>
      </w:pPr>
      <w:r>
        <w:rPr>
          <w:sz w:val="28"/>
        </w:rPr>
        <w:t>баллов ― действие</w:t>
      </w:r>
      <w:r>
        <w:rPr>
          <w:spacing w:val="-1"/>
          <w:sz w:val="28"/>
        </w:rPr>
        <w:t xml:space="preserve"> </w:t>
      </w:r>
      <w:r>
        <w:rPr>
          <w:sz w:val="28"/>
        </w:rPr>
        <w:t>отсутствует,</w:t>
      </w:r>
      <w:r>
        <w:rPr>
          <w:spacing w:val="-1"/>
          <w:sz w:val="28"/>
        </w:rPr>
        <w:t xml:space="preserve"> </w:t>
      </w:r>
      <w:r>
        <w:rPr>
          <w:sz w:val="28"/>
        </w:rPr>
        <w:t>обучающийся не</w:t>
      </w:r>
      <w:r>
        <w:rPr>
          <w:spacing w:val="-3"/>
          <w:sz w:val="28"/>
        </w:rPr>
        <w:t xml:space="preserve"> </w:t>
      </w:r>
      <w:r>
        <w:rPr>
          <w:sz w:val="28"/>
        </w:rPr>
        <w:t>понимает</w:t>
      </w:r>
      <w:r>
        <w:rPr>
          <w:spacing w:val="-1"/>
          <w:sz w:val="28"/>
        </w:rPr>
        <w:t xml:space="preserve"> </w:t>
      </w:r>
      <w:r>
        <w:rPr>
          <w:sz w:val="28"/>
        </w:rPr>
        <w:t>его смысла,</w:t>
      </w:r>
      <w:r>
        <w:rPr>
          <w:spacing w:val="-2"/>
          <w:sz w:val="28"/>
        </w:rPr>
        <w:t xml:space="preserve"> </w:t>
      </w:r>
      <w:r>
        <w:rPr>
          <w:sz w:val="28"/>
        </w:rPr>
        <w:t>не включается в процесс выполнения вместе с учителем;</w:t>
      </w:r>
    </w:p>
    <w:p w:rsidR="001F31CB" w:rsidRDefault="000D73B3">
      <w:pPr>
        <w:pStyle w:val="a5"/>
        <w:numPr>
          <w:ilvl w:val="0"/>
          <w:numId w:val="41"/>
        </w:numPr>
        <w:tabs>
          <w:tab w:val="left" w:pos="1128"/>
        </w:tabs>
        <w:ind w:right="142" w:firstLine="708"/>
        <w:jc w:val="both"/>
        <w:rPr>
          <w:sz w:val="28"/>
        </w:rPr>
      </w:pPr>
      <w:r>
        <w:rPr>
          <w:sz w:val="28"/>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1F31CB" w:rsidRDefault="000D73B3">
      <w:pPr>
        <w:pStyle w:val="a5"/>
        <w:numPr>
          <w:ilvl w:val="0"/>
          <w:numId w:val="41"/>
        </w:numPr>
        <w:tabs>
          <w:tab w:val="left" w:pos="1102"/>
        </w:tabs>
        <w:spacing w:before="1"/>
        <w:ind w:right="145" w:firstLine="708"/>
        <w:jc w:val="both"/>
        <w:rPr>
          <w:sz w:val="28"/>
        </w:rPr>
      </w:pPr>
      <w:r>
        <w:rPr>
          <w:sz w:val="28"/>
        </w:rPr>
        <w:t>балла ― преимущественно выполняет действие по указанию учителя, в отдельных ситуациях способен выполнить его самостоятельно;</w:t>
      </w:r>
    </w:p>
    <w:p w:rsidR="001F31CB" w:rsidRDefault="000D73B3">
      <w:pPr>
        <w:pStyle w:val="a5"/>
        <w:numPr>
          <w:ilvl w:val="0"/>
          <w:numId w:val="41"/>
        </w:numPr>
        <w:tabs>
          <w:tab w:val="left" w:pos="1107"/>
        </w:tabs>
        <w:ind w:right="146" w:firstLine="708"/>
        <w:jc w:val="both"/>
        <w:rPr>
          <w:sz w:val="28"/>
        </w:rPr>
      </w:pPr>
      <w:r>
        <w:rPr>
          <w:sz w:val="28"/>
        </w:rPr>
        <w:t xml:space="preserve">балла ― </w:t>
      </w:r>
      <w:proofErr w:type="gramStart"/>
      <w:r>
        <w:rPr>
          <w:sz w:val="28"/>
        </w:rPr>
        <w:t>способен</w:t>
      </w:r>
      <w:proofErr w:type="gramEnd"/>
      <w:r>
        <w:rPr>
          <w:sz w:val="28"/>
        </w:rPr>
        <w:t xml:space="preserve"> самостоятельно выполнять действие в определенных ситуациях, нередко допускает ошибки, которые исправляет по прямому указанию </w:t>
      </w:r>
      <w:r>
        <w:rPr>
          <w:spacing w:val="-2"/>
          <w:sz w:val="28"/>
        </w:rPr>
        <w:t>учителя;</w:t>
      </w:r>
    </w:p>
    <w:p w:rsidR="001F31CB" w:rsidRDefault="000D73B3">
      <w:pPr>
        <w:pStyle w:val="a5"/>
        <w:numPr>
          <w:ilvl w:val="0"/>
          <w:numId w:val="41"/>
        </w:numPr>
        <w:tabs>
          <w:tab w:val="left" w:pos="1193"/>
        </w:tabs>
        <w:ind w:right="144" w:firstLine="708"/>
        <w:jc w:val="both"/>
        <w:rPr>
          <w:sz w:val="28"/>
        </w:rPr>
      </w:pPr>
      <w:r>
        <w:rPr>
          <w:sz w:val="28"/>
        </w:rPr>
        <w:t xml:space="preserve">балла ― </w:t>
      </w:r>
      <w:proofErr w:type="gramStart"/>
      <w:r>
        <w:rPr>
          <w:sz w:val="28"/>
        </w:rPr>
        <w:t>способен</w:t>
      </w:r>
      <w:proofErr w:type="gramEnd"/>
      <w:r>
        <w:rPr>
          <w:sz w:val="28"/>
        </w:rPr>
        <w:t xml:space="preserve"> самостоятельно применять действие, но иногда </w:t>
      </w:r>
      <w:r>
        <w:rPr>
          <w:sz w:val="28"/>
        </w:rPr>
        <w:lastRenderedPageBreak/>
        <w:t>допускает ошибки, которые исправляет по замечанию учителя;</w:t>
      </w:r>
    </w:p>
    <w:p w:rsidR="001F31CB" w:rsidRDefault="000D73B3">
      <w:pPr>
        <w:pStyle w:val="a5"/>
        <w:numPr>
          <w:ilvl w:val="0"/>
          <w:numId w:val="41"/>
        </w:numPr>
        <w:tabs>
          <w:tab w:val="left" w:pos="1059"/>
        </w:tabs>
        <w:spacing w:line="321" w:lineRule="exact"/>
        <w:ind w:left="1059" w:hanging="210"/>
        <w:jc w:val="both"/>
        <w:rPr>
          <w:sz w:val="28"/>
        </w:rPr>
      </w:pPr>
      <w:r>
        <w:rPr>
          <w:sz w:val="28"/>
        </w:rPr>
        <w:t>баллов</w:t>
      </w:r>
      <w:r>
        <w:rPr>
          <w:spacing w:val="-7"/>
          <w:sz w:val="28"/>
        </w:rPr>
        <w:t xml:space="preserve"> </w:t>
      </w:r>
      <w:r>
        <w:rPr>
          <w:sz w:val="28"/>
        </w:rPr>
        <w:t>―</w:t>
      </w:r>
      <w:r>
        <w:rPr>
          <w:spacing w:val="-4"/>
          <w:sz w:val="28"/>
        </w:rPr>
        <w:t xml:space="preserve"> </w:t>
      </w:r>
      <w:r>
        <w:rPr>
          <w:sz w:val="28"/>
        </w:rPr>
        <w:t>самостоятельно</w:t>
      </w:r>
      <w:r>
        <w:rPr>
          <w:spacing w:val="-7"/>
          <w:sz w:val="28"/>
        </w:rPr>
        <w:t xml:space="preserve"> </w:t>
      </w:r>
      <w:r>
        <w:rPr>
          <w:sz w:val="28"/>
        </w:rPr>
        <w:t>применяет</w:t>
      </w:r>
      <w:r>
        <w:rPr>
          <w:spacing w:val="-6"/>
          <w:sz w:val="28"/>
        </w:rPr>
        <w:t xml:space="preserve"> </w:t>
      </w:r>
      <w:r>
        <w:rPr>
          <w:sz w:val="28"/>
        </w:rPr>
        <w:t>действие</w:t>
      </w:r>
      <w:r>
        <w:rPr>
          <w:spacing w:val="-4"/>
          <w:sz w:val="28"/>
        </w:rPr>
        <w:t xml:space="preserve"> </w:t>
      </w:r>
      <w:r>
        <w:rPr>
          <w:sz w:val="28"/>
        </w:rPr>
        <w:t>в</w:t>
      </w:r>
      <w:r>
        <w:rPr>
          <w:spacing w:val="-6"/>
          <w:sz w:val="28"/>
        </w:rPr>
        <w:t xml:space="preserve"> </w:t>
      </w:r>
      <w:r>
        <w:rPr>
          <w:sz w:val="28"/>
        </w:rPr>
        <w:t>любой</w:t>
      </w:r>
      <w:r>
        <w:rPr>
          <w:spacing w:val="1"/>
          <w:sz w:val="28"/>
        </w:rPr>
        <w:t xml:space="preserve"> </w:t>
      </w:r>
      <w:r>
        <w:rPr>
          <w:spacing w:val="-2"/>
          <w:sz w:val="28"/>
        </w:rPr>
        <w:t>ситуации.</w:t>
      </w:r>
    </w:p>
    <w:p w:rsidR="001F31CB" w:rsidRDefault="000D73B3">
      <w:pPr>
        <w:pStyle w:val="a3"/>
        <w:spacing w:before="74"/>
        <w:ind w:right="138"/>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w:t>
      </w:r>
      <w:r>
        <w:rPr>
          <w:spacing w:val="-16"/>
        </w:rPr>
        <w:t xml:space="preserve"> </w:t>
      </w:r>
      <w:r>
        <w:t>получить</w:t>
      </w:r>
      <w:r>
        <w:rPr>
          <w:spacing w:val="-17"/>
        </w:rPr>
        <w:t xml:space="preserve"> </w:t>
      </w:r>
      <w:r>
        <w:t>общую</w:t>
      </w:r>
      <w:r>
        <w:rPr>
          <w:spacing w:val="-17"/>
        </w:rPr>
        <w:t xml:space="preserve"> </w:t>
      </w:r>
      <w:r>
        <w:t>картину</w:t>
      </w:r>
      <w:r>
        <w:rPr>
          <w:spacing w:val="-17"/>
        </w:rPr>
        <w:t xml:space="preserve"> </w:t>
      </w:r>
      <w:proofErr w:type="spellStart"/>
      <w:r>
        <w:t>сформированности</w:t>
      </w:r>
      <w:proofErr w:type="spellEnd"/>
      <w:r>
        <w:rPr>
          <w:spacing w:val="-15"/>
        </w:rPr>
        <w:t xml:space="preserve"> </w:t>
      </w:r>
      <w:r>
        <w:t>учебных</w:t>
      </w:r>
      <w:r>
        <w:rPr>
          <w:spacing w:val="-15"/>
        </w:rPr>
        <w:t xml:space="preserve"> </w:t>
      </w:r>
      <w:r>
        <w:t>действий</w:t>
      </w:r>
      <w:r>
        <w:rPr>
          <w:spacing w:val="-15"/>
        </w:rPr>
        <w:t xml:space="preserve"> </w:t>
      </w:r>
      <w:r>
        <w:t>у</w:t>
      </w:r>
      <w:r>
        <w:rPr>
          <w:spacing w:val="-17"/>
        </w:rPr>
        <w:t xml:space="preserve"> </w:t>
      </w:r>
      <w:r>
        <w:t>всех учащихся,</w:t>
      </w:r>
      <w:r>
        <w:rPr>
          <w:spacing w:val="-18"/>
        </w:rPr>
        <w:t xml:space="preserve"> </w:t>
      </w:r>
      <w:r>
        <w:t>и</w:t>
      </w:r>
      <w:r>
        <w:rPr>
          <w:spacing w:val="-17"/>
        </w:rPr>
        <w:t xml:space="preserve"> </w:t>
      </w:r>
      <w:r>
        <w:t>на</w:t>
      </w:r>
      <w:r>
        <w:rPr>
          <w:spacing w:val="-18"/>
        </w:rPr>
        <w:t xml:space="preserve"> </w:t>
      </w:r>
      <w:r>
        <w:t>этой</w:t>
      </w:r>
      <w:r>
        <w:rPr>
          <w:spacing w:val="-17"/>
        </w:rPr>
        <w:t xml:space="preserve"> </w:t>
      </w:r>
      <w:r>
        <w:t>основе</w:t>
      </w:r>
      <w:r>
        <w:rPr>
          <w:spacing w:val="-18"/>
        </w:rPr>
        <w:t xml:space="preserve"> </w:t>
      </w:r>
      <w:r>
        <w:t>осуществить</w:t>
      </w:r>
      <w:r>
        <w:rPr>
          <w:spacing w:val="-17"/>
        </w:rPr>
        <w:t xml:space="preserve"> </w:t>
      </w:r>
      <w:r>
        <w:t>корректировку</w:t>
      </w:r>
      <w:r>
        <w:rPr>
          <w:spacing w:val="-18"/>
        </w:rPr>
        <w:t xml:space="preserve"> </w:t>
      </w:r>
      <w:r>
        <w:t>процесса</w:t>
      </w:r>
      <w:r>
        <w:rPr>
          <w:spacing w:val="-17"/>
        </w:rPr>
        <w:t xml:space="preserve"> </w:t>
      </w:r>
      <w:r>
        <w:t>их</w:t>
      </w:r>
      <w:r>
        <w:rPr>
          <w:spacing w:val="-18"/>
        </w:rPr>
        <w:t xml:space="preserve"> </w:t>
      </w:r>
      <w:r>
        <w:t>формирования на протяжении всего времени обучения.</w:t>
      </w:r>
    </w:p>
    <w:p w:rsidR="001F31CB" w:rsidRDefault="001F31CB">
      <w:pPr>
        <w:pStyle w:val="a3"/>
        <w:ind w:left="0" w:firstLine="0"/>
        <w:jc w:val="left"/>
      </w:pPr>
    </w:p>
    <w:p w:rsidR="001F31CB" w:rsidRDefault="001F31CB">
      <w:pPr>
        <w:pStyle w:val="a3"/>
        <w:spacing w:before="5"/>
        <w:ind w:left="0" w:firstLine="0"/>
        <w:jc w:val="left"/>
      </w:pPr>
    </w:p>
    <w:p w:rsidR="001F31CB" w:rsidRDefault="000D73B3">
      <w:pPr>
        <w:pStyle w:val="a5"/>
        <w:numPr>
          <w:ilvl w:val="2"/>
          <w:numId w:val="52"/>
        </w:numPr>
        <w:tabs>
          <w:tab w:val="left" w:pos="3662"/>
        </w:tabs>
        <w:ind w:left="2556" w:right="1990" w:firstLine="408"/>
        <w:jc w:val="left"/>
        <w:rPr>
          <w:b/>
          <w:sz w:val="28"/>
        </w:rPr>
      </w:pPr>
      <w:r>
        <w:rPr>
          <w:b/>
          <w:sz w:val="28"/>
        </w:rPr>
        <w:t>Программы учебных предметов, курсов</w:t>
      </w:r>
      <w:r>
        <w:rPr>
          <w:b/>
          <w:spacing w:val="-18"/>
          <w:sz w:val="28"/>
        </w:rPr>
        <w:t xml:space="preserve"> </w:t>
      </w:r>
      <w:r>
        <w:rPr>
          <w:b/>
          <w:sz w:val="28"/>
        </w:rPr>
        <w:t>коррекционно-развивающей</w:t>
      </w:r>
      <w:r>
        <w:rPr>
          <w:b/>
          <w:spacing w:val="-17"/>
          <w:sz w:val="28"/>
        </w:rPr>
        <w:t xml:space="preserve"> </w:t>
      </w:r>
      <w:r>
        <w:rPr>
          <w:b/>
          <w:sz w:val="28"/>
        </w:rPr>
        <w:t>области</w:t>
      </w:r>
    </w:p>
    <w:p w:rsidR="001F31CB" w:rsidRDefault="000D73B3">
      <w:pPr>
        <w:spacing w:before="2" w:line="237" w:lineRule="auto"/>
        <w:ind w:left="3787" w:right="3010" w:firstLine="504"/>
        <w:rPr>
          <w:b/>
          <w:sz w:val="28"/>
        </w:rPr>
      </w:pPr>
      <w:r>
        <w:rPr>
          <w:b/>
          <w:sz w:val="28"/>
        </w:rPr>
        <w:t>I-IV классы РУССКИЙ</w:t>
      </w:r>
      <w:r>
        <w:rPr>
          <w:b/>
          <w:spacing w:val="-18"/>
          <w:sz w:val="28"/>
        </w:rPr>
        <w:t xml:space="preserve"> </w:t>
      </w:r>
      <w:r>
        <w:rPr>
          <w:b/>
          <w:sz w:val="28"/>
        </w:rPr>
        <w:t>ЯЗЫК</w:t>
      </w:r>
    </w:p>
    <w:p w:rsidR="001F31CB" w:rsidRDefault="000D73B3">
      <w:pPr>
        <w:spacing w:before="1"/>
        <w:ind w:left="3437"/>
        <w:jc w:val="both"/>
        <w:rPr>
          <w:b/>
          <w:sz w:val="28"/>
        </w:rPr>
      </w:pPr>
      <w:r>
        <w:rPr>
          <w:b/>
          <w:sz w:val="28"/>
        </w:rPr>
        <w:t>Пояснительная</w:t>
      </w:r>
      <w:r>
        <w:rPr>
          <w:b/>
          <w:spacing w:val="-11"/>
          <w:sz w:val="28"/>
        </w:rPr>
        <w:t xml:space="preserve"> </w:t>
      </w:r>
      <w:r>
        <w:rPr>
          <w:b/>
          <w:spacing w:val="-2"/>
          <w:sz w:val="28"/>
        </w:rPr>
        <w:t>записка</w:t>
      </w:r>
    </w:p>
    <w:p w:rsidR="001F31CB" w:rsidRDefault="000D73B3">
      <w:pPr>
        <w:pStyle w:val="a3"/>
        <w:ind w:right="137" w:firstLine="566"/>
      </w:pPr>
      <w:r>
        <w:t>Обучение русскому языку в дополнительном первом классе (I</w:t>
      </w:r>
      <w:r>
        <w:rPr>
          <w:vertAlign w:val="superscript"/>
        </w:rPr>
        <w:t>1</w:t>
      </w:r>
      <w:r>
        <w:t>) I–IV классах предусматривает включение в примерную учебную программу следующих разделов:</w:t>
      </w:r>
      <w:r>
        <w:rPr>
          <w:spacing w:val="-9"/>
        </w:rPr>
        <w:t xml:space="preserve"> </w:t>
      </w:r>
      <w:r>
        <w:t>«Подготовка</w:t>
      </w:r>
      <w:r>
        <w:rPr>
          <w:spacing w:val="-10"/>
        </w:rPr>
        <w:t xml:space="preserve"> </w:t>
      </w:r>
      <w:r>
        <w:t>к</w:t>
      </w:r>
      <w:r>
        <w:rPr>
          <w:spacing w:val="-9"/>
        </w:rPr>
        <w:t xml:space="preserve"> </w:t>
      </w:r>
      <w:r>
        <w:t>усвоению</w:t>
      </w:r>
      <w:r>
        <w:rPr>
          <w:spacing w:val="-11"/>
        </w:rPr>
        <w:t xml:space="preserve"> </w:t>
      </w:r>
      <w:r>
        <w:t>грамоты»,</w:t>
      </w:r>
      <w:r>
        <w:rPr>
          <w:spacing w:val="-11"/>
        </w:rPr>
        <w:t xml:space="preserve"> </w:t>
      </w:r>
      <w:r>
        <w:t>«Обучение</w:t>
      </w:r>
      <w:r>
        <w:rPr>
          <w:spacing w:val="-10"/>
        </w:rPr>
        <w:t xml:space="preserve"> </w:t>
      </w:r>
      <w:r>
        <w:t>грамоте»,</w:t>
      </w:r>
      <w:r>
        <w:rPr>
          <w:spacing w:val="-11"/>
        </w:rPr>
        <w:t xml:space="preserve"> </w:t>
      </w:r>
      <w:r>
        <w:t>«Практические грамматические</w:t>
      </w:r>
      <w:r>
        <w:rPr>
          <w:spacing w:val="-13"/>
        </w:rPr>
        <w:t xml:space="preserve"> </w:t>
      </w:r>
      <w:r>
        <w:t>упражнения</w:t>
      </w:r>
      <w:r>
        <w:rPr>
          <w:spacing w:val="-13"/>
        </w:rPr>
        <w:t xml:space="preserve"> </w:t>
      </w:r>
      <w:r>
        <w:t>и</w:t>
      </w:r>
      <w:r>
        <w:rPr>
          <w:spacing w:val="-13"/>
        </w:rPr>
        <w:t xml:space="preserve"> </w:t>
      </w:r>
      <w:r>
        <w:t>развитие</w:t>
      </w:r>
      <w:r>
        <w:rPr>
          <w:spacing w:val="-15"/>
        </w:rPr>
        <w:t xml:space="preserve"> </w:t>
      </w:r>
      <w:r>
        <w:t>речи»,</w:t>
      </w:r>
      <w:r>
        <w:rPr>
          <w:spacing w:val="-14"/>
        </w:rPr>
        <w:t xml:space="preserve"> </w:t>
      </w:r>
      <w:r>
        <w:t>«Чтение</w:t>
      </w:r>
      <w:r>
        <w:rPr>
          <w:spacing w:val="-13"/>
        </w:rPr>
        <w:t xml:space="preserve"> </w:t>
      </w:r>
      <w:r>
        <w:t>и</w:t>
      </w:r>
      <w:r>
        <w:rPr>
          <w:spacing w:val="-13"/>
        </w:rPr>
        <w:t xml:space="preserve"> </w:t>
      </w:r>
      <w:r>
        <w:t>развитие</w:t>
      </w:r>
      <w:r>
        <w:rPr>
          <w:spacing w:val="-12"/>
        </w:rPr>
        <w:t xml:space="preserve"> </w:t>
      </w:r>
      <w:r>
        <w:t>речи»,</w:t>
      </w:r>
      <w:r>
        <w:rPr>
          <w:spacing w:val="-14"/>
        </w:rPr>
        <w:t xml:space="preserve"> </w:t>
      </w:r>
      <w:r>
        <w:t xml:space="preserve">«Речевая </w:t>
      </w:r>
      <w:r>
        <w:rPr>
          <w:spacing w:val="-2"/>
        </w:rPr>
        <w:t>практика».</w:t>
      </w:r>
    </w:p>
    <w:p w:rsidR="001F31CB" w:rsidRDefault="000D73B3">
      <w:pPr>
        <w:pStyle w:val="a3"/>
        <w:spacing w:before="1"/>
        <w:ind w:right="139" w:firstLine="566"/>
      </w:pPr>
      <w:r>
        <w:t>В</w:t>
      </w:r>
      <w:r>
        <w:rPr>
          <w:spacing w:val="-2"/>
        </w:rPr>
        <w:t xml:space="preserve"> </w:t>
      </w:r>
      <w:r>
        <w:t>младших</w:t>
      </w:r>
      <w:r>
        <w:rPr>
          <w:spacing w:val="-2"/>
        </w:rPr>
        <w:t xml:space="preserve"> </w:t>
      </w:r>
      <w:r>
        <w:t>классах</w:t>
      </w:r>
      <w:r>
        <w:rPr>
          <w:spacing w:val="-2"/>
        </w:rPr>
        <w:t xml:space="preserve"> </w:t>
      </w:r>
      <w:r>
        <w:t>изучение</w:t>
      </w:r>
      <w:r>
        <w:rPr>
          <w:spacing w:val="-2"/>
        </w:rPr>
        <w:t xml:space="preserve"> </w:t>
      </w:r>
      <w:r>
        <w:t>всех</w:t>
      </w:r>
      <w:r>
        <w:rPr>
          <w:spacing w:val="-2"/>
        </w:rPr>
        <w:t xml:space="preserve"> </w:t>
      </w:r>
      <w:r>
        <w:t>предметов,</w:t>
      </w:r>
      <w:r>
        <w:rPr>
          <w:spacing w:val="-2"/>
        </w:rPr>
        <w:t xml:space="preserve"> </w:t>
      </w:r>
      <w:r>
        <w:t>входящих</w:t>
      </w:r>
      <w:r>
        <w:rPr>
          <w:spacing w:val="-1"/>
        </w:rPr>
        <w:t xml:space="preserve"> </w:t>
      </w:r>
      <w:r>
        <w:t>в</w:t>
      </w:r>
      <w:r>
        <w:rPr>
          <w:spacing w:val="-2"/>
        </w:rPr>
        <w:t xml:space="preserve"> </w:t>
      </w:r>
      <w:r>
        <w:t>структуру</w:t>
      </w:r>
      <w:r>
        <w:rPr>
          <w:spacing w:val="-2"/>
        </w:rPr>
        <w:t xml:space="preserve"> </w:t>
      </w:r>
      <w:r>
        <w:t>русского языка, призвано решить следующие задачи:</w:t>
      </w:r>
    </w:p>
    <w:p w:rsidR="001F31CB" w:rsidRDefault="000D73B3">
      <w:pPr>
        <w:pStyle w:val="a5"/>
        <w:numPr>
          <w:ilvl w:val="0"/>
          <w:numId w:val="40"/>
        </w:numPr>
        <w:tabs>
          <w:tab w:val="left" w:pos="1056"/>
        </w:tabs>
        <w:ind w:right="146" w:firstLine="566"/>
        <w:rPr>
          <w:sz w:val="28"/>
        </w:rPr>
      </w:pPr>
      <w:r>
        <w:rPr>
          <w:sz w:val="28"/>
        </w:rPr>
        <w:t>Уточнение</w:t>
      </w:r>
      <w:r>
        <w:rPr>
          <w:spacing w:val="-18"/>
          <w:sz w:val="28"/>
        </w:rPr>
        <w:t xml:space="preserve"> </w:t>
      </w:r>
      <w:r>
        <w:rPr>
          <w:sz w:val="28"/>
        </w:rPr>
        <w:t>и</w:t>
      </w:r>
      <w:r>
        <w:rPr>
          <w:spacing w:val="-17"/>
          <w:sz w:val="28"/>
        </w:rPr>
        <w:t xml:space="preserve"> </w:t>
      </w:r>
      <w:r>
        <w:rPr>
          <w:sz w:val="28"/>
        </w:rPr>
        <w:t>обогащение</w:t>
      </w:r>
      <w:r>
        <w:rPr>
          <w:spacing w:val="-18"/>
          <w:sz w:val="28"/>
        </w:rPr>
        <w:t xml:space="preserve"> </w:t>
      </w:r>
      <w:r>
        <w:rPr>
          <w:sz w:val="28"/>
        </w:rPr>
        <w:t>представлений</w:t>
      </w:r>
      <w:r>
        <w:rPr>
          <w:spacing w:val="-17"/>
          <w:sz w:val="28"/>
        </w:rPr>
        <w:t xml:space="preserve"> </w:t>
      </w:r>
      <w:r>
        <w:rPr>
          <w:sz w:val="28"/>
        </w:rPr>
        <w:t>об</w:t>
      </w:r>
      <w:r>
        <w:rPr>
          <w:spacing w:val="-15"/>
          <w:sz w:val="28"/>
        </w:rPr>
        <w:t xml:space="preserve"> </w:t>
      </w:r>
      <w:r>
        <w:rPr>
          <w:sz w:val="28"/>
        </w:rPr>
        <w:t>окружающей</w:t>
      </w:r>
      <w:r>
        <w:rPr>
          <w:spacing w:val="-18"/>
          <w:sz w:val="28"/>
        </w:rPr>
        <w:t xml:space="preserve"> </w:t>
      </w:r>
      <w:proofErr w:type="gramStart"/>
      <w:r>
        <w:rPr>
          <w:sz w:val="28"/>
        </w:rPr>
        <w:t>действительности</w:t>
      </w:r>
      <w:proofErr w:type="gramEnd"/>
      <w:r>
        <w:rPr>
          <w:sz w:val="28"/>
        </w:rPr>
        <w:t xml:space="preserve"> и овладение на этой основе языковыми средствами (слово, предложение, </w:t>
      </w:r>
      <w:r>
        <w:rPr>
          <w:spacing w:val="-2"/>
          <w:sz w:val="28"/>
        </w:rPr>
        <w:t>словосочетание);</w:t>
      </w:r>
    </w:p>
    <w:p w:rsidR="001F31CB" w:rsidRDefault="000D73B3">
      <w:pPr>
        <w:pStyle w:val="a5"/>
        <w:numPr>
          <w:ilvl w:val="0"/>
          <w:numId w:val="40"/>
        </w:numPr>
        <w:tabs>
          <w:tab w:val="left" w:pos="1056"/>
        </w:tabs>
        <w:ind w:right="139" w:firstLine="566"/>
        <w:rPr>
          <w:sz w:val="28"/>
        </w:rPr>
      </w:pPr>
      <w:r>
        <w:rPr>
          <w:sz w:val="28"/>
        </w:rPr>
        <w:t>Формирование первоначальных «</w:t>
      </w:r>
      <w:proofErr w:type="spellStart"/>
      <w:r>
        <w:rPr>
          <w:sz w:val="28"/>
        </w:rPr>
        <w:t>дограмматических</w:t>
      </w:r>
      <w:proofErr w:type="spellEnd"/>
      <w:r>
        <w:rPr>
          <w:sz w:val="28"/>
        </w:rPr>
        <w:t>» понятий и развитие коммуникативно-речевых навыков;</w:t>
      </w:r>
    </w:p>
    <w:p w:rsidR="001F31CB" w:rsidRDefault="000D73B3">
      <w:pPr>
        <w:pStyle w:val="a5"/>
        <w:numPr>
          <w:ilvl w:val="0"/>
          <w:numId w:val="40"/>
        </w:numPr>
        <w:tabs>
          <w:tab w:val="left" w:pos="1056"/>
        </w:tabs>
        <w:ind w:right="147" w:firstLine="566"/>
        <w:rPr>
          <w:sz w:val="28"/>
        </w:rPr>
      </w:pPr>
      <w:r>
        <w:rPr>
          <w:sz w:val="28"/>
        </w:rPr>
        <w:t>Овладение различными доступными средствами устной и письменной коммуникации для решения практико-ориентированных задач;</w:t>
      </w:r>
    </w:p>
    <w:p w:rsidR="001F31CB" w:rsidRDefault="000D73B3">
      <w:pPr>
        <w:pStyle w:val="a5"/>
        <w:numPr>
          <w:ilvl w:val="0"/>
          <w:numId w:val="40"/>
        </w:numPr>
        <w:tabs>
          <w:tab w:val="left" w:pos="1056"/>
        </w:tabs>
        <w:spacing w:before="1" w:line="322" w:lineRule="exact"/>
        <w:ind w:left="1056" w:hanging="349"/>
        <w:rPr>
          <w:sz w:val="28"/>
        </w:rPr>
      </w:pPr>
      <w:r>
        <w:rPr>
          <w:sz w:val="28"/>
        </w:rPr>
        <w:t>Коррекция</w:t>
      </w:r>
      <w:r>
        <w:rPr>
          <w:spacing w:val="-20"/>
          <w:sz w:val="28"/>
        </w:rPr>
        <w:t xml:space="preserve"> </w:t>
      </w:r>
      <w:r>
        <w:rPr>
          <w:sz w:val="28"/>
        </w:rPr>
        <w:t>недостатков</w:t>
      </w:r>
      <w:r>
        <w:rPr>
          <w:spacing w:val="-15"/>
          <w:sz w:val="28"/>
        </w:rPr>
        <w:t xml:space="preserve"> </w:t>
      </w:r>
      <w:r>
        <w:rPr>
          <w:sz w:val="28"/>
        </w:rPr>
        <w:t>речевой</w:t>
      </w:r>
      <w:r>
        <w:rPr>
          <w:spacing w:val="-15"/>
          <w:sz w:val="28"/>
        </w:rPr>
        <w:t xml:space="preserve"> </w:t>
      </w:r>
      <w:r>
        <w:rPr>
          <w:sz w:val="28"/>
        </w:rPr>
        <w:t>и</w:t>
      </w:r>
      <w:r>
        <w:rPr>
          <w:spacing w:val="-14"/>
          <w:sz w:val="28"/>
        </w:rPr>
        <w:t xml:space="preserve"> </w:t>
      </w:r>
      <w:r>
        <w:rPr>
          <w:sz w:val="28"/>
        </w:rPr>
        <w:t>мыслительной</w:t>
      </w:r>
      <w:r>
        <w:rPr>
          <w:spacing w:val="-17"/>
          <w:sz w:val="28"/>
        </w:rPr>
        <w:t xml:space="preserve"> </w:t>
      </w:r>
      <w:r>
        <w:rPr>
          <w:spacing w:val="-2"/>
          <w:sz w:val="28"/>
        </w:rPr>
        <w:t>деятельности;</w:t>
      </w:r>
    </w:p>
    <w:p w:rsidR="001F31CB" w:rsidRDefault="000D73B3">
      <w:pPr>
        <w:pStyle w:val="a5"/>
        <w:numPr>
          <w:ilvl w:val="0"/>
          <w:numId w:val="40"/>
        </w:numPr>
        <w:tabs>
          <w:tab w:val="left" w:pos="1056"/>
        </w:tabs>
        <w:ind w:right="143" w:firstLine="566"/>
        <w:rPr>
          <w:sz w:val="28"/>
        </w:rPr>
      </w:pPr>
      <w:r>
        <w:rPr>
          <w:spacing w:val="-2"/>
          <w:sz w:val="28"/>
        </w:rPr>
        <w:t>Формирование</w:t>
      </w:r>
      <w:r>
        <w:rPr>
          <w:spacing w:val="-11"/>
          <w:sz w:val="28"/>
        </w:rPr>
        <w:t xml:space="preserve"> </w:t>
      </w:r>
      <w:r>
        <w:rPr>
          <w:spacing w:val="-2"/>
          <w:sz w:val="28"/>
        </w:rPr>
        <w:t>основ</w:t>
      </w:r>
      <w:r>
        <w:rPr>
          <w:spacing w:val="-15"/>
          <w:sz w:val="28"/>
        </w:rPr>
        <w:t xml:space="preserve"> </w:t>
      </w:r>
      <w:r>
        <w:rPr>
          <w:spacing w:val="-2"/>
          <w:sz w:val="28"/>
        </w:rPr>
        <w:t>навыка</w:t>
      </w:r>
      <w:r>
        <w:rPr>
          <w:spacing w:val="-11"/>
          <w:sz w:val="28"/>
        </w:rPr>
        <w:t xml:space="preserve"> </w:t>
      </w:r>
      <w:r>
        <w:rPr>
          <w:spacing w:val="-2"/>
          <w:sz w:val="28"/>
        </w:rPr>
        <w:t>полноценного</w:t>
      </w:r>
      <w:r>
        <w:rPr>
          <w:spacing w:val="-13"/>
          <w:sz w:val="28"/>
        </w:rPr>
        <w:t xml:space="preserve"> </w:t>
      </w:r>
      <w:r>
        <w:rPr>
          <w:spacing w:val="-2"/>
          <w:sz w:val="28"/>
        </w:rPr>
        <w:t>чтения</w:t>
      </w:r>
      <w:r>
        <w:rPr>
          <w:spacing w:val="-14"/>
          <w:sz w:val="28"/>
        </w:rPr>
        <w:t xml:space="preserve"> </w:t>
      </w:r>
      <w:r>
        <w:rPr>
          <w:spacing w:val="-2"/>
          <w:sz w:val="28"/>
        </w:rPr>
        <w:t>художественных</w:t>
      </w:r>
      <w:r>
        <w:rPr>
          <w:spacing w:val="-10"/>
          <w:sz w:val="28"/>
        </w:rPr>
        <w:t xml:space="preserve"> </w:t>
      </w:r>
      <w:r>
        <w:rPr>
          <w:spacing w:val="-2"/>
          <w:sz w:val="28"/>
        </w:rPr>
        <w:t xml:space="preserve">текстов </w:t>
      </w:r>
      <w:r>
        <w:rPr>
          <w:sz w:val="28"/>
        </w:rPr>
        <w:t>доступных для понимания по структуре и содержанию;</w:t>
      </w:r>
    </w:p>
    <w:p w:rsidR="001F31CB" w:rsidRDefault="000D73B3">
      <w:pPr>
        <w:pStyle w:val="a5"/>
        <w:numPr>
          <w:ilvl w:val="0"/>
          <w:numId w:val="40"/>
        </w:numPr>
        <w:tabs>
          <w:tab w:val="left" w:pos="1056"/>
        </w:tabs>
        <w:spacing w:line="321" w:lineRule="exact"/>
        <w:ind w:left="1056" w:hanging="349"/>
        <w:rPr>
          <w:sz w:val="28"/>
        </w:rPr>
      </w:pPr>
      <w:r>
        <w:rPr>
          <w:sz w:val="28"/>
        </w:rPr>
        <w:t>Развитие</w:t>
      </w:r>
      <w:r>
        <w:rPr>
          <w:spacing w:val="-12"/>
          <w:sz w:val="28"/>
        </w:rPr>
        <w:t xml:space="preserve"> </w:t>
      </w:r>
      <w:r>
        <w:rPr>
          <w:sz w:val="28"/>
        </w:rPr>
        <w:t>навыков</w:t>
      </w:r>
      <w:r>
        <w:rPr>
          <w:spacing w:val="-11"/>
          <w:sz w:val="28"/>
        </w:rPr>
        <w:t xml:space="preserve"> </w:t>
      </w:r>
      <w:r>
        <w:rPr>
          <w:sz w:val="28"/>
        </w:rPr>
        <w:t>устной</w:t>
      </w:r>
      <w:r>
        <w:rPr>
          <w:spacing w:val="-11"/>
          <w:sz w:val="28"/>
        </w:rPr>
        <w:t xml:space="preserve"> </w:t>
      </w:r>
      <w:r>
        <w:rPr>
          <w:spacing w:val="-2"/>
          <w:sz w:val="28"/>
        </w:rPr>
        <w:t>коммуникации;</w:t>
      </w:r>
    </w:p>
    <w:p w:rsidR="001F31CB" w:rsidRDefault="000D73B3">
      <w:pPr>
        <w:pStyle w:val="a5"/>
        <w:numPr>
          <w:ilvl w:val="0"/>
          <w:numId w:val="40"/>
        </w:numPr>
        <w:tabs>
          <w:tab w:val="left" w:pos="1056"/>
          <w:tab w:val="left" w:pos="1400"/>
          <w:tab w:val="left" w:pos="2625"/>
          <w:tab w:val="left" w:pos="3983"/>
          <w:tab w:val="left" w:pos="5460"/>
          <w:tab w:val="left" w:pos="6973"/>
          <w:tab w:val="left" w:pos="9326"/>
        </w:tabs>
        <w:ind w:right="138" w:firstLine="566"/>
        <w:jc w:val="right"/>
        <w:rPr>
          <w:sz w:val="28"/>
        </w:rPr>
      </w:pPr>
      <w:r>
        <w:rPr>
          <w:sz w:val="28"/>
        </w:rPr>
        <w:t xml:space="preserve">Формирование положительных нравственных качеств и свойств личности. </w:t>
      </w:r>
      <w:r>
        <w:rPr>
          <w:b/>
          <w:sz w:val="28"/>
        </w:rPr>
        <w:t xml:space="preserve">Подготовка к усвоению грамоты. </w:t>
      </w:r>
      <w:r>
        <w:rPr>
          <w:i/>
          <w:sz w:val="28"/>
        </w:rPr>
        <w:t xml:space="preserve">Подготовка к усвоению первоначальных </w:t>
      </w:r>
      <w:r>
        <w:rPr>
          <w:i/>
          <w:spacing w:val="-2"/>
          <w:sz w:val="28"/>
        </w:rPr>
        <w:t>навыков</w:t>
      </w:r>
      <w:r>
        <w:rPr>
          <w:i/>
          <w:sz w:val="28"/>
        </w:rPr>
        <w:tab/>
      </w:r>
      <w:r>
        <w:rPr>
          <w:i/>
          <w:spacing w:val="-2"/>
          <w:sz w:val="28"/>
        </w:rPr>
        <w:t>чтения.</w:t>
      </w:r>
      <w:r>
        <w:rPr>
          <w:i/>
          <w:sz w:val="28"/>
        </w:rPr>
        <w:tab/>
      </w:r>
      <w:r>
        <w:rPr>
          <w:spacing w:val="-2"/>
          <w:sz w:val="28"/>
        </w:rPr>
        <w:t>Развитие</w:t>
      </w:r>
      <w:r>
        <w:rPr>
          <w:sz w:val="28"/>
        </w:rPr>
        <w:tab/>
      </w:r>
      <w:r>
        <w:rPr>
          <w:spacing w:val="-2"/>
          <w:sz w:val="28"/>
        </w:rPr>
        <w:t>слухового</w:t>
      </w:r>
      <w:r>
        <w:rPr>
          <w:sz w:val="28"/>
        </w:rPr>
        <w:tab/>
      </w:r>
      <w:r>
        <w:rPr>
          <w:spacing w:val="-2"/>
          <w:sz w:val="28"/>
        </w:rPr>
        <w:t>внимания,</w:t>
      </w:r>
      <w:r>
        <w:rPr>
          <w:sz w:val="28"/>
        </w:rPr>
        <w:tab/>
      </w:r>
      <w:r>
        <w:rPr>
          <w:spacing w:val="-2"/>
          <w:sz w:val="28"/>
        </w:rPr>
        <w:t>фонематического</w:t>
      </w:r>
      <w:r>
        <w:rPr>
          <w:sz w:val="28"/>
        </w:rPr>
        <w:tab/>
      </w:r>
      <w:r>
        <w:rPr>
          <w:spacing w:val="-2"/>
          <w:sz w:val="28"/>
        </w:rPr>
        <w:t xml:space="preserve">слуха. </w:t>
      </w:r>
      <w:r>
        <w:rPr>
          <w:sz w:val="28"/>
        </w:rPr>
        <w:t>Элементарный</w:t>
      </w:r>
      <w:r>
        <w:rPr>
          <w:spacing w:val="38"/>
          <w:sz w:val="28"/>
        </w:rPr>
        <w:t xml:space="preserve"> </w:t>
      </w:r>
      <w:r>
        <w:rPr>
          <w:sz w:val="28"/>
        </w:rPr>
        <w:t>звуковой</w:t>
      </w:r>
      <w:r>
        <w:rPr>
          <w:spacing w:val="38"/>
          <w:sz w:val="28"/>
        </w:rPr>
        <w:t xml:space="preserve"> </w:t>
      </w:r>
      <w:r>
        <w:rPr>
          <w:sz w:val="28"/>
        </w:rPr>
        <w:t>анализ.</w:t>
      </w:r>
      <w:r>
        <w:rPr>
          <w:spacing w:val="37"/>
          <w:sz w:val="28"/>
        </w:rPr>
        <w:t xml:space="preserve"> </w:t>
      </w:r>
      <w:r>
        <w:rPr>
          <w:sz w:val="28"/>
        </w:rPr>
        <w:t>Совершенствование</w:t>
      </w:r>
      <w:r>
        <w:rPr>
          <w:spacing w:val="38"/>
          <w:sz w:val="28"/>
        </w:rPr>
        <w:t xml:space="preserve"> </w:t>
      </w:r>
      <w:r>
        <w:rPr>
          <w:sz w:val="28"/>
        </w:rPr>
        <w:t>произносительной</w:t>
      </w:r>
      <w:r>
        <w:rPr>
          <w:spacing w:val="38"/>
          <w:sz w:val="28"/>
        </w:rPr>
        <w:t xml:space="preserve"> </w:t>
      </w:r>
      <w:r>
        <w:rPr>
          <w:sz w:val="28"/>
        </w:rPr>
        <w:t>стороны речи.</w:t>
      </w:r>
      <w:r>
        <w:rPr>
          <w:spacing w:val="-18"/>
          <w:sz w:val="28"/>
        </w:rPr>
        <w:t xml:space="preserve"> </w:t>
      </w:r>
      <w:r>
        <w:rPr>
          <w:sz w:val="28"/>
        </w:rPr>
        <w:t>Формирование</w:t>
      </w:r>
      <w:r>
        <w:rPr>
          <w:spacing w:val="-17"/>
          <w:sz w:val="28"/>
        </w:rPr>
        <w:t xml:space="preserve"> </w:t>
      </w:r>
      <w:r>
        <w:rPr>
          <w:sz w:val="28"/>
        </w:rPr>
        <w:t>первоначальных</w:t>
      </w:r>
      <w:r>
        <w:rPr>
          <w:spacing w:val="-18"/>
          <w:sz w:val="28"/>
        </w:rPr>
        <w:t xml:space="preserve"> </w:t>
      </w:r>
      <w:r>
        <w:rPr>
          <w:sz w:val="28"/>
        </w:rPr>
        <w:t>языковых</w:t>
      </w:r>
      <w:r>
        <w:rPr>
          <w:spacing w:val="-17"/>
          <w:sz w:val="28"/>
        </w:rPr>
        <w:t xml:space="preserve"> </w:t>
      </w:r>
      <w:r>
        <w:rPr>
          <w:sz w:val="28"/>
        </w:rPr>
        <w:t>понятий:</w:t>
      </w:r>
      <w:r>
        <w:rPr>
          <w:spacing w:val="-13"/>
          <w:sz w:val="28"/>
        </w:rPr>
        <w:t xml:space="preserve"> </w:t>
      </w:r>
      <w:r>
        <w:rPr>
          <w:sz w:val="28"/>
        </w:rPr>
        <w:t>«слово»,</w:t>
      </w:r>
      <w:r>
        <w:rPr>
          <w:spacing w:val="-18"/>
          <w:sz w:val="28"/>
        </w:rPr>
        <w:t xml:space="preserve"> </w:t>
      </w:r>
      <w:r>
        <w:rPr>
          <w:sz w:val="28"/>
        </w:rPr>
        <w:t>«предложение», часть</w:t>
      </w:r>
      <w:r>
        <w:rPr>
          <w:spacing w:val="65"/>
          <w:sz w:val="28"/>
        </w:rPr>
        <w:t xml:space="preserve"> </w:t>
      </w:r>
      <w:r>
        <w:rPr>
          <w:sz w:val="28"/>
        </w:rPr>
        <w:t>слова</w:t>
      </w:r>
      <w:r>
        <w:rPr>
          <w:spacing w:val="69"/>
          <w:sz w:val="28"/>
        </w:rPr>
        <w:t xml:space="preserve"> </w:t>
      </w:r>
      <w:r>
        <w:rPr>
          <w:sz w:val="28"/>
        </w:rPr>
        <w:t>−</w:t>
      </w:r>
      <w:r>
        <w:rPr>
          <w:spacing w:val="68"/>
          <w:sz w:val="28"/>
        </w:rPr>
        <w:t xml:space="preserve"> </w:t>
      </w:r>
      <w:r>
        <w:rPr>
          <w:sz w:val="28"/>
        </w:rPr>
        <w:t>«слог»</w:t>
      </w:r>
      <w:r>
        <w:rPr>
          <w:spacing w:val="68"/>
          <w:sz w:val="28"/>
        </w:rPr>
        <w:t xml:space="preserve"> </w:t>
      </w:r>
      <w:r>
        <w:rPr>
          <w:sz w:val="28"/>
        </w:rPr>
        <w:t>(без</w:t>
      </w:r>
      <w:r>
        <w:rPr>
          <w:spacing w:val="67"/>
          <w:sz w:val="28"/>
        </w:rPr>
        <w:t xml:space="preserve"> </w:t>
      </w:r>
      <w:r>
        <w:rPr>
          <w:sz w:val="28"/>
        </w:rPr>
        <w:t>называния</w:t>
      </w:r>
      <w:r>
        <w:rPr>
          <w:spacing w:val="69"/>
          <w:sz w:val="28"/>
        </w:rPr>
        <w:t xml:space="preserve"> </w:t>
      </w:r>
      <w:r>
        <w:rPr>
          <w:sz w:val="28"/>
        </w:rPr>
        <w:t>термина),</w:t>
      </w:r>
      <w:r>
        <w:rPr>
          <w:spacing w:val="70"/>
          <w:sz w:val="28"/>
        </w:rPr>
        <w:t xml:space="preserve"> </w:t>
      </w:r>
      <w:r>
        <w:rPr>
          <w:sz w:val="28"/>
        </w:rPr>
        <w:t>«звуки</w:t>
      </w:r>
      <w:r>
        <w:rPr>
          <w:spacing w:val="70"/>
          <w:sz w:val="28"/>
        </w:rPr>
        <w:t xml:space="preserve"> </w:t>
      </w:r>
      <w:r>
        <w:rPr>
          <w:sz w:val="28"/>
        </w:rPr>
        <w:t>гласные</w:t>
      </w:r>
      <w:r>
        <w:rPr>
          <w:spacing w:val="68"/>
          <w:sz w:val="28"/>
        </w:rPr>
        <w:t xml:space="preserve"> </w:t>
      </w:r>
      <w:r>
        <w:rPr>
          <w:sz w:val="28"/>
        </w:rPr>
        <w:t>и</w:t>
      </w:r>
      <w:r>
        <w:rPr>
          <w:spacing w:val="69"/>
          <w:sz w:val="28"/>
        </w:rPr>
        <w:t xml:space="preserve"> </w:t>
      </w:r>
      <w:r>
        <w:rPr>
          <w:spacing w:val="-2"/>
          <w:sz w:val="28"/>
        </w:rPr>
        <w:t>согласные».</w:t>
      </w:r>
    </w:p>
    <w:p w:rsidR="001F31CB" w:rsidRDefault="000D73B3">
      <w:pPr>
        <w:pStyle w:val="a3"/>
        <w:spacing w:before="1"/>
        <w:ind w:right="147" w:firstLine="0"/>
      </w:pPr>
      <w:r>
        <w:t>Деление слов на части. Выделение на слух некоторых звуков. Определение наличия/отсутствия звука в слове на слух.</w:t>
      </w:r>
    </w:p>
    <w:p w:rsidR="001F31CB" w:rsidRDefault="000D73B3">
      <w:pPr>
        <w:pStyle w:val="a3"/>
        <w:ind w:right="134"/>
      </w:pPr>
      <w:r>
        <w:rPr>
          <w:i/>
        </w:rPr>
        <w:t>Подготовка к усвоению первоначальных навыков письма</w:t>
      </w:r>
      <w:r>
        <w:t>. Развит</w:t>
      </w:r>
      <w:r w:rsidR="001346EE">
        <w:t>ие зритель</w:t>
      </w:r>
      <w:r>
        <w:t>ного</w:t>
      </w:r>
      <w:r>
        <w:rPr>
          <w:spacing w:val="-14"/>
        </w:rPr>
        <w:t xml:space="preserve"> </w:t>
      </w:r>
      <w:r>
        <w:t>восприятия</w:t>
      </w:r>
      <w:r>
        <w:rPr>
          <w:spacing w:val="-14"/>
        </w:rPr>
        <w:t xml:space="preserve"> </w:t>
      </w:r>
      <w:r>
        <w:t>и</w:t>
      </w:r>
      <w:r>
        <w:rPr>
          <w:spacing w:val="-16"/>
        </w:rPr>
        <w:t xml:space="preserve"> </w:t>
      </w:r>
      <w:r>
        <w:t>пространственной</w:t>
      </w:r>
      <w:r>
        <w:rPr>
          <w:spacing w:val="-17"/>
        </w:rPr>
        <w:t xml:space="preserve"> </w:t>
      </w:r>
      <w:r>
        <w:t>ориентировки</w:t>
      </w:r>
      <w:r>
        <w:rPr>
          <w:spacing w:val="-17"/>
        </w:rPr>
        <w:t xml:space="preserve"> </w:t>
      </w:r>
      <w:r>
        <w:t>на</w:t>
      </w:r>
      <w:r>
        <w:rPr>
          <w:spacing w:val="-17"/>
        </w:rPr>
        <w:t xml:space="preserve"> </w:t>
      </w:r>
      <w:r>
        <w:t>плоскости</w:t>
      </w:r>
      <w:r>
        <w:rPr>
          <w:spacing w:val="-14"/>
        </w:rPr>
        <w:t xml:space="preserve"> </w:t>
      </w:r>
      <w:r>
        <w:t>листа.</w:t>
      </w:r>
      <w:r>
        <w:rPr>
          <w:spacing w:val="-15"/>
        </w:rPr>
        <w:t xml:space="preserve"> </w:t>
      </w:r>
      <w:r w:rsidR="001346EE">
        <w:t>Совершен</w:t>
      </w:r>
      <w:r>
        <w:t>ствование и развитие мелкой моторики пальцев рук. Усвоение гигиенических правил письма. Подготовка к усвоению навыков письма.</w:t>
      </w:r>
    </w:p>
    <w:p w:rsidR="001F31CB" w:rsidRDefault="000D73B3" w:rsidP="001346EE">
      <w:pPr>
        <w:pStyle w:val="a3"/>
        <w:ind w:right="138"/>
      </w:pPr>
      <w:r>
        <w:rPr>
          <w:i/>
        </w:rPr>
        <w:lastRenderedPageBreak/>
        <w:t>Речевое развитие</w:t>
      </w:r>
      <w:r>
        <w:t>. Понимание обращенной речи. Выполнение несложных словесных инструкций. Обогащение словарного запаса за счет слов, относящихся к</w:t>
      </w:r>
      <w:r>
        <w:rPr>
          <w:spacing w:val="80"/>
        </w:rPr>
        <w:t xml:space="preserve"> </w:t>
      </w:r>
      <w:r>
        <w:t>различным</w:t>
      </w:r>
      <w:r>
        <w:rPr>
          <w:spacing w:val="80"/>
        </w:rPr>
        <w:t xml:space="preserve"> </w:t>
      </w:r>
      <w:r>
        <w:t>грамматическим</w:t>
      </w:r>
      <w:r>
        <w:rPr>
          <w:spacing w:val="80"/>
        </w:rPr>
        <w:t xml:space="preserve"> </w:t>
      </w:r>
      <w:r>
        <w:t>категориям.</w:t>
      </w:r>
      <w:r>
        <w:rPr>
          <w:spacing w:val="80"/>
        </w:rPr>
        <w:t xml:space="preserve"> </w:t>
      </w:r>
      <w:r>
        <w:t>Активизация</w:t>
      </w:r>
      <w:r>
        <w:rPr>
          <w:spacing w:val="80"/>
        </w:rPr>
        <w:t xml:space="preserve"> </w:t>
      </w:r>
      <w:r>
        <w:t>словаря.</w:t>
      </w:r>
      <w:r>
        <w:rPr>
          <w:spacing w:val="80"/>
        </w:rPr>
        <w:t xml:space="preserve"> </w:t>
      </w:r>
      <w:r>
        <w:t>Составление</w:t>
      </w:r>
      <w:r w:rsidR="001346EE">
        <w:t xml:space="preserve"> </w:t>
      </w:r>
      <w:r>
        <w:t>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1F31CB" w:rsidRDefault="000D73B3">
      <w:pPr>
        <w:pStyle w:val="a3"/>
        <w:spacing w:before="2"/>
        <w:ind w:right="138"/>
      </w:pPr>
      <w:r>
        <w:t xml:space="preserve">Расширение арсенала языковых средств, </w:t>
      </w:r>
      <w:r w:rsidR="001346EE">
        <w:t>необходимых для вербального об</w:t>
      </w:r>
      <w:r>
        <w:t>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F31CB" w:rsidRDefault="000D73B3">
      <w:pPr>
        <w:pStyle w:val="2"/>
        <w:spacing w:before="1"/>
        <w:ind w:left="4308"/>
      </w:pPr>
      <w:r>
        <w:t>Обучение</w:t>
      </w:r>
      <w:r>
        <w:rPr>
          <w:spacing w:val="-16"/>
        </w:rPr>
        <w:t xml:space="preserve"> </w:t>
      </w:r>
      <w:r>
        <w:rPr>
          <w:spacing w:val="-2"/>
        </w:rPr>
        <w:t>грамоте</w:t>
      </w:r>
    </w:p>
    <w:p w:rsidR="001F31CB" w:rsidRDefault="000D73B3">
      <w:pPr>
        <w:spacing w:line="322" w:lineRule="exact"/>
        <w:ind w:left="849"/>
        <w:jc w:val="both"/>
        <w:rPr>
          <w:sz w:val="28"/>
        </w:rPr>
      </w:pPr>
      <w:r>
        <w:rPr>
          <w:i/>
          <w:spacing w:val="-2"/>
          <w:sz w:val="28"/>
        </w:rPr>
        <w:t>Формирование</w:t>
      </w:r>
      <w:r>
        <w:rPr>
          <w:i/>
          <w:spacing w:val="-1"/>
          <w:sz w:val="28"/>
        </w:rPr>
        <w:t xml:space="preserve"> </w:t>
      </w:r>
      <w:r>
        <w:rPr>
          <w:i/>
          <w:spacing w:val="-2"/>
          <w:sz w:val="28"/>
        </w:rPr>
        <w:t>элементарных</w:t>
      </w:r>
      <w:r>
        <w:rPr>
          <w:i/>
          <w:sz w:val="28"/>
        </w:rPr>
        <w:t xml:space="preserve"> </w:t>
      </w:r>
      <w:r>
        <w:rPr>
          <w:i/>
          <w:spacing w:val="-2"/>
          <w:sz w:val="28"/>
        </w:rPr>
        <w:t>навыков</w:t>
      </w:r>
      <w:r>
        <w:rPr>
          <w:i/>
          <w:spacing w:val="1"/>
          <w:sz w:val="28"/>
        </w:rPr>
        <w:t xml:space="preserve"> </w:t>
      </w:r>
      <w:r>
        <w:rPr>
          <w:i/>
          <w:spacing w:val="-2"/>
          <w:sz w:val="28"/>
        </w:rPr>
        <w:t>чтения</w:t>
      </w:r>
      <w:r>
        <w:rPr>
          <w:spacing w:val="-2"/>
          <w:sz w:val="28"/>
        </w:rPr>
        <w:t>.</w:t>
      </w:r>
    </w:p>
    <w:p w:rsidR="001F31CB" w:rsidRDefault="000D73B3">
      <w:pPr>
        <w:pStyle w:val="a3"/>
        <w:ind w:right="134"/>
      </w:pPr>
      <w:r>
        <w:t>Звуки речи. Выделение звуки на фоне полного слова. Отчетли</w:t>
      </w:r>
      <w:r w:rsidR="001346EE">
        <w:t>вое произ</w:t>
      </w:r>
      <w:r>
        <w:t>несение. Определение места звука в слове. Определение последовательности звуков</w:t>
      </w:r>
      <w:r>
        <w:rPr>
          <w:spacing w:val="-4"/>
        </w:rPr>
        <w:t xml:space="preserve"> </w:t>
      </w:r>
      <w:r>
        <w:t>в</w:t>
      </w:r>
      <w:r>
        <w:rPr>
          <w:spacing w:val="-4"/>
        </w:rPr>
        <w:t xml:space="preserve"> </w:t>
      </w:r>
      <w:r>
        <w:t>несложных</w:t>
      </w:r>
      <w:r>
        <w:rPr>
          <w:spacing w:val="-4"/>
        </w:rPr>
        <w:t xml:space="preserve"> </w:t>
      </w:r>
      <w:r>
        <w:t>по</w:t>
      </w:r>
      <w:r>
        <w:rPr>
          <w:spacing w:val="-4"/>
        </w:rPr>
        <w:t xml:space="preserve"> </w:t>
      </w:r>
      <w:r>
        <w:t>структуре</w:t>
      </w:r>
      <w:r>
        <w:rPr>
          <w:spacing w:val="-3"/>
        </w:rPr>
        <w:t xml:space="preserve"> </w:t>
      </w:r>
      <w:r>
        <w:t>словах.</w:t>
      </w:r>
      <w:r>
        <w:rPr>
          <w:spacing w:val="-4"/>
        </w:rPr>
        <w:t xml:space="preserve"> </w:t>
      </w:r>
      <w:r>
        <w:t>Сравнение</w:t>
      </w:r>
      <w:r>
        <w:rPr>
          <w:spacing w:val="-3"/>
        </w:rPr>
        <w:t xml:space="preserve"> </w:t>
      </w:r>
      <w:r>
        <w:t>на</w:t>
      </w:r>
      <w:r>
        <w:rPr>
          <w:spacing w:val="-3"/>
        </w:rPr>
        <w:t xml:space="preserve"> </w:t>
      </w:r>
      <w:r>
        <w:t>слух</w:t>
      </w:r>
      <w:r>
        <w:rPr>
          <w:spacing w:val="-3"/>
        </w:rPr>
        <w:t xml:space="preserve"> </w:t>
      </w:r>
      <w:r>
        <w:t>слов,</w:t>
      </w:r>
      <w:r>
        <w:rPr>
          <w:spacing w:val="-6"/>
        </w:rPr>
        <w:t xml:space="preserve"> </w:t>
      </w:r>
      <w:r>
        <w:t>различающихся одним звуком.</w:t>
      </w:r>
    </w:p>
    <w:p w:rsidR="001F31CB" w:rsidRDefault="000D73B3">
      <w:pPr>
        <w:pStyle w:val="a3"/>
        <w:spacing w:before="1"/>
        <w:ind w:right="147"/>
      </w:pPr>
      <w:r>
        <w:t xml:space="preserve">Различение гласных и согласных звуков на слух и в собственном </w:t>
      </w:r>
      <w:r>
        <w:rPr>
          <w:spacing w:val="-2"/>
        </w:rPr>
        <w:t>произношении.</w:t>
      </w:r>
    </w:p>
    <w:p w:rsidR="001F31CB" w:rsidRDefault="000D73B3">
      <w:pPr>
        <w:pStyle w:val="a3"/>
        <w:spacing w:line="321" w:lineRule="exact"/>
        <w:ind w:left="849" w:firstLine="0"/>
      </w:pPr>
      <w:r>
        <w:t>Обозначение</w:t>
      </w:r>
      <w:r>
        <w:rPr>
          <w:spacing w:val="70"/>
          <w:w w:val="150"/>
        </w:rPr>
        <w:t xml:space="preserve"> </w:t>
      </w:r>
      <w:r>
        <w:t>звука</w:t>
      </w:r>
      <w:r>
        <w:rPr>
          <w:spacing w:val="73"/>
          <w:w w:val="150"/>
        </w:rPr>
        <w:t xml:space="preserve"> </w:t>
      </w:r>
      <w:r>
        <w:t>буквой.</w:t>
      </w:r>
      <w:r>
        <w:rPr>
          <w:spacing w:val="72"/>
          <w:w w:val="150"/>
        </w:rPr>
        <w:t xml:space="preserve"> </w:t>
      </w:r>
      <w:r>
        <w:t>Соотнесение</w:t>
      </w:r>
      <w:r>
        <w:rPr>
          <w:spacing w:val="70"/>
          <w:w w:val="150"/>
        </w:rPr>
        <w:t xml:space="preserve"> </w:t>
      </w:r>
      <w:r>
        <w:t>и</w:t>
      </w:r>
      <w:r>
        <w:rPr>
          <w:spacing w:val="71"/>
          <w:w w:val="150"/>
        </w:rPr>
        <w:t xml:space="preserve"> </w:t>
      </w:r>
      <w:r>
        <w:t>различение</w:t>
      </w:r>
      <w:r>
        <w:rPr>
          <w:spacing w:val="71"/>
          <w:w w:val="150"/>
        </w:rPr>
        <w:t xml:space="preserve"> </w:t>
      </w:r>
      <w:r>
        <w:t>звука</w:t>
      </w:r>
      <w:r>
        <w:rPr>
          <w:spacing w:val="73"/>
          <w:w w:val="150"/>
        </w:rPr>
        <w:t xml:space="preserve"> </w:t>
      </w:r>
      <w:r>
        <w:t>и</w:t>
      </w:r>
      <w:r>
        <w:rPr>
          <w:spacing w:val="73"/>
          <w:w w:val="150"/>
        </w:rPr>
        <w:t xml:space="preserve"> </w:t>
      </w:r>
      <w:r>
        <w:rPr>
          <w:spacing w:val="-2"/>
        </w:rPr>
        <w:t>буквы.</w:t>
      </w:r>
    </w:p>
    <w:p w:rsidR="001F31CB" w:rsidRDefault="000D73B3">
      <w:pPr>
        <w:pStyle w:val="a3"/>
        <w:spacing w:line="322" w:lineRule="exact"/>
        <w:ind w:firstLine="0"/>
      </w:pPr>
      <w:r>
        <w:t>Звукобуквенный</w:t>
      </w:r>
      <w:r>
        <w:rPr>
          <w:spacing w:val="-17"/>
        </w:rPr>
        <w:t xml:space="preserve"> </w:t>
      </w:r>
      <w:r>
        <w:t>анализ</w:t>
      </w:r>
      <w:r>
        <w:rPr>
          <w:spacing w:val="-17"/>
        </w:rPr>
        <w:t xml:space="preserve"> </w:t>
      </w:r>
      <w:r>
        <w:t>несложных</w:t>
      </w:r>
      <w:r>
        <w:rPr>
          <w:spacing w:val="-16"/>
        </w:rPr>
        <w:t xml:space="preserve"> </w:t>
      </w:r>
      <w:r>
        <w:t>по</w:t>
      </w:r>
      <w:r>
        <w:rPr>
          <w:spacing w:val="-15"/>
        </w:rPr>
        <w:t xml:space="preserve"> </w:t>
      </w:r>
      <w:r>
        <w:t>структуре</w:t>
      </w:r>
      <w:r>
        <w:rPr>
          <w:spacing w:val="-16"/>
        </w:rPr>
        <w:t xml:space="preserve"> </w:t>
      </w:r>
      <w:r>
        <w:rPr>
          <w:spacing w:val="-2"/>
        </w:rPr>
        <w:t>слов.</w:t>
      </w:r>
    </w:p>
    <w:p w:rsidR="001F31CB" w:rsidRDefault="000D73B3">
      <w:pPr>
        <w:pStyle w:val="a3"/>
        <w:ind w:right="138"/>
      </w:pPr>
      <w:r>
        <w:t>Образование и чтение слогов различной структуры (состоящих из одной гласной, закрытых и открытых двухбуквенных слогов, закрытых трёхбуквенных слогов</w:t>
      </w:r>
      <w:r>
        <w:rPr>
          <w:spacing w:val="-12"/>
        </w:rPr>
        <w:t xml:space="preserve"> </w:t>
      </w:r>
      <w:r>
        <w:t>с</w:t>
      </w:r>
      <w:r>
        <w:rPr>
          <w:spacing w:val="-12"/>
        </w:rPr>
        <w:t xml:space="preserve"> </w:t>
      </w:r>
      <w:r>
        <w:t>твердыми</w:t>
      </w:r>
      <w:r>
        <w:rPr>
          <w:spacing w:val="-13"/>
        </w:rPr>
        <w:t xml:space="preserve"> </w:t>
      </w:r>
      <w:r>
        <w:t>и</w:t>
      </w:r>
      <w:r>
        <w:rPr>
          <w:spacing w:val="-13"/>
        </w:rPr>
        <w:t xml:space="preserve"> </w:t>
      </w:r>
      <w:r>
        <w:t>мягкими</w:t>
      </w:r>
      <w:r>
        <w:rPr>
          <w:spacing w:val="-11"/>
        </w:rPr>
        <w:t xml:space="preserve"> </w:t>
      </w:r>
      <w:r>
        <w:t>согласными,</w:t>
      </w:r>
      <w:r>
        <w:rPr>
          <w:spacing w:val="-12"/>
        </w:rPr>
        <w:t xml:space="preserve"> </w:t>
      </w:r>
      <w:r>
        <w:t>со</w:t>
      </w:r>
      <w:r>
        <w:rPr>
          <w:spacing w:val="-11"/>
        </w:rPr>
        <w:t xml:space="preserve"> </w:t>
      </w:r>
      <w:r>
        <w:t>стечениями</w:t>
      </w:r>
      <w:r>
        <w:rPr>
          <w:spacing w:val="-11"/>
        </w:rPr>
        <w:t xml:space="preserve"> </w:t>
      </w:r>
      <w:r>
        <w:t>согласных</w:t>
      </w:r>
      <w:r>
        <w:rPr>
          <w:spacing w:val="-11"/>
        </w:rPr>
        <w:t xml:space="preserve"> </w:t>
      </w:r>
      <w:r>
        <w:t>в</w:t>
      </w:r>
      <w:r>
        <w:rPr>
          <w:spacing w:val="-12"/>
        </w:rPr>
        <w:t xml:space="preserve"> </w:t>
      </w:r>
      <w:r>
        <w:t>начале</w:t>
      </w:r>
      <w:r>
        <w:rPr>
          <w:spacing w:val="-12"/>
        </w:rPr>
        <w:t xml:space="preserve"> </w:t>
      </w:r>
      <w:r>
        <w:t>или</w:t>
      </w:r>
      <w:r>
        <w:rPr>
          <w:spacing w:val="-13"/>
        </w:rPr>
        <w:t xml:space="preserve"> </w:t>
      </w:r>
      <w:r>
        <w:t xml:space="preserve">в конце слова). Составление и чтение слов из усвоенных слоговых структур. Формирование основ навыка правильного, осознанного и выразительного чтения </w:t>
      </w:r>
      <w:r>
        <w:rPr>
          <w:spacing w:val="-2"/>
        </w:rPr>
        <w:t>на</w:t>
      </w:r>
      <w:r>
        <w:rPr>
          <w:spacing w:val="-9"/>
        </w:rPr>
        <w:t xml:space="preserve"> </w:t>
      </w:r>
      <w:r>
        <w:rPr>
          <w:spacing w:val="-2"/>
        </w:rPr>
        <w:t>материале</w:t>
      </w:r>
      <w:r>
        <w:rPr>
          <w:spacing w:val="-9"/>
        </w:rPr>
        <w:t xml:space="preserve"> </w:t>
      </w:r>
      <w:r>
        <w:rPr>
          <w:spacing w:val="-2"/>
        </w:rPr>
        <w:t>предложений</w:t>
      </w:r>
      <w:r>
        <w:rPr>
          <w:spacing w:val="-8"/>
        </w:rPr>
        <w:t xml:space="preserve"> </w:t>
      </w:r>
      <w:r>
        <w:rPr>
          <w:spacing w:val="-2"/>
        </w:rPr>
        <w:t>и</w:t>
      </w:r>
      <w:r>
        <w:rPr>
          <w:spacing w:val="-8"/>
        </w:rPr>
        <w:t xml:space="preserve"> </w:t>
      </w:r>
      <w:r>
        <w:rPr>
          <w:spacing w:val="-2"/>
        </w:rPr>
        <w:t>небольших</w:t>
      </w:r>
      <w:r>
        <w:rPr>
          <w:spacing w:val="-8"/>
        </w:rPr>
        <w:t xml:space="preserve"> </w:t>
      </w:r>
      <w:r>
        <w:rPr>
          <w:spacing w:val="-2"/>
        </w:rPr>
        <w:t>текстов</w:t>
      </w:r>
      <w:r>
        <w:rPr>
          <w:spacing w:val="-9"/>
        </w:rPr>
        <w:t xml:space="preserve"> </w:t>
      </w:r>
      <w:r>
        <w:rPr>
          <w:spacing w:val="-2"/>
        </w:rPr>
        <w:t>(после</w:t>
      </w:r>
      <w:r>
        <w:rPr>
          <w:spacing w:val="-9"/>
        </w:rPr>
        <w:t xml:space="preserve"> </w:t>
      </w:r>
      <w:r>
        <w:rPr>
          <w:spacing w:val="-2"/>
        </w:rPr>
        <w:t>предварительной</w:t>
      </w:r>
      <w:r>
        <w:rPr>
          <w:spacing w:val="-8"/>
        </w:rPr>
        <w:t xml:space="preserve"> </w:t>
      </w:r>
      <w:r>
        <w:rPr>
          <w:spacing w:val="-2"/>
        </w:rPr>
        <w:t xml:space="preserve">отработки </w:t>
      </w:r>
      <w:r>
        <w:t>с</w:t>
      </w:r>
      <w:r>
        <w:rPr>
          <w:spacing w:val="-11"/>
        </w:rPr>
        <w:t xml:space="preserve"> </w:t>
      </w:r>
      <w:r>
        <w:t>учителем).</w:t>
      </w:r>
      <w:r>
        <w:rPr>
          <w:spacing w:val="-12"/>
        </w:rPr>
        <w:t xml:space="preserve"> </w:t>
      </w:r>
      <w:r>
        <w:t>Разучивание</w:t>
      </w:r>
      <w:r>
        <w:rPr>
          <w:spacing w:val="-11"/>
        </w:rPr>
        <w:t xml:space="preserve"> </w:t>
      </w:r>
      <w:r>
        <w:t>с</w:t>
      </w:r>
      <w:r>
        <w:rPr>
          <w:spacing w:val="-13"/>
        </w:rPr>
        <w:t xml:space="preserve"> </w:t>
      </w:r>
      <w:r>
        <w:t>голоса</w:t>
      </w:r>
      <w:r>
        <w:rPr>
          <w:spacing w:val="-11"/>
        </w:rPr>
        <w:t xml:space="preserve"> </w:t>
      </w:r>
      <w:r>
        <w:t>коротких</w:t>
      </w:r>
      <w:r>
        <w:rPr>
          <w:spacing w:val="-11"/>
        </w:rPr>
        <w:t xml:space="preserve"> </w:t>
      </w:r>
      <w:r>
        <w:t>стихотворений,</w:t>
      </w:r>
      <w:r>
        <w:rPr>
          <w:spacing w:val="-15"/>
        </w:rPr>
        <w:t xml:space="preserve"> </w:t>
      </w:r>
      <w:r>
        <w:t>загадок,</w:t>
      </w:r>
      <w:r>
        <w:rPr>
          <w:spacing w:val="-15"/>
        </w:rPr>
        <w:t xml:space="preserve"> </w:t>
      </w:r>
      <w:proofErr w:type="spellStart"/>
      <w:r>
        <w:t>чистоговорок</w:t>
      </w:r>
      <w:proofErr w:type="spellEnd"/>
      <w:r>
        <w:t>.</w:t>
      </w:r>
    </w:p>
    <w:p w:rsidR="001F31CB" w:rsidRDefault="000D73B3">
      <w:pPr>
        <w:ind w:left="849"/>
        <w:jc w:val="both"/>
        <w:rPr>
          <w:i/>
          <w:sz w:val="28"/>
        </w:rPr>
      </w:pPr>
      <w:r>
        <w:rPr>
          <w:i/>
          <w:spacing w:val="-2"/>
          <w:sz w:val="28"/>
        </w:rPr>
        <w:t>Формирование</w:t>
      </w:r>
      <w:r>
        <w:rPr>
          <w:i/>
          <w:spacing w:val="-1"/>
          <w:sz w:val="28"/>
        </w:rPr>
        <w:t xml:space="preserve"> </w:t>
      </w:r>
      <w:r>
        <w:rPr>
          <w:i/>
          <w:spacing w:val="-2"/>
          <w:sz w:val="28"/>
        </w:rPr>
        <w:t>элементарных</w:t>
      </w:r>
      <w:r>
        <w:rPr>
          <w:i/>
          <w:sz w:val="28"/>
        </w:rPr>
        <w:t xml:space="preserve"> </w:t>
      </w:r>
      <w:r>
        <w:rPr>
          <w:i/>
          <w:spacing w:val="-2"/>
          <w:sz w:val="28"/>
        </w:rPr>
        <w:t>навыков письма.</w:t>
      </w:r>
    </w:p>
    <w:p w:rsidR="001F31CB" w:rsidRDefault="000D73B3">
      <w:pPr>
        <w:pStyle w:val="a3"/>
        <w:spacing w:before="2"/>
        <w:ind w:right="140"/>
        <w:rPr>
          <w:i/>
        </w:rPr>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Pr>
          <w:i/>
        </w:rPr>
        <w:t>.</w:t>
      </w:r>
    </w:p>
    <w:p w:rsidR="001F31CB" w:rsidRDefault="000D73B3">
      <w:pPr>
        <w:pStyle w:val="a3"/>
        <w:spacing w:line="321" w:lineRule="exact"/>
        <w:ind w:left="849" w:firstLine="0"/>
      </w:pPr>
      <w:r>
        <w:rPr>
          <w:spacing w:val="-2"/>
        </w:rPr>
        <w:t>Усвоение</w:t>
      </w:r>
      <w:r>
        <w:rPr>
          <w:spacing w:val="-10"/>
        </w:rPr>
        <w:t xml:space="preserve"> </w:t>
      </w:r>
      <w:r>
        <w:rPr>
          <w:spacing w:val="-2"/>
        </w:rPr>
        <w:t>начертания</w:t>
      </w:r>
      <w:r>
        <w:rPr>
          <w:spacing w:val="-5"/>
        </w:rPr>
        <w:t xml:space="preserve"> </w:t>
      </w:r>
      <w:r>
        <w:rPr>
          <w:spacing w:val="-2"/>
        </w:rPr>
        <w:t>рукописных</w:t>
      </w:r>
      <w:r>
        <w:rPr>
          <w:spacing w:val="-4"/>
        </w:rPr>
        <w:t xml:space="preserve"> </w:t>
      </w:r>
      <w:r>
        <w:rPr>
          <w:spacing w:val="-2"/>
        </w:rPr>
        <w:t>заглавных</w:t>
      </w:r>
      <w:r>
        <w:rPr>
          <w:spacing w:val="-4"/>
        </w:rPr>
        <w:t xml:space="preserve"> </w:t>
      </w:r>
      <w:r>
        <w:rPr>
          <w:spacing w:val="-2"/>
        </w:rPr>
        <w:t>и</w:t>
      </w:r>
      <w:r>
        <w:rPr>
          <w:spacing w:val="-5"/>
        </w:rPr>
        <w:t xml:space="preserve"> </w:t>
      </w:r>
      <w:r>
        <w:rPr>
          <w:spacing w:val="-2"/>
        </w:rPr>
        <w:t>строчных</w:t>
      </w:r>
      <w:r>
        <w:rPr>
          <w:spacing w:val="-7"/>
        </w:rPr>
        <w:t xml:space="preserve"> </w:t>
      </w:r>
      <w:r>
        <w:rPr>
          <w:spacing w:val="-2"/>
        </w:rPr>
        <w:t>букв.</w:t>
      </w:r>
    </w:p>
    <w:p w:rsidR="001F31CB" w:rsidRDefault="000D73B3">
      <w:pPr>
        <w:pStyle w:val="a3"/>
        <w:ind w:right="137"/>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w:t>
      </w:r>
      <w:r>
        <w:rPr>
          <w:spacing w:val="-11"/>
        </w:rPr>
        <w:t xml:space="preserve"> </w:t>
      </w:r>
      <w:r>
        <w:t>слов</w:t>
      </w:r>
      <w:r>
        <w:rPr>
          <w:spacing w:val="-13"/>
        </w:rPr>
        <w:t xml:space="preserve"> </w:t>
      </w:r>
      <w:r>
        <w:t>и</w:t>
      </w:r>
      <w:r>
        <w:rPr>
          <w:spacing w:val="-11"/>
        </w:rPr>
        <w:t xml:space="preserve"> </w:t>
      </w:r>
      <w:r>
        <w:t>предложений;</w:t>
      </w:r>
      <w:r>
        <w:rPr>
          <w:spacing w:val="-10"/>
        </w:rPr>
        <w:t xml:space="preserve"> </w:t>
      </w:r>
      <w:r>
        <w:t>списывание</w:t>
      </w:r>
      <w:r>
        <w:rPr>
          <w:spacing w:val="-11"/>
        </w:rPr>
        <w:t xml:space="preserve"> </w:t>
      </w:r>
      <w:r>
        <w:t>со</w:t>
      </w:r>
      <w:r>
        <w:rPr>
          <w:spacing w:val="-10"/>
        </w:rPr>
        <w:t xml:space="preserve"> </w:t>
      </w:r>
      <w:r>
        <w:t>вставкой</w:t>
      </w:r>
      <w:r>
        <w:rPr>
          <w:spacing w:val="-11"/>
        </w:rPr>
        <w:t xml:space="preserve"> </w:t>
      </w:r>
      <w:r>
        <w:t>пропущенной</w:t>
      </w:r>
      <w:r>
        <w:rPr>
          <w:spacing w:val="-11"/>
        </w:rPr>
        <w:t xml:space="preserve"> </w:t>
      </w:r>
      <w:r>
        <w:t>буквы</w:t>
      </w:r>
      <w:r>
        <w:rPr>
          <w:spacing w:val="-11"/>
        </w:rPr>
        <w:t xml:space="preserve"> </w:t>
      </w:r>
      <w:r>
        <w:t>или слога после предварительного разбора с учителем. Усвоение приёмов и последовательности правильного списывания текста. Письмо под диктовку</w:t>
      </w:r>
      <w:r>
        <w:rPr>
          <w:spacing w:val="-1"/>
        </w:rPr>
        <w:t xml:space="preserve"> </w:t>
      </w:r>
      <w:r>
        <w:t>слов и предложений, написание которых не расходится с их произношением.</w:t>
      </w:r>
    </w:p>
    <w:p w:rsidR="001F31CB" w:rsidRDefault="000D73B3">
      <w:pPr>
        <w:pStyle w:val="a3"/>
        <w:ind w:right="138"/>
      </w:pPr>
      <w:r>
        <w:t>Практическое усвоение некоторых грамматических умений и орфографических</w:t>
      </w:r>
      <w:r>
        <w:rPr>
          <w:spacing w:val="-12"/>
        </w:rPr>
        <w:t xml:space="preserve"> </w:t>
      </w:r>
      <w:r>
        <w:t>правил:</w:t>
      </w:r>
      <w:r>
        <w:rPr>
          <w:spacing w:val="-12"/>
        </w:rPr>
        <w:t xml:space="preserve"> </w:t>
      </w:r>
      <w:r>
        <w:t>обозначение</w:t>
      </w:r>
      <w:r>
        <w:rPr>
          <w:spacing w:val="-12"/>
        </w:rPr>
        <w:t xml:space="preserve"> </w:t>
      </w:r>
      <w:r>
        <w:t>на</w:t>
      </w:r>
      <w:r>
        <w:rPr>
          <w:spacing w:val="-12"/>
        </w:rPr>
        <w:t xml:space="preserve"> </w:t>
      </w:r>
      <w:r>
        <w:t>письме</w:t>
      </w:r>
      <w:r>
        <w:rPr>
          <w:spacing w:val="-10"/>
        </w:rPr>
        <w:t xml:space="preserve"> </w:t>
      </w:r>
      <w:r>
        <w:t>границ</w:t>
      </w:r>
      <w:r>
        <w:rPr>
          <w:spacing w:val="-10"/>
        </w:rPr>
        <w:t xml:space="preserve"> </w:t>
      </w:r>
      <w:r>
        <w:t>предложения;</w:t>
      </w:r>
      <w:r>
        <w:rPr>
          <w:spacing w:val="-12"/>
        </w:rPr>
        <w:t xml:space="preserve"> </w:t>
      </w:r>
      <w:r>
        <w:t>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Pr>
          <w:b/>
          <w:i/>
        </w:rPr>
        <w:t>ча</w:t>
      </w:r>
      <w:proofErr w:type="spellEnd"/>
      <w:r>
        <w:rPr>
          <w:b/>
        </w:rPr>
        <w:t>—</w:t>
      </w:r>
      <w:r>
        <w:rPr>
          <w:b/>
          <w:i/>
        </w:rPr>
        <w:t>ща</w:t>
      </w:r>
      <w:proofErr w:type="gramEnd"/>
      <w:r>
        <w:rPr>
          <w:b/>
        </w:rPr>
        <w:t xml:space="preserve">, </w:t>
      </w:r>
      <w:r>
        <w:rPr>
          <w:b/>
          <w:i/>
        </w:rPr>
        <w:t>чу</w:t>
      </w:r>
      <w:r>
        <w:rPr>
          <w:b/>
        </w:rPr>
        <w:t>—</w:t>
      </w:r>
      <w:proofErr w:type="spellStart"/>
      <w:r>
        <w:rPr>
          <w:b/>
          <w:i/>
        </w:rPr>
        <w:t>щу</w:t>
      </w:r>
      <w:proofErr w:type="spellEnd"/>
      <w:r>
        <w:rPr>
          <w:b/>
        </w:rPr>
        <w:t xml:space="preserve">, </w:t>
      </w:r>
      <w:proofErr w:type="spellStart"/>
      <w:r>
        <w:rPr>
          <w:b/>
          <w:i/>
        </w:rPr>
        <w:t>жи</w:t>
      </w:r>
      <w:proofErr w:type="spellEnd"/>
      <w:r>
        <w:rPr>
          <w:b/>
        </w:rPr>
        <w:t>—</w:t>
      </w:r>
      <w:r>
        <w:rPr>
          <w:b/>
          <w:i/>
        </w:rPr>
        <w:t>ши</w:t>
      </w:r>
      <w:r>
        <w:t>).</w:t>
      </w:r>
    </w:p>
    <w:p w:rsidR="001F31CB" w:rsidRDefault="000D73B3">
      <w:pPr>
        <w:spacing w:before="1" w:line="322" w:lineRule="exact"/>
        <w:ind w:left="849"/>
        <w:jc w:val="both"/>
        <w:rPr>
          <w:i/>
          <w:sz w:val="28"/>
        </w:rPr>
      </w:pPr>
      <w:r>
        <w:rPr>
          <w:i/>
          <w:spacing w:val="-2"/>
          <w:sz w:val="28"/>
        </w:rPr>
        <w:lastRenderedPageBreak/>
        <w:t>Речевое</w:t>
      </w:r>
      <w:r>
        <w:rPr>
          <w:i/>
          <w:spacing w:val="-11"/>
          <w:sz w:val="28"/>
        </w:rPr>
        <w:t xml:space="preserve"> </w:t>
      </w:r>
      <w:r>
        <w:rPr>
          <w:i/>
          <w:spacing w:val="-2"/>
          <w:sz w:val="28"/>
        </w:rPr>
        <w:t>развитие.</w:t>
      </w:r>
    </w:p>
    <w:p w:rsidR="001F31CB" w:rsidRDefault="000D73B3" w:rsidP="001346EE">
      <w:pPr>
        <w:pStyle w:val="a3"/>
        <w:ind w:right="134"/>
      </w:pPr>
      <w:r>
        <w:t>Использование усвоенных языковых средств (слов, словосочетаний и ко</w:t>
      </w:r>
      <w:proofErr w:type="gramStart"/>
      <w:r>
        <w:t>н-</w:t>
      </w:r>
      <w:proofErr w:type="gramEnd"/>
      <w:r>
        <w:t xml:space="preserve"> </w:t>
      </w:r>
      <w:proofErr w:type="spellStart"/>
      <w:r>
        <w:t>струкций</w:t>
      </w:r>
      <w:proofErr w:type="spellEnd"/>
      <w:r>
        <w:rPr>
          <w:spacing w:val="-3"/>
        </w:rPr>
        <w:t xml:space="preserve"> </w:t>
      </w:r>
      <w:r>
        <w:t>предложений)</w:t>
      </w:r>
      <w:r>
        <w:rPr>
          <w:spacing w:val="-4"/>
        </w:rPr>
        <w:t xml:space="preserve"> </w:t>
      </w:r>
      <w:r>
        <w:t>для</w:t>
      </w:r>
      <w:r>
        <w:rPr>
          <w:spacing w:val="-3"/>
        </w:rPr>
        <w:t xml:space="preserve"> </w:t>
      </w:r>
      <w:r>
        <w:t>выражения просьбы</w:t>
      </w:r>
      <w:r>
        <w:rPr>
          <w:spacing w:val="-5"/>
        </w:rPr>
        <w:t xml:space="preserve"> </w:t>
      </w:r>
      <w:r>
        <w:t>и</w:t>
      </w:r>
      <w:r>
        <w:rPr>
          <w:spacing w:val="-3"/>
        </w:rPr>
        <w:t xml:space="preserve"> </w:t>
      </w:r>
      <w:r>
        <w:t>собственного</w:t>
      </w:r>
      <w:r>
        <w:rPr>
          <w:spacing w:val="-3"/>
        </w:rPr>
        <w:t xml:space="preserve"> </w:t>
      </w:r>
      <w:r>
        <w:t>намерения</w:t>
      </w:r>
      <w:r>
        <w:rPr>
          <w:spacing w:val="-3"/>
        </w:rPr>
        <w:t xml:space="preserve"> </w:t>
      </w:r>
      <w:r>
        <w:t>(после проведения подготовительной работы); ответов на вопросы педагога и товарищей</w:t>
      </w:r>
      <w:r w:rsidR="001346EE">
        <w:t xml:space="preserve"> </w:t>
      </w:r>
      <w:r>
        <w:t>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1F31CB" w:rsidRDefault="000D73B3">
      <w:pPr>
        <w:spacing w:before="2"/>
        <w:ind w:left="849" w:right="148" w:firstLine="741"/>
        <w:jc w:val="both"/>
        <w:rPr>
          <w:sz w:val="28"/>
        </w:rPr>
      </w:pPr>
      <w:r>
        <w:rPr>
          <w:b/>
          <w:sz w:val="28"/>
        </w:rPr>
        <w:t>Практические грамматические упражнения и развитие речи Фонетика.</w:t>
      </w:r>
      <w:r>
        <w:rPr>
          <w:b/>
          <w:spacing w:val="54"/>
          <w:w w:val="150"/>
          <w:sz w:val="28"/>
        </w:rPr>
        <w:t xml:space="preserve"> </w:t>
      </w:r>
      <w:r>
        <w:rPr>
          <w:sz w:val="28"/>
        </w:rPr>
        <w:t>Звуки</w:t>
      </w:r>
      <w:r>
        <w:rPr>
          <w:spacing w:val="57"/>
          <w:w w:val="150"/>
          <w:sz w:val="28"/>
        </w:rPr>
        <w:t xml:space="preserve"> </w:t>
      </w:r>
      <w:r>
        <w:rPr>
          <w:sz w:val="28"/>
        </w:rPr>
        <w:t>и</w:t>
      </w:r>
      <w:r>
        <w:rPr>
          <w:spacing w:val="57"/>
          <w:w w:val="150"/>
          <w:sz w:val="28"/>
        </w:rPr>
        <w:t xml:space="preserve"> </w:t>
      </w:r>
      <w:r>
        <w:rPr>
          <w:sz w:val="28"/>
        </w:rPr>
        <w:t>буквы.</w:t>
      </w:r>
      <w:r>
        <w:rPr>
          <w:spacing w:val="58"/>
          <w:w w:val="150"/>
          <w:sz w:val="28"/>
        </w:rPr>
        <w:t xml:space="preserve"> </w:t>
      </w:r>
      <w:r>
        <w:rPr>
          <w:sz w:val="28"/>
        </w:rPr>
        <w:t>Обозначение</w:t>
      </w:r>
      <w:r>
        <w:rPr>
          <w:spacing w:val="56"/>
          <w:w w:val="150"/>
          <w:sz w:val="28"/>
        </w:rPr>
        <w:t xml:space="preserve"> </w:t>
      </w:r>
      <w:r>
        <w:rPr>
          <w:sz w:val="28"/>
        </w:rPr>
        <w:t>звуков</w:t>
      </w:r>
      <w:r>
        <w:rPr>
          <w:spacing w:val="57"/>
          <w:w w:val="150"/>
          <w:sz w:val="28"/>
        </w:rPr>
        <w:t xml:space="preserve"> </w:t>
      </w:r>
      <w:r>
        <w:rPr>
          <w:sz w:val="28"/>
        </w:rPr>
        <w:t>на</w:t>
      </w:r>
      <w:r>
        <w:rPr>
          <w:spacing w:val="56"/>
          <w:w w:val="150"/>
          <w:sz w:val="28"/>
        </w:rPr>
        <w:t xml:space="preserve"> </w:t>
      </w:r>
      <w:r>
        <w:rPr>
          <w:sz w:val="28"/>
        </w:rPr>
        <w:t>письме.</w:t>
      </w:r>
      <w:r>
        <w:rPr>
          <w:spacing w:val="57"/>
          <w:w w:val="150"/>
          <w:sz w:val="28"/>
        </w:rPr>
        <w:t xml:space="preserve"> </w:t>
      </w:r>
      <w:r>
        <w:rPr>
          <w:sz w:val="28"/>
        </w:rPr>
        <w:t>Гласные</w:t>
      </w:r>
      <w:r>
        <w:rPr>
          <w:spacing w:val="56"/>
          <w:w w:val="150"/>
          <w:sz w:val="28"/>
        </w:rPr>
        <w:t xml:space="preserve"> </w:t>
      </w:r>
      <w:r>
        <w:rPr>
          <w:spacing w:val="-10"/>
          <w:sz w:val="28"/>
        </w:rPr>
        <w:t>и</w:t>
      </w:r>
    </w:p>
    <w:p w:rsidR="001F31CB" w:rsidRDefault="000D73B3">
      <w:pPr>
        <w:pStyle w:val="a3"/>
        <w:ind w:right="138" w:firstLine="0"/>
      </w:pPr>
      <w:r>
        <w:t>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1F31CB" w:rsidRDefault="000D73B3">
      <w:pPr>
        <w:ind w:left="141" w:right="145" w:firstLine="708"/>
        <w:jc w:val="both"/>
        <w:rPr>
          <w:sz w:val="28"/>
        </w:rPr>
      </w:pPr>
      <w:r>
        <w:rPr>
          <w:b/>
          <w:sz w:val="28"/>
        </w:rPr>
        <w:t xml:space="preserve">Графика. </w:t>
      </w:r>
      <w:r>
        <w:rPr>
          <w:sz w:val="28"/>
        </w:rPr>
        <w:t xml:space="preserve">Обозначение мягкости согласных на письме буквами </w:t>
      </w:r>
      <w:r>
        <w:rPr>
          <w:b/>
          <w:sz w:val="28"/>
        </w:rPr>
        <w:t>ь, е, ё, и, ю, я</w:t>
      </w:r>
      <w:r>
        <w:rPr>
          <w:sz w:val="28"/>
        </w:rPr>
        <w:t xml:space="preserve">. Разделительный </w:t>
      </w:r>
      <w:r>
        <w:rPr>
          <w:b/>
          <w:sz w:val="28"/>
        </w:rPr>
        <w:t>ь</w:t>
      </w:r>
      <w:r>
        <w:rPr>
          <w:sz w:val="28"/>
        </w:rPr>
        <w:t>. Слог. Перенос слов. Алфавит.</w:t>
      </w:r>
    </w:p>
    <w:p w:rsidR="001F31CB" w:rsidRDefault="000D73B3">
      <w:pPr>
        <w:pStyle w:val="a3"/>
        <w:ind w:right="140"/>
      </w:pPr>
      <w:r>
        <w:rPr>
          <w:b/>
        </w:rPr>
        <w:t xml:space="preserve">Слово. </w:t>
      </w:r>
      <w:r>
        <w:t xml:space="preserve">Слова, обозначающие </w:t>
      </w:r>
      <w:r>
        <w:rPr>
          <w:b/>
          <w:i/>
        </w:rPr>
        <w:t>название предметов</w:t>
      </w:r>
      <w:r>
        <w:t xml:space="preserve">. Различение слова и предмета. </w:t>
      </w:r>
      <w:proofErr w:type="gramStart"/>
      <w: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t xml:space="preserve"> Слова с уменьшительно-ласкательными суффиксами.</w:t>
      </w:r>
    </w:p>
    <w:p w:rsidR="001F31CB" w:rsidRDefault="000D73B3">
      <w:pPr>
        <w:pStyle w:val="a3"/>
        <w:spacing w:before="1"/>
        <w:ind w:right="149"/>
      </w:pPr>
      <w:r>
        <w:t>Имена</w:t>
      </w:r>
      <w:r>
        <w:rPr>
          <w:spacing w:val="-1"/>
        </w:rPr>
        <w:t xml:space="preserve"> </w:t>
      </w:r>
      <w:r>
        <w:t>собственные.</w:t>
      </w:r>
      <w:r>
        <w:rPr>
          <w:spacing w:val="-3"/>
        </w:rPr>
        <w:t xml:space="preserve"> </w:t>
      </w:r>
      <w:r>
        <w:t>Большая</w:t>
      </w:r>
      <w:r>
        <w:rPr>
          <w:spacing w:val="-1"/>
        </w:rPr>
        <w:t xml:space="preserve"> </w:t>
      </w:r>
      <w:r>
        <w:t>буква</w:t>
      </w:r>
      <w:r>
        <w:rPr>
          <w:spacing w:val="-1"/>
        </w:rPr>
        <w:t xml:space="preserve"> </w:t>
      </w:r>
      <w:r>
        <w:t>в</w:t>
      </w:r>
      <w:r>
        <w:rPr>
          <w:spacing w:val="-1"/>
        </w:rPr>
        <w:t xml:space="preserve"> </w:t>
      </w:r>
      <w:r>
        <w:t>именах,</w:t>
      </w:r>
      <w:r>
        <w:rPr>
          <w:spacing w:val="-1"/>
        </w:rPr>
        <w:t xml:space="preserve"> </w:t>
      </w:r>
      <w:r>
        <w:t>фамилиях,</w:t>
      </w:r>
      <w:r>
        <w:rPr>
          <w:spacing w:val="-1"/>
        </w:rPr>
        <w:t xml:space="preserve"> </w:t>
      </w:r>
      <w:r>
        <w:t>отчествах,</w:t>
      </w:r>
      <w:r>
        <w:rPr>
          <w:spacing w:val="-1"/>
        </w:rPr>
        <w:t xml:space="preserve"> </w:t>
      </w:r>
      <w:r>
        <w:t>кличках животных, названиях городов, сёл и деревень, улиц, географических объектов.</w:t>
      </w:r>
    </w:p>
    <w:p w:rsidR="001F31CB" w:rsidRDefault="000D73B3">
      <w:pPr>
        <w:pStyle w:val="a3"/>
        <w:ind w:right="137"/>
      </w:pPr>
      <w:r>
        <w:t>Знакомство с антонимами и синонимами без называния терминов («Слов</w:t>
      </w:r>
      <w:proofErr w:type="gramStart"/>
      <w:r>
        <w:t>а-</w:t>
      </w:r>
      <w:proofErr w:type="gramEnd"/>
      <w:r>
        <w:t xml:space="preserve"> друзья» и «Слова-враги»).</w:t>
      </w:r>
    </w:p>
    <w:p w:rsidR="001F31CB" w:rsidRDefault="000D73B3">
      <w:pPr>
        <w:ind w:left="141" w:right="143" w:firstLine="708"/>
        <w:jc w:val="both"/>
        <w:rPr>
          <w:sz w:val="28"/>
        </w:rPr>
      </w:pPr>
      <w:r>
        <w:rPr>
          <w:sz w:val="28"/>
        </w:rPr>
        <w:t xml:space="preserve">Слова, обозначающие </w:t>
      </w:r>
      <w:r>
        <w:rPr>
          <w:b/>
          <w:i/>
          <w:sz w:val="28"/>
        </w:rPr>
        <w:t>название действий</w:t>
      </w:r>
      <w:r>
        <w:rPr>
          <w:sz w:val="28"/>
        </w:rPr>
        <w:t>. Различение действия и его названия.</w:t>
      </w:r>
      <w:r>
        <w:rPr>
          <w:spacing w:val="-4"/>
          <w:sz w:val="28"/>
        </w:rPr>
        <w:t xml:space="preserve"> </w:t>
      </w:r>
      <w:r>
        <w:rPr>
          <w:sz w:val="28"/>
        </w:rPr>
        <w:t>Название</w:t>
      </w:r>
      <w:r>
        <w:rPr>
          <w:spacing w:val="-6"/>
          <w:sz w:val="28"/>
        </w:rPr>
        <w:t xml:space="preserve"> </w:t>
      </w:r>
      <w:r>
        <w:rPr>
          <w:sz w:val="28"/>
        </w:rPr>
        <w:t>действий</w:t>
      </w:r>
      <w:r>
        <w:rPr>
          <w:spacing w:val="40"/>
          <w:sz w:val="28"/>
        </w:rPr>
        <w:t xml:space="preserve"> </w:t>
      </w:r>
      <w:r>
        <w:rPr>
          <w:sz w:val="28"/>
        </w:rPr>
        <w:t xml:space="preserve">по вопросам </w:t>
      </w:r>
      <w:r>
        <w:rPr>
          <w:i/>
          <w:sz w:val="28"/>
        </w:rPr>
        <w:t xml:space="preserve">что делает? что делают? что делал? что будет делать? </w:t>
      </w:r>
      <w:r>
        <w:rPr>
          <w:sz w:val="28"/>
        </w:rPr>
        <w:t>Согласование слов-действий со словами-предметами.</w:t>
      </w:r>
    </w:p>
    <w:p w:rsidR="001F31CB" w:rsidRDefault="000D73B3">
      <w:pPr>
        <w:ind w:left="141" w:right="143" w:firstLine="708"/>
        <w:jc w:val="both"/>
        <w:rPr>
          <w:sz w:val="28"/>
        </w:rPr>
      </w:pPr>
      <w:r>
        <w:rPr>
          <w:sz w:val="28"/>
        </w:rPr>
        <w:t xml:space="preserve">Слова, обозначающие </w:t>
      </w:r>
      <w:r>
        <w:rPr>
          <w:b/>
          <w:i/>
          <w:sz w:val="28"/>
        </w:rPr>
        <w:t>признак предмета</w:t>
      </w:r>
      <w:r>
        <w:rPr>
          <w:sz w:val="28"/>
        </w:rPr>
        <w:t xml:space="preserve">. Определение признака предмета </w:t>
      </w:r>
      <w:r>
        <w:rPr>
          <w:spacing w:val="-2"/>
          <w:sz w:val="28"/>
        </w:rPr>
        <w:t>по</w:t>
      </w:r>
      <w:r>
        <w:rPr>
          <w:spacing w:val="-9"/>
          <w:sz w:val="28"/>
        </w:rPr>
        <w:t xml:space="preserve"> </w:t>
      </w:r>
      <w:r>
        <w:rPr>
          <w:spacing w:val="-2"/>
          <w:sz w:val="28"/>
        </w:rPr>
        <w:t>вопросам</w:t>
      </w:r>
      <w:r>
        <w:rPr>
          <w:spacing w:val="-8"/>
          <w:sz w:val="28"/>
        </w:rPr>
        <w:t xml:space="preserve"> </w:t>
      </w:r>
      <w:proofErr w:type="gramStart"/>
      <w:r>
        <w:rPr>
          <w:i/>
          <w:spacing w:val="-2"/>
          <w:sz w:val="28"/>
        </w:rPr>
        <w:t>какой</w:t>
      </w:r>
      <w:proofErr w:type="gramEnd"/>
      <w:r>
        <w:rPr>
          <w:i/>
          <w:spacing w:val="-2"/>
          <w:sz w:val="28"/>
        </w:rPr>
        <w:t>?</w:t>
      </w:r>
      <w:r>
        <w:rPr>
          <w:i/>
          <w:spacing w:val="-9"/>
          <w:sz w:val="28"/>
        </w:rPr>
        <w:t xml:space="preserve"> </w:t>
      </w:r>
      <w:r>
        <w:rPr>
          <w:i/>
          <w:spacing w:val="-2"/>
          <w:sz w:val="28"/>
        </w:rPr>
        <w:t>какая?</w:t>
      </w:r>
      <w:r>
        <w:rPr>
          <w:i/>
          <w:spacing w:val="-9"/>
          <w:sz w:val="28"/>
        </w:rPr>
        <w:t xml:space="preserve"> </w:t>
      </w:r>
      <w:r>
        <w:rPr>
          <w:i/>
          <w:spacing w:val="-2"/>
          <w:sz w:val="28"/>
        </w:rPr>
        <w:t>какое?</w:t>
      </w:r>
      <w:r>
        <w:rPr>
          <w:i/>
          <w:spacing w:val="-8"/>
          <w:sz w:val="28"/>
        </w:rPr>
        <w:t xml:space="preserve"> </w:t>
      </w:r>
      <w:r>
        <w:rPr>
          <w:i/>
          <w:spacing w:val="-2"/>
          <w:sz w:val="28"/>
        </w:rPr>
        <w:t>какие?</w:t>
      </w:r>
      <w:r>
        <w:rPr>
          <w:i/>
          <w:spacing w:val="-6"/>
          <w:sz w:val="28"/>
        </w:rPr>
        <w:t xml:space="preserve"> </w:t>
      </w:r>
      <w:r>
        <w:rPr>
          <w:spacing w:val="-2"/>
          <w:sz w:val="28"/>
        </w:rPr>
        <w:t>Название</w:t>
      </w:r>
      <w:r>
        <w:rPr>
          <w:spacing w:val="-9"/>
          <w:sz w:val="28"/>
        </w:rPr>
        <w:t xml:space="preserve"> </w:t>
      </w:r>
      <w:r>
        <w:rPr>
          <w:spacing w:val="-2"/>
          <w:sz w:val="28"/>
        </w:rPr>
        <w:t>признаков,</w:t>
      </w:r>
      <w:r>
        <w:rPr>
          <w:spacing w:val="-11"/>
          <w:sz w:val="28"/>
        </w:rPr>
        <w:t xml:space="preserve"> </w:t>
      </w:r>
      <w:r>
        <w:rPr>
          <w:spacing w:val="-2"/>
          <w:sz w:val="28"/>
        </w:rPr>
        <w:t>обозначающих</w:t>
      </w:r>
      <w:r>
        <w:rPr>
          <w:spacing w:val="-9"/>
          <w:sz w:val="28"/>
        </w:rPr>
        <w:t xml:space="preserve"> </w:t>
      </w:r>
      <w:r>
        <w:rPr>
          <w:spacing w:val="-2"/>
          <w:sz w:val="28"/>
        </w:rPr>
        <w:t xml:space="preserve">цвет, </w:t>
      </w:r>
      <w:r>
        <w:rPr>
          <w:sz w:val="28"/>
        </w:rPr>
        <w:t>форму, величину, материал, вкус предмета.</w:t>
      </w:r>
    </w:p>
    <w:p w:rsidR="001F31CB" w:rsidRDefault="000D73B3">
      <w:pPr>
        <w:pStyle w:val="a3"/>
        <w:spacing w:line="321" w:lineRule="exact"/>
        <w:ind w:left="849" w:firstLine="0"/>
      </w:pPr>
      <w:r>
        <w:t>Дифференциация</w:t>
      </w:r>
      <w:r>
        <w:rPr>
          <w:spacing w:val="-9"/>
        </w:rPr>
        <w:t xml:space="preserve"> </w:t>
      </w:r>
      <w:r>
        <w:t>слов,</w:t>
      </w:r>
      <w:r>
        <w:rPr>
          <w:spacing w:val="-7"/>
        </w:rPr>
        <w:t xml:space="preserve"> </w:t>
      </w:r>
      <w:r>
        <w:t>относящихся</w:t>
      </w:r>
      <w:r>
        <w:rPr>
          <w:spacing w:val="-7"/>
        </w:rPr>
        <w:t xml:space="preserve"> </w:t>
      </w:r>
      <w:r>
        <w:t>к</w:t>
      </w:r>
      <w:r>
        <w:rPr>
          <w:spacing w:val="-6"/>
        </w:rPr>
        <w:t xml:space="preserve"> </w:t>
      </w:r>
      <w:r>
        <w:t>разным</w:t>
      </w:r>
      <w:r>
        <w:rPr>
          <w:spacing w:val="-6"/>
        </w:rPr>
        <w:t xml:space="preserve"> </w:t>
      </w:r>
      <w:r>
        <w:rPr>
          <w:spacing w:val="-2"/>
        </w:rPr>
        <w:t>категориям.</w:t>
      </w:r>
    </w:p>
    <w:p w:rsidR="001F31CB" w:rsidRDefault="000D73B3">
      <w:pPr>
        <w:pStyle w:val="a3"/>
        <w:spacing w:before="2"/>
        <w:ind w:right="147"/>
      </w:pPr>
      <w:r>
        <w:rPr>
          <w:b/>
          <w:i/>
        </w:rPr>
        <w:t xml:space="preserve">Предлог. </w:t>
      </w:r>
      <w: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F31CB" w:rsidRDefault="000D73B3">
      <w:pPr>
        <w:pStyle w:val="a3"/>
        <w:ind w:right="144"/>
      </w:pPr>
      <w:r>
        <w:rPr>
          <w:b/>
        </w:rPr>
        <w:t xml:space="preserve">Имена собственные </w:t>
      </w:r>
      <w:r>
        <w:t>(имена и фамилии людей, клички животных, названия городов, сел, улиц, площадей).</w:t>
      </w:r>
    </w:p>
    <w:p w:rsidR="001F31CB" w:rsidRDefault="000D73B3">
      <w:pPr>
        <w:pStyle w:val="a3"/>
        <w:ind w:right="143"/>
      </w:pPr>
      <w:r>
        <w:rPr>
          <w:b/>
        </w:rPr>
        <w:t>Правописание</w:t>
      </w:r>
      <w: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F31CB" w:rsidRDefault="000D73B3">
      <w:pPr>
        <w:pStyle w:val="a3"/>
        <w:ind w:right="139"/>
      </w:pPr>
      <w:r>
        <w:rPr>
          <w:b/>
        </w:rPr>
        <w:t>Родственные слова</w:t>
      </w:r>
      <w:r>
        <w:t xml:space="preserve">. Подбор гнёзд родственных слов. Общая часть родственных слов. Проверяемые безударные гласные в </w:t>
      </w:r>
      <w:proofErr w:type="gramStart"/>
      <w:r>
        <w:t>корне слова</w:t>
      </w:r>
      <w:proofErr w:type="gramEnd"/>
      <w:r>
        <w:t>, подбор проверочных слов. Слова с непроверяемыми орфограммами в корне.</w:t>
      </w:r>
    </w:p>
    <w:p w:rsidR="001F31CB" w:rsidRDefault="000D73B3">
      <w:pPr>
        <w:pStyle w:val="a3"/>
        <w:ind w:right="141"/>
      </w:pPr>
      <w:r>
        <w:rPr>
          <w:b/>
        </w:rPr>
        <w:t xml:space="preserve">Предложение. </w:t>
      </w:r>
      <w:r>
        <w:t xml:space="preserve">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w:t>
      </w:r>
      <w:r>
        <w:lastRenderedPageBreak/>
        <w:t>восклицательные</w:t>
      </w:r>
      <w:r>
        <w:rPr>
          <w:spacing w:val="-7"/>
        </w:rPr>
        <w:t xml:space="preserve"> </w:t>
      </w:r>
      <w:r>
        <w:t>предложения.</w:t>
      </w:r>
      <w:r>
        <w:rPr>
          <w:spacing w:val="40"/>
        </w:rPr>
        <w:t xml:space="preserve"> </w:t>
      </w:r>
      <w:proofErr w:type="gramStart"/>
      <w:r>
        <w:t>Составление</w:t>
      </w:r>
      <w:r>
        <w:rPr>
          <w:spacing w:val="-7"/>
        </w:rPr>
        <w:t xml:space="preserve"> </w:t>
      </w:r>
      <w:r>
        <w:t>предложений</w:t>
      </w:r>
      <w:r>
        <w:rPr>
          <w:spacing w:val="-7"/>
        </w:rPr>
        <w:t xml:space="preserve"> </w:t>
      </w:r>
      <w:r>
        <w:t>с</w:t>
      </w:r>
      <w:r>
        <w:rPr>
          <w:spacing w:val="-7"/>
        </w:rPr>
        <w:t xml:space="preserve"> </w:t>
      </w:r>
      <w:r>
        <w:t>опорой</w:t>
      </w:r>
      <w:r>
        <w:rPr>
          <w:spacing w:val="-6"/>
        </w:rPr>
        <w:t xml:space="preserve"> </w:t>
      </w:r>
      <w:r>
        <w:t>на</w:t>
      </w:r>
      <w:r>
        <w:rPr>
          <w:spacing w:val="-7"/>
        </w:rPr>
        <w:t xml:space="preserve"> </w:t>
      </w:r>
      <w:r>
        <w:t>сюжетную картину, серию сюжетных картин, по вопросам, по теме, по опорным слова.</w:t>
      </w:r>
      <w:proofErr w:type="gramEnd"/>
      <w: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1F31CB" w:rsidRDefault="000D73B3">
      <w:pPr>
        <w:pStyle w:val="a3"/>
        <w:spacing w:before="74"/>
        <w:ind w:right="141"/>
      </w:pPr>
      <w:r>
        <w:rPr>
          <w:b/>
        </w:rPr>
        <w:t xml:space="preserve">Развитие речи. </w:t>
      </w:r>
      <w:r>
        <w:t xml:space="preserve">Составление подписей к картинкам. Выбор заголовка </w:t>
      </w:r>
      <w:proofErr w:type="gramStart"/>
      <w:r>
        <w:t>к</w:t>
      </w:r>
      <w:proofErr w:type="gramEnd"/>
      <w: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w:t>
      </w:r>
      <w:r>
        <w:rPr>
          <w:spacing w:val="-2"/>
        </w:rPr>
        <w:t>иллюстрации.</w:t>
      </w:r>
    </w:p>
    <w:p w:rsidR="001F31CB" w:rsidRDefault="000D73B3">
      <w:pPr>
        <w:pStyle w:val="2"/>
        <w:spacing w:before="1" w:line="240" w:lineRule="auto"/>
        <w:ind w:left="3945"/>
      </w:pPr>
      <w:r>
        <w:t>Чтение</w:t>
      </w:r>
      <w:r>
        <w:rPr>
          <w:spacing w:val="-7"/>
        </w:rPr>
        <w:t xml:space="preserve"> </w:t>
      </w:r>
      <w:r>
        <w:t>и</w:t>
      </w:r>
      <w:r>
        <w:rPr>
          <w:spacing w:val="-6"/>
        </w:rPr>
        <w:t xml:space="preserve"> </w:t>
      </w:r>
      <w:r>
        <w:t>развитие</w:t>
      </w:r>
      <w:r>
        <w:rPr>
          <w:spacing w:val="-5"/>
        </w:rPr>
        <w:t xml:space="preserve"> </w:t>
      </w:r>
      <w:r>
        <w:rPr>
          <w:spacing w:val="-4"/>
        </w:rPr>
        <w:t>речи</w:t>
      </w:r>
    </w:p>
    <w:p w:rsidR="001F31CB" w:rsidRDefault="000D73B3">
      <w:pPr>
        <w:pStyle w:val="a3"/>
        <w:spacing w:before="2"/>
        <w:ind w:right="144"/>
      </w:pPr>
      <w:r>
        <w:rPr>
          <w:b/>
        </w:rPr>
        <w:t>Содержание чтения (круг чтения)</w:t>
      </w:r>
      <w:r>
        <w:t>. Произведения устного народного творчества (пословица, скороговорка, загадка,</w:t>
      </w:r>
      <w:r>
        <w:rPr>
          <w:spacing w:val="40"/>
        </w:rPr>
        <w:t xml:space="preserve"> </w:t>
      </w:r>
      <w:r>
        <w:t xml:space="preserve">потешка, </w:t>
      </w:r>
      <w:proofErr w:type="spellStart"/>
      <w:r>
        <w:t>закличка</w:t>
      </w:r>
      <w:proofErr w:type="spellEnd"/>
      <w:r>
        <w:t>, песня, сказка, былина).</w:t>
      </w:r>
      <w:r>
        <w:rPr>
          <w:spacing w:val="-7"/>
        </w:rPr>
        <w:t xml:space="preserve"> </w:t>
      </w:r>
      <w:r>
        <w:t>Небольшие</w:t>
      </w:r>
      <w:r>
        <w:rPr>
          <w:spacing w:val="-7"/>
        </w:rPr>
        <w:t xml:space="preserve"> </w:t>
      </w:r>
      <w:r>
        <w:t>рассказы</w:t>
      </w:r>
      <w:r>
        <w:rPr>
          <w:spacing w:val="-8"/>
        </w:rPr>
        <w:t xml:space="preserve"> </w:t>
      </w:r>
      <w:r>
        <w:t>и</w:t>
      </w:r>
      <w:r>
        <w:rPr>
          <w:spacing w:val="-6"/>
        </w:rPr>
        <w:t xml:space="preserve"> </w:t>
      </w:r>
      <w:r>
        <w:t>стихотворения</w:t>
      </w:r>
      <w:r>
        <w:rPr>
          <w:spacing w:val="-6"/>
        </w:rPr>
        <w:t xml:space="preserve"> </w:t>
      </w:r>
      <w:r>
        <w:t>русских</w:t>
      </w:r>
      <w:r>
        <w:rPr>
          <w:spacing w:val="-7"/>
        </w:rPr>
        <w:t xml:space="preserve"> </w:t>
      </w:r>
      <w:r>
        <w:t>и</w:t>
      </w:r>
      <w:r>
        <w:rPr>
          <w:spacing w:val="-6"/>
        </w:rPr>
        <w:t xml:space="preserve"> </w:t>
      </w:r>
      <w:r>
        <w:t>зарубежных</w:t>
      </w:r>
      <w:r>
        <w:rPr>
          <w:spacing w:val="-7"/>
        </w:rPr>
        <w:t xml:space="preserve"> </w:t>
      </w:r>
      <w:r>
        <w:t>писателей</w:t>
      </w:r>
      <w:r>
        <w:rPr>
          <w:spacing w:val="-8"/>
        </w:rPr>
        <w:t xml:space="preserve"> </w:t>
      </w:r>
      <w:r>
        <w:t>о природе</w:t>
      </w:r>
      <w:r>
        <w:rPr>
          <w:spacing w:val="-5"/>
        </w:rPr>
        <w:t xml:space="preserve"> </w:t>
      </w:r>
      <w:r>
        <w:t>родного</w:t>
      </w:r>
      <w:r>
        <w:rPr>
          <w:spacing w:val="-4"/>
        </w:rPr>
        <w:t xml:space="preserve"> </w:t>
      </w:r>
      <w:r>
        <w:t>края,</w:t>
      </w:r>
      <w:r>
        <w:rPr>
          <w:spacing w:val="-2"/>
        </w:rPr>
        <w:t xml:space="preserve"> </w:t>
      </w:r>
      <w:r>
        <w:t>о</w:t>
      </w:r>
      <w:r>
        <w:rPr>
          <w:spacing w:val="-2"/>
        </w:rPr>
        <w:t xml:space="preserve"> </w:t>
      </w:r>
      <w:r>
        <w:t>жизни детей</w:t>
      </w:r>
      <w:r>
        <w:rPr>
          <w:spacing w:val="-2"/>
        </w:rPr>
        <w:t xml:space="preserve"> </w:t>
      </w:r>
      <w:r>
        <w:t>и</w:t>
      </w:r>
      <w:r>
        <w:rPr>
          <w:spacing w:val="-4"/>
        </w:rPr>
        <w:t xml:space="preserve"> </w:t>
      </w:r>
      <w:r>
        <w:t>взрослых,</w:t>
      </w:r>
      <w:r>
        <w:rPr>
          <w:spacing w:val="-5"/>
        </w:rPr>
        <w:t xml:space="preserve"> </w:t>
      </w:r>
      <w:r>
        <w:t>о</w:t>
      </w:r>
      <w:r>
        <w:rPr>
          <w:spacing w:val="-2"/>
        </w:rPr>
        <w:t xml:space="preserve"> </w:t>
      </w:r>
      <w:r>
        <w:t>труде,</w:t>
      </w:r>
      <w:r>
        <w:rPr>
          <w:spacing w:val="-3"/>
        </w:rPr>
        <w:t xml:space="preserve"> </w:t>
      </w:r>
      <w:r>
        <w:t>о</w:t>
      </w:r>
      <w:r>
        <w:rPr>
          <w:spacing w:val="-3"/>
        </w:rPr>
        <w:t xml:space="preserve"> </w:t>
      </w:r>
      <w:r>
        <w:t>народных</w:t>
      </w:r>
      <w:r>
        <w:rPr>
          <w:spacing w:val="-2"/>
        </w:rPr>
        <w:t xml:space="preserve"> </w:t>
      </w:r>
      <w:r>
        <w:t>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1F31CB" w:rsidRDefault="000D73B3">
      <w:pPr>
        <w:pStyle w:val="a3"/>
        <w:ind w:right="146"/>
      </w:pPr>
      <w:r>
        <w:rPr>
          <w:b/>
        </w:rPr>
        <w:t>Примерная тематика произведений</w:t>
      </w:r>
      <w:r>
        <w:t xml:space="preserve">: произведения о Родине, родной </w:t>
      </w:r>
      <w:r>
        <w:rPr>
          <w:spacing w:val="-2"/>
        </w:rPr>
        <w:t>природе,</w:t>
      </w:r>
      <w:r>
        <w:rPr>
          <w:spacing w:val="-15"/>
        </w:rPr>
        <w:t xml:space="preserve"> </w:t>
      </w:r>
      <w:r>
        <w:rPr>
          <w:spacing w:val="-2"/>
        </w:rPr>
        <w:t>об</w:t>
      </w:r>
      <w:r>
        <w:rPr>
          <w:spacing w:val="-13"/>
        </w:rPr>
        <w:t xml:space="preserve"> </w:t>
      </w:r>
      <w:r>
        <w:rPr>
          <w:spacing w:val="-2"/>
        </w:rPr>
        <w:t>отношении</w:t>
      </w:r>
      <w:r>
        <w:rPr>
          <w:spacing w:val="-14"/>
        </w:rPr>
        <w:t xml:space="preserve"> </w:t>
      </w:r>
      <w:r>
        <w:rPr>
          <w:spacing w:val="-2"/>
        </w:rPr>
        <w:t>человека</w:t>
      </w:r>
      <w:r>
        <w:rPr>
          <w:spacing w:val="-14"/>
        </w:rPr>
        <w:t xml:space="preserve"> </w:t>
      </w:r>
      <w:r>
        <w:rPr>
          <w:spacing w:val="-2"/>
        </w:rPr>
        <w:t>к</w:t>
      </w:r>
      <w:r>
        <w:rPr>
          <w:spacing w:val="-14"/>
        </w:rPr>
        <w:t xml:space="preserve"> </w:t>
      </w:r>
      <w:r>
        <w:rPr>
          <w:spacing w:val="-2"/>
        </w:rPr>
        <w:t>природе,</w:t>
      </w:r>
      <w:r>
        <w:rPr>
          <w:spacing w:val="-15"/>
        </w:rPr>
        <w:t xml:space="preserve"> </w:t>
      </w:r>
      <w:r>
        <w:rPr>
          <w:spacing w:val="-2"/>
        </w:rPr>
        <w:t>к</w:t>
      </w:r>
      <w:r>
        <w:rPr>
          <w:spacing w:val="-14"/>
        </w:rPr>
        <w:t xml:space="preserve"> </w:t>
      </w:r>
      <w:r>
        <w:rPr>
          <w:spacing w:val="-2"/>
        </w:rPr>
        <w:t>животным,</w:t>
      </w:r>
      <w:r>
        <w:rPr>
          <w:spacing w:val="-15"/>
        </w:rPr>
        <w:t xml:space="preserve"> </w:t>
      </w:r>
      <w:r>
        <w:rPr>
          <w:spacing w:val="-2"/>
        </w:rPr>
        <w:t>труду,</w:t>
      </w:r>
      <w:r>
        <w:rPr>
          <w:spacing w:val="-13"/>
        </w:rPr>
        <w:t xml:space="preserve"> </w:t>
      </w:r>
      <w:r>
        <w:rPr>
          <w:spacing w:val="-2"/>
        </w:rPr>
        <w:t>друг</w:t>
      </w:r>
      <w:r>
        <w:rPr>
          <w:spacing w:val="-14"/>
        </w:rPr>
        <w:t xml:space="preserve"> </w:t>
      </w:r>
      <w:r>
        <w:rPr>
          <w:spacing w:val="-2"/>
        </w:rPr>
        <w:t>другу;</w:t>
      </w:r>
      <w:r>
        <w:rPr>
          <w:spacing w:val="-11"/>
        </w:rPr>
        <w:t xml:space="preserve"> </w:t>
      </w:r>
      <w:r>
        <w:rPr>
          <w:spacing w:val="-2"/>
        </w:rPr>
        <w:t>о</w:t>
      </w:r>
      <w:r>
        <w:rPr>
          <w:spacing w:val="-13"/>
        </w:rPr>
        <w:t xml:space="preserve"> </w:t>
      </w:r>
      <w:r>
        <w:rPr>
          <w:spacing w:val="-2"/>
        </w:rPr>
        <w:t xml:space="preserve">жизни </w:t>
      </w:r>
      <w:r>
        <w:t>детей, их дружбе и товариществе; произведении о добре и зле.</w:t>
      </w:r>
    </w:p>
    <w:p w:rsidR="001F31CB" w:rsidRDefault="000D73B3">
      <w:pPr>
        <w:pStyle w:val="a3"/>
        <w:ind w:right="142"/>
      </w:pPr>
      <w:proofErr w:type="gramStart"/>
      <w:r>
        <w:rPr>
          <w:b/>
        </w:rPr>
        <w:t>Жанровое разнообразие</w:t>
      </w:r>
      <w:r>
        <w:t>: сказки, рассказы, стихотворения, басни, пословицы, поговорки, загадки, считалки, потешки.</w:t>
      </w:r>
      <w:proofErr w:type="gramEnd"/>
    </w:p>
    <w:p w:rsidR="001F31CB" w:rsidRDefault="000D73B3">
      <w:pPr>
        <w:pStyle w:val="a3"/>
        <w:ind w:right="138"/>
      </w:pPr>
      <w:r>
        <w:rPr>
          <w:b/>
        </w:rPr>
        <w:t xml:space="preserve">Навык чтения: </w:t>
      </w:r>
      <w:r>
        <w:t>осознанное, правильное плавное чтение с переходом на чтение</w:t>
      </w:r>
      <w:r>
        <w:rPr>
          <w:spacing w:val="-14"/>
        </w:rPr>
        <w:t xml:space="preserve"> </w:t>
      </w:r>
      <w:r>
        <w:t>целыми</w:t>
      </w:r>
      <w:r>
        <w:rPr>
          <w:spacing w:val="-14"/>
        </w:rPr>
        <w:t xml:space="preserve"> </w:t>
      </w:r>
      <w:r>
        <w:t>словами</w:t>
      </w:r>
      <w:r>
        <w:rPr>
          <w:spacing w:val="-14"/>
        </w:rPr>
        <w:t xml:space="preserve"> </w:t>
      </w:r>
      <w:r>
        <w:t>вслух</w:t>
      </w:r>
      <w:r>
        <w:rPr>
          <w:spacing w:val="-13"/>
        </w:rPr>
        <w:t xml:space="preserve"> </w:t>
      </w:r>
      <w:r>
        <w:t>и</w:t>
      </w:r>
      <w:r>
        <w:rPr>
          <w:spacing w:val="-10"/>
        </w:rPr>
        <w:t xml:space="preserve"> </w:t>
      </w:r>
      <w:r>
        <w:t>«про</w:t>
      </w:r>
      <w:r>
        <w:rPr>
          <w:spacing w:val="-13"/>
        </w:rPr>
        <w:t xml:space="preserve"> </w:t>
      </w:r>
      <w:r>
        <w:t>себя».</w:t>
      </w:r>
      <w:r>
        <w:rPr>
          <w:spacing w:val="-15"/>
        </w:rPr>
        <w:t xml:space="preserve"> </w:t>
      </w:r>
      <w:r>
        <w:t>Формирование</w:t>
      </w:r>
      <w:r>
        <w:rPr>
          <w:spacing w:val="-16"/>
        </w:rPr>
        <w:t xml:space="preserve"> </w:t>
      </w:r>
      <w:r>
        <w:t>умения</w:t>
      </w:r>
      <w:r>
        <w:rPr>
          <w:spacing w:val="-14"/>
        </w:rPr>
        <w:t xml:space="preserve"> </w:t>
      </w:r>
      <w:r>
        <w:t>самоконтроля</w:t>
      </w:r>
      <w:r>
        <w:rPr>
          <w:spacing w:val="-16"/>
        </w:rPr>
        <w:t xml:space="preserve"> </w:t>
      </w:r>
      <w:r>
        <w:t>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F31CB" w:rsidRDefault="000D73B3">
      <w:pPr>
        <w:pStyle w:val="a3"/>
        <w:ind w:right="138"/>
      </w:pPr>
      <w:r>
        <w:rPr>
          <w:b/>
        </w:rPr>
        <w:t xml:space="preserve">Работа с текстом. </w:t>
      </w:r>
      <w: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w:t>
      </w:r>
      <w:r>
        <w:rPr>
          <w:spacing w:val="-13"/>
        </w:rPr>
        <w:t xml:space="preserve"> </w:t>
      </w:r>
      <w:r>
        <w:t>под</w:t>
      </w:r>
      <w:r>
        <w:rPr>
          <w:spacing w:val="-12"/>
        </w:rPr>
        <w:t xml:space="preserve"> </w:t>
      </w:r>
      <w:r>
        <w:t>руководством</w:t>
      </w:r>
      <w:r>
        <w:rPr>
          <w:spacing w:val="-13"/>
        </w:rPr>
        <w:t xml:space="preserve"> </w:t>
      </w:r>
      <w:r>
        <w:t>учителя.</w:t>
      </w:r>
      <w:r>
        <w:rPr>
          <w:spacing w:val="-13"/>
        </w:rPr>
        <w:t xml:space="preserve"> </w:t>
      </w:r>
      <w:r>
        <w:t>Составление</w:t>
      </w:r>
      <w:r>
        <w:rPr>
          <w:spacing w:val="-13"/>
        </w:rPr>
        <w:t xml:space="preserve"> </w:t>
      </w:r>
      <w:r>
        <w:t>картинного</w:t>
      </w:r>
      <w:r>
        <w:rPr>
          <w:spacing w:val="-12"/>
        </w:rPr>
        <w:t xml:space="preserve"> </w:t>
      </w:r>
      <w:r>
        <w:t>плана.</w:t>
      </w:r>
      <w:r>
        <w:rPr>
          <w:spacing w:val="-14"/>
        </w:rPr>
        <w:t xml:space="preserve"> </w:t>
      </w:r>
      <w:r>
        <w:t>Пересказ текста или части текста по плану и опорным словам.</w:t>
      </w:r>
    </w:p>
    <w:p w:rsidR="001F31CB" w:rsidRDefault="000D73B3">
      <w:pPr>
        <w:pStyle w:val="a3"/>
        <w:ind w:right="139"/>
      </w:pPr>
      <w:r>
        <w:rPr>
          <w:b/>
        </w:rPr>
        <w:t>Внеклассное</w:t>
      </w:r>
      <w:r>
        <w:rPr>
          <w:b/>
          <w:spacing w:val="-13"/>
        </w:rPr>
        <w:t xml:space="preserve"> </w:t>
      </w:r>
      <w:r>
        <w:rPr>
          <w:b/>
        </w:rPr>
        <w:t>чтение</w:t>
      </w:r>
      <w:r>
        <w:t>.</w:t>
      </w:r>
      <w:r>
        <w:rPr>
          <w:spacing w:val="-14"/>
        </w:rPr>
        <w:t xml:space="preserve"> </w:t>
      </w:r>
      <w:r>
        <w:t>Чтение</w:t>
      </w:r>
      <w:r>
        <w:rPr>
          <w:spacing w:val="-13"/>
        </w:rPr>
        <w:t xml:space="preserve"> </w:t>
      </w:r>
      <w:r>
        <w:t>детских</w:t>
      </w:r>
      <w:r>
        <w:rPr>
          <w:spacing w:val="-12"/>
        </w:rPr>
        <w:t xml:space="preserve"> </w:t>
      </w:r>
      <w:r>
        <w:t>книг</w:t>
      </w:r>
      <w:r>
        <w:rPr>
          <w:spacing w:val="-13"/>
        </w:rPr>
        <w:t xml:space="preserve"> </w:t>
      </w:r>
      <w:r>
        <w:t>русских</w:t>
      </w:r>
      <w:r>
        <w:rPr>
          <w:spacing w:val="-12"/>
        </w:rPr>
        <w:t xml:space="preserve"> </w:t>
      </w:r>
      <w:r>
        <w:t>и</w:t>
      </w:r>
      <w:r>
        <w:rPr>
          <w:spacing w:val="-13"/>
        </w:rPr>
        <w:t xml:space="preserve"> </w:t>
      </w:r>
      <w:r>
        <w:t>зарубежных</w:t>
      </w:r>
      <w:r>
        <w:rPr>
          <w:spacing w:val="-15"/>
        </w:rPr>
        <w:t xml:space="preserve"> </w:t>
      </w:r>
      <w:r>
        <w:t xml:space="preserve">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1F31CB" w:rsidRDefault="000D73B3">
      <w:pPr>
        <w:pStyle w:val="2"/>
        <w:spacing w:line="321" w:lineRule="exact"/>
        <w:ind w:left="4238"/>
      </w:pPr>
      <w:r>
        <w:t>Речевая</w:t>
      </w:r>
      <w:r>
        <w:rPr>
          <w:spacing w:val="-15"/>
        </w:rPr>
        <w:t xml:space="preserve"> </w:t>
      </w:r>
      <w:r>
        <w:rPr>
          <w:spacing w:val="-2"/>
        </w:rPr>
        <w:t>практика</w:t>
      </w:r>
    </w:p>
    <w:p w:rsidR="001F31CB" w:rsidRDefault="000D73B3">
      <w:pPr>
        <w:pStyle w:val="a3"/>
        <w:spacing w:before="2"/>
        <w:ind w:right="142"/>
      </w:pPr>
      <w:proofErr w:type="spellStart"/>
      <w:r>
        <w:rPr>
          <w:b/>
        </w:rPr>
        <w:t>Аудирование</w:t>
      </w:r>
      <w:proofErr w:type="spellEnd"/>
      <w:r>
        <w:rPr>
          <w:b/>
          <w:spacing w:val="-8"/>
        </w:rPr>
        <w:t xml:space="preserve"> </w:t>
      </w:r>
      <w:r>
        <w:rPr>
          <w:b/>
        </w:rPr>
        <w:t>и</w:t>
      </w:r>
      <w:r>
        <w:rPr>
          <w:b/>
          <w:spacing w:val="-10"/>
        </w:rPr>
        <w:t xml:space="preserve"> </w:t>
      </w:r>
      <w:r>
        <w:rPr>
          <w:b/>
        </w:rPr>
        <w:t>понимание</w:t>
      </w:r>
      <w:r>
        <w:rPr>
          <w:b/>
          <w:spacing w:val="-8"/>
        </w:rPr>
        <w:t xml:space="preserve"> </w:t>
      </w:r>
      <w:r>
        <w:rPr>
          <w:b/>
        </w:rPr>
        <w:t>речи.</w:t>
      </w:r>
      <w:r>
        <w:rPr>
          <w:b/>
          <w:spacing w:val="-8"/>
        </w:rPr>
        <w:t xml:space="preserve"> </w:t>
      </w:r>
      <w:r>
        <w:t>Выполнение</w:t>
      </w:r>
      <w:r>
        <w:rPr>
          <w:spacing w:val="-8"/>
        </w:rPr>
        <w:t xml:space="preserve"> </w:t>
      </w:r>
      <w:r>
        <w:t>простых</w:t>
      </w:r>
      <w:r>
        <w:rPr>
          <w:spacing w:val="-7"/>
        </w:rPr>
        <w:t xml:space="preserve"> </w:t>
      </w:r>
      <w:r>
        <w:t>и</w:t>
      </w:r>
      <w:r>
        <w:rPr>
          <w:spacing w:val="-8"/>
        </w:rPr>
        <w:t xml:space="preserve"> </w:t>
      </w:r>
      <w:r>
        <w:t>составных</w:t>
      </w:r>
      <w:r>
        <w:rPr>
          <w:spacing w:val="-7"/>
        </w:rPr>
        <w:t xml:space="preserve"> </w:t>
      </w:r>
      <w:r>
        <w:t>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F31CB" w:rsidRDefault="000D73B3">
      <w:pPr>
        <w:pStyle w:val="a3"/>
        <w:ind w:right="142"/>
      </w:pPr>
      <w:r>
        <w:t xml:space="preserve">Соотнесение речи и изображения (выбор картинки, соответствующей слову, </w:t>
      </w:r>
      <w:r>
        <w:rPr>
          <w:spacing w:val="-2"/>
        </w:rPr>
        <w:t>предложению).</w:t>
      </w:r>
    </w:p>
    <w:p w:rsidR="001F31CB" w:rsidRDefault="000D73B3">
      <w:pPr>
        <w:pStyle w:val="a3"/>
        <w:spacing w:before="1"/>
        <w:ind w:right="148"/>
      </w:pPr>
      <w:r>
        <w:t xml:space="preserve">Повторение и воспроизведение по подобию, по памяти отдельных слогов, </w:t>
      </w:r>
      <w:r>
        <w:lastRenderedPageBreak/>
        <w:t>слов, предложений.</w:t>
      </w:r>
    </w:p>
    <w:p w:rsidR="001F31CB" w:rsidRDefault="000D73B3">
      <w:pPr>
        <w:pStyle w:val="a3"/>
        <w:ind w:right="148"/>
      </w:pPr>
      <w:r>
        <w:rPr>
          <w:color w:val="000009"/>
        </w:rPr>
        <w:t>Слушание</w:t>
      </w:r>
      <w:r>
        <w:rPr>
          <w:color w:val="000009"/>
          <w:spacing w:val="-5"/>
        </w:rPr>
        <w:t xml:space="preserve"> </w:t>
      </w:r>
      <w:r>
        <w:rPr>
          <w:color w:val="000009"/>
        </w:rPr>
        <w:t>небольших</w:t>
      </w:r>
      <w:r>
        <w:rPr>
          <w:color w:val="000009"/>
          <w:spacing w:val="-5"/>
        </w:rPr>
        <w:t xml:space="preserve"> </w:t>
      </w:r>
      <w:r>
        <w:rPr>
          <w:color w:val="000009"/>
        </w:rPr>
        <w:t>литературных</w:t>
      </w:r>
      <w:r>
        <w:rPr>
          <w:color w:val="000009"/>
          <w:spacing w:val="-5"/>
        </w:rPr>
        <w:t xml:space="preserve"> </w:t>
      </w:r>
      <w:r>
        <w:rPr>
          <w:color w:val="000009"/>
        </w:rPr>
        <w:t>произведений</w:t>
      </w:r>
      <w:r>
        <w:rPr>
          <w:color w:val="000009"/>
          <w:spacing w:val="-5"/>
        </w:rPr>
        <w:t xml:space="preserve"> </w:t>
      </w:r>
      <w:r>
        <w:rPr>
          <w:color w:val="000009"/>
        </w:rPr>
        <w:t>в</w:t>
      </w:r>
      <w:r>
        <w:rPr>
          <w:color w:val="000009"/>
          <w:spacing w:val="-6"/>
        </w:rPr>
        <w:t xml:space="preserve"> </w:t>
      </w:r>
      <w:r>
        <w:rPr>
          <w:color w:val="000009"/>
        </w:rPr>
        <w:t>изложении</w:t>
      </w:r>
      <w:r>
        <w:rPr>
          <w:color w:val="000009"/>
          <w:spacing w:val="-5"/>
        </w:rPr>
        <w:t xml:space="preserve"> </w:t>
      </w:r>
      <w:r>
        <w:rPr>
          <w:color w:val="000009"/>
        </w:rPr>
        <w:t>педагога</w:t>
      </w:r>
      <w:r>
        <w:rPr>
          <w:color w:val="000009"/>
          <w:spacing w:val="-5"/>
        </w:rPr>
        <w:t xml:space="preserve"> </w:t>
      </w:r>
      <w:r>
        <w:rPr>
          <w:color w:val="000009"/>
        </w:rPr>
        <w:t>и</w:t>
      </w:r>
      <w:r>
        <w:rPr>
          <w:color w:val="000009"/>
          <w:spacing w:val="-5"/>
        </w:rPr>
        <w:t xml:space="preserve"> </w:t>
      </w:r>
      <w:r>
        <w:rPr>
          <w:color w:val="000009"/>
        </w:rPr>
        <w:t>с аудио-носителей. Ответы на вопросы по прослушанному тексту, пересказ.</w:t>
      </w:r>
    </w:p>
    <w:p w:rsidR="001F31CB" w:rsidRPr="001346EE" w:rsidRDefault="000D73B3" w:rsidP="001346EE">
      <w:pPr>
        <w:ind w:left="141" w:right="140" w:firstLine="708"/>
        <w:jc w:val="both"/>
        <w:rPr>
          <w:sz w:val="36"/>
        </w:rPr>
      </w:pPr>
      <w:r>
        <w:rPr>
          <w:b/>
          <w:color w:val="000009"/>
          <w:sz w:val="28"/>
        </w:rPr>
        <w:t xml:space="preserve">Дикция и выразительность речи. </w:t>
      </w:r>
      <w:r>
        <w:rPr>
          <w:color w:val="000009"/>
          <w:sz w:val="28"/>
        </w:rPr>
        <w:t>Развитие артикуляционной моторики. Формирование</w:t>
      </w:r>
      <w:r>
        <w:rPr>
          <w:color w:val="000009"/>
          <w:spacing w:val="-2"/>
          <w:sz w:val="28"/>
        </w:rPr>
        <w:t xml:space="preserve"> </w:t>
      </w:r>
      <w:r>
        <w:rPr>
          <w:color w:val="000009"/>
          <w:sz w:val="28"/>
        </w:rPr>
        <w:t>правильного</w:t>
      </w:r>
      <w:r>
        <w:rPr>
          <w:color w:val="000009"/>
          <w:spacing w:val="-1"/>
          <w:sz w:val="28"/>
        </w:rPr>
        <w:t xml:space="preserve"> </w:t>
      </w:r>
      <w:r>
        <w:rPr>
          <w:color w:val="000009"/>
          <w:sz w:val="28"/>
        </w:rPr>
        <w:t>речевого</w:t>
      </w:r>
      <w:r>
        <w:rPr>
          <w:color w:val="000009"/>
          <w:spacing w:val="-1"/>
          <w:sz w:val="28"/>
        </w:rPr>
        <w:t xml:space="preserve"> </w:t>
      </w:r>
      <w:r>
        <w:rPr>
          <w:color w:val="000009"/>
          <w:sz w:val="28"/>
        </w:rPr>
        <w:t>дыхания.</w:t>
      </w:r>
      <w:r>
        <w:rPr>
          <w:color w:val="000009"/>
          <w:spacing w:val="-2"/>
          <w:sz w:val="28"/>
        </w:rPr>
        <w:t xml:space="preserve"> </w:t>
      </w:r>
      <w:r>
        <w:rPr>
          <w:color w:val="000009"/>
          <w:sz w:val="28"/>
        </w:rPr>
        <w:t>Практическое</w:t>
      </w:r>
      <w:r>
        <w:rPr>
          <w:color w:val="000009"/>
          <w:spacing w:val="-2"/>
          <w:sz w:val="28"/>
        </w:rPr>
        <w:t xml:space="preserve"> </w:t>
      </w:r>
      <w:r>
        <w:rPr>
          <w:color w:val="000009"/>
          <w:sz w:val="28"/>
        </w:rPr>
        <w:t>использование</w:t>
      </w:r>
      <w:r>
        <w:rPr>
          <w:color w:val="000009"/>
          <w:spacing w:val="-2"/>
          <w:sz w:val="28"/>
        </w:rPr>
        <w:t xml:space="preserve"> </w:t>
      </w:r>
      <w:r>
        <w:rPr>
          <w:color w:val="000009"/>
          <w:sz w:val="28"/>
        </w:rPr>
        <w:t>силы</w:t>
      </w:r>
      <w:r w:rsidR="001346EE">
        <w:rPr>
          <w:color w:val="000009"/>
          <w:sz w:val="28"/>
        </w:rPr>
        <w:t xml:space="preserve"> </w:t>
      </w:r>
      <w:r w:rsidRPr="001346EE">
        <w:rPr>
          <w:color w:val="000009"/>
          <w:sz w:val="28"/>
        </w:rPr>
        <w:t xml:space="preserve">голоса, тона, темпа речи в речевых ситуациях. Использование мимики и жестов в </w:t>
      </w:r>
      <w:r w:rsidRPr="001346EE">
        <w:rPr>
          <w:color w:val="000009"/>
          <w:spacing w:val="-2"/>
          <w:sz w:val="28"/>
        </w:rPr>
        <w:t>общении.</w:t>
      </w:r>
    </w:p>
    <w:p w:rsidR="001F31CB" w:rsidRDefault="000D73B3">
      <w:pPr>
        <w:pStyle w:val="a3"/>
        <w:ind w:right="141"/>
      </w:pPr>
      <w:r>
        <w:rPr>
          <w:b/>
          <w:color w:val="000009"/>
        </w:rPr>
        <w:t xml:space="preserve">Общение и его значение в жизни. </w:t>
      </w:r>
      <w:r>
        <w:rPr>
          <w:color w:val="000009"/>
        </w:rPr>
        <w:t>Речевое и неречевое общение. Правила речевого</w:t>
      </w:r>
      <w:r>
        <w:rPr>
          <w:color w:val="000009"/>
          <w:spacing w:val="-18"/>
        </w:rPr>
        <w:t xml:space="preserve"> </w:t>
      </w:r>
      <w:r>
        <w:rPr>
          <w:color w:val="000009"/>
        </w:rPr>
        <w:t>общения.</w:t>
      </w:r>
      <w:r>
        <w:rPr>
          <w:color w:val="000009"/>
          <w:spacing w:val="-17"/>
        </w:rPr>
        <w:t xml:space="preserve"> </w:t>
      </w:r>
      <w:r>
        <w:rPr>
          <w:color w:val="000009"/>
        </w:rPr>
        <w:t>Письменное</w:t>
      </w:r>
      <w:r>
        <w:rPr>
          <w:color w:val="000009"/>
          <w:spacing w:val="-18"/>
        </w:rPr>
        <w:t xml:space="preserve"> </w:t>
      </w:r>
      <w:r>
        <w:rPr>
          <w:color w:val="000009"/>
        </w:rPr>
        <w:t>общение</w:t>
      </w:r>
      <w:r>
        <w:rPr>
          <w:color w:val="000009"/>
          <w:spacing w:val="-17"/>
        </w:rPr>
        <w:t xml:space="preserve"> </w:t>
      </w:r>
      <w:r>
        <w:rPr>
          <w:color w:val="000009"/>
        </w:rPr>
        <w:t>(афиши,</w:t>
      </w:r>
      <w:r>
        <w:rPr>
          <w:color w:val="000009"/>
          <w:spacing w:val="-18"/>
        </w:rPr>
        <w:t xml:space="preserve"> </w:t>
      </w:r>
      <w:r>
        <w:rPr>
          <w:color w:val="000009"/>
        </w:rPr>
        <w:t>реклама,</w:t>
      </w:r>
      <w:r>
        <w:rPr>
          <w:color w:val="000009"/>
          <w:spacing w:val="-17"/>
        </w:rPr>
        <w:t xml:space="preserve"> </w:t>
      </w:r>
      <w:r>
        <w:rPr>
          <w:color w:val="000009"/>
        </w:rPr>
        <w:t>письма,</w:t>
      </w:r>
      <w:r>
        <w:rPr>
          <w:color w:val="000009"/>
          <w:spacing w:val="-18"/>
        </w:rPr>
        <w:t xml:space="preserve"> </w:t>
      </w:r>
      <w:r>
        <w:rPr>
          <w:color w:val="000009"/>
        </w:rPr>
        <w:t>открытки</w:t>
      </w:r>
      <w:r>
        <w:rPr>
          <w:color w:val="000009"/>
          <w:spacing w:val="-17"/>
        </w:rPr>
        <w:t xml:space="preserve"> </w:t>
      </w:r>
      <w:r>
        <w:rPr>
          <w:color w:val="000009"/>
        </w:rPr>
        <w:t>и</w:t>
      </w:r>
      <w:r>
        <w:rPr>
          <w:color w:val="000009"/>
          <w:spacing w:val="-18"/>
        </w:rPr>
        <w:t xml:space="preserve"> </w:t>
      </w:r>
      <w:r>
        <w:rPr>
          <w:color w:val="000009"/>
        </w:rPr>
        <w:t>др.). Условные знаки в общении людей.</w:t>
      </w:r>
    </w:p>
    <w:p w:rsidR="001F31CB" w:rsidRDefault="000D73B3">
      <w:pPr>
        <w:pStyle w:val="a3"/>
        <w:ind w:left="849" w:right="1997" w:firstLine="0"/>
        <w:jc w:val="left"/>
      </w:pPr>
      <w:r>
        <w:rPr>
          <w:color w:val="000009"/>
        </w:rPr>
        <w:t>Общение на расстоянии. Кино, телевидение, радио». Виртуальное</w:t>
      </w:r>
      <w:r>
        <w:rPr>
          <w:color w:val="000009"/>
          <w:spacing w:val="-8"/>
        </w:rPr>
        <w:t xml:space="preserve"> </w:t>
      </w:r>
      <w:r>
        <w:rPr>
          <w:color w:val="000009"/>
        </w:rPr>
        <w:t>общение.</w:t>
      </w:r>
      <w:r>
        <w:rPr>
          <w:color w:val="000009"/>
          <w:spacing w:val="-9"/>
        </w:rPr>
        <w:t xml:space="preserve"> </w:t>
      </w:r>
      <w:r>
        <w:rPr>
          <w:color w:val="000009"/>
        </w:rPr>
        <w:t>Общение</w:t>
      </w:r>
      <w:r>
        <w:rPr>
          <w:color w:val="000009"/>
          <w:spacing w:val="-8"/>
        </w:rPr>
        <w:t xml:space="preserve"> </w:t>
      </w:r>
      <w:r>
        <w:rPr>
          <w:color w:val="000009"/>
        </w:rPr>
        <w:t>в</w:t>
      </w:r>
      <w:r>
        <w:rPr>
          <w:color w:val="000009"/>
          <w:spacing w:val="-9"/>
        </w:rPr>
        <w:t xml:space="preserve"> </w:t>
      </w:r>
      <w:r>
        <w:rPr>
          <w:color w:val="000009"/>
        </w:rPr>
        <w:t>социальных</w:t>
      </w:r>
      <w:r>
        <w:rPr>
          <w:color w:val="000009"/>
          <w:spacing w:val="-7"/>
        </w:rPr>
        <w:t xml:space="preserve"> </w:t>
      </w:r>
      <w:r>
        <w:rPr>
          <w:color w:val="000009"/>
        </w:rPr>
        <w:t>сетях. Влияние речи на мысли, чувства, поступки людей.</w:t>
      </w:r>
    </w:p>
    <w:p w:rsidR="001F31CB" w:rsidRDefault="000D73B3">
      <w:pPr>
        <w:pStyle w:val="2"/>
        <w:jc w:val="left"/>
      </w:pPr>
      <w:r>
        <w:rPr>
          <w:spacing w:val="-2"/>
        </w:rPr>
        <w:t>Организация</w:t>
      </w:r>
      <w:r>
        <w:rPr>
          <w:spacing w:val="1"/>
        </w:rPr>
        <w:t xml:space="preserve"> </w:t>
      </w:r>
      <w:r>
        <w:rPr>
          <w:spacing w:val="-2"/>
        </w:rPr>
        <w:t>речевого</w:t>
      </w:r>
      <w:r>
        <w:rPr>
          <w:spacing w:val="1"/>
        </w:rPr>
        <w:t xml:space="preserve"> </w:t>
      </w:r>
      <w:r>
        <w:rPr>
          <w:spacing w:val="-2"/>
        </w:rPr>
        <w:t>общения</w:t>
      </w:r>
    </w:p>
    <w:p w:rsidR="001F31CB" w:rsidRDefault="000D73B3">
      <w:pPr>
        <w:spacing w:line="322" w:lineRule="exact"/>
        <w:ind w:left="849"/>
        <w:rPr>
          <w:i/>
          <w:sz w:val="28"/>
        </w:rPr>
      </w:pPr>
      <w:r>
        <w:rPr>
          <w:i/>
          <w:spacing w:val="-2"/>
          <w:sz w:val="28"/>
        </w:rPr>
        <w:t>Базовые</w:t>
      </w:r>
      <w:r>
        <w:rPr>
          <w:i/>
          <w:spacing w:val="-4"/>
          <w:sz w:val="28"/>
        </w:rPr>
        <w:t xml:space="preserve"> </w:t>
      </w:r>
      <w:r>
        <w:rPr>
          <w:i/>
          <w:spacing w:val="-2"/>
          <w:sz w:val="28"/>
        </w:rPr>
        <w:t>формулы</w:t>
      </w:r>
      <w:r>
        <w:rPr>
          <w:i/>
          <w:spacing w:val="-4"/>
          <w:sz w:val="28"/>
        </w:rPr>
        <w:t xml:space="preserve"> </w:t>
      </w:r>
      <w:r>
        <w:rPr>
          <w:i/>
          <w:spacing w:val="-2"/>
          <w:sz w:val="28"/>
        </w:rPr>
        <w:t>речевого общения</w:t>
      </w:r>
    </w:p>
    <w:p w:rsidR="001F31CB" w:rsidRDefault="000D73B3">
      <w:pPr>
        <w:pStyle w:val="a3"/>
        <w:ind w:right="136"/>
      </w:pPr>
      <w:r>
        <w:rPr>
          <w:u w:val="single"/>
        </w:rPr>
        <w:t>Обращение, привлечение внимания.</w:t>
      </w:r>
      <w:r>
        <w:t xml:space="preserve"> «Ты» и «Вы», обращение по имени и отчеству, по фамилии, обращение к знакомым взрослым и ровесникам. Грубое обращение,</w:t>
      </w:r>
      <w:r>
        <w:rPr>
          <w:spacing w:val="-18"/>
        </w:rPr>
        <w:t xml:space="preserve"> </w:t>
      </w:r>
      <w:r>
        <w:t>нежелательное</w:t>
      </w:r>
      <w:r>
        <w:rPr>
          <w:spacing w:val="-17"/>
        </w:rPr>
        <w:t xml:space="preserve"> </w:t>
      </w:r>
      <w:r>
        <w:t>обращение</w:t>
      </w:r>
      <w:r>
        <w:rPr>
          <w:spacing w:val="-18"/>
        </w:rPr>
        <w:t xml:space="preserve"> </w:t>
      </w:r>
      <w:r>
        <w:t>(по</w:t>
      </w:r>
      <w:r>
        <w:rPr>
          <w:spacing w:val="-17"/>
        </w:rPr>
        <w:t xml:space="preserve"> </w:t>
      </w:r>
      <w:r>
        <w:t>фамилии).</w:t>
      </w:r>
      <w:r>
        <w:rPr>
          <w:spacing w:val="-18"/>
        </w:rPr>
        <w:t xml:space="preserve"> </w:t>
      </w:r>
      <w:r>
        <w:t>Ласковые</w:t>
      </w:r>
      <w:r>
        <w:rPr>
          <w:spacing w:val="-17"/>
        </w:rPr>
        <w:t xml:space="preserve"> </w:t>
      </w:r>
      <w:r>
        <w:t>обращения.</w:t>
      </w:r>
      <w:r>
        <w:rPr>
          <w:spacing w:val="-18"/>
        </w:rPr>
        <w:t xml:space="preserve"> </w:t>
      </w:r>
      <w:r>
        <w:t>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1F31CB" w:rsidRDefault="000D73B3">
      <w:pPr>
        <w:pStyle w:val="a3"/>
        <w:spacing w:line="322" w:lineRule="exact"/>
        <w:ind w:left="849" w:firstLine="0"/>
      </w:pPr>
      <w:r>
        <w:rPr>
          <w:u w:val="single"/>
        </w:rPr>
        <w:t>Знакомство,</w:t>
      </w:r>
      <w:r>
        <w:rPr>
          <w:spacing w:val="14"/>
          <w:u w:val="single"/>
        </w:rPr>
        <w:t xml:space="preserve"> </w:t>
      </w:r>
      <w:r>
        <w:rPr>
          <w:u w:val="single"/>
        </w:rPr>
        <w:t>представление,</w:t>
      </w:r>
      <w:r>
        <w:rPr>
          <w:spacing w:val="19"/>
          <w:u w:val="single"/>
        </w:rPr>
        <w:t xml:space="preserve"> </w:t>
      </w:r>
      <w:r>
        <w:rPr>
          <w:u w:val="single"/>
        </w:rPr>
        <w:t>приветствие.</w:t>
      </w:r>
      <w:r>
        <w:rPr>
          <w:spacing w:val="18"/>
        </w:rPr>
        <w:t xml:space="preserve"> </w:t>
      </w:r>
      <w:r>
        <w:t>Формулы</w:t>
      </w:r>
      <w:r>
        <w:rPr>
          <w:spacing w:val="19"/>
        </w:rPr>
        <w:t xml:space="preserve"> </w:t>
      </w:r>
      <w:r>
        <w:t>«Давай</w:t>
      </w:r>
      <w:r>
        <w:rPr>
          <w:spacing w:val="18"/>
        </w:rPr>
        <w:t xml:space="preserve"> </w:t>
      </w:r>
      <w:r>
        <w:rPr>
          <w:spacing w:val="-2"/>
        </w:rPr>
        <w:t>познакомимся»,</w:t>
      </w:r>
    </w:p>
    <w:p w:rsidR="001F31CB" w:rsidRDefault="000D73B3">
      <w:pPr>
        <w:pStyle w:val="a3"/>
        <w:ind w:right="136" w:firstLine="0"/>
      </w:pPr>
      <w:r>
        <w:t>«Меня зовут …», «Меня зовут …, а тебя?». Формулы</w:t>
      </w:r>
      <w:r>
        <w:rPr>
          <w:spacing w:val="40"/>
        </w:rPr>
        <w:t xml:space="preserve"> </w:t>
      </w:r>
      <w:r>
        <w:t>«Это …», «</w:t>
      </w:r>
      <w:proofErr w:type="gramStart"/>
      <w:r>
        <w:t>Познакомься</w:t>
      </w:r>
      <w:proofErr w:type="gramEnd"/>
      <w:r>
        <w:t xml:space="preserve"> пожалуйста, это …». Ответные реплики на приглашение познакомиться («Очень приятно!», «Рад познакомиться!»).</w:t>
      </w:r>
    </w:p>
    <w:p w:rsidR="001F31CB" w:rsidRDefault="000D73B3">
      <w:pPr>
        <w:pStyle w:val="a3"/>
        <w:ind w:right="145"/>
      </w:pPr>
      <w:r>
        <w:rPr>
          <w:u w:val="single"/>
        </w:rPr>
        <w:t>Приветствие и прощание.</w:t>
      </w:r>
      <w:r>
        <w:t xml:space="preserve"> Употребление различных формул приветствия и прощания</w:t>
      </w:r>
      <w:r>
        <w:rPr>
          <w:spacing w:val="28"/>
        </w:rPr>
        <w:t xml:space="preserve">  </w:t>
      </w:r>
      <w:r>
        <w:t>в</w:t>
      </w:r>
      <w:r>
        <w:rPr>
          <w:spacing w:val="30"/>
        </w:rPr>
        <w:t xml:space="preserve">  </w:t>
      </w:r>
      <w:r>
        <w:t>зависимости</w:t>
      </w:r>
      <w:r>
        <w:rPr>
          <w:spacing w:val="29"/>
        </w:rPr>
        <w:t xml:space="preserve">  </w:t>
      </w:r>
      <w:r>
        <w:t>от</w:t>
      </w:r>
      <w:r>
        <w:rPr>
          <w:spacing w:val="30"/>
        </w:rPr>
        <w:t xml:space="preserve">  </w:t>
      </w:r>
      <w:r>
        <w:t>адресата</w:t>
      </w:r>
      <w:r>
        <w:rPr>
          <w:spacing w:val="30"/>
        </w:rPr>
        <w:t xml:space="preserve">  </w:t>
      </w:r>
      <w:r>
        <w:t>(взрослый</w:t>
      </w:r>
      <w:r>
        <w:rPr>
          <w:spacing w:val="30"/>
        </w:rPr>
        <w:t xml:space="preserve">  </w:t>
      </w:r>
      <w:r>
        <w:t>или</w:t>
      </w:r>
      <w:r>
        <w:rPr>
          <w:spacing w:val="29"/>
        </w:rPr>
        <w:t xml:space="preserve">  </w:t>
      </w:r>
      <w:r>
        <w:t>сверстник).</w:t>
      </w:r>
      <w:r>
        <w:rPr>
          <w:spacing w:val="30"/>
        </w:rPr>
        <w:t xml:space="preserve">  </w:t>
      </w:r>
      <w:r>
        <w:rPr>
          <w:spacing w:val="-2"/>
        </w:rPr>
        <w:t>Формулы</w:t>
      </w:r>
    </w:p>
    <w:p w:rsidR="001F31CB" w:rsidRDefault="000D73B3">
      <w:pPr>
        <w:pStyle w:val="a3"/>
        <w:ind w:right="141" w:firstLine="0"/>
      </w:pPr>
      <w:r>
        <w:t>«здравствуй»,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w:t>
      </w:r>
      <w:r>
        <w:rPr>
          <w:spacing w:val="40"/>
        </w:rPr>
        <w:t xml:space="preserve"> </w:t>
      </w:r>
      <w:r>
        <w:t xml:space="preserve">замедлить шаг или остановиться, посмотреть в глаза </w:t>
      </w:r>
      <w:r>
        <w:rPr>
          <w:spacing w:val="-2"/>
        </w:rPr>
        <w:t>человеку.</w:t>
      </w:r>
    </w:p>
    <w:p w:rsidR="001F31CB" w:rsidRDefault="000D73B3">
      <w:pPr>
        <w:pStyle w:val="a3"/>
        <w:ind w:right="138"/>
      </w:pPr>
      <w:r>
        <w:t>Формулы «Доброе утро», «Добрый день», «Добрый вечер», «Спокойной ночи».</w:t>
      </w:r>
      <w:r>
        <w:rPr>
          <w:spacing w:val="52"/>
        </w:rPr>
        <w:t xml:space="preserve"> </w:t>
      </w:r>
      <w:r>
        <w:t>Неофициальные</w:t>
      </w:r>
      <w:r>
        <w:rPr>
          <w:spacing w:val="52"/>
        </w:rPr>
        <w:t xml:space="preserve"> </w:t>
      </w:r>
      <w:r>
        <w:t>разговорные</w:t>
      </w:r>
      <w:r>
        <w:rPr>
          <w:spacing w:val="54"/>
        </w:rPr>
        <w:t xml:space="preserve"> </w:t>
      </w:r>
      <w:r>
        <w:t>формулы</w:t>
      </w:r>
      <w:r>
        <w:rPr>
          <w:spacing w:val="60"/>
        </w:rPr>
        <w:t xml:space="preserve"> </w:t>
      </w:r>
      <w:r>
        <w:t>«привет»,</w:t>
      </w:r>
      <w:r>
        <w:rPr>
          <w:spacing w:val="54"/>
        </w:rPr>
        <w:t xml:space="preserve"> </w:t>
      </w:r>
      <w:r>
        <w:t>«салют»,</w:t>
      </w:r>
      <w:r>
        <w:rPr>
          <w:spacing w:val="56"/>
        </w:rPr>
        <w:t xml:space="preserve"> </w:t>
      </w:r>
      <w:r>
        <w:rPr>
          <w:spacing w:val="-2"/>
        </w:rPr>
        <w:t>«счастливо»,</w:t>
      </w:r>
    </w:p>
    <w:p w:rsidR="001F31CB" w:rsidRDefault="000D73B3">
      <w:pPr>
        <w:pStyle w:val="a3"/>
        <w:ind w:right="140" w:firstLine="0"/>
      </w:pPr>
      <w:r>
        <w:t>«пока». Грубые (фамильярные) формулы «</w:t>
      </w:r>
      <w:proofErr w:type="gramStart"/>
      <w:r>
        <w:t>здорово</w:t>
      </w:r>
      <w:proofErr w:type="gramEnd"/>
      <w:r>
        <w:t>», «бывай», «</w:t>
      </w:r>
      <w:proofErr w:type="spellStart"/>
      <w:r>
        <w:t>чао</w:t>
      </w:r>
      <w:proofErr w:type="spellEnd"/>
      <w: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1F31CB" w:rsidRDefault="000D73B3">
      <w:pPr>
        <w:pStyle w:val="a3"/>
        <w:spacing w:line="322" w:lineRule="exact"/>
        <w:ind w:left="0" w:right="138" w:firstLine="0"/>
        <w:jc w:val="right"/>
      </w:pPr>
      <w:r>
        <w:t>Формулы,</w:t>
      </w:r>
      <w:r>
        <w:rPr>
          <w:spacing w:val="-12"/>
        </w:rPr>
        <w:t xml:space="preserve"> </w:t>
      </w:r>
      <w:r>
        <w:t>сопровождающие</w:t>
      </w:r>
      <w:r>
        <w:rPr>
          <w:spacing w:val="-8"/>
        </w:rPr>
        <w:t xml:space="preserve"> </w:t>
      </w:r>
      <w:r>
        <w:t>ситуации</w:t>
      </w:r>
      <w:r>
        <w:rPr>
          <w:spacing w:val="-10"/>
        </w:rPr>
        <w:t xml:space="preserve"> </w:t>
      </w:r>
      <w:r>
        <w:t>приветствия</w:t>
      </w:r>
      <w:r>
        <w:rPr>
          <w:spacing w:val="-8"/>
        </w:rPr>
        <w:t xml:space="preserve"> </w:t>
      </w:r>
      <w:r>
        <w:t>и</w:t>
      </w:r>
      <w:r>
        <w:rPr>
          <w:spacing w:val="-10"/>
        </w:rPr>
        <w:t xml:space="preserve"> </w:t>
      </w:r>
      <w:r>
        <w:t>прощания</w:t>
      </w:r>
      <w:r>
        <w:rPr>
          <w:spacing w:val="-3"/>
        </w:rPr>
        <w:t xml:space="preserve"> </w:t>
      </w:r>
      <w:r>
        <w:t>«Как</w:t>
      </w:r>
      <w:r>
        <w:rPr>
          <w:spacing w:val="-7"/>
        </w:rPr>
        <w:t xml:space="preserve"> </w:t>
      </w:r>
      <w:r>
        <w:rPr>
          <w:spacing w:val="-2"/>
        </w:rPr>
        <w:t>дела?»,</w:t>
      </w:r>
    </w:p>
    <w:p w:rsidR="001F31CB" w:rsidRDefault="000D73B3">
      <w:pPr>
        <w:pStyle w:val="a3"/>
        <w:spacing w:line="322" w:lineRule="exact"/>
        <w:ind w:left="0" w:right="142" w:firstLine="0"/>
        <w:jc w:val="right"/>
      </w:pPr>
      <w:r>
        <w:t>«Как</w:t>
      </w:r>
      <w:r>
        <w:rPr>
          <w:spacing w:val="50"/>
        </w:rPr>
        <w:t xml:space="preserve"> </w:t>
      </w:r>
      <w:r>
        <w:t>живешь?»,</w:t>
      </w:r>
      <w:r>
        <w:rPr>
          <w:spacing w:val="52"/>
        </w:rPr>
        <w:t xml:space="preserve"> </w:t>
      </w:r>
      <w:r>
        <w:t>«До</w:t>
      </w:r>
      <w:r>
        <w:rPr>
          <w:spacing w:val="54"/>
        </w:rPr>
        <w:t xml:space="preserve"> </w:t>
      </w:r>
      <w:r>
        <w:t>завтра»,</w:t>
      </w:r>
      <w:r>
        <w:rPr>
          <w:spacing w:val="52"/>
        </w:rPr>
        <w:t xml:space="preserve"> </w:t>
      </w:r>
      <w:r>
        <w:t>«Всего</w:t>
      </w:r>
      <w:r>
        <w:rPr>
          <w:spacing w:val="51"/>
        </w:rPr>
        <w:t xml:space="preserve"> </w:t>
      </w:r>
      <w:r>
        <w:t>хорошего»</w:t>
      </w:r>
      <w:r>
        <w:rPr>
          <w:spacing w:val="52"/>
        </w:rPr>
        <w:t xml:space="preserve"> </w:t>
      </w:r>
      <w:r>
        <w:t>и</w:t>
      </w:r>
      <w:r>
        <w:rPr>
          <w:spacing w:val="51"/>
        </w:rPr>
        <w:t xml:space="preserve"> </w:t>
      </w:r>
      <w:r>
        <w:t>др.</w:t>
      </w:r>
      <w:r>
        <w:rPr>
          <w:spacing w:val="53"/>
        </w:rPr>
        <w:t xml:space="preserve"> </w:t>
      </w:r>
      <w:r>
        <w:t>Просьбы</w:t>
      </w:r>
      <w:r>
        <w:rPr>
          <w:spacing w:val="51"/>
        </w:rPr>
        <w:t xml:space="preserve"> </w:t>
      </w:r>
      <w:r>
        <w:t>при</w:t>
      </w:r>
      <w:r>
        <w:rPr>
          <w:spacing w:val="53"/>
        </w:rPr>
        <w:t xml:space="preserve"> </w:t>
      </w:r>
      <w:r>
        <w:rPr>
          <w:spacing w:val="-2"/>
        </w:rPr>
        <w:t>прощании</w:t>
      </w:r>
    </w:p>
    <w:p w:rsidR="001F31CB" w:rsidRDefault="000D73B3">
      <w:pPr>
        <w:pStyle w:val="a3"/>
        <w:spacing w:line="322" w:lineRule="exact"/>
        <w:ind w:firstLine="0"/>
        <w:jc w:val="left"/>
      </w:pPr>
      <w:r>
        <w:rPr>
          <w:spacing w:val="-2"/>
        </w:rPr>
        <w:t>«Приход</w:t>
      </w:r>
      <w:proofErr w:type="gramStart"/>
      <w:r>
        <w:rPr>
          <w:spacing w:val="-2"/>
        </w:rPr>
        <w:t>и(</w:t>
      </w:r>
      <w:proofErr w:type="gramEnd"/>
      <w:r>
        <w:rPr>
          <w:spacing w:val="-2"/>
        </w:rPr>
        <w:t>те)</w:t>
      </w:r>
      <w:r>
        <w:rPr>
          <w:spacing w:val="-4"/>
        </w:rPr>
        <w:t xml:space="preserve"> </w:t>
      </w:r>
      <w:r>
        <w:rPr>
          <w:spacing w:val="-2"/>
        </w:rPr>
        <w:t>еще»,</w:t>
      </w:r>
      <w:r>
        <w:rPr>
          <w:spacing w:val="1"/>
        </w:rPr>
        <w:t xml:space="preserve"> </w:t>
      </w:r>
      <w:r>
        <w:rPr>
          <w:spacing w:val="-2"/>
        </w:rPr>
        <w:t>«Заходи(те»,</w:t>
      </w:r>
      <w:r>
        <w:rPr>
          <w:spacing w:val="2"/>
        </w:rPr>
        <w:t xml:space="preserve"> </w:t>
      </w:r>
      <w:r>
        <w:rPr>
          <w:spacing w:val="-2"/>
        </w:rPr>
        <w:t>«Звони(те)».</w:t>
      </w:r>
    </w:p>
    <w:p w:rsidR="001F31CB" w:rsidRDefault="000D73B3">
      <w:pPr>
        <w:pStyle w:val="a3"/>
        <w:spacing w:line="242" w:lineRule="auto"/>
        <w:jc w:val="left"/>
      </w:pPr>
      <w:r>
        <w:rPr>
          <w:u w:val="single"/>
        </w:rPr>
        <w:t>Приглашение,</w:t>
      </w:r>
      <w:r>
        <w:rPr>
          <w:spacing w:val="80"/>
          <w:u w:val="single"/>
        </w:rPr>
        <w:t xml:space="preserve"> </w:t>
      </w:r>
      <w:r>
        <w:rPr>
          <w:u w:val="single"/>
        </w:rPr>
        <w:t>предложение.</w:t>
      </w:r>
      <w:r>
        <w:rPr>
          <w:spacing w:val="80"/>
        </w:rPr>
        <w:t xml:space="preserve"> </w:t>
      </w:r>
      <w:r>
        <w:t>Приглашение</w:t>
      </w:r>
      <w:r>
        <w:rPr>
          <w:spacing w:val="80"/>
        </w:rPr>
        <w:t xml:space="preserve"> </w:t>
      </w:r>
      <w:r>
        <w:t>домой.</w:t>
      </w:r>
      <w:r>
        <w:rPr>
          <w:spacing w:val="80"/>
        </w:rPr>
        <w:t xml:space="preserve"> </w:t>
      </w:r>
      <w:r>
        <w:t>Правила</w:t>
      </w:r>
      <w:r>
        <w:rPr>
          <w:spacing w:val="80"/>
        </w:rPr>
        <w:t xml:space="preserve"> </w:t>
      </w:r>
      <w:r>
        <w:t>поведения</w:t>
      </w:r>
      <w:r>
        <w:rPr>
          <w:spacing w:val="80"/>
        </w:rPr>
        <w:t xml:space="preserve"> </w:t>
      </w:r>
      <w:r>
        <w:t xml:space="preserve">в </w:t>
      </w:r>
      <w:r>
        <w:rPr>
          <w:spacing w:val="-2"/>
        </w:rPr>
        <w:lastRenderedPageBreak/>
        <w:t>гостях.</w:t>
      </w:r>
    </w:p>
    <w:p w:rsidR="001F31CB" w:rsidRDefault="000D73B3">
      <w:pPr>
        <w:pStyle w:val="a3"/>
        <w:jc w:val="left"/>
      </w:pPr>
      <w:r>
        <w:rPr>
          <w:u w:val="single"/>
        </w:rPr>
        <w:t>Поздравление,</w:t>
      </w:r>
      <w:r>
        <w:rPr>
          <w:spacing w:val="40"/>
          <w:u w:val="single"/>
        </w:rPr>
        <w:t xml:space="preserve"> </w:t>
      </w:r>
      <w:r>
        <w:rPr>
          <w:u w:val="single"/>
        </w:rPr>
        <w:t>пожелание.</w:t>
      </w:r>
      <w:r>
        <w:rPr>
          <w:spacing w:val="40"/>
        </w:rPr>
        <w:t xml:space="preserve"> </w:t>
      </w:r>
      <w:r>
        <w:t>Формулы</w:t>
      </w:r>
      <w:r>
        <w:rPr>
          <w:spacing w:val="40"/>
        </w:rPr>
        <w:t xml:space="preserve"> </w:t>
      </w:r>
      <w:r>
        <w:t>«Поздравляю</w:t>
      </w:r>
      <w:r>
        <w:rPr>
          <w:spacing w:val="40"/>
        </w:rPr>
        <w:t xml:space="preserve"> </w:t>
      </w:r>
      <w:proofErr w:type="gramStart"/>
      <w:r>
        <w:t>с</w:t>
      </w:r>
      <w:proofErr w:type="gramEnd"/>
      <w:r>
        <w:rPr>
          <w:spacing w:val="40"/>
        </w:rPr>
        <w:t xml:space="preserve"> </w:t>
      </w:r>
      <w:r>
        <w:t>…»,</w:t>
      </w:r>
      <w:r>
        <w:rPr>
          <w:spacing w:val="40"/>
        </w:rPr>
        <w:t xml:space="preserve"> </w:t>
      </w:r>
      <w:r>
        <w:t>«Поздравляю</w:t>
      </w:r>
      <w:r>
        <w:rPr>
          <w:spacing w:val="40"/>
        </w:rPr>
        <w:t xml:space="preserve"> </w:t>
      </w:r>
      <w:proofErr w:type="gramStart"/>
      <w:r>
        <w:t>с</w:t>
      </w:r>
      <w:proofErr w:type="gramEnd"/>
      <w:r>
        <w:t xml:space="preserve"> праздником …» и их развертывание с помощью обращения по имени и отчеству.</w:t>
      </w:r>
    </w:p>
    <w:p w:rsidR="001F31CB" w:rsidRDefault="000D73B3">
      <w:pPr>
        <w:pStyle w:val="a3"/>
        <w:jc w:val="left"/>
      </w:pPr>
      <w:r>
        <w:t>Пожелания</w:t>
      </w:r>
      <w:r>
        <w:rPr>
          <w:spacing w:val="80"/>
        </w:rPr>
        <w:t xml:space="preserve"> </w:t>
      </w:r>
      <w:r>
        <w:t>близким</w:t>
      </w:r>
      <w:r>
        <w:rPr>
          <w:spacing w:val="80"/>
        </w:rPr>
        <w:t xml:space="preserve"> </w:t>
      </w:r>
      <w:r>
        <w:t>и</w:t>
      </w:r>
      <w:r>
        <w:rPr>
          <w:spacing w:val="80"/>
        </w:rPr>
        <w:t xml:space="preserve"> </w:t>
      </w:r>
      <w:r>
        <w:t>малознакомым</w:t>
      </w:r>
      <w:r>
        <w:rPr>
          <w:spacing w:val="80"/>
        </w:rPr>
        <w:t xml:space="preserve"> </w:t>
      </w:r>
      <w:r>
        <w:t>людям,</w:t>
      </w:r>
      <w:r>
        <w:rPr>
          <w:spacing w:val="80"/>
        </w:rPr>
        <w:t xml:space="preserve"> </w:t>
      </w:r>
      <w:r>
        <w:t>сверстникам</w:t>
      </w:r>
      <w:r>
        <w:rPr>
          <w:spacing w:val="80"/>
        </w:rPr>
        <w:t xml:space="preserve"> </w:t>
      </w:r>
      <w:r>
        <w:t>и</w:t>
      </w:r>
      <w:r>
        <w:rPr>
          <w:spacing w:val="80"/>
        </w:rPr>
        <w:t xml:space="preserve"> </w:t>
      </w:r>
      <w:r>
        <w:t>старшим. Различия</w:t>
      </w:r>
      <w:r>
        <w:rPr>
          <w:spacing w:val="-4"/>
        </w:rPr>
        <w:t xml:space="preserve"> </w:t>
      </w:r>
      <w:r>
        <w:t>пожеланий</w:t>
      </w:r>
      <w:r>
        <w:rPr>
          <w:spacing w:val="-3"/>
        </w:rPr>
        <w:t xml:space="preserve"> </w:t>
      </w:r>
      <w:r>
        <w:t>в</w:t>
      </w:r>
      <w:r>
        <w:rPr>
          <w:spacing w:val="-3"/>
        </w:rPr>
        <w:t xml:space="preserve"> </w:t>
      </w:r>
      <w:r>
        <w:t>связи</w:t>
      </w:r>
      <w:r>
        <w:rPr>
          <w:spacing w:val="-3"/>
        </w:rPr>
        <w:t xml:space="preserve"> </w:t>
      </w:r>
      <w:r>
        <w:t>с</w:t>
      </w:r>
      <w:r>
        <w:rPr>
          <w:spacing w:val="-3"/>
        </w:rPr>
        <w:t xml:space="preserve"> </w:t>
      </w:r>
      <w:r>
        <w:t>разными</w:t>
      </w:r>
      <w:r>
        <w:rPr>
          <w:spacing w:val="-6"/>
        </w:rPr>
        <w:t xml:space="preserve"> </w:t>
      </w:r>
      <w:r>
        <w:t>праздниками.</w:t>
      </w:r>
      <w:r>
        <w:rPr>
          <w:spacing w:val="63"/>
        </w:rPr>
        <w:t xml:space="preserve"> </w:t>
      </w:r>
      <w:r>
        <w:t>Формулы</w:t>
      </w:r>
      <w:r>
        <w:rPr>
          <w:spacing w:val="5"/>
        </w:rPr>
        <w:t xml:space="preserve"> </w:t>
      </w:r>
      <w:r>
        <w:t>«Желаю</w:t>
      </w:r>
      <w:r>
        <w:rPr>
          <w:spacing w:val="-5"/>
        </w:rPr>
        <w:t xml:space="preserve"> </w:t>
      </w:r>
      <w:r>
        <w:t xml:space="preserve">тебе </w:t>
      </w:r>
      <w:r>
        <w:rPr>
          <w:spacing w:val="-5"/>
        </w:rPr>
        <w:t>…»,</w:t>
      </w:r>
    </w:p>
    <w:p w:rsidR="001F31CB" w:rsidRDefault="000D73B3">
      <w:pPr>
        <w:pStyle w:val="a3"/>
        <w:spacing w:before="74" w:line="242" w:lineRule="auto"/>
        <w:ind w:right="140" w:firstLine="0"/>
      </w:pPr>
      <w:r>
        <w:t>«Желаю Вам …», «Я хочу пожелать …». Неречевые средства: улыбка, взгляд, доброжелательность тона.</w:t>
      </w:r>
    </w:p>
    <w:p w:rsidR="001F31CB" w:rsidRDefault="000D73B3">
      <w:pPr>
        <w:pStyle w:val="a3"/>
        <w:spacing w:line="317" w:lineRule="exact"/>
        <w:ind w:left="849" w:firstLine="0"/>
      </w:pPr>
      <w:r>
        <w:rPr>
          <w:spacing w:val="-2"/>
        </w:rPr>
        <w:t>Поздравительные</w:t>
      </w:r>
      <w:r>
        <w:rPr>
          <w:spacing w:val="11"/>
        </w:rPr>
        <w:t xml:space="preserve"> </w:t>
      </w:r>
      <w:r>
        <w:rPr>
          <w:spacing w:val="-2"/>
        </w:rPr>
        <w:t>открытки.</w:t>
      </w:r>
    </w:p>
    <w:p w:rsidR="001F31CB" w:rsidRDefault="000D73B3">
      <w:pPr>
        <w:pStyle w:val="a3"/>
        <w:ind w:right="136"/>
      </w:pPr>
      <w:r>
        <w:t xml:space="preserve">Формулы, сопровождающие вручение подарка «Это Вам (тебе)», «Я хочу подарить тебе …» и др. Этикетные и эмоциональные реакции на поздравления и </w:t>
      </w:r>
      <w:r>
        <w:rPr>
          <w:spacing w:val="-2"/>
        </w:rPr>
        <w:t>подарки.</w:t>
      </w:r>
    </w:p>
    <w:p w:rsidR="001F31CB" w:rsidRDefault="000D73B3">
      <w:pPr>
        <w:pStyle w:val="a3"/>
        <w:spacing w:line="242" w:lineRule="auto"/>
        <w:ind w:right="139"/>
      </w:pPr>
      <w:r>
        <w:rPr>
          <w:u w:val="single"/>
        </w:rPr>
        <w:t>Одобрение, комплимент</w:t>
      </w:r>
      <w:r>
        <w:t>. Формулы «Мне очень нравится твой …», «Как хорошо ты …», «Как красиво!» и др.</w:t>
      </w:r>
    </w:p>
    <w:p w:rsidR="001F31CB" w:rsidRDefault="000D73B3">
      <w:pPr>
        <w:pStyle w:val="a3"/>
        <w:ind w:right="138"/>
      </w:pPr>
      <w:r>
        <w:rPr>
          <w:u w:val="single"/>
        </w:rPr>
        <w:t>Телефонный разговор.</w:t>
      </w:r>
      <w:r>
        <w:t xml:space="preserve"> Формулы обращения, привлечения внимания в телефонном разговоре. Значение сигналов телефонной связи (гудки, обращения автоответчика</w:t>
      </w:r>
      <w:r>
        <w:rPr>
          <w:spacing w:val="-8"/>
        </w:rPr>
        <w:t xml:space="preserve"> </w:t>
      </w:r>
      <w:r>
        <w:t>сотовой</w:t>
      </w:r>
      <w:r>
        <w:rPr>
          <w:spacing w:val="-7"/>
        </w:rPr>
        <w:t xml:space="preserve"> </w:t>
      </w:r>
      <w:r>
        <w:t>связи).</w:t>
      </w:r>
      <w:r>
        <w:rPr>
          <w:spacing w:val="-4"/>
        </w:rPr>
        <w:t xml:space="preserve"> </w:t>
      </w:r>
      <w:r>
        <w:t>Выражение</w:t>
      </w:r>
      <w:r>
        <w:rPr>
          <w:spacing w:val="-8"/>
        </w:rPr>
        <w:t xml:space="preserve"> </w:t>
      </w:r>
      <w:r>
        <w:t>просьбы</w:t>
      </w:r>
      <w:r>
        <w:rPr>
          <w:spacing w:val="-7"/>
        </w:rPr>
        <w:t xml:space="preserve"> </w:t>
      </w:r>
      <w:r>
        <w:t>позвать</w:t>
      </w:r>
      <w:r>
        <w:rPr>
          <w:spacing w:val="-9"/>
        </w:rPr>
        <w:t xml:space="preserve"> </w:t>
      </w:r>
      <w:r>
        <w:t>к</w:t>
      </w:r>
      <w:r>
        <w:rPr>
          <w:spacing w:val="-7"/>
        </w:rPr>
        <w:t xml:space="preserve"> </w:t>
      </w:r>
      <w:r>
        <w:t>телефону</w:t>
      </w:r>
      <w:r>
        <w:rPr>
          <w:spacing w:val="-7"/>
        </w:rPr>
        <w:t xml:space="preserve"> </w:t>
      </w:r>
      <w:r>
        <w:t>(«</w:t>
      </w:r>
      <w:proofErr w:type="gramStart"/>
      <w:r>
        <w:t>Позовите</w:t>
      </w:r>
      <w:proofErr w:type="gramEnd"/>
      <w:r>
        <w:t xml:space="preserve"> пожалуйста …», «Попросите пожалуйста…», «Можно попросить (позвать)…»). Распространение</w:t>
      </w:r>
      <w:r>
        <w:rPr>
          <w:spacing w:val="-18"/>
        </w:rPr>
        <w:t xml:space="preserve"> </w:t>
      </w:r>
      <w:r>
        <w:t>этих</w:t>
      </w:r>
      <w:r>
        <w:rPr>
          <w:spacing w:val="-19"/>
        </w:rPr>
        <w:t xml:space="preserve"> </w:t>
      </w:r>
      <w:r>
        <w:t>формул</w:t>
      </w:r>
      <w:r>
        <w:rPr>
          <w:spacing w:val="-19"/>
        </w:rPr>
        <w:t xml:space="preserve"> </w:t>
      </w:r>
      <w:r>
        <w:t>с</w:t>
      </w:r>
      <w:r>
        <w:rPr>
          <w:spacing w:val="-18"/>
        </w:rPr>
        <w:t xml:space="preserve"> </w:t>
      </w:r>
      <w:r>
        <w:t>помощью</w:t>
      </w:r>
      <w:r>
        <w:rPr>
          <w:spacing w:val="-19"/>
        </w:rPr>
        <w:t xml:space="preserve"> </w:t>
      </w:r>
      <w:r>
        <w:t>приветствия.</w:t>
      </w:r>
      <w:r>
        <w:rPr>
          <w:spacing w:val="-18"/>
        </w:rPr>
        <w:t xml:space="preserve"> </w:t>
      </w:r>
      <w:r>
        <w:t>Ответные</w:t>
      </w:r>
      <w:r>
        <w:rPr>
          <w:spacing w:val="-20"/>
        </w:rPr>
        <w:t xml:space="preserve"> </w:t>
      </w:r>
      <w:r>
        <w:t>реплики</w:t>
      </w:r>
      <w:r>
        <w:rPr>
          <w:spacing w:val="-18"/>
        </w:rPr>
        <w:t xml:space="preserve"> </w:t>
      </w:r>
      <w:r>
        <w:t>адресата</w:t>
      </w:r>
    </w:p>
    <w:p w:rsidR="001F31CB" w:rsidRDefault="000D73B3">
      <w:pPr>
        <w:pStyle w:val="a3"/>
        <w:spacing w:line="322" w:lineRule="exact"/>
        <w:ind w:firstLine="0"/>
      </w:pPr>
      <w:r>
        <w:t>«алло»,</w:t>
      </w:r>
      <w:r>
        <w:rPr>
          <w:spacing w:val="-4"/>
        </w:rPr>
        <w:t xml:space="preserve"> </w:t>
      </w:r>
      <w:r>
        <w:t>«да»,</w:t>
      </w:r>
      <w:r>
        <w:rPr>
          <w:spacing w:val="-4"/>
        </w:rPr>
        <w:t xml:space="preserve"> </w:t>
      </w:r>
      <w:r>
        <w:t>«Я</w:t>
      </w:r>
      <w:r>
        <w:rPr>
          <w:spacing w:val="-2"/>
        </w:rPr>
        <w:t xml:space="preserve"> слушаю».</w:t>
      </w:r>
    </w:p>
    <w:p w:rsidR="001F31CB" w:rsidRDefault="000D73B3">
      <w:pPr>
        <w:pStyle w:val="a3"/>
        <w:ind w:right="144"/>
      </w:pPr>
      <w:r>
        <w:rPr>
          <w:u w:val="single"/>
        </w:rPr>
        <w:t>Просьба, совет.</w:t>
      </w:r>
      <w:r>
        <w:t xml:space="preserve"> Обращение с просьбой к учителю, соседу</w:t>
      </w:r>
      <w:r>
        <w:rPr>
          <w:spacing w:val="-3"/>
        </w:rPr>
        <w:t xml:space="preserve"> </w:t>
      </w:r>
      <w:r>
        <w:t>по парте</w:t>
      </w:r>
      <w:r>
        <w:rPr>
          <w:spacing w:val="40"/>
        </w:rPr>
        <w:t xml:space="preserve"> </w:t>
      </w:r>
      <w:r>
        <w:t>на уроке или на перемене. Обращение с просьбой к незнакомому человеку. Обращение с просьбой к сверстнику, к близким людям.</w:t>
      </w:r>
    </w:p>
    <w:p w:rsidR="001F31CB" w:rsidRDefault="000D73B3">
      <w:pPr>
        <w:pStyle w:val="a3"/>
        <w:spacing w:line="321" w:lineRule="exact"/>
        <w:ind w:left="849" w:firstLine="0"/>
      </w:pPr>
      <w:r>
        <w:t>Развертывание</w:t>
      </w:r>
      <w:r>
        <w:rPr>
          <w:spacing w:val="33"/>
        </w:rPr>
        <w:t xml:space="preserve"> </w:t>
      </w:r>
      <w:r>
        <w:t>просьбы</w:t>
      </w:r>
      <w:r>
        <w:rPr>
          <w:spacing w:val="36"/>
        </w:rPr>
        <w:t xml:space="preserve"> </w:t>
      </w:r>
      <w:r>
        <w:t>с</w:t>
      </w:r>
      <w:r>
        <w:rPr>
          <w:spacing w:val="35"/>
        </w:rPr>
        <w:t xml:space="preserve"> </w:t>
      </w:r>
      <w:r>
        <w:t>помощью</w:t>
      </w:r>
      <w:r>
        <w:rPr>
          <w:spacing w:val="35"/>
        </w:rPr>
        <w:t xml:space="preserve"> </w:t>
      </w:r>
      <w:r>
        <w:t>мотивировки.</w:t>
      </w:r>
      <w:r>
        <w:rPr>
          <w:spacing w:val="35"/>
        </w:rPr>
        <w:t xml:space="preserve"> </w:t>
      </w:r>
      <w:r>
        <w:t>Формулы</w:t>
      </w:r>
      <w:r>
        <w:rPr>
          <w:spacing w:val="43"/>
        </w:rPr>
        <w:t xml:space="preserve"> </w:t>
      </w:r>
      <w:r>
        <w:rPr>
          <w:spacing w:val="-2"/>
        </w:rPr>
        <w:t>«Пожалуйста,</w:t>
      </w:r>
    </w:p>
    <w:p w:rsidR="001F31CB" w:rsidRDefault="000D73B3">
      <w:pPr>
        <w:pStyle w:val="a3"/>
        <w:spacing w:line="322" w:lineRule="exact"/>
        <w:ind w:firstLine="0"/>
      </w:pPr>
      <w:r>
        <w:t>…»,</w:t>
      </w:r>
      <w:r>
        <w:rPr>
          <w:spacing w:val="-12"/>
        </w:rPr>
        <w:t xml:space="preserve"> </w:t>
      </w:r>
      <w:r>
        <w:t>«Можно</w:t>
      </w:r>
      <w:r>
        <w:rPr>
          <w:spacing w:val="-8"/>
        </w:rPr>
        <w:t xml:space="preserve"> </w:t>
      </w:r>
      <w:r>
        <w:t>…,</w:t>
      </w:r>
      <w:r>
        <w:rPr>
          <w:spacing w:val="-9"/>
        </w:rPr>
        <w:t xml:space="preserve"> </w:t>
      </w:r>
      <w:r>
        <w:t>пожалуйста!»,</w:t>
      </w:r>
      <w:r>
        <w:rPr>
          <w:spacing w:val="-10"/>
        </w:rPr>
        <w:t xml:space="preserve"> </w:t>
      </w:r>
      <w:r>
        <w:t>«Разрешите….»,</w:t>
      </w:r>
      <w:r>
        <w:rPr>
          <w:spacing w:val="-9"/>
        </w:rPr>
        <w:t xml:space="preserve"> </w:t>
      </w:r>
      <w:r>
        <w:t>«Можно</w:t>
      </w:r>
      <w:r>
        <w:rPr>
          <w:spacing w:val="-11"/>
        </w:rPr>
        <w:t xml:space="preserve"> </w:t>
      </w:r>
      <w:r>
        <w:t>мне</w:t>
      </w:r>
      <w:r>
        <w:rPr>
          <w:spacing w:val="-8"/>
        </w:rPr>
        <w:t xml:space="preserve"> </w:t>
      </w:r>
      <w:r>
        <w:t>…»,</w:t>
      </w:r>
      <w:r>
        <w:rPr>
          <w:spacing w:val="-9"/>
        </w:rPr>
        <w:t xml:space="preserve"> </w:t>
      </w:r>
      <w:r>
        <w:t>«Можно</w:t>
      </w:r>
      <w:r>
        <w:rPr>
          <w:spacing w:val="-11"/>
        </w:rPr>
        <w:t xml:space="preserve"> </w:t>
      </w:r>
      <w:r>
        <w:t>я</w:t>
      </w:r>
      <w:r>
        <w:rPr>
          <w:spacing w:val="-7"/>
        </w:rPr>
        <w:t xml:space="preserve"> </w:t>
      </w:r>
      <w:r>
        <w:rPr>
          <w:spacing w:val="-5"/>
        </w:rPr>
        <w:t>…».</w:t>
      </w:r>
    </w:p>
    <w:p w:rsidR="001F31CB" w:rsidRDefault="000D73B3">
      <w:pPr>
        <w:pStyle w:val="a3"/>
        <w:ind w:left="849" w:firstLine="0"/>
      </w:pPr>
      <w:r>
        <w:t>Мотивировка</w:t>
      </w:r>
      <w:r>
        <w:rPr>
          <w:spacing w:val="-14"/>
        </w:rPr>
        <w:t xml:space="preserve"> </w:t>
      </w:r>
      <w:r>
        <w:t>отказа.</w:t>
      </w:r>
      <w:r>
        <w:rPr>
          <w:spacing w:val="-15"/>
        </w:rPr>
        <w:t xml:space="preserve"> </w:t>
      </w:r>
      <w:r>
        <w:t>Формулы</w:t>
      </w:r>
      <w:r>
        <w:rPr>
          <w:spacing w:val="-12"/>
        </w:rPr>
        <w:t xml:space="preserve"> </w:t>
      </w:r>
      <w:r>
        <w:t>«Извините,</w:t>
      </w:r>
      <w:r>
        <w:rPr>
          <w:spacing w:val="-15"/>
        </w:rPr>
        <w:t xml:space="preserve"> </w:t>
      </w:r>
      <w:r>
        <w:t>но</w:t>
      </w:r>
      <w:r>
        <w:rPr>
          <w:spacing w:val="-12"/>
        </w:rPr>
        <w:t xml:space="preserve"> </w:t>
      </w:r>
      <w:r>
        <w:rPr>
          <w:spacing w:val="-5"/>
        </w:rPr>
        <w:t>…».</w:t>
      </w:r>
    </w:p>
    <w:p w:rsidR="001F31CB" w:rsidRDefault="000D73B3">
      <w:pPr>
        <w:pStyle w:val="a3"/>
        <w:ind w:right="139"/>
      </w:pPr>
      <w:r>
        <w:rPr>
          <w:u w:val="single"/>
        </w:rPr>
        <w:t>Благодарность.</w:t>
      </w:r>
      <w: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w:t>
      </w:r>
    </w:p>
    <w:p w:rsidR="001F31CB" w:rsidRDefault="000D73B3">
      <w:pPr>
        <w:pStyle w:val="a3"/>
        <w:ind w:right="137" w:firstLine="0"/>
      </w:pPr>
      <w:r>
        <w:t>«Очень приятно», «Я очень рада» и</w:t>
      </w:r>
      <w:r>
        <w:rPr>
          <w:spacing w:val="-1"/>
        </w:rPr>
        <w:t xml:space="preserve"> </w:t>
      </w:r>
      <w:r>
        <w:t>др. как мотивировка</w:t>
      </w:r>
      <w:r>
        <w:rPr>
          <w:spacing w:val="-1"/>
        </w:rPr>
        <w:t xml:space="preserve"> </w:t>
      </w:r>
      <w:r>
        <w:t xml:space="preserve">благодарности. </w:t>
      </w:r>
      <w:proofErr w:type="gramStart"/>
      <w:r>
        <w:t>Ответные реплики на поздравление, пожелание («Спасибо за поздравление», «Я тоже поздравляю тебя (Вас)».</w:t>
      </w:r>
      <w:proofErr w:type="gramEnd"/>
      <w:r>
        <w:t xml:space="preserve"> </w:t>
      </w:r>
      <w:proofErr w:type="gramStart"/>
      <w:r>
        <w:t>«Спасибо, и тебя (Вас) поздравляю»).</w:t>
      </w:r>
      <w:proofErr w:type="gramEnd"/>
    </w:p>
    <w:p w:rsidR="001F31CB" w:rsidRDefault="000D73B3">
      <w:pPr>
        <w:pStyle w:val="a3"/>
        <w:ind w:right="136"/>
      </w:pPr>
      <w:r>
        <w:rPr>
          <w:u w:val="single"/>
        </w:rPr>
        <w:t>Замечание,</w:t>
      </w:r>
      <w:r>
        <w:rPr>
          <w:spacing w:val="-10"/>
          <w:u w:val="single"/>
        </w:rPr>
        <w:t xml:space="preserve"> </w:t>
      </w:r>
      <w:r>
        <w:rPr>
          <w:u w:val="single"/>
        </w:rPr>
        <w:t>извинение.</w:t>
      </w:r>
      <w:r>
        <w:rPr>
          <w:spacing w:val="-8"/>
          <w:u w:val="single"/>
        </w:rPr>
        <w:t xml:space="preserve"> </w:t>
      </w:r>
      <w:r>
        <w:t>Формулы</w:t>
      </w:r>
      <w:r>
        <w:rPr>
          <w:spacing w:val="-9"/>
        </w:rPr>
        <w:t xml:space="preserve"> </w:t>
      </w:r>
      <w:r>
        <w:t>«</w:t>
      </w:r>
      <w:proofErr w:type="gramStart"/>
      <w:r>
        <w:t>извините</w:t>
      </w:r>
      <w:proofErr w:type="gramEnd"/>
      <w:r>
        <w:rPr>
          <w:spacing w:val="-9"/>
        </w:rPr>
        <w:t xml:space="preserve"> </w:t>
      </w:r>
      <w:r>
        <w:t>пожалуйста»</w:t>
      </w:r>
      <w:r>
        <w:rPr>
          <w:spacing w:val="-10"/>
        </w:rPr>
        <w:t xml:space="preserve"> </w:t>
      </w:r>
      <w:r>
        <w:t>с</w:t>
      </w:r>
      <w:r>
        <w:rPr>
          <w:spacing w:val="-9"/>
        </w:rPr>
        <w:t xml:space="preserve"> </w:t>
      </w:r>
      <w:r>
        <w:t>обращением</w:t>
      </w:r>
      <w:r>
        <w:rPr>
          <w:spacing w:val="-12"/>
        </w:rPr>
        <w:t xml:space="preserve"> </w:t>
      </w:r>
      <w:r>
        <w:t>и</w:t>
      </w:r>
      <w:r>
        <w:rPr>
          <w:spacing w:val="-9"/>
        </w:rPr>
        <w:t xml:space="preserve"> </w:t>
      </w:r>
      <w:r>
        <w:t>без него.</w:t>
      </w:r>
      <w:r>
        <w:rPr>
          <w:spacing w:val="17"/>
        </w:rPr>
        <w:t xml:space="preserve"> </w:t>
      </w:r>
      <w:r>
        <w:t>Правильная</w:t>
      </w:r>
      <w:r>
        <w:rPr>
          <w:spacing w:val="22"/>
        </w:rPr>
        <w:t xml:space="preserve"> </w:t>
      </w:r>
      <w:r>
        <w:t>реакция</w:t>
      </w:r>
      <w:r>
        <w:rPr>
          <w:spacing w:val="22"/>
        </w:rPr>
        <w:t xml:space="preserve"> </w:t>
      </w:r>
      <w:r>
        <w:t>на</w:t>
      </w:r>
      <w:r>
        <w:rPr>
          <w:spacing w:val="20"/>
        </w:rPr>
        <w:t xml:space="preserve"> </w:t>
      </w:r>
      <w:r>
        <w:t>замечания.</w:t>
      </w:r>
      <w:r>
        <w:rPr>
          <w:spacing w:val="21"/>
        </w:rPr>
        <w:t xml:space="preserve"> </w:t>
      </w:r>
      <w:proofErr w:type="gramStart"/>
      <w:r>
        <w:t>Мотивировка</w:t>
      </w:r>
      <w:r>
        <w:rPr>
          <w:spacing w:val="21"/>
        </w:rPr>
        <w:t xml:space="preserve"> </w:t>
      </w:r>
      <w:r>
        <w:t>извинения</w:t>
      </w:r>
      <w:r>
        <w:rPr>
          <w:spacing w:val="28"/>
        </w:rPr>
        <w:t xml:space="preserve"> </w:t>
      </w:r>
      <w:r>
        <w:t>(«Я</w:t>
      </w:r>
      <w:r>
        <w:rPr>
          <w:spacing w:val="21"/>
        </w:rPr>
        <w:t xml:space="preserve"> </w:t>
      </w:r>
      <w:r>
        <w:rPr>
          <w:spacing w:val="-2"/>
        </w:rPr>
        <w:t>нечаянно»,</w:t>
      </w:r>
      <w:proofErr w:type="gramEnd"/>
    </w:p>
    <w:p w:rsidR="001F31CB" w:rsidRDefault="000D73B3">
      <w:pPr>
        <w:pStyle w:val="a3"/>
        <w:ind w:right="147" w:firstLine="0"/>
      </w:pPr>
      <w:proofErr w:type="gramStart"/>
      <w:r>
        <w:t>«Я не хотел» и др.).</w:t>
      </w:r>
      <w:proofErr w:type="gramEnd"/>
      <w:r>
        <w:t xml:space="preserve"> Использование форм обращения при извинении. Извинение перед старшим, ровесником. Обращение и мотивировка при извинении.</w:t>
      </w:r>
    </w:p>
    <w:p w:rsidR="001F31CB" w:rsidRDefault="000D73B3">
      <w:pPr>
        <w:pStyle w:val="a3"/>
        <w:spacing w:line="321" w:lineRule="exact"/>
        <w:ind w:left="849" w:firstLine="0"/>
      </w:pPr>
      <w:r>
        <w:rPr>
          <w:u w:val="single"/>
        </w:rPr>
        <w:t>Сочувствие,</w:t>
      </w:r>
      <w:r>
        <w:rPr>
          <w:spacing w:val="59"/>
          <w:w w:val="150"/>
          <w:u w:val="single"/>
        </w:rPr>
        <w:t xml:space="preserve"> </w:t>
      </w:r>
      <w:r>
        <w:rPr>
          <w:u w:val="single"/>
        </w:rPr>
        <w:t>утешение.</w:t>
      </w:r>
      <w:r>
        <w:rPr>
          <w:spacing w:val="61"/>
          <w:w w:val="150"/>
        </w:rPr>
        <w:t xml:space="preserve"> </w:t>
      </w:r>
      <w:r>
        <w:t>Сочувствие</w:t>
      </w:r>
      <w:r>
        <w:rPr>
          <w:spacing w:val="62"/>
          <w:w w:val="150"/>
        </w:rPr>
        <w:t xml:space="preserve"> </w:t>
      </w:r>
      <w:r>
        <w:t>заболевшему</w:t>
      </w:r>
      <w:r>
        <w:rPr>
          <w:spacing w:val="58"/>
          <w:w w:val="150"/>
        </w:rPr>
        <w:t xml:space="preserve"> </w:t>
      </w:r>
      <w:r>
        <w:t>сверстнику,</w:t>
      </w:r>
      <w:r>
        <w:rPr>
          <w:spacing w:val="61"/>
          <w:w w:val="150"/>
        </w:rPr>
        <w:t xml:space="preserve"> </w:t>
      </w:r>
      <w:r>
        <w:rPr>
          <w:spacing w:val="-2"/>
        </w:rPr>
        <w:t>взрослому.</w:t>
      </w:r>
    </w:p>
    <w:p w:rsidR="001F31CB" w:rsidRDefault="000D73B3">
      <w:pPr>
        <w:pStyle w:val="a3"/>
        <w:spacing w:line="322" w:lineRule="exact"/>
        <w:ind w:firstLine="0"/>
      </w:pPr>
      <w:r>
        <w:t>Слова</w:t>
      </w:r>
      <w:r>
        <w:rPr>
          <w:spacing w:val="-14"/>
        </w:rPr>
        <w:t xml:space="preserve"> </w:t>
      </w:r>
      <w:r>
        <w:t>поддержки,</w:t>
      </w:r>
      <w:r>
        <w:rPr>
          <w:spacing w:val="-12"/>
        </w:rPr>
        <w:t xml:space="preserve"> </w:t>
      </w:r>
      <w:r>
        <w:rPr>
          <w:spacing w:val="-2"/>
        </w:rPr>
        <w:t>утешения.</w:t>
      </w:r>
    </w:p>
    <w:p w:rsidR="001F31CB" w:rsidRDefault="000D73B3">
      <w:pPr>
        <w:pStyle w:val="a3"/>
        <w:ind w:left="849" w:firstLine="0"/>
      </w:pPr>
      <w:r>
        <w:rPr>
          <w:u w:val="single"/>
        </w:rPr>
        <w:t>Одобрение,</w:t>
      </w:r>
      <w:r>
        <w:rPr>
          <w:spacing w:val="5"/>
          <w:u w:val="single"/>
        </w:rPr>
        <w:t xml:space="preserve"> </w:t>
      </w:r>
      <w:r>
        <w:rPr>
          <w:u w:val="single"/>
        </w:rPr>
        <w:t>комплимент.</w:t>
      </w:r>
      <w:r>
        <w:rPr>
          <w:spacing w:val="10"/>
        </w:rPr>
        <w:t xml:space="preserve"> </w:t>
      </w:r>
      <w:r>
        <w:t>Одобрение</w:t>
      </w:r>
      <w:r>
        <w:rPr>
          <w:spacing w:val="8"/>
        </w:rPr>
        <w:t xml:space="preserve"> </w:t>
      </w:r>
      <w:r>
        <w:t>как</w:t>
      </w:r>
      <w:r>
        <w:rPr>
          <w:spacing w:val="8"/>
        </w:rPr>
        <w:t xml:space="preserve"> </w:t>
      </w:r>
      <w:r>
        <w:t>реакция</w:t>
      </w:r>
      <w:r>
        <w:rPr>
          <w:spacing w:val="7"/>
        </w:rPr>
        <w:t xml:space="preserve"> </w:t>
      </w:r>
      <w:r>
        <w:t>на</w:t>
      </w:r>
      <w:r>
        <w:rPr>
          <w:spacing w:val="7"/>
        </w:rPr>
        <w:t xml:space="preserve"> </w:t>
      </w:r>
      <w:r>
        <w:t>поздравления,</w:t>
      </w:r>
      <w:r>
        <w:rPr>
          <w:spacing w:val="8"/>
        </w:rPr>
        <w:t xml:space="preserve"> </w:t>
      </w:r>
      <w:r>
        <w:rPr>
          <w:spacing w:val="-2"/>
        </w:rPr>
        <w:t>подарки:</w:t>
      </w:r>
    </w:p>
    <w:p w:rsidR="001F31CB" w:rsidRDefault="000D73B3">
      <w:pPr>
        <w:pStyle w:val="a3"/>
        <w:ind w:firstLine="0"/>
      </w:pPr>
      <w:r>
        <w:rPr>
          <w:spacing w:val="-2"/>
        </w:rPr>
        <w:t>«Молодец!»,</w:t>
      </w:r>
      <w:r>
        <w:rPr>
          <w:spacing w:val="-6"/>
        </w:rPr>
        <w:t xml:space="preserve"> </w:t>
      </w:r>
      <w:r>
        <w:rPr>
          <w:spacing w:val="-2"/>
        </w:rPr>
        <w:t>«Умница!»,</w:t>
      </w:r>
      <w:r>
        <w:rPr>
          <w:spacing w:val="-6"/>
        </w:rPr>
        <w:t xml:space="preserve"> </w:t>
      </w:r>
      <w:r>
        <w:rPr>
          <w:spacing w:val="-2"/>
        </w:rPr>
        <w:t>«Как</w:t>
      </w:r>
      <w:r>
        <w:rPr>
          <w:spacing w:val="-5"/>
        </w:rPr>
        <w:t xml:space="preserve"> </w:t>
      </w:r>
      <w:r>
        <w:rPr>
          <w:spacing w:val="-2"/>
        </w:rPr>
        <w:t>красиво!»</w:t>
      </w:r>
    </w:p>
    <w:p w:rsidR="001F31CB" w:rsidRDefault="000D73B3">
      <w:pPr>
        <w:spacing w:line="322" w:lineRule="exact"/>
        <w:ind w:left="849"/>
        <w:jc w:val="both"/>
        <w:rPr>
          <w:i/>
          <w:sz w:val="28"/>
        </w:rPr>
      </w:pPr>
      <w:r>
        <w:rPr>
          <w:i/>
          <w:sz w:val="28"/>
        </w:rPr>
        <w:t>Примерные</w:t>
      </w:r>
      <w:r>
        <w:rPr>
          <w:i/>
          <w:spacing w:val="-9"/>
          <w:sz w:val="28"/>
        </w:rPr>
        <w:t xml:space="preserve"> </w:t>
      </w:r>
      <w:r>
        <w:rPr>
          <w:i/>
          <w:sz w:val="28"/>
        </w:rPr>
        <w:t>темы</w:t>
      </w:r>
      <w:r>
        <w:rPr>
          <w:i/>
          <w:spacing w:val="-8"/>
          <w:sz w:val="28"/>
        </w:rPr>
        <w:t xml:space="preserve"> </w:t>
      </w:r>
      <w:r>
        <w:rPr>
          <w:i/>
          <w:sz w:val="28"/>
        </w:rPr>
        <w:t>речевых</w:t>
      </w:r>
      <w:r>
        <w:rPr>
          <w:i/>
          <w:spacing w:val="-8"/>
          <w:sz w:val="28"/>
        </w:rPr>
        <w:t xml:space="preserve"> </w:t>
      </w:r>
      <w:r>
        <w:rPr>
          <w:i/>
          <w:spacing w:val="-2"/>
          <w:sz w:val="28"/>
        </w:rPr>
        <w:t>ситуаций</w:t>
      </w:r>
    </w:p>
    <w:p w:rsidR="001F31CB" w:rsidRDefault="000D73B3">
      <w:pPr>
        <w:pStyle w:val="a3"/>
        <w:spacing w:line="322" w:lineRule="exact"/>
        <w:ind w:left="849" w:firstLine="0"/>
      </w:pPr>
      <w:r>
        <w:t>«Я</w:t>
      </w:r>
      <w:r>
        <w:rPr>
          <w:spacing w:val="-10"/>
        </w:rPr>
        <w:t xml:space="preserve"> </w:t>
      </w:r>
      <w:r>
        <w:t>–</w:t>
      </w:r>
      <w:r>
        <w:rPr>
          <w:spacing w:val="-7"/>
        </w:rPr>
        <w:t xml:space="preserve"> </w:t>
      </w:r>
      <w:r>
        <w:t>дома»</w:t>
      </w:r>
      <w:r>
        <w:rPr>
          <w:spacing w:val="-9"/>
        </w:rPr>
        <w:t xml:space="preserve"> </w:t>
      </w:r>
      <w:r>
        <w:t>(общение</w:t>
      </w:r>
      <w:r>
        <w:rPr>
          <w:spacing w:val="-6"/>
        </w:rPr>
        <w:t xml:space="preserve"> </w:t>
      </w:r>
      <w:r>
        <w:t>с</w:t>
      </w:r>
      <w:r>
        <w:rPr>
          <w:spacing w:val="-8"/>
        </w:rPr>
        <w:t xml:space="preserve"> </w:t>
      </w:r>
      <w:r>
        <w:t>близкими</w:t>
      </w:r>
      <w:r>
        <w:rPr>
          <w:spacing w:val="-7"/>
        </w:rPr>
        <w:t xml:space="preserve"> </w:t>
      </w:r>
      <w:r>
        <w:t>людьми,</w:t>
      </w:r>
      <w:r>
        <w:rPr>
          <w:spacing w:val="-8"/>
        </w:rPr>
        <w:t xml:space="preserve"> </w:t>
      </w:r>
      <w:r>
        <w:t>прием</w:t>
      </w:r>
      <w:r>
        <w:rPr>
          <w:spacing w:val="-6"/>
        </w:rPr>
        <w:t xml:space="preserve"> </w:t>
      </w:r>
      <w:r>
        <w:rPr>
          <w:spacing w:val="-2"/>
        </w:rPr>
        <w:t>гостей)</w:t>
      </w:r>
    </w:p>
    <w:p w:rsidR="001F31CB" w:rsidRDefault="000D73B3">
      <w:pPr>
        <w:pStyle w:val="a3"/>
        <w:ind w:right="144"/>
      </w:pPr>
      <w:r>
        <w:t>«Я и мои товарищи» (игры и общение со сверстниками, общение в школе, в секции, в творческой студии)</w:t>
      </w:r>
    </w:p>
    <w:p w:rsidR="001F31CB" w:rsidRDefault="000D73B3">
      <w:pPr>
        <w:pStyle w:val="a3"/>
        <w:ind w:right="145"/>
      </w:pPr>
      <w:proofErr w:type="gramStart"/>
      <w:r>
        <w:t>«Я</w:t>
      </w:r>
      <w:r>
        <w:rPr>
          <w:spacing w:val="-12"/>
        </w:rPr>
        <w:t xml:space="preserve"> </w:t>
      </w:r>
      <w:r>
        <w:t>за</w:t>
      </w:r>
      <w:r>
        <w:rPr>
          <w:spacing w:val="-12"/>
        </w:rPr>
        <w:t xml:space="preserve"> </w:t>
      </w:r>
      <w:r>
        <w:t>порогом</w:t>
      </w:r>
      <w:r>
        <w:rPr>
          <w:spacing w:val="-14"/>
        </w:rPr>
        <w:t xml:space="preserve"> </w:t>
      </w:r>
      <w:r>
        <w:t>дома»</w:t>
      </w:r>
      <w:r>
        <w:rPr>
          <w:spacing w:val="-13"/>
        </w:rPr>
        <w:t xml:space="preserve"> </w:t>
      </w:r>
      <w:r>
        <w:t>(покупка,</w:t>
      </w:r>
      <w:r>
        <w:rPr>
          <w:spacing w:val="-12"/>
        </w:rPr>
        <w:t xml:space="preserve"> </w:t>
      </w:r>
      <w:r>
        <w:t>поездка</w:t>
      </w:r>
      <w:r>
        <w:rPr>
          <w:spacing w:val="-14"/>
        </w:rPr>
        <w:t xml:space="preserve"> </w:t>
      </w:r>
      <w:r>
        <w:t>в</w:t>
      </w:r>
      <w:r>
        <w:rPr>
          <w:spacing w:val="-12"/>
        </w:rPr>
        <w:t xml:space="preserve"> </w:t>
      </w:r>
      <w:r>
        <w:t>транспорте,</w:t>
      </w:r>
      <w:r>
        <w:rPr>
          <w:spacing w:val="-12"/>
        </w:rPr>
        <w:t xml:space="preserve"> </w:t>
      </w:r>
      <w:r>
        <w:t>обращение</w:t>
      </w:r>
      <w:r>
        <w:rPr>
          <w:spacing w:val="-12"/>
        </w:rPr>
        <w:t xml:space="preserve"> </w:t>
      </w:r>
      <w:r>
        <w:t>за</w:t>
      </w:r>
      <w:r>
        <w:rPr>
          <w:spacing w:val="-12"/>
        </w:rPr>
        <w:t xml:space="preserve"> </w:t>
      </w:r>
      <w:r>
        <w:t xml:space="preserve">помощью </w:t>
      </w:r>
      <w:r>
        <w:lastRenderedPageBreak/>
        <w:t xml:space="preserve">(в </w:t>
      </w:r>
      <w:proofErr w:type="spellStart"/>
      <w:r>
        <w:t>т.ч</w:t>
      </w:r>
      <w:proofErr w:type="spellEnd"/>
      <w:r>
        <w:t>. в экстренной ситуации), поведение в</w:t>
      </w:r>
      <w:r>
        <w:rPr>
          <w:spacing w:val="40"/>
        </w:rPr>
        <w:t xml:space="preserve"> </w:t>
      </w:r>
      <w:r>
        <w:t xml:space="preserve">общественных местах (кино, кафе и </w:t>
      </w:r>
      <w:r>
        <w:rPr>
          <w:spacing w:val="-4"/>
        </w:rPr>
        <w:t>др.)</w:t>
      </w:r>
      <w:proofErr w:type="gramEnd"/>
    </w:p>
    <w:p w:rsidR="001F31CB" w:rsidRDefault="000D73B3">
      <w:pPr>
        <w:pStyle w:val="a3"/>
        <w:spacing w:line="321" w:lineRule="exact"/>
        <w:ind w:left="849" w:firstLine="0"/>
      </w:pPr>
      <w:r>
        <w:t>«Я</w:t>
      </w:r>
      <w:r>
        <w:rPr>
          <w:spacing w:val="-8"/>
        </w:rPr>
        <w:t xml:space="preserve"> </w:t>
      </w:r>
      <w:r>
        <w:t>в</w:t>
      </w:r>
      <w:r>
        <w:rPr>
          <w:spacing w:val="-6"/>
        </w:rPr>
        <w:t xml:space="preserve"> </w:t>
      </w:r>
      <w:r>
        <w:t>мире</w:t>
      </w:r>
      <w:r>
        <w:rPr>
          <w:spacing w:val="-5"/>
        </w:rPr>
        <w:t xml:space="preserve"> </w:t>
      </w:r>
      <w:r>
        <w:t>природы»</w:t>
      </w:r>
      <w:r>
        <w:rPr>
          <w:spacing w:val="-7"/>
        </w:rPr>
        <w:t xml:space="preserve"> </w:t>
      </w:r>
      <w:r>
        <w:t>(общение</w:t>
      </w:r>
      <w:r>
        <w:rPr>
          <w:spacing w:val="-5"/>
        </w:rPr>
        <w:t xml:space="preserve"> </w:t>
      </w:r>
      <w:r>
        <w:t>с</w:t>
      </w:r>
      <w:r>
        <w:rPr>
          <w:spacing w:val="-6"/>
        </w:rPr>
        <w:t xml:space="preserve"> </w:t>
      </w:r>
      <w:r>
        <w:t>животными,</w:t>
      </w:r>
      <w:r>
        <w:rPr>
          <w:spacing w:val="-7"/>
        </w:rPr>
        <w:t xml:space="preserve"> </w:t>
      </w:r>
      <w:r>
        <w:t>поведение</w:t>
      </w:r>
      <w:r>
        <w:rPr>
          <w:spacing w:val="-6"/>
        </w:rPr>
        <w:t xml:space="preserve"> </w:t>
      </w:r>
      <w:r>
        <w:t>в</w:t>
      </w:r>
      <w:r>
        <w:rPr>
          <w:spacing w:val="-6"/>
        </w:rPr>
        <w:t xml:space="preserve"> </w:t>
      </w:r>
      <w:r>
        <w:t>парке,</w:t>
      </w:r>
      <w:r>
        <w:rPr>
          <w:spacing w:val="-5"/>
        </w:rPr>
        <w:t xml:space="preserve"> </w:t>
      </w:r>
      <w:r>
        <w:t>в</w:t>
      </w:r>
      <w:r>
        <w:rPr>
          <w:spacing w:val="-6"/>
        </w:rPr>
        <w:t xml:space="preserve"> </w:t>
      </w:r>
      <w:r>
        <w:rPr>
          <w:spacing w:val="-2"/>
        </w:rPr>
        <w:t>лесу)</w:t>
      </w:r>
    </w:p>
    <w:p w:rsidR="001F31CB" w:rsidRDefault="000D73B3">
      <w:pPr>
        <w:pStyle w:val="a3"/>
        <w:ind w:right="139"/>
      </w:pPr>
      <w:r>
        <w:t>Темы речевых ситуаций формулируются исходя из уровня развития коммуникативных и речевых умений обучающихся и социальной ситуации их жизни.</w:t>
      </w:r>
      <w:r>
        <w:rPr>
          <w:spacing w:val="-1"/>
        </w:rPr>
        <w:t xml:space="preserve"> </w:t>
      </w:r>
      <w:r>
        <w:t>Например,</w:t>
      </w:r>
      <w:r>
        <w:rPr>
          <w:spacing w:val="1"/>
        </w:rPr>
        <w:t xml:space="preserve"> </w:t>
      </w:r>
      <w:r>
        <w:t>в</w:t>
      </w:r>
      <w:r>
        <w:rPr>
          <w:spacing w:val="-1"/>
        </w:rPr>
        <w:t xml:space="preserve"> </w:t>
      </w:r>
      <w:r>
        <w:t>рамках</w:t>
      </w:r>
      <w:r>
        <w:rPr>
          <w:spacing w:val="2"/>
        </w:rPr>
        <w:t xml:space="preserve"> </w:t>
      </w:r>
      <w:r>
        <w:t>лексической</w:t>
      </w:r>
      <w:r>
        <w:rPr>
          <w:spacing w:val="2"/>
        </w:rPr>
        <w:t xml:space="preserve"> </w:t>
      </w:r>
      <w:r>
        <w:t>темы</w:t>
      </w:r>
      <w:r>
        <w:rPr>
          <w:spacing w:val="8"/>
        </w:rPr>
        <w:t xml:space="preserve"> </w:t>
      </w:r>
      <w:r>
        <w:t>«Я</w:t>
      </w:r>
      <w:r>
        <w:rPr>
          <w:spacing w:val="1"/>
        </w:rPr>
        <w:t xml:space="preserve"> </w:t>
      </w:r>
      <w:r>
        <w:t>за</w:t>
      </w:r>
      <w:r>
        <w:rPr>
          <w:spacing w:val="1"/>
        </w:rPr>
        <w:t xml:space="preserve"> </w:t>
      </w:r>
      <w:r>
        <w:t>порогом</w:t>
      </w:r>
      <w:r>
        <w:rPr>
          <w:spacing w:val="1"/>
        </w:rPr>
        <w:t xml:space="preserve"> </w:t>
      </w:r>
      <w:r>
        <w:t>дома»</w:t>
      </w:r>
      <w:r>
        <w:rPr>
          <w:spacing w:val="1"/>
        </w:rPr>
        <w:t xml:space="preserve"> </w:t>
      </w:r>
      <w:r>
        <w:t>для</w:t>
      </w:r>
      <w:r>
        <w:rPr>
          <w:spacing w:val="3"/>
        </w:rPr>
        <w:t xml:space="preserve"> </w:t>
      </w:r>
      <w:r>
        <w:rPr>
          <w:spacing w:val="-2"/>
        </w:rPr>
        <w:t>отработки</w:t>
      </w:r>
    </w:p>
    <w:p w:rsidR="001F31CB" w:rsidRDefault="000D73B3">
      <w:pPr>
        <w:pStyle w:val="a3"/>
        <w:spacing w:before="74"/>
        <w:ind w:firstLine="0"/>
        <w:jc w:val="left"/>
      </w:pPr>
      <w:r>
        <w:t>этикетных</w:t>
      </w:r>
      <w:r>
        <w:rPr>
          <w:spacing w:val="-13"/>
        </w:rPr>
        <w:t xml:space="preserve"> </w:t>
      </w:r>
      <w:r>
        <w:t>форм</w:t>
      </w:r>
      <w:r>
        <w:rPr>
          <w:spacing w:val="-12"/>
        </w:rPr>
        <w:t xml:space="preserve"> </w:t>
      </w:r>
      <w:r>
        <w:t>знакомства</w:t>
      </w:r>
      <w:r>
        <w:rPr>
          <w:spacing w:val="-11"/>
        </w:rPr>
        <w:t xml:space="preserve"> </w:t>
      </w:r>
      <w:r>
        <w:t>на</w:t>
      </w:r>
      <w:r>
        <w:rPr>
          <w:spacing w:val="-12"/>
        </w:rPr>
        <w:t xml:space="preserve"> </w:t>
      </w:r>
      <w:r>
        <w:t>уроках</w:t>
      </w:r>
      <w:r>
        <w:rPr>
          <w:spacing w:val="-11"/>
        </w:rPr>
        <w:t xml:space="preserve"> </w:t>
      </w:r>
      <w:r>
        <w:t>могут</w:t>
      </w:r>
      <w:r>
        <w:rPr>
          <w:spacing w:val="-12"/>
        </w:rPr>
        <w:t xml:space="preserve"> </w:t>
      </w:r>
      <w:r>
        <w:t>быть</w:t>
      </w:r>
      <w:r>
        <w:rPr>
          <w:spacing w:val="-13"/>
        </w:rPr>
        <w:t xml:space="preserve"> </w:t>
      </w:r>
      <w:r>
        <w:t>организованы</w:t>
      </w:r>
      <w:r>
        <w:rPr>
          <w:spacing w:val="-14"/>
        </w:rPr>
        <w:t xml:space="preserve"> </w:t>
      </w:r>
      <w:r>
        <w:t>речевые</w:t>
      </w:r>
      <w:r>
        <w:rPr>
          <w:spacing w:val="-11"/>
        </w:rPr>
        <w:t xml:space="preserve"> </w:t>
      </w:r>
      <w:r>
        <w:rPr>
          <w:spacing w:val="-2"/>
        </w:rPr>
        <w:t>ситуации</w:t>
      </w:r>
    </w:p>
    <w:p w:rsidR="001F31CB" w:rsidRDefault="000D73B3">
      <w:pPr>
        <w:pStyle w:val="a3"/>
        <w:spacing w:before="3" w:line="322" w:lineRule="exact"/>
        <w:ind w:firstLine="0"/>
        <w:jc w:val="left"/>
      </w:pPr>
      <w:r>
        <w:t>«Давайте</w:t>
      </w:r>
      <w:r>
        <w:rPr>
          <w:spacing w:val="-20"/>
        </w:rPr>
        <w:t xml:space="preserve"> </w:t>
      </w:r>
      <w:r>
        <w:t>познакомимся!»,</w:t>
      </w:r>
      <w:r>
        <w:rPr>
          <w:spacing w:val="-17"/>
        </w:rPr>
        <w:t xml:space="preserve"> </w:t>
      </w:r>
      <w:r>
        <w:t>«Знакомство</w:t>
      </w:r>
      <w:r>
        <w:rPr>
          <w:spacing w:val="-18"/>
        </w:rPr>
        <w:t xml:space="preserve"> </w:t>
      </w:r>
      <w:r>
        <w:t>во</w:t>
      </w:r>
      <w:r>
        <w:rPr>
          <w:spacing w:val="-15"/>
        </w:rPr>
        <w:t xml:space="preserve"> </w:t>
      </w:r>
      <w:r>
        <w:t>дворе»,</w:t>
      </w:r>
      <w:r>
        <w:rPr>
          <w:spacing w:val="-18"/>
        </w:rPr>
        <w:t xml:space="preserve"> </w:t>
      </w:r>
      <w:r>
        <w:t>«Знакомство</w:t>
      </w:r>
      <w:r>
        <w:rPr>
          <w:spacing w:val="-15"/>
        </w:rPr>
        <w:t xml:space="preserve"> </w:t>
      </w:r>
      <w:r>
        <w:t>в</w:t>
      </w:r>
      <w:r>
        <w:rPr>
          <w:spacing w:val="-17"/>
        </w:rPr>
        <w:t xml:space="preserve"> </w:t>
      </w:r>
      <w:r>
        <w:rPr>
          <w:spacing w:val="-2"/>
        </w:rPr>
        <w:t>гостях».</w:t>
      </w:r>
    </w:p>
    <w:p w:rsidR="001F31CB" w:rsidRDefault="000D73B3">
      <w:pPr>
        <w:spacing w:line="322" w:lineRule="exact"/>
        <w:ind w:left="849"/>
        <w:rPr>
          <w:i/>
          <w:sz w:val="28"/>
        </w:rPr>
      </w:pPr>
      <w:r>
        <w:rPr>
          <w:i/>
          <w:sz w:val="28"/>
        </w:rPr>
        <w:t>Алгоритм</w:t>
      </w:r>
      <w:r>
        <w:rPr>
          <w:i/>
          <w:spacing w:val="-9"/>
          <w:sz w:val="28"/>
        </w:rPr>
        <w:t xml:space="preserve"> </w:t>
      </w:r>
      <w:r>
        <w:rPr>
          <w:i/>
          <w:sz w:val="28"/>
        </w:rPr>
        <w:t>работы</w:t>
      </w:r>
      <w:r>
        <w:rPr>
          <w:i/>
          <w:spacing w:val="-10"/>
          <w:sz w:val="28"/>
        </w:rPr>
        <w:t xml:space="preserve"> </w:t>
      </w:r>
      <w:r>
        <w:rPr>
          <w:i/>
          <w:sz w:val="28"/>
        </w:rPr>
        <w:t>над</w:t>
      </w:r>
      <w:r>
        <w:rPr>
          <w:i/>
          <w:spacing w:val="-10"/>
          <w:sz w:val="28"/>
        </w:rPr>
        <w:t xml:space="preserve"> </w:t>
      </w:r>
      <w:r>
        <w:rPr>
          <w:i/>
          <w:sz w:val="28"/>
        </w:rPr>
        <w:t>темой</w:t>
      </w:r>
      <w:r>
        <w:rPr>
          <w:i/>
          <w:spacing w:val="-11"/>
          <w:sz w:val="28"/>
        </w:rPr>
        <w:t xml:space="preserve"> </w:t>
      </w:r>
      <w:r>
        <w:rPr>
          <w:i/>
          <w:sz w:val="28"/>
        </w:rPr>
        <w:t>речевой</w:t>
      </w:r>
      <w:r>
        <w:rPr>
          <w:i/>
          <w:spacing w:val="-8"/>
          <w:sz w:val="28"/>
        </w:rPr>
        <w:t xml:space="preserve"> </w:t>
      </w:r>
      <w:r>
        <w:rPr>
          <w:i/>
          <w:spacing w:val="-2"/>
          <w:sz w:val="28"/>
        </w:rPr>
        <w:t>ситуации</w:t>
      </w:r>
    </w:p>
    <w:p w:rsidR="001F31CB" w:rsidRDefault="000D73B3">
      <w:pPr>
        <w:pStyle w:val="a3"/>
        <w:ind w:left="849" w:firstLine="0"/>
        <w:jc w:val="left"/>
      </w:pPr>
      <w:r>
        <w:t>Выявление и расширение</w:t>
      </w:r>
      <w:r>
        <w:rPr>
          <w:spacing w:val="40"/>
        </w:rPr>
        <w:t xml:space="preserve"> </w:t>
      </w:r>
      <w:r>
        <w:t>представлений по теме речевой ситуации. Актуализация, уточнение и расширение словарного запаса о теме ситуации.</w:t>
      </w:r>
    </w:p>
    <w:p w:rsidR="001F31CB" w:rsidRDefault="000D73B3">
      <w:pPr>
        <w:pStyle w:val="a3"/>
        <w:jc w:val="left"/>
      </w:pPr>
      <w:r>
        <w:t>Составление</w:t>
      </w:r>
      <w:r>
        <w:rPr>
          <w:spacing w:val="40"/>
        </w:rPr>
        <w:t xml:space="preserve"> </w:t>
      </w:r>
      <w:r>
        <w:t>предложений</w:t>
      </w:r>
      <w:r>
        <w:rPr>
          <w:spacing w:val="40"/>
        </w:rPr>
        <w:t xml:space="preserve"> </w:t>
      </w:r>
      <w:r>
        <w:t>по</w:t>
      </w:r>
      <w:r>
        <w:rPr>
          <w:spacing w:val="40"/>
        </w:rPr>
        <w:t xml:space="preserve"> </w:t>
      </w:r>
      <w:r>
        <w:t>теме</w:t>
      </w:r>
      <w:r>
        <w:rPr>
          <w:spacing w:val="40"/>
        </w:rPr>
        <w:t xml:space="preserve"> </w:t>
      </w:r>
      <w:r>
        <w:t>ситуации,</w:t>
      </w:r>
      <w:r>
        <w:rPr>
          <w:spacing w:val="40"/>
        </w:rPr>
        <w:t xml:space="preserve"> </w:t>
      </w:r>
      <w:r>
        <w:t>в</w:t>
      </w:r>
      <w:r>
        <w:rPr>
          <w:spacing w:val="40"/>
        </w:rPr>
        <w:t xml:space="preserve"> </w:t>
      </w:r>
      <w:proofErr w:type="spellStart"/>
      <w:r>
        <w:t>т.ч</w:t>
      </w:r>
      <w:proofErr w:type="spellEnd"/>
      <w:r>
        <w:t>.</w:t>
      </w:r>
      <w:r>
        <w:rPr>
          <w:spacing w:val="40"/>
        </w:rPr>
        <w:t xml:space="preserve"> </w:t>
      </w:r>
      <w:r>
        <w:t>ответы</w:t>
      </w:r>
      <w:r>
        <w:rPr>
          <w:spacing w:val="40"/>
        </w:rPr>
        <w:t xml:space="preserve"> </w:t>
      </w:r>
      <w:r>
        <w:t>на</w:t>
      </w:r>
      <w:r>
        <w:rPr>
          <w:spacing w:val="40"/>
        </w:rPr>
        <w:t xml:space="preserve"> </w:t>
      </w:r>
      <w:r>
        <w:t>вопросы</w:t>
      </w:r>
      <w:r>
        <w:rPr>
          <w:spacing w:val="40"/>
        </w:rPr>
        <w:t xml:space="preserve"> </w:t>
      </w:r>
      <w:r>
        <w:t>и формулирование вопросов учителю, одноклассникам.</w:t>
      </w:r>
    </w:p>
    <w:p w:rsidR="001F31CB" w:rsidRDefault="000D73B3">
      <w:pPr>
        <w:pStyle w:val="a3"/>
        <w:spacing w:line="322" w:lineRule="exact"/>
        <w:ind w:left="849" w:firstLine="0"/>
        <w:jc w:val="left"/>
      </w:pPr>
      <w:r>
        <w:t>Конструирование</w:t>
      </w:r>
      <w:r>
        <w:rPr>
          <w:spacing w:val="-11"/>
        </w:rPr>
        <w:t xml:space="preserve"> </w:t>
      </w:r>
      <w:r>
        <w:t>диалогов,</w:t>
      </w:r>
      <w:r>
        <w:rPr>
          <w:spacing w:val="-10"/>
        </w:rPr>
        <w:t xml:space="preserve"> </w:t>
      </w:r>
      <w:r>
        <w:t>участие</w:t>
      </w:r>
      <w:r>
        <w:rPr>
          <w:spacing w:val="-8"/>
        </w:rPr>
        <w:t xml:space="preserve"> </w:t>
      </w:r>
      <w:r>
        <w:t>в</w:t>
      </w:r>
      <w:r>
        <w:rPr>
          <w:spacing w:val="-10"/>
        </w:rPr>
        <w:t xml:space="preserve"> </w:t>
      </w:r>
      <w:r>
        <w:t>диалогах</w:t>
      </w:r>
      <w:r>
        <w:rPr>
          <w:spacing w:val="-10"/>
        </w:rPr>
        <w:t xml:space="preserve"> </w:t>
      </w:r>
      <w:r>
        <w:t>по</w:t>
      </w:r>
      <w:r>
        <w:rPr>
          <w:spacing w:val="-8"/>
        </w:rPr>
        <w:t xml:space="preserve"> </w:t>
      </w:r>
      <w:r>
        <w:t>теме</w:t>
      </w:r>
      <w:r>
        <w:rPr>
          <w:spacing w:val="-8"/>
        </w:rPr>
        <w:t xml:space="preserve"> </w:t>
      </w:r>
      <w:r>
        <w:rPr>
          <w:spacing w:val="-2"/>
        </w:rPr>
        <w:t>ситуации.</w:t>
      </w:r>
    </w:p>
    <w:p w:rsidR="001F31CB" w:rsidRDefault="000D73B3">
      <w:pPr>
        <w:pStyle w:val="a3"/>
        <w:ind w:right="141"/>
        <w:jc w:val="left"/>
      </w:pPr>
      <w:r>
        <w:t>Выбор</w:t>
      </w:r>
      <w:r>
        <w:rPr>
          <w:spacing w:val="-18"/>
        </w:rPr>
        <w:t xml:space="preserve"> </w:t>
      </w:r>
      <w:r>
        <w:t>атрибутов</w:t>
      </w:r>
      <w:r>
        <w:rPr>
          <w:spacing w:val="-17"/>
        </w:rPr>
        <w:t xml:space="preserve"> </w:t>
      </w:r>
      <w:r>
        <w:t>к</w:t>
      </w:r>
      <w:r>
        <w:rPr>
          <w:spacing w:val="-18"/>
        </w:rPr>
        <w:t xml:space="preserve"> </w:t>
      </w:r>
      <w:r>
        <w:t>ролевой</w:t>
      </w:r>
      <w:r>
        <w:rPr>
          <w:spacing w:val="-17"/>
        </w:rPr>
        <w:t xml:space="preserve"> </w:t>
      </w:r>
      <w:r>
        <w:t>игре</w:t>
      </w:r>
      <w:r>
        <w:rPr>
          <w:spacing w:val="-18"/>
        </w:rPr>
        <w:t xml:space="preserve"> </w:t>
      </w:r>
      <w:r>
        <w:t>по</w:t>
      </w:r>
      <w:r>
        <w:rPr>
          <w:spacing w:val="-17"/>
        </w:rPr>
        <w:t xml:space="preserve"> </w:t>
      </w:r>
      <w:r>
        <w:t>теме</w:t>
      </w:r>
      <w:r>
        <w:rPr>
          <w:spacing w:val="-18"/>
        </w:rPr>
        <w:t xml:space="preserve"> </w:t>
      </w:r>
      <w:r>
        <w:t>речевой</w:t>
      </w:r>
      <w:r>
        <w:rPr>
          <w:spacing w:val="-17"/>
        </w:rPr>
        <w:t xml:space="preserve"> </w:t>
      </w:r>
      <w:r>
        <w:t>ситуации.</w:t>
      </w:r>
      <w:r>
        <w:rPr>
          <w:spacing w:val="-18"/>
        </w:rPr>
        <w:t xml:space="preserve"> </w:t>
      </w:r>
      <w:r>
        <w:t>Уточнение</w:t>
      </w:r>
      <w:r>
        <w:rPr>
          <w:spacing w:val="-17"/>
        </w:rPr>
        <w:t xml:space="preserve"> </w:t>
      </w:r>
      <w:r>
        <w:t>ролей, сюжета игры, его вариативности.</w:t>
      </w:r>
    </w:p>
    <w:p w:rsidR="001F31CB" w:rsidRDefault="000D73B3">
      <w:pPr>
        <w:pStyle w:val="a3"/>
        <w:spacing w:line="321" w:lineRule="exact"/>
        <w:ind w:left="849" w:firstLine="0"/>
        <w:jc w:val="left"/>
      </w:pPr>
      <w:r>
        <w:rPr>
          <w:spacing w:val="-2"/>
        </w:rPr>
        <w:t>Моделирование</w:t>
      </w:r>
      <w:r>
        <w:rPr>
          <w:spacing w:val="-4"/>
        </w:rPr>
        <w:t xml:space="preserve"> </w:t>
      </w:r>
      <w:r>
        <w:rPr>
          <w:spacing w:val="-2"/>
        </w:rPr>
        <w:t>речевой</w:t>
      </w:r>
      <w:r>
        <w:rPr>
          <w:spacing w:val="-4"/>
        </w:rPr>
        <w:t xml:space="preserve"> </w:t>
      </w:r>
      <w:r>
        <w:rPr>
          <w:spacing w:val="-2"/>
        </w:rPr>
        <w:t>ситуации.</w:t>
      </w:r>
    </w:p>
    <w:p w:rsidR="001F31CB" w:rsidRDefault="000D73B3">
      <w:pPr>
        <w:pStyle w:val="a3"/>
        <w:tabs>
          <w:tab w:val="left" w:pos="2813"/>
          <w:tab w:val="left" w:pos="4180"/>
          <w:tab w:val="left" w:pos="5370"/>
          <w:tab w:val="left" w:pos="7772"/>
          <w:tab w:val="left" w:pos="8650"/>
        </w:tabs>
        <w:ind w:right="146"/>
        <w:jc w:val="left"/>
      </w:pPr>
      <w:r>
        <w:rPr>
          <w:spacing w:val="-2"/>
        </w:rPr>
        <w:t>Составление</w:t>
      </w:r>
      <w:r>
        <w:tab/>
      </w:r>
      <w:r>
        <w:rPr>
          <w:spacing w:val="-2"/>
        </w:rPr>
        <w:t>устного</w:t>
      </w:r>
      <w:r>
        <w:tab/>
      </w:r>
      <w:r>
        <w:rPr>
          <w:spacing w:val="-2"/>
        </w:rPr>
        <w:t>текста</w:t>
      </w:r>
      <w:r>
        <w:tab/>
      </w:r>
      <w:r>
        <w:rPr>
          <w:spacing w:val="-2"/>
        </w:rPr>
        <w:t>(диалогического</w:t>
      </w:r>
      <w:r>
        <w:tab/>
      </w:r>
      <w:r>
        <w:rPr>
          <w:spacing w:val="-4"/>
        </w:rPr>
        <w:t>или</w:t>
      </w:r>
      <w:r>
        <w:tab/>
      </w:r>
      <w:r>
        <w:rPr>
          <w:spacing w:val="-2"/>
        </w:rPr>
        <w:t xml:space="preserve">несложного </w:t>
      </w:r>
      <w:r>
        <w:t>монологического) по теме ситуации.</w:t>
      </w:r>
    </w:p>
    <w:p w:rsidR="001F31CB" w:rsidRDefault="000D73B3">
      <w:pPr>
        <w:pStyle w:val="1"/>
        <w:spacing w:before="2"/>
        <w:ind w:left="709"/>
      </w:pPr>
      <w:r>
        <w:rPr>
          <w:spacing w:val="-2"/>
        </w:rPr>
        <w:t>МАТЕМАТИКА</w:t>
      </w:r>
    </w:p>
    <w:p w:rsidR="001F31CB" w:rsidRDefault="000D73B3">
      <w:pPr>
        <w:pStyle w:val="2"/>
        <w:ind w:left="3938"/>
      </w:pPr>
      <w:r>
        <w:t>Пояснительная</w:t>
      </w:r>
      <w:r>
        <w:rPr>
          <w:spacing w:val="-13"/>
        </w:rPr>
        <w:t xml:space="preserve"> </w:t>
      </w:r>
      <w:r>
        <w:rPr>
          <w:spacing w:val="-2"/>
        </w:rPr>
        <w:t>записка</w:t>
      </w:r>
    </w:p>
    <w:p w:rsidR="001F31CB" w:rsidRDefault="000D73B3">
      <w:pPr>
        <w:pStyle w:val="a3"/>
        <w:ind w:right="139"/>
      </w:pPr>
      <w:r>
        <w:rPr>
          <w:color w:val="000009"/>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w:t>
      </w:r>
      <w:r>
        <w:rPr>
          <w:color w:val="000009"/>
          <w:spacing w:val="-3"/>
        </w:rPr>
        <w:t xml:space="preserve"> </w:t>
      </w:r>
      <w:r>
        <w:rPr>
          <w:color w:val="000009"/>
        </w:rPr>
        <w:t>математике</w:t>
      </w:r>
      <w:r>
        <w:rPr>
          <w:color w:val="000009"/>
          <w:spacing w:val="-3"/>
        </w:rPr>
        <w:t xml:space="preserve"> </w:t>
      </w:r>
      <w:r>
        <w:rPr>
          <w:color w:val="000009"/>
        </w:rPr>
        <w:t>является</w:t>
      </w:r>
      <w:r>
        <w:rPr>
          <w:color w:val="000009"/>
          <w:spacing w:val="-2"/>
        </w:rPr>
        <w:t xml:space="preserve"> </w:t>
      </w:r>
      <w:r>
        <w:rPr>
          <w:color w:val="000009"/>
        </w:rPr>
        <w:t>подготовка</w:t>
      </w:r>
      <w:r>
        <w:rPr>
          <w:color w:val="000009"/>
          <w:spacing w:val="-3"/>
        </w:rPr>
        <w:t xml:space="preserve"> </w:t>
      </w:r>
      <w:proofErr w:type="gramStart"/>
      <w:r>
        <w:rPr>
          <w:color w:val="000009"/>
        </w:rPr>
        <w:t>обучающихся</w:t>
      </w:r>
      <w:proofErr w:type="gramEnd"/>
      <w:r>
        <w:rPr>
          <w:color w:val="000009"/>
          <w:spacing w:val="-2"/>
        </w:rPr>
        <w:t xml:space="preserve"> </w:t>
      </w:r>
      <w:r>
        <w:rPr>
          <w:color w:val="000009"/>
        </w:rPr>
        <w:t>этой</w:t>
      </w:r>
      <w:r>
        <w:rPr>
          <w:color w:val="000009"/>
          <w:spacing w:val="-3"/>
        </w:rPr>
        <w:t xml:space="preserve"> </w:t>
      </w:r>
      <w:r>
        <w:rPr>
          <w:color w:val="000009"/>
        </w:rPr>
        <w:t>категории</w:t>
      </w:r>
      <w:r>
        <w:rPr>
          <w:color w:val="000009"/>
          <w:spacing w:val="-3"/>
        </w:rPr>
        <w:t xml:space="preserve"> </w:t>
      </w:r>
      <w:r>
        <w:rPr>
          <w:color w:val="000009"/>
        </w:rPr>
        <w:t>к</w:t>
      </w:r>
      <w:r>
        <w:rPr>
          <w:color w:val="000009"/>
          <w:spacing w:val="-3"/>
        </w:rPr>
        <w:t xml:space="preserve"> </w:t>
      </w:r>
      <w:r>
        <w:rPr>
          <w:color w:val="000009"/>
        </w:rPr>
        <w:t>жизни</w:t>
      </w:r>
      <w:r>
        <w:rPr>
          <w:color w:val="000009"/>
          <w:spacing w:val="-3"/>
        </w:rPr>
        <w:t xml:space="preserve"> </w:t>
      </w:r>
      <w:r>
        <w:rPr>
          <w:color w:val="000009"/>
        </w:rPr>
        <w:t xml:space="preserve">в современном обществе и овладение доступными профессионально-трудовыми </w:t>
      </w:r>
      <w:r>
        <w:rPr>
          <w:color w:val="000009"/>
          <w:spacing w:val="-2"/>
        </w:rPr>
        <w:t>навыками.</w:t>
      </w:r>
    </w:p>
    <w:p w:rsidR="001F31CB" w:rsidRDefault="000D73B3">
      <w:pPr>
        <w:pStyle w:val="a3"/>
        <w:spacing w:line="321" w:lineRule="exact"/>
        <w:ind w:left="849" w:firstLine="0"/>
      </w:pPr>
      <w:r>
        <w:t>Исходя</w:t>
      </w:r>
      <w:r>
        <w:rPr>
          <w:spacing w:val="-14"/>
        </w:rPr>
        <w:t xml:space="preserve"> </w:t>
      </w:r>
      <w:r>
        <w:t>из</w:t>
      </w:r>
      <w:r>
        <w:rPr>
          <w:spacing w:val="-13"/>
        </w:rPr>
        <w:t xml:space="preserve"> </w:t>
      </w:r>
      <w:r>
        <w:t>основной</w:t>
      </w:r>
      <w:r>
        <w:rPr>
          <w:spacing w:val="-15"/>
        </w:rPr>
        <w:t xml:space="preserve"> </w:t>
      </w:r>
      <w:r>
        <w:t>цели,</w:t>
      </w:r>
      <w:r>
        <w:rPr>
          <w:spacing w:val="-13"/>
        </w:rPr>
        <w:t xml:space="preserve"> </w:t>
      </w:r>
      <w:r>
        <w:rPr>
          <w:color w:val="000009"/>
        </w:rPr>
        <w:t>задачами</w:t>
      </w:r>
      <w:r>
        <w:rPr>
          <w:color w:val="000009"/>
          <w:spacing w:val="-14"/>
        </w:rPr>
        <w:t xml:space="preserve"> </w:t>
      </w:r>
      <w:r>
        <w:rPr>
          <w:color w:val="000009"/>
        </w:rPr>
        <w:t>обучения</w:t>
      </w:r>
      <w:r>
        <w:rPr>
          <w:color w:val="000009"/>
          <w:spacing w:val="-13"/>
        </w:rPr>
        <w:t xml:space="preserve"> </w:t>
      </w:r>
      <w:r>
        <w:rPr>
          <w:color w:val="000009"/>
        </w:rPr>
        <w:t>математике</w:t>
      </w:r>
      <w:r>
        <w:rPr>
          <w:color w:val="000009"/>
          <w:spacing w:val="-15"/>
        </w:rPr>
        <w:t xml:space="preserve"> </w:t>
      </w:r>
      <w:r>
        <w:rPr>
          <w:color w:val="000009"/>
          <w:spacing w:val="-2"/>
        </w:rPr>
        <w:t>являются:</w:t>
      </w:r>
    </w:p>
    <w:p w:rsidR="001F31CB" w:rsidRDefault="000D73B3">
      <w:pPr>
        <w:pStyle w:val="a5"/>
        <w:numPr>
          <w:ilvl w:val="0"/>
          <w:numId w:val="39"/>
        </w:numPr>
        <w:tabs>
          <w:tab w:val="left" w:pos="1160"/>
        </w:tabs>
        <w:ind w:right="138" w:firstLine="708"/>
        <w:rPr>
          <w:sz w:val="28"/>
        </w:rPr>
      </w:pPr>
      <w:r>
        <w:rPr>
          <w:sz w:val="28"/>
        </w:rPr>
        <w:t xml:space="preserve">формирование доступных умственно </w:t>
      </w:r>
      <w:proofErr w:type="gramStart"/>
      <w:r>
        <w:rPr>
          <w:sz w:val="28"/>
        </w:rPr>
        <w:t>обучающимся</w:t>
      </w:r>
      <w:proofErr w:type="gramEnd"/>
      <w:r>
        <w:rPr>
          <w:sz w:val="28"/>
        </w:rPr>
        <w:t xml:space="preserve"> с умственной </w:t>
      </w:r>
      <w:r>
        <w:rPr>
          <w:spacing w:val="-2"/>
          <w:sz w:val="28"/>
        </w:rPr>
        <w:t>отсталостью</w:t>
      </w:r>
      <w:r>
        <w:rPr>
          <w:spacing w:val="-4"/>
          <w:sz w:val="28"/>
        </w:rPr>
        <w:t xml:space="preserve"> </w:t>
      </w:r>
      <w:r>
        <w:rPr>
          <w:spacing w:val="-2"/>
          <w:sz w:val="28"/>
        </w:rPr>
        <w:t>(интеллектуальными</w:t>
      </w:r>
      <w:r>
        <w:rPr>
          <w:spacing w:val="-4"/>
          <w:sz w:val="28"/>
        </w:rPr>
        <w:t xml:space="preserve"> </w:t>
      </w:r>
      <w:r>
        <w:rPr>
          <w:spacing w:val="-2"/>
          <w:sz w:val="28"/>
        </w:rPr>
        <w:t>нарушениями)</w:t>
      </w:r>
      <w:r>
        <w:rPr>
          <w:spacing w:val="-3"/>
          <w:sz w:val="28"/>
        </w:rPr>
        <w:t xml:space="preserve"> </w:t>
      </w:r>
      <w:r>
        <w:rPr>
          <w:spacing w:val="-2"/>
          <w:sz w:val="28"/>
        </w:rPr>
        <w:t xml:space="preserve">математических знаний и умений, </w:t>
      </w:r>
      <w:r>
        <w:rPr>
          <w:sz w:val="28"/>
        </w:rPr>
        <w:t>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F31CB" w:rsidRDefault="000D73B3">
      <w:pPr>
        <w:pStyle w:val="a5"/>
        <w:numPr>
          <w:ilvl w:val="0"/>
          <w:numId w:val="39"/>
        </w:numPr>
        <w:tabs>
          <w:tab w:val="left" w:pos="1160"/>
        </w:tabs>
        <w:spacing w:before="1"/>
        <w:ind w:right="146" w:firstLine="708"/>
        <w:rPr>
          <w:sz w:val="28"/>
        </w:rPr>
      </w:pPr>
      <w:r>
        <w:rPr>
          <w:sz w:val="28"/>
        </w:rPr>
        <w:t>коррекция</w:t>
      </w:r>
      <w:r>
        <w:rPr>
          <w:spacing w:val="-8"/>
          <w:sz w:val="28"/>
        </w:rPr>
        <w:t xml:space="preserve"> </w:t>
      </w:r>
      <w:r>
        <w:rPr>
          <w:sz w:val="28"/>
        </w:rPr>
        <w:t>и</w:t>
      </w:r>
      <w:r>
        <w:rPr>
          <w:spacing w:val="-11"/>
          <w:sz w:val="28"/>
        </w:rPr>
        <w:t xml:space="preserve"> </w:t>
      </w:r>
      <w:r>
        <w:rPr>
          <w:sz w:val="28"/>
        </w:rPr>
        <w:t>развитие</w:t>
      </w:r>
      <w:r>
        <w:rPr>
          <w:spacing w:val="-8"/>
          <w:sz w:val="28"/>
        </w:rPr>
        <w:t xml:space="preserve"> </w:t>
      </w:r>
      <w:r>
        <w:rPr>
          <w:sz w:val="28"/>
        </w:rPr>
        <w:t>познавательной</w:t>
      </w:r>
      <w:r>
        <w:rPr>
          <w:spacing w:val="-8"/>
          <w:sz w:val="28"/>
        </w:rPr>
        <w:t xml:space="preserve"> </w:t>
      </w:r>
      <w:r>
        <w:rPr>
          <w:sz w:val="28"/>
        </w:rPr>
        <w:t>деятельности</w:t>
      </w:r>
      <w:r>
        <w:rPr>
          <w:spacing w:val="-8"/>
          <w:sz w:val="28"/>
        </w:rPr>
        <w:t xml:space="preserve"> </w:t>
      </w:r>
      <w:r>
        <w:rPr>
          <w:sz w:val="28"/>
        </w:rPr>
        <w:t>и</w:t>
      </w:r>
      <w:r>
        <w:rPr>
          <w:spacing w:val="-7"/>
          <w:sz w:val="28"/>
        </w:rPr>
        <w:t xml:space="preserve"> </w:t>
      </w:r>
      <w:r>
        <w:rPr>
          <w:sz w:val="28"/>
        </w:rPr>
        <w:t>личностных</w:t>
      </w:r>
      <w:r>
        <w:rPr>
          <w:spacing w:val="-8"/>
          <w:sz w:val="28"/>
        </w:rPr>
        <w:t xml:space="preserve"> </w:t>
      </w:r>
      <w:proofErr w:type="gramStart"/>
      <w:r>
        <w:rPr>
          <w:sz w:val="28"/>
        </w:rPr>
        <w:t>качеств</w:t>
      </w:r>
      <w:proofErr w:type="gramEnd"/>
      <w:r>
        <w:rPr>
          <w:sz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1F31CB" w:rsidRDefault="000D73B3">
      <w:pPr>
        <w:pStyle w:val="a5"/>
        <w:numPr>
          <w:ilvl w:val="0"/>
          <w:numId w:val="39"/>
        </w:numPr>
        <w:tabs>
          <w:tab w:val="left" w:pos="1160"/>
        </w:tabs>
        <w:ind w:right="145" w:firstLine="708"/>
        <w:rPr>
          <w:sz w:val="28"/>
        </w:rPr>
      </w:pPr>
      <w:r>
        <w:rPr>
          <w:sz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w:t>
      </w:r>
      <w:r>
        <w:rPr>
          <w:spacing w:val="-15"/>
          <w:sz w:val="28"/>
        </w:rPr>
        <w:t xml:space="preserve"> </w:t>
      </w:r>
      <w:r>
        <w:rPr>
          <w:sz w:val="28"/>
        </w:rPr>
        <w:t>умений</w:t>
      </w:r>
      <w:r>
        <w:rPr>
          <w:spacing w:val="-14"/>
          <w:sz w:val="28"/>
        </w:rPr>
        <w:t xml:space="preserve"> </w:t>
      </w:r>
      <w:r>
        <w:rPr>
          <w:sz w:val="28"/>
        </w:rPr>
        <w:t>планировать</w:t>
      </w:r>
      <w:r>
        <w:rPr>
          <w:spacing w:val="-16"/>
          <w:sz w:val="28"/>
        </w:rPr>
        <w:t xml:space="preserve"> </w:t>
      </w:r>
      <w:r>
        <w:rPr>
          <w:sz w:val="28"/>
        </w:rPr>
        <w:t>свою</w:t>
      </w:r>
      <w:r>
        <w:rPr>
          <w:spacing w:val="-15"/>
          <w:sz w:val="28"/>
        </w:rPr>
        <w:t xml:space="preserve"> </w:t>
      </w:r>
      <w:r>
        <w:rPr>
          <w:sz w:val="28"/>
        </w:rPr>
        <w:t>деятельность,</w:t>
      </w:r>
      <w:r>
        <w:rPr>
          <w:spacing w:val="-15"/>
          <w:sz w:val="28"/>
        </w:rPr>
        <w:t xml:space="preserve"> </w:t>
      </w:r>
      <w:r>
        <w:rPr>
          <w:sz w:val="28"/>
        </w:rPr>
        <w:t>доводить</w:t>
      </w:r>
      <w:r>
        <w:rPr>
          <w:spacing w:val="-16"/>
          <w:sz w:val="28"/>
        </w:rPr>
        <w:t xml:space="preserve"> </w:t>
      </w:r>
      <w:r>
        <w:rPr>
          <w:sz w:val="28"/>
        </w:rPr>
        <w:t>начатое</w:t>
      </w:r>
      <w:r>
        <w:rPr>
          <w:spacing w:val="-15"/>
          <w:sz w:val="28"/>
        </w:rPr>
        <w:t xml:space="preserve"> </w:t>
      </w:r>
      <w:r>
        <w:rPr>
          <w:sz w:val="28"/>
        </w:rPr>
        <w:t>дело до конца, осуществлять контроль и самоконтроль.</w:t>
      </w:r>
    </w:p>
    <w:p w:rsidR="001F31CB" w:rsidRDefault="000D73B3">
      <w:pPr>
        <w:pStyle w:val="2"/>
        <w:jc w:val="left"/>
        <w:rPr>
          <w:b w:val="0"/>
        </w:rPr>
      </w:pPr>
      <w:r>
        <w:rPr>
          <w:spacing w:val="-2"/>
        </w:rPr>
        <w:t>Пропедевтика</w:t>
      </w:r>
      <w:r>
        <w:rPr>
          <w:b w:val="0"/>
          <w:spacing w:val="-2"/>
        </w:rPr>
        <w:t>.</w:t>
      </w:r>
    </w:p>
    <w:p w:rsidR="001F31CB" w:rsidRDefault="000D73B3">
      <w:pPr>
        <w:spacing w:line="322" w:lineRule="exact"/>
        <w:ind w:left="849"/>
        <w:rPr>
          <w:i/>
          <w:sz w:val="28"/>
        </w:rPr>
      </w:pPr>
      <w:r>
        <w:rPr>
          <w:i/>
          <w:sz w:val="28"/>
        </w:rPr>
        <w:t>Свойства</w:t>
      </w:r>
      <w:r>
        <w:rPr>
          <w:i/>
          <w:spacing w:val="-16"/>
          <w:sz w:val="28"/>
        </w:rPr>
        <w:t xml:space="preserve"> </w:t>
      </w:r>
      <w:r>
        <w:rPr>
          <w:i/>
          <w:spacing w:val="-2"/>
          <w:sz w:val="28"/>
        </w:rPr>
        <w:t>предметов</w:t>
      </w:r>
    </w:p>
    <w:p w:rsidR="001F31CB" w:rsidRDefault="000D73B3">
      <w:pPr>
        <w:pStyle w:val="a3"/>
        <w:ind w:right="146"/>
      </w:pPr>
      <w:r>
        <w:t xml:space="preserve">Предметы, обладающие определенными свойствами: цвет, форма, размер (величина), назначение. Слова: каждый, все, </w:t>
      </w:r>
      <w:proofErr w:type="gramStart"/>
      <w:r>
        <w:t>кроме</w:t>
      </w:r>
      <w:proofErr w:type="gramEnd"/>
      <w:r>
        <w:t xml:space="preserve">, остальные (оставшиеся), </w:t>
      </w:r>
      <w:r>
        <w:rPr>
          <w:spacing w:val="-2"/>
        </w:rPr>
        <w:lastRenderedPageBreak/>
        <w:t>другие.</w:t>
      </w:r>
    </w:p>
    <w:p w:rsidR="001F31CB" w:rsidRDefault="000D73B3">
      <w:pPr>
        <w:spacing w:line="322" w:lineRule="exact"/>
        <w:ind w:left="849"/>
        <w:jc w:val="both"/>
        <w:rPr>
          <w:i/>
          <w:sz w:val="28"/>
        </w:rPr>
      </w:pPr>
      <w:r>
        <w:rPr>
          <w:i/>
          <w:sz w:val="28"/>
        </w:rPr>
        <w:t>Сравнение</w:t>
      </w:r>
      <w:r>
        <w:rPr>
          <w:i/>
          <w:spacing w:val="-10"/>
          <w:sz w:val="28"/>
        </w:rPr>
        <w:t xml:space="preserve"> </w:t>
      </w:r>
      <w:r>
        <w:rPr>
          <w:i/>
          <w:spacing w:val="-2"/>
          <w:sz w:val="28"/>
        </w:rPr>
        <w:t>предметов</w:t>
      </w:r>
    </w:p>
    <w:p w:rsidR="001F31CB" w:rsidRDefault="000D73B3">
      <w:pPr>
        <w:pStyle w:val="a3"/>
        <w:spacing w:line="322" w:lineRule="exact"/>
        <w:ind w:left="849" w:firstLine="0"/>
      </w:pPr>
      <w:r>
        <w:t>Сравнение</w:t>
      </w:r>
      <w:r>
        <w:rPr>
          <w:spacing w:val="-12"/>
        </w:rPr>
        <w:t xml:space="preserve"> </w:t>
      </w:r>
      <w:r>
        <w:t>двух</w:t>
      </w:r>
      <w:r>
        <w:rPr>
          <w:spacing w:val="-8"/>
        </w:rPr>
        <w:t xml:space="preserve"> </w:t>
      </w:r>
      <w:r>
        <w:t>предметов,</w:t>
      </w:r>
      <w:r>
        <w:rPr>
          <w:spacing w:val="-10"/>
        </w:rPr>
        <w:t xml:space="preserve"> </w:t>
      </w:r>
      <w:r>
        <w:t>серии</w:t>
      </w:r>
      <w:r>
        <w:rPr>
          <w:spacing w:val="-8"/>
        </w:rPr>
        <w:t xml:space="preserve"> </w:t>
      </w:r>
      <w:r>
        <w:rPr>
          <w:spacing w:val="-2"/>
        </w:rPr>
        <w:t>предметов.</w:t>
      </w:r>
    </w:p>
    <w:p w:rsidR="001F31CB" w:rsidRDefault="000D73B3">
      <w:pPr>
        <w:pStyle w:val="a3"/>
        <w:ind w:right="146"/>
      </w:pPr>
      <w:proofErr w:type="gramStart"/>
      <w:r>
        <w:t xml:space="preserve">Сравнение предметов, имеющих объем, площадь, по величине: большой, </w:t>
      </w:r>
      <w:r>
        <w:rPr>
          <w:spacing w:val="-2"/>
        </w:rPr>
        <w:t>маленький,</w:t>
      </w:r>
      <w:r>
        <w:rPr>
          <w:spacing w:val="-5"/>
        </w:rPr>
        <w:t xml:space="preserve"> </w:t>
      </w:r>
      <w:r>
        <w:rPr>
          <w:spacing w:val="-2"/>
        </w:rPr>
        <w:t>больше,</w:t>
      </w:r>
      <w:r>
        <w:rPr>
          <w:spacing w:val="-5"/>
        </w:rPr>
        <w:t xml:space="preserve"> </w:t>
      </w:r>
      <w:r>
        <w:rPr>
          <w:spacing w:val="-2"/>
        </w:rPr>
        <w:t>меньше,</w:t>
      </w:r>
      <w:r>
        <w:rPr>
          <w:spacing w:val="-9"/>
        </w:rPr>
        <w:t xml:space="preserve"> </w:t>
      </w:r>
      <w:r>
        <w:rPr>
          <w:spacing w:val="-2"/>
        </w:rPr>
        <w:t>равные,</w:t>
      </w:r>
      <w:r>
        <w:rPr>
          <w:spacing w:val="-9"/>
        </w:rPr>
        <w:t xml:space="preserve"> </w:t>
      </w:r>
      <w:r>
        <w:rPr>
          <w:spacing w:val="-2"/>
        </w:rPr>
        <w:t>одинаковые</w:t>
      </w:r>
      <w:r>
        <w:rPr>
          <w:spacing w:val="-7"/>
        </w:rPr>
        <w:t xml:space="preserve"> </w:t>
      </w:r>
      <w:r>
        <w:rPr>
          <w:spacing w:val="-2"/>
        </w:rPr>
        <w:t>по</w:t>
      </w:r>
      <w:r>
        <w:rPr>
          <w:spacing w:val="-4"/>
        </w:rPr>
        <w:t xml:space="preserve"> </w:t>
      </w:r>
      <w:r>
        <w:rPr>
          <w:spacing w:val="-2"/>
        </w:rPr>
        <w:t>величине;</w:t>
      </w:r>
      <w:r>
        <w:rPr>
          <w:spacing w:val="-6"/>
        </w:rPr>
        <w:t xml:space="preserve"> </w:t>
      </w:r>
      <w:r>
        <w:rPr>
          <w:spacing w:val="-2"/>
        </w:rPr>
        <w:t>равной,</w:t>
      </w:r>
      <w:r>
        <w:rPr>
          <w:spacing w:val="-9"/>
        </w:rPr>
        <w:t xml:space="preserve"> </w:t>
      </w:r>
      <w:r>
        <w:rPr>
          <w:spacing w:val="-2"/>
        </w:rPr>
        <w:t xml:space="preserve">одинаковой, </w:t>
      </w:r>
      <w:r>
        <w:t>такой же величины.</w:t>
      </w:r>
      <w:proofErr w:type="gramEnd"/>
    </w:p>
    <w:p w:rsidR="001F31CB" w:rsidRDefault="000D73B3">
      <w:pPr>
        <w:pStyle w:val="a3"/>
        <w:spacing w:before="74"/>
        <w:ind w:right="138"/>
      </w:pPr>
      <w:r>
        <w:t xml:space="preserve">Сравнение предметов по размеру. </w:t>
      </w:r>
      <w:proofErr w:type="gramStart"/>
      <w:r>
        <w:t>Сравнение двух предметов: длинный, короткий (широкий, узкий, высокий, низкий, глубокий, мелкий, толстый, тонкий); длиннее,</w:t>
      </w:r>
      <w:r>
        <w:rPr>
          <w:spacing w:val="-4"/>
        </w:rPr>
        <w:t xml:space="preserve"> </w:t>
      </w:r>
      <w:r>
        <w:t>короче</w:t>
      </w:r>
      <w:r>
        <w:rPr>
          <w:spacing w:val="-6"/>
        </w:rPr>
        <w:t xml:space="preserve"> </w:t>
      </w:r>
      <w:r>
        <w:t>(шире,</w:t>
      </w:r>
      <w:r>
        <w:rPr>
          <w:spacing w:val="-6"/>
        </w:rPr>
        <w:t xml:space="preserve"> </w:t>
      </w:r>
      <w:r>
        <w:t>уже,</w:t>
      </w:r>
      <w:r>
        <w:rPr>
          <w:spacing w:val="-4"/>
        </w:rPr>
        <w:t xml:space="preserve"> </w:t>
      </w:r>
      <w:r>
        <w:t>выше,</w:t>
      </w:r>
      <w:r>
        <w:rPr>
          <w:spacing w:val="-4"/>
        </w:rPr>
        <w:t xml:space="preserve"> </w:t>
      </w:r>
      <w:r>
        <w:t>ниже,</w:t>
      </w:r>
      <w:r>
        <w:rPr>
          <w:spacing w:val="-4"/>
        </w:rPr>
        <w:t xml:space="preserve"> </w:t>
      </w:r>
      <w:r>
        <w:t>глубже,</w:t>
      </w:r>
      <w:r>
        <w:rPr>
          <w:spacing w:val="-4"/>
        </w:rPr>
        <w:t xml:space="preserve"> </w:t>
      </w:r>
      <w:r>
        <w:t>мельче,</w:t>
      </w:r>
      <w:r>
        <w:rPr>
          <w:spacing w:val="-6"/>
        </w:rPr>
        <w:t xml:space="preserve"> </w:t>
      </w:r>
      <w:r>
        <w:t>толще,</w:t>
      </w:r>
      <w:r>
        <w:rPr>
          <w:spacing w:val="-4"/>
        </w:rPr>
        <w:t xml:space="preserve"> </w:t>
      </w:r>
      <w:r>
        <w:t>тоньше);</w:t>
      </w:r>
      <w:r>
        <w:rPr>
          <w:spacing w:val="-5"/>
        </w:rPr>
        <w:t xml:space="preserve"> </w:t>
      </w:r>
      <w:r>
        <w:t>равные, одинаковые по длине (ширине, высоте, глубине, толщине); равной, одинаковой, такой же длины (ширины, высоты, глубины, толщины).</w:t>
      </w:r>
      <w:proofErr w:type="gramEnd"/>
      <w:r>
        <w:t xml:space="preserve"> </w:t>
      </w:r>
      <w:proofErr w:type="gramStart"/>
      <w:r>
        <w:t xml:space="preserve">Сравнение трех-четырех предметов по длине (ширине, высоте, глубине, толщине); длиннее, короче (шире, </w:t>
      </w:r>
      <w:r>
        <w:rPr>
          <w:spacing w:val="-2"/>
        </w:rPr>
        <w:t>уже,</w:t>
      </w:r>
      <w:r>
        <w:rPr>
          <w:spacing w:val="-10"/>
        </w:rPr>
        <w:t xml:space="preserve"> </w:t>
      </w:r>
      <w:r>
        <w:rPr>
          <w:spacing w:val="-2"/>
        </w:rPr>
        <w:t>выше,</w:t>
      </w:r>
      <w:r>
        <w:rPr>
          <w:spacing w:val="-10"/>
        </w:rPr>
        <w:t xml:space="preserve"> </w:t>
      </w:r>
      <w:r>
        <w:rPr>
          <w:spacing w:val="-2"/>
        </w:rPr>
        <w:t>ниже,</w:t>
      </w:r>
      <w:r>
        <w:rPr>
          <w:spacing w:val="-10"/>
        </w:rPr>
        <w:t xml:space="preserve"> </w:t>
      </w:r>
      <w:r>
        <w:rPr>
          <w:spacing w:val="-2"/>
        </w:rPr>
        <w:t>глубже,</w:t>
      </w:r>
      <w:r>
        <w:rPr>
          <w:spacing w:val="-8"/>
        </w:rPr>
        <w:t xml:space="preserve"> </w:t>
      </w:r>
      <w:r>
        <w:rPr>
          <w:spacing w:val="-2"/>
        </w:rPr>
        <w:t>мельче,</w:t>
      </w:r>
      <w:r>
        <w:rPr>
          <w:spacing w:val="-10"/>
        </w:rPr>
        <w:t xml:space="preserve"> </w:t>
      </w:r>
      <w:r>
        <w:rPr>
          <w:spacing w:val="-2"/>
        </w:rPr>
        <w:t>тоньше,</w:t>
      </w:r>
      <w:r>
        <w:rPr>
          <w:spacing w:val="-10"/>
        </w:rPr>
        <w:t xml:space="preserve"> </w:t>
      </w:r>
      <w:r>
        <w:rPr>
          <w:spacing w:val="-2"/>
        </w:rPr>
        <w:t>толще);</w:t>
      </w:r>
      <w:r>
        <w:rPr>
          <w:spacing w:val="-9"/>
        </w:rPr>
        <w:t xml:space="preserve"> </w:t>
      </w:r>
      <w:r>
        <w:rPr>
          <w:spacing w:val="-2"/>
        </w:rPr>
        <w:t>самый</w:t>
      </w:r>
      <w:r>
        <w:rPr>
          <w:spacing w:val="-9"/>
        </w:rPr>
        <w:t xml:space="preserve"> </w:t>
      </w:r>
      <w:r>
        <w:rPr>
          <w:spacing w:val="-2"/>
        </w:rPr>
        <w:t>длинный,</w:t>
      </w:r>
      <w:r>
        <w:rPr>
          <w:spacing w:val="-10"/>
        </w:rPr>
        <w:t xml:space="preserve"> </w:t>
      </w:r>
      <w:r>
        <w:rPr>
          <w:spacing w:val="-2"/>
        </w:rPr>
        <w:t>самый</w:t>
      </w:r>
      <w:r>
        <w:rPr>
          <w:spacing w:val="-9"/>
        </w:rPr>
        <w:t xml:space="preserve"> </w:t>
      </w:r>
      <w:r>
        <w:rPr>
          <w:spacing w:val="-2"/>
        </w:rPr>
        <w:t xml:space="preserve">короткий </w:t>
      </w:r>
      <w:r>
        <w:t>(самый широкий, узкий, высокий, низкий, глубокий, мелкий, толстый, тонкий).</w:t>
      </w:r>
      <w:proofErr w:type="gramEnd"/>
    </w:p>
    <w:p w:rsidR="001F31CB" w:rsidRDefault="000D73B3">
      <w:pPr>
        <w:pStyle w:val="a3"/>
        <w:spacing w:before="3"/>
        <w:ind w:right="141"/>
      </w:pPr>
      <w:proofErr w:type="gramStart"/>
      <w:r>
        <w:t>Сравнение</w:t>
      </w:r>
      <w:r>
        <w:rPr>
          <w:spacing w:val="-4"/>
        </w:rPr>
        <w:t xml:space="preserve"> </w:t>
      </w:r>
      <w:r>
        <w:t>двух</w:t>
      </w:r>
      <w:r>
        <w:rPr>
          <w:spacing w:val="-3"/>
        </w:rPr>
        <w:t xml:space="preserve"> </w:t>
      </w:r>
      <w:r>
        <w:t>предметов</w:t>
      </w:r>
      <w:r>
        <w:rPr>
          <w:spacing w:val="-4"/>
        </w:rPr>
        <w:t xml:space="preserve"> </w:t>
      </w:r>
      <w:r>
        <w:t>по</w:t>
      </w:r>
      <w:r>
        <w:rPr>
          <w:spacing w:val="-3"/>
        </w:rPr>
        <w:t xml:space="preserve"> </w:t>
      </w:r>
      <w:r>
        <w:t>массе</w:t>
      </w:r>
      <w:r>
        <w:rPr>
          <w:spacing w:val="-4"/>
        </w:rPr>
        <w:t xml:space="preserve"> </w:t>
      </w:r>
      <w:r>
        <w:t>(весу):</w:t>
      </w:r>
      <w:r>
        <w:rPr>
          <w:spacing w:val="-3"/>
        </w:rPr>
        <w:t xml:space="preserve"> </w:t>
      </w:r>
      <w:r>
        <w:t>тяжелый,</w:t>
      </w:r>
      <w:r>
        <w:rPr>
          <w:spacing w:val="-4"/>
        </w:rPr>
        <w:t xml:space="preserve"> </w:t>
      </w:r>
      <w:r>
        <w:t>легкий,</w:t>
      </w:r>
      <w:r>
        <w:rPr>
          <w:spacing w:val="-4"/>
        </w:rPr>
        <w:t xml:space="preserve"> </w:t>
      </w:r>
      <w:r>
        <w:t>тяжелее,</w:t>
      </w:r>
      <w:r>
        <w:rPr>
          <w:spacing w:val="-5"/>
        </w:rPr>
        <w:t xml:space="preserve"> </w:t>
      </w:r>
      <w:r>
        <w:t>легче, равные, одинаковые по тяжести (весу), равной, одинаковой, такой же тяжести (равного, одинакового, такого же веса).</w:t>
      </w:r>
      <w:proofErr w:type="gramEnd"/>
      <w:r>
        <w:t xml:space="preserve"> Сравнение трех-четырех предметов по тяжести (весу): тяжелее, легче, </w:t>
      </w:r>
      <w:proofErr w:type="gramStart"/>
      <w:r>
        <w:t>самый</w:t>
      </w:r>
      <w:proofErr w:type="gramEnd"/>
      <w:r>
        <w:t xml:space="preserve"> тяжелый, самый легкий.</w:t>
      </w:r>
    </w:p>
    <w:p w:rsidR="001F31CB" w:rsidRDefault="000D73B3">
      <w:pPr>
        <w:spacing w:line="242" w:lineRule="auto"/>
        <w:ind w:left="141" w:right="144" w:firstLine="708"/>
        <w:jc w:val="both"/>
        <w:rPr>
          <w:i/>
          <w:sz w:val="28"/>
        </w:rPr>
      </w:pPr>
      <w:r>
        <w:rPr>
          <w:i/>
          <w:sz w:val="28"/>
        </w:rPr>
        <w:t xml:space="preserve">Сравнение предметных совокупностей по количеству предметов, их </w:t>
      </w:r>
      <w:r>
        <w:rPr>
          <w:i/>
          <w:spacing w:val="-2"/>
          <w:sz w:val="28"/>
        </w:rPr>
        <w:t>составляющих</w:t>
      </w:r>
    </w:p>
    <w:p w:rsidR="001F31CB" w:rsidRDefault="000D73B3">
      <w:pPr>
        <w:pStyle w:val="a3"/>
        <w:ind w:right="138"/>
      </w:pPr>
      <w:r>
        <w:t xml:space="preserve">Сравнение двух-трех предметных совокупностей. </w:t>
      </w:r>
      <w:proofErr w:type="gramStart"/>
      <w:r>
        <w:t>Слова: сколько, много, мало, больше, меньше, столько же, равное, одинаковое количество, немного, несколько, один, ни одного.</w:t>
      </w:r>
      <w:proofErr w:type="gramEnd"/>
    </w:p>
    <w:p w:rsidR="001F31CB" w:rsidRDefault="000D73B3">
      <w:pPr>
        <w:pStyle w:val="a3"/>
        <w:ind w:right="149"/>
      </w:pPr>
      <w:r>
        <w:t>Сравнение количества предметов</w:t>
      </w:r>
      <w:r>
        <w:rPr>
          <w:spacing w:val="-3"/>
        </w:rPr>
        <w:t xml:space="preserve"> </w:t>
      </w:r>
      <w:r>
        <w:t>одной совокупности до и</w:t>
      </w:r>
      <w:r>
        <w:rPr>
          <w:spacing w:val="-2"/>
        </w:rPr>
        <w:t xml:space="preserve"> </w:t>
      </w:r>
      <w:r>
        <w:t>после</w:t>
      </w:r>
      <w:r>
        <w:rPr>
          <w:spacing w:val="-1"/>
        </w:rPr>
        <w:t xml:space="preserve"> </w:t>
      </w:r>
      <w:r>
        <w:t>изменения количества предметов, ее составляющих.</w:t>
      </w:r>
    </w:p>
    <w:p w:rsidR="001F31CB" w:rsidRDefault="000D73B3">
      <w:pPr>
        <w:pStyle w:val="a3"/>
        <w:ind w:right="143"/>
      </w:pPr>
      <w:r>
        <w:t>Сравнение небольших предметных совокупностей путем установления взаимно</w:t>
      </w:r>
      <w:r>
        <w:rPr>
          <w:spacing w:val="-6"/>
        </w:rPr>
        <w:t xml:space="preserve"> </w:t>
      </w:r>
      <w:r>
        <w:t>однозначного</w:t>
      </w:r>
      <w:r>
        <w:rPr>
          <w:spacing w:val="-6"/>
        </w:rPr>
        <w:t xml:space="preserve"> </w:t>
      </w:r>
      <w:r>
        <w:t>соответствия</w:t>
      </w:r>
      <w:r>
        <w:rPr>
          <w:spacing w:val="-7"/>
        </w:rPr>
        <w:t xml:space="preserve"> </w:t>
      </w:r>
      <w:r>
        <w:t>между</w:t>
      </w:r>
      <w:r>
        <w:rPr>
          <w:spacing w:val="-11"/>
        </w:rPr>
        <w:t xml:space="preserve"> </w:t>
      </w:r>
      <w:r>
        <w:t>ними</w:t>
      </w:r>
      <w:r>
        <w:rPr>
          <w:spacing w:val="-7"/>
        </w:rPr>
        <w:t xml:space="preserve"> </w:t>
      </w:r>
      <w:r>
        <w:t>или</w:t>
      </w:r>
      <w:r>
        <w:rPr>
          <w:spacing w:val="-7"/>
        </w:rPr>
        <w:t xml:space="preserve"> </w:t>
      </w:r>
      <w:r>
        <w:t>их</w:t>
      </w:r>
      <w:r>
        <w:rPr>
          <w:spacing w:val="-6"/>
        </w:rPr>
        <w:t xml:space="preserve"> </w:t>
      </w:r>
      <w:r>
        <w:t>частями:</w:t>
      </w:r>
      <w:r>
        <w:rPr>
          <w:spacing w:val="-6"/>
        </w:rPr>
        <w:t xml:space="preserve"> </w:t>
      </w:r>
      <w:r>
        <w:t>больше,</w:t>
      </w:r>
      <w:r>
        <w:rPr>
          <w:spacing w:val="-9"/>
        </w:rPr>
        <w:t xml:space="preserve"> </w:t>
      </w:r>
      <w:r>
        <w:t xml:space="preserve">меньше, одинаковое, равное количество, столько же, сколько, лишние, недостающие </w:t>
      </w:r>
      <w:r>
        <w:rPr>
          <w:spacing w:val="-2"/>
        </w:rPr>
        <w:t>предметы.</w:t>
      </w:r>
    </w:p>
    <w:p w:rsidR="001F31CB" w:rsidRDefault="000D73B3">
      <w:pPr>
        <w:spacing w:line="322" w:lineRule="exact"/>
        <w:ind w:left="849"/>
        <w:jc w:val="both"/>
        <w:rPr>
          <w:i/>
          <w:sz w:val="28"/>
        </w:rPr>
      </w:pPr>
      <w:r>
        <w:rPr>
          <w:i/>
          <w:sz w:val="28"/>
        </w:rPr>
        <w:t>Сравнение</w:t>
      </w:r>
      <w:r>
        <w:rPr>
          <w:i/>
          <w:spacing w:val="-17"/>
          <w:sz w:val="28"/>
        </w:rPr>
        <w:t xml:space="preserve"> </w:t>
      </w:r>
      <w:r>
        <w:rPr>
          <w:i/>
          <w:sz w:val="28"/>
        </w:rPr>
        <w:t>объемов</w:t>
      </w:r>
      <w:r>
        <w:rPr>
          <w:i/>
          <w:spacing w:val="-14"/>
          <w:sz w:val="28"/>
        </w:rPr>
        <w:t xml:space="preserve"> </w:t>
      </w:r>
      <w:r>
        <w:rPr>
          <w:i/>
          <w:sz w:val="28"/>
        </w:rPr>
        <w:t>жидкостей,</w:t>
      </w:r>
      <w:r>
        <w:rPr>
          <w:i/>
          <w:spacing w:val="-15"/>
          <w:sz w:val="28"/>
        </w:rPr>
        <w:t xml:space="preserve"> </w:t>
      </w:r>
      <w:r>
        <w:rPr>
          <w:i/>
          <w:sz w:val="28"/>
        </w:rPr>
        <w:t>сыпучих</w:t>
      </w:r>
      <w:r>
        <w:rPr>
          <w:i/>
          <w:spacing w:val="-14"/>
          <w:sz w:val="28"/>
        </w:rPr>
        <w:t xml:space="preserve"> </w:t>
      </w:r>
      <w:r>
        <w:rPr>
          <w:i/>
          <w:spacing w:val="-2"/>
          <w:sz w:val="28"/>
        </w:rPr>
        <w:t>веществ</w:t>
      </w:r>
    </w:p>
    <w:p w:rsidR="001F31CB" w:rsidRDefault="000D73B3">
      <w:pPr>
        <w:pStyle w:val="a3"/>
        <w:spacing w:line="322" w:lineRule="exact"/>
        <w:ind w:left="849" w:firstLine="0"/>
      </w:pPr>
      <w:r>
        <w:t>Сравнение</w:t>
      </w:r>
      <w:r>
        <w:rPr>
          <w:spacing w:val="39"/>
        </w:rPr>
        <w:t xml:space="preserve"> </w:t>
      </w:r>
      <w:r>
        <w:t>объемов</w:t>
      </w:r>
      <w:r>
        <w:rPr>
          <w:spacing w:val="42"/>
        </w:rPr>
        <w:t xml:space="preserve"> </w:t>
      </w:r>
      <w:r>
        <w:t>жидкостей,</w:t>
      </w:r>
      <w:r>
        <w:rPr>
          <w:spacing w:val="42"/>
        </w:rPr>
        <w:t xml:space="preserve"> </w:t>
      </w:r>
      <w:r>
        <w:t>сыпучих</w:t>
      </w:r>
      <w:r>
        <w:rPr>
          <w:spacing w:val="45"/>
        </w:rPr>
        <w:t xml:space="preserve"> </w:t>
      </w:r>
      <w:r>
        <w:t>веществ</w:t>
      </w:r>
      <w:r>
        <w:rPr>
          <w:spacing w:val="43"/>
        </w:rPr>
        <w:t xml:space="preserve"> </w:t>
      </w:r>
      <w:r>
        <w:t>в</w:t>
      </w:r>
      <w:r>
        <w:rPr>
          <w:spacing w:val="44"/>
        </w:rPr>
        <w:t xml:space="preserve"> </w:t>
      </w:r>
      <w:r>
        <w:t>одинаковых</w:t>
      </w:r>
      <w:r>
        <w:rPr>
          <w:spacing w:val="45"/>
        </w:rPr>
        <w:t xml:space="preserve"> </w:t>
      </w:r>
      <w:r>
        <w:rPr>
          <w:spacing w:val="-2"/>
        </w:rPr>
        <w:t>емкостях.</w:t>
      </w:r>
    </w:p>
    <w:p w:rsidR="001F31CB" w:rsidRDefault="000D73B3">
      <w:pPr>
        <w:pStyle w:val="a3"/>
        <w:ind w:firstLine="0"/>
      </w:pPr>
      <w:r>
        <w:t>Слова:</w:t>
      </w:r>
      <w:r>
        <w:rPr>
          <w:spacing w:val="-16"/>
        </w:rPr>
        <w:t xml:space="preserve"> </w:t>
      </w:r>
      <w:r>
        <w:t>больше,</w:t>
      </w:r>
      <w:r>
        <w:rPr>
          <w:spacing w:val="-14"/>
        </w:rPr>
        <w:t xml:space="preserve"> </w:t>
      </w:r>
      <w:r>
        <w:t>меньше,</w:t>
      </w:r>
      <w:r>
        <w:rPr>
          <w:spacing w:val="-16"/>
        </w:rPr>
        <w:t xml:space="preserve"> </w:t>
      </w:r>
      <w:r>
        <w:t>одинаково,</w:t>
      </w:r>
      <w:r>
        <w:rPr>
          <w:spacing w:val="-15"/>
        </w:rPr>
        <w:t xml:space="preserve"> </w:t>
      </w:r>
      <w:r>
        <w:t>равно,</w:t>
      </w:r>
      <w:r>
        <w:rPr>
          <w:spacing w:val="-14"/>
        </w:rPr>
        <w:t xml:space="preserve"> </w:t>
      </w:r>
      <w:r>
        <w:t>столько</w:t>
      </w:r>
      <w:r>
        <w:rPr>
          <w:spacing w:val="-13"/>
        </w:rPr>
        <w:t xml:space="preserve"> </w:t>
      </w:r>
      <w:r>
        <w:rPr>
          <w:spacing w:val="-5"/>
        </w:rPr>
        <w:t>же.</w:t>
      </w:r>
    </w:p>
    <w:p w:rsidR="001F31CB" w:rsidRDefault="000D73B3">
      <w:pPr>
        <w:pStyle w:val="a3"/>
        <w:ind w:right="149"/>
      </w:pPr>
      <w:r>
        <w:t>Сравнение объемов жидкостей, сыпучего вещества в одной емкости до и после изменения объема.</w:t>
      </w:r>
    </w:p>
    <w:p w:rsidR="001F31CB" w:rsidRDefault="000D73B3">
      <w:pPr>
        <w:spacing w:line="321" w:lineRule="exact"/>
        <w:ind w:left="849"/>
        <w:jc w:val="both"/>
        <w:rPr>
          <w:i/>
          <w:sz w:val="28"/>
        </w:rPr>
      </w:pPr>
      <w:r>
        <w:rPr>
          <w:i/>
          <w:sz w:val="28"/>
        </w:rPr>
        <w:t>Положение</w:t>
      </w:r>
      <w:r>
        <w:rPr>
          <w:i/>
          <w:spacing w:val="-14"/>
          <w:sz w:val="28"/>
        </w:rPr>
        <w:t xml:space="preserve"> </w:t>
      </w:r>
      <w:r>
        <w:rPr>
          <w:i/>
          <w:sz w:val="28"/>
        </w:rPr>
        <w:t>предметов</w:t>
      </w:r>
      <w:r>
        <w:rPr>
          <w:i/>
          <w:spacing w:val="-11"/>
          <w:sz w:val="28"/>
        </w:rPr>
        <w:t xml:space="preserve"> </w:t>
      </w:r>
      <w:r>
        <w:rPr>
          <w:i/>
          <w:sz w:val="28"/>
        </w:rPr>
        <w:t>в</w:t>
      </w:r>
      <w:r>
        <w:rPr>
          <w:i/>
          <w:spacing w:val="-11"/>
          <w:sz w:val="28"/>
        </w:rPr>
        <w:t xml:space="preserve"> </w:t>
      </w:r>
      <w:r>
        <w:rPr>
          <w:i/>
          <w:sz w:val="28"/>
        </w:rPr>
        <w:t>пространстве,</w:t>
      </w:r>
      <w:r>
        <w:rPr>
          <w:i/>
          <w:spacing w:val="-12"/>
          <w:sz w:val="28"/>
        </w:rPr>
        <w:t xml:space="preserve"> </w:t>
      </w:r>
      <w:r>
        <w:rPr>
          <w:i/>
          <w:sz w:val="28"/>
        </w:rPr>
        <w:t>на</w:t>
      </w:r>
      <w:r>
        <w:rPr>
          <w:i/>
          <w:spacing w:val="-10"/>
          <w:sz w:val="28"/>
        </w:rPr>
        <w:t xml:space="preserve"> </w:t>
      </w:r>
      <w:r>
        <w:rPr>
          <w:i/>
          <w:spacing w:val="-2"/>
          <w:sz w:val="28"/>
        </w:rPr>
        <w:t>плоскости</w:t>
      </w:r>
    </w:p>
    <w:p w:rsidR="001F31CB" w:rsidRDefault="000D73B3">
      <w:pPr>
        <w:pStyle w:val="a3"/>
        <w:ind w:right="143"/>
      </w:pPr>
      <w:proofErr w:type="gramStart"/>
      <w:r>
        <w:t xml:space="preserve">Положение предметов в пространстве, на плоскости относительно </w:t>
      </w:r>
      <w:r>
        <w:rPr>
          <w:spacing w:val="-2"/>
        </w:rPr>
        <w:t>учащегося,</w:t>
      </w:r>
      <w:r>
        <w:rPr>
          <w:spacing w:val="-10"/>
        </w:rPr>
        <w:t xml:space="preserve"> </w:t>
      </w:r>
      <w:r>
        <w:rPr>
          <w:spacing w:val="-2"/>
        </w:rPr>
        <w:t>по</w:t>
      </w:r>
      <w:r>
        <w:rPr>
          <w:spacing w:val="-7"/>
        </w:rPr>
        <w:t xml:space="preserve"> </w:t>
      </w:r>
      <w:r>
        <w:rPr>
          <w:spacing w:val="-2"/>
        </w:rPr>
        <w:t>отношению</w:t>
      </w:r>
      <w:r>
        <w:rPr>
          <w:spacing w:val="-13"/>
        </w:rPr>
        <w:t xml:space="preserve"> </w:t>
      </w:r>
      <w:r>
        <w:rPr>
          <w:spacing w:val="-2"/>
        </w:rPr>
        <w:t>друг</w:t>
      </w:r>
      <w:r>
        <w:rPr>
          <w:spacing w:val="-10"/>
        </w:rPr>
        <w:t xml:space="preserve"> </w:t>
      </w:r>
      <w:r>
        <w:rPr>
          <w:spacing w:val="-2"/>
        </w:rPr>
        <w:t>к</w:t>
      </w:r>
      <w:r>
        <w:rPr>
          <w:spacing w:val="-8"/>
        </w:rPr>
        <w:t xml:space="preserve"> </w:t>
      </w:r>
      <w:r>
        <w:rPr>
          <w:spacing w:val="-2"/>
        </w:rPr>
        <w:t>другу:</w:t>
      </w:r>
      <w:r>
        <w:rPr>
          <w:spacing w:val="-5"/>
        </w:rPr>
        <w:t xml:space="preserve"> </w:t>
      </w:r>
      <w:r>
        <w:rPr>
          <w:spacing w:val="-2"/>
        </w:rPr>
        <w:t>впереди,</w:t>
      </w:r>
      <w:r>
        <w:rPr>
          <w:spacing w:val="-10"/>
        </w:rPr>
        <w:t xml:space="preserve"> </w:t>
      </w:r>
      <w:r>
        <w:rPr>
          <w:spacing w:val="-2"/>
        </w:rPr>
        <w:t>сзади,</w:t>
      </w:r>
      <w:r>
        <w:rPr>
          <w:spacing w:val="-10"/>
        </w:rPr>
        <w:t xml:space="preserve"> </w:t>
      </w:r>
      <w:r>
        <w:rPr>
          <w:spacing w:val="-2"/>
        </w:rPr>
        <w:t>справа,</w:t>
      </w:r>
      <w:r>
        <w:rPr>
          <w:spacing w:val="-10"/>
        </w:rPr>
        <w:t xml:space="preserve"> </w:t>
      </w:r>
      <w:r>
        <w:rPr>
          <w:spacing w:val="-2"/>
        </w:rPr>
        <w:t>слева,</w:t>
      </w:r>
      <w:r>
        <w:rPr>
          <w:spacing w:val="-10"/>
        </w:rPr>
        <w:t xml:space="preserve"> </w:t>
      </w:r>
      <w:r>
        <w:rPr>
          <w:spacing w:val="-2"/>
        </w:rPr>
        <w:t>правее,</w:t>
      </w:r>
      <w:r>
        <w:rPr>
          <w:spacing w:val="-10"/>
        </w:rPr>
        <w:t xml:space="preserve"> </w:t>
      </w:r>
      <w:r>
        <w:rPr>
          <w:spacing w:val="-2"/>
        </w:rPr>
        <w:t xml:space="preserve">левее, </w:t>
      </w:r>
      <w:r>
        <w:t>вверху,</w:t>
      </w:r>
      <w:r>
        <w:rPr>
          <w:spacing w:val="-18"/>
        </w:rPr>
        <w:t xml:space="preserve"> </w:t>
      </w:r>
      <w:r>
        <w:t>внизу,</w:t>
      </w:r>
      <w:r>
        <w:rPr>
          <w:spacing w:val="-17"/>
        </w:rPr>
        <w:t xml:space="preserve"> </w:t>
      </w:r>
      <w:r>
        <w:t>выше,</w:t>
      </w:r>
      <w:r>
        <w:rPr>
          <w:spacing w:val="-18"/>
        </w:rPr>
        <w:t xml:space="preserve"> </w:t>
      </w:r>
      <w:r>
        <w:t>ниже,</w:t>
      </w:r>
      <w:r>
        <w:rPr>
          <w:spacing w:val="-17"/>
        </w:rPr>
        <w:t xml:space="preserve"> </w:t>
      </w:r>
      <w:r>
        <w:t>далеко,</w:t>
      </w:r>
      <w:r>
        <w:rPr>
          <w:spacing w:val="-18"/>
        </w:rPr>
        <w:t xml:space="preserve"> </w:t>
      </w:r>
      <w:r>
        <w:t>близко,</w:t>
      </w:r>
      <w:r>
        <w:rPr>
          <w:spacing w:val="-17"/>
        </w:rPr>
        <w:t xml:space="preserve"> </w:t>
      </w:r>
      <w:r>
        <w:t>дальше,</w:t>
      </w:r>
      <w:r>
        <w:rPr>
          <w:spacing w:val="-18"/>
        </w:rPr>
        <w:t xml:space="preserve"> </w:t>
      </w:r>
      <w:r>
        <w:t>ближе,</w:t>
      </w:r>
      <w:r>
        <w:rPr>
          <w:spacing w:val="-17"/>
        </w:rPr>
        <w:t xml:space="preserve"> </w:t>
      </w:r>
      <w:r>
        <w:t>рядом,</w:t>
      </w:r>
      <w:r>
        <w:rPr>
          <w:spacing w:val="-18"/>
        </w:rPr>
        <w:t xml:space="preserve"> </w:t>
      </w:r>
      <w:r>
        <w:t>около,</w:t>
      </w:r>
      <w:r>
        <w:rPr>
          <w:spacing w:val="-17"/>
        </w:rPr>
        <w:t xml:space="preserve"> </w:t>
      </w:r>
      <w:r>
        <w:t>здесь,</w:t>
      </w:r>
      <w:r>
        <w:rPr>
          <w:spacing w:val="-18"/>
        </w:rPr>
        <w:t xml:space="preserve"> </w:t>
      </w:r>
      <w:r>
        <w:t>там, на, в, внутри, перед, за, над, под, напротив, между, в середине, в центре.</w:t>
      </w:r>
      <w:proofErr w:type="gramEnd"/>
    </w:p>
    <w:p w:rsidR="001F31CB" w:rsidRDefault="000D73B3">
      <w:pPr>
        <w:pStyle w:val="a3"/>
        <w:ind w:right="144"/>
      </w:pPr>
      <w:proofErr w:type="gramStart"/>
      <w: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w:t>
      </w:r>
      <w:r>
        <w:rPr>
          <w:spacing w:val="-2"/>
        </w:rPr>
        <w:t>углы.</w:t>
      </w:r>
      <w:proofErr w:type="gramEnd"/>
    </w:p>
    <w:p w:rsidR="001F31CB" w:rsidRDefault="000D73B3">
      <w:pPr>
        <w:spacing w:line="317" w:lineRule="exact"/>
        <w:ind w:left="849"/>
        <w:jc w:val="both"/>
        <w:rPr>
          <w:i/>
          <w:sz w:val="28"/>
        </w:rPr>
      </w:pPr>
      <w:r>
        <w:rPr>
          <w:i/>
          <w:sz w:val="28"/>
        </w:rPr>
        <w:t>Единицы</w:t>
      </w:r>
      <w:r>
        <w:rPr>
          <w:i/>
          <w:spacing w:val="-6"/>
          <w:sz w:val="28"/>
        </w:rPr>
        <w:t xml:space="preserve"> </w:t>
      </w:r>
      <w:r>
        <w:rPr>
          <w:i/>
          <w:sz w:val="28"/>
        </w:rPr>
        <w:t>измерения</w:t>
      </w:r>
      <w:r>
        <w:rPr>
          <w:i/>
          <w:spacing w:val="-10"/>
          <w:sz w:val="28"/>
        </w:rPr>
        <w:t xml:space="preserve"> </w:t>
      </w:r>
      <w:r>
        <w:rPr>
          <w:i/>
          <w:sz w:val="28"/>
        </w:rPr>
        <w:t>и</w:t>
      </w:r>
      <w:r>
        <w:rPr>
          <w:i/>
          <w:spacing w:val="-5"/>
          <w:sz w:val="28"/>
        </w:rPr>
        <w:t xml:space="preserve"> </w:t>
      </w:r>
      <w:r>
        <w:rPr>
          <w:i/>
          <w:sz w:val="28"/>
        </w:rPr>
        <w:t>их</w:t>
      </w:r>
      <w:r>
        <w:rPr>
          <w:i/>
          <w:spacing w:val="-5"/>
          <w:sz w:val="28"/>
        </w:rPr>
        <w:t xml:space="preserve"> </w:t>
      </w:r>
      <w:r>
        <w:rPr>
          <w:i/>
          <w:spacing w:val="-2"/>
          <w:sz w:val="28"/>
        </w:rPr>
        <w:t>соотношения</w:t>
      </w:r>
    </w:p>
    <w:p w:rsidR="001F31CB" w:rsidRDefault="000D73B3">
      <w:pPr>
        <w:pStyle w:val="a3"/>
        <w:ind w:right="146"/>
      </w:pPr>
      <w:r>
        <w:lastRenderedPageBreak/>
        <w:t>Единица времени</w:t>
      </w:r>
      <w:r>
        <w:rPr>
          <w:spacing w:val="-7"/>
        </w:rPr>
        <w:t xml:space="preserve"> </w:t>
      </w:r>
      <w:r>
        <w:t>—</w:t>
      </w:r>
      <w:r>
        <w:rPr>
          <w:spacing w:val="-6"/>
        </w:rPr>
        <w:t xml:space="preserve"> </w:t>
      </w:r>
      <w:r>
        <w:t xml:space="preserve">сутки. Сутки: утро, день, вечер, ночь. </w:t>
      </w:r>
      <w:proofErr w:type="gramStart"/>
      <w:r>
        <w:t xml:space="preserve">Сегодня, завтра, вчера, на следующий день, рано, поздно, вовремя, давно, недавно, медленно, </w:t>
      </w:r>
      <w:r>
        <w:rPr>
          <w:spacing w:val="-2"/>
        </w:rPr>
        <w:t>быстро.</w:t>
      </w:r>
      <w:proofErr w:type="gramEnd"/>
    </w:p>
    <w:p w:rsidR="001F31CB" w:rsidRDefault="000D73B3">
      <w:pPr>
        <w:pStyle w:val="a3"/>
        <w:spacing w:before="1" w:line="322" w:lineRule="exact"/>
        <w:ind w:left="849" w:firstLine="0"/>
        <w:jc w:val="left"/>
      </w:pPr>
      <w:r>
        <w:t>Сравнение</w:t>
      </w:r>
      <w:r>
        <w:rPr>
          <w:spacing w:val="-13"/>
        </w:rPr>
        <w:t xml:space="preserve"> </w:t>
      </w:r>
      <w:r>
        <w:t>по</w:t>
      </w:r>
      <w:r>
        <w:rPr>
          <w:spacing w:val="-10"/>
        </w:rPr>
        <w:t xml:space="preserve"> </w:t>
      </w:r>
      <w:r>
        <w:t>возрасту:</w:t>
      </w:r>
      <w:r>
        <w:rPr>
          <w:spacing w:val="-10"/>
        </w:rPr>
        <w:t xml:space="preserve"> </w:t>
      </w:r>
      <w:proofErr w:type="gramStart"/>
      <w:r>
        <w:t>молодой</w:t>
      </w:r>
      <w:proofErr w:type="gramEnd"/>
      <w:r>
        <w:t>,</w:t>
      </w:r>
      <w:r>
        <w:rPr>
          <w:spacing w:val="-12"/>
        </w:rPr>
        <w:t xml:space="preserve"> </w:t>
      </w:r>
      <w:r>
        <w:t>старый,</w:t>
      </w:r>
      <w:r>
        <w:rPr>
          <w:spacing w:val="-12"/>
        </w:rPr>
        <w:t xml:space="preserve"> </w:t>
      </w:r>
      <w:r>
        <w:t>моложе,</w:t>
      </w:r>
      <w:r>
        <w:rPr>
          <w:spacing w:val="-11"/>
        </w:rPr>
        <w:t xml:space="preserve"> </w:t>
      </w:r>
      <w:r>
        <w:rPr>
          <w:spacing w:val="-2"/>
        </w:rPr>
        <w:t>старше.</w:t>
      </w:r>
    </w:p>
    <w:p w:rsidR="001F31CB" w:rsidRDefault="000D73B3">
      <w:pPr>
        <w:spacing w:line="322" w:lineRule="exact"/>
        <w:ind w:left="849"/>
        <w:rPr>
          <w:i/>
          <w:sz w:val="28"/>
        </w:rPr>
      </w:pPr>
      <w:r>
        <w:rPr>
          <w:i/>
          <w:spacing w:val="-4"/>
          <w:sz w:val="28"/>
        </w:rPr>
        <w:t>Геометрический</w:t>
      </w:r>
      <w:r>
        <w:rPr>
          <w:i/>
          <w:spacing w:val="12"/>
          <w:sz w:val="28"/>
        </w:rPr>
        <w:t xml:space="preserve"> </w:t>
      </w:r>
      <w:r>
        <w:rPr>
          <w:i/>
          <w:spacing w:val="-2"/>
          <w:sz w:val="28"/>
        </w:rPr>
        <w:t>материал</w:t>
      </w:r>
    </w:p>
    <w:p w:rsidR="001F31CB" w:rsidRDefault="000D73B3">
      <w:pPr>
        <w:pStyle w:val="a3"/>
        <w:ind w:left="849" w:firstLine="0"/>
        <w:jc w:val="left"/>
      </w:pPr>
      <w:r>
        <w:rPr>
          <w:spacing w:val="-2"/>
        </w:rPr>
        <w:t>Круг,</w:t>
      </w:r>
      <w:r>
        <w:rPr>
          <w:spacing w:val="-12"/>
        </w:rPr>
        <w:t xml:space="preserve"> </w:t>
      </w:r>
      <w:r>
        <w:rPr>
          <w:spacing w:val="-2"/>
        </w:rPr>
        <w:t>квадрат,</w:t>
      </w:r>
      <w:r>
        <w:rPr>
          <w:spacing w:val="-10"/>
        </w:rPr>
        <w:t xml:space="preserve"> </w:t>
      </w:r>
      <w:r>
        <w:rPr>
          <w:spacing w:val="-2"/>
        </w:rPr>
        <w:t>прямоугольник,</w:t>
      </w:r>
      <w:r>
        <w:rPr>
          <w:spacing w:val="-9"/>
        </w:rPr>
        <w:t xml:space="preserve"> </w:t>
      </w:r>
      <w:r>
        <w:rPr>
          <w:spacing w:val="-2"/>
        </w:rPr>
        <w:t>треугольник.</w:t>
      </w:r>
      <w:r>
        <w:rPr>
          <w:spacing w:val="-10"/>
        </w:rPr>
        <w:t xml:space="preserve"> </w:t>
      </w:r>
      <w:r>
        <w:rPr>
          <w:spacing w:val="-2"/>
        </w:rPr>
        <w:t>Шар,</w:t>
      </w:r>
      <w:r>
        <w:rPr>
          <w:spacing w:val="-10"/>
        </w:rPr>
        <w:t xml:space="preserve"> </w:t>
      </w:r>
      <w:r>
        <w:rPr>
          <w:spacing w:val="-2"/>
        </w:rPr>
        <w:t>куб,</w:t>
      </w:r>
      <w:r>
        <w:rPr>
          <w:spacing w:val="-9"/>
        </w:rPr>
        <w:t xml:space="preserve"> </w:t>
      </w:r>
      <w:r>
        <w:rPr>
          <w:spacing w:val="-2"/>
        </w:rPr>
        <w:t>брус.</w:t>
      </w:r>
    </w:p>
    <w:p w:rsidR="001F31CB" w:rsidRDefault="000D73B3">
      <w:pPr>
        <w:pStyle w:val="a3"/>
        <w:spacing w:before="74"/>
        <w:ind w:right="142"/>
      </w:pPr>
      <w:r>
        <w:rPr>
          <w:b/>
        </w:rPr>
        <w:t>Нумерация</w:t>
      </w:r>
      <w:r>
        <w:t>.</w:t>
      </w:r>
      <w:r>
        <w:rPr>
          <w:spacing w:val="-17"/>
        </w:rPr>
        <w:t xml:space="preserve"> </w:t>
      </w:r>
      <w:r>
        <w:t>Счет</w:t>
      </w:r>
      <w:r>
        <w:rPr>
          <w:spacing w:val="-17"/>
        </w:rPr>
        <w:t xml:space="preserve"> </w:t>
      </w:r>
      <w:r>
        <w:t>предметов.</w:t>
      </w:r>
      <w:r>
        <w:rPr>
          <w:spacing w:val="-18"/>
        </w:rPr>
        <w:t xml:space="preserve"> </w:t>
      </w:r>
      <w:r>
        <w:t>Чтение</w:t>
      </w:r>
      <w:r>
        <w:rPr>
          <w:spacing w:val="-16"/>
        </w:rPr>
        <w:t xml:space="preserve"> </w:t>
      </w:r>
      <w:r>
        <w:t>и</w:t>
      </w:r>
      <w:r>
        <w:rPr>
          <w:spacing w:val="-16"/>
        </w:rPr>
        <w:t xml:space="preserve"> </w:t>
      </w:r>
      <w:r>
        <w:t>запись</w:t>
      </w:r>
      <w:r>
        <w:rPr>
          <w:spacing w:val="-18"/>
        </w:rPr>
        <w:t xml:space="preserve"> </w:t>
      </w:r>
      <w:r>
        <w:t>чисел</w:t>
      </w:r>
      <w:r>
        <w:rPr>
          <w:spacing w:val="-17"/>
        </w:rPr>
        <w:t xml:space="preserve"> </w:t>
      </w:r>
      <w:r>
        <w:t>в</w:t>
      </w:r>
      <w:r>
        <w:rPr>
          <w:spacing w:val="-18"/>
        </w:rPr>
        <w:t xml:space="preserve"> </w:t>
      </w:r>
      <w:r>
        <w:t>пределах</w:t>
      </w:r>
      <w:r>
        <w:rPr>
          <w:spacing w:val="-15"/>
        </w:rPr>
        <w:t xml:space="preserve"> </w:t>
      </w:r>
      <w:r>
        <w:t>100.</w:t>
      </w:r>
      <w:r>
        <w:rPr>
          <w:spacing w:val="-17"/>
        </w:rPr>
        <w:t xml:space="preserve"> </w:t>
      </w:r>
      <w:r>
        <w:t>Разряды. Представление чисел в виде суммы разрядных слагаемых. Сравнение и упорядочение чисел, знаки сравнения.</w:t>
      </w:r>
    </w:p>
    <w:p w:rsidR="001F31CB" w:rsidRDefault="000D73B3">
      <w:pPr>
        <w:pStyle w:val="a3"/>
        <w:spacing w:before="2"/>
        <w:ind w:right="138"/>
      </w:pPr>
      <w:r>
        <w:rPr>
          <w:b/>
        </w:rPr>
        <w:t>Единицы измерения и их соотношения</w:t>
      </w:r>
      <w:r>
        <w:t xml:space="preserve">. Величины и единицы их измерения. </w:t>
      </w:r>
      <w:proofErr w:type="gramStart"/>
      <w: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t xml:space="preserve"> Соотношения между единицами измерения однородных величин. Сравнение и упорядочение однородных величин.</w:t>
      </w:r>
    </w:p>
    <w:p w:rsidR="001F31CB" w:rsidRDefault="000D73B3">
      <w:pPr>
        <w:pStyle w:val="a3"/>
        <w:spacing w:before="1"/>
        <w:ind w:right="138"/>
      </w:pPr>
      <w:r>
        <w:rPr>
          <w:b/>
        </w:rPr>
        <w:t>Арифметические действия</w:t>
      </w:r>
      <w: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w:t>
      </w:r>
      <w:r>
        <w:rPr>
          <w:spacing w:val="-18"/>
        </w:rPr>
        <w:t xml:space="preserve"> </w:t>
      </w:r>
      <w:r>
        <w:t>действия</w:t>
      </w:r>
      <w:r>
        <w:rPr>
          <w:spacing w:val="-16"/>
        </w:rPr>
        <w:t xml:space="preserve"> </w:t>
      </w:r>
      <w:r>
        <w:t>с</w:t>
      </w:r>
      <w:r>
        <w:rPr>
          <w:spacing w:val="-18"/>
        </w:rPr>
        <w:t xml:space="preserve"> </w:t>
      </w:r>
      <w:r>
        <w:t>числами</w:t>
      </w:r>
      <w:r>
        <w:rPr>
          <w:spacing w:val="-17"/>
        </w:rPr>
        <w:t xml:space="preserve"> </w:t>
      </w:r>
      <w:r>
        <w:t>0</w:t>
      </w:r>
      <w:r>
        <w:rPr>
          <w:spacing w:val="-17"/>
        </w:rPr>
        <w:t xml:space="preserve"> </w:t>
      </w:r>
      <w:r>
        <w:t>и</w:t>
      </w:r>
      <w:r>
        <w:rPr>
          <w:spacing w:val="-18"/>
        </w:rPr>
        <w:t xml:space="preserve"> </w:t>
      </w:r>
      <w:r>
        <w:t>1.</w:t>
      </w:r>
      <w:r>
        <w:rPr>
          <w:spacing w:val="-16"/>
        </w:rPr>
        <w:t xml:space="preserve"> </w:t>
      </w:r>
      <w:r>
        <w:t>Взаимосвязь</w:t>
      </w:r>
      <w:r>
        <w:rPr>
          <w:spacing w:val="-17"/>
        </w:rPr>
        <w:t xml:space="preserve"> </w:t>
      </w:r>
      <w:r>
        <w:t>арифметических</w:t>
      </w:r>
      <w:r>
        <w:rPr>
          <w:spacing w:val="-17"/>
        </w:rPr>
        <w:t xml:space="preserve"> </w:t>
      </w:r>
      <w:r>
        <w:t xml:space="preserve">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w:t>
      </w:r>
      <w:r>
        <w:rPr>
          <w:spacing w:val="-2"/>
        </w:rPr>
        <w:t>вычислений.</w:t>
      </w:r>
    </w:p>
    <w:p w:rsidR="001F31CB" w:rsidRDefault="000D73B3">
      <w:pPr>
        <w:pStyle w:val="a3"/>
        <w:ind w:right="138"/>
      </w:pPr>
      <w:r>
        <w:rPr>
          <w:b/>
        </w:rPr>
        <w:t>Арифметические задачи</w:t>
      </w:r>
      <w: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w:t>
      </w:r>
      <w:r>
        <w:rPr>
          <w:spacing w:val="-3"/>
        </w:rPr>
        <w:t xml:space="preserve"> </w:t>
      </w:r>
      <w:r>
        <w:t>неизвестного слагаемого.</w:t>
      </w:r>
      <w:r>
        <w:rPr>
          <w:spacing w:val="-1"/>
        </w:rPr>
        <w:t xml:space="preserve"> </w:t>
      </w:r>
      <w:r>
        <w:t>Задачи,</w:t>
      </w:r>
      <w:r>
        <w:rPr>
          <w:spacing w:val="-1"/>
        </w:rPr>
        <w:t xml:space="preserve"> </w:t>
      </w:r>
      <w:r>
        <w:t>содержащие</w:t>
      </w:r>
      <w:r>
        <w:rPr>
          <w:spacing w:val="-3"/>
        </w:rPr>
        <w:t xml:space="preserve"> </w:t>
      </w:r>
      <w:r>
        <w:t>отношения</w:t>
      </w:r>
      <w:r>
        <w:rPr>
          <w:spacing w:val="-1"/>
        </w:rPr>
        <w:t xml:space="preserve"> </w:t>
      </w:r>
      <w:r>
        <w:t>«больше</w:t>
      </w:r>
      <w:r>
        <w:rPr>
          <w:spacing w:val="-3"/>
        </w:rPr>
        <w:t xml:space="preserve"> </w:t>
      </w:r>
      <w:r>
        <w:t>на (в)…», «меньше на (в)…». Задачи на расчет стоимости (цена, количество, общая стоимость товара). Составные арифметические задачи, решаемые в два действия.</w:t>
      </w:r>
    </w:p>
    <w:p w:rsidR="001F31CB" w:rsidRDefault="000D73B3">
      <w:pPr>
        <w:pStyle w:val="a3"/>
        <w:spacing w:before="1"/>
        <w:ind w:right="137"/>
      </w:pPr>
      <w:r>
        <w:rPr>
          <w:b/>
        </w:rPr>
        <w:t>Геометрический материал</w:t>
      </w:r>
      <w:r>
        <w:t xml:space="preserve">. Пространственные отношения. Взаимное расположение предметов в пространстве и на плоскости (выше—ниже, слева— </w:t>
      </w:r>
      <w:proofErr w:type="gramStart"/>
      <w:r>
        <w:t>сп</w:t>
      </w:r>
      <w:proofErr w:type="gramEnd"/>
      <w:r>
        <w:t>рава, сверху—снизу, ближе— дальше, между и пр.).</w:t>
      </w:r>
    </w:p>
    <w:p w:rsidR="001F31CB" w:rsidRDefault="000D73B3">
      <w:pPr>
        <w:pStyle w:val="a3"/>
        <w:ind w:right="142"/>
      </w:pPr>
      <w:r>
        <w:t xml:space="preserve">Геометрические фигуры. </w:t>
      </w:r>
      <w:proofErr w:type="gramStart"/>
      <w:r>
        <w:t>Распознавание и изображение геометрических фигур: точка, линия (кривая, прямая), отрезок, ломаная, угол, многоугольник, треугольник,</w:t>
      </w:r>
      <w:r>
        <w:rPr>
          <w:spacing w:val="-18"/>
        </w:rPr>
        <w:t xml:space="preserve"> </w:t>
      </w:r>
      <w:r>
        <w:t>прямоугольник,</w:t>
      </w:r>
      <w:r>
        <w:rPr>
          <w:spacing w:val="-17"/>
        </w:rPr>
        <w:t xml:space="preserve"> </w:t>
      </w:r>
      <w:r>
        <w:t>квадрат,</w:t>
      </w:r>
      <w:r>
        <w:rPr>
          <w:spacing w:val="-18"/>
        </w:rPr>
        <w:t xml:space="preserve"> </w:t>
      </w:r>
      <w:r>
        <w:t>окружность,</w:t>
      </w:r>
      <w:r>
        <w:rPr>
          <w:spacing w:val="-17"/>
        </w:rPr>
        <w:t xml:space="preserve"> </w:t>
      </w:r>
      <w:r>
        <w:t>круг.</w:t>
      </w:r>
      <w:proofErr w:type="gramEnd"/>
      <w:r>
        <w:rPr>
          <w:spacing w:val="-18"/>
        </w:rPr>
        <w:t xml:space="preserve"> </w:t>
      </w:r>
      <w:r>
        <w:t>Замкнутые</w:t>
      </w:r>
      <w:r>
        <w:rPr>
          <w:spacing w:val="-17"/>
        </w:rPr>
        <w:t xml:space="preserve"> </w:t>
      </w:r>
      <w:r>
        <w:t>и</w:t>
      </w:r>
      <w:r>
        <w:rPr>
          <w:spacing w:val="-18"/>
        </w:rPr>
        <w:t xml:space="preserve"> </w:t>
      </w:r>
      <w:r>
        <w:t>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F31CB" w:rsidRDefault="000D73B3">
      <w:pPr>
        <w:pStyle w:val="a3"/>
        <w:ind w:right="148"/>
      </w:pPr>
      <w:r>
        <w:t>Измерение длины отрезка. Сложение и вычитание отрезков. Измерение отрезков ломаной и вычисление ее длины.</w:t>
      </w:r>
    </w:p>
    <w:p w:rsidR="001F31CB" w:rsidRDefault="000D73B3">
      <w:pPr>
        <w:pStyle w:val="a3"/>
        <w:spacing w:line="242" w:lineRule="auto"/>
        <w:ind w:right="147"/>
      </w:pPr>
      <w:r>
        <w:lastRenderedPageBreak/>
        <w:t>Взаимное положение на плоскости геометрических фигур (пересечение, точки пересечения).</w:t>
      </w:r>
    </w:p>
    <w:p w:rsidR="001F31CB" w:rsidRDefault="000D73B3">
      <w:pPr>
        <w:pStyle w:val="a3"/>
        <w:ind w:right="147"/>
      </w:pPr>
      <w:r>
        <w:t>Геометрические формы в окружающем мире. Распознавание и называние: куб, шар.</w:t>
      </w:r>
    </w:p>
    <w:p w:rsidR="001F31CB" w:rsidRDefault="000D73B3">
      <w:pPr>
        <w:pStyle w:val="1"/>
        <w:spacing w:before="74" w:line="240" w:lineRule="auto"/>
        <w:ind w:left="3393"/>
        <w:jc w:val="left"/>
      </w:pPr>
      <w:r>
        <w:t>МИР</w:t>
      </w:r>
      <w:r>
        <w:rPr>
          <w:spacing w:val="-10"/>
        </w:rPr>
        <w:t xml:space="preserve"> </w:t>
      </w:r>
      <w:r>
        <w:t>ПРИРОДЫ</w:t>
      </w:r>
      <w:r>
        <w:rPr>
          <w:spacing w:val="-7"/>
        </w:rPr>
        <w:t xml:space="preserve"> </w:t>
      </w:r>
      <w:r>
        <w:t>И</w:t>
      </w:r>
      <w:r>
        <w:rPr>
          <w:spacing w:val="-8"/>
        </w:rPr>
        <w:t xml:space="preserve"> </w:t>
      </w:r>
      <w:r>
        <w:rPr>
          <w:spacing w:val="-2"/>
        </w:rPr>
        <w:t>ЧЕЛОВЕКА</w:t>
      </w:r>
    </w:p>
    <w:p w:rsidR="001F31CB" w:rsidRDefault="000D73B3">
      <w:pPr>
        <w:pStyle w:val="2"/>
        <w:spacing w:before="3"/>
        <w:ind w:left="3585"/>
      </w:pPr>
      <w:r>
        <w:t>Пояснительная</w:t>
      </w:r>
      <w:r>
        <w:rPr>
          <w:spacing w:val="-13"/>
        </w:rPr>
        <w:t xml:space="preserve"> </w:t>
      </w:r>
      <w:r>
        <w:rPr>
          <w:spacing w:val="-2"/>
        </w:rPr>
        <w:t>записка</w:t>
      </w:r>
    </w:p>
    <w:p w:rsidR="001F31CB" w:rsidRDefault="000D73B3">
      <w:pPr>
        <w:pStyle w:val="a3"/>
        <w:ind w:right="137"/>
      </w:pPr>
      <w:r>
        <w:rPr>
          <w:b/>
          <w:color w:val="000009"/>
        </w:rPr>
        <w:t xml:space="preserve">Основная цель предмета </w:t>
      </w:r>
      <w:r>
        <w:rPr>
          <w:color w:val="000009"/>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F31CB" w:rsidRDefault="000D73B3">
      <w:pPr>
        <w:pStyle w:val="a3"/>
        <w:ind w:right="142"/>
      </w:pPr>
      <w:r>
        <w:t>Курс «Мир природы и человека»</w:t>
      </w:r>
      <w:r>
        <w:rPr>
          <w:spacing w:val="-1"/>
        </w:rPr>
        <w:t xml:space="preserve"> </w:t>
      </w:r>
      <w:r>
        <w:t>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1F31CB" w:rsidRDefault="000D73B3">
      <w:pPr>
        <w:pStyle w:val="a3"/>
        <w:ind w:right="147"/>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F31CB" w:rsidRDefault="000D73B3">
      <w:pPr>
        <w:pStyle w:val="a3"/>
        <w:ind w:right="149"/>
      </w:pPr>
      <w:r>
        <w:t>Программа реализует современный взгляд на обучение естествоведческим дисциплинам, который выдвигает на первый план обеспечение:</w:t>
      </w:r>
    </w:p>
    <w:p w:rsidR="001F31CB" w:rsidRDefault="000D73B3">
      <w:pPr>
        <w:pStyle w:val="a5"/>
        <w:numPr>
          <w:ilvl w:val="0"/>
          <w:numId w:val="38"/>
        </w:numPr>
        <w:tabs>
          <w:tab w:val="left" w:pos="1198"/>
        </w:tabs>
        <w:spacing w:before="1" w:line="322" w:lineRule="exact"/>
        <w:ind w:left="1198" w:hanging="349"/>
        <w:rPr>
          <w:sz w:val="28"/>
        </w:rPr>
      </w:pPr>
      <w:proofErr w:type="spellStart"/>
      <w:r>
        <w:rPr>
          <w:sz w:val="28"/>
        </w:rPr>
        <w:t>полисенсорности</w:t>
      </w:r>
      <w:proofErr w:type="spellEnd"/>
      <w:r>
        <w:rPr>
          <w:spacing w:val="-8"/>
          <w:sz w:val="28"/>
        </w:rPr>
        <w:t xml:space="preserve"> </w:t>
      </w:r>
      <w:r>
        <w:rPr>
          <w:sz w:val="28"/>
        </w:rPr>
        <w:t>восприятия</w:t>
      </w:r>
      <w:r>
        <w:rPr>
          <w:spacing w:val="-6"/>
          <w:sz w:val="28"/>
        </w:rPr>
        <w:t xml:space="preserve"> </w:t>
      </w:r>
      <w:r>
        <w:rPr>
          <w:spacing w:val="-2"/>
          <w:sz w:val="28"/>
        </w:rPr>
        <w:t>объектов;</w:t>
      </w:r>
    </w:p>
    <w:p w:rsidR="001F31CB" w:rsidRDefault="000D73B3">
      <w:pPr>
        <w:pStyle w:val="a5"/>
        <w:numPr>
          <w:ilvl w:val="0"/>
          <w:numId w:val="38"/>
        </w:numPr>
        <w:tabs>
          <w:tab w:val="left" w:pos="1198"/>
        </w:tabs>
        <w:ind w:right="141" w:firstLine="708"/>
        <w:rPr>
          <w:sz w:val="28"/>
        </w:rPr>
      </w:pPr>
      <w:r>
        <w:rPr>
          <w:sz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F31CB" w:rsidRDefault="000D73B3">
      <w:pPr>
        <w:pStyle w:val="a5"/>
        <w:numPr>
          <w:ilvl w:val="0"/>
          <w:numId w:val="38"/>
        </w:numPr>
        <w:tabs>
          <w:tab w:val="left" w:pos="1198"/>
        </w:tabs>
        <w:ind w:right="134" w:firstLine="708"/>
        <w:rPr>
          <w:sz w:val="28"/>
        </w:rPr>
      </w:pPr>
      <w:r>
        <w:rPr>
          <w:sz w:val="28"/>
        </w:rPr>
        <w:t>накопления представлений об объектах и явлениях окружающего мира через</w:t>
      </w:r>
      <w:r>
        <w:rPr>
          <w:spacing w:val="-4"/>
          <w:sz w:val="28"/>
        </w:rPr>
        <w:t xml:space="preserve"> </w:t>
      </w:r>
      <w:r>
        <w:rPr>
          <w:sz w:val="28"/>
        </w:rPr>
        <w:t>взаимодействие</w:t>
      </w:r>
      <w:r>
        <w:rPr>
          <w:spacing w:val="-4"/>
          <w:sz w:val="28"/>
        </w:rPr>
        <w:t xml:space="preserve"> </w:t>
      </w:r>
      <w:r>
        <w:rPr>
          <w:sz w:val="28"/>
        </w:rPr>
        <w:t>с</w:t>
      </w:r>
      <w:r>
        <w:rPr>
          <w:spacing w:val="-4"/>
          <w:sz w:val="28"/>
        </w:rPr>
        <w:t xml:space="preserve"> </w:t>
      </w:r>
      <w:r>
        <w:rPr>
          <w:sz w:val="28"/>
        </w:rPr>
        <w:t>различными</w:t>
      </w:r>
      <w:r>
        <w:rPr>
          <w:spacing w:val="-5"/>
          <w:sz w:val="28"/>
        </w:rPr>
        <w:t xml:space="preserve"> </w:t>
      </w:r>
      <w:r>
        <w:rPr>
          <w:sz w:val="28"/>
        </w:rPr>
        <w:t>носителями</w:t>
      </w:r>
      <w:r>
        <w:rPr>
          <w:spacing w:val="-3"/>
          <w:sz w:val="28"/>
        </w:rPr>
        <w:t xml:space="preserve"> </w:t>
      </w:r>
      <w:r>
        <w:rPr>
          <w:sz w:val="28"/>
        </w:rPr>
        <w:t>информации:</w:t>
      </w:r>
      <w:r>
        <w:rPr>
          <w:spacing w:val="-3"/>
          <w:sz w:val="28"/>
        </w:rPr>
        <w:t xml:space="preserve"> </w:t>
      </w:r>
      <w:r>
        <w:rPr>
          <w:sz w:val="28"/>
        </w:rPr>
        <w:t>устным</w:t>
      </w:r>
      <w:r>
        <w:rPr>
          <w:spacing w:val="-4"/>
          <w:sz w:val="28"/>
        </w:rPr>
        <w:t xml:space="preserve"> </w:t>
      </w:r>
      <w:r>
        <w:rPr>
          <w:sz w:val="28"/>
        </w:rPr>
        <w:t>и</w:t>
      </w:r>
      <w:r>
        <w:rPr>
          <w:spacing w:val="-5"/>
          <w:sz w:val="28"/>
        </w:rPr>
        <w:t xml:space="preserve"> </w:t>
      </w:r>
      <w:r>
        <w:rPr>
          <w:sz w:val="28"/>
        </w:rPr>
        <w:t>печатным словом,</w:t>
      </w:r>
      <w:r>
        <w:rPr>
          <w:spacing w:val="-13"/>
          <w:sz w:val="28"/>
        </w:rPr>
        <w:t xml:space="preserve"> </w:t>
      </w:r>
      <w:r>
        <w:rPr>
          <w:sz w:val="28"/>
        </w:rPr>
        <w:t>иллюстрациями,</w:t>
      </w:r>
      <w:r>
        <w:rPr>
          <w:spacing w:val="-13"/>
          <w:sz w:val="28"/>
        </w:rPr>
        <w:t xml:space="preserve"> </w:t>
      </w:r>
      <w:r>
        <w:rPr>
          <w:sz w:val="28"/>
        </w:rPr>
        <w:t>практической</w:t>
      </w:r>
      <w:r>
        <w:rPr>
          <w:spacing w:val="-12"/>
          <w:sz w:val="28"/>
        </w:rPr>
        <w:t xml:space="preserve"> </w:t>
      </w:r>
      <w:r>
        <w:rPr>
          <w:sz w:val="28"/>
        </w:rPr>
        <w:t>деятельностью</w:t>
      </w:r>
      <w:r>
        <w:rPr>
          <w:spacing w:val="-13"/>
          <w:sz w:val="28"/>
        </w:rPr>
        <w:t xml:space="preserve"> </w:t>
      </w:r>
      <w:r>
        <w:rPr>
          <w:sz w:val="28"/>
        </w:rPr>
        <w:t>в</w:t>
      </w:r>
      <w:r>
        <w:rPr>
          <w:spacing w:val="-13"/>
          <w:sz w:val="28"/>
        </w:rPr>
        <w:t xml:space="preserve"> </w:t>
      </w:r>
      <w:r>
        <w:rPr>
          <w:sz w:val="28"/>
        </w:rPr>
        <w:t>процессе</w:t>
      </w:r>
      <w:r>
        <w:rPr>
          <w:spacing w:val="-12"/>
          <w:sz w:val="28"/>
        </w:rPr>
        <w:t xml:space="preserve"> </w:t>
      </w:r>
      <w:r>
        <w:rPr>
          <w:sz w:val="28"/>
        </w:rPr>
        <w:t>решения</w:t>
      </w:r>
      <w:r>
        <w:rPr>
          <w:spacing w:val="-12"/>
          <w:sz w:val="28"/>
        </w:rPr>
        <w:t xml:space="preserve"> </w:t>
      </w:r>
      <w:r>
        <w:rPr>
          <w:sz w:val="28"/>
        </w:rPr>
        <w:t>учебн</w:t>
      </w:r>
      <w:proofErr w:type="gramStart"/>
      <w:r>
        <w:rPr>
          <w:sz w:val="28"/>
        </w:rPr>
        <w:t>о-</w:t>
      </w:r>
      <w:proofErr w:type="gramEnd"/>
      <w:r>
        <w:rPr>
          <w:sz w:val="28"/>
        </w:rPr>
        <w:t xml:space="preserve"> познавательных задач, в совместной деятельности друг с другом в процессе решения проблемных ситуаций и т.п.;</w:t>
      </w:r>
    </w:p>
    <w:p w:rsidR="001F31CB" w:rsidRDefault="000D73B3">
      <w:pPr>
        <w:pStyle w:val="a5"/>
        <w:numPr>
          <w:ilvl w:val="0"/>
          <w:numId w:val="38"/>
        </w:numPr>
        <w:tabs>
          <w:tab w:val="left" w:pos="1198"/>
        </w:tabs>
        <w:ind w:right="149" w:firstLine="708"/>
        <w:rPr>
          <w:sz w:val="28"/>
        </w:rPr>
      </w:pPr>
      <w:r>
        <w:rPr>
          <w:sz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F31CB" w:rsidRDefault="000D73B3">
      <w:pPr>
        <w:pStyle w:val="a5"/>
        <w:numPr>
          <w:ilvl w:val="0"/>
          <w:numId w:val="38"/>
        </w:numPr>
        <w:tabs>
          <w:tab w:val="left" w:pos="1198"/>
        </w:tabs>
        <w:ind w:right="142" w:firstLine="708"/>
        <w:rPr>
          <w:sz w:val="28"/>
        </w:rPr>
      </w:pPr>
      <w:r>
        <w:rPr>
          <w:sz w:val="28"/>
        </w:rPr>
        <w:t>постепенного усложнения содержания предмета: расширение характеристик предмета познания, преемственность изучаемых тем.</w:t>
      </w:r>
    </w:p>
    <w:p w:rsidR="001F31CB" w:rsidRDefault="000D73B3">
      <w:pPr>
        <w:pStyle w:val="a3"/>
        <w:ind w:right="134"/>
      </w:pPr>
      <w:r>
        <w:t>Основное</w:t>
      </w:r>
      <w:r>
        <w:rPr>
          <w:spacing w:val="-3"/>
        </w:rPr>
        <w:t xml:space="preserve"> </w:t>
      </w:r>
      <w:r>
        <w:t>внимание</w:t>
      </w:r>
      <w:r>
        <w:rPr>
          <w:spacing w:val="-6"/>
        </w:rPr>
        <w:t xml:space="preserve"> </w:t>
      </w:r>
      <w:r>
        <w:t>при</w:t>
      </w:r>
      <w:r>
        <w:rPr>
          <w:spacing w:val="-3"/>
        </w:rPr>
        <w:t xml:space="preserve"> </w:t>
      </w:r>
      <w:r>
        <w:t>изучении</w:t>
      </w:r>
      <w:r>
        <w:rPr>
          <w:spacing w:val="-3"/>
        </w:rPr>
        <w:t xml:space="preserve"> </w:t>
      </w:r>
      <w:r>
        <w:t>курса «Мир</w:t>
      </w:r>
      <w:r>
        <w:rPr>
          <w:spacing w:val="-5"/>
        </w:rPr>
        <w:t xml:space="preserve"> </w:t>
      </w:r>
      <w:r>
        <w:t>природы</w:t>
      </w:r>
      <w:r>
        <w:rPr>
          <w:spacing w:val="-3"/>
        </w:rPr>
        <w:t xml:space="preserve"> </w:t>
      </w:r>
      <w:r>
        <w:t>и</w:t>
      </w:r>
      <w:r>
        <w:rPr>
          <w:spacing w:val="-5"/>
        </w:rPr>
        <w:t xml:space="preserve"> </w:t>
      </w:r>
      <w:r>
        <w:t>человека»</w:t>
      </w:r>
      <w:r>
        <w:rPr>
          <w:spacing w:val="-4"/>
        </w:rPr>
        <w:t xml:space="preserve"> </w:t>
      </w:r>
      <w:r>
        <w:t>уделено формированию</w:t>
      </w:r>
      <w:r>
        <w:rPr>
          <w:spacing w:val="40"/>
        </w:rPr>
        <w:t xml:space="preserve"> </w:t>
      </w:r>
      <w:r>
        <w:t>представлений об окружающем мире: живой и неживой природе, человеке,</w:t>
      </w:r>
      <w:r>
        <w:rPr>
          <w:spacing w:val="-15"/>
        </w:rPr>
        <w:t xml:space="preserve"> </w:t>
      </w:r>
      <w:r>
        <w:t>месте</w:t>
      </w:r>
      <w:r>
        <w:rPr>
          <w:spacing w:val="-15"/>
        </w:rPr>
        <w:t xml:space="preserve"> </w:t>
      </w:r>
      <w:r>
        <w:t>человека</w:t>
      </w:r>
      <w:r>
        <w:rPr>
          <w:spacing w:val="-14"/>
        </w:rPr>
        <w:t xml:space="preserve"> </w:t>
      </w:r>
      <w:r>
        <w:t>в</w:t>
      </w:r>
      <w:r>
        <w:rPr>
          <w:spacing w:val="-15"/>
        </w:rPr>
        <w:t xml:space="preserve"> </w:t>
      </w:r>
      <w:r>
        <w:t>природе,</w:t>
      </w:r>
      <w:r>
        <w:rPr>
          <w:spacing w:val="-15"/>
        </w:rPr>
        <w:t xml:space="preserve"> </w:t>
      </w:r>
      <w:r>
        <w:t>взаимосвязях</w:t>
      </w:r>
      <w:r>
        <w:rPr>
          <w:spacing w:val="-13"/>
        </w:rPr>
        <w:t xml:space="preserve"> </w:t>
      </w:r>
      <w:r>
        <w:t>человека</w:t>
      </w:r>
      <w:r>
        <w:rPr>
          <w:spacing w:val="-14"/>
        </w:rPr>
        <w:t xml:space="preserve"> </w:t>
      </w:r>
      <w:r>
        <w:t>и</w:t>
      </w:r>
      <w:r>
        <w:rPr>
          <w:spacing w:val="-14"/>
        </w:rPr>
        <w:t xml:space="preserve"> </w:t>
      </w:r>
      <w:r>
        <w:t>общества</w:t>
      </w:r>
      <w:r>
        <w:rPr>
          <w:spacing w:val="-14"/>
        </w:rPr>
        <w:t xml:space="preserve"> </w:t>
      </w:r>
      <w:r>
        <w:t>с</w:t>
      </w:r>
      <w:r>
        <w:rPr>
          <w:spacing w:val="-14"/>
        </w:rPr>
        <w:t xml:space="preserve"> </w:t>
      </w:r>
      <w:r>
        <w:t>природой. Практическая направленность учебного предмета реализуется через развитие способности</w:t>
      </w:r>
      <w:r>
        <w:rPr>
          <w:spacing w:val="-18"/>
        </w:rPr>
        <w:t xml:space="preserve"> </w:t>
      </w:r>
      <w:r>
        <w:t>к</w:t>
      </w:r>
      <w:r>
        <w:rPr>
          <w:spacing w:val="-17"/>
        </w:rPr>
        <w:t xml:space="preserve"> </w:t>
      </w:r>
      <w:r>
        <w:t>использованию</w:t>
      </w:r>
      <w:r>
        <w:rPr>
          <w:spacing w:val="-18"/>
        </w:rPr>
        <w:t xml:space="preserve"> </w:t>
      </w:r>
      <w:r>
        <w:t>знаний</w:t>
      </w:r>
      <w:r>
        <w:rPr>
          <w:spacing w:val="-17"/>
        </w:rPr>
        <w:t xml:space="preserve"> </w:t>
      </w:r>
      <w:r>
        <w:t>о</w:t>
      </w:r>
      <w:r>
        <w:rPr>
          <w:spacing w:val="-18"/>
        </w:rPr>
        <w:t xml:space="preserve"> </w:t>
      </w:r>
      <w:r>
        <w:t>живой</w:t>
      </w:r>
      <w:r>
        <w:rPr>
          <w:spacing w:val="-17"/>
        </w:rPr>
        <w:t xml:space="preserve"> </w:t>
      </w:r>
      <w:r>
        <w:t>и</w:t>
      </w:r>
      <w:r>
        <w:rPr>
          <w:spacing w:val="-18"/>
        </w:rPr>
        <w:t xml:space="preserve"> </w:t>
      </w:r>
      <w:r>
        <w:t>неживой</w:t>
      </w:r>
      <w:r>
        <w:rPr>
          <w:spacing w:val="-17"/>
        </w:rPr>
        <w:t xml:space="preserve"> </w:t>
      </w:r>
      <w:r>
        <w:t>природе,</w:t>
      </w:r>
      <w:r>
        <w:rPr>
          <w:spacing w:val="-18"/>
        </w:rPr>
        <w:t xml:space="preserve"> </w:t>
      </w:r>
      <w:r>
        <w:t>об</w:t>
      </w:r>
      <w:r>
        <w:rPr>
          <w:spacing w:val="-17"/>
        </w:rPr>
        <w:t xml:space="preserve"> </w:t>
      </w:r>
      <w:r>
        <w:t>особенностях человека как биосоциального существа для ос</w:t>
      </w:r>
      <w:r w:rsidR="001346EE">
        <w:t>мысленной и самостоятельной ор</w:t>
      </w:r>
      <w:r>
        <w:t>ганизации безопасной жизни в конкретных условиях.</w:t>
      </w:r>
    </w:p>
    <w:p w:rsidR="001F31CB" w:rsidRDefault="000D73B3">
      <w:pPr>
        <w:pStyle w:val="a3"/>
        <w:ind w:right="138"/>
      </w:pPr>
      <w:r>
        <w:t>Структура курса представлена следующими разделами: «Сезонные изменения»,</w:t>
      </w:r>
      <w:r>
        <w:rPr>
          <w:spacing w:val="80"/>
          <w:w w:val="150"/>
        </w:rPr>
        <w:t xml:space="preserve"> </w:t>
      </w:r>
      <w:r>
        <w:t>«Неживая</w:t>
      </w:r>
      <w:r>
        <w:rPr>
          <w:spacing w:val="80"/>
          <w:w w:val="150"/>
        </w:rPr>
        <w:t xml:space="preserve"> </w:t>
      </w:r>
      <w:r>
        <w:t>природа»,</w:t>
      </w:r>
      <w:r>
        <w:rPr>
          <w:spacing w:val="80"/>
          <w:w w:val="150"/>
        </w:rPr>
        <w:t xml:space="preserve"> </w:t>
      </w:r>
      <w:r>
        <w:t>«Живая</w:t>
      </w:r>
      <w:r>
        <w:rPr>
          <w:spacing w:val="80"/>
          <w:w w:val="150"/>
        </w:rPr>
        <w:t xml:space="preserve"> </w:t>
      </w:r>
      <w:r>
        <w:t>природа</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человек)»,</w:t>
      </w:r>
    </w:p>
    <w:p w:rsidR="001F31CB" w:rsidRDefault="000D73B3">
      <w:pPr>
        <w:pStyle w:val="a3"/>
        <w:spacing w:line="321" w:lineRule="exact"/>
        <w:ind w:firstLine="0"/>
      </w:pPr>
      <w:r>
        <w:t>«Безопасное</w:t>
      </w:r>
      <w:r>
        <w:rPr>
          <w:spacing w:val="-5"/>
        </w:rPr>
        <w:t xml:space="preserve"> </w:t>
      </w:r>
      <w:r>
        <w:rPr>
          <w:spacing w:val="-2"/>
        </w:rPr>
        <w:t>поведение».</w:t>
      </w:r>
    </w:p>
    <w:p w:rsidR="001F31CB" w:rsidRDefault="000D73B3">
      <w:pPr>
        <w:pStyle w:val="a3"/>
        <w:ind w:right="147"/>
      </w:pPr>
      <w:r>
        <w:t>Повышение эффективности усвоения учебного содержания требует организации</w:t>
      </w:r>
      <w:r>
        <w:rPr>
          <w:spacing w:val="-1"/>
        </w:rPr>
        <w:t xml:space="preserve"> </w:t>
      </w:r>
      <w:r>
        <w:t>большого количества</w:t>
      </w:r>
      <w:r>
        <w:rPr>
          <w:spacing w:val="-1"/>
        </w:rPr>
        <w:t xml:space="preserve"> </w:t>
      </w:r>
      <w:r>
        <w:t>наблюдений,</w:t>
      </w:r>
      <w:r>
        <w:rPr>
          <w:spacing w:val="-2"/>
        </w:rPr>
        <w:t xml:space="preserve"> </w:t>
      </w:r>
      <w:r>
        <w:t>упражнений,</w:t>
      </w:r>
      <w:r>
        <w:rPr>
          <w:spacing w:val="-2"/>
        </w:rPr>
        <w:t xml:space="preserve"> </w:t>
      </w:r>
      <w:r>
        <w:t>практических</w:t>
      </w:r>
      <w:r>
        <w:rPr>
          <w:spacing w:val="-3"/>
        </w:rPr>
        <w:t xml:space="preserve"> </w:t>
      </w:r>
      <w:r>
        <w:t xml:space="preserve">работ, </w:t>
      </w:r>
      <w:r>
        <w:lastRenderedPageBreak/>
        <w:t>игр,</w:t>
      </w:r>
      <w:r>
        <w:rPr>
          <w:spacing w:val="-9"/>
        </w:rPr>
        <w:t xml:space="preserve"> </w:t>
      </w:r>
      <w:r>
        <w:t>экскурсий</w:t>
      </w:r>
      <w:r>
        <w:rPr>
          <w:spacing w:val="-10"/>
        </w:rPr>
        <w:t xml:space="preserve"> </w:t>
      </w:r>
      <w:r>
        <w:t>для</w:t>
      </w:r>
      <w:r>
        <w:rPr>
          <w:spacing w:val="-10"/>
        </w:rPr>
        <w:t xml:space="preserve"> </w:t>
      </w:r>
      <w:r>
        <w:t>ознакомления</w:t>
      </w:r>
      <w:r>
        <w:rPr>
          <w:spacing w:val="40"/>
        </w:rPr>
        <w:t xml:space="preserve"> </w:t>
      </w:r>
      <w:r>
        <w:t>и</w:t>
      </w:r>
      <w:r>
        <w:rPr>
          <w:spacing w:val="-10"/>
        </w:rPr>
        <w:t xml:space="preserve"> </w:t>
      </w:r>
      <w:r>
        <w:t>накопления</w:t>
      </w:r>
      <w:r>
        <w:rPr>
          <w:spacing w:val="-10"/>
        </w:rPr>
        <w:t xml:space="preserve"> </w:t>
      </w:r>
      <w:r>
        <w:t>опыта</w:t>
      </w:r>
      <w:r>
        <w:rPr>
          <w:spacing w:val="-9"/>
        </w:rPr>
        <w:t xml:space="preserve"> </w:t>
      </w:r>
      <w:r>
        <w:t>первичного</w:t>
      </w:r>
      <w:r>
        <w:rPr>
          <w:spacing w:val="-8"/>
        </w:rPr>
        <w:t xml:space="preserve"> </w:t>
      </w:r>
      <w:r>
        <w:t>взаимодействия с изучаемыми объектами и явлениями.</w:t>
      </w:r>
    </w:p>
    <w:p w:rsidR="001F31CB" w:rsidRDefault="000D73B3">
      <w:pPr>
        <w:spacing w:before="1"/>
        <w:ind w:left="4173"/>
        <w:jc w:val="both"/>
        <w:rPr>
          <w:b/>
          <w:i/>
          <w:sz w:val="28"/>
        </w:rPr>
      </w:pPr>
      <w:r>
        <w:rPr>
          <w:b/>
          <w:i/>
          <w:sz w:val="28"/>
          <w:u w:val="single"/>
        </w:rPr>
        <w:t>Сезонные</w:t>
      </w:r>
      <w:r>
        <w:rPr>
          <w:b/>
          <w:i/>
          <w:spacing w:val="-10"/>
          <w:sz w:val="28"/>
          <w:u w:val="single"/>
        </w:rPr>
        <w:t xml:space="preserve"> </w:t>
      </w:r>
      <w:r>
        <w:rPr>
          <w:b/>
          <w:i/>
          <w:spacing w:val="-2"/>
          <w:sz w:val="28"/>
          <w:u w:val="single"/>
        </w:rPr>
        <w:t>изменения</w:t>
      </w:r>
    </w:p>
    <w:p w:rsidR="001F31CB" w:rsidRDefault="000D73B3">
      <w:pPr>
        <w:pStyle w:val="a3"/>
        <w:spacing w:before="74"/>
        <w:ind w:right="144"/>
      </w:pPr>
      <w:r>
        <w:rPr>
          <w:i/>
        </w:rPr>
        <w:t xml:space="preserve">Временные изменения. </w:t>
      </w:r>
      <w:r>
        <w:t>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1F31CB" w:rsidRDefault="000D73B3">
      <w:pPr>
        <w:pStyle w:val="a3"/>
        <w:spacing w:before="2"/>
        <w:ind w:right="144"/>
      </w:pPr>
      <w:r>
        <w:rPr>
          <w:i/>
        </w:rPr>
        <w:t>Времена года</w:t>
      </w:r>
      <w:r>
        <w:t>: Осень. Зима.</w:t>
      </w:r>
      <w:r>
        <w:rPr>
          <w:spacing w:val="40"/>
        </w:rPr>
        <w:t xml:space="preserve"> </w:t>
      </w:r>
      <w:r>
        <w:t>Весна. Лето. Основные признаки каждого времени года (изменения в неживой природе, жизни растений, животных и человека)</w:t>
      </w:r>
      <w:r>
        <w:rPr>
          <w:spacing w:val="-3"/>
        </w:rPr>
        <w:t xml:space="preserve"> </w:t>
      </w:r>
      <w:r>
        <w:t>Месяцы</w:t>
      </w:r>
      <w:r>
        <w:rPr>
          <w:spacing w:val="-5"/>
        </w:rPr>
        <w:t xml:space="preserve"> </w:t>
      </w:r>
      <w:r>
        <w:t>осенние,</w:t>
      </w:r>
      <w:r>
        <w:rPr>
          <w:spacing w:val="-4"/>
        </w:rPr>
        <w:t xml:space="preserve"> </w:t>
      </w:r>
      <w:r>
        <w:t>зимние,</w:t>
      </w:r>
      <w:r>
        <w:rPr>
          <w:spacing w:val="-4"/>
        </w:rPr>
        <w:t xml:space="preserve"> </w:t>
      </w:r>
      <w:r>
        <w:t>весенние,</w:t>
      </w:r>
      <w:r>
        <w:rPr>
          <w:spacing w:val="-4"/>
        </w:rPr>
        <w:t xml:space="preserve"> </w:t>
      </w:r>
      <w:r>
        <w:t>летние.</w:t>
      </w:r>
      <w:r>
        <w:rPr>
          <w:spacing w:val="-4"/>
        </w:rPr>
        <w:t xml:space="preserve"> </w:t>
      </w:r>
      <w:r>
        <w:t>Порядок</w:t>
      </w:r>
      <w:r>
        <w:rPr>
          <w:spacing w:val="-3"/>
        </w:rPr>
        <w:t xml:space="preserve"> </w:t>
      </w:r>
      <w:r>
        <w:t>месяцев</w:t>
      </w:r>
      <w:r>
        <w:rPr>
          <w:spacing w:val="-4"/>
        </w:rPr>
        <w:t xml:space="preserve"> </w:t>
      </w:r>
      <w:r>
        <w:t>в</w:t>
      </w:r>
      <w:r>
        <w:rPr>
          <w:spacing w:val="-4"/>
        </w:rPr>
        <w:t xml:space="preserve"> </w:t>
      </w:r>
      <w:r>
        <w:t>сезоне;</w:t>
      </w:r>
      <w:r>
        <w:rPr>
          <w:spacing w:val="-2"/>
        </w:rPr>
        <w:t xml:space="preserve"> </w:t>
      </w:r>
      <w:r>
        <w:t>в году, начиная с января. Календарь</w:t>
      </w:r>
    </w:p>
    <w:p w:rsidR="001F31CB" w:rsidRDefault="000D73B3">
      <w:pPr>
        <w:pStyle w:val="a3"/>
        <w:spacing w:before="1"/>
        <w:ind w:right="136"/>
      </w:pPr>
      <w:r>
        <w:rPr>
          <w:color w:val="000009"/>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1F31CB" w:rsidRDefault="000D73B3">
      <w:pPr>
        <w:pStyle w:val="3"/>
        <w:spacing w:line="321" w:lineRule="exact"/>
      </w:pPr>
      <w:r>
        <w:t>Сезонные</w:t>
      </w:r>
      <w:r>
        <w:rPr>
          <w:spacing w:val="-12"/>
        </w:rPr>
        <w:t xml:space="preserve"> </w:t>
      </w:r>
      <w:r>
        <w:t>изменения</w:t>
      </w:r>
      <w:r>
        <w:rPr>
          <w:spacing w:val="-12"/>
        </w:rPr>
        <w:t xml:space="preserve"> </w:t>
      </w:r>
      <w:r>
        <w:t>в</w:t>
      </w:r>
      <w:r>
        <w:rPr>
          <w:spacing w:val="-12"/>
        </w:rPr>
        <w:t xml:space="preserve"> </w:t>
      </w:r>
      <w:r>
        <w:t>неживой</w:t>
      </w:r>
      <w:r>
        <w:rPr>
          <w:spacing w:val="-11"/>
        </w:rPr>
        <w:t xml:space="preserve"> </w:t>
      </w:r>
      <w:r>
        <w:rPr>
          <w:spacing w:val="-2"/>
        </w:rPr>
        <w:t>природе</w:t>
      </w:r>
    </w:p>
    <w:p w:rsidR="001F31CB" w:rsidRDefault="000D73B3">
      <w:pPr>
        <w:pStyle w:val="a3"/>
        <w:spacing w:before="2"/>
        <w:ind w:right="137" w:firstLine="777"/>
      </w:pPr>
      <w:proofErr w:type="gramStart"/>
      <w:r>
        <w:t>Изменения,</w:t>
      </w:r>
      <w:r>
        <w:rPr>
          <w:spacing w:val="-14"/>
        </w:rPr>
        <w:t xml:space="preserve"> </w:t>
      </w:r>
      <w:r>
        <w:t>происходящие</w:t>
      </w:r>
      <w:r>
        <w:rPr>
          <w:spacing w:val="-14"/>
        </w:rPr>
        <w:t xml:space="preserve"> </w:t>
      </w:r>
      <w:r>
        <w:t>в</w:t>
      </w:r>
      <w:r>
        <w:rPr>
          <w:spacing w:val="-15"/>
        </w:rPr>
        <w:t xml:space="preserve"> </w:t>
      </w:r>
      <w:r>
        <w:t>природе</w:t>
      </w:r>
      <w:r>
        <w:rPr>
          <w:spacing w:val="-14"/>
        </w:rPr>
        <w:t xml:space="preserve"> </w:t>
      </w:r>
      <w:r>
        <w:t>в</w:t>
      </w:r>
      <w:r>
        <w:rPr>
          <w:spacing w:val="-17"/>
        </w:rPr>
        <w:t xml:space="preserve"> </w:t>
      </w:r>
      <w:r>
        <w:t>разное</w:t>
      </w:r>
      <w:r>
        <w:rPr>
          <w:spacing w:val="-14"/>
        </w:rPr>
        <w:t xml:space="preserve"> </w:t>
      </w:r>
      <w:r>
        <w:t>время</w:t>
      </w:r>
      <w:r>
        <w:rPr>
          <w:spacing w:val="-14"/>
        </w:rPr>
        <w:t xml:space="preserve"> </w:t>
      </w:r>
      <w:r>
        <w:t>года,</w:t>
      </w:r>
      <w:r>
        <w:rPr>
          <w:spacing w:val="-14"/>
        </w:rPr>
        <w:t xml:space="preserve"> </w:t>
      </w:r>
      <w:r>
        <w:t>с</w:t>
      </w:r>
      <w:r>
        <w:rPr>
          <w:spacing w:val="-16"/>
        </w:rPr>
        <w:t xml:space="preserve"> </w:t>
      </w:r>
      <w:r>
        <w:t>постепенным</w:t>
      </w:r>
      <w:r>
        <w:rPr>
          <w:spacing w:val="-17"/>
        </w:rPr>
        <w:t xml:space="preserve"> </w:t>
      </w:r>
      <w:r>
        <w:t>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t xml:space="preserve"> </w:t>
      </w:r>
      <w:proofErr w:type="gramStart"/>
      <w:r>
        <w:t>солнце</w:t>
      </w:r>
      <w:r>
        <w:rPr>
          <w:spacing w:val="-5"/>
        </w:rPr>
        <w:t xml:space="preserve"> </w:t>
      </w:r>
      <w:r>
        <w:t>(яркое</w:t>
      </w:r>
      <w:r>
        <w:rPr>
          <w:spacing w:val="-6"/>
        </w:rPr>
        <w:t xml:space="preserve"> </w:t>
      </w:r>
      <w:r>
        <w:t>–</w:t>
      </w:r>
      <w:r>
        <w:rPr>
          <w:spacing w:val="-4"/>
        </w:rPr>
        <w:t xml:space="preserve"> </w:t>
      </w:r>
      <w:r>
        <w:t>тусклое,</w:t>
      </w:r>
      <w:r>
        <w:rPr>
          <w:spacing w:val="-6"/>
        </w:rPr>
        <w:t xml:space="preserve"> </w:t>
      </w:r>
      <w:r>
        <w:t>большое</w:t>
      </w:r>
      <w:r>
        <w:rPr>
          <w:spacing w:val="-7"/>
        </w:rPr>
        <w:t xml:space="preserve"> </w:t>
      </w:r>
      <w:r>
        <w:t>–</w:t>
      </w:r>
      <w:r>
        <w:rPr>
          <w:spacing w:val="-3"/>
        </w:rPr>
        <w:t xml:space="preserve"> </w:t>
      </w:r>
      <w:r>
        <w:t>маленькое,</w:t>
      </w:r>
      <w:r>
        <w:rPr>
          <w:spacing w:val="-6"/>
        </w:rPr>
        <w:t xml:space="preserve"> </w:t>
      </w:r>
      <w:r>
        <w:t>греет,</w:t>
      </w:r>
      <w:r>
        <w:rPr>
          <w:spacing w:val="-6"/>
        </w:rPr>
        <w:t xml:space="preserve"> </w:t>
      </w:r>
      <w:r>
        <w:t>светит)</w:t>
      </w:r>
      <w:r>
        <w:rPr>
          <w:spacing w:val="-6"/>
        </w:rPr>
        <w:t xml:space="preserve"> </w:t>
      </w:r>
      <w:r>
        <w:t>облака</w:t>
      </w:r>
      <w:r>
        <w:rPr>
          <w:spacing w:val="-5"/>
        </w:rPr>
        <w:t xml:space="preserve"> </w:t>
      </w:r>
      <w:r>
        <w:t>(облака,</w:t>
      </w:r>
      <w:r>
        <w:rPr>
          <w:spacing w:val="-6"/>
        </w:rPr>
        <w:t xml:space="preserve"> </w:t>
      </w:r>
      <w:r>
        <w:t>тучи, гроза), состояние водоемов (ручьи, лужи, покрылись льдом, теплая - холодная вода), почвы (сухая - влажная – заморозки).</w:t>
      </w:r>
      <w:proofErr w:type="gramEnd"/>
    </w:p>
    <w:p w:rsidR="001F31CB" w:rsidRDefault="000D73B3">
      <w:pPr>
        <w:pStyle w:val="a3"/>
        <w:spacing w:line="322" w:lineRule="exact"/>
        <w:ind w:left="849" w:firstLine="0"/>
      </w:pPr>
      <w:r>
        <w:t>Солнце</w:t>
      </w:r>
      <w:r>
        <w:rPr>
          <w:spacing w:val="-20"/>
        </w:rPr>
        <w:t xml:space="preserve"> </w:t>
      </w:r>
      <w:r>
        <w:t>и</w:t>
      </w:r>
      <w:r>
        <w:rPr>
          <w:spacing w:val="-18"/>
        </w:rPr>
        <w:t xml:space="preserve"> </w:t>
      </w:r>
      <w:r>
        <w:t>изменения</w:t>
      </w:r>
      <w:r>
        <w:rPr>
          <w:spacing w:val="-20"/>
        </w:rPr>
        <w:t xml:space="preserve"> </w:t>
      </w:r>
      <w:r>
        <w:t>в</w:t>
      </w:r>
      <w:r>
        <w:rPr>
          <w:spacing w:val="-18"/>
        </w:rPr>
        <w:t xml:space="preserve"> </w:t>
      </w:r>
      <w:r>
        <w:t>неживой</w:t>
      </w:r>
      <w:r>
        <w:rPr>
          <w:spacing w:val="-1"/>
        </w:rPr>
        <w:t xml:space="preserve"> </w:t>
      </w:r>
      <w:r>
        <w:t>и</w:t>
      </w:r>
      <w:r>
        <w:rPr>
          <w:spacing w:val="-18"/>
        </w:rPr>
        <w:t xml:space="preserve"> </w:t>
      </w:r>
      <w:r>
        <w:t>живой</w:t>
      </w:r>
      <w:r>
        <w:rPr>
          <w:spacing w:val="18"/>
        </w:rPr>
        <w:t xml:space="preserve"> </w:t>
      </w:r>
      <w:r>
        <w:t>природе.</w:t>
      </w:r>
      <w:r>
        <w:rPr>
          <w:spacing w:val="-18"/>
        </w:rPr>
        <w:t xml:space="preserve"> </w:t>
      </w:r>
      <w:r>
        <w:t>Долгота</w:t>
      </w:r>
      <w:r>
        <w:rPr>
          <w:spacing w:val="-18"/>
        </w:rPr>
        <w:t xml:space="preserve"> </w:t>
      </w:r>
      <w:r>
        <w:t>дня</w:t>
      </w:r>
      <w:r>
        <w:rPr>
          <w:spacing w:val="-17"/>
        </w:rPr>
        <w:t xml:space="preserve"> </w:t>
      </w:r>
      <w:r>
        <w:t>зимой</w:t>
      </w:r>
      <w:r>
        <w:rPr>
          <w:spacing w:val="-18"/>
        </w:rPr>
        <w:t xml:space="preserve"> </w:t>
      </w:r>
      <w:r>
        <w:t>и</w:t>
      </w:r>
      <w:r>
        <w:rPr>
          <w:spacing w:val="-17"/>
        </w:rPr>
        <w:t xml:space="preserve"> </w:t>
      </w:r>
      <w:r>
        <w:rPr>
          <w:spacing w:val="-2"/>
        </w:rPr>
        <w:t>летом.</w:t>
      </w:r>
    </w:p>
    <w:p w:rsidR="001F31CB" w:rsidRDefault="000D73B3">
      <w:pPr>
        <w:pStyle w:val="3"/>
        <w:spacing w:line="322" w:lineRule="exact"/>
      </w:pPr>
      <w:r>
        <w:t>Растения</w:t>
      </w:r>
      <w:r>
        <w:rPr>
          <w:spacing w:val="-9"/>
        </w:rPr>
        <w:t xml:space="preserve"> </w:t>
      </w:r>
      <w:r>
        <w:t>и</w:t>
      </w:r>
      <w:r>
        <w:rPr>
          <w:spacing w:val="-8"/>
        </w:rPr>
        <w:t xml:space="preserve"> </w:t>
      </w:r>
      <w:r>
        <w:t>животные</w:t>
      </w:r>
      <w:r>
        <w:rPr>
          <w:spacing w:val="-8"/>
        </w:rPr>
        <w:t xml:space="preserve"> </w:t>
      </w:r>
      <w:r>
        <w:t>в</w:t>
      </w:r>
      <w:r>
        <w:rPr>
          <w:spacing w:val="-9"/>
        </w:rPr>
        <w:t xml:space="preserve"> </w:t>
      </w:r>
      <w:r>
        <w:t>разное</w:t>
      </w:r>
      <w:r>
        <w:rPr>
          <w:spacing w:val="-8"/>
        </w:rPr>
        <w:t xml:space="preserve"> </w:t>
      </w:r>
      <w:r>
        <w:t>время</w:t>
      </w:r>
      <w:r>
        <w:rPr>
          <w:spacing w:val="-11"/>
        </w:rPr>
        <w:t xml:space="preserve"> </w:t>
      </w:r>
      <w:r>
        <w:rPr>
          <w:spacing w:val="-4"/>
        </w:rPr>
        <w:t>года</w:t>
      </w:r>
    </w:p>
    <w:p w:rsidR="001F31CB" w:rsidRDefault="000D73B3">
      <w:pPr>
        <w:pStyle w:val="a3"/>
        <w:ind w:right="143"/>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F31CB" w:rsidRDefault="000D73B3">
      <w:pPr>
        <w:pStyle w:val="a3"/>
        <w:spacing w:before="1"/>
        <w:ind w:right="146"/>
      </w:pPr>
      <w:r>
        <w:t>Сад, огород. Поле, лес в разное время года. Домашние и дикие животные в разное время года.</w:t>
      </w:r>
    </w:p>
    <w:p w:rsidR="001F31CB" w:rsidRDefault="000D73B3">
      <w:pPr>
        <w:pStyle w:val="3"/>
        <w:spacing w:line="321" w:lineRule="exact"/>
      </w:pPr>
      <w:r>
        <w:t>Одежда</w:t>
      </w:r>
      <w:r>
        <w:rPr>
          <w:spacing w:val="-6"/>
        </w:rPr>
        <w:t xml:space="preserve"> </w:t>
      </w:r>
      <w:r>
        <w:t>людей,</w:t>
      </w:r>
      <w:r>
        <w:rPr>
          <w:spacing w:val="-7"/>
        </w:rPr>
        <w:t xml:space="preserve"> </w:t>
      </w:r>
      <w:r>
        <w:t>игры</w:t>
      </w:r>
      <w:r>
        <w:rPr>
          <w:spacing w:val="-6"/>
        </w:rPr>
        <w:t xml:space="preserve"> </w:t>
      </w:r>
      <w:r>
        <w:t>детей,</w:t>
      </w:r>
      <w:r>
        <w:rPr>
          <w:spacing w:val="-10"/>
        </w:rPr>
        <w:t xml:space="preserve"> </w:t>
      </w:r>
      <w:r>
        <w:t>труд</w:t>
      </w:r>
      <w:r>
        <w:rPr>
          <w:spacing w:val="-5"/>
        </w:rPr>
        <w:t xml:space="preserve"> </w:t>
      </w:r>
      <w:r>
        <w:t>людей</w:t>
      </w:r>
      <w:r>
        <w:rPr>
          <w:spacing w:val="-4"/>
        </w:rPr>
        <w:t xml:space="preserve"> </w:t>
      </w:r>
      <w:r>
        <w:t>в</w:t>
      </w:r>
      <w:r>
        <w:rPr>
          <w:spacing w:val="-7"/>
        </w:rPr>
        <w:t xml:space="preserve"> </w:t>
      </w:r>
      <w:r>
        <w:t>разное</w:t>
      </w:r>
      <w:r>
        <w:rPr>
          <w:spacing w:val="-5"/>
        </w:rPr>
        <w:t xml:space="preserve"> </w:t>
      </w:r>
      <w:r>
        <w:t>время</w:t>
      </w:r>
      <w:r>
        <w:rPr>
          <w:spacing w:val="-5"/>
        </w:rPr>
        <w:t xml:space="preserve"> </w:t>
      </w:r>
      <w:r>
        <w:rPr>
          <w:spacing w:val="-4"/>
        </w:rPr>
        <w:t>года</w:t>
      </w:r>
    </w:p>
    <w:p w:rsidR="001F31CB" w:rsidRDefault="000D73B3">
      <w:pPr>
        <w:pStyle w:val="a3"/>
        <w:ind w:right="140"/>
      </w:pPr>
      <w:r>
        <w:rPr>
          <w:spacing w:val="-2"/>
        </w:rPr>
        <w:t>Одежда</w:t>
      </w:r>
      <w:r>
        <w:rPr>
          <w:spacing w:val="-13"/>
        </w:rPr>
        <w:t xml:space="preserve"> </w:t>
      </w:r>
      <w:r>
        <w:rPr>
          <w:spacing w:val="-2"/>
        </w:rPr>
        <w:t>людей</w:t>
      </w:r>
      <w:r>
        <w:rPr>
          <w:spacing w:val="-14"/>
        </w:rPr>
        <w:t xml:space="preserve"> </w:t>
      </w:r>
      <w:r>
        <w:rPr>
          <w:spacing w:val="-2"/>
        </w:rPr>
        <w:t>в</w:t>
      </w:r>
      <w:r>
        <w:rPr>
          <w:spacing w:val="-14"/>
        </w:rPr>
        <w:t xml:space="preserve"> </w:t>
      </w:r>
      <w:r>
        <w:rPr>
          <w:spacing w:val="-2"/>
        </w:rPr>
        <w:t>разное</w:t>
      </w:r>
      <w:r>
        <w:rPr>
          <w:spacing w:val="-13"/>
        </w:rPr>
        <w:t xml:space="preserve"> </w:t>
      </w:r>
      <w:r>
        <w:rPr>
          <w:spacing w:val="-2"/>
        </w:rPr>
        <w:t>время</w:t>
      </w:r>
      <w:r>
        <w:rPr>
          <w:spacing w:val="-15"/>
        </w:rPr>
        <w:t xml:space="preserve"> </w:t>
      </w:r>
      <w:r>
        <w:rPr>
          <w:spacing w:val="-2"/>
        </w:rPr>
        <w:t>года.</w:t>
      </w:r>
      <w:r>
        <w:rPr>
          <w:spacing w:val="-10"/>
        </w:rPr>
        <w:t xml:space="preserve"> </w:t>
      </w:r>
      <w:r>
        <w:rPr>
          <w:spacing w:val="-2"/>
        </w:rPr>
        <w:t>Одевание</w:t>
      </w:r>
      <w:r>
        <w:rPr>
          <w:spacing w:val="-15"/>
        </w:rPr>
        <w:t xml:space="preserve"> </w:t>
      </w:r>
      <w:r>
        <w:rPr>
          <w:spacing w:val="-2"/>
        </w:rPr>
        <w:t>на</w:t>
      </w:r>
      <w:r>
        <w:rPr>
          <w:spacing w:val="-15"/>
        </w:rPr>
        <w:t xml:space="preserve"> </w:t>
      </w:r>
      <w:r>
        <w:rPr>
          <w:spacing w:val="-2"/>
        </w:rPr>
        <w:t>прогулку.</w:t>
      </w:r>
      <w:r>
        <w:rPr>
          <w:spacing w:val="-13"/>
        </w:rPr>
        <w:t xml:space="preserve"> </w:t>
      </w:r>
      <w:r>
        <w:rPr>
          <w:spacing w:val="-2"/>
        </w:rPr>
        <w:t>Учет</w:t>
      </w:r>
      <w:r>
        <w:rPr>
          <w:spacing w:val="-13"/>
        </w:rPr>
        <w:t xml:space="preserve"> </w:t>
      </w:r>
      <w:r>
        <w:rPr>
          <w:spacing w:val="-2"/>
        </w:rPr>
        <w:t>времени</w:t>
      </w:r>
      <w:r>
        <w:rPr>
          <w:spacing w:val="-12"/>
        </w:rPr>
        <w:t xml:space="preserve"> </w:t>
      </w:r>
      <w:r>
        <w:rPr>
          <w:spacing w:val="-2"/>
        </w:rPr>
        <w:t xml:space="preserve">года, </w:t>
      </w:r>
      <w:r>
        <w:t>погоды, предполагаемых занятий (игры, наблюдения, спортивные занятия).</w:t>
      </w:r>
    </w:p>
    <w:p w:rsidR="001F31CB" w:rsidRDefault="000D73B3">
      <w:pPr>
        <w:pStyle w:val="a3"/>
        <w:spacing w:line="321" w:lineRule="exact"/>
        <w:ind w:left="849" w:firstLine="0"/>
      </w:pPr>
      <w:r>
        <w:t>Игры</w:t>
      </w:r>
      <w:r>
        <w:rPr>
          <w:spacing w:val="-5"/>
        </w:rPr>
        <w:t xml:space="preserve"> </w:t>
      </w:r>
      <w:r>
        <w:t>детей</w:t>
      </w:r>
      <w:r>
        <w:rPr>
          <w:spacing w:val="-2"/>
        </w:rPr>
        <w:t xml:space="preserve"> </w:t>
      </w:r>
      <w:r>
        <w:t>в</w:t>
      </w:r>
      <w:r>
        <w:rPr>
          <w:spacing w:val="-3"/>
        </w:rPr>
        <w:t xml:space="preserve"> </w:t>
      </w:r>
      <w:r>
        <w:t>разные</w:t>
      </w:r>
      <w:r>
        <w:rPr>
          <w:spacing w:val="-2"/>
        </w:rPr>
        <w:t xml:space="preserve"> </w:t>
      </w:r>
      <w:r>
        <w:t>сезоны</w:t>
      </w:r>
      <w:r>
        <w:rPr>
          <w:spacing w:val="-1"/>
        </w:rPr>
        <w:t xml:space="preserve"> </w:t>
      </w:r>
      <w:r>
        <w:rPr>
          <w:spacing w:val="-2"/>
        </w:rPr>
        <w:t>года.</w:t>
      </w:r>
    </w:p>
    <w:p w:rsidR="001F31CB" w:rsidRDefault="000D73B3">
      <w:pPr>
        <w:pStyle w:val="a3"/>
        <w:ind w:right="145"/>
      </w:pPr>
      <w:r>
        <w:t>Труд людей в сельской местности</w:t>
      </w:r>
      <w:r>
        <w:rPr>
          <w:spacing w:val="40"/>
        </w:rPr>
        <w:t xml:space="preserve"> </w:t>
      </w:r>
      <w:r>
        <w:t>и городе в разное время года. Предупреждение</w:t>
      </w:r>
      <w:r>
        <w:rPr>
          <w:spacing w:val="40"/>
        </w:rPr>
        <w:t xml:space="preserve"> </w:t>
      </w:r>
      <w:r>
        <w:t>простудных заболеваний, гриппа, травм в связи с сезонными особенностями (похолодание, гололед, жара и пр.)</w:t>
      </w:r>
    </w:p>
    <w:p w:rsidR="001F31CB" w:rsidRDefault="000D73B3">
      <w:pPr>
        <w:spacing w:before="2" w:line="322" w:lineRule="exact"/>
        <w:ind w:left="4334"/>
        <w:jc w:val="both"/>
        <w:rPr>
          <w:b/>
          <w:i/>
          <w:sz w:val="28"/>
        </w:rPr>
      </w:pPr>
      <w:r>
        <w:rPr>
          <w:b/>
          <w:i/>
          <w:sz w:val="28"/>
          <w:u w:val="single"/>
        </w:rPr>
        <w:t>Неживая</w:t>
      </w:r>
      <w:r>
        <w:rPr>
          <w:b/>
          <w:i/>
          <w:spacing w:val="-13"/>
          <w:sz w:val="28"/>
          <w:u w:val="single"/>
        </w:rPr>
        <w:t xml:space="preserve"> </w:t>
      </w:r>
      <w:r>
        <w:rPr>
          <w:b/>
          <w:i/>
          <w:spacing w:val="-2"/>
          <w:sz w:val="28"/>
          <w:u w:val="single"/>
        </w:rPr>
        <w:t>природа</w:t>
      </w:r>
    </w:p>
    <w:p w:rsidR="001F31CB" w:rsidRDefault="000D73B3">
      <w:pPr>
        <w:pStyle w:val="a3"/>
        <w:ind w:right="138"/>
      </w:pPr>
      <w:r>
        <w:rPr>
          <w:i/>
        </w:rPr>
        <w:t>Солнце,</w:t>
      </w:r>
      <w:r>
        <w:rPr>
          <w:i/>
          <w:spacing w:val="-17"/>
        </w:rPr>
        <w:t xml:space="preserve"> </w:t>
      </w:r>
      <w:r>
        <w:rPr>
          <w:i/>
        </w:rPr>
        <w:t>облака,</w:t>
      </w:r>
      <w:r>
        <w:rPr>
          <w:i/>
          <w:spacing w:val="-18"/>
        </w:rPr>
        <w:t xml:space="preserve"> </w:t>
      </w:r>
      <w:r>
        <w:rPr>
          <w:i/>
        </w:rPr>
        <w:t>луна,</w:t>
      </w:r>
      <w:r>
        <w:rPr>
          <w:i/>
          <w:spacing w:val="-17"/>
        </w:rPr>
        <w:t xml:space="preserve"> </w:t>
      </w:r>
      <w:r>
        <w:rPr>
          <w:i/>
        </w:rPr>
        <w:t>звезды.</w:t>
      </w:r>
      <w:r>
        <w:rPr>
          <w:i/>
          <w:spacing w:val="-18"/>
        </w:rPr>
        <w:t xml:space="preserve"> </w:t>
      </w:r>
      <w:r>
        <w:rPr>
          <w:i/>
        </w:rPr>
        <w:t>Воздух.</w:t>
      </w:r>
      <w:r>
        <w:rPr>
          <w:i/>
          <w:spacing w:val="-16"/>
        </w:rPr>
        <w:t xml:space="preserve"> </w:t>
      </w:r>
      <w:r>
        <w:rPr>
          <w:i/>
        </w:rPr>
        <w:t>Земля:</w:t>
      </w:r>
      <w:r>
        <w:rPr>
          <w:i/>
          <w:spacing w:val="-17"/>
        </w:rPr>
        <w:t xml:space="preserve"> </w:t>
      </w:r>
      <w:r>
        <w:rPr>
          <w:i/>
        </w:rPr>
        <w:t>песок,</w:t>
      </w:r>
      <w:r>
        <w:rPr>
          <w:i/>
          <w:spacing w:val="-17"/>
        </w:rPr>
        <w:t xml:space="preserve"> </w:t>
      </w:r>
      <w:r>
        <w:rPr>
          <w:i/>
        </w:rPr>
        <w:t>глина,</w:t>
      </w:r>
      <w:r>
        <w:rPr>
          <w:i/>
          <w:spacing w:val="-18"/>
        </w:rPr>
        <w:t xml:space="preserve"> </w:t>
      </w:r>
      <w:r>
        <w:rPr>
          <w:i/>
        </w:rPr>
        <w:t>камни</w:t>
      </w:r>
      <w:r>
        <w:t>.</w:t>
      </w:r>
      <w:r>
        <w:rPr>
          <w:spacing w:val="-17"/>
        </w:rPr>
        <w:t xml:space="preserve"> </w:t>
      </w:r>
      <w:r>
        <w:rPr>
          <w:i/>
        </w:rPr>
        <w:t>Почва.</w:t>
      </w:r>
      <w:r>
        <w:rPr>
          <w:i/>
          <w:spacing w:val="-18"/>
        </w:rPr>
        <w:t xml:space="preserve"> </w:t>
      </w:r>
      <w:r>
        <w:rPr>
          <w:i/>
        </w:rPr>
        <w:t xml:space="preserve">Вода. </w:t>
      </w:r>
      <w:r>
        <w:t>Узнавание и называние объектов неживой природы. Простейшие признаки объектов неживой природы</w:t>
      </w:r>
      <w:r>
        <w:rPr>
          <w:spacing w:val="40"/>
        </w:rPr>
        <w:t xml:space="preserve"> </w:t>
      </w:r>
      <w:r>
        <w:t xml:space="preserve">по основным параметрам: внешний вид, наиболее </w:t>
      </w:r>
      <w:r>
        <w:rPr>
          <w:spacing w:val="-2"/>
        </w:rPr>
        <w:t>существенные</w:t>
      </w:r>
      <w:r>
        <w:rPr>
          <w:spacing w:val="-7"/>
        </w:rPr>
        <w:t xml:space="preserve"> </w:t>
      </w:r>
      <w:r>
        <w:rPr>
          <w:spacing w:val="-2"/>
        </w:rPr>
        <w:t>и</w:t>
      </w:r>
      <w:r>
        <w:rPr>
          <w:spacing w:val="-4"/>
        </w:rPr>
        <w:t xml:space="preserve"> </w:t>
      </w:r>
      <w:r>
        <w:rPr>
          <w:spacing w:val="-2"/>
        </w:rPr>
        <w:t>заметные</w:t>
      </w:r>
      <w:r>
        <w:rPr>
          <w:spacing w:val="-5"/>
        </w:rPr>
        <w:t xml:space="preserve"> </w:t>
      </w:r>
      <w:r>
        <w:rPr>
          <w:spacing w:val="-2"/>
        </w:rPr>
        <w:t>свойства</w:t>
      </w:r>
      <w:r>
        <w:rPr>
          <w:spacing w:val="-5"/>
        </w:rPr>
        <w:t xml:space="preserve"> </w:t>
      </w:r>
      <w:r>
        <w:rPr>
          <w:spacing w:val="-2"/>
        </w:rPr>
        <w:t>(выделяемые</w:t>
      </w:r>
      <w:r>
        <w:rPr>
          <w:spacing w:val="-5"/>
        </w:rPr>
        <w:t xml:space="preserve"> </w:t>
      </w:r>
      <w:r>
        <w:rPr>
          <w:spacing w:val="-2"/>
        </w:rPr>
        <w:t>при</w:t>
      </w:r>
      <w:r>
        <w:rPr>
          <w:spacing w:val="-7"/>
        </w:rPr>
        <w:t xml:space="preserve"> </w:t>
      </w:r>
      <w:r>
        <w:rPr>
          <w:spacing w:val="-2"/>
        </w:rPr>
        <w:t>наблюдении</w:t>
      </w:r>
      <w:r>
        <w:rPr>
          <w:spacing w:val="-8"/>
        </w:rPr>
        <w:t xml:space="preserve"> </w:t>
      </w:r>
      <w:r>
        <w:rPr>
          <w:spacing w:val="-2"/>
        </w:rPr>
        <w:t>ребенком),</w:t>
      </w:r>
      <w:r>
        <w:rPr>
          <w:spacing w:val="-5"/>
        </w:rPr>
        <w:t xml:space="preserve"> </w:t>
      </w:r>
      <w:r>
        <w:rPr>
          <w:spacing w:val="-2"/>
        </w:rPr>
        <w:t xml:space="preserve">место </w:t>
      </w:r>
      <w:r>
        <w:t>в природе, значение. Элементарные сведения о Земле, как планете, и</w:t>
      </w:r>
      <w:r>
        <w:rPr>
          <w:spacing w:val="40"/>
        </w:rPr>
        <w:t xml:space="preserve"> </w:t>
      </w:r>
      <w:r>
        <w:t xml:space="preserve">Солнце – </w:t>
      </w:r>
      <w:r>
        <w:lastRenderedPageBreak/>
        <w:t>звезде, вокруг которой в космосе двигается Земля.</w:t>
      </w:r>
    </w:p>
    <w:p w:rsidR="001F31CB" w:rsidRDefault="000D73B3">
      <w:pPr>
        <w:ind w:left="4507"/>
        <w:jc w:val="both"/>
        <w:rPr>
          <w:b/>
          <w:i/>
          <w:sz w:val="28"/>
        </w:rPr>
      </w:pPr>
      <w:r>
        <w:rPr>
          <w:b/>
          <w:i/>
          <w:sz w:val="28"/>
          <w:u w:val="single"/>
        </w:rPr>
        <w:t>Живая</w:t>
      </w:r>
      <w:r>
        <w:rPr>
          <w:b/>
          <w:i/>
          <w:spacing w:val="-6"/>
          <w:sz w:val="28"/>
          <w:u w:val="single"/>
        </w:rPr>
        <w:t xml:space="preserve"> </w:t>
      </w:r>
      <w:r>
        <w:rPr>
          <w:b/>
          <w:i/>
          <w:spacing w:val="-2"/>
          <w:sz w:val="28"/>
          <w:u w:val="single"/>
        </w:rPr>
        <w:t>природа</w:t>
      </w:r>
    </w:p>
    <w:p w:rsidR="001F31CB" w:rsidRDefault="000D73B3">
      <w:pPr>
        <w:pStyle w:val="3"/>
        <w:spacing w:line="321" w:lineRule="exact"/>
        <w:jc w:val="left"/>
      </w:pPr>
      <w:r>
        <w:rPr>
          <w:spacing w:val="-2"/>
        </w:rPr>
        <w:t>Растения</w:t>
      </w:r>
    </w:p>
    <w:p w:rsidR="001F31CB" w:rsidRDefault="000D73B3">
      <w:pPr>
        <w:pStyle w:val="a3"/>
        <w:spacing w:before="74"/>
        <w:ind w:right="140"/>
      </w:pPr>
      <w:r>
        <w:rPr>
          <w:i/>
          <w:spacing w:val="-2"/>
        </w:rPr>
        <w:t>Растения</w:t>
      </w:r>
      <w:r>
        <w:rPr>
          <w:i/>
          <w:spacing w:val="-12"/>
        </w:rPr>
        <w:t xml:space="preserve"> </w:t>
      </w:r>
      <w:r>
        <w:rPr>
          <w:i/>
          <w:spacing w:val="-2"/>
        </w:rPr>
        <w:t>культурные.</w:t>
      </w:r>
      <w:r>
        <w:rPr>
          <w:i/>
          <w:spacing w:val="-11"/>
        </w:rPr>
        <w:t xml:space="preserve"> </w:t>
      </w:r>
      <w:r>
        <w:rPr>
          <w:spacing w:val="-2"/>
        </w:rPr>
        <w:t>Овощи.</w:t>
      </w:r>
      <w:r>
        <w:rPr>
          <w:spacing w:val="-11"/>
        </w:rPr>
        <w:t xml:space="preserve"> </w:t>
      </w:r>
      <w:r>
        <w:rPr>
          <w:spacing w:val="-2"/>
        </w:rPr>
        <w:t>Фрукты.</w:t>
      </w:r>
      <w:r>
        <w:rPr>
          <w:spacing w:val="-8"/>
        </w:rPr>
        <w:t xml:space="preserve"> </w:t>
      </w:r>
      <w:r>
        <w:rPr>
          <w:spacing w:val="-2"/>
        </w:rPr>
        <w:t>Ягоды.</w:t>
      </w:r>
      <w:r>
        <w:rPr>
          <w:spacing w:val="-12"/>
        </w:rPr>
        <w:t xml:space="preserve"> </w:t>
      </w:r>
      <w:r>
        <w:rPr>
          <w:spacing w:val="-2"/>
        </w:rPr>
        <w:t>Арбуз,</w:t>
      </w:r>
      <w:r>
        <w:rPr>
          <w:spacing w:val="-10"/>
        </w:rPr>
        <w:t xml:space="preserve"> </w:t>
      </w:r>
      <w:r>
        <w:rPr>
          <w:spacing w:val="-2"/>
        </w:rPr>
        <w:t>дыня,</w:t>
      </w:r>
      <w:r>
        <w:rPr>
          <w:spacing w:val="-12"/>
        </w:rPr>
        <w:t xml:space="preserve"> </w:t>
      </w:r>
      <w:r>
        <w:rPr>
          <w:spacing w:val="-2"/>
        </w:rPr>
        <w:t>тыква.</w:t>
      </w:r>
      <w:r>
        <w:rPr>
          <w:spacing w:val="-12"/>
        </w:rPr>
        <w:t xml:space="preserve"> </w:t>
      </w:r>
      <w:r>
        <w:rPr>
          <w:spacing w:val="-2"/>
        </w:rPr>
        <w:t xml:space="preserve">Зерновые </w:t>
      </w:r>
      <w:r>
        <w:t>культуры.</w:t>
      </w:r>
      <w:r>
        <w:rPr>
          <w:spacing w:val="-14"/>
        </w:rPr>
        <w:t xml:space="preserve"> </w:t>
      </w:r>
      <w:r>
        <w:t>Внешний</w:t>
      </w:r>
      <w:r>
        <w:rPr>
          <w:spacing w:val="-16"/>
        </w:rPr>
        <w:t xml:space="preserve"> </w:t>
      </w:r>
      <w:r>
        <w:t>вид,</w:t>
      </w:r>
      <w:r>
        <w:rPr>
          <w:spacing w:val="-14"/>
        </w:rPr>
        <w:t xml:space="preserve"> </w:t>
      </w:r>
      <w:r>
        <w:t>место</w:t>
      </w:r>
      <w:r>
        <w:rPr>
          <w:spacing w:val="-13"/>
        </w:rPr>
        <w:t xml:space="preserve"> </w:t>
      </w:r>
      <w:r>
        <w:t>произрастания,</w:t>
      </w:r>
      <w:r>
        <w:rPr>
          <w:spacing w:val="-14"/>
        </w:rPr>
        <w:t xml:space="preserve"> </w:t>
      </w:r>
      <w:r>
        <w:t>использование.</w:t>
      </w:r>
      <w:r>
        <w:rPr>
          <w:spacing w:val="-14"/>
        </w:rPr>
        <w:t xml:space="preserve"> </w:t>
      </w:r>
      <w:r>
        <w:t>Значение</w:t>
      </w:r>
      <w:r>
        <w:rPr>
          <w:spacing w:val="-14"/>
        </w:rPr>
        <w:t xml:space="preserve"> </w:t>
      </w:r>
      <w:r>
        <w:t>для</w:t>
      </w:r>
      <w:r>
        <w:rPr>
          <w:spacing w:val="-13"/>
        </w:rPr>
        <w:t xml:space="preserve"> </w:t>
      </w:r>
      <w:r>
        <w:t>жизни человека. Употребление в пищу.</w:t>
      </w:r>
    </w:p>
    <w:p w:rsidR="001F31CB" w:rsidRDefault="000D73B3">
      <w:pPr>
        <w:pStyle w:val="a3"/>
        <w:spacing w:before="2"/>
        <w:ind w:right="141"/>
      </w:pPr>
      <w:r>
        <w:rPr>
          <w:i/>
        </w:rPr>
        <w:t xml:space="preserve">Растения комнатные. </w:t>
      </w: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w:t>
      </w:r>
      <w:r>
        <w:rPr>
          <w:spacing w:val="-18"/>
        </w:rPr>
        <w:t xml:space="preserve"> </w:t>
      </w:r>
      <w:r>
        <w:t>стебель,</w:t>
      </w:r>
      <w:r>
        <w:rPr>
          <w:spacing w:val="-17"/>
        </w:rPr>
        <w:t xml:space="preserve"> </w:t>
      </w:r>
      <w:r>
        <w:t>лист,</w:t>
      </w:r>
      <w:r>
        <w:rPr>
          <w:spacing w:val="-18"/>
        </w:rPr>
        <w:t xml:space="preserve"> </w:t>
      </w:r>
      <w:r>
        <w:t>цветок,</w:t>
      </w:r>
      <w:r>
        <w:rPr>
          <w:spacing w:val="-17"/>
        </w:rPr>
        <w:t xml:space="preserve"> </w:t>
      </w:r>
      <w:r>
        <w:t>плод</w:t>
      </w:r>
      <w:r>
        <w:rPr>
          <w:spacing w:val="-18"/>
        </w:rPr>
        <w:t xml:space="preserve"> </w:t>
      </w:r>
      <w:r>
        <w:t>и</w:t>
      </w:r>
      <w:r>
        <w:rPr>
          <w:spacing w:val="-17"/>
        </w:rPr>
        <w:t xml:space="preserve"> </w:t>
      </w:r>
      <w:r>
        <w:t>семена.</w:t>
      </w:r>
      <w:r>
        <w:rPr>
          <w:spacing w:val="10"/>
        </w:rPr>
        <w:t xml:space="preserve"> </w:t>
      </w:r>
      <w:r>
        <w:t>Первичные</w:t>
      </w:r>
      <w:r>
        <w:rPr>
          <w:spacing w:val="-18"/>
        </w:rPr>
        <w:t xml:space="preserve"> </w:t>
      </w:r>
      <w:r>
        <w:t>представление</w:t>
      </w:r>
      <w:r>
        <w:rPr>
          <w:spacing w:val="-17"/>
        </w:rPr>
        <w:t xml:space="preserve"> </w:t>
      </w:r>
      <w:r>
        <w:t>о</w:t>
      </w:r>
      <w:r>
        <w:rPr>
          <w:spacing w:val="-18"/>
        </w:rPr>
        <w:t xml:space="preserve"> </w:t>
      </w:r>
      <w:r>
        <w:t>способах размножения. Развитие растение из семени на примере гороха или фасоли. Значение растений в природе. Охрана, использование человеком.</w:t>
      </w:r>
    </w:p>
    <w:p w:rsidR="001F31CB" w:rsidRDefault="000D73B3">
      <w:pPr>
        <w:pStyle w:val="3"/>
        <w:spacing w:before="1" w:line="322" w:lineRule="exact"/>
        <w:jc w:val="left"/>
      </w:pPr>
      <w:r>
        <w:rPr>
          <w:spacing w:val="-2"/>
        </w:rPr>
        <w:t>Грибы</w:t>
      </w:r>
    </w:p>
    <w:p w:rsidR="001F31CB" w:rsidRDefault="000D73B3">
      <w:pPr>
        <w:pStyle w:val="a3"/>
        <w:tabs>
          <w:tab w:val="left" w:pos="2568"/>
          <w:tab w:val="left" w:pos="3660"/>
          <w:tab w:val="left" w:pos="5218"/>
          <w:tab w:val="left" w:pos="5647"/>
          <w:tab w:val="left" w:pos="6203"/>
          <w:tab w:val="left" w:pos="7831"/>
          <w:tab w:val="left" w:pos="9297"/>
        </w:tabs>
        <w:ind w:right="148"/>
        <w:jc w:val="left"/>
      </w:pPr>
      <w:r>
        <w:rPr>
          <w:spacing w:val="-2"/>
        </w:rPr>
        <w:t>Шляпочные</w:t>
      </w:r>
      <w:r>
        <w:tab/>
      </w:r>
      <w:r>
        <w:rPr>
          <w:spacing w:val="-2"/>
        </w:rPr>
        <w:t>грибы:</w:t>
      </w:r>
      <w:r>
        <w:tab/>
      </w:r>
      <w:r>
        <w:rPr>
          <w:spacing w:val="-2"/>
        </w:rPr>
        <w:t>съедобные</w:t>
      </w:r>
      <w:r>
        <w:tab/>
      </w:r>
      <w:r>
        <w:rPr>
          <w:spacing w:val="-10"/>
        </w:rPr>
        <w:t>и</w:t>
      </w:r>
      <w:r>
        <w:tab/>
      </w:r>
      <w:r>
        <w:rPr>
          <w:spacing w:val="-6"/>
        </w:rPr>
        <w:t>не</w:t>
      </w:r>
      <w:r>
        <w:tab/>
      </w:r>
      <w:r>
        <w:rPr>
          <w:spacing w:val="-2"/>
        </w:rPr>
        <w:t>съедобные.</w:t>
      </w:r>
      <w:r>
        <w:tab/>
      </w:r>
      <w:r>
        <w:rPr>
          <w:spacing w:val="-2"/>
        </w:rPr>
        <w:t>Название.</w:t>
      </w:r>
      <w:r>
        <w:tab/>
      </w:r>
      <w:r>
        <w:rPr>
          <w:spacing w:val="-2"/>
        </w:rPr>
        <w:t xml:space="preserve">Место </w:t>
      </w:r>
      <w:r>
        <w:t>произрастания. Внешний вид. Значение в природе. Использование человеком.</w:t>
      </w:r>
    </w:p>
    <w:p w:rsidR="001F31CB" w:rsidRDefault="000D73B3">
      <w:pPr>
        <w:pStyle w:val="3"/>
        <w:spacing w:line="321" w:lineRule="exact"/>
        <w:jc w:val="left"/>
      </w:pPr>
      <w:r>
        <w:rPr>
          <w:spacing w:val="-2"/>
        </w:rPr>
        <w:t>Животные</w:t>
      </w:r>
    </w:p>
    <w:p w:rsidR="001F31CB" w:rsidRDefault="000D73B3">
      <w:pPr>
        <w:pStyle w:val="a3"/>
        <w:ind w:right="142"/>
      </w:pPr>
      <w:r>
        <w:rPr>
          <w:i/>
        </w:rPr>
        <w:t xml:space="preserve">Животные домашние. </w:t>
      </w:r>
      <w:r>
        <w:t>Звери. Птицы. Названия. Внешнее строение: части тела.</w:t>
      </w:r>
      <w:r>
        <w:rPr>
          <w:spacing w:val="-9"/>
        </w:rPr>
        <w:t xml:space="preserve"> </w:t>
      </w:r>
      <w:r>
        <w:t>Условия</w:t>
      </w:r>
      <w:r>
        <w:rPr>
          <w:spacing w:val="-8"/>
        </w:rPr>
        <w:t xml:space="preserve"> </w:t>
      </w:r>
      <w:r>
        <w:t>обитания,</w:t>
      </w:r>
      <w:r>
        <w:rPr>
          <w:spacing w:val="-9"/>
        </w:rPr>
        <w:t xml:space="preserve"> </w:t>
      </w:r>
      <w:r>
        <w:t>чем</w:t>
      </w:r>
      <w:r>
        <w:rPr>
          <w:spacing w:val="-9"/>
        </w:rPr>
        <w:t xml:space="preserve"> </w:t>
      </w:r>
      <w:r>
        <w:t>кормятся</w:t>
      </w:r>
      <w:r>
        <w:rPr>
          <w:spacing w:val="-8"/>
        </w:rPr>
        <w:t xml:space="preserve"> </w:t>
      </w:r>
      <w:r>
        <w:t>сами</w:t>
      </w:r>
      <w:r>
        <w:rPr>
          <w:spacing w:val="-8"/>
        </w:rPr>
        <w:t xml:space="preserve"> </w:t>
      </w:r>
      <w:r>
        <w:t>животные,</w:t>
      </w:r>
      <w:r>
        <w:rPr>
          <w:spacing w:val="-9"/>
        </w:rPr>
        <w:t xml:space="preserve"> </w:t>
      </w:r>
      <w:r>
        <w:t>чем</w:t>
      </w:r>
      <w:r>
        <w:rPr>
          <w:spacing w:val="-10"/>
        </w:rPr>
        <w:t xml:space="preserve"> </w:t>
      </w:r>
      <w:r>
        <w:t>кормят</w:t>
      </w:r>
      <w:r>
        <w:rPr>
          <w:spacing w:val="-9"/>
        </w:rPr>
        <w:t xml:space="preserve"> </w:t>
      </w:r>
      <w:r>
        <w:t>их</w:t>
      </w:r>
      <w:r>
        <w:rPr>
          <w:spacing w:val="-8"/>
        </w:rPr>
        <w:t xml:space="preserve"> </w:t>
      </w:r>
      <w:r>
        <w:t>люди.</w:t>
      </w:r>
      <w:r>
        <w:rPr>
          <w:spacing w:val="-9"/>
        </w:rPr>
        <w:t xml:space="preserve"> </w:t>
      </w:r>
      <w:r>
        <w:t>Место в жизни человека (для чего содержат животное), забота и уход за животным. Скотный двор, птичник, ферма.</w:t>
      </w:r>
    </w:p>
    <w:p w:rsidR="001F31CB" w:rsidRDefault="000D73B3">
      <w:pPr>
        <w:pStyle w:val="a3"/>
        <w:ind w:right="136"/>
      </w:pPr>
      <w:r>
        <w:rPr>
          <w:i/>
        </w:rPr>
        <w:t xml:space="preserve">Животные дикие. </w:t>
      </w:r>
      <w: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w:t>
      </w:r>
      <w:r>
        <w:rPr>
          <w:spacing w:val="40"/>
        </w:rPr>
        <w:t xml:space="preserve"> </w:t>
      </w:r>
      <w:r>
        <w:t>и уединенности птиц на природе).</w:t>
      </w:r>
    </w:p>
    <w:p w:rsidR="001F31CB" w:rsidRDefault="000D73B3">
      <w:pPr>
        <w:pStyle w:val="a3"/>
        <w:spacing w:before="1"/>
        <w:ind w:right="140"/>
      </w:pPr>
      <w:proofErr w:type="gramStart"/>
      <w:r>
        <w:rPr>
          <w:i/>
        </w:rPr>
        <w:t xml:space="preserve">Охрана природы: </w:t>
      </w:r>
      <w: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roofErr w:type="gramEnd"/>
    </w:p>
    <w:p w:rsidR="001F31CB" w:rsidRDefault="000D73B3">
      <w:pPr>
        <w:pStyle w:val="3"/>
        <w:spacing w:before="1" w:line="322" w:lineRule="exact"/>
        <w:jc w:val="left"/>
      </w:pPr>
      <w:r>
        <w:rPr>
          <w:spacing w:val="-2"/>
        </w:rPr>
        <w:t>Человек</w:t>
      </w:r>
    </w:p>
    <w:p w:rsidR="001F31CB" w:rsidRDefault="000D73B3">
      <w:pPr>
        <w:pStyle w:val="a3"/>
        <w:ind w:right="142"/>
      </w:pPr>
      <w:r>
        <w:rPr>
          <w:spacing w:val="-2"/>
        </w:rPr>
        <w:t>Мальчик</w:t>
      </w:r>
      <w:r>
        <w:rPr>
          <w:spacing w:val="-11"/>
        </w:rPr>
        <w:t xml:space="preserve"> </w:t>
      </w:r>
      <w:r>
        <w:rPr>
          <w:spacing w:val="-2"/>
        </w:rPr>
        <w:t>и</w:t>
      </w:r>
      <w:r>
        <w:rPr>
          <w:spacing w:val="-11"/>
        </w:rPr>
        <w:t xml:space="preserve"> </w:t>
      </w:r>
      <w:r>
        <w:rPr>
          <w:spacing w:val="-2"/>
        </w:rPr>
        <w:t>девочка.</w:t>
      </w:r>
      <w:r>
        <w:rPr>
          <w:spacing w:val="-12"/>
        </w:rPr>
        <w:t xml:space="preserve"> </w:t>
      </w:r>
      <w:r>
        <w:rPr>
          <w:spacing w:val="-2"/>
        </w:rPr>
        <w:t>Возрастные</w:t>
      </w:r>
      <w:r>
        <w:rPr>
          <w:spacing w:val="-11"/>
        </w:rPr>
        <w:t xml:space="preserve"> </w:t>
      </w:r>
      <w:r>
        <w:rPr>
          <w:spacing w:val="-2"/>
        </w:rPr>
        <w:t>группы</w:t>
      </w:r>
      <w:r>
        <w:rPr>
          <w:spacing w:val="-11"/>
        </w:rPr>
        <w:t xml:space="preserve"> </w:t>
      </w:r>
      <w:r>
        <w:rPr>
          <w:spacing w:val="-2"/>
        </w:rPr>
        <w:t>(малыш,</w:t>
      </w:r>
      <w:r>
        <w:rPr>
          <w:spacing w:val="-12"/>
        </w:rPr>
        <w:t xml:space="preserve"> </w:t>
      </w:r>
      <w:r>
        <w:rPr>
          <w:spacing w:val="-2"/>
        </w:rPr>
        <w:t>школьник,</w:t>
      </w:r>
      <w:r>
        <w:rPr>
          <w:spacing w:val="-11"/>
        </w:rPr>
        <w:t xml:space="preserve"> </w:t>
      </w:r>
      <w:r>
        <w:rPr>
          <w:spacing w:val="-2"/>
        </w:rPr>
        <w:t>молодой</w:t>
      </w:r>
      <w:r>
        <w:rPr>
          <w:spacing w:val="-11"/>
        </w:rPr>
        <w:t xml:space="preserve"> </w:t>
      </w:r>
      <w:r>
        <w:rPr>
          <w:spacing w:val="-2"/>
        </w:rPr>
        <w:t xml:space="preserve">человек, </w:t>
      </w:r>
      <w:r>
        <w:t>взрослый, пожилой).</w:t>
      </w:r>
    </w:p>
    <w:p w:rsidR="001F31CB" w:rsidRDefault="000D73B3">
      <w:pPr>
        <w:pStyle w:val="a3"/>
        <w:ind w:right="141" w:firstLine="777"/>
      </w:pPr>
      <w:proofErr w:type="gramStart"/>
      <w:r>
        <w:t>Строение тела человека (голова, туловище, ноги и руки (конечности).</w:t>
      </w:r>
      <w:proofErr w:type="gramEnd"/>
      <w:r>
        <w:t xml:space="preserve"> </w:t>
      </w:r>
      <w:r>
        <w:rPr>
          <w:spacing w:val="-2"/>
        </w:rPr>
        <w:t>Ориентировка</w:t>
      </w:r>
      <w:r>
        <w:rPr>
          <w:spacing w:val="-11"/>
        </w:rPr>
        <w:t xml:space="preserve"> </w:t>
      </w:r>
      <w:r>
        <w:rPr>
          <w:spacing w:val="-2"/>
        </w:rPr>
        <w:t>в</w:t>
      </w:r>
      <w:r>
        <w:rPr>
          <w:spacing w:val="-12"/>
        </w:rPr>
        <w:t xml:space="preserve"> </w:t>
      </w:r>
      <w:r>
        <w:rPr>
          <w:spacing w:val="-2"/>
        </w:rPr>
        <w:t>схеме</w:t>
      </w:r>
      <w:r>
        <w:rPr>
          <w:spacing w:val="-11"/>
        </w:rPr>
        <w:t xml:space="preserve"> </w:t>
      </w:r>
      <w:r>
        <w:rPr>
          <w:spacing w:val="-2"/>
        </w:rPr>
        <w:t>тела</w:t>
      </w:r>
      <w:r>
        <w:rPr>
          <w:spacing w:val="-11"/>
        </w:rPr>
        <w:t xml:space="preserve"> </w:t>
      </w:r>
      <w:r>
        <w:rPr>
          <w:spacing w:val="-2"/>
        </w:rPr>
        <w:t>на</w:t>
      </w:r>
      <w:r>
        <w:rPr>
          <w:spacing w:val="-11"/>
        </w:rPr>
        <w:t xml:space="preserve"> </w:t>
      </w:r>
      <w:r>
        <w:rPr>
          <w:spacing w:val="-2"/>
        </w:rPr>
        <w:t>картинке</w:t>
      </w:r>
      <w:r>
        <w:rPr>
          <w:spacing w:val="-11"/>
        </w:rPr>
        <w:t xml:space="preserve"> </w:t>
      </w:r>
      <w:r>
        <w:rPr>
          <w:spacing w:val="-2"/>
        </w:rPr>
        <w:t>и</w:t>
      </w:r>
      <w:r>
        <w:rPr>
          <w:spacing w:val="-10"/>
        </w:rPr>
        <w:t xml:space="preserve"> </w:t>
      </w:r>
      <w:r>
        <w:rPr>
          <w:spacing w:val="-2"/>
        </w:rPr>
        <w:t>на</w:t>
      </w:r>
      <w:r>
        <w:rPr>
          <w:spacing w:val="-11"/>
        </w:rPr>
        <w:t xml:space="preserve"> </w:t>
      </w:r>
      <w:r>
        <w:rPr>
          <w:spacing w:val="-2"/>
        </w:rPr>
        <w:t>себе.</w:t>
      </w:r>
      <w:r>
        <w:rPr>
          <w:spacing w:val="-11"/>
        </w:rPr>
        <w:t xml:space="preserve"> </w:t>
      </w:r>
      <w:r>
        <w:rPr>
          <w:spacing w:val="-2"/>
        </w:rPr>
        <w:t>Голова,</w:t>
      </w:r>
      <w:r>
        <w:rPr>
          <w:spacing w:val="-11"/>
        </w:rPr>
        <w:t xml:space="preserve"> </w:t>
      </w:r>
      <w:r>
        <w:rPr>
          <w:spacing w:val="-2"/>
        </w:rPr>
        <w:t>лицо:</w:t>
      </w:r>
      <w:r>
        <w:rPr>
          <w:spacing w:val="-10"/>
        </w:rPr>
        <w:t xml:space="preserve"> </w:t>
      </w:r>
      <w:r>
        <w:rPr>
          <w:spacing w:val="-2"/>
        </w:rPr>
        <w:t>глаза,</w:t>
      </w:r>
      <w:r>
        <w:rPr>
          <w:spacing w:val="-12"/>
        </w:rPr>
        <w:t xml:space="preserve"> </w:t>
      </w:r>
      <w:r>
        <w:rPr>
          <w:spacing w:val="-2"/>
        </w:rPr>
        <w:t>нос,</w:t>
      </w:r>
      <w:r>
        <w:rPr>
          <w:spacing w:val="-11"/>
        </w:rPr>
        <w:t xml:space="preserve"> </w:t>
      </w:r>
      <w:r>
        <w:rPr>
          <w:spacing w:val="-2"/>
        </w:rPr>
        <w:t>рот,</w:t>
      </w:r>
      <w:r>
        <w:rPr>
          <w:spacing w:val="-11"/>
        </w:rPr>
        <w:t xml:space="preserve"> </w:t>
      </w:r>
      <w:r>
        <w:rPr>
          <w:spacing w:val="-2"/>
        </w:rPr>
        <w:t xml:space="preserve">уши. </w:t>
      </w:r>
      <w:r>
        <w:t>Покровы тела: кожа, ногти, волосы.</w:t>
      </w:r>
    </w:p>
    <w:p w:rsidR="001F31CB" w:rsidRDefault="000D73B3">
      <w:pPr>
        <w:pStyle w:val="a3"/>
        <w:ind w:right="143"/>
      </w:pPr>
      <w:r>
        <w:t>Гигиена кожи, ногтей, волос (мытье, расчесывание, обстригание). Зубы. Гигиена</w:t>
      </w:r>
      <w:r>
        <w:rPr>
          <w:spacing w:val="40"/>
        </w:rPr>
        <w:t xml:space="preserve"> </w:t>
      </w:r>
      <w:r>
        <w:t>полости рта (чистка зубов, полоскание). Гигиена рук (мытье). Органы чувств человека (глаза, уши, нос, язык, кожа).</w:t>
      </w:r>
      <w:r>
        <w:rPr>
          <w:spacing w:val="40"/>
        </w:rPr>
        <w:t xml:space="preserve"> </w:t>
      </w:r>
      <w:r>
        <w:t>Значение в жизни человека (ознакомление</w:t>
      </w:r>
      <w:r>
        <w:rPr>
          <w:spacing w:val="-11"/>
        </w:rPr>
        <w:t xml:space="preserve"> </w:t>
      </w:r>
      <w:r>
        <w:t>с</w:t>
      </w:r>
      <w:r>
        <w:rPr>
          <w:spacing w:val="-12"/>
        </w:rPr>
        <w:t xml:space="preserve"> </w:t>
      </w:r>
      <w:r>
        <w:t>жизнью</w:t>
      </w:r>
      <w:r>
        <w:rPr>
          <w:spacing w:val="-12"/>
        </w:rPr>
        <w:t xml:space="preserve"> </w:t>
      </w:r>
      <w:r>
        <w:t>вокруг,</w:t>
      </w:r>
      <w:r>
        <w:rPr>
          <w:spacing w:val="-11"/>
        </w:rPr>
        <w:t xml:space="preserve"> </w:t>
      </w:r>
      <w:r>
        <w:t>получение</w:t>
      </w:r>
      <w:r>
        <w:rPr>
          <w:spacing w:val="-12"/>
        </w:rPr>
        <w:t xml:space="preserve"> </w:t>
      </w:r>
      <w:r>
        <w:t>новых</w:t>
      </w:r>
      <w:r>
        <w:rPr>
          <w:spacing w:val="40"/>
        </w:rPr>
        <w:t xml:space="preserve"> </w:t>
      </w:r>
      <w:r>
        <w:t>впечатлений).</w:t>
      </w:r>
      <w:r>
        <w:rPr>
          <w:spacing w:val="-13"/>
        </w:rPr>
        <w:t xml:space="preserve"> </w:t>
      </w:r>
      <w:r>
        <w:t>Гигиена</w:t>
      </w:r>
      <w:r>
        <w:rPr>
          <w:spacing w:val="40"/>
        </w:rPr>
        <w:t xml:space="preserve"> </w:t>
      </w:r>
      <w:r>
        <w:t>органов чувств. Бережное отношение к себе, соблюдение правил охраны органов</w:t>
      </w:r>
      <w:r>
        <w:rPr>
          <w:spacing w:val="40"/>
        </w:rPr>
        <w:t xml:space="preserve"> </w:t>
      </w:r>
      <w:r>
        <w:t>чувств, соблюдение режима</w:t>
      </w:r>
      <w:r>
        <w:rPr>
          <w:spacing w:val="40"/>
        </w:rPr>
        <w:t xml:space="preserve"> </w:t>
      </w:r>
      <w:r>
        <w:t>работы и отдыха. Первичное ознакомление с внутренним строением тела человека (внутренние органы).</w:t>
      </w:r>
    </w:p>
    <w:p w:rsidR="001F31CB" w:rsidRDefault="000D73B3">
      <w:pPr>
        <w:pStyle w:val="a3"/>
        <w:ind w:right="143"/>
      </w:pPr>
      <w:proofErr w:type="gramStart"/>
      <w:r>
        <w:t>Здоровый</w:t>
      </w:r>
      <w:r>
        <w:rPr>
          <w:spacing w:val="-18"/>
        </w:rPr>
        <w:t xml:space="preserve"> </w:t>
      </w:r>
      <w:r>
        <w:t>образ</w:t>
      </w:r>
      <w:r>
        <w:rPr>
          <w:spacing w:val="-17"/>
        </w:rPr>
        <w:t xml:space="preserve"> </w:t>
      </w:r>
      <w:r>
        <w:t>жизни:</w:t>
      </w:r>
      <w:r>
        <w:rPr>
          <w:spacing w:val="-18"/>
        </w:rPr>
        <w:t xml:space="preserve"> </w:t>
      </w:r>
      <w:r>
        <w:t>гигиена</w:t>
      </w:r>
      <w:r>
        <w:rPr>
          <w:spacing w:val="-17"/>
        </w:rPr>
        <w:t xml:space="preserve"> </w:t>
      </w:r>
      <w:r>
        <w:t>жилища</w:t>
      </w:r>
      <w:r>
        <w:rPr>
          <w:spacing w:val="-18"/>
        </w:rPr>
        <w:t xml:space="preserve"> </w:t>
      </w:r>
      <w:r>
        <w:t>(проветривание,</w:t>
      </w:r>
      <w:r>
        <w:rPr>
          <w:spacing w:val="-17"/>
        </w:rPr>
        <w:t xml:space="preserve"> </w:t>
      </w:r>
      <w:r>
        <w:t>регулярная</w:t>
      </w:r>
      <w:r>
        <w:rPr>
          <w:spacing w:val="-18"/>
        </w:rPr>
        <w:t xml:space="preserve"> </w:t>
      </w:r>
      <w:r>
        <w:t xml:space="preserve">уборка), </w:t>
      </w:r>
      <w:r>
        <w:lastRenderedPageBreak/>
        <w:t>гигиена</w:t>
      </w:r>
      <w:r>
        <w:rPr>
          <w:spacing w:val="-9"/>
        </w:rPr>
        <w:t xml:space="preserve"> </w:t>
      </w:r>
      <w:r>
        <w:t>питания</w:t>
      </w:r>
      <w:r>
        <w:rPr>
          <w:spacing w:val="-6"/>
        </w:rPr>
        <w:t xml:space="preserve"> </w:t>
      </w:r>
      <w:r>
        <w:t>(полноценное</w:t>
      </w:r>
      <w:r>
        <w:rPr>
          <w:spacing w:val="-9"/>
        </w:rPr>
        <w:t xml:space="preserve"> </w:t>
      </w:r>
      <w:r>
        <w:t>и</w:t>
      </w:r>
      <w:r>
        <w:rPr>
          <w:spacing w:val="-6"/>
        </w:rPr>
        <w:t xml:space="preserve"> </w:t>
      </w:r>
      <w:r>
        <w:t>регулярное</w:t>
      </w:r>
      <w:r>
        <w:rPr>
          <w:spacing w:val="-6"/>
        </w:rPr>
        <w:t xml:space="preserve"> </w:t>
      </w:r>
      <w:r>
        <w:t>питание:</w:t>
      </w:r>
      <w:r>
        <w:rPr>
          <w:spacing w:val="-8"/>
        </w:rPr>
        <w:t xml:space="preserve"> </w:t>
      </w:r>
      <w:r>
        <w:t>овощи,</w:t>
      </w:r>
      <w:r>
        <w:rPr>
          <w:spacing w:val="-7"/>
        </w:rPr>
        <w:t xml:space="preserve"> </w:t>
      </w:r>
      <w:r>
        <w:t>фрукты,</w:t>
      </w:r>
      <w:r>
        <w:rPr>
          <w:spacing w:val="-6"/>
        </w:rPr>
        <w:t xml:space="preserve"> </w:t>
      </w:r>
      <w:r>
        <w:t>ягоды,</w:t>
      </w:r>
      <w:r>
        <w:rPr>
          <w:spacing w:val="-10"/>
        </w:rPr>
        <w:t xml:space="preserve"> </w:t>
      </w:r>
      <w:r>
        <w:t>хлеб, молочные продукты, мясо, рыба).</w:t>
      </w:r>
      <w:proofErr w:type="gramEnd"/>
      <w:r>
        <w:t xml:space="preserve"> Режим сна, работы. Личная гигиена (умывание, прием ванной), прогулки и занятия спортом</w:t>
      </w:r>
      <w:proofErr w:type="gramStart"/>
      <w:r>
        <w:t xml:space="preserve"> .</w:t>
      </w:r>
      <w:proofErr w:type="gramEnd"/>
    </w:p>
    <w:p w:rsidR="001F31CB" w:rsidRDefault="000D73B3">
      <w:pPr>
        <w:pStyle w:val="a3"/>
        <w:spacing w:before="74"/>
        <w:ind w:right="137"/>
      </w:pPr>
      <w:proofErr w:type="gramStart"/>
      <w:r>
        <w:t>Человек – член общества: член семьи, ученик, одноклассник, друг.. Личные вещи ребенка: гигиенические принадлежности, игрушки, учебные вещи, одежда, обувь.</w:t>
      </w:r>
      <w:proofErr w:type="gramEnd"/>
      <w:r>
        <w:t xml:space="preserve"> Вещи мальчиков и девочек.</w:t>
      </w:r>
      <w:r>
        <w:rPr>
          <w:spacing w:val="40"/>
        </w:rPr>
        <w:t xml:space="preserve"> </w:t>
      </w:r>
      <w:r>
        <w:t xml:space="preserve">Профессии людей ближайшего окружения </w:t>
      </w:r>
      <w:r>
        <w:rPr>
          <w:spacing w:val="-2"/>
        </w:rPr>
        <w:t>ребенка</w:t>
      </w:r>
    </w:p>
    <w:p w:rsidR="001F31CB" w:rsidRDefault="000D73B3">
      <w:pPr>
        <w:pStyle w:val="a3"/>
        <w:spacing w:before="2"/>
        <w:ind w:right="142"/>
      </w:pPr>
      <w:proofErr w:type="gramStart"/>
      <w:r>
        <w:t>Магазины («овощи-фрукты», продуктовый, промтоварный (одежда, обувь, бытовая техника или др.), книжный).</w:t>
      </w:r>
      <w:proofErr w:type="gramEnd"/>
      <w:r>
        <w:t xml:space="preserve"> Зоопарк</w:t>
      </w:r>
      <w:r>
        <w:rPr>
          <w:spacing w:val="40"/>
        </w:rPr>
        <w:t xml:space="preserve"> </w:t>
      </w:r>
      <w:r>
        <w:t>или краеведческий музей. Почта. Больница. Поликлиника. Аптека. Назначение учреждения. Основные профессии людей, работающих</w:t>
      </w:r>
      <w:r>
        <w:rPr>
          <w:spacing w:val="40"/>
        </w:rPr>
        <w:t xml:space="preserve"> </w:t>
      </w:r>
      <w:r>
        <w:t>в учреждении. Правила поведения в магазине.</w:t>
      </w:r>
    </w:p>
    <w:p w:rsidR="001F31CB" w:rsidRDefault="000D73B3">
      <w:pPr>
        <w:pStyle w:val="a3"/>
        <w:spacing w:before="1"/>
        <w:ind w:right="146"/>
      </w:pPr>
      <w:r>
        <w:t>Транспорт. Назначение. Называние отдельных видов транспорта (машины легковые</w:t>
      </w:r>
      <w:r>
        <w:rPr>
          <w:spacing w:val="-8"/>
        </w:rPr>
        <w:t xml:space="preserve"> </w:t>
      </w:r>
      <w:r>
        <w:t>и</w:t>
      </w:r>
      <w:r>
        <w:rPr>
          <w:spacing w:val="-5"/>
        </w:rPr>
        <w:t xml:space="preserve"> </w:t>
      </w:r>
      <w:r>
        <w:t>грузовые,</w:t>
      </w:r>
      <w:r>
        <w:rPr>
          <w:spacing w:val="-6"/>
        </w:rPr>
        <w:t xml:space="preserve"> </w:t>
      </w:r>
      <w:r>
        <w:t>метро,</w:t>
      </w:r>
      <w:r>
        <w:rPr>
          <w:spacing w:val="-7"/>
        </w:rPr>
        <w:t xml:space="preserve"> </w:t>
      </w:r>
      <w:r>
        <w:t>маршрутные</w:t>
      </w:r>
      <w:r>
        <w:rPr>
          <w:spacing w:val="-6"/>
        </w:rPr>
        <w:t xml:space="preserve"> </w:t>
      </w:r>
      <w:r>
        <w:t>такси,</w:t>
      </w:r>
      <w:r>
        <w:rPr>
          <w:spacing w:val="-7"/>
        </w:rPr>
        <w:t xml:space="preserve"> </w:t>
      </w:r>
      <w:r>
        <w:t>трамваи,</w:t>
      </w:r>
      <w:r>
        <w:rPr>
          <w:spacing w:val="-7"/>
        </w:rPr>
        <w:t xml:space="preserve"> </w:t>
      </w:r>
      <w:r>
        <w:t>троллейбусы,</w:t>
      </w:r>
      <w:r>
        <w:rPr>
          <w:spacing w:val="-7"/>
        </w:rPr>
        <w:t xml:space="preserve"> </w:t>
      </w:r>
      <w:r>
        <w:t>автобусы). Городской пассажирский транспорт.</w:t>
      </w:r>
      <w:r>
        <w:rPr>
          <w:spacing w:val="40"/>
        </w:rPr>
        <w:t xml:space="preserve"> </w:t>
      </w:r>
      <w:r>
        <w:t>Транспорт междугородний.</w:t>
      </w:r>
      <w:r>
        <w:rPr>
          <w:spacing w:val="40"/>
        </w:rPr>
        <w:t xml:space="preserve"> </w:t>
      </w:r>
      <w:r>
        <w:t>Вокзалы и аэропорты.</w:t>
      </w:r>
      <w:r>
        <w:rPr>
          <w:spacing w:val="40"/>
        </w:rPr>
        <w:t xml:space="preserve"> </w:t>
      </w:r>
      <w:r>
        <w:t>Правила поведения.</w:t>
      </w:r>
    </w:p>
    <w:p w:rsidR="001F31CB" w:rsidRDefault="000D73B3">
      <w:pPr>
        <w:pStyle w:val="a3"/>
        <w:ind w:right="139"/>
      </w:pPr>
      <w:r>
        <w:t>Наша</w:t>
      </w:r>
      <w:r>
        <w:rPr>
          <w:spacing w:val="-13"/>
        </w:rPr>
        <w:t xml:space="preserve"> </w:t>
      </w:r>
      <w:r>
        <w:t>Родина</w:t>
      </w:r>
      <w:r>
        <w:rPr>
          <w:spacing w:val="-13"/>
        </w:rPr>
        <w:t xml:space="preserve"> </w:t>
      </w:r>
      <w:r>
        <w:t>-</w:t>
      </w:r>
      <w:r>
        <w:rPr>
          <w:spacing w:val="-12"/>
        </w:rPr>
        <w:t xml:space="preserve"> </w:t>
      </w:r>
      <w:r>
        <w:t>Россия.</w:t>
      </w:r>
      <w:r>
        <w:rPr>
          <w:spacing w:val="-12"/>
        </w:rPr>
        <w:t xml:space="preserve"> </w:t>
      </w:r>
      <w:r>
        <w:t>Наш</w:t>
      </w:r>
      <w:r>
        <w:rPr>
          <w:spacing w:val="-13"/>
        </w:rPr>
        <w:t xml:space="preserve"> </w:t>
      </w:r>
      <w:r>
        <w:t>город.</w:t>
      </w:r>
      <w:r>
        <w:rPr>
          <w:spacing w:val="-12"/>
        </w:rPr>
        <w:t xml:space="preserve"> </w:t>
      </w:r>
      <w:r>
        <w:t>Населенные</w:t>
      </w:r>
      <w:r>
        <w:rPr>
          <w:spacing w:val="-14"/>
        </w:rPr>
        <w:t xml:space="preserve"> </w:t>
      </w:r>
      <w:r>
        <w:t>пункты.</w:t>
      </w:r>
      <w:r>
        <w:rPr>
          <w:spacing w:val="-13"/>
        </w:rPr>
        <w:t xml:space="preserve"> </w:t>
      </w:r>
      <w:r>
        <w:t>Столица.</w:t>
      </w:r>
      <w:r>
        <w:rPr>
          <w:spacing w:val="-11"/>
        </w:rPr>
        <w:t xml:space="preserve"> </w:t>
      </w:r>
      <w:r>
        <w:t>Флаг,</w:t>
      </w:r>
      <w:r>
        <w:rPr>
          <w:spacing w:val="-13"/>
        </w:rPr>
        <w:t xml:space="preserve"> </w:t>
      </w:r>
      <w:r>
        <w:t>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w:t>
      </w:r>
      <w:r>
        <w:rPr>
          <w:spacing w:val="40"/>
        </w:rPr>
        <w:t xml:space="preserve"> </w:t>
      </w:r>
      <w:r>
        <w:t>Достижение нашей страны в науке и искусствах. Великие</w:t>
      </w:r>
      <w:r>
        <w:rPr>
          <w:spacing w:val="-5"/>
        </w:rPr>
        <w:t xml:space="preserve"> </w:t>
      </w:r>
      <w:r>
        <w:t>люди</w:t>
      </w:r>
      <w:r>
        <w:rPr>
          <w:spacing w:val="-4"/>
        </w:rPr>
        <w:t xml:space="preserve"> </w:t>
      </w:r>
      <w:r>
        <w:t>страны</w:t>
      </w:r>
      <w:r>
        <w:rPr>
          <w:spacing w:val="-4"/>
        </w:rPr>
        <w:t xml:space="preserve"> </w:t>
      </w:r>
      <w:r>
        <w:t>или</w:t>
      </w:r>
      <w:r>
        <w:rPr>
          <w:spacing w:val="-4"/>
        </w:rPr>
        <w:t xml:space="preserve"> </w:t>
      </w:r>
      <w:r>
        <w:t>края.</w:t>
      </w:r>
      <w:r>
        <w:rPr>
          <w:spacing w:val="40"/>
        </w:rPr>
        <w:t xml:space="preserve"> </w:t>
      </w:r>
      <w:r>
        <w:t>Деньги</w:t>
      </w:r>
      <w:r>
        <w:rPr>
          <w:spacing w:val="-8"/>
        </w:rPr>
        <w:t xml:space="preserve"> </w:t>
      </w:r>
      <w:r>
        <w:t>нашей</w:t>
      </w:r>
      <w:r>
        <w:rPr>
          <w:spacing w:val="-4"/>
        </w:rPr>
        <w:t xml:space="preserve"> </w:t>
      </w:r>
      <w:r>
        <w:t>страны.</w:t>
      </w:r>
      <w:r>
        <w:rPr>
          <w:spacing w:val="-5"/>
        </w:rPr>
        <w:t xml:space="preserve"> </w:t>
      </w:r>
      <w:r>
        <w:t>Получение</w:t>
      </w:r>
      <w:r>
        <w:rPr>
          <w:spacing w:val="-6"/>
        </w:rPr>
        <w:t xml:space="preserve"> </w:t>
      </w:r>
      <w:r>
        <w:t>и</w:t>
      </w:r>
      <w:r>
        <w:rPr>
          <w:spacing w:val="-6"/>
        </w:rPr>
        <w:t xml:space="preserve"> </w:t>
      </w:r>
      <w:r>
        <w:t xml:space="preserve">расходование </w:t>
      </w:r>
      <w:r>
        <w:rPr>
          <w:spacing w:val="-2"/>
        </w:rPr>
        <w:t>денег.</w:t>
      </w:r>
    </w:p>
    <w:p w:rsidR="001F31CB" w:rsidRDefault="000D73B3">
      <w:pPr>
        <w:spacing w:line="321" w:lineRule="exact"/>
        <w:ind w:left="4075"/>
        <w:jc w:val="both"/>
        <w:rPr>
          <w:b/>
          <w:sz w:val="28"/>
        </w:rPr>
      </w:pPr>
      <w:r>
        <w:rPr>
          <w:b/>
          <w:sz w:val="28"/>
          <w:u w:val="single"/>
        </w:rPr>
        <w:t>Безопасное</w:t>
      </w:r>
      <w:r>
        <w:rPr>
          <w:b/>
          <w:spacing w:val="-10"/>
          <w:sz w:val="28"/>
          <w:u w:val="single"/>
        </w:rPr>
        <w:t xml:space="preserve"> </w:t>
      </w:r>
      <w:r>
        <w:rPr>
          <w:b/>
          <w:spacing w:val="-2"/>
          <w:sz w:val="28"/>
          <w:u w:val="single"/>
        </w:rPr>
        <w:t>поведение</w:t>
      </w:r>
    </w:p>
    <w:p w:rsidR="001F31CB" w:rsidRDefault="000D73B3">
      <w:pPr>
        <w:pStyle w:val="a3"/>
        <w:ind w:left="849" w:firstLine="0"/>
      </w:pPr>
      <w:r>
        <w:t>Предупреждение</w:t>
      </w:r>
      <w:r>
        <w:rPr>
          <w:spacing w:val="-13"/>
        </w:rPr>
        <w:t xml:space="preserve"> </w:t>
      </w:r>
      <w:r>
        <w:t>заболеваний</w:t>
      </w:r>
      <w:r>
        <w:rPr>
          <w:spacing w:val="-14"/>
        </w:rPr>
        <w:t xml:space="preserve"> </w:t>
      </w:r>
      <w:r>
        <w:t>и</w:t>
      </w:r>
      <w:r>
        <w:rPr>
          <w:spacing w:val="-12"/>
        </w:rPr>
        <w:t xml:space="preserve"> </w:t>
      </w:r>
      <w:r>
        <w:rPr>
          <w:spacing w:val="-2"/>
        </w:rPr>
        <w:t>травм.</w:t>
      </w:r>
    </w:p>
    <w:p w:rsidR="001F31CB" w:rsidRDefault="000D73B3">
      <w:pPr>
        <w:pStyle w:val="a3"/>
        <w:spacing w:before="2"/>
        <w:ind w:right="142"/>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w:t>
      </w:r>
      <w:r>
        <w:rPr>
          <w:spacing w:val="-2"/>
        </w:rPr>
        <w:t xml:space="preserve"> </w:t>
      </w:r>
      <w:r>
        <w:t>по</w:t>
      </w:r>
      <w:r>
        <w:rPr>
          <w:spacing w:val="-2"/>
        </w:rPr>
        <w:t xml:space="preserve"> </w:t>
      </w:r>
      <w:r>
        <w:t>назначению</w:t>
      </w:r>
      <w:r>
        <w:rPr>
          <w:spacing w:val="-2"/>
        </w:rPr>
        <w:t xml:space="preserve"> </w:t>
      </w:r>
      <w:r>
        <w:t>врача,</w:t>
      </w:r>
      <w:r>
        <w:rPr>
          <w:spacing w:val="-2"/>
        </w:rPr>
        <w:t xml:space="preserve"> </w:t>
      </w:r>
      <w:r>
        <w:t>постельный</w:t>
      </w:r>
      <w:r>
        <w:rPr>
          <w:spacing w:val="-2"/>
        </w:rPr>
        <w:t xml:space="preserve"> </w:t>
      </w:r>
      <w:r>
        <w:t>режим).</w:t>
      </w:r>
      <w:r>
        <w:rPr>
          <w:spacing w:val="-2"/>
        </w:rPr>
        <w:t xml:space="preserve"> </w:t>
      </w:r>
      <w:r>
        <w:t>Вызов</w:t>
      </w:r>
      <w:r>
        <w:rPr>
          <w:spacing w:val="-2"/>
        </w:rPr>
        <w:t xml:space="preserve"> </w:t>
      </w:r>
      <w:r>
        <w:t>врача</w:t>
      </w:r>
      <w:r>
        <w:rPr>
          <w:spacing w:val="-2"/>
        </w:rPr>
        <w:t xml:space="preserve"> </w:t>
      </w:r>
      <w:r>
        <w:t>из</w:t>
      </w:r>
      <w:r>
        <w:rPr>
          <w:spacing w:val="40"/>
        </w:rPr>
        <w:t xml:space="preserve"> </w:t>
      </w:r>
      <w:r>
        <w:t>поликлиники. Случаи обращения в больницу.</w:t>
      </w:r>
    </w:p>
    <w:p w:rsidR="001F31CB" w:rsidRDefault="000D73B3">
      <w:pPr>
        <w:pStyle w:val="a3"/>
        <w:ind w:right="148"/>
      </w:pPr>
      <w:r>
        <w:t>Простейшие действия при получении травмы: обращение за помощью к учителю,</w:t>
      </w:r>
      <w:r>
        <w:rPr>
          <w:spacing w:val="-15"/>
        </w:rPr>
        <w:t xml:space="preserve"> </w:t>
      </w:r>
      <w:r>
        <w:t>элементарное</w:t>
      </w:r>
      <w:r>
        <w:rPr>
          <w:spacing w:val="-16"/>
        </w:rPr>
        <w:t xml:space="preserve"> </w:t>
      </w:r>
      <w:r>
        <w:t>описание</w:t>
      </w:r>
      <w:r>
        <w:rPr>
          <w:spacing w:val="-14"/>
        </w:rPr>
        <w:t xml:space="preserve"> </w:t>
      </w:r>
      <w:r>
        <w:t>ситуации</w:t>
      </w:r>
      <w:r>
        <w:rPr>
          <w:spacing w:val="-14"/>
        </w:rPr>
        <w:t xml:space="preserve"> </w:t>
      </w:r>
      <w:r>
        <w:t>приведшей</w:t>
      </w:r>
      <w:r>
        <w:rPr>
          <w:spacing w:val="-13"/>
        </w:rPr>
        <w:t xml:space="preserve"> </w:t>
      </w:r>
      <w:r>
        <w:t>к</w:t>
      </w:r>
      <w:r>
        <w:rPr>
          <w:spacing w:val="-14"/>
        </w:rPr>
        <w:t xml:space="preserve"> </w:t>
      </w:r>
      <w:r>
        <w:t>травме</w:t>
      </w:r>
      <w:r>
        <w:rPr>
          <w:spacing w:val="-14"/>
        </w:rPr>
        <w:t xml:space="preserve"> </w:t>
      </w:r>
      <w:r>
        <w:t>и</w:t>
      </w:r>
      <w:r>
        <w:rPr>
          <w:spacing w:val="-14"/>
        </w:rPr>
        <w:t xml:space="preserve"> </w:t>
      </w:r>
      <w:r>
        <w:t>своего</w:t>
      </w:r>
      <w:r>
        <w:rPr>
          <w:spacing w:val="-13"/>
        </w:rPr>
        <w:t xml:space="preserve"> </w:t>
      </w:r>
      <w:r>
        <w:t>состояния (что и где болит). Поведение при оказании медицинской помощи.</w:t>
      </w:r>
    </w:p>
    <w:p w:rsidR="001F31CB" w:rsidRDefault="000D73B3">
      <w:pPr>
        <w:pStyle w:val="a3"/>
        <w:spacing w:line="321" w:lineRule="exact"/>
        <w:ind w:left="849" w:firstLine="0"/>
      </w:pPr>
      <w:r>
        <w:t>Безопасное</w:t>
      </w:r>
      <w:r>
        <w:rPr>
          <w:spacing w:val="-6"/>
        </w:rPr>
        <w:t xml:space="preserve"> </w:t>
      </w:r>
      <w:r>
        <w:t>поведение</w:t>
      </w:r>
      <w:r>
        <w:rPr>
          <w:spacing w:val="-5"/>
        </w:rPr>
        <w:t xml:space="preserve"> </w:t>
      </w:r>
      <w:r>
        <w:t>в</w:t>
      </w:r>
      <w:r>
        <w:rPr>
          <w:spacing w:val="-6"/>
        </w:rPr>
        <w:t xml:space="preserve"> </w:t>
      </w:r>
      <w:r>
        <w:rPr>
          <w:spacing w:val="-2"/>
        </w:rPr>
        <w:t>природе.</w:t>
      </w:r>
    </w:p>
    <w:p w:rsidR="001F31CB" w:rsidRDefault="000D73B3">
      <w:pPr>
        <w:pStyle w:val="a3"/>
        <w:spacing w:line="242" w:lineRule="auto"/>
        <w:ind w:right="144"/>
      </w:pPr>
      <w:r>
        <w:t>Правила поведения человека при контакте с домашним животным. Правила поведения человека с</w:t>
      </w:r>
      <w:r>
        <w:rPr>
          <w:spacing w:val="40"/>
        </w:rPr>
        <w:t xml:space="preserve"> </w:t>
      </w:r>
      <w:r>
        <w:t>диким животным</w:t>
      </w:r>
      <w:r>
        <w:rPr>
          <w:spacing w:val="40"/>
        </w:rPr>
        <w:t xml:space="preserve"> </w:t>
      </w:r>
      <w:r>
        <w:t>в зоопарке, в природе.</w:t>
      </w:r>
    </w:p>
    <w:p w:rsidR="001F31CB" w:rsidRDefault="000D73B3">
      <w:pPr>
        <w:pStyle w:val="a3"/>
        <w:ind w:right="144"/>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F31CB" w:rsidRDefault="000D73B3">
      <w:pPr>
        <w:pStyle w:val="a3"/>
        <w:spacing w:line="321" w:lineRule="exact"/>
        <w:ind w:left="849" w:firstLine="0"/>
      </w:pPr>
      <w:r>
        <w:t>Правила</w:t>
      </w:r>
      <w:r>
        <w:rPr>
          <w:spacing w:val="-13"/>
        </w:rPr>
        <w:t xml:space="preserve"> </w:t>
      </w:r>
      <w:r>
        <w:t>поведения</w:t>
      </w:r>
      <w:r>
        <w:rPr>
          <w:spacing w:val="-15"/>
        </w:rPr>
        <w:t xml:space="preserve"> </w:t>
      </w:r>
      <w:r>
        <w:t>с</w:t>
      </w:r>
      <w:r>
        <w:rPr>
          <w:spacing w:val="-13"/>
        </w:rPr>
        <w:t xml:space="preserve"> </w:t>
      </w:r>
      <w:r>
        <w:t>незнакомыми</w:t>
      </w:r>
      <w:r>
        <w:rPr>
          <w:spacing w:val="-13"/>
        </w:rPr>
        <w:t xml:space="preserve"> </w:t>
      </w:r>
      <w:r>
        <w:t>людьми,</w:t>
      </w:r>
      <w:r>
        <w:rPr>
          <w:spacing w:val="-12"/>
        </w:rPr>
        <w:t xml:space="preserve"> </w:t>
      </w:r>
      <w:r>
        <w:t>в</w:t>
      </w:r>
      <w:r>
        <w:rPr>
          <w:spacing w:val="-14"/>
        </w:rPr>
        <w:t xml:space="preserve"> </w:t>
      </w:r>
      <w:r>
        <w:t>незнакомом</w:t>
      </w:r>
      <w:r>
        <w:rPr>
          <w:spacing w:val="-12"/>
        </w:rPr>
        <w:t xml:space="preserve"> </w:t>
      </w:r>
      <w:r>
        <w:rPr>
          <w:spacing w:val="-2"/>
        </w:rPr>
        <w:t>месте.</w:t>
      </w:r>
    </w:p>
    <w:p w:rsidR="001F31CB" w:rsidRDefault="000D73B3">
      <w:pPr>
        <w:pStyle w:val="a3"/>
        <w:ind w:right="147"/>
      </w:pPr>
      <w: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w:t>
      </w:r>
      <w:r>
        <w:rPr>
          <w:spacing w:val="-13"/>
        </w:rPr>
        <w:t xml:space="preserve"> </w:t>
      </w:r>
      <w:r>
        <w:t>взрослым,</w:t>
      </w:r>
      <w:r>
        <w:rPr>
          <w:spacing w:val="-14"/>
        </w:rPr>
        <w:t xml:space="preserve"> </w:t>
      </w:r>
      <w:r>
        <w:t>движение</w:t>
      </w:r>
      <w:r>
        <w:rPr>
          <w:spacing w:val="-13"/>
        </w:rPr>
        <w:t xml:space="preserve"> </w:t>
      </w:r>
      <w:r>
        <w:t>по</w:t>
      </w:r>
      <w:r>
        <w:rPr>
          <w:spacing w:val="-14"/>
        </w:rPr>
        <w:t xml:space="preserve"> </w:t>
      </w:r>
      <w:r>
        <w:t>тротуару,</w:t>
      </w:r>
      <w:r>
        <w:rPr>
          <w:spacing w:val="-14"/>
        </w:rPr>
        <w:t xml:space="preserve"> </w:t>
      </w:r>
      <w:r>
        <w:t>переход</w:t>
      </w:r>
      <w:r>
        <w:rPr>
          <w:spacing w:val="-12"/>
        </w:rPr>
        <w:t xml:space="preserve"> </w:t>
      </w:r>
      <w:r>
        <w:t>улицы</w:t>
      </w:r>
      <w:r>
        <w:rPr>
          <w:spacing w:val="-13"/>
        </w:rPr>
        <w:t xml:space="preserve"> </w:t>
      </w:r>
      <w:r>
        <w:t>по</w:t>
      </w:r>
      <w:r>
        <w:rPr>
          <w:spacing w:val="-13"/>
        </w:rPr>
        <w:t xml:space="preserve"> </w:t>
      </w:r>
      <w:r>
        <w:t xml:space="preserve">пешеходному </w:t>
      </w:r>
      <w:r>
        <w:lastRenderedPageBreak/>
        <w:t>переходу). Правила безопасного поведения в общественном транспорте.</w:t>
      </w:r>
    </w:p>
    <w:p w:rsidR="001F31CB" w:rsidRDefault="000D73B3">
      <w:pPr>
        <w:pStyle w:val="a3"/>
        <w:ind w:right="143"/>
      </w:pPr>
      <w:r>
        <w:t>Правила безопасного использование учебных принадлежностей, инструментов</w:t>
      </w:r>
      <w:r>
        <w:rPr>
          <w:spacing w:val="-4"/>
        </w:rPr>
        <w:t xml:space="preserve"> </w:t>
      </w:r>
      <w:r>
        <w:t>для</w:t>
      </w:r>
      <w:r>
        <w:rPr>
          <w:spacing w:val="69"/>
        </w:rPr>
        <w:t xml:space="preserve"> </w:t>
      </w:r>
      <w:r>
        <w:t>практических</w:t>
      </w:r>
      <w:r>
        <w:rPr>
          <w:spacing w:val="-1"/>
        </w:rPr>
        <w:t xml:space="preserve"> </w:t>
      </w:r>
      <w:r>
        <w:t>работ</w:t>
      </w:r>
      <w:r>
        <w:rPr>
          <w:spacing w:val="-3"/>
        </w:rPr>
        <w:t xml:space="preserve"> </w:t>
      </w:r>
      <w:r>
        <w:t>и</w:t>
      </w:r>
      <w:r>
        <w:rPr>
          <w:spacing w:val="-1"/>
        </w:rPr>
        <w:t xml:space="preserve"> </w:t>
      </w:r>
      <w:r>
        <w:t>опытов,</w:t>
      </w:r>
      <w:r>
        <w:rPr>
          <w:spacing w:val="-1"/>
        </w:rPr>
        <w:t xml:space="preserve"> </w:t>
      </w:r>
      <w:r>
        <w:t>с</w:t>
      </w:r>
      <w:r>
        <w:rPr>
          <w:spacing w:val="-1"/>
        </w:rPr>
        <w:t xml:space="preserve"> </w:t>
      </w:r>
      <w:r>
        <w:t>инвентарем для</w:t>
      </w:r>
      <w:r>
        <w:rPr>
          <w:spacing w:val="-1"/>
        </w:rPr>
        <w:t xml:space="preserve"> </w:t>
      </w:r>
      <w:r>
        <w:t xml:space="preserve">уборки </w:t>
      </w:r>
      <w:r>
        <w:rPr>
          <w:spacing w:val="-2"/>
        </w:rPr>
        <w:t>класса.</w:t>
      </w:r>
    </w:p>
    <w:p w:rsidR="001F31CB" w:rsidRDefault="000D73B3">
      <w:pPr>
        <w:pStyle w:val="a3"/>
        <w:spacing w:before="74" w:line="242" w:lineRule="auto"/>
        <w:ind w:right="143" w:firstLine="0"/>
      </w:pPr>
      <w:r>
        <w:t>Правила</w:t>
      </w:r>
      <w:r>
        <w:rPr>
          <w:spacing w:val="-18"/>
        </w:rPr>
        <w:t xml:space="preserve"> </w:t>
      </w:r>
      <w:r>
        <w:t>обращения</w:t>
      </w:r>
      <w:r>
        <w:rPr>
          <w:spacing w:val="-17"/>
        </w:rPr>
        <w:t xml:space="preserve"> </w:t>
      </w:r>
      <w:r>
        <w:t>с</w:t>
      </w:r>
      <w:r>
        <w:rPr>
          <w:spacing w:val="-18"/>
        </w:rPr>
        <w:t xml:space="preserve"> </w:t>
      </w:r>
      <w:r>
        <w:t>горячей</w:t>
      </w:r>
      <w:r>
        <w:rPr>
          <w:spacing w:val="-17"/>
        </w:rPr>
        <w:t xml:space="preserve"> </w:t>
      </w:r>
      <w:r>
        <w:t>водой</w:t>
      </w:r>
      <w:r>
        <w:rPr>
          <w:spacing w:val="-18"/>
        </w:rPr>
        <w:t xml:space="preserve"> </w:t>
      </w:r>
      <w:r>
        <w:t>(в</w:t>
      </w:r>
      <w:r>
        <w:rPr>
          <w:spacing w:val="-17"/>
        </w:rPr>
        <w:t xml:space="preserve"> </w:t>
      </w:r>
      <w:r>
        <w:t>кране,</w:t>
      </w:r>
      <w:r>
        <w:rPr>
          <w:spacing w:val="-18"/>
        </w:rPr>
        <w:t xml:space="preserve"> </w:t>
      </w:r>
      <w:r>
        <w:t>в</w:t>
      </w:r>
      <w:r>
        <w:rPr>
          <w:spacing w:val="-17"/>
        </w:rPr>
        <w:t xml:space="preserve"> </w:t>
      </w:r>
      <w:r>
        <w:t>чайнике),</w:t>
      </w:r>
      <w:r>
        <w:rPr>
          <w:spacing w:val="-18"/>
        </w:rPr>
        <w:t xml:space="preserve"> </w:t>
      </w:r>
      <w:r>
        <w:t>электричеством,</w:t>
      </w:r>
      <w:r>
        <w:rPr>
          <w:spacing w:val="-17"/>
        </w:rPr>
        <w:t xml:space="preserve"> </w:t>
      </w:r>
      <w:r>
        <w:t>газом</w:t>
      </w:r>
      <w:r>
        <w:rPr>
          <w:spacing w:val="-18"/>
        </w:rPr>
        <w:t xml:space="preserve"> </w:t>
      </w:r>
      <w:r>
        <w:t xml:space="preserve">(на </w:t>
      </w:r>
      <w:r>
        <w:rPr>
          <w:spacing w:val="-2"/>
        </w:rPr>
        <w:t>кухне).</w:t>
      </w:r>
    </w:p>
    <w:p w:rsidR="001F31CB" w:rsidRDefault="000D73B3">
      <w:pPr>
        <w:pStyle w:val="a3"/>
        <w:spacing w:line="318" w:lineRule="exact"/>
        <w:ind w:left="849" w:firstLine="0"/>
      </w:pPr>
      <w:r>
        <w:t>Телефоны</w:t>
      </w:r>
      <w:r>
        <w:rPr>
          <w:spacing w:val="-12"/>
        </w:rPr>
        <w:t xml:space="preserve"> </w:t>
      </w:r>
      <w:r>
        <w:t>первой</w:t>
      </w:r>
      <w:r>
        <w:rPr>
          <w:spacing w:val="-9"/>
        </w:rPr>
        <w:t xml:space="preserve"> </w:t>
      </w:r>
      <w:r>
        <w:t>помощи.</w:t>
      </w:r>
      <w:r>
        <w:rPr>
          <w:spacing w:val="-9"/>
        </w:rPr>
        <w:t xml:space="preserve"> </w:t>
      </w:r>
      <w:r>
        <w:t>Звонок</w:t>
      </w:r>
      <w:r>
        <w:rPr>
          <w:spacing w:val="-7"/>
        </w:rPr>
        <w:t xml:space="preserve"> </w:t>
      </w:r>
      <w:r>
        <w:t>по</w:t>
      </w:r>
      <w:r>
        <w:rPr>
          <w:spacing w:val="-6"/>
        </w:rPr>
        <w:t xml:space="preserve"> </w:t>
      </w:r>
      <w:r>
        <w:t>телефону</w:t>
      </w:r>
      <w:r>
        <w:rPr>
          <w:spacing w:val="-10"/>
        </w:rPr>
        <w:t xml:space="preserve"> </w:t>
      </w:r>
      <w:r>
        <w:t>экстренных</w:t>
      </w:r>
      <w:r>
        <w:rPr>
          <w:spacing w:val="-5"/>
        </w:rPr>
        <w:t xml:space="preserve"> </w:t>
      </w:r>
      <w:r>
        <w:rPr>
          <w:spacing w:val="-2"/>
        </w:rPr>
        <w:t>служб</w:t>
      </w:r>
      <w:proofErr w:type="gramStart"/>
      <w:r>
        <w:rPr>
          <w:spacing w:val="-2"/>
        </w:rPr>
        <w:t>..</w:t>
      </w:r>
      <w:proofErr w:type="gramEnd"/>
    </w:p>
    <w:p w:rsidR="001F31CB" w:rsidRDefault="001F31CB">
      <w:pPr>
        <w:pStyle w:val="a3"/>
        <w:spacing w:before="321"/>
        <w:ind w:left="0" w:firstLine="0"/>
        <w:jc w:val="left"/>
      </w:pPr>
    </w:p>
    <w:p w:rsidR="001F31CB" w:rsidRDefault="000D73B3">
      <w:pPr>
        <w:pStyle w:val="1"/>
        <w:ind w:left="705"/>
      </w:pPr>
      <w:r>
        <w:rPr>
          <w:spacing w:val="-2"/>
        </w:rPr>
        <w:t>МУЗЫКА</w:t>
      </w:r>
    </w:p>
    <w:p w:rsidR="001F31CB" w:rsidRDefault="000D73B3">
      <w:pPr>
        <w:pStyle w:val="2"/>
        <w:spacing w:line="242" w:lineRule="auto"/>
        <w:ind w:left="2102" w:right="1392"/>
        <w:jc w:val="center"/>
      </w:pPr>
      <w:r>
        <w:t>(дополнительный</w:t>
      </w:r>
      <w:r>
        <w:rPr>
          <w:spacing w:val="-7"/>
        </w:rPr>
        <w:t xml:space="preserve"> </w:t>
      </w:r>
      <w:r>
        <w:t>первый</w:t>
      </w:r>
      <w:r>
        <w:rPr>
          <w:spacing w:val="-7"/>
        </w:rPr>
        <w:t xml:space="preserve"> </w:t>
      </w:r>
      <w:r>
        <w:t>(I</w:t>
      </w:r>
      <w:r>
        <w:rPr>
          <w:vertAlign w:val="superscript"/>
        </w:rPr>
        <w:t>1</w:t>
      </w:r>
      <w:r>
        <w:t>)-V</w:t>
      </w:r>
      <w:r>
        <w:rPr>
          <w:spacing w:val="-8"/>
        </w:rPr>
        <w:t xml:space="preserve"> </w:t>
      </w:r>
      <w:r>
        <w:t>классы;</w:t>
      </w:r>
      <w:r>
        <w:rPr>
          <w:spacing w:val="-7"/>
        </w:rPr>
        <w:t xml:space="preserve"> </w:t>
      </w:r>
      <w:r>
        <w:t>I-V</w:t>
      </w:r>
      <w:r>
        <w:rPr>
          <w:spacing w:val="-8"/>
        </w:rPr>
        <w:t xml:space="preserve"> </w:t>
      </w:r>
      <w:r>
        <w:t xml:space="preserve">классы) </w:t>
      </w:r>
      <w:r>
        <w:rPr>
          <w:color w:val="000009"/>
        </w:rPr>
        <w:t>Пояснительная записка</w:t>
      </w:r>
    </w:p>
    <w:p w:rsidR="001F31CB" w:rsidRDefault="000D73B3" w:rsidP="001346EE">
      <w:pPr>
        <w:pStyle w:val="a3"/>
        <w:tabs>
          <w:tab w:val="left" w:pos="1446"/>
          <w:tab w:val="left" w:pos="1862"/>
          <w:tab w:val="left" w:pos="1909"/>
          <w:tab w:val="left" w:pos="3650"/>
          <w:tab w:val="left" w:pos="4568"/>
          <w:tab w:val="left" w:pos="5492"/>
          <w:tab w:val="left" w:pos="6518"/>
          <w:tab w:val="left" w:pos="7125"/>
          <w:tab w:val="left" w:pos="7473"/>
          <w:tab w:val="left" w:pos="8319"/>
          <w:tab w:val="left" w:pos="9399"/>
        </w:tabs>
        <w:ind w:right="139"/>
      </w:pPr>
      <w:r>
        <w:rPr>
          <w:color w:val="000009"/>
          <w:spacing w:val="-2"/>
        </w:rPr>
        <w:t>«Музыка»</w:t>
      </w:r>
      <w:r>
        <w:rPr>
          <w:color w:val="000009"/>
          <w:spacing w:val="-8"/>
        </w:rPr>
        <w:t xml:space="preserve"> </w:t>
      </w:r>
      <w:r>
        <w:rPr>
          <w:color w:val="000009"/>
          <w:spacing w:val="-2"/>
        </w:rPr>
        <w:t>―</w:t>
      </w:r>
      <w:r>
        <w:rPr>
          <w:color w:val="000009"/>
          <w:spacing w:val="-3"/>
        </w:rPr>
        <w:t xml:space="preserve"> </w:t>
      </w:r>
      <w:r>
        <w:rPr>
          <w:color w:val="000009"/>
          <w:spacing w:val="-2"/>
        </w:rPr>
        <w:t>учебный</w:t>
      </w:r>
      <w:r>
        <w:rPr>
          <w:color w:val="000009"/>
          <w:spacing w:val="-6"/>
        </w:rPr>
        <w:t xml:space="preserve"> </w:t>
      </w:r>
      <w:r>
        <w:rPr>
          <w:color w:val="000009"/>
          <w:spacing w:val="-2"/>
        </w:rPr>
        <w:t>предмет,</w:t>
      </w:r>
      <w:r>
        <w:rPr>
          <w:color w:val="000009"/>
          <w:spacing w:val="-7"/>
        </w:rPr>
        <w:t xml:space="preserve"> </w:t>
      </w:r>
      <w:r>
        <w:rPr>
          <w:color w:val="000009"/>
          <w:spacing w:val="-2"/>
        </w:rPr>
        <w:t>предназначенный</w:t>
      </w:r>
      <w:r>
        <w:rPr>
          <w:color w:val="000009"/>
          <w:spacing w:val="-8"/>
        </w:rPr>
        <w:t xml:space="preserve"> </w:t>
      </w:r>
      <w:r>
        <w:rPr>
          <w:color w:val="000009"/>
          <w:spacing w:val="-2"/>
        </w:rPr>
        <w:t>для</w:t>
      </w:r>
      <w:r>
        <w:rPr>
          <w:color w:val="000009"/>
          <w:spacing w:val="-6"/>
        </w:rPr>
        <w:t xml:space="preserve"> </w:t>
      </w:r>
      <w:r>
        <w:rPr>
          <w:color w:val="000009"/>
          <w:spacing w:val="-2"/>
        </w:rPr>
        <w:t>формирования</w:t>
      </w:r>
      <w:r>
        <w:rPr>
          <w:color w:val="000009"/>
          <w:spacing w:val="-6"/>
        </w:rPr>
        <w:t xml:space="preserve"> </w:t>
      </w:r>
      <w:r>
        <w:rPr>
          <w:color w:val="000009"/>
          <w:spacing w:val="-2"/>
        </w:rPr>
        <w:t>у</w:t>
      </w:r>
      <w:r>
        <w:rPr>
          <w:color w:val="000009"/>
          <w:spacing w:val="-11"/>
        </w:rPr>
        <w:t xml:space="preserve"> </w:t>
      </w:r>
      <w:r w:rsidR="001346EE">
        <w:rPr>
          <w:color w:val="000009"/>
          <w:spacing w:val="-2"/>
        </w:rPr>
        <w:t>обуча</w:t>
      </w:r>
      <w:r>
        <w:rPr>
          <w:color w:val="000009"/>
          <w:spacing w:val="-2"/>
        </w:rPr>
        <w:t>ющихся</w:t>
      </w:r>
      <w:r>
        <w:rPr>
          <w:color w:val="000009"/>
        </w:rPr>
        <w:tab/>
      </w:r>
      <w:proofErr w:type="spellStart"/>
      <w:r>
        <w:rPr>
          <w:color w:val="000009"/>
          <w:spacing w:val="-10"/>
        </w:rPr>
        <w:t>с</w:t>
      </w:r>
      <w:r>
        <w:rPr>
          <w:color w:val="000009"/>
          <w:spacing w:val="-2"/>
        </w:rPr>
        <w:t>умственной</w:t>
      </w:r>
      <w:proofErr w:type="spellEnd"/>
      <w:r>
        <w:rPr>
          <w:color w:val="000009"/>
        </w:rPr>
        <w:tab/>
      </w:r>
      <w:r>
        <w:rPr>
          <w:color w:val="000009"/>
          <w:spacing w:val="-2"/>
        </w:rPr>
        <w:t>отсталостью</w:t>
      </w:r>
      <w:r>
        <w:rPr>
          <w:color w:val="000009"/>
        </w:rPr>
        <w:tab/>
      </w:r>
      <w:r>
        <w:rPr>
          <w:color w:val="000009"/>
          <w:spacing w:val="-2"/>
        </w:rPr>
        <w:t>(интеллектуальными</w:t>
      </w:r>
      <w:r>
        <w:rPr>
          <w:color w:val="000009"/>
        </w:rPr>
        <w:tab/>
      </w:r>
      <w:r>
        <w:rPr>
          <w:color w:val="000009"/>
          <w:spacing w:val="-2"/>
        </w:rPr>
        <w:t xml:space="preserve">нарушениями) </w:t>
      </w:r>
      <w:r>
        <w:rPr>
          <w:color w:val="000009"/>
        </w:rPr>
        <w:t>элементарных</w:t>
      </w:r>
      <w:r>
        <w:rPr>
          <w:color w:val="000009"/>
          <w:spacing w:val="80"/>
        </w:rPr>
        <w:t xml:space="preserve"> </w:t>
      </w:r>
      <w:r>
        <w:rPr>
          <w:color w:val="000009"/>
        </w:rPr>
        <w:t>знаний,</w:t>
      </w:r>
      <w:r>
        <w:rPr>
          <w:color w:val="000009"/>
          <w:spacing w:val="80"/>
        </w:rPr>
        <w:t xml:space="preserve"> </w:t>
      </w:r>
      <w:r>
        <w:rPr>
          <w:color w:val="000009"/>
        </w:rPr>
        <w:t>умений</w:t>
      </w:r>
      <w:r>
        <w:rPr>
          <w:color w:val="000009"/>
          <w:spacing w:val="40"/>
        </w:rPr>
        <w:t xml:space="preserve"> </w:t>
      </w:r>
      <w:r>
        <w:rPr>
          <w:color w:val="000009"/>
        </w:rPr>
        <w:t>и</w:t>
      </w:r>
      <w:r>
        <w:rPr>
          <w:color w:val="000009"/>
          <w:spacing w:val="80"/>
        </w:rPr>
        <w:t xml:space="preserve"> </w:t>
      </w:r>
      <w:r>
        <w:rPr>
          <w:color w:val="000009"/>
        </w:rPr>
        <w:t>навыков</w:t>
      </w:r>
      <w:r>
        <w:rPr>
          <w:color w:val="000009"/>
          <w:spacing w:val="80"/>
        </w:rPr>
        <w:t xml:space="preserve"> </w:t>
      </w:r>
      <w:r>
        <w:rPr>
          <w:color w:val="000009"/>
        </w:rPr>
        <w:t>в</w:t>
      </w:r>
      <w:r>
        <w:rPr>
          <w:color w:val="000009"/>
          <w:spacing w:val="80"/>
        </w:rPr>
        <w:t xml:space="preserve"> </w:t>
      </w:r>
      <w:r>
        <w:rPr>
          <w:color w:val="000009"/>
        </w:rPr>
        <w:t>области</w:t>
      </w:r>
      <w:r>
        <w:rPr>
          <w:color w:val="000009"/>
          <w:spacing w:val="80"/>
        </w:rPr>
        <w:t xml:space="preserve"> </w:t>
      </w:r>
      <w:r>
        <w:rPr>
          <w:color w:val="000009"/>
        </w:rPr>
        <w:t>музыкального</w:t>
      </w:r>
      <w:r>
        <w:rPr>
          <w:color w:val="000009"/>
          <w:spacing w:val="80"/>
        </w:rPr>
        <w:t xml:space="preserve"> </w:t>
      </w:r>
      <w:r>
        <w:rPr>
          <w:color w:val="000009"/>
        </w:rPr>
        <w:t>искусства, развития их музыкальных способностей, мотивации к музыкальной деятельности</w:t>
      </w:r>
      <w:r>
        <w:t xml:space="preserve">. </w:t>
      </w:r>
      <w:r>
        <w:rPr>
          <w:b/>
          <w:color w:val="000009"/>
        </w:rPr>
        <w:t>Цель</w:t>
      </w:r>
      <w:r>
        <w:rPr>
          <w:b/>
          <w:color w:val="000009"/>
          <w:spacing w:val="40"/>
        </w:rPr>
        <w:t xml:space="preserve"> </w:t>
      </w:r>
      <w:r>
        <w:rPr>
          <w:color w:val="000009"/>
        </w:rPr>
        <w:t>―</w:t>
      </w:r>
      <w:r>
        <w:rPr>
          <w:color w:val="000009"/>
          <w:spacing w:val="40"/>
        </w:rPr>
        <w:t xml:space="preserve"> </w:t>
      </w:r>
      <w:r>
        <w:rPr>
          <w:color w:val="000009"/>
        </w:rPr>
        <w:t>приобщение</w:t>
      </w:r>
      <w:r>
        <w:rPr>
          <w:color w:val="000009"/>
          <w:spacing w:val="40"/>
        </w:rPr>
        <w:t xml:space="preserve"> </w:t>
      </w:r>
      <w:r>
        <w:rPr>
          <w:color w:val="000009"/>
        </w:rPr>
        <w:t>к</w:t>
      </w:r>
      <w:r>
        <w:rPr>
          <w:color w:val="000009"/>
          <w:spacing w:val="40"/>
        </w:rPr>
        <w:t xml:space="preserve"> </w:t>
      </w:r>
      <w:r>
        <w:rPr>
          <w:color w:val="000009"/>
        </w:rPr>
        <w:t>музыкальной</w:t>
      </w:r>
      <w:r>
        <w:rPr>
          <w:color w:val="000009"/>
          <w:spacing w:val="40"/>
        </w:rPr>
        <w:t xml:space="preserve"> </w:t>
      </w:r>
      <w:r>
        <w:rPr>
          <w:color w:val="000009"/>
        </w:rPr>
        <w:t>культуре</w:t>
      </w:r>
      <w:r>
        <w:rPr>
          <w:color w:val="000009"/>
          <w:spacing w:val="40"/>
        </w:rPr>
        <w:t xml:space="preserve"> </w:t>
      </w:r>
      <w:proofErr w:type="gramStart"/>
      <w:r>
        <w:rPr>
          <w:color w:val="000009"/>
        </w:rPr>
        <w:t>обучающихся</w:t>
      </w:r>
      <w:proofErr w:type="gramEnd"/>
      <w:r>
        <w:rPr>
          <w:color w:val="000009"/>
          <w:spacing w:val="40"/>
        </w:rPr>
        <w:t xml:space="preserve"> </w:t>
      </w:r>
      <w:r>
        <w:rPr>
          <w:color w:val="000009"/>
        </w:rPr>
        <w:t>с</w:t>
      </w:r>
      <w:r>
        <w:rPr>
          <w:color w:val="000009"/>
          <w:spacing w:val="40"/>
        </w:rPr>
        <w:t xml:space="preserve"> </w:t>
      </w:r>
      <w:r>
        <w:rPr>
          <w:color w:val="000009"/>
        </w:rPr>
        <w:t xml:space="preserve">умственной </w:t>
      </w:r>
      <w:r>
        <w:rPr>
          <w:color w:val="000009"/>
          <w:spacing w:val="-2"/>
        </w:rPr>
        <w:t>отсталостью</w:t>
      </w:r>
      <w:r>
        <w:rPr>
          <w:color w:val="000009"/>
        </w:rPr>
        <w:tab/>
      </w:r>
      <w:r>
        <w:rPr>
          <w:color w:val="000009"/>
          <w:spacing w:val="-2"/>
        </w:rPr>
        <w:t>(интеллектуальными</w:t>
      </w:r>
      <w:r>
        <w:rPr>
          <w:color w:val="000009"/>
        </w:rPr>
        <w:tab/>
      </w:r>
      <w:r>
        <w:rPr>
          <w:color w:val="000009"/>
          <w:spacing w:val="-2"/>
        </w:rPr>
        <w:t>нарушениями)</w:t>
      </w:r>
      <w:r>
        <w:rPr>
          <w:color w:val="000009"/>
        </w:rPr>
        <w:tab/>
      </w:r>
      <w:r>
        <w:rPr>
          <w:color w:val="000009"/>
          <w:spacing w:val="-5"/>
        </w:rPr>
        <w:t>как</w:t>
      </w:r>
      <w:r>
        <w:rPr>
          <w:color w:val="000009"/>
        </w:rPr>
        <w:tab/>
      </w:r>
      <w:r>
        <w:rPr>
          <w:color w:val="000009"/>
          <w:spacing w:val="-10"/>
        </w:rPr>
        <w:t>к</w:t>
      </w:r>
      <w:r>
        <w:rPr>
          <w:color w:val="000009"/>
        </w:rPr>
        <w:tab/>
      </w:r>
      <w:r>
        <w:rPr>
          <w:color w:val="000009"/>
          <w:spacing w:val="-2"/>
        </w:rPr>
        <w:t>неотъемлемой</w:t>
      </w:r>
      <w:r>
        <w:rPr>
          <w:color w:val="000009"/>
        </w:rPr>
        <w:tab/>
      </w:r>
      <w:r>
        <w:rPr>
          <w:color w:val="000009"/>
          <w:spacing w:val="-2"/>
        </w:rPr>
        <w:t>части</w:t>
      </w:r>
    </w:p>
    <w:p w:rsidR="001F31CB" w:rsidRDefault="000D73B3" w:rsidP="001346EE">
      <w:pPr>
        <w:pStyle w:val="a3"/>
        <w:spacing w:line="322" w:lineRule="exact"/>
      </w:pPr>
      <w:r>
        <w:rPr>
          <w:color w:val="000009"/>
          <w:spacing w:val="-2"/>
        </w:rPr>
        <w:t>духовной культуры.</w:t>
      </w:r>
    </w:p>
    <w:p w:rsidR="001F31CB" w:rsidRDefault="000D73B3">
      <w:pPr>
        <w:pStyle w:val="a3"/>
        <w:spacing w:line="322" w:lineRule="exact"/>
        <w:ind w:left="849" w:firstLine="0"/>
      </w:pPr>
      <w:r>
        <w:rPr>
          <w:color w:val="000009"/>
        </w:rPr>
        <w:t>Задачи</w:t>
      </w:r>
      <w:r>
        <w:rPr>
          <w:color w:val="000009"/>
          <w:spacing w:val="-13"/>
        </w:rPr>
        <w:t xml:space="preserve"> </w:t>
      </w:r>
      <w:r>
        <w:rPr>
          <w:color w:val="000009"/>
        </w:rPr>
        <w:t>учебного</w:t>
      </w:r>
      <w:r>
        <w:rPr>
          <w:color w:val="000009"/>
          <w:spacing w:val="-12"/>
        </w:rPr>
        <w:t xml:space="preserve"> </w:t>
      </w:r>
      <w:r>
        <w:rPr>
          <w:color w:val="000009"/>
        </w:rPr>
        <w:t>предмета</w:t>
      </w:r>
      <w:r>
        <w:rPr>
          <w:color w:val="000009"/>
          <w:spacing w:val="-10"/>
        </w:rPr>
        <w:t xml:space="preserve"> </w:t>
      </w:r>
      <w:r>
        <w:rPr>
          <w:color w:val="000009"/>
          <w:spacing w:val="-2"/>
        </w:rPr>
        <w:t>«Музыка»:</w:t>
      </w:r>
    </w:p>
    <w:p w:rsidR="001F31CB" w:rsidRDefault="000D73B3">
      <w:pPr>
        <w:pStyle w:val="a5"/>
        <w:numPr>
          <w:ilvl w:val="0"/>
          <w:numId w:val="37"/>
        </w:numPr>
        <w:tabs>
          <w:tab w:val="left" w:pos="1198"/>
        </w:tabs>
        <w:ind w:right="144" w:firstLine="708"/>
        <w:rPr>
          <w:sz w:val="28"/>
        </w:rPr>
      </w:pPr>
      <w:r>
        <w:rPr>
          <w:sz w:val="28"/>
        </w:rPr>
        <w:t>накопление первоначальных впечатлений от музыкального искусства и получение</w:t>
      </w:r>
      <w:r>
        <w:rPr>
          <w:spacing w:val="-18"/>
          <w:sz w:val="28"/>
        </w:rPr>
        <w:t xml:space="preserve"> </w:t>
      </w:r>
      <w:r>
        <w:rPr>
          <w:sz w:val="28"/>
        </w:rPr>
        <w:t>доступного</w:t>
      </w:r>
      <w:r>
        <w:rPr>
          <w:spacing w:val="-17"/>
          <w:sz w:val="28"/>
        </w:rPr>
        <w:t xml:space="preserve"> </w:t>
      </w:r>
      <w:r>
        <w:rPr>
          <w:sz w:val="28"/>
        </w:rPr>
        <w:t>опыта</w:t>
      </w:r>
      <w:r>
        <w:rPr>
          <w:spacing w:val="-18"/>
          <w:sz w:val="28"/>
        </w:rPr>
        <w:t xml:space="preserve"> </w:t>
      </w:r>
      <w:r>
        <w:rPr>
          <w:sz w:val="28"/>
        </w:rPr>
        <w:t>(овладение</w:t>
      </w:r>
      <w:r>
        <w:rPr>
          <w:spacing w:val="-17"/>
          <w:sz w:val="28"/>
        </w:rPr>
        <w:t xml:space="preserve"> </w:t>
      </w:r>
      <w:r>
        <w:rPr>
          <w:sz w:val="28"/>
        </w:rPr>
        <w:t>элементарными</w:t>
      </w:r>
      <w:r>
        <w:rPr>
          <w:spacing w:val="-18"/>
          <w:sz w:val="28"/>
        </w:rPr>
        <w:t xml:space="preserve"> </w:t>
      </w:r>
      <w:r>
        <w:rPr>
          <w:sz w:val="28"/>
        </w:rPr>
        <w:t>музыкальными</w:t>
      </w:r>
      <w:r>
        <w:rPr>
          <w:spacing w:val="-17"/>
          <w:sz w:val="28"/>
        </w:rPr>
        <w:t xml:space="preserve"> </w:t>
      </w:r>
      <w:r>
        <w:rPr>
          <w:sz w:val="28"/>
        </w:rPr>
        <w:t xml:space="preserve">знаниями, </w:t>
      </w:r>
      <w:proofErr w:type="spellStart"/>
      <w:r>
        <w:rPr>
          <w:sz w:val="28"/>
        </w:rPr>
        <w:t>слушательскими</w:t>
      </w:r>
      <w:proofErr w:type="spellEnd"/>
      <w:r>
        <w:rPr>
          <w:sz w:val="28"/>
        </w:rPr>
        <w:t xml:space="preserve"> и доступными исполнительскими умениями).</w:t>
      </w:r>
    </w:p>
    <w:p w:rsidR="001F31CB" w:rsidRDefault="000D73B3">
      <w:pPr>
        <w:pStyle w:val="a5"/>
        <w:numPr>
          <w:ilvl w:val="0"/>
          <w:numId w:val="37"/>
        </w:numPr>
        <w:tabs>
          <w:tab w:val="left" w:pos="1198"/>
        </w:tabs>
        <w:ind w:right="144" w:firstLine="708"/>
        <w:rPr>
          <w:sz w:val="28"/>
        </w:rPr>
      </w:pPr>
      <w:r>
        <w:rPr>
          <w:sz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w:t>
      </w:r>
      <w:r>
        <w:rPr>
          <w:spacing w:val="-2"/>
          <w:sz w:val="28"/>
        </w:rPr>
        <w:t xml:space="preserve"> </w:t>
      </w:r>
      <w:r>
        <w:rPr>
          <w:sz w:val="28"/>
        </w:rPr>
        <w:t>концертов, самостоятельной музыкальной</w:t>
      </w:r>
      <w:r>
        <w:rPr>
          <w:spacing w:val="-1"/>
          <w:sz w:val="28"/>
        </w:rPr>
        <w:t xml:space="preserve"> </w:t>
      </w:r>
      <w:r>
        <w:rPr>
          <w:sz w:val="28"/>
        </w:rPr>
        <w:t>деятельности и др.</w:t>
      </w:r>
    </w:p>
    <w:p w:rsidR="001F31CB" w:rsidRDefault="000D73B3">
      <w:pPr>
        <w:pStyle w:val="a5"/>
        <w:numPr>
          <w:ilvl w:val="0"/>
          <w:numId w:val="37"/>
        </w:numPr>
        <w:tabs>
          <w:tab w:val="left" w:pos="1198"/>
        </w:tabs>
        <w:ind w:right="146" w:firstLine="708"/>
        <w:rPr>
          <w:sz w:val="28"/>
        </w:rPr>
      </w:pPr>
      <w:r>
        <w:rPr>
          <w:sz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F31CB" w:rsidRDefault="000D73B3">
      <w:pPr>
        <w:pStyle w:val="a5"/>
        <w:numPr>
          <w:ilvl w:val="0"/>
          <w:numId w:val="37"/>
        </w:numPr>
        <w:tabs>
          <w:tab w:val="left" w:pos="1198"/>
        </w:tabs>
        <w:spacing w:line="242" w:lineRule="auto"/>
        <w:ind w:right="147" w:firstLine="708"/>
        <w:rPr>
          <w:sz w:val="28"/>
        </w:rPr>
      </w:pPr>
      <w:r>
        <w:rPr>
          <w:sz w:val="28"/>
        </w:rPr>
        <w:t>формирование простейших эстетических ориентиров и их использование в организации обыденной жизни и праздника.</w:t>
      </w:r>
    </w:p>
    <w:p w:rsidR="001F31CB" w:rsidRDefault="000D73B3">
      <w:pPr>
        <w:pStyle w:val="a5"/>
        <w:numPr>
          <w:ilvl w:val="0"/>
          <w:numId w:val="37"/>
        </w:numPr>
        <w:tabs>
          <w:tab w:val="left" w:pos="1198"/>
        </w:tabs>
        <w:ind w:right="148" w:firstLine="708"/>
        <w:rPr>
          <w:sz w:val="28"/>
        </w:rPr>
      </w:pPr>
      <w:r>
        <w:rPr>
          <w:sz w:val="28"/>
        </w:rPr>
        <w:t>развитие восприятия, в том числе восприятия музыки, мыслительных процессов, певческого голоса, творческих способностей обучающихся.</w:t>
      </w:r>
    </w:p>
    <w:p w:rsidR="001F31CB" w:rsidRDefault="000D73B3">
      <w:pPr>
        <w:pStyle w:val="a3"/>
        <w:ind w:right="138"/>
      </w:pPr>
      <w:r>
        <w:rPr>
          <w:color w:val="000009"/>
        </w:rPr>
        <w:t xml:space="preserve">Коррекционная направленность учебного предмета «Музыка» обеспечивается </w:t>
      </w:r>
      <w:proofErr w:type="spellStart"/>
      <w:r>
        <w:rPr>
          <w:color w:val="000009"/>
        </w:rPr>
        <w:t>композиционностъю</w:t>
      </w:r>
      <w:proofErr w:type="spellEnd"/>
      <w:r>
        <w:rPr>
          <w:color w:val="000009"/>
        </w:rPr>
        <w:t>, игровой направленностью, эмоциональной дополнительностью используемых методов. М</w:t>
      </w:r>
      <w: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1F31CB" w:rsidRDefault="000D73B3">
      <w:pPr>
        <w:pStyle w:val="2"/>
      </w:pPr>
      <w:r>
        <w:rPr>
          <w:color w:val="000009"/>
        </w:rPr>
        <w:t>Содержание</w:t>
      </w:r>
      <w:r>
        <w:rPr>
          <w:color w:val="000009"/>
          <w:spacing w:val="-14"/>
        </w:rPr>
        <w:t xml:space="preserve"> </w:t>
      </w:r>
      <w:r>
        <w:rPr>
          <w:color w:val="000009"/>
        </w:rPr>
        <w:t>учебного</w:t>
      </w:r>
      <w:r>
        <w:rPr>
          <w:color w:val="000009"/>
          <w:spacing w:val="-12"/>
        </w:rPr>
        <w:t xml:space="preserve"> </w:t>
      </w:r>
      <w:r>
        <w:rPr>
          <w:color w:val="000009"/>
          <w:spacing w:val="-2"/>
        </w:rPr>
        <w:t>предмета</w:t>
      </w:r>
    </w:p>
    <w:p w:rsidR="001F31CB" w:rsidRDefault="000D73B3">
      <w:pPr>
        <w:pStyle w:val="a3"/>
        <w:ind w:right="137"/>
      </w:pPr>
      <w:r>
        <w:rPr>
          <w:color w:val="000009"/>
        </w:rPr>
        <w:t>В</w:t>
      </w:r>
      <w:r>
        <w:rPr>
          <w:color w:val="000009"/>
          <w:spacing w:val="-15"/>
        </w:rPr>
        <w:t xml:space="preserve"> </w:t>
      </w:r>
      <w:r>
        <w:rPr>
          <w:color w:val="000009"/>
        </w:rPr>
        <w:t>содержание</w:t>
      </w:r>
      <w:r>
        <w:rPr>
          <w:color w:val="000009"/>
          <w:spacing w:val="-17"/>
        </w:rPr>
        <w:t xml:space="preserve"> </w:t>
      </w:r>
      <w:r>
        <w:rPr>
          <w:color w:val="000009"/>
        </w:rPr>
        <w:t>программы</w:t>
      </w:r>
      <w:r>
        <w:rPr>
          <w:color w:val="000009"/>
          <w:spacing w:val="-14"/>
        </w:rPr>
        <w:t xml:space="preserve"> </w:t>
      </w:r>
      <w:r>
        <w:rPr>
          <w:color w:val="000009"/>
        </w:rPr>
        <w:t>входит</w:t>
      </w:r>
      <w:r>
        <w:rPr>
          <w:color w:val="000009"/>
          <w:spacing w:val="-15"/>
        </w:rPr>
        <w:t xml:space="preserve"> </w:t>
      </w:r>
      <w:r>
        <w:rPr>
          <w:color w:val="000009"/>
        </w:rPr>
        <w:t>овладение</w:t>
      </w:r>
      <w:r>
        <w:rPr>
          <w:color w:val="000009"/>
          <w:spacing w:val="-17"/>
        </w:rPr>
        <w:t xml:space="preserve"> </w:t>
      </w:r>
      <w:r>
        <w:rPr>
          <w:color w:val="000009"/>
        </w:rPr>
        <w:t>обучающимися</w:t>
      </w:r>
      <w:r>
        <w:rPr>
          <w:color w:val="000009"/>
          <w:spacing w:val="-14"/>
        </w:rPr>
        <w:t xml:space="preserve"> </w:t>
      </w:r>
      <w:r>
        <w:rPr>
          <w:color w:val="000009"/>
        </w:rPr>
        <w:t>с</w:t>
      </w:r>
      <w:r>
        <w:rPr>
          <w:color w:val="000009"/>
          <w:spacing w:val="-12"/>
        </w:rPr>
        <w:t xml:space="preserve"> </w:t>
      </w:r>
      <w:r>
        <w:rPr>
          <w:color w:val="000009"/>
        </w:rPr>
        <w:t>умственной</w:t>
      </w:r>
      <w:r>
        <w:rPr>
          <w:color w:val="000009"/>
          <w:spacing w:val="-14"/>
        </w:rPr>
        <w:t xml:space="preserve"> </w:t>
      </w:r>
      <w:r w:rsidR="001346EE">
        <w:rPr>
          <w:color w:val="000009"/>
        </w:rPr>
        <w:t>от</w:t>
      </w:r>
      <w:r>
        <w:rPr>
          <w:color w:val="000009"/>
        </w:rPr>
        <w:t xml:space="preserve">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w:t>
      </w:r>
      <w:r>
        <w:rPr>
          <w:color w:val="000009"/>
        </w:rPr>
        <w:lastRenderedPageBreak/>
        <w:t xml:space="preserve">инструментах детского оркестра. </w:t>
      </w:r>
      <w:r>
        <w:t>Содержание программного материала уроков состоит из элементарного теоретического матер</w:t>
      </w:r>
      <w:r w:rsidR="001346EE">
        <w:t>иала, доступных видов музыкаль</w:t>
      </w:r>
      <w:r>
        <w:t>ной</w:t>
      </w:r>
      <w:r>
        <w:rPr>
          <w:spacing w:val="-18"/>
        </w:rPr>
        <w:t xml:space="preserve"> </w:t>
      </w:r>
      <w:r>
        <w:t>деятельности,</w:t>
      </w:r>
      <w:r>
        <w:rPr>
          <w:spacing w:val="-17"/>
        </w:rPr>
        <w:t xml:space="preserve"> </w:t>
      </w:r>
      <w:r>
        <w:t>музыкальных</w:t>
      </w:r>
      <w:r>
        <w:rPr>
          <w:spacing w:val="-18"/>
        </w:rPr>
        <w:t xml:space="preserve"> </w:t>
      </w:r>
      <w:r>
        <w:t>произведений</w:t>
      </w:r>
      <w:r>
        <w:rPr>
          <w:spacing w:val="-17"/>
        </w:rPr>
        <w:t xml:space="preserve"> </w:t>
      </w:r>
      <w:r>
        <w:t>для</w:t>
      </w:r>
      <w:r>
        <w:rPr>
          <w:spacing w:val="-18"/>
        </w:rPr>
        <w:t xml:space="preserve"> </w:t>
      </w:r>
      <w:r>
        <w:t>слушания</w:t>
      </w:r>
      <w:r>
        <w:rPr>
          <w:spacing w:val="-17"/>
        </w:rPr>
        <w:t xml:space="preserve"> </w:t>
      </w:r>
      <w:r>
        <w:t>и</w:t>
      </w:r>
      <w:r>
        <w:rPr>
          <w:spacing w:val="-18"/>
        </w:rPr>
        <w:t xml:space="preserve"> </w:t>
      </w:r>
      <w:r>
        <w:t>исполнения,</w:t>
      </w:r>
      <w:r>
        <w:rPr>
          <w:spacing w:val="-17"/>
        </w:rPr>
        <w:t xml:space="preserve"> </w:t>
      </w:r>
      <w:r w:rsidR="001346EE">
        <w:t>вокаль</w:t>
      </w:r>
      <w:r>
        <w:t>ных упражнений.</w:t>
      </w:r>
    </w:p>
    <w:p w:rsidR="001F31CB" w:rsidRDefault="000D73B3">
      <w:pPr>
        <w:pStyle w:val="2"/>
        <w:spacing w:before="74" w:line="240" w:lineRule="auto"/>
      </w:pPr>
      <w:r>
        <w:rPr>
          <w:color w:val="000009"/>
        </w:rPr>
        <w:t>Восприятие</w:t>
      </w:r>
      <w:r>
        <w:rPr>
          <w:color w:val="000009"/>
          <w:spacing w:val="-7"/>
        </w:rPr>
        <w:t xml:space="preserve"> </w:t>
      </w:r>
      <w:r>
        <w:rPr>
          <w:color w:val="000009"/>
          <w:spacing w:val="-2"/>
        </w:rPr>
        <w:t>музыки</w:t>
      </w:r>
    </w:p>
    <w:p w:rsidR="001F31CB" w:rsidRDefault="000D73B3">
      <w:pPr>
        <w:tabs>
          <w:tab w:val="left" w:pos="1774"/>
          <w:tab w:val="left" w:pos="2410"/>
          <w:tab w:val="left" w:pos="3080"/>
          <w:tab w:val="left" w:pos="3314"/>
          <w:tab w:val="left" w:pos="4620"/>
          <w:tab w:val="left" w:pos="5289"/>
          <w:tab w:val="left" w:pos="5653"/>
          <w:tab w:val="left" w:pos="6500"/>
          <w:tab w:val="left" w:pos="6929"/>
          <w:tab w:val="left" w:pos="7872"/>
          <w:tab w:val="left" w:pos="8480"/>
        </w:tabs>
        <w:spacing w:before="3"/>
        <w:ind w:left="141" w:right="137" w:firstLine="708"/>
        <w:jc w:val="right"/>
        <w:rPr>
          <w:sz w:val="28"/>
        </w:rPr>
      </w:pPr>
      <w:r>
        <w:rPr>
          <w:b/>
          <w:i/>
          <w:color w:val="000009"/>
          <w:spacing w:val="-2"/>
          <w:sz w:val="28"/>
        </w:rPr>
        <w:t>Репертуар</w:t>
      </w:r>
      <w:r>
        <w:rPr>
          <w:b/>
          <w:i/>
          <w:color w:val="000009"/>
          <w:sz w:val="28"/>
        </w:rPr>
        <w:tab/>
      </w:r>
      <w:r>
        <w:rPr>
          <w:b/>
          <w:i/>
          <w:color w:val="000009"/>
          <w:spacing w:val="-4"/>
          <w:sz w:val="28"/>
        </w:rPr>
        <w:t>для</w:t>
      </w:r>
      <w:r>
        <w:rPr>
          <w:b/>
          <w:i/>
          <w:color w:val="000009"/>
          <w:sz w:val="28"/>
        </w:rPr>
        <w:tab/>
      </w:r>
      <w:r>
        <w:rPr>
          <w:b/>
          <w:i/>
          <w:color w:val="000009"/>
          <w:spacing w:val="-2"/>
          <w:sz w:val="28"/>
        </w:rPr>
        <w:t>слушания</w:t>
      </w:r>
      <w:r>
        <w:rPr>
          <w:color w:val="000009"/>
          <w:spacing w:val="-2"/>
          <w:sz w:val="28"/>
        </w:rPr>
        <w:t>:</w:t>
      </w:r>
      <w:r>
        <w:rPr>
          <w:color w:val="000009"/>
          <w:sz w:val="28"/>
        </w:rPr>
        <w:tab/>
      </w:r>
      <w:r>
        <w:rPr>
          <w:spacing w:val="-2"/>
          <w:sz w:val="28"/>
        </w:rPr>
        <w:t>произведения</w:t>
      </w:r>
      <w:r>
        <w:rPr>
          <w:sz w:val="28"/>
        </w:rPr>
        <w:tab/>
      </w:r>
      <w:r>
        <w:rPr>
          <w:spacing w:val="-2"/>
          <w:sz w:val="28"/>
        </w:rPr>
        <w:t>отечественной</w:t>
      </w:r>
      <w:r>
        <w:rPr>
          <w:sz w:val="28"/>
        </w:rPr>
        <w:tab/>
      </w:r>
      <w:r>
        <w:rPr>
          <w:spacing w:val="-2"/>
          <w:sz w:val="28"/>
        </w:rPr>
        <w:t xml:space="preserve">музыкальной </w:t>
      </w:r>
      <w:r>
        <w:rPr>
          <w:sz w:val="28"/>
        </w:rPr>
        <w:t>культуры;</w:t>
      </w:r>
      <w:r>
        <w:rPr>
          <w:spacing w:val="-18"/>
          <w:sz w:val="28"/>
        </w:rPr>
        <w:t xml:space="preserve"> </w:t>
      </w:r>
      <w:r>
        <w:rPr>
          <w:sz w:val="28"/>
        </w:rPr>
        <w:t>музыка</w:t>
      </w:r>
      <w:r>
        <w:rPr>
          <w:spacing w:val="-17"/>
          <w:sz w:val="28"/>
        </w:rPr>
        <w:t xml:space="preserve"> </w:t>
      </w:r>
      <w:r>
        <w:rPr>
          <w:sz w:val="28"/>
        </w:rPr>
        <w:t>народная</w:t>
      </w:r>
      <w:r>
        <w:rPr>
          <w:spacing w:val="-18"/>
          <w:sz w:val="28"/>
        </w:rPr>
        <w:t xml:space="preserve"> </w:t>
      </w:r>
      <w:r>
        <w:rPr>
          <w:sz w:val="28"/>
        </w:rPr>
        <w:t>и</w:t>
      </w:r>
      <w:r>
        <w:rPr>
          <w:spacing w:val="-17"/>
          <w:sz w:val="28"/>
        </w:rPr>
        <w:t xml:space="preserve"> </w:t>
      </w:r>
      <w:r>
        <w:rPr>
          <w:sz w:val="28"/>
        </w:rPr>
        <w:t>композиторская;</w:t>
      </w:r>
      <w:r>
        <w:rPr>
          <w:spacing w:val="-18"/>
          <w:sz w:val="28"/>
        </w:rPr>
        <w:t xml:space="preserve"> </w:t>
      </w:r>
      <w:r>
        <w:rPr>
          <w:sz w:val="28"/>
        </w:rPr>
        <w:t>детская,</w:t>
      </w:r>
      <w:r>
        <w:rPr>
          <w:spacing w:val="-17"/>
          <w:sz w:val="28"/>
        </w:rPr>
        <w:t xml:space="preserve"> </w:t>
      </w:r>
      <w:r>
        <w:rPr>
          <w:sz w:val="28"/>
        </w:rPr>
        <w:t>классическая,</w:t>
      </w:r>
      <w:r>
        <w:rPr>
          <w:spacing w:val="-18"/>
          <w:sz w:val="28"/>
        </w:rPr>
        <w:t xml:space="preserve"> </w:t>
      </w:r>
      <w:r>
        <w:rPr>
          <w:sz w:val="28"/>
        </w:rPr>
        <w:t xml:space="preserve">современная. </w:t>
      </w:r>
      <w:r>
        <w:rPr>
          <w:b/>
          <w:i/>
          <w:color w:val="000009"/>
          <w:spacing w:val="-2"/>
          <w:sz w:val="28"/>
        </w:rPr>
        <w:t>Примерная</w:t>
      </w:r>
      <w:r>
        <w:rPr>
          <w:b/>
          <w:i/>
          <w:color w:val="000009"/>
          <w:sz w:val="28"/>
        </w:rPr>
        <w:tab/>
      </w:r>
      <w:r>
        <w:rPr>
          <w:b/>
          <w:i/>
          <w:color w:val="000009"/>
          <w:spacing w:val="-2"/>
          <w:sz w:val="28"/>
        </w:rPr>
        <w:t>тематика</w:t>
      </w:r>
      <w:r>
        <w:rPr>
          <w:b/>
          <w:i/>
          <w:color w:val="000009"/>
          <w:sz w:val="28"/>
        </w:rPr>
        <w:tab/>
      </w:r>
      <w:r>
        <w:rPr>
          <w:b/>
          <w:i/>
          <w:color w:val="000009"/>
          <w:spacing w:val="-2"/>
          <w:sz w:val="28"/>
        </w:rPr>
        <w:t>произведений</w:t>
      </w:r>
      <w:r>
        <w:rPr>
          <w:color w:val="000009"/>
          <w:spacing w:val="-2"/>
          <w:sz w:val="28"/>
        </w:rPr>
        <w:t>:</w:t>
      </w:r>
      <w:r>
        <w:rPr>
          <w:color w:val="000009"/>
          <w:sz w:val="28"/>
        </w:rPr>
        <w:tab/>
      </w:r>
      <w:r>
        <w:rPr>
          <w:color w:val="000009"/>
          <w:spacing w:val="-10"/>
          <w:sz w:val="28"/>
        </w:rPr>
        <w:t>о</w:t>
      </w:r>
      <w:r>
        <w:rPr>
          <w:color w:val="000009"/>
          <w:sz w:val="28"/>
        </w:rPr>
        <w:tab/>
      </w:r>
      <w:r>
        <w:rPr>
          <w:color w:val="000009"/>
          <w:spacing w:val="-2"/>
          <w:sz w:val="28"/>
        </w:rPr>
        <w:t>природе,</w:t>
      </w:r>
      <w:r>
        <w:rPr>
          <w:color w:val="000009"/>
          <w:sz w:val="28"/>
        </w:rPr>
        <w:tab/>
      </w:r>
      <w:r>
        <w:rPr>
          <w:color w:val="000009"/>
          <w:spacing w:val="-2"/>
          <w:sz w:val="28"/>
        </w:rPr>
        <w:t>труде,</w:t>
      </w:r>
      <w:r>
        <w:rPr>
          <w:color w:val="000009"/>
          <w:sz w:val="28"/>
        </w:rPr>
        <w:tab/>
      </w:r>
      <w:r>
        <w:rPr>
          <w:color w:val="000009"/>
          <w:spacing w:val="-2"/>
          <w:sz w:val="28"/>
        </w:rPr>
        <w:t>профессиях,</w:t>
      </w:r>
    </w:p>
    <w:p w:rsidR="001F31CB" w:rsidRDefault="000D73B3">
      <w:pPr>
        <w:pStyle w:val="a3"/>
        <w:spacing w:line="321" w:lineRule="exact"/>
        <w:ind w:firstLine="0"/>
      </w:pPr>
      <w:r>
        <w:rPr>
          <w:color w:val="000009"/>
        </w:rPr>
        <w:t>общественных</w:t>
      </w:r>
      <w:r>
        <w:rPr>
          <w:color w:val="000009"/>
          <w:spacing w:val="-9"/>
        </w:rPr>
        <w:t xml:space="preserve"> </w:t>
      </w:r>
      <w:proofErr w:type="gramStart"/>
      <w:r>
        <w:rPr>
          <w:color w:val="000009"/>
        </w:rPr>
        <w:t>явлениях</w:t>
      </w:r>
      <w:proofErr w:type="gramEnd"/>
      <w:r>
        <w:rPr>
          <w:color w:val="000009"/>
        </w:rPr>
        <w:t>,</w:t>
      </w:r>
      <w:r>
        <w:rPr>
          <w:color w:val="000009"/>
          <w:spacing w:val="-9"/>
        </w:rPr>
        <w:t xml:space="preserve"> </w:t>
      </w:r>
      <w:r>
        <w:rPr>
          <w:color w:val="000009"/>
        </w:rPr>
        <w:t>детстве,</w:t>
      </w:r>
      <w:r>
        <w:rPr>
          <w:color w:val="000009"/>
          <w:spacing w:val="-10"/>
        </w:rPr>
        <w:t xml:space="preserve"> </w:t>
      </w:r>
      <w:r>
        <w:rPr>
          <w:color w:val="000009"/>
        </w:rPr>
        <w:t>школьной</w:t>
      </w:r>
      <w:r>
        <w:rPr>
          <w:color w:val="000009"/>
          <w:spacing w:val="-9"/>
        </w:rPr>
        <w:t xml:space="preserve"> </w:t>
      </w:r>
      <w:r>
        <w:rPr>
          <w:color w:val="000009"/>
        </w:rPr>
        <w:t>жизни</w:t>
      </w:r>
      <w:r>
        <w:rPr>
          <w:color w:val="000009"/>
          <w:spacing w:val="-12"/>
        </w:rPr>
        <w:t xml:space="preserve"> </w:t>
      </w:r>
      <w:r>
        <w:rPr>
          <w:color w:val="000009"/>
        </w:rPr>
        <w:t>и</w:t>
      </w:r>
      <w:r>
        <w:rPr>
          <w:color w:val="000009"/>
          <w:spacing w:val="-8"/>
        </w:rPr>
        <w:t xml:space="preserve"> </w:t>
      </w:r>
      <w:r>
        <w:rPr>
          <w:color w:val="000009"/>
          <w:spacing w:val="-4"/>
        </w:rPr>
        <w:t>т.д.</w:t>
      </w:r>
    </w:p>
    <w:p w:rsidR="001F31CB" w:rsidRDefault="000D73B3">
      <w:pPr>
        <w:spacing w:line="322" w:lineRule="exact"/>
        <w:ind w:left="849"/>
        <w:jc w:val="both"/>
        <w:rPr>
          <w:sz w:val="28"/>
        </w:rPr>
      </w:pPr>
      <w:r>
        <w:rPr>
          <w:b/>
          <w:i/>
          <w:color w:val="000009"/>
          <w:sz w:val="28"/>
        </w:rPr>
        <w:t>Жанровое</w:t>
      </w:r>
      <w:r>
        <w:rPr>
          <w:b/>
          <w:i/>
          <w:color w:val="000009"/>
          <w:spacing w:val="-14"/>
          <w:sz w:val="28"/>
        </w:rPr>
        <w:t xml:space="preserve"> </w:t>
      </w:r>
      <w:r>
        <w:rPr>
          <w:b/>
          <w:i/>
          <w:color w:val="000009"/>
          <w:sz w:val="28"/>
        </w:rPr>
        <w:t>разнообразие</w:t>
      </w:r>
      <w:r>
        <w:rPr>
          <w:color w:val="000009"/>
          <w:sz w:val="28"/>
        </w:rPr>
        <w:t>:</w:t>
      </w:r>
      <w:r>
        <w:rPr>
          <w:color w:val="000009"/>
          <w:spacing w:val="-11"/>
          <w:sz w:val="28"/>
        </w:rPr>
        <w:t xml:space="preserve"> </w:t>
      </w:r>
      <w:r>
        <w:rPr>
          <w:color w:val="000009"/>
          <w:sz w:val="28"/>
        </w:rPr>
        <w:t>праздничная,</w:t>
      </w:r>
      <w:r>
        <w:rPr>
          <w:color w:val="000009"/>
          <w:spacing w:val="-11"/>
          <w:sz w:val="28"/>
        </w:rPr>
        <w:t xml:space="preserve"> </w:t>
      </w:r>
      <w:r>
        <w:rPr>
          <w:color w:val="000009"/>
          <w:sz w:val="28"/>
        </w:rPr>
        <w:t>маршевая,</w:t>
      </w:r>
      <w:r>
        <w:rPr>
          <w:color w:val="000009"/>
          <w:spacing w:val="-11"/>
          <w:sz w:val="28"/>
        </w:rPr>
        <w:t xml:space="preserve"> </w:t>
      </w:r>
      <w:r>
        <w:rPr>
          <w:color w:val="000009"/>
          <w:sz w:val="28"/>
        </w:rPr>
        <w:t>колыбельная</w:t>
      </w:r>
      <w:r>
        <w:rPr>
          <w:color w:val="000009"/>
          <w:spacing w:val="-11"/>
          <w:sz w:val="28"/>
        </w:rPr>
        <w:t xml:space="preserve"> </w:t>
      </w:r>
      <w:r>
        <w:rPr>
          <w:color w:val="000009"/>
          <w:sz w:val="28"/>
        </w:rPr>
        <w:t>песни</w:t>
      </w:r>
      <w:r>
        <w:rPr>
          <w:color w:val="000009"/>
          <w:spacing w:val="-14"/>
          <w:sz w:val="28"/>
        </w:rPr>
        <w:t xml:space="preserve"> </w:t>
      </w:r>
      <w:r>
        <w:rPr>
          <w:color w:val="000009"/>
          <w:sz w:val="28"/>
        </w:rPr>
        <w:t>и</w:t>
      </w:r>
      <w:r>
        <w:rPr>
          <w:color w:val="000009"/>
          <w:spacing w:val="-11"/>
          <w:sz w:val="28"/>
        </w:rPr>
        <w:t xml:space="preserve"> </w:t>
      </w:r>
      <w:r>
        <w:rPr>
          <w:color w:val="000009"/>
          <w:spacing w:val="-5"/>
          <w:sz w:val="28"/>
        </w:rPr>
        <w:t>пр.</w:t>
      </w:r>
    </w:p>
    <w:p w:rsidR="001F31CB" w:rsidRDefault="000D73B3">
      <w:pPr>
        <w:pStyle w:val="3"/>
      </w:pPr>
      <w:r>
        <w:rPr>
          <w:color w:val="000009"/>
        </w:rPr>
        <w:t>Слушание</w:t>
      </w:r>
      <w:r>
        <w:rPr>
          <w:color w:val="000009"/>
          <w:spacing w:val="-8"/>
        </w:rPr>
        <w:t xml:space="preserve"> </w:t>
      </w:r>
      <w:r>
        <w:rPr>
          <w:color w:val="000009"/>
          <w:spacing w:val="-2"/>
        </w:rPr>
        <w:t>музыки:</w:t>
      </w:r>
    </w:p>
    <w:p w:rsidR="001F31CB" w:rsidRDefault="000D73B3">
      <w:pPr>
        <w:pStyle w:val="a5"/>
        <w:numPr>
          <w:ilvl w:val="0"/>
          <w:numId w:val="37"/>
        </w:numPr>
        <w:tabs>
          <w:tab w:val="left" w:pos="1198"/>
        </w:tabs>
        <w:spacing w:before="2"/>
        <w:ind w:right="142" w:firstLine="708"/>
        <w:rPr>
          <w:color w:val="000009"/>
          <w:sz w:val="28"/>
        </w:rPr>
      </w:pPr>
      <w:r>
        <w:rPr>
          <w:color w:val="000009"/>
          <w:sz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F31CB" w:rsidRDefault="000D73B3">
      <w:pPr>
        <w:pStyle w:val="a5"/>
        <w:numPr>
          <w:ilvl w:val="0"/>
          <w:numId w:val="37"/>
        </w:numPr>
        <w:tabs>
          <w:tab w:val="left" w:pos="1198"/>
        </w:tabs>
        <w:ind w:right="148" w:firstLine="708"/>
        <w:rPr>
          <w:color w:val="000009"/>
          <w:sz w:val="28"/>
        </w:rPr>
      </w:pPr>
      <w:r>
        <w:rPr>
          <w:color w:val="000009"/>
          <w:sz w:val="28"/>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F31CB" w:rsidRDefault="000D73B3">
      <w:pPr>
        <w:pStyle w:val="a5"/>
        <w:numPr>
          <w:ilvl w:val="0"/>
          <w:numId w:val="37"/>
        </w:numPr>
        <w:tabs>
          <w:tab w:val="left" w:pos="1198"/>
        </w:tabs>
        <w:ind w:right="146" w:firstLine="708"/>
        <w:rPr>
          <w:color w:val="000009"/>
          <w:sz w:val="28"/>
        </w:rPr>
      </w:pPr>
      <w:r>
        <w:rPr>
          <w:color w:val="000009"/>
          <w:sz w:val="28"/>
        </w:rPr>
        <w:t>развитие умения передавать словами внутреннее содержание музыкального произведения;</w:t>
      </w:r>
    </w:p>
    <w:p w:rsidR="001F31CB" w:rsidRDefault="000D73B3">
      <w:pPr>
        <w:pStyle w:val="a5"/>
        <w:numPr>
          <w:ilvl w:val="0"/>
          <w:numId w:val="37"/>
        </w:numPr>
        <w:tabs>
          <w:tab w:val="left" w:pos="1198"/>
        </w:tabs>
        <w:ind w:right="145" w:firstLine="708"/>
        <w:rPr>
          <w:color w:val="000009"/>
          <w:sz w:val="28"/>
        </w:rPr>
      </w:pPr>
      <w:r>
        <w:rPr>
          <w:color w:val="000009"/>
          <w:sz w:val="28"/>
        </w:rPr>
        <w:t xml:space="preserve">развитие умения определять разнообразные по форме и характеру музыкальные произведения (марш, танец, песня; весела, грустная, спокойная </w:t>
      </w:r>
      <w:r>
        <w:rPr>
          <w:color w:val="000009"/>
          <w:spacing w:val="-2"/>
          <w:sz w:val="28"/>
        </w:rPr>
        <w:t>мелодия);</w:t>
      </w:r>
    </w:p>
    <w:p w:rsidR="001F31CB" w:rsidRDefault="000D73B3">
      <w:pPr>
        <w:pStyle w:val="a5"/>
        <w:numPr>
          <w:ilvl w:val="0"/>
          <w:numId w:val="37"/>
        </w:numPr>
        <w:tabs>
          <w:tab w:val="left" w:pos="1198"/>
        </w:tabs>
        <w:ind w:right="147" w:firstLine="708"/>
        <w:rPr>
          <w:color w:val="000009"/>
          <w:sz w:val="28"/>
        </w:rPr>
      </w:pPr>
      <w:r>
        <w:rPr>
          <w:color w:val="000009"/>
          <w:sz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1F31CB" w:rsidRDefault="000D73B3">
      <w:pPr>
        <w:pStyle w:val="a5"/>
        <w:numPr>
          <w:ilvl w:val="0"/>
          <w:numId w:val="37"/>
        </w:numPr>
        <w:tabs>
          <w:tab w:val="left" w:pos="1198"/>
        </w:tabs>
        <w:ind w:right="146" w:firstLine="708"/>
        <w:rPr>
          <w:color w:val="000009"/>
          <w:sz w:val="28"/>
        </w:rPr>
      </w:pPr>
      <w:r>
        <w:rPr>
          <w:color w:val="000009"/>
          <w:sz w:val="28"/>
        </w:rPr>
        <w:t xml:space="preserve">развитие умения различать части песни (запев, припев, проигрыш, </w:t>
      </w:r>
      <w:r>
        <w:rPr>
          <w:color w:val="000009"/>
          <w:spacing w:val="-2"/>
          <w:sz w:val="28"/>
        </w:rPr>
        <w:t>окончание);</w:t>
      </w:r>
    </w:p>
    <w:p w:rsidR="001F31CB" w:rsidRDefault="000D73B3">
      <w:pPr>
        <w:pStyle w:val="a5"/>
        <w:numPr>
          <w:ilvl w:val="0"/>
          <w:numId w:val="37"/>
        </w:numPr>
        <w:tabs>
          <w:tab w:val="left" w:pos="1198"/>
        </w:tabs>
        <w:ind w:right="146" w:firstLine="708"/>
        <w:rPr>
          <w:color w:val="000009"/>
          <w:sz w:val="28"/>
        </w:rPr>
      </w:pPr>
      <w:r>
        <w:rPr>
          <w:color w:val="000009"/>
          <w:sz w:val="28"/>
        </w:rPr>
        <w:t>ознакомление с пением соло и хором; формирование представлений о различных музыкальных коллективах (ансамбль, оркестр);</w:t>
      </w:r>
    </w:p>
    <w:p w:rsidR="001F31CB" w:rsidRDefault="000D73B3">
      <w:pPr>
        <w:pStyle w:val="a5"/>
        <w:numPr>
          <w:ilvl w:val="0"/>
          <w:numId w:val="37"/>
        </w:numPr>
        <w:tabs>
          <w:tab w:val="left" w:pos="1198"/>
        </w:tabs>
        <w:spacing w:line="242" w:lineRule="auto"/>
        <w:ind w:right="147" w:firstLine="708"/>
        <w:rPr>
          <w:color w:val="000009"/>
          <w:sz w:val="28"/>
        </w:rPr>
      </w:pPr>
      <w:r>
        <w:rPr>
          <w:color w:val="000009"/>
          <w:sz w:val="28"/>
        </w:rPr>
        <w:t>знакомство</w:t>
      </w:r>
      <w:r>
        <w:rPr>
          <w:color w:val="000009"/>
          <w:spacing w:val="-10"/>
          <w:sz w:val="28"/>
        </w:rPr>
        <w:t xml:space="preserve"> </w:t>
      </w:r>
      <w:r>
        <w:rPr>
          <w:color w:val="000009"/>
          <w:sz w:val="28"/>
        </w:rPr>
        <w:t>с</w:t>
      </w:r>
      <w:r>
        <w:rPr>
          <w:color w:val="000009"/>
          <w:spacing w:val="-12"/>
          <w:sz w:val="28"/>
        </w:rPr>
        <w:t xml:space="preserve"> </w:t>
      </w:r>
      <w:r>
        <w:rPr>
          <w:color w:val="000009"/>
          <w:sz w:val="28"/>
        </w:rPr>
        <w:t>музыкальными</w:t>
      </w:r>
      <w:r>
        <w:rPr>
          <w:color w:val="000009"/>
          <w:spacing w:val="-14"/>
          <w:sz w:val="28"/>
        </w:rPr>
        <w:t xml:space="preserve"> </w:t>
      </w:r>
      <w:r>
        <w:rPr>
          <w:color w:val="000009"/>
          <w:sz w:val="28"/>
        </w:rPr>
        <w:t>инструментами</w:t>
      </w:r>
      <w:r>
        <w:rPr>
          <w:color w:val="000009"/>
          <w:spacing w:val="-14"/>
          <w:sz w:val="28"/>
        </w:rPr>
        <w:t xml:space="preserve"> </w:t>
      </w:r>
      <w:r>
        <w:rPr>
          <w:color w:val="000009"/>
          <w:sz w:val="28"/>
        </w:rPr>
        <w:t>и</w:t>
      </w:r>
      <w:r>
        <w:rPr>
          <w:color w:val="000009"/>
          <w:spacing w:val="-14"/>
          <w:sz w:val="28"/>
        </w:rPr>
        <w:t xml:space="preserve"> </w:t>
      </w:r>
      <w:r>
        <w:rPr>
          <w:color w:val="000009"/>
          <w:sz w:val="28"/>
        </w:rPr>
        <w:t>их</w:t>
      </w:r>
      <w:r>
        <w:rPr>
          <w:color w:val="000009"/>
          <w:spacing w:val="-10"/>
          <w:sz w:val="28"/>
        </w:rPr>
        <w:t xml:space="preserve"> </w:t>
      </w:r>
      <w:r>
        <w:rPr>
          <w:color w:val="000009"/>
          <w:sz w:val="28"/>
        </w:rPr>
        <w:t>звучанием</w:t>
      </w:r>
      <w:r>
        <w:rPr>
          <w:color w:val="000009"/>
          <w:spacing w:val="-11"/>
          <w:sz w:val="28"/>
        </w:rPr>
        <w:t xml:space="preserve"> </w:t>
      </w:r>
      <w:r>
        <w:rPr>
          <w:color w:val="000009"/>
          <w:sz w:val="28"/>
        </w:rPr>
        <w:t>(фортепиано, барабан, скрипка и др.)</w:t>
      </w:r>
    </w:p>
    <w:p w:rsidR="001F31CB" w:rsidRDefault="000D73B3">
      <w:pPr>
        <w:pStyle w:val="2"/>
        <w:spacing w:line="317" w:lineRule="exact"/>
      </w:pPr>
      <w:r>
        <w:rPr>
          <w:color w:val="000009"/>
          <w:spacing w:val="-2"/>
        </w:rPr>
        <w:t>Хоровое</w:t>
      </w:r>
      <w:r>
        <w:rPr>
          <w:color w:val="000009"/>
          <w:spacing w:val="-7"/>
        </w:rPr>
        <w:t xml:space="preserve"> </w:t>
      </w:r>
      <w:r>
        <w:rPr>
          <w:color w:val="000009"/>
          <w:spacing w:val="-2"/>
        </w:rPr>
        <w:t>пение.</w:t>
      </w:r>
    </w:p>
    <w:p w:rsidR="001F31CB" w:rsidRDefault="000D73B3">
      <w:pPr>
        <w:pStyle w:val="a3"/>
        <w:ind w:right="143"/>
      </w:pPr>
      <w:r>
        <w:rPr>
          <w:b/>
          <w:i/>
          <w:color w:val="000009"/>
        </w:rPr>
        <w:t>Песенный репертуар</w:t>
      </w:r>
      <w:r>
        <w:rPr>
          <w:color w:val="000009"/>
        </w:rPr>
        <w:t xml:space="preserve">: </w:t>
      </w:r>
      <w:r>
        <w:t>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w:t>
      </w:r>
      <w:r>
        <w:rPr>
          <w:spacing w:val="-18"/>
        </w:rPr>
        <w:t xml:space="preserve"> </w:t>
      </w:r>
      <w:r>
        <w:t>короткие</w:t>
      </w:r>
      <w:r>
        <w:rPr>
          <w:spacing w:val="-17"/>
        </w:rPr>
        <w:t xml:space="preserve"> </w:t>
      </w:r>
      <w:r>
        <w:t>музыкальные</w:t>
      </w:r>
      <w:r>
        <w:rPr>
          <w:spacing w:val="-17"/>
        </w:rPr>
        <w:t xml:space="preserve"> </w:t>
      </w:r>
      <w:r>
        <w:t>фразы,</w:t>
      </w:r>
      <w:r>
        <w:rPr>
          <w:spacing w:val="-17"/>
        </w:rPr>
        <w:t xml:space="preserve"> </w:t>
      </w:r>
      <w:r>
        <w:t>соответствовать</w:t>
      </w:r>
      <w:r>
        <w:rPr>
          <w:spacing w:val="-18"/>
        </w:rPr>
        <w:t xml:space="preserve"> </w:t>
      </w:r>
      <w:r>
        <w:t>требованиям</w:t>
      </w:r>
      <w:r>
        <w:rPr>
          <w:spacing w:val="-16"/>
        </w:rPr>
        <w:t xml:space="preserve"> </w:t>
      </w:r>
      <w:r>
        <w:t>организации щадящего режима по отношению к детскому голосу</w:t>
      </w:r>
    </w:p>
    <w:p w:rsidR="001F31CB" w:rsidRDefault="000D73B3">
      <w:pPr>
        <w:ind w:left="141" w:right="141" w:firstLine="708"/>
        <w:jc w:val="both"/>
        <w:rPr>
          <w:sz w:val="28"/>
        </w:rPr>
      </w:pPr>
      <w:proofErr w:type="gramStart"/>
      <w:r>
        <w:rPr>
          <w:b/>
          <w:i/>
          <w:color w:val="000009"/>
          <w:sz w:val="28"/>
        </w:rPr>
        <w:t>Примерная тематика произведений</w:t>
      </w:r>
      <w:r>
        <w:rPr>
          <w:color w:val="000009"/>
          <w:sz w:val="28"/>
        </w:rPr>
        <w:t>: о природе, труде, профессиях, общественных явлениях, детстве, школьной жизни и т.д.</w:t>
      </w:r>
      <w:proofErr w:type="gramEnd"/>
    </w:p>
    <w:p w:rsidR="001F31CB" w:rsidRDefault="000D73B3">
      <w:pPr>
        <w:ind w:left="141" w:right="140" w:firstLine="708"/>
        <w:jc w:val="both"/>
        <w:rPr>
          <w:sz w:val="28"/>
        </w:rPr>
      </w:pPr>
      <w:r>
        <w:rPr>
          <w:b/>
          <w:i/>
          <w:color w:val="000009"/>
          <w:sz w:val="28"/>
        </w:rPr>
        <w:t>Жанровое разнообразие</w:t>
      </w:r>
      <w:r>
        <w:rPr>
          <w:color w:val="000009"/>
          <w:sz w:val="28"/>
        </w:rPr>
        <w:t>: игровые песни, песни-прибаутки, трудовые песни, колыбельные песни и пр.</w:t>
      </w:r>
    </w:p>
    <w:p w:rsidR="001F31CB" w:rsidRDefault="000D73B3">
      <w:pPr>
        <w:pStyle w:val="3"/>
        <w:spacing w:line="320" w:lineRule="exact"/>
        <w:ind w:left="4606"/>
        <w:rPr>
          <w:b w:val="0"/>
          <w:i w:val="0"/>
        </w:rPr>
      </w:pPr>
      <w:r>
        <w:rPr>
          <w:color w:val="000009"/>
        </w:rPr>
        <w:t>Навык</w:t>
      </w:r>
      <w:r>
        <w:rPr>
          <w:color w:val="000009"/>
          <w:spacing w:val="-4"/>
        </w:rPr>
        <w:t xml:space="preserve"> </w:t>
      </w:r>
      <w:r>
        <w:rPr>
          <w:color w:val="000009"/>
          <w:spacing w:val="-2"/>
        </w:rPr>
        <w:t>пения</w:t>
      </w:r>
      <w:r>
        <w:rPr>
          <w:b w:val="0"/>
          <w:i w:val="0"/>
          <w:color w:val="000009"/>
          <w:spacing w:val="-2"/>
        </w:rPr>
        <w:t>:</w:t>
      </w:r>
    </w:p>
    <w:p w:rsidR="001F31CB" w:rsidRDefault="000D73B3">
      <w:pPr>
        <w:pStyle w:val="a5"/>
        <w:numPr>
          <w:ilvl w:val="0"/>
          <w:numId w:val="37"/>
        </w:numPr>
        <w:tabs>
          <w:tab w:val="left" w:pos="1198"/>
        </w:tabs>
        <w:spacing w:before="2"/>
        <w:ind w:right="145" w:firstLine="708"/>
        <w:rPr>
          <w:color w:val="000009"/>
          <w:sz w:val="28"/>
        </w:rPr>
      </w:pPr>
      <w:r>
        <w:rPr>
          <w:color w:val="000009"/>
          <w:sz w:val="28"/>
        </w:rPr>
        <w:t xml:space="preserve">обучение певческой установке: </w:t>
      </w:r>
      <w:r>
        <w:rPr>
          <w:color w:val="333333"/>
          <w:sz w:val="28"/>
          <w:shd w:val="clear" w:color="auto" w:fill="FFFBF3"/>
        </w:rPr>
        <w:t>непринужденное, но подтянутое</w:t>
      </w:r>
      <w:r>
        <w:rPr>
          <w:color w:val="333333"/>
          <w:sz w:val="28"/>
        </w:rPr>
        <w:t xml:space="preserve"> </w:t>
      </w:r>
      <w:r>
        <w:rPr>
          <w:color w:val="333333"/>
          <w:sz w:val="28"/>
          <w:shd w:val="clear" w:color="auto" w:fill="FFFBF3"/>
        </w:rPr>
        <w:lastRenderedPageBreak/>
        <w:t>положение корпуса с расправленными спиной и плечами, прямое свободное</w:t>
      </w:r>
      <w:r>
        <w:rPr>
          <w:color w:val="333333"/>
          <w:sz w:val="28"/>
        </w:rPr>
        <w:t xml:space="preserve"> </w:t>
      </w:r>
      <w:r>
        <w:rPr>
          <w:color w:val="333333"/>
          <w:sz w:val="28"/>
          <w:shd w:val="clear" w:color="auto" w:fill="FFFBF3"/>
        </w:rPr>
        <w:t>положение головы, устойчивая опора на обе ноги, свободные руки;</w:t>
      </w:r>
    </w:p>
    <w:p w:rsidR="001F31CB" w:rsidRDefault="000D73B3">
      <w:pPr>
        <w:pStyle w:val="a5"/>
        <w:numPr>
          <w:ilvl w:val="0"/>
          <w:numId w:val="37"/>
        </w:numPr>
        <w:tabs>
          <w:tab w:val="left" w:pos="1198"/>
        </w:tabs>
        <w:ind w:right="145" w:firstLine="708"/>
        <w:rPr>
          <w:color w:val="000009"/>
          <w:sz w:val="28"/>
        </w:rPr>
      </w:pPr>
      <w:r>
        <w:rPr>
          <w:color w:val="333333"/>
          <w:sz w:val="28"/>
          <w:shd w:val="clear" w:color="auto" w:fill="FFFBF3"/>
        </w:rPr>
        <w:t>работа</w:t>
      </w:r>
      <w:r>
        <w:rPr>
          <w:color w:val="333333"/>
          <w:spacing w:val="-12"/>
          <w:sz w:val="28"/>
          <w:shd w:val="clear" w:color="auto" w:fill="FFFBF3"/>
        </w:rPr>
        <w:t xml:space="preserve"> </w:t>
      </w:r>
      <w:r>
        <w:rPr>
          <w:color w:val="333333"/>
          <w:sz w:val="28"/>
          <w:shd w:val="clear" w:color="auto" w:fill="FFFBF3"/>
        </w:rPr>
        <w:t>над</w:t>
      </w:r>
      <w:r>
        <w:rPr>
          <w:color w:val="333333"/>
          <w:spacing w:val="-11"/>
          <w:sz w:val="28"/>
          <w:shd w:val="clear" w:color="auto" w:fill="FFFBF3"/>
        </w:rPr>
        <w:t xml:space="preserve"> </w:t>
      </w:r>
      <w:r>
        <w:rPr>
          <w:color w:val="333333"/>
          <w:sz w:val="28"/>
          <w:shd w:val="clear" w:color="auto" w:fill="FFFBF3"/>
        </w:rPr>
        <w:t>певческим</w:t>
      </w:r>
      <w:r>
        <w:rPr>
          <w:color w:val="333333"/>
          <w:spacing w:val="-12"/>
          <w:sz w:val="28"/>
          <w:shd w:val="clear" w:color="auto" w:fill="FFFBF3"/>
        </w:rPr>
        <w:t xml:space="preserve"> </w:t>
      </w:r>
      <w:r>
        <w:rPr>
          <w:color w:val="333333"/>
          <w:sz w:val="28"/>
          <w:shd w:val="clear" w:color="auto" w:fill="FFFBF3"/>
        </w:rPr>
        <w:t>дыханием:</w:t>
      </w:r>
      <w:r>
        <w:rPr>
          <w:color w:val="333333"/>
          <w:spacing w:val="-11"/>
          <w:sz w:val="28"/>
          <w:shd w:val="clear" w:color="auto" w:fill="FFFBF3"/>
        </w:rPr>
        <w:t xml:space="preserve"> </w:t>
      </w:r>
      <w:r>
        <w:rPr>
          <w:color w:val="333333"/>
          <w:sz w:val="28"/>
          <w:shd w:val="clear" w:color="auto" w:fill="FFFBF3"/>
        </w:rPr>
        <w:t>развитие</w:t>
      </w:r>
      <w:r>
        <w:rPr>
          <w:color w:val="333333"/>
          <w:spacing w:val="-12"/>
          <w:sz w:val="28"/>
          <w:shd w:val="clear" w:color="auto" w:fill="FFFBF3"/>
        </w:rPr>
        <w:t xml:space="preserve"> </w:t>
      </w:r>
      <w:r>
        <w:rPr>
          <w:color w:val="333333"/>
          <w:sz w:val="28"/>
          <w:shd w:val="clear" w:color="auto" w:fill="FFFBF3"/>
        </w:rPr>
        <w:t>умения</w:t>
      </w:r>
      <w:r>
        <w:rPr>
          <w:color w:val="333333"/>
          <w:spacing w:val="-11"/>
          <w:sz w:val="28"/>
          <w:shd w:val="clear" w:color="auto" w:fill="FFFBF3"/>
        </w:rPr>
        <w:t xml:space="preserve"> </w:t>
      </w:r>
      <w:r>
        <w:rPr>
          <w:color w:val="333333"/>
          <w:sz w:val="28"/>
          <w:shd w:val="clear" w:color="auto" w:fill="FFFBF3"/>
        </w:rPr>
        <w:t>бесшумного</w:t>
      </w:r>
      <w:r>
        <w:rPr>
          <w:color w:val="333333"/>
          <w:spacing w:val="-11"/>
          <w:sz w:val="28"/>
          <w:shd w:val="clear" w:color="auto" w:fill="FFFBF3"/>
        </w:rPr>
        <w:t xml:space="preserve"> </w:t>
      </w:r>
      <w:r>
        <w:rPr>
          <w:color w:val="333333"/>
          <w:sz w:val="28"/>
          <w:shd w:val="clear" w:color="auto" w:fill="FFFBF3"/>
        </w:rPr>
        <w:t>глубокого,</w:t>
      </w:r>
      <w:r>
        <w:rPr>
          <w:color w:val="333333"/>
          <w:sz w:val="28"/>
        </w:rPr>
        <w:t xml:space="preserve"> </w:t>
      </w:r>
      <w:r>
        <w:rPr>
          <w:color w:val="333333"/>
          <w:sz w:val="28"/>
          <w:shd w:val="clear" w:color="auto" w:fill="FFFBF3"/>
        </w:rPr>
        <w:t>одновременного</w:t>
      </w:r>
      <w:r>
        <w:rPr>
          <w:color w:val="333333"/>
          <w:spacing w:val="-18"/>
          <w:sz w:val="28"/>
          <w:shd w:val="clear" w:color="auto" w:fill="FFFBF3"/>
        </w:rPr>
        <w:t xml:space="preserve"> </w:t>
      </w:r>
      <w:r>
        <w:rPr>
          <w:color w:val="333333"/>
          <w:sz w:val="28"/>
          <w:shd w:val="clear" w:color="auto" w:fill="FFFBF3"/>
        </w:rPr>
        <w:t>вдоха,</w:t>
      </w:r>
      <w:r>
        <w:rPr>
          <w:color w:val="333333"/>
          <w:spacing w:val="-17"/>
          <w:sz w:val="28"/>
          <w:shd w:val="clear" w:color="auto" w:fill="FFFBF3"/>
        </w:rPr>
        <w:t xml:space="preserve"> </w:t>
      </w:r>
      <w:r>
        <w:rPr>
          <w:color w:val="333333"/>
          <w:sz w:val="28"/>
          <w:shd w:val="clear" w:color="auto" w:fill="FFFBF3"/>
        </w:rPr>
        <w:t>соответствующего</w:t>
      </w:r>
      <w:r>
        <w:rPr>
          <w:color w:val="333333"/>
          <w:spacing w:val="-18"/>
          <w:sz w:val="28"/>
          <w:shd w:val="clear" w:color="auto" w:fill="FFFBF3"/>
        </w:rPr>
        <w:t xml:space="preserve"> </w:t>
      </w:r>
      <w:r>
        <w:rPr>
          <w:color w:val="333333"/>
          <w:sz w:val="28"/>
          <w:shd w:val="clear" w:color="auto" w:fill="FFFBF3"/>
        </w:rPr>
        <w:t>характеру</w:t>
      </w:r>
      <w:r>
        <w:rPr>
          <w:color w:val="333333"/>
          <w:spacing w:val="-17"/>
          <w:sz w:val="28"/>
          <w:shd w:val="clear" w:color="auto" w:fill="FFFBF3"/>
        </w:rPr>
        <w:t xml:space="preserve"> </w:t>
      </w:r>
      <w:r>
        <w:rPr>
          <w:color w:val="333333"/>
          <w:sz w:val="28"/>
          <w:shd w:val="clear" w:color="auto" w:fill="FFFBF3"/>
        </w:rPr>
        <w:t>и</w:t>
      </w:r>
      <w:r>
        <w:rPr>
          <w:color w:val="333333"/>
          <w:spacing w:val="-18"/>
          <w:sz w:val="28"/>
          <w:shd w:val="clear" w:color="auto" w:fill="FFFBF3"/>
        </w:rPr>
        <w:t xml:space="preserve"> </w:t>
      </w:r>
      <w:r>
        <w:rPr>
          <w:color w:val="333333"/>
          <w:sz w:val="28"/>
          <w:shd w:val="clear" w:color="auto" w:fill="FFFBF3"/>
        </w:rPr>
        <w:t>темпу</w:t>
      </w:r>
      <w:r>
        <w:rPr>
          <w:color w:val="333333"/>
          <w:spacing w:val="-17"/>
          <w:sz w:val="28"/>
          <w:shd w:val="clear" w:color="auto" w:fill="FFFBF3"/>
        </w:rPr>
        <w:t xml:space="preserve"> </w:t>
      </w:r>
      <w:r>
        <w:rPr>
          <w:color w:val="333333"/>
          <w:sz w:val="28"/>
          <w:shd w:val="clear" w:color="auto" w:fill="FFFBF3"/>
        </w:rPr>
        <w:t>песни;</w:t>
      </w:r>
      <w:r>
        <w:rPr>
          <w:color w:val="333333"/>
          <w:spacing w:val="-18"/>
          <w:sz w:val="28"/>
          <w:shd w:val="clear" w:color="auto" w:fill="FFFBF3"/>
        </w:rPr>
        <w:t xml:space="preserve"> </w:t>
      </w:r>
      <w:r>
        <w:rPr>
          <w:color w:val="333333"/>
          <w:sz w:val="28"/>
          <w:shd w:val="clear" w:color="auto" w:fill="FFFBF3"/>
        </w:rPr>
        <w:t>формирование</w:t>
      </w:r>
      <w:r>
        <w:rPr>
          <w:color w:val="333333"/>
          <w:sz w:val="28"/>
        </w:rPr>
        <w:t xml:space="preserve"> </w:t>
      </w:r>
      <w:r>
        <w:rPr>
          <w:color w:val="333333"/>
          <w:sz w:val="28"/>
          <w:shd w:val="clear" w:color="auto" w:fill="FFFBF3"/>
        </w:rPr>
        <w:t>умения</w:t>
      </w:r>
      <w:r>
        <w:rPr>
          <w:color w:val="333333"/>
          <w:spacing w:val="40"/>
          <w:sz w:val="28"/>
          <w:shd w:val="clear" w:color="auto" w:fill="FFFBF3"/>
        </w:rPr>
        <w:t xml:space="preserve"> </w:t>
      </w:r>
      <w:r>
        <w:rPr>
          <w:color w:val="333333"/>
          <w:sz w:val="28"/>
          <w:shd w:val="clear" w:color="auto" w:fill="FFFBF3"/>
        </w:rPr>
        <w:t>брать</w:t>
      </w:r>
      <w:r>
        <w:rPr>
          <w:color w:val="333333"/>
          <w:spacing w:val="40"/>
          <w:sz w:val="28"/>
          <w:shd w:val="clear" w:color="auto" w:fill="FFFBF3"/>
        </w:rPr>
        <w:t xml:space="preserve"> </w:t>
      </w:r>
      <w:r>
        <w:rPr>
          <w:color w:val="333333"/>
          <w:sz w:val="28"/>
          <w:shd w:val="clear" w:color="auto" w:fill="FFFBF3"/>
        </w:rPr>
        <w:t>дыхание</w:t>
      </w:r>
      <w:r>
        <w:rPr>
          <w:color w:val="333333"/>
          <w:spacing w:val="40"/>
          <w:sz w:val="28"/>
          <w:shd w:val="clear" w:color="auto" w:fill="FFFBF3"/>
        </w:rPr>
        <w:t xml:space="preserve"> </w:t>
      </w:r>
      <w:r>
        <w:rPr>
          <w:color w:val="333333"/>
          <w:sz w:val="28"/>
          <w:shd w:val="clear" w:color="auto" w:fill="FFFBF3"/>
        </w:rPr>
        <w:t>перед</w:t>
      </w:r>
      <w:r>
        <w:rPr>
          <w:color w:val="333333"/>
          <w:spacing w:val="40"/>
          <w:sz w:val="28"/>
          <w:shd w:val="clear" w:color="auto" w:fill="FFFBF3"/>
        </w:rPr>
        <w:t xml:space="preserve"> </w:t>
      </w:r>
      <w:r>
        <w:rPr>
          <w:color w:val="333333"/>
          <w:sz w:val="28"/>
          <w:shd w:val="clear" w:color="auto" w:fill="FFFBF3"/>
        </w:rPr>
        <w:t>началом</w:t>
      </w:r>
      <w:r>
        <w:rPr>
          <w:color w:val="333333"/>
          <w:spacing w:val="40"/>
          <w:sz w:val="28"/>
          <w:shd w:val="clear" w:color="auto" w:fill="FFFBF3"/>
        </w:rPr>
        <w:t xml:space="preserve"> </w:t>
      </w:r>
      <w:r>
        <w:rPr>
          <w:color w:val="333333"/>
          <w:sz w:val="28"/>
          <w:shd w:val="clear" w:color="auto" w:fill="FFFBF3"/>
        </w:rPr>
        <w:t>музыкальной</w:t>
      </w:r>
      <w:r>
        <w:rPr>
          <w:color w:val="333333"/>
          <w:spacing w:val="40"/>
          <w:sz w:val="28"/>
          <w:shd w:val="clear" w:color="auto" w:fill="FFFBF3"/>
        </w:rPr>
        <w:t xml:space="preserve"> </w:t>
      </w:r>
      <w:r>
        <w:rPr>
          <w:color w:val="333333"/>
          <w:sz w:val="28"/>
          <w:shd w:val="clear" w:color="auto" w:fill="FFFBF3"/>
        </w:rPr>
        <w:t>фразы;</w:t>
      </w:r>
      <w:r>
        <w:rPr>
          <w:color w:val="333333"/>
          <w:spacing w:val="40"/>
          <w:sz w:val="28"/>
          <w:shd w:val="clear" w:color="auto" w:fill="FFFBF3"/>
        </w:rPr>
        <w:t xml:space="preserve"> </w:t>
      </w:r>
      <w:r>
        <w:rPr>
          <w:color w:val="333333"/>
          <w:sz w:val="28"/>
          <w:shd w:val="clear" w:color="auto" w:fill="FFFBF3"/>
        </w:rPr>
        <w:t>отработка</w:t>
      </w:r>
      <w:r>
        <w:rPr>
          <w:color w:val="333333"/>
          <w:spacing w:val="40"/>
          <w:sz w:val="28"/>
          <w:shd w:val="clear" w:color="auto" w:fill="FFFBF3"/>
        </w:rPr>
        <w:t xml:space="preserve"> </w:t>
      </w:r>
      <w:r>
        <w:rPr>
          <w:color w:val="333333"/>
          <w:sz w:val="28"/>
          <w:shd w:val="clear" w:color="auto" w:fill="FFFBF3"/>
        </w:rPr>
        <w:t>навыков</w:t>
      </w:r>
    </w:p>
    <w:p w:rsidR="001F31CB" w:rsidRDefault="000D73B3">
      <w:pPr>
        <w:pStyle w:val="a3"/>
        <w:spacing w:before="74"/>
        <w:ind w:right="141" w:firstLine="0"/>
      </w:pPr>
      <w:r>
        <w:rPr>
          <w:color w:val="333333"/>
          <w:shd w:val="clear" w:color="auto" w:fill="FFFBF3"/>
        </w:rPr>
        <w:t>экономного выдоха, удерживания дыхания на более длинных фразах; развитие</w:t>
      </w:r>
      <w:r>
        <w:rPr>
          <w:color w:val="333333"/>
        </w:rPr>
        <w:t xml:space="preserve"> </w:t>
      </w:r>
      <w:r>
        <w:rPr>
          <w:color w:val="333333"/>
          <w:shd w:val="clear" w:color="auto" w:fill="FFFBF3"/>
        </w:rPr>
        <w:t>умения быстрой, спокойной смены дыхания при исполнении песен, не имеющих</w:t>
      </w:r>
      <w:r>
        <w:rPr>
          <w:color w:val="333333"/>
        </w:rPr>
        <w:t xml:space="preserve"> </w:t>
      </w:r>
      <w:r>
        <w:rPr>
          <w:color w:val="333333"/>
          <w:shd w:val="clear" w:color="auto" w:fill="FFFBF3"/>
        </w:rPr>
        <w:t>пауз между фразами; развитие умения распределять дыхание при исполнении</w:t>
      </w:r>
      <w:r>
        <w:rPr>
          <w:color w:val="333333"/>
        </w:rPr>
        <w:t xml:space="preserve"> </w:t>
      </w:r>
      <w:r>
        <w:rPr>
          <w:color w:val="333333"/>
          <w:shd w:val="clear" w:color="auto" w:fill="FFFBF3"/>
        </w:rPr>
        <w:t>напевных песен с различными динамическими оттенками (при усилении и</w:t>
      </w:r>
      <w:r>
        <w:rPr>
          <w:color w:val="333333"/>
        </w:rPr>
        <w:t xml:space="preserve"> </w:t>
      </w:r>
      <w:r>
        <w:rPr>
          <w:color w:val="333333"/>
          <w:shd w:val="clear" w:color="auto" w:fill="FFFBF3"/>
        </w:rPr>
        <w:t>ослаблении дыхания);</w:t>
      </w:r>
    </w:p>
    <w:p w:rsidR="001F31CB" w:rsidRDefault="000D73B3">
      <w:pPr>
        <w:pStyle w:val="a5"/>
        <w:numPr>
          <w:ilvl w:val="0"/>
          <w:numId w:val="37"/>
        </w:numPr>
        <w:tabs>
          <w:tab w:val="left" w:pos="1198"/>
        </w:tabs>
        <w:spacing w:before="1" w:line="322" w:lineRule="exact"/>
        <w:ind w:left="1198" w:hanging="349"/>
        <w:rPr>
          <w:color w:val="000009"/>
          <w:sz w:val="28"/>
        </w:rPr>
      </w:pPr>
      <w:r>
        <w:rPr>
          <w:color w:val="333333"/>
          <w:sz w:val="28"/>
          <w:shd w:val="clear" w:color="auto" w:fill="FFFBF3"/>
        </w:rPr>
        <w:t>пение</w:t>
      </w:r>
      <w:r>
        <w:rPr>
          <w:color w:val="333333"/>
          <w:spacing w:val="-11"/>
          <w:sz w:val="28"/>
          <w:shd w:val="clear" w:color="auto" w:fill="FFFBF3"/>
        </w:rPr>
        <w:t xml:space="preserve"> </w:t>
      </w:r>
      <w:proofErr w:type="gramStart"/>
      <w:r>
        <w:rPr>
          <w:color w:val="333333"/>
          <w:sz w:val="28"/>
          <w:shd w:val="clear" w:color="auto" w:fill="FFFBF3"/>
        </w:rPr>
        <w:t>коротких</w:t>
      </w:r>
      <w:proofErr w:type="gramEnd"/>
      <w:r>
        <w:rPr>
          <w:color w:val="333333"/>
          <w:spacing w:val="-13"/>
          <w:sz w:val="28"/>
          <w:shd w:val="clear" w:color="auto" w:fill="FFFBF3"/>
        </w:rPr>
        <w:t xml:space="preserve"> </w:t>
      </w:r>
      <w:proofErr w:type="spellStart"/>
      <w:r>
        <w:rPr>
          <w:color w:val="333333"/>
          <w:sz w:val="28"/>
          <w:shd w:val="clear" w:color="auto" w:fill="FFFBF3"/>
        </w:rPr>
        <w:t>попевок</w:t>
      </w:r>
      <w:proofErr w:type="spellEnd"/>
      <w:r>
        <w:rPr>
          <w:color w:val="333333"/>
          <w:spacing w:val="-14"/>
          <w:sz w:val="28"/>
          <w:shd w:val="clear" w:color="auto" w:fill="FFFBF3"/>
        </w:rPr>
        <w:t xml:space="preserve"> </w:t>
      </w:r>
      <w:r>
        <w:rPr>
          <w:color w:val="333333"/>
          <w:sz w:val="28"/>
          <w:shd w:val="clear" w:color="auto" w:fill="FFFBF3"/>
        </w:rPr>
        <w:t>на</w:t>
      </w:r>
      <w:r>
        <w:rPr>
          <w:color w:val="333333"/>
          <w:spacing w:val="-13"/>
          <w:sz w:val="28"/>
          <w:shd w:val="clear" w:color="auto" w:fill="FFFBF3"/>
        </w:rPr>
        <w:t xml:space="preserve"> </w:t>
      </w:r>
      <w:r>
        <w:rPr>
          <w:color w:val="333333"/>
          <w:sz w:val="28"/>
          <w:shd w:val="clear" w:color="auto" w:fill="FFFBF3"/>
        </w:rPr>
        <w:t>одном</w:t>
      </w:r>
      <w:r>
        <w:rPr>
          <w:color w:val="333333"/>
          <w:spacing w:val="-10"/>
          <w:sz w:val="28"/>
          <w:shd w:val="clear" w:color="auto" w:fill="FFFBF3"/>
        </w:rPr>
        <w:t xml:space="preserve"> </w:t>
      </w:r>
      <w:r>
        <w:rPr>
          <w:color w:val="333333"/>
          <w:spacing w:val="-2"/>
          <w:sz w:val="28"/>
          <w:shd w:val="clear" w:color="auto" w:fill="FFFBF3"/>
        </w:rPr>
        <w:t>дыхании;</w:t>
      </w:r>
    </w:p>
    <w:p w:rsidR="001F31CB" w:rsidRDefault="000D73B3">
      <w:pPr>
        <w:pStyle w:val="a5"/>
        <w:numPr>
          <w:ilvl w:val="0"/>
          <w:numId w:val="37"/>
        </w:numPr>
        <w:tabs>
          <w:tab w:val="left" w:pos="1198"/>
        </w:tabs>
        <w:ind w:right="143" w:firstLine="708"/>
        <w:rPr>
          <w:color w:val="000009"/>
          <w:sz w:val="28"/>
        </w:rPr>
      </w:pPr>
      <w:r>
        <w:rPr>
          <w:color w:val="333333"/>
          <w:sz w:val="28"/>
          <w:shd w:val="clear" w:color="auto" w:fill="FFFBF3"/>
        </w:rPr>
        <w:t>формирование устойчивого навыка естественного, ненапряженного</w:t>
      </w:r>
      <w:r>
        <w:rPr>
          <w:color w:val="333333"/>
          <w:sz w:val="28"/>
        </w:rPr>
        <w:t xml:space="preserve"> </w:t>
      </w:r>
      <w:r>
        <w:rPr>
          <w:color w:val="333333"/>
          <w:sz w:val="28"/>
          <w:shd w:val="clear" w:color="auto" w:fill="FFFBF3"/>
        </w:rPr>
        <w:t>звучания; развитие умения правильно формировать гласные и отчетливо</w:t>
      </w:r>
      <w:r>
        <w:rPr>
          <w:color w:val="333333"/>
          <w:sz w:val="28"/>
        </w:rPr>
        <w:t xml:space="preserve"> </w:t>
      </w:r>
      <w:r>
        <w:rPr>
          <w:color w:val="333333"/>
          <w:sz w:val="28"/>
          <w:shd w:val="clear" w:color="auto" w:fill="FFFBF3"/>
        </w:rPr>
        <w:t>произносить согласные звуки, интонационно выделять гласные звуки в</w:t>
      </w:r>
      <w:r>
        <w:rPr>
          <w:color w:val="333333"/>
          <w:sz w:val="28"/>
        </w:rPr>
        <w:t xml:space="preserve"> </w:t>
      </w:r>
      <w:r>
        <w:rPr>
          <w:color w:val="333333"/>
          <w:sz w:val="28"/>
          <w:shd w:val="clear" w:color="auto" w:fill="FFFBF3"/>
        </w:rPr>
        <w:t>зависимости от смысла текста песни; развитие умения правильно формировать</w:t>
      </w:r>
      <w:r>
        <w:rPr>
          <w:color w:val="333333"/>
          <w:sz w:val="28"/>
        </w:rPr>
        <w:t xml:space="preserve"> </w:t>
      </w:r>
      <w:r>
        <w:rPr>
          <w:color w:val="333333"/>
          <w:sz w:val="28"/>
          <w:shd w:val="clear" w:color="auto" w:fill="FFFBF3"/>
        </w:rPr>
        <w:t>гласные при пении двух звуков на один слог; развитие умения отчетливого</w:t>
      </w:r>
      <w:r>
        <w:rPr>
          <w:color w:val="333333"/>
          <w:sz w:val="28"/>
        </w:rPr>
        <w:t xml:space="preserve"> </w:t>
      </w:r>
      <w:r>
        <w:rPr>
          <w:color w:val="333333"/>
          <w:sz w:val="28"/>
          <w:shd w:val="clear" w:color="auto" w:fill="FFFBF3"/>
        </w:rPr>
        <w:t>произнесения текста в темпе исполняемого произведения;</w:t>
      </w:r>
    </w:p>
    <w:p w:rsidR="001F31CB" w:rsidRDefault="000D73B3">
      <w:pPr>
        <w:pStyle w:val="a5"/>
        <w:numPr>
          <w:ilvl w:val="0"/>
          <w:numId w:val="37"/>
        </w:numPr>
        <w:tabs>
          <w:tab w:val="left" w:pos="1198"/>
        </w:tabs>
        <w:spacing w:before="1" w:line="242" w:lineRule="auto"/>
        <w:ind w:right="146" w:firstLine="708"/>
        <w:rPr>
          <w:color w:val="000009"/>
          <w:sz w:val="28"/>
        </w:rPr>
      </w:pPr>
      <w:r>
        <w:rPr>
          <w:color w:val="333333"/>
          <w:sz w:val="28"/>
          <w:shd w:val="clear" w:color="auto" w:fill="FFFBF3"/>
        </w:rPr>
        <w:t>развитие умения мягкого, напевного, легкого пения (работа над</w:t>
      </w:r>
      <w:r>
        <w:rPr>
          <w:color w:val="333333"/>
          <w:sz w:val="28"/>
        </w:rPr>
        <w:t xml:space="preserve"> </w:t>
      </w:r>
      <w:r>
        <w:rPr>
          <w:color w:val="333333"/>
          <w:sz w:val="28"/>
          <w:shd w:val="clear" w:color="auto" w:fill="FFFBF3"/>
        </w:rPr>
        <w:t>кантиленой</w:t>
      </w:r>
      <w:r>
        <w:rPr>
          <w:color w:val="333333"/>
          <w:spacing w:val="-8"/>
          <w:sz w:val="28"/>
          <w:shd w:val="clear" w:color="auto" w:fill="FFFBF3"/>
        </w:rPr>
        <w:t xml:space="preserve"> </w:t>
      </w:r>
      <w:r>
        <w:rPr>
          <w:color w:val="333333"/>
          <w:sz w:val="28"/>
          <w:shd w:val="clear" w:color="auto" w:fill="FFFBF3"/>
        </w:rPr>
        <w:t>-</w:t>
      </w:r>
      <w:r>
        <w:rPr>
          <w:color w:val="333333"/>
          <w:spacing w:val="-9"/>
          <w:sz w:val="28"/>
          <w:shd w:val="clear" w:color="auto" w:fill="FFFBF3"/>
        </w:rPr>
        <w:t xml:space="preserve"> </w:t>
      </w:r>
      <w:r>
        <w:rPr>
          <w:color w:val="242424"/>
          <w:sz w:val="28"/>
        </w:rPr>
        <w:t>способностью</w:t>
      </w:r>
      <w:r>
        <w:rPr>
          <w:color w:val="242424"/>
          <w:spacing w:val="-9"/>
          <w:sz w:val="28"/>
        </w:rPr>
        <w:t xml:space="preserve"> </w:t>
      </w:r>
      <w:r>
        <w:rPr>
          <w:color w:val="242424"/>
          <w:sz w:val="28"/>
        </w:rPr>
        <w:t>певческого</w:t>
      </w:r>
      <w:r>
        <w:rPr>
          <w:color w:val="242424"/>
          <w:spacing w:val="-7"/>
          <w:sz w:val="28"/>
        </w:rPr>
        <w:t xml:space="preserve"> </w:t>
      </w:r>
      <w:r>
        <w:rPr>
          <w:color w:val="242424"/>
          <w:sz w:val="28"/>
        </w:rPr>
        <w:t>голоса</w:t>
      </w:r>
      <w:r>
        <w:rPr>
          <w:color w:val="242424"/>
          <w:spacing w:val="-8"/>
          <w:sz w:val="28"/>
        </w:rPr>
        <w:t xml:space="preserve"> </w:t>
      </w:r>
      <w:r>
        <w:rPr>
          <w:color w:val="242424"/>
          <w:sz w:val="28"/>
        </w:rPr>
        <w:t>к</w:t>
      </w:r>
      <w:r>
        <w:rPr>
          <w:color w:val="242424"/>
          <w:spacing w:val="-8"/>
          <w:sz w:val="28"/>
        </w:rPr>
        <w:t xml:space="preserve"> </w:t>
      </w:r>
      <w:r>
        <w:rPr>
          <w:color w:val="242424"/>
          <w:sz w:val="28"/>
        </w:rPr>
        <w:t>напевному</w:t>
      </w:r>
      <w:r>
        <w:rPr>
          <w:color w:val="242424"/>
          <w:spacing w:val="-12"/>
          <w:sz w:val="28"/>
        </w:rPr>
        <w:t xml:space="preserve"> </w:t>
      </w:r>
      <w:r>
        <w:rPr>
          <w:color w:val="242424"/>
          <w:sz w:val="28"/>
        </w:rPr>
        <w:t>исполнению</w:t>
      </w:r>
      <w:r>
        <w:rPr>
          <w:color w:val="242424"/>
          <w:spacing w:val="-9"/>
          <w:sz w:val="28"/>
        </w:rPr>
        <w:t xml:space="preserve"> </w:t>
      </w:r>
      <w:r>
        <w:rPr>
          <w:color w:val="242424"/>
          <w:sz w:val="28"/>
        </w:rPr>
        <w:t>мелодии);</w:t>
      </w:r>
    </w:p>
    <w:p w:rsidR="001F31CB" w:rsidRDefault="000D73B3">
      <w:pPr>
        <w:pStyle w:val="a5"/>
        <w:numPr>
          <w:ilvl w:val="0"/>
          <w:numId w:val="37"/>
        </w:numPr>
        <w:tabs>
          <w:tab w:val="left" w:pos="1198"/>
        </w:tabs>
        <w:ind w:right="144" w:firstLine="708"/>
        <w:rPr>
          <w:color w:val="000009"/>
          <w:sz w:val="28"/>
        </w:rPr>
      </w:pPr>
      <w:r>
        <w:rPr>
          <w:color w:val="333333"/>
          <w:sz w:val="28"/>
          <w:shd w:val="clear" w:color="auto" w:fill="FFFBF3"/>
        </w:rPr>
        <w:t>активизация</w:t>
      </w:r>
      <w:r>
        <w:rPr>
          <w:color w:val="333333"/>
          <w:spacing w:val="-9"/>
          <w:sz w:val="28"/>
          <w:shd w:val="clear" w:color="auto" w:fill="FFFBF3"/>
        </w:rPr>
        <w:t xml:space="preserve"> </w:t>
      </w:r>
      <w:r>
        <w:rPr>
          <w:color w:val="333333"/>
          <w:sz w:val="28"/>
          <w:shd w:val="clear" w:color="auto" w:fill="FFFBF3"/>
        </w:rPr>
        <w:t>внимания</w:t>
      </w:r>
      <w:r>
        <w:rPr>
          <w:color w:val="333333"/>
          <w:spacing w:val="-9"/>
          <w:sz w:val="28"/>
          <w:shd w:val="clear" w:color="auto" w:fill="FFFBF3"/>
        </w:rPr>
        <w:t xml:space="preserve"> </w:t>
      </w:r>
      <w:r>
        <w:rPr>
          <w:color w:val="333333"/>
          <w:sz w:val="28"/>
          <w:shd w:val="clear" w:color="auto" w:fill="FFFBF3"/>
        </w:rPr>
        <w:t>к</w:t>
      </w:r>
      <w:r>
        <w:rPr>
          <w:color w:val="333333"/>
          <w:spacing w:val="-9"/>
          <w:sz w:val="28"/>
          <w:shd w:val="clear" w:color="auto" w:fill="FFFBF3"/>
        </w:rPr>
        <w:t xml:space="preserve"> </w:t>
      </w:r>
      <w:r>
        <w:rPr>
          <w:color w:val="333333"/>
          <w:sz w:val="28"/>
          <w:shd w:val="clear" w:color="auto" w:fill="FFFBF3"/>
        </w:rPr>
        <w:t>единой</w:t>
      </w:r>
      <w:r>
        <w:rPr>
          <w:color w:val="333333"/>
          <w:spacing w:val="-9"/>
          <w:sz w:val="28"/>
          <w:shd w:val="clear" w:color="auto" w:fill="FFFBF3"/>
        </w:rPr>
        <w:t xml:space="preserve"> </w:t>
      </w:r>
      <w:r>
        <w:rPr>
          <w:color w:val="333333"/>
          <w:sz w:val="28"/>
          <w:shd w:val="clear" w:color="auto" w:fill="FFFBF3"/>
        </w:rPr>
        <w:t>правильной</w:t>
      </w:r>
      <w:r>
        <w:rPr>
          <w:color w:val="333333"/>
          <w:spacing w:val="-9"/>
          <w:sz w:val="28"/>
          <w:shd w:val="clear" w:color="auto" w:fill="FFFBF3"/>
        </w:rPr>
        <w:t xml:space="preserve"> </w:t>
      </w:r>
      <w:r>
        <w:rPr>
          <w:color w:val="333333"/>
          <w:sz w:val="28"/>
          <w:shd w:val="clear" w:color="auto" w:fill="FFFBF3"/>
        </w:rPr>
        <w:t>интонации;</w:t>
      </w:r>
      <w:r>
        <w:rPr>
          <w:color w:val="333333"/>
          <w:spacing w:val="-10"/>
          <w:sz w:val="28"/>
          <w:shd w:val="clear" w:color="auto" w:fill="FFFBF3"/>
        </w:rPr>
        <w:t xml:space="preserve"> </w:t>
      </w:r>
      <w:r>
        <w:rPr>
          <w:color w:val="333333"/>
          <w:sz w:val="28"/>
          <w:shd w:val="clear" w:color="auto" w:fill="FFFBF3"/>
        </w:rPr>
        <w:t>развитие</w:t>
      </w:r>
      <w:r>
        <w:rPr>
          <w:color w:val="333333"/>
          <w:spacing w:val="-9"/>
          <w:sz w:val="28"/>
          <w:shd w:val="clear" w:color="auto" w:fill="FFFBF3"/>
        </w:rPr>
        <w:t xml:space="preserve"> </w:t>
      </w:r>
      <w:r>
        <w:rPr>
          <w:color w:val="333333"/>
          <w:sz w:val="28"/>
          <w:shd w:val="clear" w:color="auto" w:fill="FFFBF3"/>
        </w:rPr>
        <w:t>точного</w:t>
      </w:r>
      <w:r>
        <w:rPr>
          <w:color w:val="333333"/>
          <w:sz w:val="28"/>
        </w:rPr>
        <w:t xml:space="preserve"> </w:t>
      </w:r>
      <w:r>
        <w:rPr>
          <w:color w:val="333333"/>
          <w:sz w:val="28"/>
          <w:shd w:val="clear" w:color="auto" w:fill="FFFBF3"/>
        </w:rPr>
        <w:t>интонирования мотива выученных песен в составе группы и индивидуально;</w:t>
      </w:r>
    </w:p>
    <w:p w:rsidR="001F31CB" w:rsidRDefault="000D73B3">
      <w:pPr>
        <w:pStyle w:val="a5"/>
        <w:numPr>
          <w:ilvl w:val="0"/>
          <w:numId w:val="37"/>
        </w:numPr>
        <w:tabs>
          <w:tab w:val="left" w:pos="1198"/>
        </w:tabs>
        <w:ind w:right="141" w:firstLine="708"/>
        <w:rPr>
          <w:color w:val="000009"/>
          <w:sz w:val="28"/>
        </w:rPr>
      </w:pPr>
      <w:r>
        <w:rPr>
          <w:color w:val="333333"/>
          <w:sz w:val="28"/>
          <w:shd w:val="clear" w:color="auto" w:fill="FFFBF3"/>
        </w:rPr>
        <w:t>развитие умения четко выдерживать ритмический рисунок произведения</w:t>
      </w:r>
      <w:r>
        <w:rPr>
          <w:color w:val="333333"/>
          <w:sz w:val="28"/>
        </w:rPr>
        <w:t xml:space="preserve"> </w:t>
      </w:r>
      <w:r>
        <w:rPr>
          <w:color w:val="333333"/>
          <w:sz w:val="28"/>
          <w:shd w:val="clear" w:color="auto" w:fill="FFFBF3"/>
        </w:rPr>
        <w:t>без сопровождения учителя и инструмента (</w:t>
      </w:r>
      <w:r>
        <w:rPr>
          <w:i/>
          <w:color w:val="333333"/>
          <w:sz w:val="28"/>
          <w:shd w:val="clear" w:color="auto" w:fill="FFFBF3"/>
        </w:rPr>
        <w:t>а капелла</w:t>
      </w:r>
      <w:r>
        <w:rPr>
          <w:color w:val="333333"/>
          <w:sz w:val="28"/>
          <w:shd w:val="clear" w:color="auto" w:fill="FFFBF3"/>
        </w:rPr>
        <w:t>); работа над чистотой</w:t>
      </w:r>
      <w:r>
        <w:rPr>
          <w:color w:val="333333"/>
          <w:sz w:val="28"/>
        </w:rPr>
        <w:t xml:space="preserve"> </w:t>
      </w:r>
      <w:r>
        <w:rPr>
          <w:color w:val="333333"/>
          <w:sz w:val="28"/>
          <w:shd w:val="clear" w:color="auto" w:fill="FFFBF3"/>
        </w:rPr>
        <w:t>интонирования и выравнивание звучания на всем диапазоне;</w:t>
      </w:r>
    </w:p>
    <w:p w:rsidR="001F31CB" w:rsidRDefault="000D73B3">
      <w:pPr>
        <w:pStyle w:val="a5"/>
        <w:numPr>
          <w:ilvl w:val="0"/>
          <w:numId w:val="37"/>
        </w:numPr>
        <w:tabs>
          <w:tab w:val="left" w:pos="1198"/>
        </w:tabs>
        <w:ind w:right="142" w:firstLine="708"/>
        <w:rPr>
          <w:color w:val="000009"/>
          <w:sz w:val="28"/>
        </w:rPr>
      </w:pPr>
      <w:r>
        <w:rPr>
          <w:color w:val="333333"/>
          <w:sz w:val="28"/>
          <w:shd w:val="clear" w:color="auto" w:fill="FFFBF3"/>
        </w:rPr>
        <w:t>развитие слухового внимания и чувства ритма в ходе специальных</w:t>
      </w:r>
      <w:r>
        <w:rPr>
          <w:color w:val="333333"/>
          <w:sz w:val="28"/>
        </w:rPr>
        <w:t xml:space="preserve"> </w:t>
      </w:r>
      <w:proofErr w:type="gramStart"/>
      <w:r>
        <w:rPr>
          <w:color w:val="333333"/>
          <w:sz w:val="28"/>
          <w:shd w:val="clear" w:color="auto" w:fill="FFFBF3"/>
        </w:rPr>
        <w:t>ритмических упражнений</w:t>
      </w:r>
      <w:proofErr w:type="gramEnd"/>
      <w:r>
        <w:rPr>
          <w:color w:val="333333"/>
          <w:sz w:val="28"/>
          <w:shd w:val="clear" w:color="auto" w:fill="FFFBF3"/>
        </w:rPr>
        <w:t>; развитие умения воспроизводить куплет хорошо</w:t>
      </w:r>
      <w:r>
        <w:rPr>
          <w:color w:val="333333"/>
          <w:sz w:val="28"/>
        </w:rPr>
        <w:t xml:space="preserve"> </w:t>
      </w:r>
      <w:r>
        <w:rPr>
          <w:color w:val="333333"/>
          <w:sz w:val="28"/>
          <w:shd w:val="clear" w:color="auto" w:fill="FFFBF3"/>
        </w:rPr>
        <w:t>знакомой песни путем беззвучной артикуляции в сопровождении инструмента;</w:t>
      </w:r>
    </w:p>
    <w:p w:rsidR="001F31CB" w:rsidRDefault="000D73B3">
      <w:pPr>
        <w:pStyle w:val="a5"/>
        <w:numPr>
          <w:ilvl w:val="0"/>
          <w:numId w:val="37"/>
        </w:numPr>
        <w:tabs>
          <w:tab w:val="left" w:pos="1198"/>
        </w:tabs>
        <w:ind w:right="141" w:firstLine="708"/>
        <w:rPr>
          <w:color w:val="000009"/>
          <w:sz w:val="28"/>
        </w:rPr>
      </w:pPr>
      <w:r>
        <w:rPr>
          <w:color w:val="333333"/>
          <w:sz w:val="28"/>
          <w:shd w:val="clear" w:color="auto" w:fill="FFFBF3"/>
        </w:rPr>
        <w:t>дифференцирование звуков по высоте и направлению движения мелодии</w:t>
      </w:r>
      <w:r>
        <w:rPr>
          <w:color w:val="333333"/>
          <w:sz w:val="28"/>
        </w:rPr>
        <w:t xml:space="preserve"> </w:t>
      </w:r>
      <w:r>
        <w:rPr>
          <w:color w:val="333333"/>
          <w:sz w:val="28"/>
          <w:shd w:val="clear" w:color="auto" w:fill="FFFBF3"/>
        </w:rPr>
        <w:t>(звуки высокие, средние, низкие; восходящее, нисходящее движение мелодии, на</w:t>
      </w:r>
      <w:r>
        <w:rPr>
          <w:color w:val="333333"/>
          <w:sz w:val="28"/>
        </w:rPr>
        <w:t xml:space="preserve"> </w:t>
      </w:r>
      <w:r>
        <w:rPr>
          <w:color w:val="333333"/>
          <w:sz w:val="28"/>
          <w:shd w:val="clear" w:color="auto" w:fill="FFFBF3"/>
        </w:rPr>
        <w:t>одной высоте); развитие умения показа рукой направления мелодии (сверху вниз</w:t>
      </w:r>
      <w:r>
        <w:rPr>
          <w:color w:val="333333"/>
          <w:sz w:val="28"/>
        </w:rPr>
        <w:t xml:space="preserve"> </w:t>
      </w:r>
      <w:r>
        <w:rPr>
          <w:color w:val="333333"/>
          <w:sz w:val="28"/>
          <w:shd w:val="clear" w:color="auto" w:fill="FFFBF3"/>
        </w:rPr>
        <w:t>или снизу вверх); развитие умения определять сильную долю на слух;</w:t>
      </w:r>
    </w:p>
    <w:p w:rsidR="001F31CB" w:rsidRDefault="000D73B3">
      <w:pPr>
        <w:pStyle w:val="a5"/>
        <w:numPr>
          <w:ilvl w:val="0"/>
          <w:numId w:val="37"/>
        </w:numPr>
        <w:tabs>
          <w:tab w:val="left" w:pos="1198"/>
        </w:tabs>
        <w:ind w:right="139" w:firstLine="708"/>
        <w:rPr>
          <w:color w:val="000009"/>
          <w:sz w:val="28"/>
        </w:rPr>
      </w:pPr>
      <w:r>
        <w:rPr>
          <w:color w:val="333333"/>
          <w:sz w:val="28"/>
          <w:shd w:val="clear" w:color="auto" w:fill="FFFBF3"/>
        </w:rPr>
        <w:t>развитие понимания содержания песни на основе характера ее мелодии</w:t>
      </w:r>
      <w:r>
        <w:rPr>
          <w:color w:val="333333"/>
          <w:sz w:val="28"/>
        </w:rPr>
        <w:t xml:space="preserve"> </w:t>
      </w:r>
      <w:r>
        <w:rPr>
          <w:color w:val="333333"/>
          <w:sz w:val="28"/>
          <w:shd w:val="clear" w:color="auto" w:fill="FFFBF3"/>
        </w:rPr>
        <w:t>(веселого, грустного, спокойного) и текста; выразительно-эмоциональное</w:t>
      </w:r>
      <w:r>
        <w:rPr>
          <w:color w:val="333333"/>
          <w:sz w:val="28"/>
        </w:rPr>
        <w:t xml:space="preserve"> </w:t>
      </w:r>
      <w:r>
        <w:rPr>
          <w:color w:val="333333"/>
          <w:sz w:val="28"/>
          <w:shd w:val="clear" w:color="auto" w:fill="FFFBF3"/>
        </w:rPr>
        <w:t>исполнение</w:t>
      </w:r>
      <w:r>
        <w:rPr>
          <w:color w:val="333333"/>
          <w:spacing w:val="-10"/>
          <w:sz w:val="28"/>
          <w:shd w:val="clear" w:color="auto" w:fill="FFFBF3"/>
        </w:rPr>
        <w:t xml:space="preserve"> </w:t>
      </w:r>
      <w:r>
        <w:rPr>
          <w:color w:val="333333"/>
          <w:sz w:val="28"/>
          <w:shd w:val="clear" w:color="auto" w:fill="FFFBF3"/>
        </w:rPr>
        <w:t>выученных</w:t>
      </w:r>
      <w:r>
        <w:rPr>
          <w:color w:val="333333"/>
          <w:spacing w:val="-9"/>
          <w:sz w:val="28"/>
          <w:shd w:val="clear" w:color="auto" w:fill="FFFBF3"/>
        </w:rPr>
        <w:t xml:space="preserve"> </w:t>
      </w:r>
      <w:r>
        <w:rPr>
          <w:color w:val="333333"/>
          <w:sz w:val="28"/>
          <w:shd w:val="clear" w:color="auto" w:fill="FFFBF3"/>
        </w:rPr>
        <w:t>песен</w:t>
      </w:r>
      <w:r>
        <w:rPr>
          <w:color w:val="333333"/>
          <w:spacing w:val="-9"/>
          <w:sz w:val="28"/>
          <w:shd w:val="clear" w:color="auto" w:fill="FFFBF3"/>
        </w:rPr>
        <w:t xml:space="preserve"> </w:t>
      </w:r>
      <w:r>
        <w:rPr>
          <w:color w:val="333333"/>
          <w:sz w:val="28"/>
          <w:shd w:val="clear" w:color="auto" w:fill="FFFBF3"/>
        </w:rPr>
        <w:t>с</w:t>
      </w:r>
      <w:r>
        <w:rPr>
          <w:color w:val="333333"/>
          <w:spacing w:val="-10"/>
          <w:sz w:val="28"/>
          <w:shd w:val="clear" w:color="auto" w:fill="FFFBF3"/>
        </w:rPr>
        <w:t xml:space="preserve"> </w:t>
      </w:r>
      <w:r>
        <w:rPr>
          <w:color w:val="333333"/>
          <w:sz w:val="28"/>
          <w:shd w:val="clear" w:color="auto" w:fill="FFFBF3"/>
        </w:rPr>
        <w:t>простейшими</w:t>
      </w:r>
      <w:r>
        <w:rPr>
          <w:color w:val="333333"/>
          <w:spacing w:val="-8"/>
          <w:sz w:val="28"/>
          <w:shd w:val="clear" w:color="auto" w:fill="FFFBF3"/>
        </w:rPr>
        <w:t xml:space="preserve"> </w:t>
      </w:r>
      <w:r>
        <w:rPr>
          <w:color w:val="333333"/>
          <w:sz w:val="28"/>
          <w:shd w:val="clear" w:color="auto" w:fill="FFFBF3"/>
        </w:rPr>
        <w:t>элементами</w:t>
      </w:r>
      <w:r>
        <w:rPr>
          <w:color w:val="333333"/>
          <w:spacing w:val="-9"/>
          <w:sz w:val="28"/>
          <w:shd w:val="clear" w:color="auto" w:fill="FFFBF3"/>
        </w:rPr>
        <w:t xml:space="preserve"> </w:t>
      </w:r>
      <w:r>
        <w:rPr>
          <w:color w:val="333333"/>
          <w:sz w:val="28"/>
          <w:shd w:val="clear" w:color="auto" w:fill="FFFBF3"/>
        </w:rPr>
        <w:t>динамических</w:t>
      </w:r>
      <w:r>
        <w:rPr>
          <w:color w:val="333333"/>
          <w:spacing w:val="-9"/>
          <w:sz w:val="28"/>
          <w:shd w:val="clear" w:color="auto" w:fill="FFFBF3"/>
        </w:rPr>
        <w:t xml:space="preserve"> </w:t>
      </w:r>
      <w:r>
        <w:rPr>
          <w:color w:val="333333"/>
          <w:sz w:val="28"/>
          <w:shd w:val="clear" w:color="auto" w:fill="FFFBF3"/>
        </w:rPr>
        <w:t>оттенков;</w:t>
      </w:r>
    </w:p>
    <w:p w:rsidR="001F31CB" w:rsidRDefault="000D73B3">
      <w:pPr>
        <w:pStyle w:val="a5"/>
        <w:numPr>
          <w:ilvl w:val="0"/>
          <w:numId w:val="37"/>
        </w:numPr>
        <w:tabs>
          <w:tab w:val="left" w:pos="1198"/>
        </w:tabs>
        <w:ind w:right="149" w:firstLine="708"/>
        <w:rPr>
          <w:color w:val="000009"/>
          <w:sz w:val="28"/>
        </w:rPr>
      </w:pPr>
      <w:r>
        <w:rPr>
          <w:color w:val="333333"/>
          <w:sz w:val="28"/>
          <w:shd w:val="clear" w:color="auto" w:fill="FFFBF3"/>
        </w:rPr>
        <w:t>формирование</w:t>
      </w:r>
      <w:r>
        <w:rPr>
          <w:color w:val="333333"/>
          <w:spacing w:val="-11"/>
          <w:sz w:val="28"/>
          <w:shd w:val="clear" w:color="auto" w:fill="FFFBF3"/>
        </w:rPr>
        <w:t xml:space="preserve"> </w:t>
      </w:r>
      <w:r>
        <w:rPr>
          <w:color w:val="333333"/>
          <w:sz w:val="28"/>
          <w:shd w:val="clear" w:color="auto" w:fill="FFFBF3"/>
        </w:rPr>
        <w:t>понимания</w:t>
      </w:r>
      <w:r>
        <w:rPr>
          <w:color w:val="333333"/>
          <w:spacing w:val="-11"/>
          <w:sz w:val="28"/>
          <w:shd w:val="clear" w:color="auto" w:fill="FFFBF3"/>
        </w:rPr>
        <w:t xml:space="preserve"> </w:t>
      </w:r>
      <w:r>
        <w:rPr>
          <w:color w:val="333333"/>
          <w:sz w:val="28"/>
          <w:shd w:val="clear" w:color="auto" w:fill="FFFBF3"/>
        </w:rPr>
        <w:t>дирижерских</w:t>
      </w:r>
      <w:r>
        <w:rPr>
          <w:color w:val="333333"/>
          <w:spacing w:val="-10"/>
          <w:sz w:val="28"/>
          <w:shd w:val="clear" w:color="auto" w:fill="FFFBF3"/>
        </w:rPr>
        <w:t xml:space="preserve"> </w:t>
      </w:r>
      <w:r>
        <w:rPr>
          <w:color w:val="333333"/>
          <w:sz w:val="28"/>
          <w:shd w:val="clear" w:color="auto" w:fill="FFFBF3"/>
        </w:rPr>
        <w:t>жестов</w:t>
      </w:r>
      <w:r>
        <w:rPr>
          <w:color w:val="333333"/>
          <w:spacing w:val="-12"/>
          <w:sz w:val="28"/>
          <w:shd w:val="clear" w:color="auto" w:fill="FFFBF3"/>
        </w:rPr>
        <w:t xml:space="preserve"> </w:t>
      </w:r>
      <w:r>
        <w:rPr>
          <w:color w:val="333333"/>
          <w:sz w:val="28"/>
          <w:shd w:val="clear" w:color="auto" w:fill="FFFBF3"/>
        </w:rPr>
        <w:t>(внимание,</w:t>
      </w:r>
      <w:r>
        <w:rPr>
          <w:color w:val="333333"/>
          <w:spacing w:val="-12"/>
          <w:sz w:val="28"/>
          <w:shd w:val="clear" w:color="auto" w:fill="FFFBF3"/>
        </w:rPr>
        <w:t xml:space="preserve"> </w:t>
      </w:r>
      <w:r>
        <w:rPr>
          <w:color w:val="333333"/>
          <w:sz w:val="28"/>
          <w:shd w:val="clear" w:color="auto" w:fill="FFFBF3"/>
        </w:rPr>
        <w:t>вдох,</w:t>
      </w:r>
      <w:r>
        <w:rPr>
          <w:color w:val="333333"/>
          <w:spacing w:val="-12"/>
          <w:sz w:val="28"/>
          <w:shd w:val="clear" w:color="auto" w:fill="FFFBF3"/>
        </w:rPr>
        <w:t xml:space="preserve"> </w:t>
      </w:r>
      <w:r>
        <w:rPr>
          <w:color w:val="333333"/>
          <w:sz w:val="28"/>
          <w:shd w:val="clear" w:color="auto" w:fill="FFFBF3"/>
        </w:rPr>
        <w:t>начало</w:t>
      </w:r>
      <w:r>
        <w:rPr>
          <w:color w:val="333333"/>
          <w:spacing w:val="-13"/>
          <w:sz w:val="28"/>
          <w:shd w:val="clear" w:color="auto" w:fill="FFFBF3"/>
        </w:rPr>
        <w:t xml:space="preserve"> </w:t>
      </w:r>
      <w:r>
        <w:rPr>
          <w:color w:val="333333"/>
          <w:sz w:val="28"/>
          <w:shd w:val="clear" w:color="auto" w:fill="FFFBF3"/>
        </w:rPr>
        <w:t>и</w:t>
      </w:r>
      <w:r>
        <w:rPr>
          <w:color w:val="333333"/>
          <w:sz w:val="28"/>
        </w:rPr>
        <w:t xml:space="preserve"> </w:t>
      </w:r>
      <w:r>
        <w:rPr>
          <w:color w:val="333333"/>
          <w:sz w:val="28"/>
          <w:shd w:val="clear" w:color="auto" w:fill="FFFBF3"/>
        </w:rPr>
        <w:t>окончание пения);</w:t>
      </w:r>
    </w:p>
    <w:p w:rsidR="001F31CB" w:rsidRDefault="000D73B3">
      <w:pPr>
        <w:pStyle w:val="a5"/>
        <w:numPr>
          <w:ilvl w:val="0"/>
          <w:numId w:val="37"/>
        </w:numPr>
        <w:tabs>
          <w:tab w:val="left" w:pos="1198"/>
        </w:tabs>
        <w:ind w:right="144" w:firstLine="708"/>
        <w:rPr>
          <w:color w:val="000009"/>
          <w:sz w:val="28"/>
        </w:rPr>
      </w:pPr>
      <w:r>
        <w:rPr>
          <w:color w:val="333333"/>
          <w:sz w:val="28"/>
          <w:shd w:val="clear" w:color="auto" w:fill="FFFBF3"/>
        </w:rPr>
        <w:t>развитие</w:t>
      </w:r>
      <w:r>
        <w:rPr>
          <w:color w:val="333333"/>
          <w:spacing w:val="-6"/>
          <w:sz w:val="28"/>
          <w:shd w:val="clear" w:color="auto" w:fill="FFFBF3"/>
        </w:rPr>
        <w:t xml:space="preserve"> </w:t>
      </w:r>
      <w:r>
        <w:rPr>
          <w:color w:val="333333"/>
          <w:sz w:val="28"/>
          <w:shd w:val="clear" w:color="auto" w:fill="FFFBF3"/>
        </w:rPr>
        <w:t>умения</w:t>
      </w:r>
      <w:r>
        <w:rPr>
          <w:color w:val="333333"/>
          <w:spacing w:val="-7"/>
          <w:sz w:val="28"/>
          <w:shd w:val="clear" w:color="auto" w:fill="FFFBF3"/>
        </w:rPr>
        <w:t xml:space="preserve"> </w:t>
      </w:r>
      <w:r>
        <w:rPr>
          <w:color w:val="333333"/>
          <w:sz w:val="28"/>
          <w:shd w:val="clear" w:color="auto" w:fill="FFFBF3"/>
        </w:rPr>
        <w:t>слышать</w:t>
      </w:r>
      <w:r>
        <w:rPr>
          <w:color w:val="333333"/>
          <w:spacing w:val="-7"/>
          <w:sz w:val="28"/>
          <w:shd w:val="clear" w:color="auto" w:fill="FFFBF3"/>
        </w:rPr>
        <w:t xml:space="preserve"> </w:t>
      </w:r>
      <w:r>
        <w:rPr>
          <w:color w:val="333333"/>
          <w:sz w:val="28"/>
          <w:shd w:val="clear" w:color="auto" w:fill="FFFBF3"/>
        </w:rPr>
        <w:t>вступление</w:t>
      </w:r>
      <w:r>
        <w:rPr>
          <w:color w:val="333333"/>
          <w:spacing w:val="-6"/>
          <w:sz w:val="28"/>
          <w:shd w:val="clear" w:color="auto" w:fill="FFFBF3"/>
        </w:rPr>
        <w:t xml:space="preserve"> </w:t>
      </w:r>
      <w:r>
        <w:rPr>
          <w:color w:val="333333"/>
          <w:sz w:val="28"/>
          <w:shd w:val="clear" w:color="auto" w:fill="FFFBF3"/>
        </w:rPr>
        <w:t>и</w:t>
      </w:r>
      <w:r>
        <w:rPr>
          <w:color w:val="333333"/>
          <w:spacing w:val="-6"/>
          <w:sz w:val="28"/>
          <w:shd w:val="clear" w:color="auto" w:fill="FFFBF3"/>
        </w:rPr>
        <w:t xml:space="preserve"> </w:t>
      </w:r>
      <w:r>
        <w:rPr>
          <w:color w:val="333333"/>
          <w:sz w:val="28"/>
          <w:shd w:val="clear" w:color="auto" w:fill="FFFBF3"/>
        </w:rPr>
        <w:t>правильно</w:t>
      </w:r>
      <w:r>
        <w:rPr>
          <w:color w:val="333333"/>
          <w:spacing w:val="-6"/>
          <w:sz w:val="28"/>
          <w:shd w:val="clear" w:color="auto" w:fill="FFFBF3"/>
        </w:rPr>
        <w:t xml:space="preserve"> </w:t>
      </w:r>
      <w:r>
        <w:rPr>
          <w:color w:val="333333"/>
          <w:sz w:val="28"/>
          <w:shd w:val="clear" w:color="auto" w:fill="FFFBF3"/>
        </w:rPr>
        <w:t>начинать</w:t>
      </w:r>
      <w:r>
        <w:rPr>
          <w:color w:val="333333"/>
          <w:spacing w:val="-7"/>
          <w:sz w:val="28"/>
          <w:shd w:val="clear" w:color="auto" w:fill="FFFBF3"/>
        </w:rPr>
        <w:t xml:space="preserve"> </w:t>
      </w:r>
      <w:r>
        <w:rPr>
          <w:color w:val="333333"/>
          <w:sz w:val="28"/>
          <w:shd w:val="clear" w:color="auto" w:fill="FFFBF3"/>
        </w:rPr>
        <w:t>пение</w:t>
      </w:r>
      <w:r>
        <w:rPr>
          <w:color w:val="333333"/>
          <w:spacing w:val="-6"/>
          <w:sz w:val="28"/>
          <w:shd w:val="clear" w:color="auto" w:fill="FFFBF3"/>
        </w:rPr>
        <w:t xml:space="preserve"> </w:t>
      </w:r>
      <w:r>
        <w:rPr>
          <w:color w:val="333333"/>
          <w:sz w:val="28"/>
          <w:shd w:val="clear" w:color="auto" w:fill="FFFBF3"/>
        </w:rPr>
        <w:t>вместе</w:t>
      </w:r>
      <w:r>
        <w:rPr>
          <w:color w:val="333333"/>
          <w:sz w:val="28"/>
        </w:rPr>
        <w:t xml:space="preserve"> </w:t>
      </w:r>
      <w:r>
        <w:rPr>
          <w:color w:val="333333"/>
          <w:sz w:val="28"/>
          <w:shd w:val="clear" w:color="auto" w:fill="FFFBF3"/>
        </w:rPr>
        <w:t>с</w:t>
      </w:r>
      <w:r>
        <w:rPr>
          <w:color w:val="333333"/>
          <w:spacing w:val="-14"/>
          <w:sz w:val="28"/>
          <w:shd w:val="clear" w:color="auto" w:fill="FFFBF3"/>
        </w:rPr>
        <w:t xml:space="preserve"> </w:t>
      </w:r>
      <w:r>
        <w:rPr>
          <w:color w:val="333333"/>
          <w:sz w:val="28"/>
          <w:shd w:val="clear" w:color="auto" w:fill="FFFBF3"/>
        </w:rPr>
        <w:t>педагогом</w:t>
      </w:r>
      <w:r>
        <w:rPr>
          <w:color w:val="333333"/>
          <w:spacing w:val="-14"/>
          <w:sz w:val="28"/>
          <w:shd w:val="clear" w:color="auto" w:fill="FFFBF3"/>
        </w:rPr>
        <w:t xml:space="preserve"> </w:t>
      </w:r>
      <w:r>
        <w:rPr>
          <w:color w:val="333333"/>
          <w:sz w:val="28"/>
          <w:shd w:val="clear" w:color="auto" w:fill="FFFBF3"/>
        </w:rPr>
        <w:t>и</w:t>
      </w:r>
      <w:r>
        <w:rPr>
          <w:color w:val="333333"/>
          <w:spacing w:val="-13"/>
          <w:sz w:val="28"/>
          <w:shd w:val="clear" w:color="auto" w:fill="FFFBF3"/>
        </w:rPr>
        <w:t xml:space="preserve"> </w:t>
      </w:r>
      <w:r>
        <w:rPr>
          <w:color w:val="333333"/>
          <w:sz w:val="28"/>
          <w:shd w:val="clear" w:color="auto" w:fill="FFFBF3"/>
        </w:rPr>
        <w:t>без</w:t>
      </w:r>
      <w:r>
        <w:rPr>
          <w:color w:val="333333"/>
          <w:spacing w:val="-14"/>
          <w:sz w:val="28"/>
          <w:shd w:val="clear" w:color="auto" w:fill="FFFBF3"/>
        </w:rPr>
        <w:t xml:space="preserve"> </w:t>
      </w:r>
      <w:r>
        <w:rPr>
          <w:color w:val="333333"/>
          <w:sz w:val="28"/>
          <w:shd w:val="clear" w:color="auto" w:fill="FFFBF3"/>
        </w:rPr>
        <w:t>него,</w:t>
      </w:r>
      <w:r>
        <w:rPr>
          <w:color w:val="333333"/>
          <w:spacing w:val="-14"/>
          <w:sz w:val="28"/>
          <w:shd w:val="clear" w:color="auto" w:fill="FFFBF3"/>
        </w:rPr>
        <w:t xml:space="preserve"> </w:t>
      </w:r>
      <w:r>
        <w:rPr>
          <w:color w:val="333333"/>
          <w:sz w:val="28"/>
          <w:shd w:val="clear" w:color="auto" w:fill="FFFBF3"/>
        </w:rPr>
        <w:t>прислушиваться</w:t>
      </w:r>
      <w:r>
        <w:rPr>
          <w:color w:val="333333"/>
          <w:spacing w:val="-13"/>
          <w:sz w:val="28"/>
          <w:shd w:val="clear" w:color="auto" w:fill="FFFBF3"/>
        </w:rPr>
        <w:t xml:space="preserve"> </w:t>
      </w:r>
      <w:r>
        <w:rPr>
          <w:color w:val="333333"/>
          <w:sz w:val="28"/>
          <w:shd w:val="clear" w:color="auto" w:fill="FFFBF3"/>
        </w:rPr>
        <w:t>к</w:t>
      </w:r>
      <w:r>
        <w:rPr>
          <w:color w:val="333333"/>
          <w:spacing w:val="-13"/>
          <w:sz w:val="28"/>
          <w:shd w:val="clear" w:color="auto" w:fill="FFFBF3"/>
        </w:rPr>
        <w:t xml:space="preserve"> </w:t>
      </w:r>
      <w:r>
        <w:rPr>
          <w:color w:val="333333"/>
          <w:sz w:val="28"/>
          <w:shd w:val="clear" w:color="auto" w:fill="FFFBF3"/>
        </w:rPr>
        <w:t>пению</w:t>
      </w:r>
      <w:r>
        <w:rPr>
          <w:color w:val="333333"/>
          <w:spacing w:val="-14"/>
          <w:sz w:val="28"/>
          <w:shd w:val="clear" w:color="auto" w:fill="FFFBF3"/>
        </w:rPr>
        <w:t xml:space="preserve"> </w:t>
      </w:r>
      <w:r>
        <w:rPr>
          <w:color w:val="333333"/>
          <w:sz w:val="28"/>
          <w:shd w:val="clear" w:color="auto" w:fill="FFFBF3"/>
        </w:rPr>
        <w:t>одноклассников;</w:t>
      </w:r>
      <w:r>
        <w:rPr>
          <w:color w:val="333333"/>
          <w:spacing w:val="-13"/>
          <w:sz w:val="28"/>
          <w:shd w:val="clear" w:color="auto" w:fill="FFFBF3"/>
        </w:rPr>
        <w:t xml:space="preserve"> </w:t>
      </w:r>
      <w:r>
        <w:rPr>
          <w:color w:val="333333"/>
          <w:sz w:val="28"/>
          <w:shd w:val="clear" w:color="auto" w:fill="FFFBF3"/>
        </w:rPr>
        <w:t>развитие</w:t>
      </w:r>
      <w:r>
        <w:rPr>
          <w:color w:val="333333"/>
          <w:spacing w:val="-14"/>
          <w:sz w:val="28"/>
          <w:shd w:val="clear" w:color="auto" w:fill="FFFBF3"/>
        </w:rPr>
        <w:t xml:space="preserve"> </w:t>
      </w:r>
      <w:r>
        <w:rPr>
          <w:color w:val="333333"/>
          <w:sz w:val="28"/>
          <w:shd w:val="clear" w:color="auto" w:fill="FFFBF3"/>
        </w:rPr>
        <w:t>пения</w:t>
      </w:r>
      <w:r>
        <w:rPr>
          <w:color w:val="333333"/>
          <w:spacing w:val="-13"/>
          <w:sz w:val="28"/>
          <w:shd w:val="clear" w:color="auto" w:fill="FFFBF3"/>
        </w:rPr>
        <w:t xml:space="preserve"> </w:t>
      </w:r>
      <w:r>
        <w:rPr>
          <w:color w:val="333333"/>
          <w:sz w:val="28"/>
          <w:shd w:val="clear" w:color="auto" w:fill="FFFBF3"/>
        </w:rPr>
        <w:t>в</w:t>
      </w:r>
      <w:r>
        <w:rPr>
          <w:color w:val="333333"/>
          <w:sz w:val="28"/>
        </w:rPr>
        <w:t xml:space="preserve"> </w:t>
      </w:r>
      <w:r>
        <w:rPr>
          <w:color w:val="333333"/>
          <w:sz w:val="28"/>
          <w:shd w:val="clear" w:color="auto" w:fill="FFFBF3"/>
        </w:rPr>
        <w:t>унисон; развитие устойчивости унисона; обучение пению выученных песен</w:t>
      </w:r>
      <w:r>
        <w:rPr>
          <w:color w:val="333333"/>
          <w:sz w:val="28"/>
        </w:rPr>
        <w:t xml:space="preserve"> </w:t>
      </w:r>
      <w:r>
        <w:rPr>
          <w:color w:val="333333"/>
          <w:sz w:val="28"/>
          <w:shd w:val="clear" w:color="auto" w:fill="FFFBF3"/>
        </w:rPr>
        <w:t>ритмично, выразительно с сохранением строя и ансамбля;</w:t>
      </w:r>
    </w:p>
    <w:p w:rsidR="001F31CB" w:rsidRDefault="000D73B3">
      <w:pPr>
        <w:pStyle w:val="a5"/>
        <w:numPr>
          <w:ilvl w:val="0"/>
          <w:numId w:val="37"/>
        </w:numPr>
        <w:tabs>
          <w:tab w:val="left" w:pos="1198"/>
        </w:tabs>
        <w:ind w:right="146" w:firstLine="708"/>
        <w:rPr>
          <w:color w:val="000009"/>
          <w:sz w:val="28"/>
        </w:rPr>
      </w:pPr>
      <w:r>
        <w:rPr>
          <w:color w:val="333333"/>
          <w:sz w:val="28"/>
          <w:shd w:val="clear" w:color="auto" w:fill="FFFBF3"/>
        </w:rPr>
        <w:t>развитие умения использовать разнообразные музыкальные средства</w:t>
      </w:r>
      <w:r>
        <w:rPr>
          <w:color w:val="333333"/>
          <w:sz w:val="28"/>
        </w:rPr>
        <w:t xml:space="preserve"> </w:t>
      </w:r>
      <w:r>
        <w:rPr>
          <w:color w:val="333333"/>
          <w:sz w:val="28"/>
          <w:shd w:val="clear" w:color="auto" w:fill="FFFBF3"/>
        </w:rPr>
        <w:t>(темп, динамические оттенки) для работы над выразительностью исполнения</w:t>
      </w:r>
      <w:r>
        <w:rPr>
          <w:color w:val="333333"/>
          <w:sz w:val="28"/>
        </w:rPr>
        <w:t xml:space="preserve"> </w:t>
      </w:r>
      <w:r>
        <w:rPr>
          <w:color w:val="333333"/>
          <w:spacing w:val="-2"/>
          <w:sz w:val="28"/>
          <w:shd w:val="clear" w:color="auto" w:fill="FFFBF3"/>
        </w:rPr>
        <w:t>песен;</w:t>
      </w:r>
    </w:p>
    <w:p w:rsidR="001F31CB" w:rsidRDefault="000D73B3">
      <w:pPr>
        <w:pStyle w:val="a5"/>
        <w:numPr>
          <w:ilvl w:val="0"/>
          <w:numId w:val="37"/>
        </w:numPr>
        <w:tabs>
          <w:tab w:val="left" w:pos="1198"/>
        </w:tabs>
        <w:spacing w:line="242" w:lineRule="auto"/>
        <w:ind w:right="150" w:firstLine="708"/>
        <w:rPr>
          <w:color w:val="000009"/>
          <w:sz w:val="28"/>
        </w:rPr>
      </w:pPr>
      <w:r>
        <w:rPr>
          <w:color w:val="333333"/>
          <w:sz w:val="28"/>
          <w:shd w:val="clear" w:color="auto" w:fill="FFFBF3"/>
        </w:rPr>
        <w:t>пение спокойное, умеренное по темпу, ненапряженное и плавное в</w:t>
      </w:r>
      <w:r>
        <w:rPr>
          <w:color w:val="333333"/>
          <w:sz w:val="28"/>
        </w:rPr>
        <w:t xml:space="preserve"> </w:t>
      </w:r>
      <w:r>
        <w:rPr>
          <w:color w:val="333333"/>
          <w:sz w:val="28"/>
          <w:shd w:val="clear" w:color="auto" w:fill="FFFBF3"/>
        </w:rPr>
        <w:lastRenderedPageBreak/>
        <w:t xml:space="preserve">пределах </w:t>
      </w:r>
      <w:proofErr w:type="spellStart"/>
      <w:r>
        <w:rPr>
          <w:color w:val="333333"/>
          <w:sz w:val="28"/>
          <w:shd w:val="clear" w:color="auto" w:fill="FFFBF3"/>
        </w:rPr>
        <w:t>mezzo</w:t>
      </w:r>
      <w:proofErr w:type="spellEnd"/>
      <w:r>
        <w:rPr>
          <w:color w:val="333333"/>
          <w:sz w:val="28"/>
          <w:shd w:val="clear" w:color="auto" w:fill="FFFBF3"/>
        </w:rPr>
        <w:t xml:space="preserve"> </w:t>
      </w:r>
      <w:proofErr w:type="spellStart"/>
      <w:r>
        <w:rPr>
          <w:color w:val="333333"/>
          <w:sz w:val="28"/>
          <w:shd w:val="clear" w:color="auto" w:fill="FFFBF3"/>
        </w:rPr>
        <w:t>piano</w:t>
      </w:r>
      <w:proofErr w:type="spellEnd"/>
      <w:r>
        <w:rPr>
          <w:color w:val="333333"/>
          <w:sz w:val="28"/>
          <w:shd w:val="clear" w:color="auto" w:fill="FFFBF3"/>
        </w:rPr>
        <w:t xml:space="preserve"> (умеренно тихо) и </w:t>
      </w:r>
      <w:proofErr w:type="spellStart"/>
      <w:r>
        <w:rPr>
          <w:color w:val="333333"/>
          <w:sz w:val="28"/>
          <w:shd w:val="clear" w:color="auto" w:fill="FFFBF3"/>
        </w:rPr>
        <w:t>mezzo</w:t>
      </w:r>
      <w:proofErr w:type="spellEnd"/>
      <w:r>
        <w:rPr>
          <w:color w:val="333333"/>
          <w:sz w:val="28"/>
          <w:shd w:val="clear" w:color="auto" w:fill="FFFBF3"/>
        </w:rPr>
        <w:t xml:space="preserve"> </w:t>
      </w:r>
      <w:proofErr w:type="spellStart"/>
      <w:r>
        <w:rPr>
          <w:color w:val="333333"/>
          <w:sz w:val="28"/>
          <w:shd w:val="clear" w:color="auto" w:fill="FFFBF3"/>
        </w:rPr>
        <w:t>forte</w:t>
      </w:r>
      <w:proofErr w:type="spellEnd"/>
      <w:r>
        <w:rPr>
          <w:color w:val="333333"/>
          <w:sz w:val="28"/>
          <w:shd w:val="clear" w:color="auto" w:fill="FFFBF3"/>
        </w:rPr>
        <w:t xml:space="preserve"> (умеренно громко);</w:t>
      </w:r>
    </w:p>
    <w:p w:rsidR="001F31CB" w:rsidRDefault="000D73B3">
      <w:pPr>
        <w:pStyle w:val="a5"/>
        <w:numPr>
          <w:ilvl w:val="0"/>
          <w:numId w:val="37"/>
        </w:numPr>
        <w:tabs>
          <w:tab w:val="left" w:pos="1198"/>
        </w:tabs>
        <w:ind w:right="136" w:firstLine="708"/>
        <w:rPr>
          <w:color w:val="000009"/>
          <w:sz w:val="28"/>
        </w:rPr>
      </w:pPr>
      <w:r>
        <w:rPr>
          <w:color w:val="333333"/>
          <w:sz w:val="28"/>
          <w:shd w:val="clear" w:color="auto" w:fill="FFFBF3"/>
        </w:rPr>
        <w:t xml:space="preserve">укрепление и постепенное расширение певческого диапазона </w:t>
      </w:r>
      <w:r>
        <w:rPr>
          <w:i/>
          <w:color w:val="333333"/>
          <w:sz w:val="28"/>
          <w:shd w:val="clear" w:color="auto" w:fill="FFFBF3"/>
        </w:rPr>
        <w:t>ми</w:t>
      </w:r>
      <w:proofErr w:type="gramStart"/>
      <w:r>
        <w:rPr>
          <w:i/>
          <w:color w:val="333333"/>
          <w:sz w:val="28"/>
          <w:shd w:val="clear" w:color="auto" w:fill="FFFBF3"/>
        </w:rPr>
        <w:t>1</w:t>
      </w:r>
      <w:proofErr w:type="gramEnd"/>
      <w:r>
        <w:rPr>
          <w:i/>
          <w:color w:val="333333"/>
          <w:sz w:val="28"/>
          <w:shd w:val="clear" w:color="auto" w:fill="FFFBF3"/>
        </w:rPr>
        <w:t xml:space="preserve"> – ля1,</w:t>
      </w:r>
      <w:r>
        <w:rPr>
          <w:i/>
          <w:color w:val="333333"/>
          <w:sz w:val="28"/>
        </w:rPr>
        <w:t xml:space="preserve"> </w:t>
      </w:r>
      <w:r>
        <w:rPr>
          <w:i/>
          <w:color w:val="333333"/>
          <w:sz w:val="28"/>
          <w:shd w:val="clear" w:color="auto" w:fill="FFFBF3"/>
        </w:rPr>
        <w:t>ре1 – си1, до1 – до2.</w:t>
      </w:r>
    </w:p>
    <w:p w:rsidR="001F31CB" w:rsidRDefault="000D73B3">
      <w:pPr>
        <w:pStyle w:val="a5"/>
        <w:numPr>
          <w:ilvl w:val="0"/>
          <w:numId w:val="37"/>
        </w:numPr>
        <w:tabs>
          <w:tab w:val="left" w:pos="1198"/>
        </w:tabs>
        <w:spacing w:line="321" w:lineRule="exact"/>
        <w:ind w:left="1198" w:hanging="349"/>
        <w:rPr>
          <w:color w:val="000009"/>
          <w:sz w:val="28"/>
        </w:rPr>
      </w:pPr>
      <w:r>
        <w:rPr>
          <w:color w:val="333333"/>
          <w:sz w:val="28"/>
          <w:shd w:val="clear" w:color="auto" w:fill="FFFBF3"/>
        </w:rPr>
        <w:t>получение</w:t>
      </w:r>
      <w:r>
        <w:rPr>
          <w:color w:val="333333"/>
          <w:spacing w:val="-16"/>
          <w:sz w:val="28"/>
          <w:shd w:val="clear" w:color="auto" w:fill="FFFBF3"/>
        </w:rPr>
        <w:t xml:space="preserve"> </w:t>
      </w:r>
      <w:r>
        <w:rPr>
          <w:color w:val="333333"/>
          <w:sz w:val="28"/>
          <w:shd w:val="clear" w:color="auto" w:fill="FFFBF3"/>
        </w:rPr>
        <w:t>эстетического</w:t>
      </w:r>
      <w:r>
        <w:rPr>
          <w:color w:val="333333"/>
          <w:spacing w:val="-17"/>
          <w:sz w:val="28"/>
          <w:shd w:val="clear" w:color="auto" w:fill="FFFBF3"/>
        </w:rPr>
        <w:t xml:space="preserve"> </w:t>
      </w:r>
      <w:r>
        <w:rPr>
          <w:color w:val="333333"/>
          <w:sz w:val="28"/>
          <w:shd w:val="clear" w:color="auto" w:fill="FFFBF3"/>
        </w:rPr>
        <w:t>наслаждения</w:t>
      </w:r>
      <w:r>
        <w:rPr>
          <w:color w:val="333333"/>
          <w:spacing w:val="-14"/>
          <w:sz w:val="28"/>
          <w:shd w:val="clear" w:color="auto" w:fill="FFFBF3"/>
        </w:rPr>
        <w:t xml:space="preserve"> </w:t>
      </w:r>
      <w:r>
        <w:rPr>
          <w:color w:val="333333"/>
          <w:sz w:val="28"/>
          <w:shd w:val="clear" w:color="auto" w:fill="FFFBF3"/>
        </w:rPr>
        <w:t>от</w:t>
      </w:r>
      <w:r>
        <w:rPr>
          <w:color w:val="333333"/>
          <w:spacing w:val="-14"/>
          <w:sz w:val="28"/>
          <w:shd w:val="clear" w:color="auto" w:fill="FFFBF3"/>
        </w:rPr>
        <w:t xml:space="preserve"> </w:t>
      </w:r>
      <w:r>
        <w:rPr>
          <w:color w:val="333333"/>
          <w:sz w:val="28"/>
          <w:shd w:val="clear" w:color="auto" w:fill="FFFBF3"/>
        </w:rPr>
        <w:t>собственного</w:t>
      </w:r>
      <w:r>
        <w:rPr>
          <w:color w:val="333333"/>
          <w:spacing w:val="-16"/>
          <w:sz w:val="28"/>
          <w:shd w:val="clear" w:color="auto" w:fill="FFFBF3"/>
        </w:rPr>
        <w:t xml:space="preserve"> </w:t>
      </w:r>
      <w:r>
        <w:rPr>
          <w:color w:val="333333"/>
          <w:spacing w:val="-2"/>
          <w:sz w:val="28"/>
          <w:shd w:val="clear" w:color="auto" w:fill="FFFBF3"/>
        </w:rPr>
        <w:t>пения.</w:t>
      </w:r>
    </w:p>
    <w:p w:rsidR="001F31CB" w:rsidRDefault="000D73B3">
      <w:pPr>
        <w:pStyle w:val="2"/>
        <w:spacing w:line="240" w:lineRule="auto"/>
        <w:ind w:left="3319"/>
      </w:pPr>
      <w:r>
        <w:rPr>
          <w:color w:val="000009"/>
        </w:rPr>
        <w:t>Элементы</w:t>
      </w:r>
      <w:r>
        <w:rPr>
          <w:color w:val="000009"/>
          <w:spacing w:val="-13"/>
        </w:rPr>
        <w:t xml:space="preserve"> </w:t>
      </w:r>
      <w:r>
        <w:rPr>
          <w:color w:val="000009"/>
        </w:rPr>
        <w:t>музыкальной</w:t>
      </w:r>
      <w:r>
        <w:rPr>
          <w:color w:val="000009"/>
          <w:spacing w:val="-9"/>
        </w:rPr>
        <w:t xml:space="preserve"> </w:t>
      </w:r>
      <w:r>
        <w:rPr>
          <w:color w:val="000009"/>
          <w:spacing w:val="-2"/>
        </w:rPr>
        <w:t>грамоты</w:t>
      </w:r>
    </w:p>
    <w:p w:rsidR="001F31CB" w:rsidRDefault="000D73B3">
      <w:pPr>
        <w:pStyle w:val="3"/>
        <w:spacing w:line="311" w:lineRule="exact"/>
        <w:jc w:val="left"/>
        <w:rPr>
          <w:b w:val="0"/>
          <w:i w:val="0"/>
        </w:rPr>
      </w:pPr>
      <w:r>
        <w:rPr>
          <w:color w:val="000009"/>
          <w:spacing w:val="-2"/>
        </w:rPr>
        <w:t>Содержание</w:t>
      </w:r>
      <w:r>
        <w:rPr>
          <w:b w:val="0"/>
          <w:i w:val="0"/>
          <w:color w:val="000009"/>
          <w:spacing w:val="-2"/>
        </w:rPr>
        <w:t>:</w:t>
      </w:r>
    </w:p>
    <w:p w:rsidR="001F31CB" w:rsidRDefault="000D73B3">
      <w:pPr>
        <w:pStyle w:val="a5"/>
        <w:numPr>
          <w:ilvl w:val="0"/>
          <w:numId w:val="37"/>
        </w:numPr>
        <w:tabs>
          <w:tab w:val="left" w:pos="1198"/>
        </w:tabs>
        <w:spacing w:before="74"/>
        <w:ind w:left="1198" w:hanging="349"/>
        <w:rPr>
          <w:color w:val="000009"/>
          <w:sz w:val="28"/>
        </w:rPr>
      </w:pPr>
      <w:r>
        <w:rPr>
          <w:color w:val="000009"/>
          <w:sz w:val="28"/>
        </w:rPr>
        <w:t>ознакомление</w:t>
      </w:r>
      <w:r>
        <w:rPr>
          <w:color w:val="000009"/>
          <w:spacing w:val="-15"/>
          <w:sz w:val="28"/>
        </w:rPr>
        <w:t xml:space="preserve"> </w:t>
      </w:r>
      <w:r>
        <w:rPr>
          <w:color w:val="000009"/>
          <w:sz w:val="28"/>
        </w:rPr>
        <w:t>с</w:t>
      </w:r>
      <w:r>
        <w:rPr>
          <w:color w:val="000009"/>
          <w:spacing w:val="-13"/>
          <w:sz w:val="28"/>
        </w:rPr>
        <w:t xml:space="preserve"> </w:t>
      </w:r>
      <w:r>
        <w:rPr>
          <w:color w:val="000009"/>
          <w:sz w:val="28"/>
        </w:rPr>
        <w:t>высотой</w:t>
      </w:r>
      <w:r>
        <w:rPr>
          <w:color w:val="000009"/>
          <w:spacing w:val="-13"/>
          <w:sz w:val="28"/>
        </w:rPr>
        <w:t xml:space="preserve"> </w:t>
      </w:r>
      <w:r>
        <w:rPr>
          <w:color w:val="000009"/>
          <w:sz w:val="28"/>
        </w:rPr>
        <w:t>звука</w:t>
      </w:r>
      <w:r>
        <w:rPr>
          <w:color w:val="000009"/>
          <w:spacing w:val="-12"/>
          <w:sz w:val="28"/>
        </w:rPr>
        <w:t xml:space="preserve"> </w:t>
      </w:r>
      <w:r>
        <w:rPr>
          <w:color w:val="000009"/>
          <w:sz w:val="28"/>
        </w:rPr>
        <w:t>(</w:t>
      </w:r>
      <w:proofErr w:type="gramStart"/>
      <w:r>
        <w:rPr>
          <w:color w:val="000009"/>
          <w:sz w:val="28"/>
        </w:rPr>
        <w:t>высокие</w:t>
      </w:r>
      <w:proofErr w:type="gramEnd"/>
      <w:r>
        <w:rPr>
          <w:color w:val="000009"/>
          <w:sz w:val="28"/>
        </w:rPr>
        <w:t>,</w:t>
      </w:r>
      <w:r>
        <w:rPr>
          <w:color w:val="000009"/>
          <w:spacing w:val="-13"/>
          <w:sz w:val="28"/>
        </w:rPr>
        <w:t xml:space="preserve"> </w:t>
      </w:r>
      <w:r>
        <w:rPr>
          <w:color w:val="000009"/>
          <w:sz w:val="28"/>
        </w:rPr>
        <w:t>средние,</w:t>
      </w:r>
      <w:r>
        <w:rPr>
          <w:color w:val="000009"/>
          <w:spacing w:val="-13"/>
          <w:sz w:val="28"/>
        </w:rPr>
        <w:t xml:space="preserve"> </w:t>
      </w:r>
      <w:r>
        <w:rPr>
          <w:color w:val="000009"/>
          <w:spacing w:val="-2"/>
          <w:sz w:val="28"/>
        </w:rPr>
        <w:t>низкие);</w:t>
      </w:r>
    </w:p>
    <w:p w:rsidR="001F31CB" w:rsidRDefault="000D73B3">
      <w:pPr>
        <w:pStyle w:val="a5"/>
        <w:numPr>
          <w:ilvl w:val="0"/>
          <w:numId w:val="37"/>
        </w:numPr>
        <w:tabs>
          <w:tab w:val="left" w:pos="1198"/>
        </w:tabs>
        <w:spacing w:before="3"/>
        <w:ind w:right="136" w:firstLine="708"/>
        <w:rPr>
          <w:color w:val="000009"/>
          <w:sz w:val="28"/>
        </w:rPr>
      </w:pPr>
      <w:r>
        <w:rPr>
          <w:color w:val="000009"/>
          <w:sz w:val="28"/>
        </w:rPr>
        <w:t>ознакомление</w:t>
      </w:r>
      <w:r>
        <w:rPr>
          <w:color w:val="000009"/>
          <w:spacing w:val="-9"/>
          <w:sz w:val="28"/>
        </w:rPr>
        <w:t xml:space="preserve"> </w:t>
      </w:r>
      <w:r>
        <w:rPr>
          <w:color w:val="000009"/>
          <w:sz w:val="28"/>
        </w:rPr>
        <w:t>с</w:t>
      </w:r>
      <w:r>
        <w:rPr>
          <w:color w:val="000009"/>
          <w:spacing w:val="-9"/>
          <w:sz w:val="28"/>
        </w:rPr>
        <w:t xml:space="preserve"> </w:t>
      </w:r>
      <w:r>
        <w:rPr>
          <w:color w:val="000009"/>
          <w:sz w:val="28"/>
        </w:rPr>
        <w:t>динамическими</w:t>
      </w:r>
      <w:r>
        <w:rPr>
          <w:color w:val="000009"/>
          <w:spacing w:val="-9"/>
          <w:sz w:val="28"/>
        </w:rPr>
        <w:t xml:space="preserve"> </w:t>
      </w:r>
      <w:r>
        <w:rPr>
          <w:color w:val="000009"/>
          <w:sz w:val="28"/>
        </w:rPr>
        <w:t>особенностями</w:t>
      </w:r>
      <w:r>
        <w:rPr>
          <w:color w:val="000009"/>
          <w:spacing w:val="-9"/>
          <w:sz w:val="28"/>
        </w:rPr>
        <w:t xml:space="preserve"> </w:t>
      </w:r>
      <w:r>
        <w:rPr>
          <w:color w:val="000009"/>
          <w:sz w:val="28"/>
        </w:rPr>
        <w:t>музыки</w:t>
      </w:r>
      <w:r>
        <w:rPr>
          <w:color w:val="000009"/>
          <w:spacing w:val="-8"/>
          <w:sz w:val="28"/>
        </w:rPr>
        <w:t xml:space="preserve"> </w:t>
      </w:r>
      <w:r>
        <w:rPr>
          <w:color w:val="000009"/>
          <w:sz w:val="28"/>
        </w:rPr>
        <w:t>(громкая</w:t>
      </w:r>
      <w:r>
        <w:rPr>
          <w:color w:val="000009"/>
          <w:spacing w:val="-4"/>
          <w:sz w:val="28"/>
        </w:rPr>
        <w:t xml:space="preserve"> </w:t>
      </w:r>
      <w:r>
        <w:rPr>
          <w:color w:val="000009"/>
          <w:sz w:val="28"/>
        </w:rPr>
        <w:t>―</w:t>
      </w:r>
      <w:r>
        <w:rPr>
          <w:color w:val="000009"/>
          <w:spacing w:val="40"/>
          <w:sz w:val="28"/>
        </w:rPr>
        <w:t xml:space="preserve"> </w:t>
      </w:r>
      <w:proofErr w:type="spellStart"/>
      <w:r>
        <w:rPr>
          <w:color w:val="333333"/>
          <w:sz w:val="28"/>
          <w:shd w:val="clear" w:color="auto" w:fill="FFFBF3"/>
        </w:rPr>
        <w:t>forte</w:t>
      </w:r>
      <w:proofErr w:type="spellEnd"/>
      <w:r>
        <w:rPr>
          <w:color w:val="000009"/>
          <w:sz w:val="28"/>
        </w:rPr>
        <w:t>, тихая ―</w:t>
      </w:r>
      <w:r>
        <w:rPr>
          <w:color w:val="000009"/>
          <w:spacing w:val="40"/>
          <w:sz w:val="28"/>
        </w:rPr>
        <w:t xml:space="preserve"> </w:t>
      </w:r>
      <w:proofErr w:type="spellStart"/>
      <w:r>
        <w:rPr>
          <w:color w:val="333333"/>
          <w:sz w:val="28"/>
          <w:shd w:val="clear" w:color="auto" w:fill="FFFBF3"/>
        </w:rPr>
        <w:t>piano</w:t>
      </w:r>
      <w:proofErr w:type="spellEnd"/>
      <w:r>
        <w:rPr>
          <w:color w:val="000009"/>
          <w:sz w:val="28"/>
        </w:rPr>
        <w:t>);</w:t>
      </w:r>
    </w:p>
    <w:p w:rsidR="001F31CB" w:rsidRDefault="000D73B3">
      <w:pPr>
        <w:pStyle w:val="a5"/>
        <w:numPr>
          <w:ilvl w:val="0"/>
          <w:numId w:val="37"/>
        </w:numPr>
        <w:tabs>
          <w:tab w:val="left" w:pos="1198"/>
        </w:tabs>
        <w:spacing w:line="321" w:lineRule="exact"/>
        <w:ind w:left="1198" w:hanging="349"/>
        <w:rPr>
          <w:color w:val="000009"/>
          <w:sz w:val="28"/>
        </w:rPr>
      </w:pPr>
      <w:r>
        <w:rPr>
          <w:color w:val="000009"/>
          <w:sz w:val="28"/>
        </w:rPr>
        <w:t>развитие</w:t>
      </w:r>
      <w:r>
        <w:rPr>
          <w:color w:val="000009"/>
          <w:spacing w:val="-11"/>
          <w:sz w:val="28"/>
        </w:rPr>
        <w:t xml:space="preserve"> </w:t>
      </w:r>
      <w:r>
        <w:rPr>
          <w:color w:val="000009"/>
          <w:sz w:val="28"/>
        </w:rPr>
        <w:t>умения</w:t>
      </w:r>
      <w:r>
        <w:rPr>
          <w:color w:val="000009"/>
          <w:spacing w:val="-12"/>
          <w:sz w:val="28"/>
        </w:rPr>
        <w:t xml:space="preserve"> </w:t>
      </w:r>
      <w:r>
        <w:rPr>
          <w:color w:val="000009"/>
          <w:sz w:val="28"/>
        </w:rPr>
        <w:t>различать</w:t>
      </w:r>
      <w:r>
        <w:rPr>
          <w:color w:val="000009"/>
          <w:spacing w:val="-10"/>
          <w:sz w:val="28"/>
        </w:rPr>
        <w:t xml:space="preserve"> </w:t>
      </w:r>
      <w:r>
        <w:rPr>
          <w:color w:val="000009"/>
          <w:sz w:val="28"/>
        </w:rPr>
        <w:t>звук</w:t>
      </w:r>
      <w:r>
        <w:rPr>
          <w:color w:val="000009"/>
          <w:spacing w:val="-9"/>
          <w:sz w:val="28"/>
        </w:rPr>
        <w:t xml:space="preserve"> </w:t>
      </w:r>
      <w:r>
        <w:rPr>
          <w:color w:val="000009"/>
          <w:sz w:val="28"/>
        </w:rPr>
        <w:t>по</w:t>
      </w:r>
      <w:r>
        <w:rPr>
          <w:color w:val="000009"/>
          <w:spacing w:val="-8"/>
          <w:sz w:val="28"/>
        </w:rPr>
        <w:t xml:space="preserve"> </w:t>
      </w:r>
      <w:r>
        <w:rPr>
          <w:color w:val="000009"/>
          <w:sz w:val="28"/>
        </w:rPr>
        <w:t>длительности</w:t>
      </w:r>
      <w:r>
        <w:rPr>
          <w:color w:val="000009"/>
          <w:spacing w:val="-9"/>
          <w:sz w:val="28"/>
        </w:rPr>
        <w:t xml:space="preserve"> </w:t>
      </w:r>
      <w:r>
        <w:rPr>
          <w:color w:val="000009"/>
          <w:sz w:val="28"/>
        </w:rPr>
        <w:t>(долгие,</w:t>
      </w:r>
      <w:r>
        <w:rPr>
          <w:color w:val="000009"/>
          <w:spacing w:val="-9"/>
          <w:sz w:val="28"/>
        </w:rPr>
        <w:t xml:space="preserve"> </w:t>
      </w:r>
      <w:r>
        <w:rPr>
          <w:color w:val="000009"/>
          <w:spacing w:val="-2"/>
          <w:sz w:val="28"/>
        </w:rPr>
        <w:t>короткие):</w:t>
      </w:r>
    </w:p>
    <w:p w:rsidR="001F31CB" w:rsidRDefault="000D73B3">
      <w:pPr>
        <w:pStyle w:val="a5"/>
        <w:numPr>
          <w:ilvl w:val="0"/>
          <w:numId w:val="37"/>
        </w:numPr>
        <w:tabs>
          <w:tab w:val="left" w:pos="1198"/>
        </w:tabs>
        <w:ind w:right="137" w:firstLine="708"/>
        <w:rPr>
          <w:color w:val="000009"/>
          <w:sz w:val="28"/>
        </w:rPr>
      </w:pPr>
      <w:r>
        <w:rPr>
          <w:color w:val="000009"/>
          <w:sz w:val="28"/>
        </w:rPr>
        <w:t>элементарные</w:t>
      </w:r>
      <w:r>
        <w:rPr>
          <w:color w:val="000009"/>
          <w:spacing w:val="-6"/>
          <w:sz w:val="28"/>
        </w:rPr>
        <w:t xml:space="preserve"> </w:t>
      </w:r>
      <w:r>
        <w:rPr>
          <w:color w:val="000009"/>
          <w:sz w:val="28"/>
        </w:rPr>
        <w:t>сведения</w:t>
      </w:r>
      <w:r>
        <w:rPr>
          <w:color w:val="000009"/>
          <w:spacing w:val="-6"/>
          <w:sz w:val="28"/>
        </w:rPr>
        <w:t xml:space="preserve"> </w:t>
      </w:r>
      <w:r>
        <w:rPr>
          <w:color w:val="000009"/>
          <w:sz w:val="28"/>
        </w:rPr>
        <w:t>о</w:t>
      </w:r>
      <w:r>
        <w:rPr>
          <w:color w:val="000009"/>
          <w:spacing w:val="-5"/>
          <w:sz w:val="28"/>
        </w:rPr>
        <w:t xml:space="preserve"> </w:t>
      </w:r>
      <w:r>
        <w:rPr>
          <w:color w:val="000009"/>
          <w:sz w:val="28"/>
        </w:rPr>
        <w:t>нотной</w:t>
      </w:r>
      <w:r>
        <w:rPr>
          <w:color w:val="000009"/>
          <w:spacing w:val="-6"/>
          <w:sz w:val="28"/>
        </w:rPr>
        <w:t xml:space="preserve"> </w:t>
      </w:r>
      <w:r>
        <w:rPr>
          <w:color w:val="000009"/>
          <w:sz w:val="28"/>
        </w:rPr>
        <w:t>записи</w:t>
      </w:r>
      <w:r>
        <w:rPr>
          <w:color w:val="000009"/>
          <w:spacing w:val="-5"/>
          <w:sz w:val="28"/>
        </w:rPr>
        <w:t xml:space="preserve"> </w:t>
      </w:r>
      <w:r>
        <w:rPr>
          <w:color w:val="000009"/>
          <w:sz w:val="28"/>
        </w:rPr>
        <w:t>(нотный</w:t>
      </w:r>
      <w:r>
        <w:rPr>
          <w:color w:val="000009"/>
          <w:spacing w:val="-6"/>
          <w:sz w:val="28"/>
        </w:rPr>
        <w:t xml:space="preserve"> </w:t>
      </w:r>
      <w:r>
        <w:rPr>
          <w:color w:val="000009"/>
          <w:sz w:val="28"/>
        </w:rPr>
        <w:t>стан,</w:t>
      </w:r>
      <w:r>
        <w:rPr>
          <w:color w:val="000009"/>
          <w:spacing w:val="-7"/>
          <w:sz w:val="28"/>
        </w:rPr>
        <w:t xml:space="preserve"> </w:t>
      </w:r>
      <w:r>
        <w:rPr>
          <w:color w:val="000009"/>
          <w:sz w:val="28"/>
        </w:rPr>
        <w:t>скрипичный</w:t>
      </w:r>
      <w:r>
        <w:rPr>
          <w:color w:val="000009"/>
          <w:spacing w:val="-6"/>
          <w:sz w:val="28"/>
        </w:rPr>
        <w:t xml:space="preserve"> </w:t>
      </w:r>
      <w:r>
        <w:rPr>
          <w:color w:val="000009"/>
          <w:sz w:val="28"/>
        </w:rPr>
        <w:t xml:space="preserve">ключ, добавочная линейка, графическое изображение нот, порядок нот в гамме </w:t>
      </w:r>
      <w:proofErr w:type="gramStart"/>
      <w:r>
        <w:rPr>
          <w:i/>
          <w:color w:val="000009"/>
          <w:sz w:val="28"/>
        </w:rPr>
        <w:t>до</w:t>
      </w:r>
      <w:proofErr w:type="gramEnd"/>
      <w:r>
        <w:rPr>
          <w:i/>
          <w:color w:val="000009"/>
          <w:sz w:val="28"/>
        </w:rPr>
        <w:t xml:space="preserve"> </w:t>
      </w:r>
      <w:r>
        <w:rPr>
          <w:i/>
          <w:color w:val="000009"/>
          <w:spacing w:val="-2"/>
          <w:sz w:val="28"/>
        </w:rPr>
        <w:t>мажор</w:t>
      </w:r>
      <w:r>
        <w:rPr>
          <w:color w:val="000009"/>
          <w:spacing w:val="-2"/>
          <w:sz w:val="28"/>
        </w:rPr>
        <w:t>).</w:t>
      </w:r>
    </w:p>
    <w:p w:rsidR="001F31CB" w:rsidRDefault="000D73B3">
      <w:pPr>
        <w:pStyle w:val="2"/>
        <w:spacing w:before="1"/>
        <w:ind w:left="1878"/>
        <w:jc w:val="left"/>
      </w:pPr>
      <w:r>
        <w:rPr>
          <w:color w:val="000009"/>
        </w:rPr>
        <w:t>Игра</w:t>
      </w:r>
      <w:r>
        <w:rPr>
          <w:color w:val="000009"/>
          <w:spacing w:val="-10"/>
        </w:rPr>
        <w:t xml:space="preserve"> </w:t>
      </w:r>
      <w:r>
        <w:rPr>
          <w:color w:val="000009"/>
        </w:rPr>
        <w:t>на</w:t>
      </w:r>
      <w:r>
        <w:rPr>
          <w:color w:val="000009"/>
          <w:spacing w:val="-10"/>
        </w:rPr>
        <w:t xml:space="preserve"> </w:t>
      </w:r>
      <w:r>
        <w:rPr>
          <w:color w:val="000009"/>
        </w:rPr>
        <w:t>музыкальных</w:t>
      </w:r>
      <w:r>
        <w:rPr>
          <w:color w:val="000009"/>
          <w:spacing w:val="-7"/>
        </w:rPr>
        <w:t xml:space="preserve"> </w:t>
      </w:r>
      <w:r>
        <w:rPr>
          <w:color w:val="000009"/>
        </w:rPr>
        <w:t>инструментах</w:t>
      </w:r>
      <w:r>
        <w:rPr>
          <w:color w:val="000009"/>
          <w:spacing w:val="-10"/>
        </w:rPr>
        <w:t xml:space="preserve"> </w:t>
      </w:r>
      <w:r>
        <w:rPr>
          <w:color w:val="000009"/>
        </w:rPr>
        <w:t>детского</w:t>
      </w:r>
      <w:r>
        <w:rPr>
          <w:color w:val="000009"/>
          <w:spacing w:val="-10"/>
        </w:rPr>
        <w:t xml:space="preserve"> </w:t>
      </w:r>
      <w:r>
        <w:rPr>
          <w:color w:val="000009"/>
          <w:spacing w:val="-2"/>
        </w:rPr>
        <w:t>оркестра.</w:t>
      </w:r>
    </w:p>
    <w:p w:rsidR="001F31CB" w:rsidRDefault="000D73B3">
      <w:pPr>
        <w:tabs>
          <w:tab w:val="left" w:pos="4718"/>
        </w:tabs>
        <w:ind w:left="141" w:right="145" w:firstLine="708"/>
        <w:rPr>
          <w:sz w:val="28"/>
        </w:rPr>
      </w:pPr>
      <w:r>
        <w:rPr>
          <w:b/>
          <w:i/>
          <w:color w:val="000009"/>
          <w:sz w:val="28"/>
        </w:rPr>
        <w:t>Репертуар</w:t>
      </w:r>
      <w:r>
        <w:rPr>
          <w:b/>
          <w:i/>
          <w:color w:val="000009"/>
          <w:spacing w:val="80"/>
          <w:sz w:val="28"/>
        </w:rPr>
        <w:t xml:space="preserve"> </w:t>
      </w:r>
      <w:r>
        <w:rPr>
          <w:b/>
          <w:i/>
          <w:color w:val="000009"/>
          <w:sz w:val="28"/>
        </w:rPr>
        <w:t>для</w:t>
      </w:r>
      <w:r>
        <w:rPr>
          <w:b/>
          <w:i/>
          <w:color w:val="000009"/>
          <w:spacing w:val="80"/>
          <w:sz w:val="28"/>
        </w:rPr>
        <w:t xml:space="preserve"> </w:t>
      </w:r>
      <w:r>
        <w:rPr>
          <w:b/>
          <w:i/>
          <w:color w:val="000009"/>
          <w:sz w:val="28"/>
        </w:rPr>
        <w:t>исполнения</w:t>
      </w:r>
      <w:r>
        <w:rPr>
          <w:color w:val="000009"/>
          <w:sz w:val="28"/>
        </w:rPr>
        <w:t>:</w:t>
      </w:r>
      <w:r>
        <w:rPr>
          <w:color w:val="000009"/>
          <w:sz w:val="28"/>
        </w:rPr>
        <w:tab/>
      </w:r>
      <w:r>
        <w:rPr>
          <w:sz w:val="28"/>
        </w:rPr>
        <w:t>фольклорные</w:t>
      </w:r>
      <w:r>
        <w:rPr>
          <w:spacing w:val="80"/>
          <w:sz w:val="28"/>
        </w:rPr>
        <w:t xml:space="preserve"> </w:t>
      </w:r>
      <w:r>
        <w:rPr>
          <w:sz w:val="28"/>
        </w:rPr>
        <w:t>произведения,</w:t>
      </w:r>
      <w:r>
        <w:rPr>
          <w:spacing w:val="80"/>
          <w:sz w:val="28"/>
        </w:rPr>
        <w:t xml:space="preserve"> </w:t>
      </w:r>
      <w:r>
        <w:rPr>
          <w:sz w:val="28"/>
        </w:rPr>
        <w:t>произведения композиторов-классиков и современных авторов.</w:t>
      </w:r>
    </w:p>
    <w:p w:rsidR="001F31CB" w:rsidRDefault="000D73B3">
      <w:pPr>
        <w:spacing w:line="321" w:lineRule="exact"/>
        <w:ind w:left="849"/>
        <w:rPr>
          <w:sz w:val="28"/>
        </w:rPr>
      </w:pPr>
      <w:r>
        <w:rPr>
          <w:b/>
          <w:i/>
          <w:color w:val="000009"/>
          <w:sz w:val="28"/>
        </w:rPr>
        <w:t>Жанровое</w:t>
      </w:r>
      <w:r>
        <w:rPr>
          <w:b/>
          <w:i/>
          <w:color w:val="000009"/>
          <w:spacing w:val="-12"/>
          <w:sz w:val="28"/>
        </w:rPr>
        <w:t xml:space="preserve"> </w:t>
      </w:r>
      <w:r>
        <w:rPr>
          <w:b/>
          <w:i/>
          <w:color w:val="000009"/>
          <w:sz w:val="28"/>
        </w:rPr>
        <w:t>разнообразие:</w:t>
      </w:r>
      <w:r>
        <w:rPr>
          <w:b/>
          <w:i/>
          <w:color w:val="000009"/>
          <w:spacing w:val="-9"/>
          <w:sz w:val="28"/>
        </w:rPr>
        <w:t xml:space="preserve"> </w:t>
      </w:r>
      <w:r>
        <w:rPr>
          <w:sz w:val="28"/>
        </w:rPr>
        <w:t>марш,</w:t>
      </w:r>
      <w:r>
        <w:rPr>
          <w:spacing w:val="-12"/>
          <w:sz w:val="28"/>
        </w:rPr>
        <w:t xml:space="preserve"> </w:t>
      </w:r>
      <w:r>
        <w:rPr>
          <w:sz w:val="28"/>
        </w:rPr>
        <w:t>полька,</w:t>
      </w:r>
      <w:r>
        <w:rPr>
          <w:spacing w:val="-9"/>
          <w:sz w:val="28"/>
        </w:rPr>
        <w:t xml:space="preserve"> </w:t>
      </w:r>
      <w:r>
        <w:rPr>
          <w:spacing w:val="-2"/>
          <w:sz w:val="28"/>
        </w:rPr>
        <w:t>вальс</w:t>
      </w:r>
    </w:p>
    <w:p w:rsidR="001F31CB" w:rsidRDefault="000D73B3">
      <w:pPr>
        <w:pStyle w:val="3"/>
        <w:jc w:val="left"/>
        <w:rPr>
          <w:b w:val="0"/>
          <w:i w:val="0"/>
        </w:rPr>
      </w:pPr>
      <w:r>
        <w:rPr>
          <w:color w:val="000009"/>
          <w:spacing w:val="-2"/>
        </w:rPr>
        <w:t>Содержание</w:t>
      </w:r>
      <w:r>
        <w:rPr>
          <w:b w:val="0"/>
          <w:i w:val="0"/>
          <w:color w:val="000009"/>
          <w:spacing w:val="-2"/>
        </w:rPr>
        <w:t>:</w:t>
      </w:r>
    </w:p>
    <w:p w:rsidR="001F31CB" w:rsidRDefault="000D73B3">
      <w:pPr>
        <w:pStyle w:val="a5"/>
        <w:numPr>
          <w:ilvl w:val="0"/>
          <w:numId w:val="37"/>
        </w:numPr>
        <w:tabs>
          <w:tab w:val="left" w:pos="1198"/>
          <w:tab w:val="left" w:pos="3707"/>
          <w:tab w:val="left" w:pos="5951"/>
          <w:tab w:val="left" w:pos="7814"/>
        </w:tabs>
        <w:spacing w:line="242" w:lineRule="auto"/>
        <w:ind w:right="143" w:firstLine="708"/>
        <w:jc w:val="left"/>
        <w:rPr>
          <w:color w:val="000009"/>
          <w:sz w:val="28"/>
        </w:rPr>
      </w:pPr>
      <w:r>
        <w:rPr>
          <w:color w:val="000009"/>
          <w:sz w:val="28"/>
        </w:rPr>
        <w:t>обучение</w:t>
      </w:r>
      <w:r>
        <w:rPr>
          <w:color w:val="000009"/>
          <w:spacing w:val="80"/>
          <w:sz w:val="28"/>
        </w:rPr>
        <w:t xml:space="preserve"> </w:t>
      </w:r>
      <w:r>
        <w:rPr>
          <w:color w:val="000009"/>
          <w:sz w:val="28"/>
        </w:rPr>
        <w:t>игре</w:t>
      </w:r>
      <w:r>
        <w:rPr>
          <w:color w:val="000009"/>
          <w:spacing w:val="80"/>
          <w:sz w:val="28"/>
        </w:rPr>
        <w:t xml:space="preserve"> </w:t>
      </w:r>
      <w:r>
        <w:rPr>
          <w:color w:val="000009"/>
          <w:sz w:val="28"/>
        </w:rPr>
        <w:t>на</w:t>
      </w:r>
      <w:r>
        <w:rPr>
          <w:color w:val="000009"/>
          <w:sz w:val="28"/>
        </w:rPr>
        <w:tab/>
      </w:r>
      <w:r>
        <w:rPr>
          <w:color w:val="000009"/>
          <w:spacing w:val="-2"/>
          <w:sz w:val="28"/>
        </w:rPr>
        <w:t>ударно-шумовых</w:t>
      </w:r>
      <w:r>
        <w:rPr>
          <w:color w:val="000009"/>
          <w:sz w:val="28"/>
        </w:rPr>
        <w:tab/>
      </w:r>
      <w:r>
        <w:rPr>
          <w:color w:val="000009"/>
          <w:spacing w:val="-2"/>
          <w:sz w:val="28"/>
        </w:rPr>
        <w:t>инструментах</w:t>
      </w:r>
      <w:r>
        <w:rPr>
          <w:color w:val="000009"/>
          <w:sz w:val="28"/>
        </w:rPr>
        <w:tab/>
        <w:t>(маракасы,</w:t>
      </w:r>
      <w:r>
        <w:rPr>
          <w:color w:val="000009"/>
          <w:spacing w:val="72"/>
          <w:sz w:val="28"/>
        </w:rPr>
        <w:t xml:space="preserve"> </w:t>
      </w:r>
      <w:r>
        <w:rPr>
          <w:color w:val="000009"/>
          <w:sz w:val="28"/>
        </w:rPr>
        <w:t>бубен, треугольник; металлофон; ложки и др.);</w:t>
      </w:r>
    </w:p>
    <w:p w:rsidR="001F31CB" w:rsidRDefault="000D73B3">
      <w:pPr>
        <w:pStyle w:val="a5"/>
        <w:numPr>
          <w:ilvl w:val="0"/>
          <w:numId w:val="37"/>
        </w:numPr>
        <w:tabs>
          <w:tab w:val="left" w:pos="1198"/>
          <w:tab w:val="left" w:pos="2590"/>
          <w:tab w:val="left" w:pos="3405"/>
          <w:tab w:val="left" w:pos="3968"/>
          <w:tab w:val="left" w:pos="5460"/>
          <w:tab w:val="left" w:pos="6189"/>
          <w:tab w:val="left" w:pos="7301"/>
          <w:tab w:val="left" w:pos="8888"/>
        </w:tabs>
        <w:ind w:right="148" w:firstLine="708"/>
        <w:jc w:val="left"/>
        <w:rPr>
          <w:color w:val="000009"/>
          <w:sz w:val="28"/>
        </w:rPr>
      </w:pPr>
      <w:r>
        <w:rPr>
          <w:color w:val="000009"/>
          <w:spacing w:val="-2"/>
          <w:sz w:val="28"/>
        </w:rPr>
        <w:t>обучение</w:t>
      </w:r>
      <w:r>
        <w:rPr>
          <w:color w:val="000009"/>
          <w:sz w:val="28"/>
        </w:rPr>
        <w:tab/>
      </w:r>
      <w:r>
        <w:rPr>
          <w:color w:val="000009"/>
          <w:spacing w:val="-4"/>
          <w:sz w:val="28"/>
        </w:rPr>
        <w:t>игре</w:t>
      </w:r>
      <w:r>
        <w:rPr>
          <w:color w:val="000009"/>
          <w:sz w:val="28"/>
        </w:rPr>
        <w:tab/>
      </w:r>
      <w:r>
        <w:rPr>
          <w:color w:val="000009"/>
          <w:spacing w:val="-6"/>
          <w:sz w:val="28"/>
        </w:rPr>
        <w:t>на</w:t>
      </w:r>
      <w:r>
        <w:rPr>
          <w:color w:val="000009"/>
          <w:sz w:val="28"/>
        </w:rPr>
        <w:tab/>
      </w:r>
      <w:r>
        <w:rPr>
          <w:color w:val="000009"/>
          <w:spacing w:val="-2"/>
          <w:sz w:val="28"/>
        </w:rPr>
        <w:t>балалайке</w:t>
      </w:r>
      <w:r>
        <w:rPr>
          <w:color w:val="000009"/>
          <w:sz w:val="28"/>
        </w:rPr>
        <w:tab/>
      </w:r>
      <w:r>
        <w:rPr>
          <w:color w:val="000009"/>
          <w:spacing w:val="-4"/>
          <w:sz w:val="28"/>
        </w:rPr>
        <w:t>или</w:t>
      </w:r>
      <w:r>
        <w:rPr>
          <w:color w:val="000009"/>
          <w:sz w:val="28"/>
        </w:rPr>
        <w:tab/>
      </w:r>
      <w:r>
        <w:rPr>
          <w:color w:val="000009"/>
          <w:spacing w:val="-2"/>
          <w:sz w:val="28"/>
        </w:rPr>
        <w:t>других</w:t>
      </w:r>
      <w:r>
        <w:rPr>
          <w:color w:val="000009"/>
          <w:sz w:val="28"/>
        </w:rPr>
        <w:tab/>
      </w:r>
      <w:r>
        <w:rPr>
          <w:color w:val="000009"/>
          <w:spacing w:val="-2"/>
          <w:sz w:val="28"/>
        </w:rPr>
        <w:t>доступных</w:t>
      </w:r>
      <w:r>
        <w:rPr>
          <w:color w:val="000009"/>
          <w:sz w:val="28"/>
        </w:rPr>
        <w:tab/>
      </w:r>
      <w:r>
        <w:rPr>
          <w:color w:val="000009"/>
          <w:spacing w:val="-2"/>
          <w:sz w:val="28"/>
        </w:rPr>
        <w:t>народных инструментах;</w:t>
      </w:r>
    </w:p>
    <w:p w:rsidR="001F31CB" w:rsidRDefault="000D73B3">
      <w:pPr>
        <w:pStyle w:val="a5"/>
        <w:numPr>
          <w:ilvl w:val="0"/>
          <w:numId w:val="37"/>
        </w:numPr>
        <w:tabs>
          <w:tab w:val="left" w:pos="1198"/>
        </w:tabs>
        <w:spacing w:line="321" w:lineRule="exact"/>
        <w:ind w:left="1198" w:hanging="349"/>
        <w:jc w:val="left"/>
        <w:rPr>
          <w:color w:val="000009"/>
          <w:sz w:val="28"/>
        </w:rPr>
      </w:pPr>
      <w:r>
        <w:rPr>
          <w:color w:val="000009"/>
          <w:sz w:val="28"/>
        </w:rPr>
        <w:t>обучение</w:t>
      </w:r>
      <w:r>
        <w:rPr>
          <w:color w:val="000009"/>
          <w:spacing w:val="-10"/>
          <w:sz w:val="28"/>
        </w:rPr>
        <w:t xml:space="preserve"> </w:t>
      </w:r>
      <w:r>
        <w:rPr>
          <w:color w:val="000009"/>
          <w:sz w:val="28"/>
        </w:rPr>
        <w:t>игре</w:t>
      </w:r>
      <w:r>
        <w:rPr>
          <w:color w:val="000009"/>
          <w:spacing w:val="-6"/>
          <w:sz w:val="28"/>
        </w:rPr>
        <w:t xml:space="preserve"> </w:t>
      </w:r>
      <w:r>
        <w:rPr>
          <w:color w:val="000009"/>
          <w:sz w:val="28"/>
        </w:rPr>
        <w:t>на</w:t>
      </w:r>
      <w:r>
        <w:rPr>
          <w:color w:val="000009"/>
          <w:spacing w:val="-8"/>
          <w:sz w:val="28"/>
        </w:rPr>
        <w:t xml:space="preserve"> </w:t>
      </w:r>
      <w:r>
        <w:rPr>
          <w:color w:val="000009"/>
          <w:spacing w:val="-2"/>
          <w:sz w:val="28"/>
        </w:rPr>
        <w:t>фортепиано.</w:t>
      </w:r>
    </w:p>
    <w:p w:rsidR="001F31CB" w:rsidRDefault="000D73B3">
      <w:pPr>
        <w:pStyle w:val="1"/>
        <w:ind w:left="3084"/>
        <w:jc w:val="both"/>
      </w:pPr>
      <w:r>
        <w:rPr>
          <w:spacing w:val="-4"/>
        </w:rPr>
        <w:t>ИЗОБРАЗИТЕЛЬНОЕ</w:t>
      </w:r>
      <w:r>
        <w:rPr>
          <w:spacing w:val="4"/>
        </w:rPr>
        <w:t xml:space="preserve"> </w:t>
      </w:r>
      <w:r>
        <w:rPr>
          <w:spacing w:val="-2"/>
        </w:rPr>
        <w:t>ИСКУССТВО</w:t>
      </w:r>
    </w:p>
    <w:p w:rsidR="001F31CB" w:rsidRDefault="000D73B3">
      <w:pPr>
        <w:pStyle w:val="2"/>
        <w:spacing w:line="240" w:lineRule="auto"/>
        <w:ind w:left="3938" w:right="1392" w:hanging="1837"/>
      </w:pPr>
      <w:r>
        <w:t>(дополнительный</w:t>
      </w:r>
      <w:r>
        <w:rPr>
          <w:spacing w:val="-7"/>
        </w:rPr>
        <w:t xml:space="preserve"> </w:t>
      </w:r>
      <w:r>
        <w:t>первый</w:t>
      </w:r>
      <w:r>
        <w:rPr>
          <w:spacing w:val="-7"/>
        </w:rPr>
        <w:t xml:space="preserve"> </w:t>
      </w:r>
      <w:r>
        <w:t>(I</w:t>
      </w:r>
      <w:r>
        <w:rPr>
          <w:vertAlign w:val="superscript"/>
        </w:rPr>
        <w:t>1</w:t>
      </w:r>
      <w:r>
        <w:t>)-V</w:t>
      </w:r>
      <w:r>
        <w:rPr>
          <w:spacing w:val="-8"/>
        </w:rPr>
        <w:t xml:space="preserve"> </w:t>
      </w:r>
      <w:r>
        <w:t>классы;</w:t>
      </w:r>
      <w:r>
        <w:rPr>
          <w:spacing w:val="-7"/>
        </w:rPr>
        <w:t xml:space="preserve"> </w:t>
      </w:r>
      <w:r>
        <w:t>I-V</w:t>
      </w:r>
      <w:r>
        <w:rPr>
          <w:spacing w:val="-8"/>
        </w:rPr>
        <w:t xml:space="preserve"> </w:t>
      </w:r>
      <w:r>
        <w:t>классы) Пояснительная записка</w:t>
      </w:r>
    </w:p>
    <w:p w:rsidR="001F31CB" w:rsidRDefault="000D73B3">
      <w:pPr>
        <w:pStyle w:val="a3"/>
        <w:ind w:right="138"/>
      </w:pPr>
      <w:r>
        <w:rPr>
          <w:color w:val="000009"/>
        </w:rPr>
        <w:t xml:space="preserve">Основная </w:t>
      </w:r>
      <w:r>
        <w:rPr>
          <w:b/>
          <w:color w:val="000009"/>
        </w:rPr>
        <w:t xml:space="preserve">цель </w:t>
      </w:r>
      <w:r>
        <w:rPr>
          <w:color w:val="000009"/>
        </w:rPr>
        <w:t xml:space="preserve">изучения предмета </w:t>
      </w:r>
      <w:r>
        <w:t>заключается во всестороннем развитии личности обучающегося с умственной отсталостью (интеллектуальными нарушениями) в</w:t>
      </w:r>
      <w:r>
        <w:rPr>
          <w:spacing w:val="-3"/>
        </w:rPr>
        <w:t xml:space="preserve"> </w:t>
      </w:r>
      <w:r>
        <w:t>процессе приобщения</w:t>
      </w:r>
      <w:r>
        <w:rPr>
          <w:spacing w:val="-2"/>
        </w:rPr>
        <w:t xml:space="preserve"> </w:t>
      </w:r>
      <w:r>
        <w:t>его к</w:t>
      </w:r>
      <w:r>
        <w:rPr>
          <w:spacing w:val="-4"/>
        </w:rPr>
        <w:t xml:space="preserve"> </w:t>
      </w:r>
      <w:r>
        <w:t>художественной культуре и</w:t>
      </w:r>
      <w:r>
        <w:rPr>
          <w:spacing w:val="-2"/>
        </w:rPr>
        <w:t xml:space="preserve"> </w:t>
      </w:r>
      <w:r>
        <w:t xml:space="preserve">обучения умению видеть прекрасное в жизни и искусстве; </w:t>
      </w:r>
      <w:proofErr w:type="gramStart"/>
      <w: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1F31CB" w:rsidRDefault="000D73B3">
      <w:pPr>
        <w:pStyle w:val="2"/>
        <w:spacing w:line="321" w:lineRule="exact"/>
        <w:ind w:left="3067"/>
      </w:pPr>
      <w:r>
        <w:rPr>
          <w:color w:val="000009"/>
        </w:rPr>
        <w:t>Основные</w:t>
      </w:r>
      <w:r>
        <w:rPr>
          <w:color w:val="000009"/>
          <w:spacing w:val="-15"/>
        </w:rPr>
        <w:t xml:space="preserve"> </w:t>
      </w:r>
      <w:r>
        <w:rPr>
          <w:color w:val="000009"/>
        </w:rPr>
        <w:t>задачи</w:t>
      </w:r>
      <w:r>
        <w:rPr>
          <w:color w:val="000009"/>
          <w:spacing w:val="-15"/>
        </w:rPr>
        <w:t xml:space="preserve"> </w:t>
      </w:r>
      <w:r>
        <w:rPr>
          <w:color w:val="000009"/>
        </w:rPr>
        <w:t>изучения</w:t>
      </w:r>
      <w:r>
        <w:rPr>
          <w:color w:val="000009"/>
          <w:spacing w:val="-15"/>
        </w:rPr>
        <w:t xml:space="preserve"> </w:t>
      </w:r>
      <w:r>
        <w:rPr>
          <w:color w:val="000009"/>
          <w:spacing w:val="-2"/>
        </w:rPr>
        <w:t>предмета:</w:t>
      </w:r>
    </w:p>
    <w:p w:rsidR="001F31CB" w:rsidRDefault="000D73B3">
      <w:pPr>
        <w:pStyle w:val="a5"/>
        <w:numPr>
          <w:ilvl w:val="0"/>
          <w:numId w:val="36"/>
        </w:numPr>
        <w:tabs>
          <w:tab w:val="left" w:pos="1559"/>
        </w:tabs>
        <w:spacing w:line="342" w:lineRule="exact"/>
        <w:ind w:left="1559" w:hanging="710"/>
        <w:rPr>
          <w:sz w:val="28"/>
        </w:rPr>
      </w:pPr>
      <w:r>
        <w:rPr>
          <w:sz w:val="28"/>
        </w:rPr>
        <w:t>Воспитание</w:t>
      </w:r>
      <w:r>
        <w:rPr>
          <w:spacing w:val="-10"/>
          <w:sz w:val="28"/>
        </w:rPr>
        <w:t xml:space="preserve"> </w:t>
      </w:r>
      <w:r>
        <w:rPr>
          <w:sz w:val="28"/>
        </w:rPr>
        <w:t>интереса</w:t>
      </w:r>
      <w:r>
        <w:rPr>
          <w:spacing w:val="-4"/>
          <w:sz w:val="28"/>
        </w:rPr>
        <w:t xml:space="preserve"> </w:t>
      </w:r>
      <w:r>
        <w:rPr>
          <w:sz w:val="28"/>
        </w:rPr>
        <w:t>к</w:t>
      </w:r>
      <w:r>
        <w:rPr>
          <w:spacing w:val="-4"/>
          <w:sz w:val="28"/>
        </w:rPr>
        <w:t xml:space="preserve"> </w:t>
      </w:r>
      <w:r>
        <w:rPr>
          <w:sz w:val="28"/>
        </w:rPr>
        <w:t>изобразительному</w:t>
      </w:r>
      <w:r>
        <w:rPr>
          <w:spacing w:val="-5"/>
          <w:sz w:val="28"/>
        </w:rPr>
        <w:t xml:space="preserve"> </w:t>
      </w:r>
      <w:r>
        <w:rPr>
          <w:spacing w:val="-2"/>
          <w:sz w:val="28"/>
        </w:rPr>
        <w:t>искусству.</w:t>
      </w:r>
    </w:p>
    <w:p w:rsidR="001F31CB" w:rsidRDefault="000D73B3">
      <w:pPr>
        <w:pStyle w:val="a5"/>
        <w:numPr>
          <w:ilvl w:val="0"/>
          <w:numId w:val="36"/>
        </w:numPr>
        <w:tabs>
          <w:tab w:val="left" w:pos="1559"/>
        </w:tabs>
        <w:spacing w:line="342" w:lineRule="exact"/>
        <w:ind w:left="1559" w:hanging="710"/>
        <w:rPr>
          <w:sz w:val="28"/>
        </w:rPr>
      </w:pPr>
      <w:r>
        <w:rPr>
          <w:sz w:val="28"/>
        </w:rPr>
        <w:t>Раскрытие</w:t>
      </w:r>
      <w:r>
        <w:rPr>
          <w:spacing w:val="47"/>
          <w:sz w:val="28"/>
        </w:rPr>
        <w:t xml:space="preserve"> </w:t>
      </w:r>
      <w:r>
        <w:rPr>
          <w:sz w:val="28"/>
        </w:rPr>
        <w:t>значения</w:t>
      </w:r>
      <w:r>
        <w:rPr>
          <w:spacing w:val="-9"/>
          <w:sz w:val="28"/>
        </w:rPr>
        <w:t xml:space="preserve"> </w:t>
      </w:r>
      <w:r>
        <w:rPr>
          <w:sz w:val="28"/>
        </w:rPr>
        <w:t>изобразительного</w:t>
      </w:r>
      <w:r>
        <w:rPr>
          <w:spacing w:val="-13"/>
          <w:sz w:val="28"/>
        </w:rPr>
        <w:t xml:space="preserve"> </w:t>
      </w:r>
      <w:r>
        <w:rPr>
          <w:sz w:val="28"/>
        </w:rPr>
        <w:t>искусства</w:t>
      </w:r>
      <w:r>
        <w:rPr>
          <w:spacing w:val="-9"/>
          <w:sz w:val="28"/>
        </w:rPr>
        <w:t xml:space="preserve"> </w:t>
      </w:r>
      <w:r>
        <w:rPr>
          <w:sz w:val="28"/>
        </w:rPr>
        <w:t>в</w:t>
      </w:r>
      <w:r>
        <w:rPr>
          <w:spacing w:val="-11"/>
          <w:sz w:val="28"/>
        </w:rPr>
        <w:t xml:space="preserve"> </w:t>
      </w:r>
      <w:r>
        <w:rPr>
          <w:sz w:val="28"/>
        </w:rPr>
        <w:t>жизни</w:t>
      </w:r>
      <w:r>
        <w:rPr>
          <w:spacing w:val="-9"/>
          <w:sz w:val="28"/>
        </w:rPr>
        <w:t xml:space="preserve"> </w:t>
      </w:r>
      <w:r>
        <w:rPr>
          <w:spacing w:val="-2"/>
          <w:sz w:val="28"/>
        </w:rPr>
        <w:t>человека</w:t>
      </w:r>
    </w:p>
    <w:p w:rsidR="001F31CB" w:rsidRDefault="000D73B3">
      <w:pPr>
        <w:pStyle w:val="a5"/>
        <w:numPr>
          <w:ilvl w:val="0"/>
          <w:numId w:val="36"/>
        </w:numPr>
        <w:tabs>
          <w:tab w:val="left" w:pos="1559"/>
        </w:tabs>
        <w:ind w:right="148" w:firstLine="708"/>
        <w:rPr>
          <w:sz w:val="28"/>
        </w:rPr>
      </w:pPr>
      <w:r>
        <w:rPr>
          <w:sz w:val="28"/>
        </w:rPr>
        <w:t>Воспитание в детях эстетического чувства и понимания красоты окружающего мира, художественного вкуса.</w:t>
      </w:r>
    </w:p>
    <w:p w:rsidR="001F31CB" w:rsidRDefault="000D73B3">
      <w:pPr>
        <w:pStyle w:val="a5"/>
        <w:numPr>
          <w:ilvl w:val="0"/>
          <w:numId w:val="36"/>
        </w:numPr>
        <w:tabs>
          <w:tab w:val="left" w:pos="1559"/>
        </w:tabs>
        <w:ind w:right="141" w:firstLine="708"/>
        <w:rPr>
          <w:sz w:val="28"/>
        </w:rPr>
      </w:pPr>
      <w:r>
        <w:rPr>
          <w:sz w:val="28"/>
        </w:rPr>
        <w:t xml:space="preserve">Формирование элементарных знаний о видах и жанрах </w:t>
      </w:r>
      <w:r>
        <w:rPr>
          <w:spacing w:val="-2"/>
          <w:sz w:val="28"/>
        </w:rPr>
        <w:t>изобразительного искусства искусствах. Расширение</w:t>
      </w:r>
      <w:r>
        <w:rPr>
          <w:spacing w:val="-3"/>
          <w:sz w:val="28"/>
        </w:rPr>
        <w:t xml:space="preserve"> </w:t>
      </w:r>
      <w:r>
        <w:rPr>
          <w:spacing w:val="-2"/>
          <w:sz w:val="28"/>
        </w:rPr>
        <w:t>художественно-эстетического кругозора;</w:t>
      </w:r>
    </w:p>
    <w:p w:rsidR="001F31CB" w:rsidRDefault="000D73B3">
      <w:pPr>
        <w:pStyle w:val="a5"/>
        <w:numPr>
          <w:ilvl w:val="0"/>
          <w:numId w:val="36"/>
        </w:numPr>
        <w:tabs>
          <w:tab w:val="left" w:pos="1559"/>
        </w:tabs>
        <w:ind w:right="146" w:firstLine="708"/>
        <w:rPr>
          <w:sz w:val="28"/>
        </w:rPr>
      </w:pPr>
      <w:r>
        <w:rPr>
          <w:sz w:val="28"/>
        </w:rPr>
        <w:lastRenderedPageBreak/>
        <w:t>Развитие</w:t>
      </w:r>
      <w:r>
        <w:rPr>
          <w:spacing w:val="-13"/>
          <w:sz w:val="28"/>
        </w:rPr>
        <w:t xml:space="preserve"> </w:t>
      </w:r>
      <w:r>
        <w:rPr>
          <w:sz w:val="28"/>
        </w:rPr>
        <w:t>эмоционального</w:t>
      </w:r>
      <w:r>
        <w:rPr>
          <w:spacing w:val="-14"/>
          <w:sz w:val="28"/>
        </w:rPr>
        <w:t xml:space="preserve"> </w:t>
      </w:r>
      <w:r>
        <w:rPr>
          <w:sz w:val="28"/>
        </w:rPr>
        <w:t>восприятия</w:t>
      </w:r>
      <w:r>
        <w:rPr>
          <w:spacing w:val="-14"/>
          <w:sz w:val="28"/>
        </w:rPr>
        <w:t xml:space="preserve"> </w:t>
      </w:r>
      <w:r>
        <w:rPr>
          <w:sz w:val="28"/>
        </w:rPr>
        <w:t>произведений</w:t>
      </w:r>
      <w:r>
        <w:rPr>
          <w:spacing w:val="-14"/>
          <w:sz w:val="28"/>
        </w:rPr>
        <w:t xml:space="preserve"> </w:t>
      </w:r>
      <w:r>
        <w:rPr>
          <w:sz w:val="28"/>
        </w:rPr>
        <w:t>искусства,</w:t>
      </w:r>
      <w:r>
        <w:rPr>
          <w:spacing w:val="-12"/>
          <w:sz w:val="28"/>
        </w:rPr>
        <w:t xml:space="preserve"> </w:t>
      </w:r>
      <w:r>
        <w:rPr>
          <w:sz w:val="28"/>
        </w:rPr>
        <w:t>умения анализировать их</w:t>
      </w:r>
      <w:r>
        <w:rPr>
          <w:spacing w:val="40"/>
          <w:sz w:val="28"/>
        </w:rPr>
        <w:t xml:space="preserve"> </w:t>
      </w:r>
      <w:r>
        <w:rPr>
          <w:sz w:val="28"/>
        </w:rPr>
        <w:t>содержание и формулировать своего мнения о них.</w:t>
      </w:r>
    </w:p>
    <w:p w:rsidR="001F31CB" w:rsidRDefault="000D73B3">
      <w:pPr>
        <w:pStyle w:val="a5"/>
        <w:numPr>
          <w:ilvl w:val="0"/>
          <w:numId w:val="36"/>
        </w:numPr>
        <w:tabs>
          <w:tab w:val="left" w:pos="1559"/>
        </w:tabs>
        <w:ind w:left="1559" w:hanging="710"/>
        <w:rPr>
          <w:sz w:val="28"/>
        </w:rPr>
      </w:pPr>
      <w:r>
        <w:rPr>
          <w:sz w:val="28"/>
        </w:rPr>
        <w:t>Формирование</w:t>
      </w:r>
      <w:r>
        <w:rPr>
          <w:spacing w:val="-14"/>
          <w:sz w:val="28"/>
        </w:rPr>
        <w:t xml:space="preserve"> </w:t>
      </w:r>
      <w:r>
        <w:rPr>
          <w:sz w:val="28"/>
        </w:rPr>
        <w:t>знаний</w:t>
      </w:r>
      <w:r>
        <w:rPr>
          <w:spacing w:val="-11"/>
          <w:sz w:val="28"/>
        </w:rPr>
        <w:t xml:space="preserve"> </w:t>
      </w:r>
      <w:r>
        <w:rPr>
          <w:sz w:val="28"/>
        </w:rPr>
        <w:t>элементарных</w:t>
      </w:r>
      <w:r>
        <w:rPr>
          <w:spacing w:val="-14"/>
          <w:sz w:val="28"/>
        </w:rPr>
        <w:t xml:space="preserve"> </w:t>
      </w:r>
      <w:r>
        <w:rPr>
          <w:sz w:val="28"/>
        </w:rPr>
        <w:t>основ</w:t>
      </w:r>
      <w:r>
        <w:rPr>
          <w:spacing w:val="-15"/>
          <w:sz w:val="28"/>
        </w:rPr>
        <w:t xml:space="preserve"> </w:t>
      </w:r>
      <w:r>
        <w:rPr>
          <w:sz w:val="28"/>
        </w:rPr>
        <w:t>реалистического</w:t>
      </w:r>
      <w:r>
        <w:rPr>
          <w:spacing w:val="-10"/>
          <w:sz w:val="28"/>
        </w:rPr>
        <w:t xml:space="preserve"> </w:t>
      </w:r>
      <w:r>
        <w:rPr>
          <w:spacing w:val="-2"/>
          <w:sz w:val="28"/>
        </w:rPr>
        <w:t>рисунка.</w:t>
      </w:r>
    </w:p>
    <w:p w:rsidR="001F31CB" w:rsidRDefault="000D73B3">
      <w:pPr>
        <w:pStyle w:val="a5"/>
        <w:numPr>
          <w:ilvl w:val="0"/>
          <w:numId w:val="36"/>
        </w:numPr>
        <w:tabs>
          <w:tab w:val="left" w:pos="1559"/>
        </w:tabs>
        <w:ind w:right="146" w:firstLine="708"/>
        <w:rPr>
          <w:sz w:val="28"/>
        </w:rPr>
      </w:pPr>
      <w:r>
        <w:rPr>
          <w:sz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1F31CB" w:rsidRDefault="000D73B3">
      <w:pPr>
        <w:pStyle w:val="a5"/>
        <w:numPr>
          <w:ilvl w:val="0"/>
          <w:numId w:val="36"/>
        </w:numPr>
        <w:tabs>
          <w:tab w:val="left" w:pos="1559"/>
        </w:tabs>
        <w:spacing w:before="76"/>
        <w:ind w:right="145" w:firstLine="708"/>
        <w:rPr>
          <w:sz w:val="28"/>
        </w:rPr>
      </w:pPr>
      <w:r>
        <w:rPr>
          <w:sz w:val="28"/>
        </w:rPr>
        <w:t>Обучение разным видам изобразительной деятельности (рисованию, аппликации, лепке).</w:t>
      </w:r>
    </w:p>
    <w:p w:rsidR="001F31CB" w:rsidRDefault="000D73B3">
      <w:pPr>
        <w:pStyle w:val="a5"/>
        <w:numPr>
          <w:ilvl w:val="0"/>
          <w:numId w:val="36"/>
        </w:numPr>
        <w:tabs>
          <w:tab w:val="left" w:pos="1559"/>
        </w:tabs>
        <w:ind w:right="147" w:firstLine="708"/>
        <w:rPr>
          <w:sz w:val="28"/>
        </w:rPr>
      </w:pPr>
      <w:proofErr w:type="gramStart"/>
      <w:r>
        <w:rPr>
          <w:sz w:val="28"/>
        </w:rPr>
        <w:t>Обучение</w:t>
      </w:r>
      <w:r>
        <w:rPr>
          <w:spacing w:val="-6"/>
          <w:sz w:val="28"/>
        </w:rPr>
        <w:t xml:space="preserve"> </w:t>
      </w:r>
      <w:r>
        <w:rPr>
          <w:sz w:val="28"/>
        </w:rPr>
        <w:t>правилам</w:t>
      </w:r>
      <w:r>
        <w:rPr>
          <w:spacing w:val="40"/>
          <w:sz w:val="28"/>
        </w:rPr>
        <w:t xml:space="preserve"> </w:t>
      </w:r>
      <w:r>
        <w:rPr>
          <w:sz w:val="28"/>
        </w:rPr>
        <w:t>и</w:t>
      </w:r>
      <w:r>
        <w:rPr>
          <w:spacing w:val="-4"/>
          <w:sz w:val="28"/>
        </w:rPr>
        <w:t xml:space="preserve"> </w:t>
      </w:r>
      <w:r>
        <w:rPr>
          <w:sz w:val="28"/>
        </w:rPr>
        <w:t>законам</w:t>
      </w:r>
      <w:r>
        <w:rPr>
          <w:spacing w:val="-5"/>
          <w:sz w:val="28"/>
        </w:rPr>
        <w:t xml:space="preserve"> </w:t>
      </w:r>
      <w:r>
        <w:rPr>
          <w:sz w:val="28"/>
        </w:rPr>
        <w:t>композиции,</w:t>
      </w:r>
      <w:r>
        <w:rPr>
          <w:spacing w:val="-5"/>
          <w:sz w:val="28"/>
        </w:rPr>
        <w:t xml:space="preserve"> </w:t>
      </w:r>
      <w:proofErr w:type="spellStart"/>
      <w:r>
        <w:rPr>
          <w:sz w:val="28"/>
        </w:rPr>
        <w:t>цветоведения</w:t>
      </w:r>
      <w:proofErr w:type="spellEnd"/>
      <w:r>
        <w:rPr>
          <w:sz w:val="28"/>
        </w:rPr>
        <w:t>,</w:t>
      </w:r>
      <w:r>
        <w:rPr>
          <w:spacing w:val="-5"/>
          <w:sz w:val="28"/>
        </w:rPr>
        <w:t xml:space="preserve"> </w:t>
      </w:r>
      <w:r>
        <w:rPr>
          <w:sz w:val="28"/>
        </w:rPr>
        <w:t>построения орнамента и др., применяемых в разных видах изобразительной деятельности.</w:t>
      </w:r>
      <w:proofErr w:type="gramEnd"/>
    </w:p>
    <w:p w:rsidR="001F31CB" w:rsidRDefault="000D73B3">
      <w:pPr>
        <w:pStyle w:val="a5"/>
        <w:numPr>
          <w:ilvl w:val="0"/>
          <w:numId w:val="36"/>
        </w:numPr>
        <w:tabs>
          <w:tab w:val="left" w:pos="1559"/>
        </w:tabs>
        <w:ind w:right="143" w:firstLine="708"/>
        <w:rPr>
          <w:sz w:val="28"/>
        </w:rPr>
      </w:pPr>
      <w:r>
        <w:rPr>
          <w:sz w:val="28"/>
        </w:rPr>
        <w:t>Формирование умения создавать простейшие художественные образы с натуры и по образцу, по памяти, представлению и воображению.</w:t>
      </w:r>
    </w:p>
    <w:p w:rsidR="001F31CB" w:rsidRDefault="000D73B3">
      <w:pPr>
        <w:pStyle w:val="a5"/>
        <w:numPr>
          <w:ilvl w:val="0"/>
          <w:numId w:val="36"/>
        </w:numPr>
        <w:tabs>
          <w:tab w:val="left" w:pos="1559"/>
        </w:tabs>
        <w:spacing w:line="343" w:lineRule="exact"/>
        <w:ind w:left="1559" w:hanging="710"/>
        <w:rPr>
          <w:sz w:val="28"/>
        </w:rPr>
      </w:pPr>
      <w:r>
        <w:rPr>
          <w:spacing w:val="-2"/>
          <w:sz w:val="28"/>
        </w:rPr>
        <w:t>Развитие</w:t>
      </w:r>
      <w:r>
        <w:rPr>
          <w:spacing w:val="-8"/>
          <w:sz w:val="28"/>
        </w:rPr>
        <w:t xml:space="preserve"> </w:t>
      </w:r>
      <w:r>
        <w:rPr>
          <w:spacing w:val="-2"/>
          <w:sz w:val="28"/>
        </w:rPr>
        <w:t>умения</w:t>
      </w:r>
      <w:r>
        <w:rPr>
          <w:spacing w:val="-4"/>
          <w:sz w:val="28"/>
        </w:rPr>
        <w:t xml:space="preserve"> </w:t>
      </w:r>
      <w:r>
        <w:rPr>
          <w:spacing w:val="-2"/>
          <w:sz w:val="28"/>
        </w:rPr>
        <w:t>выполнять</w:t>
      </w:r>
      <w:r>
        <w:rPr>
          <w:spacing w:val="-6"/>
          <w:sz w:val="28"/>
        </w:rPr>
        <w:t xml:space="preserve"> </w:t>
      </w:r>
      <w:r>
        <w:rPr>
          <w:spacing w:val="-2"/>
          <w:sz w:val="28"/>
        </w:rPr>
        <w:t>тематические</w:t>
      </w:r>
      <w:r>
        <w:rPr>
          <w:spacing w:val="-6"/>
          <w:sz w:val="28"/>
        </w:rPr>
        <w:t xml:space="preserve"> </w:t>
      </w:r>
      <w:r>
        <w:rPr>
          <w:spacing w:val="-2"/>
          <w:sz w:val="28"/>
        </w:rPr>
        <w:t>и</w:t>
      </w:r>
      <w:r>
        <w:rPr>
          <w:spacing w:val="-6"/>
          <w:sz w:val="28"/>
        </w:rPr>
        <w:t xml:space="preserve"> </w:t>
      </w:r>
      <w:r>
        <w:rPr>
          <w:spacing w:val="-2"/>
          <w:sz w:val="28"/>
        </w:rPr>
        <w:t>декоративные</w:t>
      </w:r>
      <w:r>
        <w:rPr>
          <w:spacing w:val="-5"/>
          <w:sz w:val="28"/>
        </w:rPr>
        <w:t xml:space="preserve"> </w:t>
      </w:r>
      <w:r>
        <w:rPr>
          <w:spacing w:val="-2"/>
          <w:sz w:val="28"/>
        </w:rPr>
        <w:t>композиции.</w:t>
      </w:r>
    </w:p>
    <w:p w:rsidR="001F31CB" w:rsidRDefault="000D73B3">
      <w:pPr>
        <w:pStyle w:val="a5"/>
        <w:numPr>
          <w:ilvl w:val="0"/>
          <w:numId w:val="36"/>
        </w:numPr>
        <w:tabs>
          <w:tab w:val="left" w:pos="1559"/>
        </w:tabs>
        <w:ind w:right="138" w:firstLine="708"/>
        <w:rPr>
          <w:sz w:val="28"/>
        </w:rPr>
      </w:pPr>
      <w:r>
        <w:rPr>
          <w:sz w:val="28"/>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w:t>
      </w:r>
      <w:r>
        <w:rPr>
          <w:spacing w:val="-2"/>
          <w:sz w:val="28"/>
        </w:rPr>
        <w:t>аппликация»).</w:t>
      </w:r>
    </w:p>
    <w:p w:rsidR="001F31CB" w:rsidRDefault="000D73B3">
      <w:pPr>
        <w:pStyle w:val="a3"/>
        <w:ind w:right="149"/>
      </w:pPr>
      <w:r>
        <w:t>Коррекция</w:t>
      </w:r>
      <w:r>
        <w:rPr>
          <w:spacing w:val="-2"/>
        </w:rPr>
        <w:t xml:space="preserve"> </w:t>
      </w:r>
      <w:r>
        <w:t>недостатков</w:t>
      </w:r>
      <w:r>
        <w:rPr>
          <w:spacing w:val="-3"/>
        </w:rPr>
        <w:t xml:space="preserve"> </w:t>
      </w:r>
      <w:r>
        <w:t>психического</w:t>
      </w:r>
      <w:r>
        <w:rPr>
          <w:spacing w:val="-1"/>
        </w:rPr>
        <w:t xml:space="preserve"> </w:t>
      </w:r>
      <w:r>
        <w:t>и</w:t>
      </w:r>
      <w:r>
        <w:rPr>
          <w:spacing w:val="-4"/>
        </w:rPr>
        <w:t xml:space="preserve"> </w:t>
      </w:r>
      <w:r>
        <w:t>физического</w:t>
      </w:r>
      <w:r>
        <w:rPr>
          <w:spacing w:val="-1"/>
        </w:rPr>
        <w:t xml:space="preserve"> </w:t>
      </w:r>
      <w:r>
        <w:t>развития</w:t>
      </w:r>
      <w:r>
        <w:rPr>
          <w:spacing w:val="-2"/>
        </w:rPr>
        <w:t xml:space="preserve"> </w:t>
      </w:r>
      <w:r>
        <w:t>обучающихся на уроках изобразительного искусства заключается в следующем:</w:t>
      </w:r>
    </w:p>
    <w:p w:rsidR="001F31CB" w:rsidRDefault="000D73B3">
      <w:pPr>
        <w:pStyle w:val="a5"/>
        <w:numPr>
          <w:ilvl w:val="0"/>
          <w:numId w:val="37"/>
        </w:numPr>
        <w:tabs>
          <w:tab w:val="left" w:pos="1198"/>
        </w:tabs>
        <w:ind w:right="138" w:firstLine="708"/>
        <w:rPr>
          <w:sz w:val="28"/>
        </w:rPr>
      </w:pPr>
      <w:r>
        <w:rPr>
          <w:sz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F31CB" w:rsidRDefault="000D73B3">
      <w:pPr>
        <w:pStyle w:val="a5"/>
        <w:numPr>
          <w:ilvl w:val="0"/>
          <w:numId w:val="37"/>
        </w:numPr>
        <w:tabs>
          <w:tab w:val="left" w:pos="1198"/>
        </w:tabs>
        <w:ind w:right="146" w:firstLine="708"/>
        <w:rPr>
          <w:sz w:val="28"/>
        </w:rPr>
      </w:pPr>
      <w:proofErr w:type="gramStart"/>
      <w:r>
        <w:rPr>
          <w:sz w:val="28"/>
        </w:rPr>
        <w:t>развитии</w:t>
      </w:r>
      <w:proofErr w:type="gramEnd"/>
      <w:r>
        <w:rPr>
          <w:sz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1F31CB" w:rsidRDefault="000D73B3">
      <w:pPr>
        <w:pStyle w:val="a5"/>
        <w:numPr>
          <w:ilvl w:val="0"/>
          <w:numId w:val="37"/>
        </w:numPr>
        <w:tabs>
          <w:tab w:val="left" w:pos="1198"/>
        </w:tabs>
        <w:ind w:right="139" w:firstLine="708"/>
        <w:rPr>
          <w:sz w:val="28"/>
        </w:rPr>
      </w:pPr>
      <w:r>
        <w:rPr>
          <w:sz w:val="28"/>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1F31CB" w:rsidRDefault="000D73B3">
      <w:pPr>
        <w:pStyle w:val="a5"/>
        <w:numPr>
          <w:ilvl w:val="0"/>
          <w:numId w:val="37"/>
        </w:numPr>
        <w:tabs>
          <w:tab w:val="left" w:pos="1198"/>
        </w:tabs>
        <w:spacing w:line="242" w:lineRule="auto"/>
        <w:ind w:right="148" w:firstLine="708"/>
        <w:rPr>
          <w:sz w:val="28"/>
        </w:rPr>
      </w:pPr>
      <w:r>
        <w:rPr>
          <w:sz w:val="28"/>
        </w:rPr>
        <w:t>развитие зрительной памяти, внимания, наблюдательности, образного мышления, представления и воображения.</w:t>
      </w:r>
    </w:p>
    <w:p w:rsidR="001F31CB" w:rsidRDefault="000D73B3">
      <w:pPr>
        <w:pStyle w:val="2"/>
        <w:spacing w:line="317" w:lineRule="exact"/>
        <w:ind w:left="3348"/>
      </w:pPr>
      <w:r>
        <w:t>Примерное</w:t>
      </w:r>
      <w:r>
        <w:rPr>
          <w:spacing w:val="-13"/>
        </w:rPr>
        <w:t xml:space="preserve"> </w:t>
      </w:r>
      <w:r>
        <w:t>содержание</w:t>
      </w:r>
      <w:r>
        <w:rPr>
          <w:spacing w:val="-13"/>
        </w:rPr>
        <w:t xml:space="preserve"> </w:t>
      </w:r>
      <w:r>
        <w:rPr>
          <w:spacing w:val="-2"/>
        </w:rPr>
        <w:t>предмета</w:t>
      </w:r>
    </w:p>
    <w:p w:rsidR="001F31CB" w:rsidRDefault="000D73B3">
      <w:pPr>
        <w:pStyle w:val="a3"/>
        <w:ind w:right="138"/>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w:t>
      </w:r>
      <w:r>
        <w:rPr>
          <w:spacing w:val="45"/>
        </w:rPr>
        <w:t xml:space="preserve">  </w:t>
      </w:r>
      <w:r>
        <w:t>и</w:t>
      </w:r>
      <w:r>
        <w:rPr>
          <w:spacing w:val="45"/>
        </w:rPr>
        <w:t xml:space="preserve">  </w:t>
      </w:r>
      <w:r>
        <w:t>изображать</w:t>
      </w:r>
      <w:r>
        <w:rPr>
          <w:spacing w:val="45"/>
        </w:rPr>
        <w:t xml:space="preserve">  </w:t>
      </w:r>
      <w:r>
        <w:t>форму</w:t>
      </w:r>
      <w:r>
        <w:rPr>
          <w:spacing w:val="44"/>
        </w:rPr>
        <w:t xml:space="preserve">  </w:t>
      </w:r>
      <w:r>
        <w:t>предметов,</w:t>
      </w:r>
      <w:r>
        <w:rPr>
          <w:spacing w:val="44"/>
        </w:rPr>
        <w:t xml:space="preserve">  </w:t>
      </w:r>
      <w:r>
        <w:t>пропорции,</w:t>
      </w:r>
      <w:r>
        <w:rPr>
          <w:spacing w:val="46"/>
        </w:rPr>
        <w:t xml:space="preserve">  </w:t>
      </w:r>
      <w:r>
        <w:rPr>
          <w:spacing w:val="-2"/>
        </w:rPr>
        <w:t>конструкцию»;</w:t>
      </w:r>
    </w:p>
    <w:p w:rsidR="001F31CB" w:rsidRDefault="000D73B3">
      <w:pPr>
        <w:pStyle w:val="a3"/>
        <w:ind w:right="148" w:firstLine="0"/>
      </w:pPr>
      <w:r>
        <w:t>«Развитие восприятия цвета предметов и формирование умения передавать его в живописи», «Обучение восприятию произведений искусства».</w:t>
      </w:r>
    </w:p>
    <w:p w:rsidR="001F31CB" w:rsidRDefault="000D73B3">
      <w:pPr>
        <w:pStyle w:val="a3"/>
        <w:spacing w:line="322" w:lineRule="exact"/>
        <w:ind w:left="849" w:firstLine="0"/>
      </w:pPr>
      <w:r>
        <w:t>Программой</w:t>
      </w:r>
      <w:r>
        <w:rPr>
          <w:spacing w:val="-15"/>
        </w:rPr>
        <w:t xml:space="preserve"> </w:t>
      </w:r>
      <w:proofErr w:type="spellStart"/>
      <w:r>
        <w:t>предусмотриваются</w:t>
      </w:r>
      <w:proofErr w:type="spellEnd"/>
      <w:r>
        <w:rPr>
          <w:spacing w:val="-12"/>
        </w:rPr>
        <w:t xml:space="preserve"> </w:t>
      </w:r>
      <w:r>
        <w:t>следующие</w:t>
      </w:r>
      <w:r>
        <w:rPr>
          <w:spacing w:val="-13"/>
        </w:rPr>
        <w:t xml:space="preserve"> </w:t>
      </w:r>
      <w:r>
        <w:t>виды</w:t>
      </w:r>
      <w:r>
        <w:rPr>
          <w:spacing w:val="-14"/>
        </w:rPr>
        <w:t xml:space="preserve"> </w:t>
      </w:r>
      <w:r>
        <w:rPr>
          <w:spacing w:val="-2"/>
        </w:rPr>
        <w:t>работы:</w:t>
      </w:r>
    </w:p>
    <w:p w:rsidR="001F31CB" w:rsidRDefault="000D73B3">
      <w:pPr>
        <w:pStyle w:val="a5"/>
        <w:numPr>
          <w:ilvl w:val="0"/>
          <w:numId w:val="37"/>
        </w:numPr>
        <w:tabs>
          <w:tab w:val="left" w:pos="1198"/>
        </w:tabs>
        <w:ind w:right="150" w:firstLine="708"/>
        <w:rPr>
          <w:sz w:val="28"/>
        </w:rPr>
      </w:pPr>
      <w:r>
        <w:rPr>
          <w:sz w:val="28"/>
        </w:rPr>
        <w:t>рисование с натуры и по образцу (готовому изображению); рисование по памяти,</w:t>
      </w:r>
      <w:r>
        <w:rPr>
          <w:spacing w:val="-18"/>
          <w:sz w:val="28"/>
        </w:rPr>
        <w:t xml:space="preserve"> </w:t>
      </w:r>
      <w:r>
        <w:rPr>
          <w:sz w:val="28"/>
        </w:rPr>
        <w:t>представлению</w:t>
      </w:r>
      <w:r>
        <w:rPr>
          <w:spacing w:val="-17"/>
          <w:sz w:val="28"/>
        </w:rPr>
        <w:t xml:space="preserve"> </w:t>
      </w:r>
      <w:r>
        <w:rPr>
          <w:sz w:val="28"/>
        </w:rPr>
        <w:t>и</w:t>
      </w:r>
      <w:r>
        <w:rPr>
          <w:spacing w:val="-17"/>
          <w:sz w:val="28"/>
        </w:rPr>
        <w:t xml:space="preserve"> </w:t>
      </w:r>
      <w:r>
        <w:rPr>
          <w:sz w:val="28"/>
        </w:rPr>
        <w:t>воображению;</w:t>
      </w:r>
      <w:r>
        <w:rPr>
          <w:spacing w:val="-18"/>
          <w:sz w:val="28"/>
        </w:rPr>
        <w:t xml:space="preserve"> </w:t>
      </w:r>
      <w:r>
        <w:rPr>
          <w:sz w:val="28"/>
        </w:rPr>
        <w:t>рисование</w:t>
      </w:r>
      <w:r>
        <w:rPr>
          <w:spacing w:val="-16"/>
          <w:sz w:val="28"/>
        </w:rPr>
        <w:t xml:space="preserve"> </w:t>
      </w:r>
      <w:r>
        <w:rPr>
          <w:sz w:val="28"/>
        </w:rPr>
        <w:t>на</w:t>
      </w:r>
      <w:r>
        <w:rPr>
          <w:spacing w:val="-17"/>
          <w:sz w:val="28"/>
        </w:rPr>
        <w:t xml:space="preserve"> </w:t>
      </w:r>
      <w:r>
        <w:rPr>
          <w:sz w:val="28"/>
        </w:rPr>
        <w:t>свободную</w:t>
      </w:r>
      <w:r>
        <w:rPr>
          <w:spacing w:val="-17"/>
          <w:sz w:val="28"/>
        </w:rPr>
        <w:t xml:space="preserve"> </w:t>
      </w:r>
      <w:r>
        <w:rPr>
          <w:sz w:val="28"/>
        </w:rPr>
        <w:t>и</w:t>
      </w:r>
      <w:r>
        <w:rPr>
          <w:spacing w:val="-17"/>
          <w:sz w:val="28"/>
        </w:rPr>
        <w:t xml:space="preserve"> </w:t>
      </w:r>
      <w:r>
        <w:rPr>
          <w:sz w:val="28"/>
        </w:rPr>
        <w:t>заданную</w:t>
      </w:r>
      <w:r>
        <w:rPr>
          <w:spacing w:val="-17"/>
          <w:sz w:val="28"/>
        </w:rPr>
        <w:t xml:space="preserve"> </w:t>
      </w:r>
      <w:r>
        <w:rPr>
          <w:sz w:val="28"/>
        </w:rPr>
        <w:t>тему; декоративное рисование.</w:t>
      </w:r>
    </w:p>
    <w:p w:rsidR="001F31CB" w:rsidRDefault="000D73B3">
      <w:pPr>
        <w:pStyle w:val="a5"/>
        <w:numPr>
          <w:ilvl w:val="0"/>
          <w:numId w:val="37"/>
        </w:numPr>
        <w:tabs>
          <w:tab w:val="left" w:pos="1198"/>
        </w:tabs>
        <w:ind w:right="147" w:firstLine="708"/>
        <w:rPr>
          <w:sz w:val="28"/>
        </w:rPr>
      </w:pPr>
      <w:r>
        <w:rPr>
          <w:sz w:val="28"/>
        </w:rPr>
        <w:lastRenderedPageBreak/>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F31CB" w:rsidRDefault="000D73B3">
      <w:pPr>
        <w:pStyle w:val="a5"/>
        <w:numPr>
          <w:ilvl w:val="0"/>
          <w:numId w:val="37"/>
        </w:numPr>
        <w:tabs>
          <w:tab w:val="left" w:pos="1198"/>
        </w:tabs>
        <w:ind w:right="139" w:firstLine="708"/>
        <w:rPr>
          <w:sz w:val="28"/>
        </w:rPr>
      </w:pPr>
      <w:r>
        <w:rPr>
          <w:sz w:val="28"/>
        </w:rPr>
        <w:t xml:space="preserve">выполнение плоскостной и </w:t>
      </w:r>
      <w:proofErr w:type="spellStart"/>
      <w:r>
        <w:rPr>
          <w:sz w:val="28"/>
        </w:rPr>
        <w:t>полуобъемной</w:t>
      </w:r>
      <w:proofErr w:type="spellEnd"/>
      <w:r>
        <w:rPr>
          <w:sz w:val="28"/>
        </w:rPr>
        <w:t xml:space="preserve"> аппликаций (без фиксации деталей</w:t>
      </w:r>
      <w:r>
        <w:rPr>
          <w:spacing w:val="-18"/>
          <w:sz w:val="28"/>
        </w:rPr>
        <w:t xml:space="preserve"> </w:t>
      </w:r>
      <w:r>
        <w:rPr>
          <w:sz w:val="28"/>
        </w:rPr>
        <w:t>на</w:t>
      </w:r>
      <w:r>
        <w:rPr>
          <w:spacing w:val="-17"/>
          <w:sz w:val="28"/>
        </w:rPr>
        <w:t xml:space="preserve"> </w:t>
      </w:r>
      <w:r>
        <w:rPr>
          <w:sz w:val="28"/>
        </w:rPr>
        <w:t>изобразительной</w:t>
      </w:r>
      <w:r>
        <w:rPr>
          <w:spacing w:val="-18"/>
          <w:sz w:val="28"/>
        </w:rPr>
        <w:t xml:space="preserve"> </w:t>
      </w:r>
      <w:r>
        <w:rPr>
          <w:sz w:val="28"/>
        </w:rPr>
        <w:t>поверхности</w:t>
      </w:r>
      <w:r>
        <w:rPr>
          <w:spacing w:val="-17"/>
          <w:sz w:val="28"/>
        </w:rPr>
        <w:t xml:space="preserve"> </w:t>
      </w:r>
      <w:r>
        <w:rPr>
          <w:sz w:val="28"/>
        </w:rPr>
        <w:t>(«подвижная</w:t>
      </w:r>
      <w:r>
        <w:rPr>
          <w:spacing w:val="-18"/>
          <w:sz w:val="28"/>
        </w:rPr>
        <w:t xml:space="preserve"> </w:t>
      </w:r>
      <w:r>
        <w:rPr>
          <w:sz w:val="28"/>
        </w:rPr>
        <w:t>аппликация»)</w:t>
      </w:r>
      <w:r>
        <w:rPr>
          <w:spacing w:val="-17"/>
          <w:sz w:val="28"/>
        </w:rPr>
        <w:t xml:space="preserve"> </w:t>
      </w:r>
      <w:r>
        <w:rPr>
          <w:sz w:val="28"/>
        </w:rPr>
        <w:t>и</w:t>
      </w:r>
      <w:r>
        <w:rPr>
          <w:spacing w:val="-18"/>
          <w:sz w:val="28"/>
        </w:rPr>
        <w:t xml:space="preserve"> </w:t>
      </w:r>
      <w:r>
        <w:rPr>
          <w:sz w:val="28"/>
        </w:rPr>
        <w:t>с</w:t>
      </w:r>
      <w:r>
        <w:rPr>
          <w:spacing w:val="-17"/>
          <w:sz w:val="28"/>
        </w:rPr>
        <w:t xml:space="preserve"> </w:t>
      </w:r>
      <w:r>
        <w:rPr>
          <w:sz w:val="28"/>
        </w:rPr>
        <w:t>фиксацией деталей</w:t>
      </w:r>
      <w:r>
        <w:rPr>
          <w:spacing w:val="-10"/>
          <w:sz w:val="28"/>
        </w:rPr>
        <w:t xml:space="preserve"> </w:t>
      </w:r>
      <w:r>
        <w:rPr>
          <w:sz w:val="28"/>
        </w:rPr>
        <w:t>на</w:t>
      </w:r>
      <w:r>
        <w:rPr>
          <w:spacing w:val="-11"/>
          <w:sz w:val="28"/>
        </w:rPr>
        <w:t xml:space="preserve"> </w:t>
      </w:r>
      <w:r>
        <w:rPr>
          <w:sz w:val="28"/>
        </w:rPr>
        <w:t>изобразительной</w:t>
      </w:r>
      <w:r>
        <w:rPr>
          <w:spacing w:val="-9"/>
          <w:sz w:val="28"/>
        </w:rPr>
        <w:t xml:space="preserve"> </w:t>
      </w:r>
      <w:r>
        <w:rPr>
          <w:sz w:val="28"/>
        </w:rPr>
        <w:t>плоскости</w:t>
      </w:r>
      <w:r>
        <w:rPr>
          <w:spacing w:val="-9"/>
          <w:sz w:val="28"/>
        </w:rPr>
        <w:t xml:space="preserve"> </w:t>
      </w:r>
      <w:r>
        <w:rPr>
          <w:sz w:val="28"/>
        </w:rPr>
        <w:t>с</w:t>
      </w:r>
      <w:r>
        <w:rPr>
          <w:spacing w:val="-11"/>
          <w:sz w:val="28"/>
        </w:rPr>
        <w:t xml:space="preserve"> </w:t>
      </w:r>
      <w:r>
        <w:rPr>
          <w:sz w:val="28"/>
        </w:rPr>
        <w:t>помощью</w:t>
      </w:r>
      <w:r>
        <w:rPr>
          <w:spacing w:val="-10"/>
          <w:sz w:val="28"/>
        </w:rPr>
        <w:t xml:space="preserve"> </w:t>
      </w:r>
      <w:r>
        <w:rPr>
          <w:sz w:val="28"/>
        </w:rPr>
        <w:t>пластилина</w:t>
      </w:r>
      <w:r>
        <w:rPr>
          <w:spacing w:val="-11"/>
          <w:sz w:val="28"/>
        </w:rPr>
        <w:t xml:space="preserve"> </w:t>
      </w:r>
      <w:r>
        <w:rPr>
          <w:sz w:val="28"/>
        </w:rPr>
        <w:t>и</w:t>
      </w:r>
      <w:r>
        <w:rPr>
          <w:spacing w:val="-9"/>
          <w:sz w:val="28"/>
        </w:rPr>
        <w:t xml:space="preserve"> </w:t>
      </w:r>
      <w:r>
        <w:rPr>
          <w:sz w:val="28"/>
        </w:rPr>
        <w:t>клея)</w:t>
      </w:r>
      <w:r>
        <w:rPr>
          <w:spacing w:val="-10"/>
          <w:sz w:val="28"/>
        </w:rPr>
        <w:t xml:space="preserve"> </w:t>
      </w:r>
      <w:r>
        <w:rPr>
          <w:sz w:val="28"/>
        </w:rPr>
        <w:t>с</w:t>
      </w:r>
      <w:r>
        <w:rPr>
          <w:spacing w:val="-11"/>
          <w:sz w:val="28"/>
        </w:rPr>
        <w:t xml:space="preserve"> </w:t>
      </w:r>
      <w:r>
        <w:rPr>
          <w:sz w:val="28"/>
        </w:rPr>
        <w:t>натуры,</w:t>
      </w:r>
      <w:r>
        <w:rPr>
          <w:spacing w:val="-12"/>
          <w:sz w:val="28"/>
        </w:rPr>
        <w:t xml:space="preserve"> </w:t>
      </w:r>
      <w:proofErr w:type="gramStart"/>
      <w:r>
        <w:rPr>
          <w:sz w:val="28"/>
        </w:rPr>
        <w:t>по</w:t>
      </w:r>
      <w:proofErr w:type="gramEnd"/>
    </w:p>
    <w:p w:rsidR="001F31CB" w:rsidRDefault="000D73B3" w:rsidP="00CD7EFC">
      <w:pPr>
        <w:pStyle w:val="a3"/>
        <w:spacing w:before="74" w:line="242" w:lineRule="auto"/>
        <w:ind w:left="0" w:right="149" w:firstLine="0"/>
      </w:pPr>
      <w:r>
        <w:t>образцу, представлению, воображению; выполнение предметной, сюжетной и декоративной аппликации;</w:t>
      </w:r>
    </w:p>
    <w:p w:rsidR="001F31CB" w:rsidRDefault="000D73B3">
      <w:pPr>
        <w:pStyle w:val="a5"/>
        <w:numPr>
          <w:ilvl w:val="0"/>
          <w:numId w:val="37"/>
        </w:numPr>
        <w:tabs>
          <w:tab w:val="left" w:pos="1198"/>
        </w:tabs>
        <w:ind w:right="143" w:firstLine="708"/>
        <w:rPr>
          <w:sz w:val="28"/>
        </w:rPr>
      </w:pPr>
      <w:r>
        <w:rPr>
          <w:sz w:val="28"/>
        </w:rPr>
        <w:t>проведение беседы о содержании рассматриваемых репродукций с картины</w:t>
      </w:r>
      <w:r>
        <w:rPr>
          <w:spacing w:val="-15"/>
          <w:sz w:val="28"/>
        </w:rPr>
        <w:t xml:space="preserve"> </w:t>
      </w:r>
      <w:r>
        <w:rPr>
          <w:sz w:val="28"/>
        </w:rPr>
        <w:t>художников,</w:t>
      </w:r>
      <w:r>
        <w:rPr>
          <w:spacing w:val="-15"/>
          <w:sz w:val="28"/>
        </w:rPr>
        <w:t xml:space="preserve"> </w:t>
      </w:r>
      <w:r>
        <w:rPr>
          <w:sz w:val="28"/>
        </w:rPr>
        <w:t>книжной</w:t>
      </w:r>
      <w:r>
        <w:rPr>
          <w:spacing w:val="-14"/>
          <w:sz w:val="28"/>
        </w:rPr>
        <w:t xml:space="preserve"> </w:t>
      </w:r>
      <w:r>
        <w:rPr>
          <w:sz w:val="28"/>
        </w:rPr>
        <w:t>иллюстрации,</w:t>
      </w:r>
      <w:r>
        <w:rPr>
          <w:spacing w:val="-15"/>
          <w:sz w:val="28"/>
        </w:rPr>
        <w:t xml:space="preserve"> </w:t>
      </w:r>
      <w:r>
        <w:rPr>
          <w:sz w:val="28"/>
        </w:rPr>
        <w:t>картинки,</w:t>
      </w:r>
      <w:r>
        <w:rPr>
          <w:spacing w:val="-15"/>
          <w:sz w:val="28"/>
        </w:rPr>
        <w:t xml:space="preserve"> </w:t>
      </w:r>
      <w:r>
        <w:rPr>
          <w:sz w:val="28"/>
        </w:rPr>
        <w:t>произведения</w:t>
      </w:r>
      <w:r>
        <w:rPr>
          <w:spacing w:val="-14"/>
          <w:sz w:val="28"/>
        </w:rPr>
        <w:t xml:space="preserve"> </w:t>
      </w:r>
      <w:r>
        <w:rPr>
          <w:sz w:val="28"/>
        </w:rPr>
        <w:t>народного</w:t>
      </w:r>
      <w:r>
        <w:rPr>
          <w:spacing w:val="-14"/>
          <w:sz w:val="28"/>
        </w:rPr>
        <w:t xml:space="preserve"> </w:t>
      </w:r>
      <w:r>
        <w:rPr>
          <w:sz w:val="28"/>
        </w:rPr>
        <w:t>и декоративно-прикладного искусства.</w:t>
      </w:r>
    </w:p>
    <w:p w:rsidR="001F31CB" w:rsidRDefault="000D73B3">
      <w:pPr>
        <w:pStyle w:val="a3"/>
        <w:spacing w:line="317" w:lineRule="exact"/>
        <w:ind w:left="706" w:firstLine="0"/>
        <w:jc w:val="center"/>
      </w:pPr>
      <w:r>
        <w:rPr>
          <w:color w:val="000009"/>
          <w:spacing w:val="-2"/>
        </w:rPr>
        <w:t>Введение</w:t>
      </w:r>
    </w:p>
    <w:p w:rsidR="001F31CB" w:rsidRDefault="000D73B3">
      <w:pPr>
        <w:pStyle w:val="a3"/>
        <w:ind w:right="141"/>
      </w:pPr>
      <w: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w:t>
      </w:r>
      <w:r>
        <w:rPr>
          <w:spacing w:val="-1"/>
        </w:rPr>
        <w:t xml:space="preserve"> </w:t>
      </w:r>
      <w:r>
        <w:t>и инструменты, используемые в процессе изобразительной деятельности; правила их хранения.</w:t>
      </w:r>
    </w:p>
    <w:p w:rsidR="001F31CB" w:rsidRDefault="000D73B3">
      <w:pPr>
        <w:spacing w:line="322" w:lineRule="exact"/>
        <w:ind w:left="3257"/>
        <w:jc w:val="both"/>
        <w:rPr>
          <w:i/>
          <w:sz w:val="28"/>
        </w:rPr>
      </w:pPr>
      <w:r>
        <w:rPr>
          <w:i/>
          <w:sz w:val="28"/>
        </w:rPr>
        <w:t>Подготовительный</w:t>
      </w:r>
      <w:r>
        <w:rPr>
          <w:i/>
          <w:spacing w:val="-18"/>
          <w:sz w:val="28"/>
        </w:rPr>
        <w:t xml:space="preserve"> </w:t>
      </w:r>
      <w:r>
        <w:rPr>
          <w:i/>
          <w:sz w:val="28"/>
        </w:rPr>
        <w:t>период</w:t>
      </w:r>
      <w:r>
        <w:rPr>
          <w:i/>
          <w:spacing w:val="-17"/>
          <w:sz w:val="28"/>
        </w:rPr>
        <w:t xml:space="preserve"> </w:t>
      </w:r>
      <w:r>
        <w:rPr>
          <w:i/>
          <w:spacing w:val="-2"/>
          <w:sz w:val="28"/>
        </w:rPr>
        <w:t>обучения</w:t>
      </w:r>
    </w:p>
    <w:p w:rsidR="001F31CB" w:rsidRDefault="000D73B3">
      <w:pPr>
        <w:pStyle w:val="a3"/>
        <w:ind w:right="140"/>
      </w:pPr>
      <w:r>
        <w:rPr>
          <w:i/>
        </w:rPr>
        <w:t xml:space="preserve">Формирование организационных умений: </w:t>
      </w:r>
      <w: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1F31CB" w:rsidRDefault="000D73B3">
      <w:pPr>
        <w:pStyle w:val="a3"/>
        <w:spacing w:before="2"/>
        <w:ind w:right="139"/>
      </w:pPr>
      <w:r>
        <w:rPr>
          <w:i/>
        </w:rPr>
        <w:t>Сенсорное воспитание</w:t>
      </w:r>
      <w: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1F31CB" w:rsidRDefault="000D73B3">
      <w:pPr>
        <w:pStyle w:val="a3"/>
        <w:ind w:right="138"/>
      </w:pPr>
      <w:r>
        <w:rPr>
          <w:i/>
        </w:rPr>
        <w:t>Развитие</w:t>
      </w:r>
      <w:r>
        <w:rPr>
          <w:i/>
          <w:spacing w:val="-18"/>
        </w:rPr>
        <w:t xml:space="preserve"> </w:t>
      </w:r>
      <w:r>
        <w:rPr>
          <w:i/>
        </w:rPr>
        <w:t>моторики</w:t>
      </w:r>
      <w:r>
        <w:rPr>
          <w:i/>
          <w:spacing w:val="-17"/>
        </w:rPr>
        <w:t xml:space="preserve"> </w:t>
      </w:r>
      <w:r>
        <w:rPr>
          <w:i/>
        </w:rPr>
        <w:t>рук</w:t>
      </w:r>
      <w:r>
        <w:t>:</w:t>
      </w:r>
      <w:r>
        <w:rPr>
          <w:spacing w:val="-18"/>
        </w:rPr>
        <w:t xml:space="preserve"> </w:t>
      </w:r>
      <w:r>
        <w:t>формирование</w:t>
      </w:r>
      <w:r>
        <w:rPr>
          <w:spacing w:val="-17"/>
        </w:rPr>
        <w:t xml:space="preserve"> </w:t>
      </w:r>
      <w:r>
        <w:t>правильного</w:t>
      </w:r>
      <w:r>
        <w:rPr>
          <w:spacing w:val="-18"/>
        </w:rPr>
        <w:t xml:space="preserve"> </w:t>
      </w:r>
      <w:r>
        <w:t>удержания</w:t>
      </w:r>
      <w:r>
        <w:rPr>
          <w:spacing w:val="-17"/>
        </w:rPr>
        <w:t xml:space="preserve"> </w:t>
      </w:r>
      <w:r>
        <w:t>карандаша</w:t>
      </w:r>
      <w:r>
        <w:rPr>
          <w:spacing w:val="-17"/>
        </w:rPr>
        <w:t xml:space="preserve"> </w:t>
      </w:r>
      <w:r>
        <w:t>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1F31CB" w:rsidRDefault="000D73B3">
      <w:pPr>
        <w:ind w:left="141" w:right="136" w:firstLine="708"/>
        <w:jc w:val="both"/>
        <w:rPr>
          <w:sz w:val="28"/>
        </w:rPr>
      </w:pPr>
      <w:r>
        <w:rPr>
          <w:i/>
          <w:sz w:val="28"/>
        </w:rPr>
        <w:t xml:space="preserve">Обучение приемам работы в изобразительной деятельности </w:t>
      </w:r>
      <w:r>
        <w:rPr>
          <w:sz w:val="28"/>
        </w:rPr>
        <w:t>(лепке, выполнении аппликации, рисовании):</w:t>
      </w:r>
    </w:p>
    <w:p w:rsidR="001F31CB" w:rsidRDefault="000D73B3">
      <w:pPr>
        <w:pStyle w:val="a3"/>
        <w:spacing w:line="321" w:lineRule="exact"/>
        <w:ind w:left="849" w:firstLine="0"/>
        <w:jc w:val="left"/>
      </w:pPr>
      <w:r>
        <w:rPr>
          <w:u w:val="single"/>
        </w:rPr>
        <w:t>Приемы</w:t>
      </w:r>
      <w:r>
        <w:rPr>
          <w:spacing w:val="-5"/>
          <w:u w:val="single"/>
        </w:rPr>
        <w:t xml:space="preserve"> </w:t>
      </w:r>
      <w:r>
        <w:rPr>
          <w:spacing w:val="-2"/>
          <w:u w:val="single"/>
        </w:rPr>
        <w:t>лепки:</w:t>
      </w:r>
    </w:p>
    <w:p w:rsidR="001F31CB" w:rsidRDefault="000D73B3">
      <w:pPr>
        <w:pStyle w:val="a5"/>
        <w:numPr>
          <w:ilvl w:val="0"/>
          <w:numId w:val="37"/>
        </w:numPr>
        <w:tabs>
          <w:tab w:val="left" w:pos="1198"/>
        </w:tabs>
        <w:spacing w:before="2" w:line="322" w:lineRule="exact"/>
        <w:ind w:left="1198" w:hanging="349"/>
        <w:jc w:val="left"/>
        <w:rPr>
          <w:sz w:val="28"/>
        </w:rPr>
      </w:pPr>
      <w:proofErr w:type="spellStart"/>
      <w:r>
        <w:rPr>
          <w:sz w:val="28"/>
        </w:rPr>
        <w:t>отщипывание</w:t>
      </w:r>
      <w:proofErr w:type="spellEnd"/>
      <w:r>
        <w:rPr>
          <w:spacing w:val="-14"/>
          <w:sz w:val="28"/>
        </w:rPr>
        <w:t xml:space="preserve"> </w:t>
      </w:r>
      <w:r>
        <w:rPr>
          <w:sz w:val="28"/>
        </w:rPr>
        <w:t>кусков</w:t>
      </w:r>
      <w:r>
        <w:rPr>
          <w:spacing w:val="-12"/>
          <w:sz w:val="28"/>
        </w:rPr>
        <w:t xml:space="preserve"> </w:t>
      </w:r>
      <w:r>
        <w:rPr>
          <w:sz w:val="28"/>
        </w:rPr>
        <w:t>от</w:t>
      </w:r>
      <w:r>
        <w:rPr>
          <w:spacing w:val="-13"/>
          <w:sz w:val="28"/>
        </w:rPr>
        <w:t xml:space="preserve"> </w:t>
      </w:r>
      <w:r>
        <w:rPr>
          <w:sz w:val="28"/>
        </w:rPr>
        <w:t>целого</w:t>
      </w:r>
      <w:r>
        <w:rPr>
          <w:spacing w:val="-10"/>
          <w:sz w:val="28"/>
        </w:rPr>
        <w:t xml:space="preserve"> </w:t>
      </w:r>
      <w:r>
        <w:rPr>
          <w:sz w:val="28"/>
        </w:rPr>
        <w:t>куска</w:t>
      </w:r>
      <w:r>
        <w:rPr>
          <w:spacing w:val="-11"/>
          <w:sz w:val="28"/>
        </w:rPr>
        <w:t xml:space="preserve"> </w:t>
      </w:r>
      <w:r>
        <w:rPr>
          <w:sz w:val="28"/>
        </w:rPr>
        <w:t>пластилина</w:t>
      </w:r>
      <w:r>
        <w:rPr>
          <w:spacing w:val="-14"/>
          <w:sz w:val="28"/>
        </w:rPr>
        <w:t xml:space="preserve"> </w:t>
      </w:r>
      <w:r>
        <w:rPr>
          <w:sz w:val="28"/>
        </w:rPr>
        <w:t>и</w:t>
      </w:r>
      <w:r>
        <w:rPr>
          <w:spacing w:val="-11"/>
          <w:sz w:val="28"/>
        </w:rPr>
        <w:t xml:space="preserve"> </w:t>
      </w:r>
      <w:r>
        <w:rPr>
          <w:spacing w:val="-2"/>
          <w:sz w:val="28"/>
        </w:rPr>
        <w:t>разминание;</w:t>
      </w:r>
    </w:p>
    <w:p w:rsidR="001F31CB" w:rsidRDefault="000D73B3">
      <w:pPr>
        <w:pStyle w:val="a5"/>
        <w:numPr>
          <w:ilvl w:val="0"/>
          <w:numId w:val="37"/>
        </w:numPr>
        <w:tabs>
          <w:tab w:val="left" w:pos="1198"/>
        </w:tabs>
        <w:spacing w:line="322" w:lineRule="exact"/>
        <w:ind w:left="1198" w:hanging="349"/>
        <w:jc w:val="left"/>
        <w:rPr>
          <w:sz w:val="28"/>
        </w:rPr>
      </w:pPr>
      <w:r>
        <w:rPr>
          <w:sz w:val="28"/>
        </w:rPr>
        <w:t>размазывание</w:t>
      </w:r>
      <w:r>
        <w:rPr>
          <w:spacing w:val="-13"/>
          <w:sz w:val="28"/>
        </w:rPr>
        <w:t xml:space="preserve"> </w:t>
      </w:r>
      <w:r>
        <w:rPr>
          <w:sz w:val="28"/>
        </w:rPr>
        <w:t>по</w:t>
      </w:r>
      <w:r>
        <w:rPr>
          <w:spacing w:val="-13"/>
          <w:sz w:val="28"/>
        </w:rPr>
        <w:t xml:space="preserve"> </w:t>
      </w:r>
      <w:r>
        <w:rPr>
          <w:spacing w:val="-2"/>
          <w:sz w:val="28"/>
        </w:rPr>
        <w:t>картону;</w:t>
      </w:r>
    </w:p>
    <w:p w:rsidR="001F31CB" w:rsidRDefault="000D73B3">
      <w:pPr>
        <w:pStyle w:val="a5"/>
        <w:numPr>
          <w:ilvl w:val="0"/>
          <w:numId w:val="37"/>
        </w:numPr>
        <w:tabs>
          <w:tab w:val="left" w:pos="1198"/>
        </w:tabs>
        <w:spacing w:line="322" w:lineRule="exact"/>
        <w:ind w:left="1198" w:hanging="349"/>
        <w:jc w:val="left"/>
        <w:rPr>
          <w:sz w:val="28"/>
        </w:rPr>
      </w:pPr>
      <w:r>
        <w:rPr>
          <w:spacing w:val="-2"/>
          <w:sz w:val="28"/>
        </w:rPr>
        <w:t>скатывание,</w:t>
      </w:r>
      <w:r>
        <w:rPr>
          <w:spacing w:val="-4"/>
          <w:sz w:val="28"/>
        </w:rPr>
        <w:t xml:space="preserve"> </w:t>
      </w:r>
      <w:r>
        <w:rPr>
          <w:spacing w:val="-2"/>
          <w:sz w:val="28"/>
        </w:rPr>
        <w:t>раскатывание,</w:t>
      </w:r>
      <w:r>
        <w:rPr>
          <w:spacing w:val="1"/>
          <w:sz w:val="28"/>
        </w:rPr>
        <w:t xml:space="preserve"> </w:t>
      </w:r>
      <w:r>
        <w:rPr>
          <w:spacing w:val="-2"/>
          <w:sz w:val="28"/>
        </w:rPr>
        <w:t>сплющивание;</w:t>
      </w:r>
    </w:p>
    <w:p w:rsidR="001F31CB" w:rsidRDefault="000D73B3">
      <w:pPr>
        <w:pStyle w:val="a5"/>
        <w:numPr>
          <w:ilvl w:val="0"/>
          <w:numId w:val="37"/>
        </w:numPr>
        <w:tabs>
          <w:tab w:val="left" w:pos="1198"/>
        </w:tabs>
        <w:spacing w:line="322" w:lineRule="exact"/>
        <w:ind w:left="1198" w:hanging="349"/>
        <w:jc w:val="left"/>
        <w:rPr>
          <w:sz w:val="28"/>
        </w:rPr>
      </w:pPr>
      <w:proofErr w:type="spellStart"/>
      <w:r>
        <w:rPr>
          <w:sz w:val="28"/>
        </w:rPr>
        <w:t>примазывание</w:t>
      </w:r>
      <w:proofErr w:type="spellEnd"/>
      <w:r>
        <w:rPr>
          <w:spacing w:val="-13"/>
          <w:sz w:val="28"/>
        </w:rPr>
        <w:t xml:space="preserve"> </w:t>
      </w:r>
      <w:r>
        <w:rPr>
          <w:sz w:val="28"/>
        </w:rPr>
        <w:t>частей</w:t>
      </w:r>
      <w:r>
        <w:rPr>
          <w:spacing w:val="-11"/>
          <w:sz w:val="28"/>
        </w:rPr>
        <w:t xml:space="preserve"> </w:t>
      </w:r>
      <w:r>
        <w:rPr>
          <w:sz w:val="28"/>
        </w:rPr>
        <w:t>при</w:t>
      </w:r>
      <w:r>
        <w:rPr>
          <w:spacing w:val="-11"/>
          <w:sz w:val="28"/>
        </w:rPr>
        <w:t xml:space="preserve"> </w:t>
      </w:r>
      <w:r>
        <w:rPr>
          <w:sz w:val="28"/>
        </w:rPr>
        <w:t>составлении</w:t>
      </w:r>
      <w:r>
        <w:rPr>
          <w:spacing w:val="-11"/>
          <w:sz w:val="28"/>
        </w:rPr>
        <w:t xml:space="preserve"> </w:t>
      </w:r>
      <w:r>
        <w:rPr>
          <w:sz w:val="28"/>
        </w:rPr>
        <w:t>целого</w:t>
      </w:r>
      <w:r>
        <w:rPr>
          <w:spacing w:val="-7"/>
          <w:sz w:val="28"/>
        </w:rPr>
        <w:t xml:space="preserve"> </w:t>
      </w:r>
      <w:r>
        <w:rPr>
          <w:sz w:val="28"/>
        </w:rPr>
        <w:t>объемного</w:t>
      </w:r>
      <w:r>
        <w:rPr>
          <w:spacing w:val="-13"/>
          <w:sz w:val="28"/>
        </w:rPr>
        <w:t xml:space="preserve"> </w:t>
      </w:r>
      <w:r>
        <w:rPr>
          <w:spacing w:val="-2"/>
          <w:sz w:val="28"/>
        </w:rPr>
        <w:t>изображения.</w:t>
      </w:r>
    </w:p>
    <w:p w:rsidR="001F31CB" w:rsidRDefault="000D73B3">
      <w:pPr>
        <w:pStyle w:val="a3"/>
        <w:ind w:right="140"/>
      </w:pPr>
      <w:r>
        <w:rPr>
          <w:u w:val="single"/>
        </w:rPr>
        <w:t>Приемы работы с «подвижной аппликацией»</w:t>
      </w:r>
      <w:r>
        <w:t xml:space="preserve"> для развития целостного восприятия объекта при подготовке детей к рисованию:</w:t>
      </w:r>
    </w:p>
    <w:p w:rsidR="001F31CB" w:rsidRDefault="000D73B3">
      <w:pPr>
        <w:pStyle w:val="a5"/>
        <w:numPr>
          <w:ilvl w:val="0"/>
          <w:numId w:val="37"/>
        </w:numPr>
        <w:tabs>
          <w:tab w:val="left" w:pos="1198"/>
        </w:tabs>
        <w:spacing w:line="242" w:lineRule="auto"/>
        <w:ind w:right="150" w:firstLine="708"/>
        <w:rPr>
          <w:sz w:val="28"/>
        </w:rPr>
      </w:pPr>
      <w:r>
        <w:rPr>
          <w:sz w:val="28"/>
        </w:rPr>
        <w:t>складывание целого изображения из его деталей без фиксации на плоскости листа;</w:t>
      </w:r>
    </w:p>
    <w:p w:rsidR="001F31CB" w:rsidRDefault="000D73B3">
      <w:pPr>
        <w:pStyle w:val="a5"/>
        <w:numPr>
          <w:ilvl w:val="0"/>
          <w:numId w:val="37"/>
        </w:numPr>
        <w:tabs>
          <w:tab w:val="left" w:pos="1198"/>
        </w:tabs>
        <w:ind w:right="143" w:firstLine="708"/>
        <w:rPr>
          <w:sz w:val="28"/>
        </w:rPr>
      </w:pPr>
      <w:r>
        <w:rPr>
          <w:sz w:val="28"/>
        </w:rPr>
        <w:t>совмещение аппликационного изображения объекта с контурным рисунком геометрической фигуры без фиксации на плоскости листа;</w:t>
      </w:r>
    </w:p>
    <w:p w:rsidR="001F31CB" w:rsidRDefault="000D73B3">
      <w:pPr>
        <w:pStyle w:val="a5"/>
        <w:numPr>
          <w:ilvl w:val="0"/>
          <w:numId w:val="37"/>
        </w:numPr>
        <w:tabs>
          <w:tab w:val="left" w:pos="1198"/>
        </w:tabs>
        <w:ind w:right="149" w:firstLine="708"/>
        <w:rPr>
          <w:sz w:val="28"/>
        </w:rPr>
      </w:pPr>
      <w:r>
        <w:rPr>
          <w:sz w:val="28"/>
        </w:rPr>
        <w:t>расположение деталей предметных изображений или силуэтов на листе бумаги в соответствующих пространственных положениях;</w:t>
      </w:r>
    </w:p>
    <w:p w:rsidR="001F31CB" w:rsidRDefault="000D73B3">
      <w:pPr>
        <w:pStyle w:val="a5"/>
        <w:numPr>
          <w:ilvl w:val="0"/>
          <w:numId w:val="37"/>
        </w:numPr>
        <w:tabs>
          <w:tab w:val="left" w:pos="1198"/>
        </w:tabs>
        <w:spacing w:line="242" w:lineRule="auto"/>
        <w:ind w:right="141" w:firstLine="708"/>
        <w:rPr>
          <w:sz w:val="28"/>
        </w:rPr>
      </w:pPr>
      <w:r>
        <w:rPr>
          <w:sz w:val="28"/>
        </w:rPr>
        <w:lastRenderedPageBreak/>
        <w:t>составление</w:t>
      </w:r>
      <w:r>
        <w:rPr>
          <w:spacing w:val="-16"/>
          <w:sz w:val="28"/>
        </w:rPr>
        <w:t xml:space="preserve"> </w:t>
      </w:r>
      <w:r>
        <w:rPr>
          <w:sz w:val="28"/>
        </w:rPr>
        <w:t>по</w:t>
      </w:r>
      <w:r>
        <w:rPr>
          <w:spacing w:val="-15"/>
          <w:sz w:val="28"/>
        </w:rPr>
        <w:t xml:space="preserve"> </w:t>
      </w:r>
      <w:r>
        <w:rPr>
          <w:sz w:val="28"/>
        </w:rPr>
        <w:t>образцу</w:t>
      </w:r>
      <w:r>
        <w:rPr>
          <w:spacing w:val="-18"/>
          <w:sz w:val="28"/>
        </w:rPr>
        <w:t xml:space="preserve"> </w:t>
      </w:r>
      <w:r>
        <w:rPr>
          <w:sz w:val="28"/>
        </w:rPr>
        <w:t>композиции</w:t>
      </w:r>
      <w:r>
        <w:rPr>
          <w:spacing w:val="-17"/>
          <w:sz w:val="28"/>
        </w:rPr>
        <w:t xml:space="preserve"> </w:t>
      </w:r>
      <w:r>
        <w:rPr>
          <w:sz w:val="28"/>
        </w:rPr>
        <w:t>из</w:t>
      </w:r>
      <w:r>
        <w:rPr>
          <w:spacing w:val="-17"/>
          <w:sz w:val="28"/>
        </w:rPr>
        <w:t xml:space="preserve"> </w:t>
      </w:r>
      <w:r>
        <w:rPr>
          <w:sz w:val="28"/>
        </w:rPr>
        <w:t>нескольких</w:t>
      </w:r>
      <w:r>
        <w:rPr>
          <w:spacing w:val="-15"/>
          <w:sz w:val="28"/>
        </w:rPr>
        <w:t xml:space="preserve"> </w:t>
      </w:r>
      <w:r>
        <w:rPr>
          <w:sz w:val="28"/>
        </w:rPr>
        <w:t>объектов</w:t>
      </w:r>
      <w:r>
        <w:rPr>
          <w:spacing w:val="-17"/>
          <w:sz w:val="28"/>
        </w:rPr>
        <w:t xml:space="preserve"> </w:t>
      </w:r>
      <w:r>
        <w:rPr>
          <w:sz w:val="28"/>
        </w:rPr>
        <w:t>без</w:t>
      </w:r>
      <w:r>
        <w:rPr>
          <w:spacing w:val="-17"/>
          <w:sz w:val="28"/>
        </w:rPr>
        <w:t xml:space="preserve"> </w:t>
      </w:r>
      <w:r>
        <w:rPr>
          <w:sz w:val="28"/>
        </w:rPr>
        <w:t>фиксации на плоскости листа.</w:t>
      </w:r>
    </w:p>
    <w:p w:rsidR="001F31CB" w:rsidRDefault="000D73B3">
      <w:pPr>
        <w:pStyle w:val="a3"/>
        <w:spacing w:line="317" w:lineRule="exact"/>
        <w:ind w:left="849" w:firstLine="0"/>
      </w:pPr>
      <w:r>
        <w:rPr>
          <w:u w:val="single"/>
        </w:rPr>
        <w:t>Приемы</w:t>
      </w:r>
      <w:r>
        <w:rPr>
          <w:spacing w:val="-10"/>
          <w:u w:val="single"/>
        </w:rPr>
        <w:t xml:space="preserve"> </w:t>
      </w:r>
      <w:r>
        <w:rPr>
          <w:u w:val="single"/>
        </w:rPr>
        <w:t>выполнения</w:t>
      </w:r>
      <w:r>
        <w:rPr>
          <w:spacing w:val="-9"/>
          <w:u w:val="single"/>
        </w:rPr>
        <w:t xml:space="preserve"> </w:t>
      </w:r>
      <w:r>
        <w:rPr>
          <w:u w:val="single"/>
        </w:rPr>
        <w:t>аппликации</w:t>
      </w:r>
      <w:r>
        <w:rPr>
          <w:spacing w:val="-13"/>
          <w:u w:val="single"/>
        </w:rPr>
        <w:t xml:space="preserve"> </w:t>
      </w:r>
      <w:r>
        <w:rPr>
          <w:u w:val="single"/>
        </w:rPr>
        <w:t>из</w:t>
      </w:r>
      <w:r>
        <w:rPr>
          <w:spacing w:val="-12"/>
          <w:u w:val="single"/>
        </w:rPr>
        <w:t xml:space="preserve"> </w:t>
      </w:r>
      <w:r>
        <w:rPr>
          <w:spacing w:val="-2"/>
          <w:u w:val="single"/>
        </w:rPr>
        <w:t>бумаги:</w:t>
      </w:r>
    </w:p>
    <w:p w:rsidR="001F31CB" w:rsidRDefault="000D73B3">
      <w:pPr>
        <w:pStyle w:val="a5"/>
        <w:numPr>
          <w:ilvl w:val="0"/>
          <w:numId w:val="37"/>
        </w:numPr>
        <w:tabs>
          <w:tab w:val="left" w:pos="1198"/>
        </w:tabs>
        <w:spacing w:line="322" w:lineRule="exact"/>
        <w:ind w:left="1198" w:hanging="349"/>
        <w:rPr>
          <w:sz w:val="28"/>
        </w:rPr>
      </w:pPr>
      <w:r>
        <w:rPr>
          <w:sz w:val="28"/>
        </w:rPr>
        <w:t>приемы</w:t>
      </w:r>
      <w:r>
        <w:rPr>
          <w:spacing w:val="-7"/>
          <w:sz w:val="28"/>
        </w:rPr>
        <w:t xml:space="preserve"> </w:t>
      </w:r>
      <w:r>
        <w:rPr>
          <w:sz w:val="28"/>
        </w:rPr>
        <w:t>работы</w:t>
      </w:r>
      <w:r>
        <w:rPr>
          <w:spacing w:val="-7"/>
          <w:sz w:val="28"/>
        </w:rPr>
        <w:t xml:space="preserve"> </w:t>
      </w:r>
      <w:r>
        <w:rPr>
          <w:spacing w:val="-2"/>
          <w:sz w:val="28"/>
        </w:rPr>
        <w:t>ножницами;</w:t>
      </w:r>
    </w:p>
    <w:p w:rsidR="001F31CB" w:rsidRDefault="000D73B3">
      <w:pPr>
        <w:pStyle w:val="a5"/>
        <w:numPr>
          <w:ilvl w:val="0"/>
          <w:numId w:val="37"/>
        </w:numPr>
        <w:tabs>
          <w:tab w:val="left" w:pos="1198"/>
        </w:tabs>
        <w:ind w:right="137" w:firstLine="708"/>
        <w:rPr>
          <w:sz w:val="28"/>
        </w:rPr>
      </w:pPr>
      <w:r>
        <w:rPr>
          <w:sz w:val="28"/>
        </w:rPr>
        <w:t>раскладывание</w:t>
      </w:r>
      <w:r>
        <w:rPr>
          <w:spacing w:val="-18"/>
          <w:sz w:val="28"/>
        </w:rPr>
        <w:t xml:space="preserve"> </w:t>
      </w:r>
      <w:r>
        <w:rPr>
          <w:sz w:val="28"/>
        </w:rPr>
        <w:t>деталей</w:t>
      </w:r>
      <w:r>
        <w:rPr>
          <w:spacing w:val="-17"/>
          <w:sz w:val="28"/>
        </w:rPr>
        <w:t xml:space="preserve"> </w:t>
      </w:r>
      <w:r>
        <w:rPr>
          <w:sz w:val="28"/>
        </w:rPr>
        <w:t>аппликации</w:t>
      </w:r>
      <w:r>
        <w:rPr>
          <w:spacing w:val="-18"/>
          <w:sz w:val="28"/>
        </w:rPr>
        <w:t xml:space="preserve"> </w:t>
      </w:r>
      <w:r>
        <w:rPr>
          <w:sz w:val="28"/>
        </w:rPr>
        <w:t>на</w:t>
      </w:r>
      <w:r>
        <w:rPr>
          <w:spacing w:val="-17"/>
          <w:sz w:val="28"/>
        </w:rPr>
        <w:t xml:space="preserve"> </w:t>
      </w:r>
      <w:r>
        <w:rPr>
          <w:sz w:val="28"/>
        </w:rPr>
        <w:t>плоскости</w:t>
      </w:r>
      <w:r>
        <w:rPr>
          <w:spacing w:val="-18"/>
          <w:sz w:val="28"/>
        </w:rPr>
        <w:t xml:space="preserve"> </w:t>
      </w:r>
      <w:r>
        <w:rPr>
          <w:sz w:val="28"/>
        </w:rPr>
        <w:t>листа</w:t>
      </w:r>
      <w:r>
        <w:rPr>
          <w:spacing w:val="-17"/>
          <w:sz w:val="28"/>
        </w:rPr>
        <w:t xml:space="preserve"> </w:t>
      </w:r>
      <w:r>
        <w:rPr>
          <w:sz w:val="28"/>
        </w:rPr>
        <w:t>относительно</w:t>
      </w:r>
      <w:r>
        <w:rPr>
          <w:spacing w:val="-18"/>
          <w:sz w:val="28"/>
        </w:rPr>
        <w:t xml:space="preserve"> </w:t>
      </w:r>
      <w:r>
        <w:rPr>
          <w:sz w:val="28"/>
        </w:rPr>
        <w:t>друг друга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пространственными</w:t>
      </w:r>
      <w:r>
        <w:rPr>
          <w:spacing w:val="-18"/>
          <w:sz w:val="28"/>
        </w:rPr>
        <w:t xml:space="preserve"> </w:t>
      </w:r>
      <w:r>
        <w:rPr>
          <w:sz w:val="28"/>
        </w:rPr>
        <w:t>отношениями:</w:t>
      </w:r>
      <w:r>
        <w:rPr>
          <w:spacing w:val="-17"/>
          <w:sz w:val="28"/>
        </w:rPr>
        <w:t xml:space="preserve"> </w:t>
      </w:r>
      <w:r>
        <w:rPr>
          <w:sz w:val="28"/>
        </w:rPr>
        <w:t>внизу,</w:t>
      </w:r>
      <w:r>
        <w:rPr>
          <w:spacing w:val="-18"/>
          <w:sz w:val="28"/>
        </w:rPr>
        <w:t xml:space="preserve"> </w:t>
      </w:r>
      <w:r>
        <w:rPr>
          <w:sz w:val="28"/>
        </w:rPr>
        <w:t>наверху,</w:t>
      </w:r>
      <w:r>
        <w:rPr>
          <w:spacing w:val="-17"/>
          <w:sz w:val="28"/>
        </w:rPr>
        <w:t xml:space="preserve"> </w:t>
      </w:r>
      <w:r>
        <w:rPr>
          <w:sz w:val="28"/>
        </w:rPr>
        <w:t>над,</w:t>
      </w:r>
      <w:r>
        <w:rPr>
          <w:spacing w:val="3"/>
          <w:sz w:val="28"/>
        </w:rPr>
        <w:t xml:space="preserve"> </w:t>
      </w:r>
      <w:proofErr w:type="gramStart"/>
      <w:r>
        <w:rPr>
          <w:sz w:val="28"/>
        </w:rPr>
        <w:t>под</w:t>
      </w:r>
      <w:proofErr w:type="gramEnd"/>
      <w:r>
        <w:rPr>
          <w:sz w:val="28"/>
        </w:rPr>
        <w:t>, справа от …, слева от …, посередине;</w:t>
      </w:r>
    </w:p>
    <w:p w:rsidR="001F31CB" w:rsidRDefault="000D73B3">
      <w:pPr>
        <w:pStyle w:val="a5"/>
        <w:numPr>
          <w:ilvl w:val="0"/>
          <w:numId w:val="37"/>
        </w:numPr>
        <w:tabs>
          <w:tab w:val="left" w:pos="1198"/>
        </w:tabs>
        <w:spacing w:before="74" w:line="242" w:lineRule="auto"/>
        <w:ind w:right="146" w:firstLine="708"/>
        <w:rPr>
          <w:sz w:val="28"/>
        </w:rPr>
      </w:pPr>
      <w:r>
        <w:rPr>
          <w:sz w:val="28"/>
        </w:rPr>
        <w:t>приемы</w:t>
      </w:r>
      <w:r>
        <w:rPr>
          <w:spacing w:val="-18"/>
          <w:sz w:val="28"/>
        </w:rPr>
        <w:t xml:space="preserve"> </w:t>
      </w:r>
      <w:r>
        <w:rPr>
          <w:sz w:val="28"/>
        </w:rPr>
        <w:t>соединения</w:t>
      </w:r>
      <w:r>
        <w:rPr>
          <w:spacing w:val="-17"/>
          <w:sz w:val="28"/>
        </w:rPr>
        <w:t xml:space="preserve"> </w:t>
      </w:r>
      <w:r>
        <w:rPr>
          <w:sz w:val="28"/>
        </w:rPr>
        <w:t>деталей</w:t>
      </w:r>
      <w:r>
        <w:rPr>
          <w:spacing w:val="-17"/>
          <w:sz w:val="28"/>
        </w:rPr>
        <w:t xml:space="preserve"> </w:t>
      </w:r>
      <w:r>
        <w:rPr>
          <w:sz w:val="28"/>
        </w:rPr>
        <w:t>аппликации</w:t>
      </w:r>
      <w:r>
        <w:rPr>
          <w:spacing w:val="-17"/>
          <w:sz w:val="28"/>
        </w:rPr>
        <w:t xml:space="preserve"> </w:t>
      </w:r>
      <w:r>
        <w:rPr>
          <w:sz w:val="28"/>
        </w:rPr>
        <w:t>с</w:t>
      </w:r>
      <w:r>
        <w:rPr>
          <w:spacing w:val="-18"/>
          <w:sz w:val="28"/>
        </w:rPr>
        <w:t xml:space="preserve"> </w:t>
      </w:r>
      <w:r>
        <w:rPr>
          <w:sz w:val="28"/>
        </w:rPr>
        <w:t>изобразительной</w:t>
      </w:r>
      <w:r>
        <w:rPr>
          <w:spacing w:val="-17"/>
          <w:sz w:val="28"/>
        </w:rPr>
        <w:t xml:space="preserve"> </w:t>
      </w:r>
      <w:r>
        <w:rPr>
          <w:sz w:val="28"/>
        </w:rPr>
        <w:t>поверхностью с помощью пластилина.</w:t>
      </w:r>
    </w:p>
    <w:p w:rsidR="001F31CB" w:rsidRDefault="000D73B3">
      <w:pPr>
        <w:pStyle w:val="a5"/>
        <w:numPr>
          <w:ilvl w:val="0"/>
          <w:numId w:val="37"/>
        </w:numPr>
        <w:tabs>
          <w:tab w:val="left" w:pos="1198"/>
        </w:tabs>
        <w:ind w:right="150" w:firstLine="708"/>
        <w:rPr>
          <w:sz w:val="28"/>
        </w:rPr>
      </w:pPr>
      <w:r>
        <w:rPr>
          <w:sz w:val="28"/>
        </w:rPr>
        <w:t>приемы наклеивания деталей аппликации на изобразительную поверхность с помощью клея.</w:t>
      </w:r>
    </w:p>
    <w:p w:rsidR="001F31CB" w:rsidRDefault="000D73B3">
      <w:pPr>
        <w:pStyle w:val="a3"/>
        <w:ind w:right="139"/>
      </w:pPr>
      <w:r>
        <w:rPr>
          <w:u w:val="single"/>
        </w:rPr>
        <w:t>Приемы рисования твердыми материалами (карандашом, фломастером,</w:t>
      </w:r>
      <w:r>
        <w:t xml:space="preserve"> </w:t>
      </w:r>
      <w:r>
        <w:rPr>
          <w:spacing w:val="-2"/>
          <w:u w:val="single"/>
        </w:rPr>
        <w:t>ручкой):</w:t>
      </w:r>
    </w:p>
    <w:p w:rsidR="001F31CB" w:rsidRDefault="000D73B3">
      <w:pPr>
        <w:pStyle w:val="a5"/>
        <w:numPr>
          <w:ilvl w:val="0"/>
          <w:numId w:val="37"/>
        </w:numPr>
        <w:tabs>
          <w:tab w:val="left" w:pos="1198"/>
        </w:tabs>
        <w:spacing w:line="242" w:lineRule="auto"/>
        <w:ind w:right="150" w:firstLine="708"/>
        <w:rPr>
          <w:sz w:val="28"/>
        </w:rPr>
      </w:pPr>
      <w:r>
        <w:rPr>
          <w:sz w:val="28"/>
        </w:rPr>
        <w:t>рисование с использованием точки (рисование точкой; рисование по заранее расставленным точкам предметов несложной формы по образцу).</w:t>
      </w:r>
    </w:p>
    <w:p w:rsidR="001F31CB" w:rsidRDefault="000D73B3">
      <w:pPr>
        <w:pStyle w:val="a5"/>
        <w:numPr>
          <w:ilvl w:val="0"/>
          <w:numId w:val="37"/>
        </w:numPr>
        <w:tabs>
          <w:tab w:val="left" w:pos="1198"/>
        </w:tabs>
        <w:ind w:right="147" w:firstLine="708"/>
        <w:rPr>
          <w:sz w:val="28"/>
        </w:rPr>
      </w:pPr>
      <w:proofErr w:type="gramStart"/>
      <w:r>
        <w:rPr>
          <w:sz w:val="28"/>
        </w:rPr>
        <w:t>рисование</w:t>
      </w:r>
      <w:r>
        <w:rPr>
          <w:spacing w:val="-4"/>
          <w:sz w:val="28"/>
        </w:rPr>
        <w:t xml:space="preserve"> </w:t>
      </w:r>
      <w:r>
        <w:rPr>
          <w:sz w:val="28"/>
        </w:rPr>
        <w:t>разнохарактерных</w:t>
      </w:r>
      <w:r>
        <w:rPr>
          <w:spacing w:val="-2"/>
          <w:sz w:val="28"/>
        </w:rPr>
        <w:t xml:space="preserve"> </w:t>
      </w:r>
      <w:r>
        <w:rPr>
          <w:sz w:val="28"/>
        </w:rPr>
        <w:t>линий</w:t>
      </w:r>
      <w:r>
        <w:rPr>
          <w:spacing w:val="-2"/>
          <w:sz w:val="28"/>
        </w:rPr>
        <w:t xml:space="preserve"> </w:t>
      </w:r>
      <w:r>
        <w:rPr>
          <w:sz w:val="28"/>
        </w:rPr>
        <w:t>(упражнения</w:t>
      </w:r>
      <w:r>
        <w:rPr>
          <w:spacing w:val="-3"/>
          <w:sz w:val="28"/>
        </w:rPr>
        <w:t xml:space="preserve"> </w:t>
      </w:r>
      <w:r>
        <w:rPr>
          <w:sz w:val="28"/>
        </w:rPr>
        <w:t>в</w:t>
      </w:r>
      <w:r>
        <w:rPr>
          <w:spacing w:val="-3"/>
          <w:sz w:val="28"/>
        </w:rPr>
        <w:t xml:space="preserve"> </w:t>
      </w:r>
      <w:r>
        <w:rPr>
          <w:sz w:val="28"/>
        </w:rPr>
        <w:t>рисовании</w:t>
      </w:r>
      <w:r>
        <w:rPr>
          <w:spacing w:val="-4"/>
          <w:sz w:val="28"/>
        </w:rPr>
        <w:t xml:space="preserve"> </w:t>
      </w:r>
      <w:r>
        <w:rPr>
          <w:sz w:val="28"/>
        </w:rPr>
        <w:t>по</w:t>
      </w:r>
      <w:r>
        <w:rPr>
          <w:spacing w:val="-4"/>
          <w:sz w:val="28"/>
        </w:rPr>
        <w:t xml:space="preserve"> </w:t>
      </w:r>
      <w:r>
        <w:rPr>
          <w:sz w:val="28"/>
        </w:rPr>
        <w:t xml:space="preserve">клеткам прямых вертикальных, горизонтальных, наклонных, зигзагообразных линий; </w:t>
      </w:r>
      <w:r>
        <w:rPr>
          <w:spacing w:val="-2"/>
          <w:sz w:val="28"/>
        </w:rPr>
        <w:t>рисование</w:t>
      </w:r>
      <w:r>
        <w:rPr>
          <w:spacing w:val="-16"/>
          <w:sz w:val="28"/>
        </w:rPr>
        <w:t xml:space="preserve"> </w:t>
      </w:r>
      <w:r>
        <w:rPr>
          <w:spacing w:val="-2"/>
          <w:sz w:val="28"/>
        </w:rPr>
        <w:t>дугообразных,</w:t>
      </w:r>
      <w:r>
        <w:rPr>
          <w:spacing w:val="-13"/>
          <w:sz w:val="28"/>
        </w:rPr>
        <w:t xml:space="preserve"> </w:t>
      </w:r>
      <w:r>
        <w:rPr>
          <w:spacing w:val="-2"/>
          <w:sz w:val="28"/>
        </w:rPr>
        <w:t>спиралеобразных</w:t>
      </w:r>
      <w:r>
        <w:rPr>
          <w:spacing w:val="-12"/>
          <w:sz w:val="28"/>
        </w:rPr>
        <w:t xml:space="preserve"> </w:t>
      </w:r>
      <w:r>
        <w:rPr>
          <w:spacing w:val="-2"/>
          <w:sz w:val="28"/>
        </w:rPr>
        <w:t>линии;</w:t>
      </w:r>
      <w:r>
        <w:rPr>
          <w:spacing w:val="-12"/>
          <w:sz w:val="28"/>
        </w:rPr>
        <w:t xml:space="preserve"> </w:t>
      </w:r>
      <w:r>
        <w:rPr>
          <w:spacing w:val="-2"/>
          <w:sz w:val="28"/>
        </w:rPr>
        <w:t>линий</w:t>
      </w:r>
      <w:r>
        <w:rPr>
          <w:spacing w:val="-12"/>
          <w:sz w:val="28"/>
        </w:rPr>
        <w:t xml:space="preserve"> </w:t>
      </w:r>
      <w:r>
        <w:rPr>
          <w:spacing w:val="-2"/>
          <w:sz w:val="28"/>
        </w:rPr>
        <w:t>замкнутого</w:t>
      </w:r>
      <w:r>
        <w:rPr>
          <w:spacing w:val="-12"/>
          <w:sz w:val="28"/>
        </w:rPr>
        <w:t xml:space="preserve"> </w:t>
      </w:r>
      <w:r>
        <w:rPr>
          <w:spacing w:val="-2"/>
          <w:sz w:val="28"/>
        </w:rPr>
        <w:t>контура</w:t>
      </w:r>
      <w:r>
        <w:rPr>
          <w:spacing w:val="-13"/>
          <w:sz w:val="28"/>
        </w:rPr>
        <w:t xml:space="preserve"> </w:t>
      </w:r>
      <w:r>
        <w:rPr>
          <w:spacing w:val="-2"/>
          <w:sz w:val="28"/>
        </w:rPr>
        <w:t xml:space="preserve">(круг, </w:t>
      </w:r>
      <w:r>
        <w:rPr>
          <w:sz w:val="28"/>
        </w:rPr>
        <w:t>овал).</w:t>
      </w:r>
      <w:proofErr w:type="gramEnd"/>
      <w:r>
        <w:rPr>
          <w:sz w:val="28"/>
        </w:rPr>
        <w:t xml:space="preserve"> Рисование по клеткам предметов несложной формы с использованием этих линии (по образцу);</w:t>
      </w:r>
    </w:p>
    <w:p w:rsidR="001F31CB" w:rsidRDefault="000D73B3">
      <w:pPr>
        <w:pStyle w:val="a5"/>
        <w:numPr>
          <w:ilvl w:val="0"/>
          <w:numId w:val="37"/>
        </w:numPr>
        <w:tabs>
          <w:tab w:val="left" w:pos="1198"/>
        </w:tabs>
        <w:ind w:right="146" w:firstLine="708"/>
        <w:rPr>
          <w:sz w:val="28"/>
        </w:rPr>
      </w:pPr>
      <w:r>
        <w:rPr>
          <w:spacing w:val="-2"/>
          <w:sz w:val="28"/>
        </w:rPr>
        <w:t>рисование</w:t>
      </w:r>
      <w:r>
        <w:rPr>
          <w:spacing w:val="-12"/>
          <w:sz w:val="28"/>
        </w:rPr>
        <w:t xml:space="preserve"> </w:t>
      </w:r>
      <w:r>
        <w:rPr>
          <w:spacing w:val="-2"/>
          <w:sz w:val="28"/>
        </w:rPr>
        <w:t>без</w:t>
      </w:r>
      <w:r>
        <w:rPr>
          <w:spacing w:val="-12"/>
          <w:sz w:val="28"/>
        </w:rPr>
        <w:t xml:space="preserve"> </w:t>
      </w:r>
      <w:r>
        <w:rPr>
          <w:spacing w:val="-2"/>
          <w:sz w:val="28"/>
        </w:rPr>
        <w:t>отрыва</w:t>
      </w:r>
      <w:r>
        <w:rPr>
          <w:spacing w:val="-12"/>
          <w:sz w:val="28"/>
        </w:rPr>
        <w:t xml:space="preserve"> </w:t>
      </w:r>
      <w:r>
        <w:rPr>
          <w:spacing w:val="-2"/>
          <w:sz w:val="28"/>
        </w:rPr>
        <w:t>руки</w:t>
      </w:r>
      <w:r>
        <w:rPr>
          <w:spacing w:val="-10"/>
          <w:sz w:val="28"/>
        </w:rPr>
        <w:t xml:space="preserve"> </w:t>
      </w:r>
      <w:r>
        <w:rPr>
          <w:spacing w:val="-2"/>
          <w:sz w:val="28"/>
        </w:rPr>
        <w:t>с</w:t>
      </w:r>
      <w:r>
        <w:rPr>
          <w:spacing w:val="-14"/>
          <w:sz w:val="28"/>
        </w:rPr>
        <w:t xml:space="preserve"> </w:t>
      </w:r>
      <w:r>
        <w:rPr>
          <w:spacing w:val="-2"/>
          <w:sz w:val="28"/>
        </w:rPr>
        <w:t>постоянной</w:t>
      </w:r>
      <w:r>
        <w:rPr>
          <w:spacing w:val="-10"/>
          <w:sz w:val="28"/>
        </w:rPr>
        <w:t xml:space="preserve"> </w:t>
      </w:r>
      <w:r>
        <w:rPr>
          <w:spacing w:val="-2"/>
          <w:sz w:val="28"/>
        </w:rPr>
        <w:t>силой</w:t>
      </w:r>
      <w:r>
        <w:rPr>
          <w:spacing w:val="-10"/>
          <w:sz w:val="28"/>
        </w:rPr>
        <w:t xml:space="preserve"> </w:t>
      </w:r>
      <w:r>
        <w:rPr>
          <w:spacing w:val="-2"/>
          <w:sz w:val="28"/>
        </w:rPr>
        <w:t>нажима</w:t>
      </w:r>
      <w:r>
        <w:rPr>
          <w:spacing w:val="-12"/>
          <w:sz w:val="28"/>
        </w:rPr>
        <w:t xml:space="preserve"> </w:t>
      </w:r>
      <w:r>
        <w:rPr>
          <w:spacing w:val="-2"/>
          <w:sz w:val="28"/>
        </w:rPr>
        <w:t>и</w:t>
      </w:r>
      <w:r>
        <w:rPr>
          <w:spacing w:val="-14"/>
          <w:sz w:val="28"/>
        </w:rPr>
        <w:t xml:space="preserve"> </w:t>
      </w:r>
      <w:r>
        <w:rPr>
          <w:spacing w:val="-2"/>
          <w:sz w:val="28"/>
        </w:rPr>
        <w:t>изменением</w:t>
      </w:r>
      <w:r>
        <w:rPr>
          <w:spacing w:val="-12"/>
          <w:sz w:val="28"/>
        </w:rPr>
        <w:t xml:space="preserve"> </w:t>
      </w:r>
      <w:r>
        <w:rPr>
          <w:spacing w:val="-2"/>
          <w:sz w:val="28"/>
        </w:rPr>
        <w:t xml:space="preserve">силы </w:t>
      </w:r>
      <w:r>
        <w:rPr>
          <w:sz w:val="28"/>
        </w:rPr>
        <w:t>нажима на карандаш. Упражнения в рисовании линий. Рисование предметов несложных форм (по образцу);</w:t>
      </w:r>
    </w:p>
    <w:p w:rsidR="001F31CB" w:rsidRDefault="000D73B3">
      <w:pPr>
        <w:pStyle w:val="a5"/>
        <w:numPr>
          <w:ilvl w:val="0"/>
          <w:numId w:val="37"/>
        </w:numPr>
        <w:tabs>
          <w:tab w:val="left" w:pos="1198"/>
        </w:tabs>
        <w:ind w:right="141" w:firstLine="708"/>
        <w:rPr>
          <w:sz w:val="28"/>
        </w:rPr>
      </w:pPr>
      <w:r>
        <w:rPr>
          <w:sz w:val="28"/>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F31CB" w:rsidRDefault="000D73B3">
      <w:pPr>
        <w:pStyle w:val="a5"/>
        <w:numPr>
          <w:ilvl w:val="0"/>
          <w:numId w:val="37"/>
        </w:numPr>
        <w:tabs>
          <w:tab w:val="left" w:pos="1198"/>
        </w:tabs>
        <w:spacing w:line="242" w:lineRule="auto"/>
        <w:ind w:right="149" w:firstLine="708"/>
        <w:rPr>
          <w:sz w:val="28"/>
        </w:rPr>
      </w:pPr>
      <w:r>
        <w:rPr>
          <w:sz w:val="28"/>
        </w:rPr>
        <w:t xml:space="preserve">рисование карандашом линий и предметов несложной формы двумя </w:t>
      </w:r>
      <w:r>
        <w:rPr>
          <w:spacing w:val="-2"/>
          <w:sz w:val="28"/>
        </w:rPr>
        <w:t>руками.</w:t>
      </w:r>
    </w:p>
    <w:p w:rsidR="001F31CB" w:rsidRDefault="000D73B3">
      <w:pPr>
        <w:pStyle w:val="a3"/>
        <w:spacing w:line="317" w:lineRule="exact"/>
        <w:ind w:left="849" w:firstLine="0"/>
      </w:pPr>
      <w:r>
        <w:rPr>
          <w:u w:val="single"/>
        </w:rPr>
        <w:t>Приемы</w:t>
      </w:r>
      <w:r>
        <w:rPr>
          <w:spacing w:val="-7"/>
          <w:u w:val="single"/>
        </w:rPr>
        <w:t xml:space="preserve"> </w:t>
      </w:r>
      <w:r>
        <w:rPr>
          <w:u w:val="single"/>
        </w:rPr>
        <w:t>работы</w:t>
      </w:r>
      <w:r>
        <w:rPr>
          <w:spacing w:val="-6"/>
          <w:u w:val="single"/>
        </w:rPr>
        <w:t xml:space="preserve"> </w:t>
      </w:r>
      <w:r>
        <w:rPr>
          <w:spacing w:val="-2"/>
          <w:u w:val="single"/>
        </w:rPr>
        <w:t>красками</w:t>
      </w:r>
      <w:r>
        <w:rPr>
          <w:spacing w:val="-2"/>
        </w:rPr>
        <w:t>:</w:t>
      </w:r>
    </w:p>
    <w:p w:rsidR="001F31CB" w:rsidRDefault="000D73B3">
      <w:pPr>
        <w:pStyle w:val="a5"/>
        <w:numPr>
          <w:ilvl w:val="0"/>
          <w:numId w:val="37"/>
        </w:numPr>
        <w:tabs>
          <w:tab w:val="left" w:pos="1198"/>
        </w:tabs>
        <w:ind w:right="144" w:firstLine="708"/>
        <w:jc w:val="left"/>
        <w:rPr>
          <w:sz w:val="28"/>
        </w:rPr>
      </w:pPr>
      <w:r>
        <w:rPr>
          <w:i/>
          <w:sz w:val="28"/>
        </w:rPr>
        <w:t>приемы</w:t>
      </w:r>
      <w:r>
        <w:rPr>
          <w:i/>
          <w:spacing w:val="80"/>
          <w:sz w:val="28"/>
        </w:rPr>
        <w:t xml:space="preserve"> </w:t>
      </w:r>
      <w:r>
        <w:rPr>
          <w:i/>
          <w:sz w:val="28"/>
        </w:rPr>
        <w:t>рисования</w:t>
      </w:r>
      <w:r>
        <w:rPr>
          <w:i/>
          <w:spacing w:val="80"/>
          <w:sz w:val="28"/>
        </w:rPr>
        <w:t xml:space="preserve"> </w:t>
      </w:r>
      <w:r>
        <w:rPr>
          <w:i/>
          <w:sz w:val="28"/>
        </w:rPr>
        <w:t>руками</w:t>
      </w:r>
      <w:r>
        <w:rPr>
          <w:sz w:val="28"/>
        </w:rPr>
        <w:t>:</w:t>
      </w:r>
      <w:r>
        <w:rPr>
          <w:spacing w:val="80"/>
          <w:sz w:val="28"/>
        </w:rPr>
        <w:t xml:space="preserve"> </w:t>
      </w:r>
      <w:r>
        <w:rPr>
          <w:sz w:val="28"/>
        </w:rPr>
        <w:t>точечное</w:t>
      </w:r>
      <w:r>
        <w:rPr>
          <w:spacing w:val="80"/>
          <w:sz w:val="28"/>
        </w:rPr>
        <w:t xml:space="preserve"> </w:t>
      </w:r>
      <w:r>
        <w:rPr>
          <w:sz w:val="28"/>
        </w:rPr>
        <w:t>рисование</w:t>
      </w:r>
      <w:r>
        <w:rPr>
          <w:spacing w:val="80"/>
          <w:sz w:val="28"/>
        </w:rPr>
        <w:t xml:space="preserve"> </w:t>
      </w:r>
      <w:r>
        <w:rPr>
          <w:sz w:val="28"/>
        </w:rPr>
        <w:t>пальцами;</w:t>
      </w:r>
      <w:r>
        <w:rPr>
          <w:spacing w:val="80"/>
          <w:sz w:val="28"/>
        </w:rPr>
        <w:t xml:space="preserve"> </w:t>
      </w:r>
      <w:r>
        <w:rPr>
          <w:sz w:val="28"/>
        </w:rPr>
        <w:t>линейное рисование пальцами; рисование ладонью, кулаком, ребром ладони;</w:t>
      </w:r>
    </w:p>
    <w:p w:rsidR="001F31CB" w:rsidRDefault="000D73B3">
      <w:pPr>
        <w:pStyle w:val="a5"/>
        <w:numPr>
          <w:ilvl w:val="0"/>
          <w:numId w:val="37"/>
        </w:numPr>
        <w:tabs>
          <w:tab w:val="left" w:pos="1198"/>
        </w:tabs>
        <w:ind w:right="146" w:firstLine="708"/>
        <w:jc w:val="left"/>
        <w:rPr>
          <w:sz w:val="28"/>
        </w:rPr>
      </w:pPr>
      <w:r>
        <w:rPr>
          <w:i/>
          <w:sz w:val="28"/>
        </w:rPr>
        <w:t>приемы трафаретной печати</w:t>
      </w:r>
      <w:r>
        <w:rPr>
          <w:sz w:val="28"/>
        </w:rPr>
        <w:t>: печать тампоном, карандашной резинкой, смятой бумагой, трубочкой и т.п.;</w:t>
      </w:r>
    </w:p>
    <w:p w:rsidR="001F31CB" w:rsidRDefault="000D73B3">
      <w:pPr>
        <w:pStyle w:val="a3"/>
        <w:jc w:val="left"/>
      </w:pPr>
      <w:r>
        <w:rPr>
          <w:i/>
        </w:rPr>
        <w:t>приемы</w:t>
      </w:r>
      <w:r>
        <w:rPr>
          <w:i/>
          <w:spacing w:val="80"/>
        </w:rPr>
        <w:t xml:space="preserve"> </w:t>
      </w:r>
      <w:r>
        <w:rPr>
          <w:i/>
        </w:rPr>
        <w:t>кистевого</w:t>
      </w:r>
      <w:r>
        <w:rPr>
          <w:i/>
          <w:spacing w:val="80"/>
        </w:rPr>
        <w:t xml:space="preserve"> </w:t>
      </w:r>
      <w:r>
        <w:rPr>
          <w:i/>
        </w:rPr>
        <w:t>письма</w:t>
      </w:r>
      <w:r>
        <w:t>:</w:t>
      </w:r>
      <w:r>
        <w:rPr>
          <w:spacing w:val="80"/>
        </w:rPr>
        <w:t xml:space="preserve"> </w:t>
      </w:r>
      <w:proofErr w:type="spellStart"/>
      <w:r>
        <w:t>примакивание</w:t>
      </w:r>
      <w:proofErr w:type="spellEnd"/>
      <w:r>
        <w:rPr>
          <w:spacing w:val="80"/>
        </w:rPr>
        <w:t xml:space="preserve"> </w:t>
      </w:r>
      <w:r>
        <w:t>кистью;</w:t>
      </w:r>
      <w:r>
        <w:rPr>
          <w:spacing w:val="80"/>
        </w:rPr>
        <w:t xml:space="preserve"> </w:t>
      </w:r>
      <w:r>
        <w:t>наращивание</w:t>
      </w:r>
      <w:r>
        <w:rPr>
          <w:spacing w:val="80"/>
        </w:rPr>
        <w:t xml:space="preserve"> </w:t>
      </w:r>
      <w:r>
        <w:t>массы; рисование сухой кистью; рисование по мокрому листу и т.д.</w:t>
      </w:r>
    </w:p>
    <w:p w:rsidR="001F31CB" w:rsidRDefault="000D73B3">
      <w:pPr>
        <w:spacing w:line="321" w:lineRule="exact"/>
        <w:ind w:left="849"/>
        <w:rPr>
          <w:sz w:val="28"/>
        </w:rPr>
      </w:pPr>
      <w:r>
        <w:rPr>
          <w:i/>
          <w:sz w:val="28"/>
        </w:rPr>
        <w:t>Обучение</w:t>
      </w:r>
      <w:r>
        <w:rPr>
          <w:i/>
          <w:spacing w:val="-8"/>
          <w:sz w:val="28"/>
        </w:rPr>
        <w:t xml:space="preserve"> </w:t>
      </w:r>
      <w:r>
        <w:rPr>
          <w:i/>
          <w:sz w:val="28"/>
        </w:rPr>
        <w:t>действиям</w:t>
      </w:r>
      <w:r>
        <w:rPr>
          <w:i/>
          <w:spacing w:val="-5"/>
          <w:sz w:val="28"/>
        </w:rPr>
        <w:t xml:space="preserve"> </w:t>
      </w:r>
      <w:r>
        <w:rPr>
          <w:i/>
          <w:sz w:val="28"/>
        </w:rPr>
        <w:t>с</w:t>
      </w:r>
      <w:r>
        <w:rPr>
          <w:i/>
          <w:spacing w:val="-6"/>
          <w:sz w:val="28"/>
        </w:rPr>
        <w:t xml:space="preserve"> </w:t>
      </w:r>
      <w:r>
        <w:rPr>
          <w:i/>
          <w:sz w:val="28"/>
        </w:rPr>
        <w:t>шаблонами</w:t>
      </w:r>
      <w:r>
        <w:rPr>
          <w:i/>
          <w:spacing w:val="-4"/>
          <w:sz w:val="28"/>
        </w:rPr>
        <w:t xml:space="preserve"> </w:t>
      </w:r>
      <w:r>
        <w:rPr>
          <w:i/>
          <w:sz w:val="28"/>
        </w:rPr>
        <w:t>и</w:t>
      </w:r>
      <w:r>
        <w:rPr>
          <w:i/>
          <w:spacing w:val="-2"/>
          <w:sz w:val="28"/>
        </w:rPr>
        <w:t xml:space="preserve"> трафаретами</w:t>
      </w:r>
      <w:r>
        <w:rPr>
          <w:spacing w:val="-2"/>
          <w:sz w:val="28"/>
        </w:rPr>
        <w:t>:</w:t>
      </w:r>
    </w:p>
    <w:p w:rsidR="001F31CB" w:rsidRDefault="000D73B3">
      <w:pPr>
        <w:pStyle w:val="a5"/>
        <w:numPr>
          <w:ilvl w:val="0"/>
          <w:numId w:val="37"/>
        </w:numPr>
        <w:tabs>
          <w:tab w:val="left" w:pos="1198"/>
        </w:tabs>
        <w:spacing w:line="322" w:lineRule="exact"/>
        <w:ind w:left="1198" w:hanging="349"/>
        <w:jc w:val="left"/>
        <w:rPr>
          <w:sz w:val="28"/>
        </w:rPr>
      </w:pPr>
      <w:r>
        <w:rPr>
          <w:sz w:val="28"/>
        </w:rPr>
        <w:t>правила</w:t>
      </w:r>
      <w:r>
        <w:rPr>
          <w:spacing w:val="-12"/>
          <w:sz w:val="28"/>
        </w:rPr>
        <w:t xml:space="preserve"> </w:t>
      </w:r>
      <w:r>
        <w:rPr>
          <w:sz w:val="28"/>
        </w:rPr>
        <w:t>обведения</w:t>
      </w:r>
      <w:r>
        <w:rPr>
          <w:spacing w:val="-7"/>
          <w:sz w:val="28"/>
        </w:rPr>
        <w:t xml:space="preserve"> </w:t>
      </w:r>
      <w:r>
        <w:rPr>
          <w:spacing w:val="-2"/>
          <w:sz w:val="28"/>
        </w:rPr>
        <w:t>шаблонов;</w:t>
      </w:r>
    </w:p>
    <w:p w:rsidR="001F31CB" w:rsidRDefault="000D73B3">
      <w:pPr>
        <w:pStyle w:val="a5"/>
        <w:numPr>
          <w:ilvl w:val="0"/>
          <w:numId w:val="37"/>
        </w:numPr>
        <w:tabs>
          <w:tab w:val="left" w:pos="1198"/>
          <w:tab w:val="left" w:pos="2698"/>
          <w:tab w:val="left" w:pos="4146"/>
          <w:tab w:val="left" w:pos="6329"/>
          <w:tab w:val="left" w:pos="7396"/>
          <w:tab w:val="left" w:pos="8810"/>
        </w:tabs>
        <w:ind w:right="148" w:firstLine="708"/>
        <w:jc w:val="left"/>
        <w:rPr>
          <w:sz w:val="28"/>
        </w:rPr>
      </w:pPr>
      <w:r>
        <w:rPr>
          <w:spacing w:val="-2"/>
          <w:sz w:val="28"/>
        </w:rPr>
        <w:t>обведение</w:t>
      </w:r>
      <w:r>
        <w:rPr>
          <w:sz w:val="28"/>
        </w:rPr>
        <w:tab/>
      </w:r>
      <w:r>
        <w:rPr>
          <w:spacing w:val="-2"/>
          <w:sz w:val="28"/>
        </w:rPr>
        <w:t>шаблонов</w:t>
      </w:r>
      <w:r>
        <w:rPr>
          <w:sz w:val="28"/>
        </w:rPr>
        <w:tab/>
      </w:r>
      <w:r>
        <w:rPr>
          <w:spacing w:val="-2"/>
          <w:sz w:val="28"/>
        </w:rPr>
        <w:t>геометрических</w:t>
      </w:r>
      <w:r>
        <w:rPr>
          <w:sz w:val="28"/>
        </w:rPr>
        <w:tab/>
      </w:r>
      <w:r>
        <w:rPr>
          <w:spacing w:val="-2"/>
          <w:sz w:val="28"/>
        </w:rPr>
        <w:t>фигур,</w:t>
      </w:r>
      <w:r>
        <w:rPr>
          <w:sz w:val="28"/>
        </w:rPr>
        <w:tab/>
      </w:r>
      <w:r>
        <w:rPr>
          <w:spacing w:val="-2"/>
          <w:sz w:val="28"/>
        </w:rPr>
        <w:t>реальных</w:t>
      </w:r>
      <w:r>
        <w:rPr>
          <w:sz w:val="28"/>
        </w:rPr>
        <w:tab/>
      </w:r>
      <w:r>
        <w:rPr>
          <w:spacing w:val="-2"/>
          <w:sz w:val="28"/>
        </w:rPr>
        <w:t xml:space="preserve">предметов </w:t>
      </w:r>
      <w:r>
        <w:rPr>
          <w:sz w:val="28"/>
        </w:rPr>
        <w:t>несложных форм, букв, цифр.</w:t>
      </w:r>
    </w:p>
    <w:p w:rsidR="001F31CB" w:rsidRDefault="000D73B3">
      <w:pPr>
        <w:spacing w:line="321" w:lineRule="exact"/>
        <w:ind w:left="3000"/>
        <w:rPr>
          <w:i/>
          <w:sz w:val="28"/>
        </w:rPr>
      </w:pPr>
      <w:r>
        <w:rPr>
          <w:i/>
          <w:spacing w:val="-2"/>
          <w:sz w:val="28"/>
        </w:rPr>
        <w:t>Обучение</w:t>
      </w:r>
      <w:r>
        <w:rPr>
          <w:i/>
          <w:spacing w:val="-4"/>
          <w:sz w:val="28"/>
        </w:rPr>
        <w:t xml:space="preserve"> </w:t>
      </w:r>
      <w:r>
        <w:rPr>
          <w:i/>
          <w:spacing w:val="-2"/>
          <w:sz w:val="28"/>
        </w:rPr>
        <w:t>композиционной</w:t>
      </w:r>
      <w:r>
        <w:rPr>
          <w:i/>
          <w:spacing w:val="1"/>
          <w:sz w:val="28"/>
        </w:rPr>
        <w:t xml:space="preserve"> </w:t>
      </w:r>
      <w:r>
        <w:rPr>
          <w:i/>
          <w:spacing w:val="-2"/>
          <w:sz w:val="28"/>
        </w:rPr>
        <w:t>деятельности</w:t>
      </w:r>
    </w:p>
    <w:p w:rsidR="001F31CB" w:rsidRDefault="000D73B3">
      <w:pPr>
        <w:ind w:left="3605" w:hanging="2118"/>
        <w:rPr>
          <w:i/>
          <w:sz w:val="28"/>
        </w:rPr>
      </w:pPr>
      <w:r>
        <w:rPr>
          <w:i/>
          <w:sz w:val="28"/>
        </w:rPr>
        <w:t>Развитие</w:t>
      </w:r>
      <w:r>
        <w:rPr>
          <w:i/>
          <w:spacing w:val="-16"/>
          <w:sz w:val="28"/>
        </w:rPr>
        <w:t xml:space="preserve"> </w:t>
      </w:r>
      <w:r>
        <w:rPr>
          <w:i/>
          <w:sz w:val="28"/>
        </w:rPr>
        <w:t>умений</w:t>
      </w:r>
      <w:r>
        <w:rPr>
          <w:i/>
          <w:spacing w:val="-15"/>
          <w:sz w:val="28"/>
        </w:rPr>
        <w:t xml:space="preserve"> </w:t>
      </w:r>
      <w:r>
        <w:rPr>
          <w:i/>
          <w:sz w:val="28"/>
        </w:rPr>
        <w:t>воспринимать</w:t>
      </w:r>
      <w:r>
        <w:rPr>
          <w:i/>
          <w:spacing w:val="-16"/>
          <w:sz w:val="28"/>
        </w:rPr>
        <w:t xml:space="preserve"> </w:t>
      </w:r>
      <w:r>
        <w:rPr>
          <w:i/>
          <w:sz w:val="28"/>
        </w:rPr>
        <w:t>и</w:t>
      </w:r>
      <w:r>
        <w:rPr>
          <w:i/>
          <w:spacing w:val="-18"/>
          <w:sz w:val="28"/>
        </w:rPr>
        <w:t xml:space="preserve"> </w:t>
      </w:r>
      <w:r>
        <w:rPr>
          <w:i/>
          <w:sz w:val="28"/>
        </w:rPr>
        <w:t>изображать</w:t>
      </w:r>
      <w:r>
        <w:rPr>
          <w:i/>
          <w:spacing w:val="-16"/>
          <w:sz w:val="28"/>
        </w:rPr>
        <w:t xml:space="preserve"> </w:t>
      </w:r>
      <w:r>
        <w:rPr>
          <w:i/>
          <w:sz w:val="28"/>
        </w:rPr>
        <w:t>форму</w:t>
      </w:r>
      <w:r>
        <w:rPr>
          <w:i/>
          <w:spacing w:val="-18"/>
          <w:sz w:val="28"/>
        </w:rPr>
        <w:t xml:space="preserve"> </w:t>
      </w:r>
      <w:r>
        <w:rPr>
          <w:i/>
          <w:sz w:val="28"/>
        </w:rPr>
        <w:t>предметов, пропорции, конструкцию</w:t>
      </w:r>
    </w:p>
    <w:p w:rsidR="001F31CB" w:rsidRDefault="000D73B3">
      <w:pPr>
        <w:pStyle w:val="a3"/>
        <w:spacing w:line="322" w:lineRule="exact"/>
        <w:ind w:left="0" w:right="141" w:firstLine="0"/>
        <w:jc w:val="right"/>
      </w:pPr>
      <w:r>
        <w:t>Формирование</w:t>
      </w:r>
      <w:r>
        <w:rPr>
          <w:spacing w:val="-10"/>
        </w:rPr>
        <w:t xml:space="preserve"> </w:t>
      </w:r>
      <w:r>
        <w:t>понятий:</w:t>
      </w:r>
      <w:r>
        <w:rPr>
          <w:spacing w:val="-5"/>
        </w:rPr>
        <w:t xml:space="preserve"> </w:t>
      </w:r>
      <w:r>
        <w:t>«предмет»,</w:t>
      </w:r>
      <w:r>
        <w:rPr>
          <w:spacing w:val="-8"/>
        </w:rPr>
        <w:t xml:space="preserve"> </w:t>
      </w:r>
      <w:r>
        <w:t>«форма»,</w:t>
      </w:r>
      <w:r>
        <w:rPr>
          <w:spacing w:val="-8"/>
        </w:rPr>
        <w:t xml:space="preserve"> </w:t>
      </w:r>
      <w:r>
        <w:t>«фигура»,</w:t>
      </w:r>
      <w:r>
        <w:rPr>
          <w:spacing w:val="-8"/>
        </w:rPr>
        <w:t xml:space="preserve"> </w:t>
      </w:r>
      <w:r>
        <w:t>«силуэт»,</w:t>
      </w:r>
      <w:r>
        <w:rPr>
          <w:spacing w:val="-6"/>
        </w:rPr>
        <w:t xml:space="preserve"> </w:t>
      </w:r>
      <w:r>
        <w:rPr>
          <w:spacing w:val="-2"/>
        </w:rPr>
        <w:t>«деталь»,</w:t>
      </w:r>
    </w:p>
    <w:p w:rsidR="001F31CB" w:rsidRDefault="000D73B3">
      <w:pPr>
        <w:pStyle w:val="a3"/>
        <w:spacing w:line="322" w:lineRule="exact"/>
        <w:ind w:left="0" w:right="141" w:firstLine="0"/>
        <w:jc w:val="right"/>
      </w:pPr>
      <w:r>
        <w:t>«часть»,</w:t>
      </w:r>
      <w:r>
        <w:rPr>
          <w:spacing w:val="28"/>
        </w:rPr>
        <w:t xml:space="preserve"> </w:t>
      </w:r>
      <w:r>
        <w:t>«элемент»,</w:t>
      </w:r>
      <w:r>
        <w:rPr>
          <w:spacing w:val="31"/>
        </w:rPr>
        <w:t xml:space="preserve"> </w:t>
      </w:r>
      <w:r>
        <w:t>«объем»,</w:t>
      </w:r>
      <w:r>
        <w:rPr>
          <w:spacing w:val="31"/>
        </w:rPr>
        <w:t xml:space="preserve"> </w:t>
      </w:r>
      <w:r>
        <w:t>«пропорции»,</w:t>
      </w:r>
      <w:r>
        <w:rPr>
          <w:spacing w:val="31"/>
        </w:rPr>
        <w:t xml:space="preserve"> </w:t>
      </w:r>
      <w:r>
        <w:t>«конструкция»,</w:t>
      </w:r>
      <w:r>
        <w:rPr>
          <w:spacing w:val="31"/>
        </w:rPr>
        <w:t xml:space="preserve"> </w:t>
      </w:r>
      <w:r>
        <w:t>«узор»,</w:t>
      </w:r>
      <w:r>
        <w:rPr>
          <w:spacing w:val="31"/>
        </w:rPr>
        <w:t xml:space="preserve"> </w:t>
      </w:r>
      <w:r>
        <w:rPr>
          <w:spacing w:val="-2"/>
        </w:rPr>
        <w:t>«орнамент»,</w:t>
      </w:r>
    </w:p>
    <w:p w:rsidR="001F31CB" w:rsidRDefault="000D73B3">
      <w:pPr>
        <w:pStyle w:val="a3"/>
        <w:spacing w:line="322" w:lineRule="exact"/>
        <w:ind w:firstLine="0"/>
      </w:pPr>
      <w:r>
        <w:lastRenderedPageBreak/>
        <w:t>«скульптура»,</w:t>
      </w:r>
      <w:r>
        <w:rPr>
          <w:spacing w:val="-12"/>
        </w:rPr>
        <w:t xml:space="preserve"> </w:t>
      </w:r>
      <w:r>
        <w:t>«барельеф»,</w:t>
      </w:r>
      <w:r>
        <w:rPr>
          <w:spacing w:val="-12"/>
        </w:rPr>
        <w:t xml:space="preserve"> </w:t>
      </w:r>
      <w:r>
        <w:t>«симметрия»,</w:t>
      </w:r>
      <w:r>
        <w:rPr>
          <w:spacing w:val="-12"/>
        </w:rPr>
        <w:t xml:space="preserve"> </w:t>
      </w:r>
      <w:r>
        <w:t>«аппликация»</w:t>
      </w:r>
      <w:r>
        <w:rPr>
          <w:spacing w:val="-13"/>
        </w:rPr>
        <w:t xml:space="preserve"> </w:t>
      </w:r>
      <w:r>
        <w:t>и</w:t>
      </w:r>
      <w:r>
        <w:rPr>
          <w:spacing w:val="-11"/>
        </w:rPr>
        <w:t xml:space="preserve"> </w:t>
      </w:r>
      <w:r>
        <w:rPr>
          <w:spacing w:val="-4"/>
        </w:rPr>
        <w:t>т.п.</w:t>
      </w:r>
    </w:p>
    <w:p w:rsidR="001F31CB" w:rsidRDefault="000D73B3">
      <w:pPr>
        <w:pStyle w:val="a3"/>
        <w:ind w:right="141"/>
      </w:pPr>
      <w:r>
        <w:t>Разнообразие форм предметного мира.</w:t>
      </w:r>
      <w:r>
        <w:rPr>
          <w:spacing w:val="40"/>
        </w:rPr>
        <w:t xml:space="preserve"> </w:t>
      </w:r>
      <w:r>
        <w:t>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1F31CB" w:rsidRDefault="000D73B3">
      <w:pPr>
        <w:pStyle w:val="a3"/>
        <w:ind w:right="150"/>
      </w:pPr>
      <w:r>
        <w:t>Обследование предметов, выделение их признаков и свойств, необходимых для передачи в рисунке, аппликации, лепке предмета.</w:t>
      </w:r>
    </w:p>
    <w:p w:rsidR="001F31CB" w:rsidRDefault="000D73B3">
      <w:pPr>
        <w:pStyle w:val="a3"/>
        <w:ind w:right="148"/>
      </w:pPr>
      <w:r>
        <w:t xml:space="preserve">Соотнесение формы предметов с геометрическими фигурами (метод </w:t>
      </w:r>
      <w:r>
        <w:rPr>
          <w:spacing w:val="-2"/>
        </w:rPr>
        <w:t>обобщения).</w:t>
      </w:r>
    </w:p>
    <w:p w:rsidR="001F31CB" w:rsidRDefault="000D73B3">
      <w:pPr>
        <w:pStyle w:val="a3"/>
        <w:spacing w:before="74" w:line="242" w:lineRule="auto"/>
        <w:ind w:left="849" w:right="144" w:firstLine="0"/>
      </w:pPr>
      <w:r>
        <w:t xml:space="preserve">Передача пропорций предметов. Строение тела человека, животных и др. </w:t>
      </w:r>
      <w:r>
        <w:rPr>
          <w:spacing w:val="-2"/>
        </w:rPr>
        <w:t>Передача</w:t>
      </w:r>
      <w:r>
        <w:rPr>
          <w:spacing w:val="-11"/>
        </w:rPr>
        <w:t xml:space="preserve"> </w:t>
      </w:r>
      <w:r>
        <w:rPr>
          <w:spacing w:val="-2"/>
        </w:rPr>
        <w:t>движения</w:t>
      </w:r>
      <w:r>
        <w:rPr>
          <w:spacing w:val="-6"/>
        </w:rPr>
        <w:t xml:space="preserve"> </w:t>
      </w:r>
      <w:r>
        <w:rPr>
          <w:spacing w:val="-2"/>
        </w:rPr>
        <w:t>различных</w:t>
      </w:r>
      <w:r>
        <w:rPr>
          <w:spacing w:val="-9"/>
        </w:rPr>
        <w:t xml:space="preserve"> </w:t>
      </w:r>
      <w:r>
        <w:rPr>
          <w:spacing w:val="-2"/>
        </w:rPr>
        <w:t>одушевленных</w:t>
      </w:r>
      <w:r>
        <w:rPr>
          <w:spacing w:val="-6"/>
        </w:rPr>
        <w:t xml:space="preserve"> </w:t>
      </w:r>
      <w:r>
        <w:rPr>
          <w:spacing w:val="-2"/>
        </w:rPr>
        <w:t>и</w:t>
      </w:r>
      <w:r>
        <w:rPr>
          <w:spacing w:val="-6"/>
        </w:rPr>
        <w:t xml:space="preserve"> </w:t>
      </w:r>
      <w:r>
        <w:rPr>
          <w:spacing w:val="-2"/>
        </w:rPr>
        <w:t>неодушевленных</w:t>
      </w:r>
      <w:r>
        <w:rPr>
          <w:spacing w:val="-6"/>
        </w:rPr>
        <w:t xml:space="preserve"> </w:t>
      </w:r>
      <w:r>
        <w:rPr>
          <w:spacing w:val="-2"/>
        </w:rPr>
        <w:t>предметов.</w:t>
      </w:r>
    </w:p>
    <w:p w:rsidR="001F31CB" w:rsidRDefault="000D73B3">
      <w:pPr>
        <w:pStyle w:val="a3"/>
        <w:ind w:right="140"/>
      </w:pPr>
      <w:r>
        <w:t>Приемы и способы передачи формы предметов: лепка предметов из отдельных</w:t>
      </w:r>
      <w:r>
        <w:rPr>
          <w:spacing w:val="-10"/>
        </w:rPr>
        <w:t xml:space="preserve"> </w:t>
      </w:r>
      <w:r>
        <w:t>деталей</w:t>
      </w:r>
      <w:r>
        <w:rPr>
          <w:spacing w:val="-10"/>
        </w:rPr>
        <w:t xml:space="preserve"> </w:t>
      </w:r>
      <w:r>
        <w:t>и</w:t>
      </w:r>
      <w:r>
        <w:rPr>
          <w:spacing w:val="-10"/>
        </w:rPr>
        <w:t xml:space="preserve"> </w:t>
      </w:r>
      <w:r>
        <w:t>целого</w:t>
      </w:r>
      <w:r>
        <w:rPr>
          <w:spacing w:val="-10"/>
        </w:rPr>
        <w:t xml:space="preserve"> </w:t>
      </w:r>
      <w:r>
        <w:t>куска</w:t>
      </w:r>
      <w:r>
        <w:rPr>
          <w:spacing w:val="-11"/>
        </w:rPr>
        <w:t xml:space="preserve"> </w:t>
      </w:r>
      <w:r>
        <w:t>пластилина;</w:t>
      </w:r>
      <w:r>
        <w:rPr>
          <w:spacing w:val="-10"/>
        </w:rPr>
        <w:t xml:space="preserve"> </w:t>
      </w:r>
      <w:r>
        <w:t>составление</w:t>
      </w:r>
      <w:r>
        <w:rPr>
          <w:spacing w:val="-13"/>
        </w:rPr>
        <w:t xml:space="preserve"> </w:t>
      </w:r>
      <w:r>
        <w:t>целого</w:t>
      </w:r>
      <w:r>
        <w:rPr>
          <w:spacing w:val="-12"/>
        </w:rPr>
        <w:t xml:space="preserve"> </w:t>
      </w:r>
      <w:r>
        <w:t>изображения</w:t>
      </w:r>
      <w:r>
        <w:rPr>
          <w:spacing w:val="-10"/>
        </w:rPr>
        <w:t xml:space="preserve"> </w:t>
      </w:r>
      <w:r>
        <w:t xml:space="preserve">из деталей, вырезанных из бумаги; вырезание или обрывание силуэта предмета из бумаги по контурной линии; рисование по опорным точкам, </w:t>
      </w:r>
      <w:proofErr w:type="spellStart"/>
      <w:r>
        <w:t>дорисовывание</w:t>
      </w:r>
      <w:proofErr w:type="spellEnd"/>
      <w:r>
        <w:t>, обведение шаблонов, рисование по клеткам, самостоятельное рисование формы объекта и т.п.</w:t>
      </w:r>
    </w:p>
    <w:p w:rsidR="001F31CB" w:rsidRDefault="000D73B3">
      <w:pPr>
        <w:pStyle w:val="a3"/>
        <w:ind w:right="141"/>
      </w:pPr>
      <w:r>
        <w:t xml:space="preserve">Сходство и различия орнамента и узора. </w:t>
      </w:r>
      <w:proofErr w:type="gramStart"/>
      <w:r>
        <w:t>Виды орнаментов по форме: в полосе, замкнутый, сетчатый, по содержанию: геометрический, растительный, зооморфный, геральдический и т.д.</w:t>
      </w:r>
      <w:proofErr w:type="gramEnd"/>
      <w: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1F31CB" w:rsidRDefault="000D73B3">
      <w:pPr>
        <w:pStyle w:val="a3"/>
        <w:ind w:right="149"/>
      </w:pPr>
      <w:r>
        <w:t>Практическое применение приемов и способов передачи графических образов в лепке, аппликации, рисунке.</w:t>
      </w:r>
    </w:p>
    <w:p w:rsidR="001F31CB" w:rsidRDefault="000D73B3">
      <w:pPr>
        <w:ind w:left="3197" w:right="180" w:hanging="2317"/>
        <w:jc w:val="both"/>
        <w:rPr>
          <w:i/>
          <w:sz w:val="28"/>
        </w:rPr>
      </w:pPr>
      <w:r>
        <w:rPr>
          <w:i/>
          <w:sz w:val="28"/>
        </w:rPr>
        <w:t>Развитие</w:t>
      </w:r>
      <w:r>
        <w:rPr>
          <w:i/>
          <w:spacing w:val="-14"/>
          <w:sz w:val="28"/>
        </w:rPr>
        <w:t xml:space="preserve"> </w:t>
      </w:r>
      <w:r>
        <w:rPr>
          <w:i/>
          <w:sz w:val="28"/>
        </w:rPr>
        <w:t>восприятия</w:t>
      </w:r>
      <w:r>
        <w:rPr>
          <w:i/>
          <w:spacing w:val="-15"/>
          <w:sz w:val="28"/>
        </w:rPr>
        <w:t xml:space="preserve"> </w:t>
      </w:r>
      <w:r>
        <w:rPr>
          <w:i/>
          <w:sz w:val="28"/>
        </w:rPr>
        <w:t>цвета</w:t>
      </w:r>
      <w:r>
        <w:rPr>
          <w:i/>
          <w:spacing w:val="-13"/>
          <w:sz w:val="28"/>
        </w:rPr>
        <w:t xml:space="preserve"> </w:t>
      </w:r>
      <w:r>
        <w:rPr>
          <w:i/>
          <w:sz w:val="28"/>
        </w:rPr>
        <w:t>предметов</w:t>
      </w:r>
      <w:r>
        <w:rPr>
          <w:i/>
          <w:spacing w:val="-16"/>
          <w:sz w:val="28"/>
        </w:rPr>
        <w:t xml:space="preserve"> </w:t>
      </w:r>
      <w:r>
        <w:rPr>
          <w:i/>
          <w:sz w:val="28"/>
        </w:rPr>
        <w:t>и</w:t>
      </w:r>
      <w:r>
        <w:rPr>
          <w:i/>
          <w:spacing w:val="-14"/>
          <w:sz w:val="28"/>
        </w:rPr>
        <w:t xml:space="preserve"> </w:t>
      </w:r>
      <w:r>
        <w:rPr>
          <w:i/>
          <w:sz w:val="28"/>
        </w:rPr>
        <w:t>формирование</w:t>
      </w:r>
      <w:r>
        <w:rPr>
          <w:i/>
          <w:spacing w:val="-14"/>
          <w:sz w:val="28"/>
        </w:rPr>
        <w:t xml:space="preserve"> </w:t>
      </w:r>
      <w:r>
        <w:rPr>
          <w:i/>
          <w:sz w:val="28"/>
        </w:rPr>
        <w:t>умения</w:t>
      </w:r>
      <w:r>
        <w:rPr>
          <w:i/>
          <w:spacing w:val="-15"/>
          <w:sz w:val="28"/>
        </w:rPr>
        <w:t xml:space="preserve"> </w:t>
      </w:r>
      <w:r>
        <w:rPr>
          <w:i/>
          <w:sz w:val="28"/>
        </w:rPr>
        <w:t>передавать его в рисунке с помощью красок</w:t>
      </w:r>
    </w:p>
    <w:p w:rsidR="001F31CB" w:rsidRDefault="000D73B3">
      <w:pPr>
        <w:pStyle w:val="a3"/>
        <w:tabs>
          <w:tab w:val="left" w:pos="1601"/>
          <w:tab w:val="left" w:pos="2644"/>
          <w:tab w:val="left" w:pos="4215"/>
          <w:tab w:val="left" w:pos="5400"/>
          <w:tab w:val="left" w:pos="7374"/>
          <w:tab w:val="left" w:pos="8916"/>
        </w:tabs>
        <w:ind w:right="138"/>
        <w:jc w:val="right"/>
      </w:pPr>
      <w:r>
        <w:t>Понятия:</w:t>
      </w:r>
      <w:r>
        <w:rPr>
          <w:spacing w:val="-18"/>
        </w:rPr>
        <w:t xml:space="preserve"> </w:t>
      </w:r>
      <w:r>
        <w:t>«цвет»,</w:t>
      </w:r>
      <w:r>
        <w:rPr>
          <w:spacing w:val="-18"/>
        </w:rPr>
        <w:t xml:space="preserve"> </w:t>
      </w:r>
      <w:r>
        <w:t>«спектр»,</w:t>
      </w:r>
      <w:r>
        <w:rPr>
          <w:spacing w:val="-18"/>
        </w:rPr>
        <w:t xml:space="preserve"> </w:t>
      </w:r>
      <w:r>
        <w:t>«краски»,</w:t>
      </w:r>
      <w:r>
        <w:rPr>
          <w:spacing w:val="-18"/>
        </w:rPr>
        <w:t xml:space="preserve"> </w:t>
      </w:r>
      <w:r>
        <w:t>«акварель»,</w:t>
      </w:r>
      <w:r>
        <w:rPr>
          <w:spacing w:val="-18"/>
        </w:rPr>
        <w:t xml:space="preserve"> </w:t>
      </w:r>
      <w:r>
        <w:t>«гуашь»,</w:t>
      </w:r>
      <w:r>
        <w:rPr>
          <w:spacing w:val="-17"/>
        </w:rPr>
        <w:t xml:space="preserve"> </w:t>
      </w:r>
      <w:r>
        <w:t>«живопись»</w:t>
      </w:r>
      <w:r>
        <w:rPr>
          <w:spacing w:val="-3"/>
        </w:rPr>
        <w:t xml:space="preserve"> </w:t>
      </w:r>
      <w:r>
        <w:t>и</w:t>
      </w:r>
      <w:r>
        <w:rPr>
          <w:spacing w:val="-17"/>
        </w:rPr>
        <w:t xml:space="preserve"> </w:t>
      </w:r>
      <w:r>
        <w:t xml:space="preserve">т.д. Цвета солнечного спектра (основные, составные, дополнительные). Теплые и </w:t>
      </w:r>
      <w:r>
        <w:rPr>
          <w:spacing w:val="-2"/>
        </w:rPr>
        <w:t>холодные</w:t>
      </w:r>
      <w:r>
        <w:tab/>
      </w:r>
      <w:r>
        <w:rPr>
          <w:spacing w:val="-2"/>
        </w:rPr>
        <w:t>цвета.</w:t>
      </w:r>
      <w:r>
        <w:tab/>
      </w:r>
      <w:r>
        <w:rPr>
          <w:spacing w:val="-2"/>
        </w:rPr>
        <w:t>Смешение</w:t>
      </w:r>
      <w:r>
        <w:tab/>
      </w:r>
      <w:r>
        <w:rPr>
          <w:spacing w:val="-2"/>
        </w:rPr>
        <w:t>цветов.</w:t>
      </w:r>
      <w:r>
        <w:tab/>
      </w:r>
      <w:r>
        <w:rPr>
          <w:spacing w:val="-2"/>
        </w:rPr>
        <w:t>Практическое</w:t>
      </w:r>
      <w:r>
        <w:tab/>
      </w:r>
      <w:r>
        <w:rPr>
          <w:spacing w:val="-2"/>
        </w:rPr>
        <w:t>овладение</w:t>
      </w:r>
      <w:r>
        <w:tab/>
      </w:r>
      <w:r>
        <w:rPr>
          <w:spacing w:val="-2"/>
        </w:rPr>
        <w:t>основами</w:t>
      </w:r>
    </w:p>
    <w:p w:rsidR="001F31CB" w:rsidRDefault="000D73B3">
      <w:pPr>
        <w:pStyle w:val="a3"/>
        <w:spacing w:line="322" w:lineRule="exact"/>
        <w:ind w:firstLine="0"/>
        <w:jc w:val="left"/>
      </w:pPr>
      <w:proofErr w:type="spellStart"/>
      <w:r>
        <w:rPr>
          <w:spacing w:val="-2"/>
        </w:rPr>
        <w:t>цветоведения</w:t>
      </w:r>
      <w:proofErr w:type="spellEnd"/>
      <w:r>
        <w:rPr>
          <w:spacing w:val="-2"/>
        </w:rPr>
        <w:t>.</w:t>
      </w:r>
    </w:p>
    <w:p w:rsidR="001F31CB" w:rsidRDefault="000D73B3">
      <w:pPr>
        <w:pStyle w:val="a3"/>
        <w:ind w:right="146"/>
      </w:pPr>
      <w:r>
        <w:t xml:space="preserve">Различение и обозначением словом, некоторых ясно различимых оттенков </w:t>
      </w:r>
      <w:r>
        <w:rPr>
          <w:spacing w:val="-2"/>
        </w:rPr>
        <w:t>цветов.</w:t>
      </w:r>
    </w:p>
    <w:p w:rsidR="001F31CB" w:rsidRDefault="000D73B3">
      <w:pPr>
        <w:pStyle w:val="a3"/>
        <w:ind w:right="137"/>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 зеленый, темно-зеленый и т.д.).</w:t>
      </w:r>
    </w:p>
    <w:p w:rsidR="001F31CB" w:rsidRDefault="000D73B3">
      <w:pPr>
        <w:pStyle w:val="a3"/>
        <w:ind w:right="145"/>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1F31CB" w:rsidRDefault="000D73B3">
      <w:pPr>
        <w:pStyle w:val="a3"/>
        <w:ind w:right="141"/>
      </w:pPr>
      <w:r>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 и т.д.</w:t>
      </w:r>
    </w:p>
    <w:p w:rsidR="001F31CB" w:rsidRDefault="000D73B3">
      <w:pPr>
        <w:pStyle w:val="a3"/>
        <w:ind w:right="137"/>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w:t>
      </w:r>
      <w:r>
        <w:rPr>
          <w:spacing w:val="-2"/>
        </w:rPr>
        <w:lastRenderedPageBreak/>
        <w:t>аппликации.</w:t>
      </w:r>
    </w:p>
    <w:p w:rsidR="001F31CB" w:rsidRDefault="000D73B3">
      <w:pPr>
        <w:spacing w:line="319" w:lineRule="exact"/>
        <w:ind w:left="2640"/>
        <w:rPr>
          <w:i/>
          <w:sz w:val="28"/>
        </w:rPr>
      </w:pPr>
      <w:r>
        <w:rPr>
          <w:i/>
          <w:color w:val="000009"/>
          <w:sz w:val="28"/>
        </w:rPr>
        <w:t>Обучение</w:t>
      </w:r>
      <w:r>
        <w:rPr>
          <w:i/>
          <w:color w:val="000009"/>
          <w:spacing w:val="-13"/>
          <w:sz w:val="28"/>
        </w:rPr>
        <w:t xml:space="preserve"> </w:t>
      </w:r>
      <w:r>
        <w:rPr>
          <w:i/>
          <w:color w:val="000009"/>
          <w:sz w:val="28"/>
        </w:rPr>
        <w:t>восприятию</w:t>
      </w:r>
      <w:r>
        <w:rPr>
          <w:i/>
          <w:color w:val="000009"/>
          <w:spacing w:val="-13"/>
          <w:sz w:val="28"/>
        </w:rPr>
        <w:t xml:space="preserve"> </w:t>
      </w:r>
      <w:r>
        <w:rPr>
          <w:i/>
          <w:color w:val="000009"/>
          <w:sz w:val="28"/>
        </w:rPr>
        <w:t>произведений</w:t>
      </w:r>
      <w:r>
        <w:rPr>
          <w:i/>
          <w:color w:val="000009"/>
          <w:spacing w:val="-14"/>
          <w:sz w:val="28"/>
        </w:rPr>
        <w:t xml:space="preserve"> </w:t>
      </w:r>
      <w:r>
        <w:rPr>
          <w:i/>
          <w:color w:val="000009"/>
          <w:spacing w:val="-2"/>
          <w:sz w:val="28"/>
        </w:rPr>
        <w:t>искусства</w:t>
      </w:r>
    </w:p>
    <w:p w:rsidR="001F31CB" w:rsidRDefault="000D73B3">
      <w:pPr>
        <w:pStyle w:val="a3"/>
        <w:ind w:left="849" w:firstLine="0"/>
        <w:jc w:val="left"/>
      </w:pPr>
      <w:r>
        <w:t>Примерные</w:t>
      </w:r>
      <w:r>
        <w:rPr>
          <w:spacing w:val="-6"/>
        </w:rPr>
        <w:t xml:space="preserve"> </w:t>
      </w:r>
      <w:r>
        <w:t>темы</w:t>
      </w:r>
      <w:r>
        <w:rPr>
          <w:spacing w:val="-5"/>
        </w:rPr>
        <w:t xml:space="preserve"> </w:t>
      </w:r>
      <w:r>
        <w:rPr>
          <w:spacing w:val="-2"/>
        </w:rPr>
        <w:t>бесед:</w:t>
      </w:r>
    </w:p>
    <w:p w:rsidR="001F31CB" w:rsidRDefault="000D73B3">
      <w:pPr>
        <w:pStyle w:val="a3"/>
        <w:tabs>
          <w:tab w:val="left" w:pos="3263"/>
          <w:tab w:val="left" w:pos="4675"/>
          <w:tab w:val="left" w:pos="5033"/>
          <w:tab w:val="left" w:pos="6916"/>
          <w:tab w:val="left" w:pos="7894"/>
          <w:tab w:val="left" w:pos="9245"/>
        </w:tabs>
        <w:spacing w:before="2"/>
        <w:ind w:right="148"/>
        <w:jc w:val="left"/>
      </w:pPr>
      <w:r>
        <w:rPr>
          <w:color w:val="000009"/>
          <w:spacing w:val="-2"/>
        </w:rPr>
        <w:t>«Изобразительное</w:t>
      </w:r>
      <w:r>
        <w:rPr>
          <w:color w:val="000009"/>
        </w:rPr>
        <w:tab/>
      </w:r>
      <w:r>
        <w:rPr>
          <w:color w:val="000009"/>
          <w:spacing w:val="-2"/>
        </w:rPr>
        <w:t>искусство</w:t>
      </w:r>
      <w:r>
        <w:rPr>
          <w:color w:val="000009"/>
        </w:rPr>
        <w:tab/>
      </w:r>
      <w:r>
        <w:rPr>
          <w:color w:val="000009"/>
          <w:spacing w:val="-10"/>
        </w:rPr>
        <w:t>в</w:t>
      </w:r>
      <w:r>
        <w:rPr>
          <w:color w:val="000009"/>
        </w:rPr>
        <w:tab/>
      </w:r>
      <w:r>
        <w:rPr>
          <w:color w:val="000009"/>
          <w:spacing w:val="-2"/>
        </w:rPr>
        <w:t>повседневной</w:t>
      </w:r>
      <w:r>
        <w:rPr>
          <w:color w:val="000009"/>
        </w:rPr>
        <w:tab/>
      </w:r>
      <w:r>
        <w:rPr>
          <w:color w:val="000009"/>
          <w:spacing w:val="-2"/>
        </w:rPr>
        <w:t>жизни</w:t>
      </w:r>
      <w:r>
        <w:rPr>
          <w:color w:val="000009"/>
        </w:rPr>
        <w:tab/>
      </w:r>
      <w:r>
        <w:rPr>
          <w:color w:val="000009"/>
          <w:spacing w:val="-2"/>
        </w:rPr>
        <w:t>человека.</w:t>
      </w:r>
      <w:r>
        <w:rPr>
          <w:color w:val="000009"/>
        </w:rPr>
        <w:tab/>
      </w:r>
      <w:r>
        <w:rPr>
          <w:color w:val="000009"/>
          <w:spacing w:val="-2"/>
        </w:rPr>
        <w:t xml:space="preserve">Работа </w:t>
      </w:r>
      <w:r>
        <w:rPr>
          <w:color w:val="000009"/>
        </w:rPr>
        <w:t>художников, скульпторов, мастеров народных промыслов, дизайнеров».</w:t>
      </w:r>
    </w:p>
    <w:p w:rsidR="001F31CB" w:rsidRDefault="000D73B3">
      <w:pPr>
        <w:pStyle w:val="a3"/>
        <w:tabs>
          <w:tab w:val="left" w:pos="1899"/>
          <w:tab w:val="left" w:pos="4259"/>
          <w:tab w:val="left" w:pos="5885"/>
          <w:tab w:val="left" w:pos="7189"/>
          <w:tab w:val="left" w:pos="8666"/>
        </w:tabs>
        <w:ind w:right="146"/>
        <w:jc w:val="left"/>
      </w:pPr>
      <w:r>
        <w:rPr>
          <w:color w:val="000009"/>
          <w:spacing w:val="-2"/>
        </w:rPr>
        <w:t>«Виды</w:t>
      </w:r>
      <w:r>
        <w:rPr>
          <w:color w:val="000009"/>
        </w:rPr>
        <w:tab/>
      </w:r>
      <w:r>
        <w:rPr>
          <w:color w:val="000009"/>
          <w:spacing w:val="-2"/>
        </w:rPr>
        <w:t>изобразительного</w:t>
      </w:r>
      <w:r>
        <w:rPr>
          <w:color w:val="000009"/>
        </w:rPr>
        <w:tab/>
      </w:r>
      <w:r>
        <w:rPr>
          <w:color w:val="000009"/>
          <w:spacing w:val="-2"/>
        </w:rPr>
        <w:t>искусства».</w:t>
      </w:r>
      <w:r>
        <w:rPr>
          <w:color w:val="000009"/>
        </w:rPr>
        <w:tab/>
      </w:r>
      <w:r>
        <w:rPr>
          <w:color w:val="000009"/>
          <w:spacing w:val="-2"/>
        </w:rPr>
        <w:t>Рисунок,</w:t>
      </w:r>
      <w:r>
        <w:rPr>
          <w:color w:val="000009"/>
        </w:rPr>
        <w:tab/>
      </w:r>
      <w:r>
        <w:rPr>
          <w:color w:val="000009"/>
          <w:spacing w:val="-2"/>
        </w:rPr>
        <w:t>живопись,</w:t>
      </w:r>
      <w:r>
        <w:rPr>
          <w:color w:val="000009"/>
        </w:rPr>
        <w:tab/>
      </w:r>
      <w:r>
        <w:rPr>
          <w:color w:val="000009"/>
          <w:spacing w:val="-4"/>
        </w:rPr>
        <w:t xml:space="preserve">скульптура, </w:t>
      </w:r>
      <w:proofErr w:type="gramStart"/>
      <w:r>
        <w:rPr>
          <w:color w:val="000009"/>
        </w:rPr>
        <w:t>декоративно-прикладное</w:t>
      </w:r>
      <w:proofErr w:type="gramEnd"/>
      <w:r>
        <w:rPr>
          <w:color w:val="000009"/>
        </w:rPr>
        <w:t xml:space="preserve"> искусства, архитектура, дизайн.</w:t>
      </w:r>
    </w:p>
    <w:p w:rsidR="001F31CB" w:rsidRDefault="000D73B3">
      <w:pPr>
        <w:pStyle w:val="a3"/>
        <w:jc w:val="left"/>
      </w:pPr>
      <w:r>
        <w:rPr>
          <w:color w:val="000009"/>
        </w:rPr>
        <w:t>«Как</w:t>
      </w:r>
      <w:r>
        <w:rPr>
          <w:color w:val="000009"/>
          <w:spacing w:val="33"/>
        </w:rPr>
        <w:t xml:space="preserve"> </w:t>
      </w:r>
      <w:r>
        <w:rPr>
          <w:color w:val="000009"/>
        </w:rPr>
        <w:t>и</w:t>
      </w:r>
      <w:r>
        <w:rPr>
          <w:color w:val="000009"/>
          <w:spacing w:val="33"/>
        </w:rPr>
        <w:t xml:space="preserve"> </w:t>
      </w:r>
      <w:r>
        <w:rPr>
          <w:color w:val="000009"/>
        </w:rPr>
        <w:t>о</w:t>
      </w:r>
      <w:r>
        <w:rPr>
          <w:color w:val="000009"/>
          <w:spacing w:val="33"/>
        </w:rPr>
        <w:t xml:space="preserve"> </w:t>
      </w:r>
      <w:r>
        <w:rPr>
          <w:color w:val="000009"/>
        </w:rPr>
        <w:t>чем</w:t>
      </w:r>
      <w:r>
        <w:rPr>
          <w:color w:val="000009"/>
          <w:spacing w:val="33"/>
        </w:rPr>
        <w:t xml:space="preserve"> </w:t>
      </w:r>
      <w:r>
        <w:rPr>
          <w:color w:val="000009"/>
        </w:rPr>
        <w:t>создаются</w:t>
      </w:r>
      <w:r>
        <w:rPr>
          <w:color w:val="000009"/>
          <w:spacing w:val="33"/>
        </w:rPr>
        <w:t xml:space="preserve"> </w:t>
      </w:r>
      <w:r>
        <w:rPr>
          <w:color w:val="000009"/>
        </w:rPr>
        <w:t>картины»</w:t>
      </w:r>
      <w:r>
        <w:rPr>
          <w:color w:val="000009"/>
          <w:spacing w:val="33"/>
        </w:rPr>
        <w:t xml:space="preserve"> </w:t>
      </w:r>
      <w:r>
        <w:rPr>
          <w:color w:val="000009"/>
        </w:rPr>
        <w:t>Пейзаж,</w:t>
      </w:r>
      <w:r>
        <w:rPr>
          <w:color w:val="000009"/>
          <w:spacing w:val="33"/>
        </w:rPr>
        <w:t xml:space="preserve"> </w:t>
      </w:r>
      <w:r>
        <w:rPr>
          <w:color w:val="000009"/>
        </w:rPr>
        <w:t>портрет,</w:t>
      </w:r>
      <w:r>
        <w:rPr>
          <w:color w:val="000009"/>
          <w:spacing w:val="33"/>
        </w:rPr>
        <w:t xml:space="preserve"> </w:t>
      </w:r>
      <w:r>
        <w:rPr>
          <w:color w:val="000009"/>
        </w:rPr>
        <w:t>натюрморт,</w:t>
      </w:r>
      <w:r>
        <w:rPr>
          <w:color w:val="000009"/>
          <w:spacing w:val="33"/>
        </w:rPr>
        <w:t xml:space="preserve"> </w:t>
      </w:r>
      <w:r>
        <w:rPr>
          <w:color w:val="000009"/>
        </w:rPr>
        <w:t xml:space="preserve">сюжетная </w:t>
      </w:r>
      <w:r>
        <w:rPr>
          <w:color w:val="000009"/>
          <w:spacing w:val="-2"/>
        </w:rPr>
        <w:t>картина.</w:t>
      </w:r>
      <w:r>
        <w:rPr>
          <w:color w:val="000009"/>
          <w:spacing w:val="-13"/>
        </w:rPr>
        <w:t xml:space="preserve"> </w:t>
      </w:r>
      <w:r>
        <w:rPr>
          <w:color w:val="000009"/>
          <w:spacing w:val="-2"/>
        </w:rPr>
        <w:t>Какие</w:t>
      </w:r>
      <w:r>
        <w:rPr>
          <w:color w:val="000009"/>
          <w:spacing w:val="-9"/>
        </w:rPr>
        <w:t xml:space="preserve"> </w:t>
      </w:r>
      <w:r>
        <w:rPr>
          <w:color w:val="000009"/>
          <w:spacing w:val="-2"/>
        </w:rPr>
        <w:t>материалы</w:t>
      </w:r>
      <w:r>
        <w:rPr>
          <w:color w:val="000009"/>
          <w:spacing w:val="-9"/>
        </w:rPr>
        <w:t xml:space="preserve"> </w:t>
      </w:r>
      <w:r>
        <w:rPr>
          <w:color w:val="000009"/>
          <w:spacing w:val="-2"/>
        </w:rPr>
        <w:t>использует</w:t>
      </w:r>
      <w:r>
        <w:rPr>
          <w:color w:val="000009"/>
          <w:spacing w:val="-10"/>
        </w:rPr>
        <w:t xml:space="preserve"> </w:t>
      </w:r>
      <w:r>
        <w:rPr>
          <w:color w:val="000009"/>
          <w:spacing w:val="-2"/>
        </w:rPr>
        <w:t>художник</w:t>
      </w:r>
      <w:r>
        <w:rPr>
          <w:color w:val="000009"/>
          <w:spacing w:val="-10"/>
        </w:rPr>
        <w:t xml:space="preserve"> </w:t>
      </w:r>
      <w:r>
        <w:rPr>
          <w:color w:val="000009"/>
          <w:spacing w:val="-2"/>
        </w:rPr>
        <w:t>(краски,</w:t>
      </w:r>
      <w:r>
        <w:rPr>
          <w:color w:val="000009"/>
          <w:spacing w:val="-10"/>
        </w:rPr>
        <w:t xml:space="preserve"> </w:t>
      </w:r>
      <w:r>
        <w:rPr>
          <w:color w:val="000009"/>
          <w:spacing w:val="-2"/>
        </w:rPr>
        <w:t>карандаши</w:t>
      </w:r>
      <w:r>
        <w:rPr>
          <w:color w:val="000009"/>
          <w:spacing w:val="-11"/>
        </w:rPr>
        <w:t xml:space="preserve"> </w:t>
      </w:r>
      <w:r>
        <w:rPr>
          <w:color w:val="000009"/>
          <w:spacing w:val="-2"/>
        </w:rPr>
        <w:t>и</w:t>
      </w:r>
      <w:r>
        <w:rPr>
          <w:color w:val="000009"/>
          <w:spacing w:val="-11"/>
        </w:rPr>
        <w:t xml:space="preserve"> </w:t>
      </w:r>
      <w:r>
        <w:rPr>
          <w:color w:val="000009"/>
          <w:spacing w:val="-2"/>
        </w:rPr>
        <w:t>др.).</w:t>
      </w:r>
      <w:r>
        <w:rPr>
          <w:color w:val="000009"/>
          <w:spacing w:val="-5"/>
        </w:rPr>
        <w:t xml:space="preserve"> </w:t>
      </w:r>
      <w:r>
        <w:rPr>
          <w:color w:val="000009"/>
          <w:spacing w:val="-2"/>
        </w:rPr>
        <w:t>Красота</w:t>
      </w:r>
    </w:p>
    <w:p w:rsidR="001F31CB" w:rsidRDefault="000D73B3">
      <w:pPr>
        <w:pStyle w:val="a3"/>
        <w:spacing w:before="74"/>
        <w:ind w:right="144" w:firstLine="0"/>
      </w:pPr>
      <w:r>
        <w:rPr>
          <w:color w:val="000009"/>
        </w:rPr>
        <w:t xml:space="preserve">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Pr>
          <w:color w:val="000009"/>
        </w:rPr>
        <w:t>Билибин</w:t>
      </w:r>
      <w:proofErr w:type="spellEnd"/>
      <w:r>
        <w:rPr>
          <w:color w:val="000009"/>
        </w:rPr>
        <w:t>,</w:t>
      </w:r>
      <w:r>
        <w:rPr>
          <w:color w:val="000009"/>
          <w:spacing w:val="25"/>
        </w:rPr>
        <w:t xml:space="preserve"> </w:t>
      </w:r>
      <w:r>
        <w:rPr>
          <w:color w:val="000009"/>
        </w:rPr>
        <w:t>В.</w:t>
      </w:r>
      <w:r>
        <w:rPr>
          <w:color w:val="000009"/>
          <w:spacing w:val="25"/>
        </w:rPr>
        <w:t xml:space="preserve"> </w:t>
      </w:r>
      <w:r>
        <w:rPr>
          <w:color w:val="000009"/>
        </w:rPr>
        <w:t>Васнецов,</w:t>
      </w:r>
      <w:r>
        <w:rPr>
          <w:color w:val="000009"/>
          <w:spacing w:val="25"/>
        </w:rPr>
        <w:t xml:space="preserve"> </w:t>
      </w:r>
      <w:r>
        <w:rPr>
          <w:color w:val="000009"/>
        </w:rPr>
        <w:t>Ю.</w:t>
      </w:r>
      <w:r>
        <w:rPr>
          <w:color w:val="000009"/>
          <w:spacing w:val="25"/>
        </w:rPr>
        <w:t xml:space="preserve"> </w:t>
      </w:r>
      <w:r>
        <w:rPr>
          <w:color w:val="000009"/>
        </w:rPr>
        <w:t>Васнецов,</w:t>
      </w:r>
      <w:r>
        <w:rPr>
          <w:color w:val="000009"/>
          <w:spacing w:val="25"/>
        </w:rPr>
        <w:t xml:space="preserve"> </w:t>
      </w:r>
      <w:r>
        <w:rPr>
          <w:color w:val="000009"/>
        </w:rPr>
        <w:t>В.</w:t>
      </w:r>
      <w:r>
        <w:rPr>
          <w:color w:val="000009"/>
          <w:spacing w:val="25"/>
        </w:rPr>
        <w:t xml:space="preserve"> </w:t>
      </w:r>
      <w:proofErr w:type="spellStart"/>
      <w:r>
        <w:rPr>
          <w:color w:val="000009"/>
        </w:rPr>
        <w:t>Канашевич</w:t>
      </w:r>
      <w:proofErr w:type="spellEnd"/>
      <w:r>
        <w:rPr>
          <w:color w:val="000009"/>
        </w:rPr>
        <w:t>,</w:t>
      </w:r>
      <w:r>
        <w:rPr>
          <w:color w:val="000009"/>
          <w:spacing w:val="26"/>
        </w:rPr>
        <w:t xml:space="preserve"> </w:t>
      </w:r>
      <w:r>
        <w:rPr>
          <w:color w:val="000009"/>
        </w:rPr>
        <w:t>А.</w:t>
      </w:r>
      <w:r>
        <w:rPr>
          <w:color w:val="000009"/>
          <w:spacing w:val="25"/>
        </w:rPr>
        <w:t xml:space="preserve"> </w:t>
      </w:r>
      <w:r>
        <w:rPr>
          <w:color w:val="000009"/>
        </w:rPr>
        <w:t>Куинджи,</w:t>
      </w:r>
      <w:r>
        <w:rPr>
          <w:color w:val="000009"/>
          <w:spacing w:val="25"/>
        </w:rPr>
        <w:t xml:space="preserve"> </w:t>
      </w:r>
      <w:r>
        <w:rPr>
          <w:color w:val="000009"/>
        </w:rPr>
        <w:t>А</w:t>
      </w:r>
      <w:r>
        <w:rPr>
          <w:color w:val="000009"/>
          <w:spacing w:val="25"/>
        </w:rPr>
        <w:t xml:space="preserve"> </w:t>
      </w:r>
      <w:r>
        <w:rPr>
          <w:color w:val="000009"/>
        </w:rPr>
        <w:t>Саврасов,</w:t>
      </w:r>
      <w:r>
        <w:rPr>
          <w:color w:val="000009"/>
          <w:spacing w:val="22"/>
        </w:rPr>
        <w:t xml:space="preserve"> </w:t>
      </w:r>
      <w:r>
        <w:rPr>
          <w:color w:val="000009"/>
        </w:rPr>
        <w:t>И</w:t>
      </w:r>
    </w:p>
    <w:p w:rsidR="001F31CB" w:rsidRDefault="000D73B3">
      <w:pPr>
        <w:pStyle w:val="a3"/>
        <w:spacing w:before="2"/>
        <w:ind w:right="143" w:firstLine="0"/>
      </w:pPr>
      <w:r>
        <w:rPr>
          <w:color w:val="000009"/>
        </w:rPr>
        <w:t>.Остроухова,</w:t>
      </w:r>
      <w:r>
        <w:rPr>
          <w:color w:val="000009"/>
          <w:spacing w:val="40"/>
        </w:rPr>
        <w:t xml:space="preserve"> </w:t>
      </w:r>
      <w:r>
        <w:rPr>
          <w:color w:val="000009"/>
        </w:rPr>
        <w:t>А.</w:t>
      </w:r>
      <w:r>
        <w:rPr>
          <w:color w:val="000009"/>
          <w:spacing w:val="-2"/>
        </w:rPr>
        <w:t xml:space="preserve"> </w:t>
      </w:r>
      <w:r>
        <w:rPr>
          <w:color w:val="000009"/>
        </w:rPr>
        <w:t>Пластов,</w:t>
      </w:r>
      <w:r>
        <w:rPr>
          <w:color w:val="000009"/>
          <w:spacing w:val="-4"/>
        </w:rPr>
        <w:t xml:space="preserve"> </w:t>
      </w:r>
      <w:r>
        <w:rPr>
          <w:color w:val="000009"/>
        </w:rPr>
        <w:t>В.</w:t>
      </w:r>
      <w:r>
        <w:rPr>
          <w:color w:val="000009"/>
          <w:spacing w:val="-5"/>
        </w:rPr>
        <w:t xml:space="preserve"> </w:t>
      </w:r>
      <w:r>
        <w:rPr>
          <w:color w:val="000009"/>
        </w:rPr>
        <w:t>Поленов,</w:t>
      </w:r>
      <w:r>
        <w:rPr>
          <w:color w:val="000009"/>
          <w:spacing w:val="-4"/>
        </w:rPr>
        <w:t xml:space="preserve"> </w:t>
      </w:r>
      <w:r>
        <w:rPr>
          <w:color w:val="000009"/>
        </w:rPr>
        <w:t>И</w:t>
      </w:r>
      <w:r>
        <w:rPr>
          <w:color w:val="000009"/>
          <w:spacing w:val="-5"/>
        </w:rPr>
        <w:t xml:space="preserve"> </w:t>
      </w:r>
      <w:r>
        <w:rPr>
          <w:color w:val="000009"/>
        </w:rPr>
        <w:t>Левитан,</w:t>
      </w:r>
      <w:r>
        <w:rPr>
          <w:color w:val="000009"/>
          <w:spacing w:val="-4"/>
        </w:rPr>
        <w:t xml:space="preserve"> </w:t>
      </w:r>
      <w:r>
        <w:rPr>
          <w:color w:val="000009"/>
        </w:rPr>
        <w:t>К.</w:t>
      </w:r>
      <w:r>
        <w:rPr>
          <w:color w:val="000009"/>
          <w:spacing w:val="-5"/>
        </w:rPr>
        <w:t xml:space="preserve"> </w:t>
      </w:r>
      <w:proofErr w:type="spellStart"/>
      <w:r>
        <w:rPr>
          <w:color w:val="000009"/>
        </w:rPr>
        <w:t>Юон</w:t>
      </w:r>
      <w:proofErr w:type="spellEnd"/>
      <w:r>
        <w:rPr>
          <w:color w:val="000009"/>
        </w:rPr>
        <w:t>,</w:t>
      </w:r>
      <w:r>
        <w:rPr>
          <w:color w:val="000009"/>
          <w:spacing w:val="-4"/>
        </w:rPr>
        <w:t xml:space="preserve"> </w:t>
      </w:r>
      <w:r>
        <w:rPr>
          <w:color w:val="000009"/>
        </w:rPr>
        <w:t>М.</w:t>
      </w:r>
      <w:r>
        <w:rPr>
          <w:color w:val="000009"/>
          <w:spacing w:val="-4"/>
        </w:rPr>
        <w:t xml:space="preserve"> </w:t>
      </w:r>
      <w:r>
        <w:rPr>
          <w:color w:val="000009"/>
        </w:rPr>
        <w:t>Сарьян,</w:t>
      </w:r>
      <w:r>
        <w:rPr>
          <w:color w:val="000009"/>
          <w:spacing w:val="-4"/>
        </w:rPr>
        <w:t xml:space="preserve"> </w:t>
      </w:r>
      <w:r>
        <w:rPr>
          <w:color w:val="000009"/>
        </w:rPr>
        <w:t>П.</w:t>
      </w:r>
      <w:r>
        <w:rPr>
          <w:color w:val="000009"/>
          <w:spacing w:val="-4"/>
        </w:rPr>
        <w:t xml:space="preserve"> </w:t>
      </w:r>
      <w:proofErr w:type="spellStart"/>
      <w:r>
        <w:rPr>
          <w:color w:val="000009"/>
        </w:rPr>
        <w:t>Сезан</w:t>
      </w:r>
      <w:proofErr w:type="spellEnd"/>
      <w:r>
        <w:rPr>
          <w:color w:val="000009"/>
        </w:rPr>
        <w:t>,</w:t>
      </w:r>
      <w:r>
        <w:rPr>
          <w:color w:val="000009"/>
          <w:spacing w:val="-3"/>
        </w:rPr>
        <w:t xml:space="preserve"> </w:t>
      </w:r>
      <w:r>
        <w:rPr>
          <w:color w:val="000009"/>
        </w:rPr>
        <w:t>И. Шишкин</w:t>
      </w:r>
      <w:r>
        <w:rPr>
          <w:color w:val="000009"/>
          <w:spacing w:val="40"/>
        </w:rPr>
        <w:t xml:space="preserve"> </w:t>
      </w:r>
      <w:r>
        <w:rPr>
          <w:color w:val="000009"/>
        </w:rPr>
        <w:t>и т.д.</w:t>
      </w:r>
    </w:p>
    <w:p w:rsidR="001F31CB" w:rsidRDefault="000D73B3">
      <w:pPr>
        <w:pStyle w:val="a3"/>
        <w:ind w:right="137"/>
      </w:pPr>
      <w:r>
        <w:rPr>
          <w:color w:val="000009"/>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w:t>
      </w:r>
      <w:r>
        <w:rPr>
          <w:color w:val="000009"/>
          <w:spacing w:val="80"/>
          <w:w w:val="150"/>
        </w:rPr>
        <w:t xml:space="preserve"> </w:t>
      </w:r>
      <w:r>
        <w:rPr>
          <w:color w:val="000009"/>
        </w:rPr>
        <w:t>создали</w:t>
      </w:r>
      <w:r>
        <w:rPr>
          <w:color w:val="000009"/>
          <w:spacing w:val="80"/>
          <w:w w:val="150"/>
        </w:rPr>
        <w:t xml:space="preserve"> </w:t>
      </w:r>
      <w:r>
        <w:rPr>
          <w:color w:val="000009"/>
        </w:rPr>
        <w:t>произведения</w:t>
      </w:r>
      <w:r>
        <w:rPr>
          <w:color w:val="000009"/>
          <w:spacing w:val="80"/>
          <w:w w:val="150"/>
        </w:rPr>
        <w:t xml:space="preserve"> </w:t>
      </w:r>
      <w:r>
        <w:rPr>
          <w:color w:val="000009"/>
        </w:rPr>
        <w:t>скульптуры:</w:t>
      </w:r>
      <w:r>
        <w:rPr>
          <w:color w:val="000009"/>
          <w:spacing w:val="80"/>
          <w:w w:val="150"/>
        </w:rPr>
        <w:t xml:space="preserve"> </w:t>
      </w:r>
      <w:r>
        <w:rPr>
          <w:color w:val="000009"/>
        </w:rPr>
        <w:t xml:space="preserve">В. </w:t>
      </w:r>
      <w:proofErr w:type="spellStart"/>
      <w:r>
        <w:rPr>
          <w:color w:val="000009"/>
        </w:rPr>
        <w:t>Ватагин</w:t>
      </w:r>
      <w:proofErr w:type="spellEnd"/>
      <w:r>
        <w:rPr>
          <w:color w:val="000009"/>
        </w:rPr>
        <w:t>,</w:t>
      </w:r>
      <w:r>
        <w:rPr>
          <w:color w:val="000009"/>
          <w:spacing w:val="80"/>
          <w:w w:val="150"/>
        </w:rPr>
        <w:t xml:space="preserve"> </w:t>
      </w:r>
      <w:r>
        <w:rPr>
          <w:color w:val="000009"/>
        </w:rPr>
        <w:t>А.</w:t>
      </w:r>
      <w:r>
        <w:rPr>
          <w:color w:val="000009"/>
          <w:spacing w:val="-5"/>
        </w:rPr>
        <w:t xml:space="preserve"> </w:t>
      </w:r>
      <w:proofErr w:type="spellStart"/>
      <w:r>
        <w:rPr>
          <w:color w:val="000009"/>
        </w:rPr>
        <w:t>Опекушина</w:t>
      </w:r>
      <w:proofErr w:type="spellEnd"/>
      <w:r>
        <w:rPr>
          <w:color w:val="000009"/>
        </w:rPr>
        <w:t>,</w:t>
      </w:r>
      <w:r>
        <w:rPr>
          <w:color w:val="000009"/>
          <w:spacing w:val="40"/>
        </w:rPr>
        <w:t xml:space="preserve"> </w:t>
      </w:r>
      <w:r>
        <w:rPr>
          <w:color w:val="000009"/>
        </w:rPr>
        <w:t>В. Мухина и т.д.</w:t>
      </w:r>
    </w:p>
    <w:p w:rsidR="001F31CB" w:rsidRDefault="000D73B3">
      <w:pPr>
        <w:pStyle w:val="a3"/>
        <w:ind w:right="137"/>
      </w:pPr>
      <w:r>
        <w:rPr>
          <w:color w:val="000009"/>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Pr>
          <w:color w:val="000009"/>
        </w:rPr>
        <w:t>жостовская</w:t>
      </w:r>
      <w:proofErr w:type="spellEnd"/>
      <w:r>
        <w:rPr>
          <w:color w:val="000009"/>
        </w:rPr>
        <w:t xml:space="preserve"> роспись и т.д.).</w:t>
      </w:r>
    </w:p>
    <w:p w:rsidR="001F31CB" w:rsidRDefault="000D73B3">
      <w:pPr>
        <w:pStyle w:val="1"/>
        <w:spacing w:before="1"/>
        <w:ind w:left="3672"/>
        <w:jc w:val="left"/>
      </w:pPr>
      <w:r>
        <w:t>ФИЗИЧЕСКАЯ</w:t>
      </w:r>
      <w:r>
        <w:rPr>
          <w:spacing w:val="-12"/>
        </w:rPr>
        <w:t xml:space="preserve"> </w:t>
      </w:r>
      <w:r>
        <w:rPr>
          <w:spacing w:val="-2"/>
        </w:rPr>
        <w:t>КУЛЬТУРА</w:t>
      </w:r>
    </w:p>
    <w:p w:rsidR="001F31CB" w:rsidRDefault="000D73B3">
      <w:pPr>
        <w:pStyle w:val="2"/>
        <w:spacing w:line="240" w:lineRule="auto"/>
        <w:ind w:left="3945"/>
      </w:pPr>
      <w:r>
        <w:t>Пояснительная</w:t>
      </w:r>
      <w:r>
        <w:rPr>
          <w:spacing w:val="-13"/>
        </w:rPr>
        <w:t xml:space="preserve"> </w:t>
      </w:r>
      <w:r>
        <w:rPr>
          <w:spacing w:val="-2"/>
        </w:rPr>
        <w:t>записка</w:t>
      </w:r>
    </w:p>
    <w:p w:rsidR="001F31CB" w:rsidRDefault="000D73B3">
      <w:pPr>
        <w:pStyle w:val="a3"/>
        <w:ind w:right="134"/>
      </w:pPr>
      <w:r>
        <w:rPr>
          <w:color w:val="000009"/>
        </w:rPr>
        <w:t xml:space="preserve">Физическая культура является составной частью образовательного процесса </w:t>
      </w:r>
      <w:proofErr w:type="gramStart"/>
      <w:r>
        <w:rPr>
          <w:color w:val="000009"/>
        </w:rPr>
        <w:t>обучающихся</w:t>
      </w:r>
      <w:proofErr w:type="gramEnd"/>
      <w:r>
        <w:rPr>
          <w:color w:val="000009"/>
        </w:rPr>
        <w:t xml:space="preserve"> с</w:t>
      </w:r>
      <w:r>
        <w:rPr>
          <w:color w:val="000009"/>
          <w:spacing w:val="-1"/>
        </w:rPr>
        <w:t xml:space="preserve"> </w:t>
      </w:r>
      <w:r>
        <w:rPr>
          <w:color w:val="000009"/>
        </w:rPr>
        <w:t>умственной</w:t>
      </w:r>
      <w:r>
        <w:rPr>
          <w:color w:val="000009"/>
          <w:spacing w:val="-1"/>
        </w:rPr>
        <w:t xml:space="preserve"> </w:t>
      </w:r>
      <w:r>
        <w:rPr>
          <w:color w:val="000009"/>
        </w:rPr>
        <w:t>отсталостью (интеллектуальными нарушениями).</w:t>
      </w:r>
      <w:r>
        <w:rPr>
          <w:color w:val="000009"/>
          <w:spacing w:val="-2"/>
        </w:rPr>
        <w:t xml:space="preserve"> </w:t>
      </w:r>
      <w:r>
        <w:rPr>
          <w:color w:val="000009"/>
        </w:rPr>
        <w:t>Она решает</w:t>
      </w:r>
      <w:r>
        <w:rPr>
          <w:color w:val="000009"/>
          <w:spacing w:val="-2"/>
        </w:rPr>
        <w:t xml:space="preserve"> </w:t>
      </w:r>
      <w:r>
        <w:rPr>
          <w:color w:val="000009"/>
        </w:rPr>
        <w:t>образовательные,</w:t>
      </w:r>
      <w:r>
        <w:rPr>
          <w:color w:val="000009"/>
          <w:spacing w:val="-1"/>
        </w:rPr>
        <w:t xml:space="preserve"> </w:t>
      </w:r>
      <w:r>
        <w:rPr>
          <w:color w:val="000009"/>
        </w:rPr>
        <w:t>воспитательные,</w:t>
      </w:r>
      <w:r>
        <w:rPr>
          <w:color w:val="000009"/>
          <w:spacing w:val="-1"/>
        </w:rPr>
        <w:t xml:space="preserve"> </w:t>
      </w:r>
      <w:r>
        <w:rPr>
          <w:color w:val="000009"/>
        </w:rPr>
        <w:t>коррекционно-развивающие и лечебн</w:t>
      </w:r>
      <w:proofErr w:type="gramStart"/>
      <w:r>
        <w:rPr>
          <w:color w:val="000009"/>
        </w:rPr>
        <w:t>о-</w:t>
      </w:r>
      <w:proofErr w:type="gramEnd"/>
      <w:r>
        <w:rPr>
          <w:color w:val="000009"/>
        </w:rPr>
        <w:t xml:space="preserve"> 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w:t>
      </w:r>
      <w:r>
        <w:rPr>
          <w:color w:val="000009"/>
          <w:spacing w:val="-8"/>
        </w:rPr>
        <w:t xml:space="preserve"> </w:t>
      </w:r>
      <w:r>
        <w:rPr>
          <w:color w:val="000009"/>
        </w:rPr>
        <w:t>труду,</w:t>
      </w:r>
      <w:r>
        <w:rPr>
          <w:color w:val="000009"/>
          <w:spacing w:val="-6"/>
        </w:rPr>
        <w:t xml:space="preserve"> </w:t>
      </w:r>
      <w:r>
        <w:rPr>
          <w:color w:val="000009"/>
        </w:rPr>
        <w:t>воспитывает</w:t>
      </w:r>
      <w:r>
        <w:rPr>
          <w:color w:val="000009"/>
          <w:spacing w:val="-8"/>
        </w:rPr>
        <w:t xml:space="preserve"> </w:t>
      </w:r>
      <w:r>
        <w:rPr>
          <w:color w:val="000009"/>
        </w:rPr>
        <w:t>положительные</w:t>
      </w:r>
      <w:r>
        <w:rPr>
          <w:color w:val="000009"/>
          <w:spacing w:val="-8"/>
        </w:rPr>
        <w:t xml:space="preserve"> </w:t>
      </w:r>
      <w:r>
        <w:rPr>
          <w:color w:val="000009"/>
        </w:rPr>
        <w:t>качества</w:t>
      </w:r>
      <w:r>
        <w:rPr>
          <w:color w:val="000009"/>
          <w:spacing w:val="-8"/>
        </w:rPr>
        <w:t xml:space="preserve"> </w:t>
      </w:r>
      <w:r>
        <w:rPr>
          <w:color w:val="000009"/>
        </w:rPr>
        <w:t>личности,</w:t>
      </w:r>
      <w:r>
        <w:rPr>
          <w:color w:val="000009"/>
          <w:spacing w:val="-8"/>
        </w:rPr>
        <w:t xml:space="preserve"> </w:t>
      </w:r>
      <w:r w:rsidR="00CD7EFC">
        <w:rPr>
          <w:color w:val="000009"/>
        </w:rPr>
        <w:t>спосо</w:t>
      </w:r>
      <w:r>
        <w:rPr>
          <w:color w:val="000009"/>
        </w:rPr>
        <w:t>бствует социальной интеграции школьников в общество.</w:t>
      </w:r>
    </w:p>
    <w:p w:rsidR="001F31CB" w:rsidRDefault="000D73B3">
      <w:pPr>
        <w:pStyle w:val="a3"/>
        <w:ind w:right="141"/>
      </w:pPr>
      <w:r>
        <w:rPr>
          <w:b/>
          <w:color w:val="000009"/>
        </w:rPr>
        <w:t xml:space="preserve">Основная цель изучения данного предмета </w:t>
      </w:r>
      <w:r>
        <w:rPr>
          <w:color w:val="000009"/>
        </w:rPr>
        <w:t xml:space="preserve">заключается во всестороннем развитии личности обучающихся с умственной отсталостью </w:t>
      </w:r>
      <w:r>
        <w:t xml:space="preserve">(интеллектуальными нарушениями) </w:t>
      </w:r>
      <w:r>
        <w:rPr>
          <w:color w:val="000009"/>
        </w:rPr>
        <w:t xml:space="preserve">в процессе приобщения их к физической культуре, коррекции </w:t>
      </w:r>
      <w:r>
        <w:rPr>
          <w:color w:val="000009"/>
        </w:rPr>
        <w:lastRenderedPageBreak/>
        <w:t>недостатков психофизического развития, расширении индивидуальных двигательных возможностей, социальной адаптации.</w:t>
      </w:r>
    </w:p>
    <w:p w:rsidR="001F31CB" w:rsidRDefault="000D73B3">
      <w:pPr>
        <w:pStyle w:val="2"/>
      </w:pPr>
      <w:r>
        <w:rPr>
          <w:color w:val="000009"/>
        </w:rPr>
        <w:t>Основные</w:t>
      </w:r>
      <w:r>
        <w:rPr>
          <w:color w:val="000009"/>
          <w:spacing w:val="-15"/>
        </w:rPr>
        <w:t xml:space="preserve"> </w:t>
      </w:r>
      <w:r>
        <w:rPr>
          <w:color w:val="000009"/>
        </w:rPr>
        <w:t>задачи</w:t>
      </w:r>
      <w:r>
        <w:rPr>
          <w:color w:val="000009"/>
          <w:spacing w:val="-15"/>
        </w:rPr>
        <w:t xml:space="preserve"> </w:t>
      </w:r>
      <w:r>
        <w:rPr>
          <w:color w:val="000009"/>
        </w:rPr>
        <w:t>изучения</w:t>
      </w:r>
      <w:r>
        <w:rPr>
          <w:color w:val="000009"/>
          <w:spacing w:val="-15"/>
        </w:rPr>
        <w:t xml:space="preserve"> </w:t>
      </w:r>
      <w:r>
        <w:rPr>
          <w:color w:val="000009"/>
          <w:spacing w:val="-2"/>
        </w:rPr>
        <w:t>предмета:</w:t>
      </w:r>
    </w:p>
    <w:p w:rsidR="001F31CB" w:rsidRDefault="000D73B3">
      <w:pPr>
        <w:pStyle w:val="a3"/>
        <w:ind w:right="145"/>
      </w:pPr>
      <w:r>
        <w:rPr>
          <w:color w:val="000009"/>
        </w:rPr>
        <w:t>Разнородность состава учащихся начального звена по психическим, двигательным</w:t>
      </w:r>
      <w:r>
        <w:rPr>
          <w:color w:val="000009"/>
          <w:spacing w:val="-16"/>
        </w:rPr>
        <w:t xml:space="preserve"> </w:t>
      </w:r>
      <w:r>
        <w:rPr>
          <w:color w:val="000009"/>
        </w:rPr>
        <w:t>и</w:t>
      </w:r>
      <w:r>
        <w:rPr>
          <w:color w:val="000009"/>
          <w:spacing w:val="-15"/>
        </w:rPr>
        <w:t xml:space="preserve"> </w:t>
      </w:r>
      <w:r>
        <w:rPr>
          <w:color w:val="000009"/>
        </w:rPr>
        <w:t>физическим</w:t>
      </w:r>
      <w:r>
        <w:rPr>
          <w:color w:val="000009"/>
          <w:spacing w:val="-17"/>
        </w:rPr>
        <w:t xml:space="preserve"> </w:t>
      </w:r>
      <w:r>
        <w:rPr>
          <w:color w:val="000009"/>
        </w:rPr>
        <w:t>данным</w:t>
      </w:r>
      <w:r>
        <w:rPr>
          <w:color w:val="000009"/>
          <w:spacing w:val="-16"/>
        </w:rPr>
        <w:t xml:space="preserve"> </w:t>
      </w:r>
      <w:r>
        <w:rPr>
          <w:color w:val="000009"/>
        </w:rPr>
        <w:t>выдвигает</w:t>
      </w:r>
      <w:r>
        <w:rPr>
          <w:color w:val="000009"/>
          <w:spacing w:val="-16"/>
        </w:rPr>
        <w:t xml:space="preserve"> </w:t>
      </w:r>
      <w:r>
        <w:rPr>
          <w:color w:val="000009"/>
        </w:rPr>
        <w:t>ряд</w:t>
      </w:r>
      <w:r>
        <w:rPr>
          <w:color w:val="000009"/>
          <w:spacing w:val="-14"/>
        </w:rPr>
        <w:t xml:space="preserve"> </w:t>
      </w:r>
      <w:r>
        <w:rPr>
          <w:color w:val="000009"/>
        </w:rPr>
        <w:t>конкретных</w:t>
      </w:r>
      <w:r>
        <w:rPr>
          <w:color w:val="000009"/>
          <w:spacing w:val="-15"/>
        </w:rPr>
        <w:t xml:space="preserve"> </w:t>
      </w:r>
      <w:r>
        <w:rPr>
          <w:color w:val="000009"/>
        </w:rPr>
        <w:t>задач</w:t>
      </w:r>
      <w:r>
        <w:rPr>
          <w:color w:val="000009"/>
          <w:spacing w:val="-15"/>
        </w:rPr>
        <w:t xml:space="preserve"> </w:t>
      </w:r>
      <w:r>
        <w:rPr>
          <w:color w:val="000009"/>
        </w:rPr>
        <w:t xml:space="preserve">физического </w:t>
      </w:r>
      <w:r>
        <w:rPr>
          <w:color w:val="000009"/>
          <w:spacing w:val="-2"/>
        </w:rPr>
        <w:t>воспитания:</w:t>
      </w:r>
    </w:p>
    <w:p w:rsidR="001F31CB" w:rsidRDefault="000D73B3">
      <w:pPr>
        <w:pStyle w:val="a5"/>
        <w:numPr>
          <w:ilvl w:val="0"/>
          <w:numId w:val="37"/>
        </w:numPr>
        <w:tabs>
          <w:tab w:val="left" w:pos="1198"/>
        </w:tabs>
        <w:spacing w:before="1" w:line="322" w:lineRule="exact"/>
        <w:ind w:left="1198" w:hanging="349"/>
        <w:jc w:val="left"/>
        <w:rPr>
          <w:color w:val="000009"/>
          <w:sz w:val="28"/>
        </w:rPr>
      </w:pPr>
      <w:r>
        <w:rPr>
          <w:color w:val="000009"/>
          <w:spacing w:val="-2"/>
          <w:sz w:val="28"/>
        </w:rPr>
        <w:t>коррекция</w:t>
      </w:r>
      <w:r>
        <w:rPr>
          <w:color w:val="000009"/>
          <w:spacing w:val="-5"/>
          <w:sz w:val="28"/>
        </w:rPr>
        <w:t xml:space="preserve"> </w:t>
      </w:r>
      <w:r>
        <w:rPr>
          <w:color w:val="000009"/>
          <w:spacing w:val="-2"/>
          <w:sz w:val="28"/>
        </w:rPr>
        <w:t>нарушений</w:t>
      </w:r>
      <w:r>
        <w:rPr>
          <w:color w:val="000009"/>
          <w:sz w:val="28"/>
        </w:rPr>
        <w:t xml:space="preserve"> </w:t>
      </w:r>
      <w:r>
        <w:rPr>
          <w:color w:val="000009"/>
          <w:spacing w:val="-2"/>
          <w:sz w:val="28"/>
        </w:rPr>
        <w:t>физического</w:t>
      </w:r>
      <w:r>
        <w:rPr>
          <w:color w:val="000009"/>
          <w:spacing w:val="1"/>
          <w:sz w:val="28"/>
        </w:rPr>
        <w:t xml:space="preserve"> </w:t>
      </w:r>
      <w:r>
        <w:rPr>
          <w:color w:val="000009"/>
          <w:spacing w:val="-2"/>
          <w:sz w:val="28"/>
        </w:rPr>
        <w:t>развития;</w:t>
      </w:r>
    </w:p>
    <w:p w:rsidR="001F31CB" w:rsidRDefault="000D73B3">
      <w:pPr>
        <w:pStyle w:val="a5"/>
        <w:numPr>
          <w:ilvl w:val="0"/>
          <w:numId w:val="37"/>
        </w:numPr>
        <w:tabs>
          <w:tab w:val="left" w:pos="1198"/>
        </w:tabs>
        <w:spacing w:line="322" w:lineRule="exact"/>
        <w:ind w:left="1198" w:hanging="349"/>
        <w:jc w:val="left"/>
        <w:rPr>
          <w:color w:val="000009"/>
          <w:sz w:val="28"/>
        </w:rPr>
      </w:pPr>
      <w:r>
        <w:rPr>
          <w:color w:val="000009"/>
          <w:sz w:val="28"/>
        </w:rPr>
        <w:t>формирование</w:t>
      </w:r>
      <w:r>
        <w:rPr>
          <w:color w:val="000009"/>
          <w:spacing w:val="-12"/>
          <w:sz w:val="28"/>
        </w:rPr>
        <w:t xml:space="preserve"> </w:t>
      </w:r>
      <w:r>
        <w:rPr>
          <w:color w:val="000009"/>
          <w:sz w:val="28"/>
        </w:rPr>
        <w:t>двигательных</w:t>
      </w:r>
      <w:r>
        <w:rPr>
          <w:color w:val="000009"/>
          <w:spacing w:val="-12"/>
          <w:sz w:val="28"/>
        </w:rPr>
        <w:t xml:space="preserve"> </w:t>
      </w:r>
      <w:r>
        <w:rPr>
          <w:color w:val="000009"/>
          <w:sz w:val="28"/>
        </w:rPr>
        <w:t>умений</w:t>
      </w:r>
      <w:r>
        <w:rPr>
          <w:color w:val="000009"/>
          <w:spacing w:val="-12"/>
          <w:sz w:val="28"/>
        </w:rPr>
        <w:t xml:space="preserve"> </w:t>
      </w:r>
      <w:r>
        <w:rPr>
          <w:color w:val="000009"/>
          <w:sz w:val="28"/>
        </w:rPr>
        <w:t>и</w:t>
      </w:r>
      <w:r>
        <w:rPr>
          <w:color w:val="000009"/>
          <w:spacing w:val="-11"/>
          <w:sz w:val="28"/>
        </w:rPr>
        <w:t xml:space="preserve"> </w:t>
      </w:r>
      <w:r>
        <w:rPr>
          <w:color w:val="000009"/>
          <w:spacing w:val="-2"/>
          <w:sz w:val="28"/>
        </w:rPr>
        <w:t>навыков;</w:t>
      </w:r>
    </w:p>
    <w:p w:rsidR="001F31CB" w:rsidRDefault="000D73B3">
      <w:pPr>
        <w:pStyle w:val="a5"/>
        <w:numPr>
          <w:ilvl w:val="0"/>
          <w:numId w:val="37"/>
        </w:numPr>
        <w:tabs>
          <w:tab w:val="left" w:pos="1198"/>
        </w:tabs>
        <w:ind w:left="1198" w:hanging="349"/>
        <w:jc w:val="left"/>
        <w:rPr>
          <w:color w:val="000009"/>
          <w:sz w:val="28"/>
        </w:rPr>
      </w:pPr>
      <w:r>
        <w:rPr>
          <w:color w:val="000009"/>
          <w:sz w:val="28"/>
        </w:rPr>
        <w:t>развитие</w:t>
      </w:r>
      <w:r>
        <w:rPr>
          <w:color w:val="000009"/>
          <w:spacing w:val="-8"/>
          <w:sz w:val="28"/>
        </w:rPr>
        <w:t xml:space="preserve"> </w:t>
      </w:r>
      <w:r>
        <w:rPr>
          <w:color w:val="000009"/>
          <w:sz w:val="28"/>
        </w:rPr>
        <w:t>двигательных</w:t>
      </w:r>
      <w:r>
        <w:rPr>
          <w:color w:val="000009"/>
          <w:spacing w:val="-2"/>
          <w:sz w:val="28"/>
        </w:rPr>
        <w:t xml:space="preserve"> </w:t>
      </w:r>
      <w:r>
        <w:rPr>
          <w:color w:val="000009"/>
          <w:sz w:val="28"/>
        </w:rPr>
        <w:t>способностей</w:t>
      </w:r>
      <w:r>
        <w:rPr>
          <w:color w:val="000009"/>
          <w:spacing w:val="-3"/>
          <w:sz w:val="28"/>
        </w:rPr>
        <w:t xml:space="preserve"> </w:t>
      </w:r>
      <w:r>
        <w:rPr>
          <w:color w:val="000009"/>
          <w:sz w:val="28"/>
        </w:rPr>
        <w:t>в</w:t>
      </w:r>
      <w:r>
        <w:rPr>
          <w:color w:val="000009"/>
          <w:spacing w:val="-4"/>
          <w:sz w:val="28"/>
        </w:rPr>
        <w:t xml:space="preserve"> </w:t>
      </w:r>
      <w:r>
        <w:rPr>
          <w:color w:val="000009"/>
          <w:sz w:val="28"/>
        </w:rPr>
        <w:t>процессе</w:t>
      </w:r>
      <w:r>
        <w:rPr>
          <w:color w:val="000009"/>
          <w:spacing w:val="-5"/>
          <w:sz w:val="28"/>
        </w:rPr>
        <w:t xml:space="preserve"> </w:t>
      </w:r>
      <w:r>
        <w:rPr>
          <w:color w:val="000009"/>
          <w:spacing w:val="-2"/>
          <w:sz w:val="28"/>
        </w:rPr>
        <w:t>обучения;</w:t>
      </w:r>
    </w:p>
    <w:p w:rsidR="001F31CB" w:rsidRDefault="000D73B3">
      <w:pPr>
        <w:pStyle w:val="a5"/>
        <w:numPr>
          <w:ilvl w:val="0"/>
          <w:numId w:val="37"/>
        </w:numPr>
        <w:tabs>
          <w:tab w:val="left" w:pos="1198"/>
        </w:tabs>
        <w:spacing w:before="74" w:line="242" w:lineRule="auto"/>
        <w:ind w:right="148" w:firstLine="708"/>
        <w:rPr>
          <w:color w:val="000009"/>
          <w:sz w:val="28"/>
        </w:rPr>
      </w:pPr>
      <w:r>
        <w:rPr>
          <w:color w:val="000009"/>
          <w:sz w:val="28"/>
        </w:rPr>
        <w:t>укрепление</w:t>
      </w:r>
      <w:r>
        <w:rPr>
          <w:color w:val="000009"/>
          <w:spacing w:val="-18"/>
          <w:sz w:val="28"/>
        </w:rPr>
        <w:t xml:space="preserve"> </w:t>
      </w:r>
      <w:r>
        <w:rPr>
          <w:color w:val="000009"/>
          <w:sz w:val="28"/>
        </w:rPr>
        <w:t>здоровья</w:t>
      </w:r>
      <w:r>
        <w:rPr>
          <w:color w:val="000009"/>
          <w:spacing w:val="-17"/>
          <w:sz w:val="28"/>
        </w:rPr>
        <w:t xml:space="preserve"> </w:t>
      </w:r>
      <w:r>
        <w:rPr>
          <w:color w:val="000009"/>
          <w:sz w:val="28"/>
        </w:rPr>
        <w:t>и</w:t>
      </w:r>
      <w:r>
        <w:rPr>
          <w:color w:val="000009"/>
          <w:spacing w:val="-18"/>
          <w:sz w:val="28"/>
        </w:rPr>
        <w:t xml:space="preserve"> </w:t>
      </w:r>
      <w:r>
        <w:rPr>
          <w:color w:val="000009"/>
          <w:sz w:val="28"/>
        </w:rPr>
        <w:t>закаливание</w:t>
      </w:r>
      <w:r>
        <w:rPr>
          <w:color w:val="000009"/>
          <w:spacing w:val="-17"/>
          <w:sz w:val="28"/>
        </w:rPr>
        <w:t xml:space="preserve"> </w:t>
      </w:r>
      <w:r>
        <w:rPr>
          <w:color w:val="000009"/>
          <w:sz w:val="28"/>
        </w:rPr>
        <w:t>организма,</w:t>
      </w:r>
      <w:r>
        <w:rPr>
          <w:color w:val="000009"/>
          <w:spacing w:val="-18"/>
          <w:sz w:val="28"/>
        </w:rPr>
        <w:t xml:space="preserve"> </w:t>
      </w:r>
      <w:r>
        <w:rPr>
          <w:color w:val="000009"/>
          <w:sz w:val="28"/>
        </w:rPr>
        <w:t>формирование</w:t>
      </w:r>
      <w:r>
        <w:rPr>
          <w:color w:val="000009"/>
          <w:spacing w:val="-17"/>
          <w:sz w:val="28"/>
        </w:rPr>
        <w:t xml:space="preserve"> </w:t>
      </w:r>
      <w:r>
        <w:rPr>
          <w:color w:val="000009"/>
          <w:sz w:val="28"/>
        </w:rPr>
        <w:t xml:space="preserve">правильной </w:t>
      </w:r>
      <w:r>
        <w:rPr>
          <w:color w:val="000009"/>
          <w:spacing w:val="-2"/>
          <w:sz w:val="28"/>
        </w:rPr>
        <w:t>осанки;</w:t>
      </w:r>
    </w:p>
    <w:p w:rsidR="001F31CB" w:rsidRDefault="000D73B3">
      <w:pPr>
        <w:pStyle w:val="a5"/>
        <w:numPr>
          <w:ilvl w:val="0"/>
          <w:numId w:val="37"/>
        </w:numPr>
        <w:tabs>
          <w:tab w:val="left" w:pos="1198"/>
        </w:tabs>
        <w:ind w:right="146" w:firstLine="708"/>
        <w:rPr>
          <w:color w:val="000009"/>
          <w:sz w:val="28"/>
        </w:rPr>
      </w:pPr>
      <w:r>
        <w:rPr>
          <w:sz w:val="28"/>
        </w:rPr>
        <w:t>раскрытие возможных избирательных способностей и интересов ребенка для освоения доступных видов спортивно-физкультурной деятельности;</w:t>
      </w:r>
    </w:p>
    <w:p w:rsidR="001F31CB" w:rsidRDefault="000D73B3">
      <w:pPr>
        <w:pStyle w:val="a5"/>
        <w:numPr>
          <w:ilvl w:val="0"/>
          <w:numId w:val="37"/>
        </w:numPr>
        <w:tabs>
          <w:tab w:val="left" w:pos="1198"/>
        </w:tabs>
        <w:ind w:right="149" w:firstLine="708"/>
        <w:rPr>
          <w:color w:val="000009"/>
          <w:sz w:val="28"/>
        </w:rPr>
      </w:pPr>
      <w:r>
        <w:rPr>
          <w:color w:val="000009"/>
          <w:sz w:val="28"/>
        </w:rPr>
        <w:t>формирование и воспитание гигиенических навыков при выполнении физических упражнений;</w:t>
      </w:r>
    </w:p>
    <w:p w:rsidR="001F31CB" w:rsidRDefault="000D73B3">
      <w:pPr>
        <w:pStyle w:val="a5"/>
        <w:numPr>
          <w:ilvl w:val="0"/>
          <w:numId w:val="37"/>
        </w:numPr>
        <w:tabs>
          <w:tab w:val="left" w:pos="1198"/>
        </w:tabs>
        <w:spacing w:line="242" w:lineRule="auto"/>
        <w:ind w:right="138" w:firstLine="708"/>
        <w:rPr>
          <w:color w:val="000009"/>
          <w:sz w:val="28"/>
        </w:rPr>
      </w:pPr>
      <w:r>
        <w:rPr>
          <w:color w:val="000009"/>
          <w:sz w:val="28"/>
        </w:rPr>
        <w:t>формирование установки на сохранение и укрепление здоровья, навыков здорового и безопасного образа жизни;</w:t>
      </w:r>
    </w:p>
    <w:p w:rsidR="001F31CB" w:rsidRDefault="000D73B3">
      <w:pPr>
        <w:pStyle w:val="a5"/>
        <w:numPr>
          <w:ilvl w:val="0"/>
          <w:numId w:val="37"/>
        </w:numPr>
        <w:tabs>
          <w:tab w:val="left" w:pos="1198"/>
        </w:tabs>
        <w:ind w:right="146" w:firstLine="708"/>
        <w:rPr>
          <w:color w:val="000009"/>
          <w:sz w:val="28"/>
        </w:rPr>
      </w:pPr>
      <w:r>
        <w:rPr>
          <w:color w:val="000009"/>
          <w:sz w:val="28"/>
        </w:rPr>
        <w:t>поддержание</w:t>
      </w:r>
      <w:r>
        <w:rPr>
          <w:color w:val="000009"/>
          <w:spacing w:val="-3"/>
          <w:sz w:val="28"/>
        </w:rPr>
        <w:t xml:space="preserve"> </w:t>
      </w:r>
      <w:r>
        <w:rPr>
          <w:color w:val="000009"/>
          <w:sz w:val="28"/>
        </w:rPr>
        <w:t>устойчивой</w:t>
      </w:r>
      <w:r>
        <w:rPr>
          <w:color w:val="000009"/>
          <w:spacing w:val="-5"/>
          <w:sz w:val="28"/>
        </w:rPr>
        <w:t xml:space="preserve"> </w:t>
      </w:r>
      <w:r>
        <w:rPr>
          <w:color w:val="000009"/>
          <w:sz w:val="28"/>
        </w:rPr>
        <w:t>физической</w:t>
      </w:r>
      <w:r>
        <w:rPr>
          <w:color w:val="000009"/>
          <w:spacing w:val="-3"/>
          <w:sz w:val="28"/>
        </w:rPr>
        <w:t xml:space="preserve"> </w:t>
      </w:r>
      <w:r>
        <w:rPr>
          <w:color w:val="000009"/>
          <w:sz w:val="28"/>
        </w:rPr>
        <w:t>работоспособности</w:t>
      </w:r>
      <w:r>
        <w:rPr>
          <w:color w:val="000009"/>
          <w:spacing w:val="-3"/>
          <w:sz w:val="28"/>
        </w:rPr>
        <w:t xml:space="preserve"> </w:t>
      </w:r>
      <w:r>
        <w:rPr>
          <w:color w:val="000009"/>
          <w:sz w:val="28"/>
        </w:rPr>
        <w:t>на</w:t>
      </w:r>
      <w:r>
        <w:rPr>
          <w:color w:val="000009"/>
          <w:spacing w:val="-3"/>
          <w:sz w:val="28"/>
        </w:rPr>
        <w:t xml:space="preserve"> </w:t>
      </w:r>
      <w:r>
        <w:rPr>
          <w:color w:val="000009"/>
          <w:sz w:val="28"/>
        </w:rPr>
        <w:t xml:space="preserve">достигнутом </w:t>
      </w:r>
      <w:r>
        <w:rPr>
          <w:color w:val="000009"/>
          <w:spacing w:val="-2"/>
          <w:sz w:val="28"/>
        </w:rPr>
        <w:t>уровне;</w:t>
      </w:r>
    </w:p>
    <w:p w:rsidR="001F31CB" w:rsidRDefault="000D73B3">
      <w:pPr>
        <w:pStyle w:val="a5"/>
        <w:numPr>
          <w:ilvl w:val="0"/>
          <w:numId w:val="37"/>
        </w:numPr>
        <w:tabs>
          <w:tab w:val="left" w:pos="1198"/>
        </w:tabs>
        <w:ind w:right="150" w:firstLine="708"/>
        <w:rPr>
          <w:color w:val="000009"/>
          <w:sz w:val="28"/>
        </w:rPr>
      </w:pPr>
      <w:r>
        <w:rPr>
          <w:color w:val="000009"/>
          <w:sz w:val="28"/>
        </w:rPr>
        <w:t>формирование познавательных интересов, сообщение доступных теоретических сведений по физической культуре;</w:t>
      </w:r>
    </w:p>
    <w:p w:rsidR="001F31CB" w:rsidRDefault="000D73B3">
      <w:pPr>
        <w:pStyle w:val="a5"/>
        <w:numPr>
          <w:ilvl w:val="0"/>
          <w:numId w:val="37"/>
        </w:numPr>
        <w:tabs>
          <w:tab w:val="left" w:pos="1198"/>
        </w:tabs>
        <w:spacing w:line="242" w:lineRule="auto"/>
        <w:ind w:right="145" w:firstLine="708"/>
        <w:rPr>
          <w:color w:val="000009"/>
          <w:sz w:val="28"/>
        </w:rPr>
      </w:pPr>
      <w:r>
        <w:rPr>
          <w:color w:val="000009"/>
          <w:sz w:val="28"/>
        </w:rPr>
        <w:t xml:space="preserve">воспитание устойчивого интереса к занятиям физическими </w:t>
      </w:r>
      <w:r>
        <w:rPr>
          <w:color w:val="000009"/>
          <w:spacing w:val="-2"/>
          <w:sz w:val="28"/>
        </w:rPr>
        <w:t>упражнениями;</w:t>
      </w:r>
    </w:p>
    <w:p w:rsidR="001F31CB" w:rsidRDefault="000D73B3">
      <w:pPr>
        <w:pStyle w:val="a5"/>
        <w:numPr>
          <w:ilvl w:val="0"/>
          <w:numId w:val="37"/>
        </w:numPr>
        <w:tabs>
          <w:tab w:val="left" w:pos="1198"/>
        </w:tabs>
        <w:ind w:right="140" w:firstLine="708"/>
        <w:rPr>
          <w:color w:val="000009"/>
          <w:sz w:val="28"/>
        </w:rPr>
      </w:pPr>
      <w:r>
        <w:rPr>
          <w:color w:val="000009"/>
          <w:sz w:val="28"/>
        </w:rPr>
        <w:t>воспитание нравственных, морально-волевых качеств (настойчивости, смелости), навыков культурного поведения;</w:t>
      </w:r>
    </w:p>
    <w:p w:rsidR="001F31CB" w:rsidRDefault="000D73B3">
      <w:pPr>
        <w:pStyle w:val="a3"/>
        <w:ind w:right="149"/>
      </w:pPr>
      <w:r>
        <w:rPr>
          <w:color w:val="000009"/>
        </w:rPr>
        <w:t>Коррекция недостатков психического и физического развития с учетом возрастных особенностей обучающихся, предусматривает:</w:t>
      </w:r>
    </w:p>
    <w:p w:rsidR="001F31CB" w:rsidRDefault="000D73B3">
      <w:pPr>
        <w:pStyle w:val="a5"/>
        <w:numPr>
          <w:ilvl w:val="0"/>
          <w:numId w:val="37"/>
        </w:numPr>
        <w:tabs>
          <w:tab w:val="left" w:pos="1198"/>
        </w:tabs>
        <w:spacing w:line="321" w:lineRule="exact"/>
        <w:ind w:left="1198" w:hanging="349"/>
        <w:rPr>
          <w:sz w:val="28"/>
        </w:rPr>
      </w:pPr>
      <w:r>
        <w:rPr>
          <w:sz w:val="28"/>
        </w:rPr>
        <w:t>обогащение</w:t>
      </w:r>
      <w:r>
        <w:rPr>
          <w:spacing w:val="-12"/>
          <w:sz w:val="28"/>
        </w:rPr>
        <w:t xml:space="preserve"> </w:t>
      </w:r>
      <w:r>
        <w:rPr>
          <w:sz w:val="28"/>
        </w:rPr>
        <w:t>чувственного</w:t>
      </w:r>
      <w:r>
        <w:rPr>
          <w:spacing w:val="-11"/>
          <w:sz w:val="28"/>
        </w:rPr>
        <w:t xml:space="preserve"> </w:t>
      </w:r>
      <w:r>
        <w:rPr>
          <w:spacing w:val="-2"/>
          <w:sz w:val="28"/>
        </w:rPr>
        <w:t>опыта;</w:t>
      </w:r>
    </w:p>
    <w:p w:rsidR="001F31CB" w:rsidRDefault="000D73B3">
      <w:pPr>
        <w:pStyle w:val="a5"/>
        <w:numPr>
          <w:ilvl w:val="0"/>
          <w:numId w:val="37"/>
        </w:numPr>
        <w:tabs>
          <w:tab w:val="left" w:pos="1198"/>
        </w:tabs>
        <w:ind w:left="1198" w:hanging="349"/>
        <w:rPr>
          <w:sz w:val="28"/>
        </w:rPr>
      </w:pPr>
      <w:r>
        <w:rPr>
          <w:sz w:val="28"/>
        </w:rPr>
        <w:t>коррекцию</w:t>
      </w:r>
      <w:r>
        <w:rPr>
          <w:spacing w:val="-8"/>
          <w:sz w:val="28"/>
        </w:rPr>
        <w:t xml:space="preserve"> </w:t>
      </w:r>
      <w:r>
        <w:rPr>
          <w:sz w:val="28"/>
        </w:rPr>
        <w:t>и</w:t>
      </w:r>
      <w:r>
        <w:rPr>
          <w:spacing w:val="-10"/>
          <w:sz w:val="28"/>
        </w:rPr>
        <w:t xml:space="preserve"> </w:t>
      </w:r>
      <w:r>
        <w:rPr>
          <w:sz w:val="28"/>
        </w:rPr>
        <w:t>развитие</w:t>
      </w:r>
      <w:r>
        <w:rPr>
          <w:spacing w:val="-7"/>
          <w:sz w:val="28"/>
        </w:rPr>
        <w:t xml:space="preserve"> </w:t>
      </w:r>
      <w:r>
        <w:rPr>
          <w:sz w:val="28"/>
        </w:rPr>
        <w:t>сенсомоторной</w:t>
      </w:r>
      <w:r>
        <w:rPr>
          <w:spacing w:val="-6"/>
          <w:sz w:val="28"/>
        </w:rPr>
        <w:t xml:space="preserve"> </w:t>
      </w:r>
      <w:r>
        <w:rPr>
          <w:spacing w:val="-2"/>
          <w:sz w:val="28"/>
        </w:rPr>
        <w:t>сферы;</w:t>
      </w:r>
    </w:p>
    <w:p w:rsidR="001F31CB" w:rsidRDefault="000D73B3">
      <w:pPr>
        <w:pStyle w:val="a5"/>
        <w:numPr>
          <w:ilvl w:val="0"/>
          <w:numId w:val="37"/>
        </w:numPr>
        <w:tabs>
          <w:tab w:val="left" w:pos="1198"/>
        </w:tabs>
        <w:ind w:right="140" w:firstLine="708"/>
        <w:rPr>
          <w:sz w:val="28"/>
        </w:rPr>
      </w:pPr>
      <w:r>
        <w:rPr>
          <w:sz w:val="28"/>
        </w:rPr>
        <w:t>формирование навыков общения, предметно-практической и познавательной деятельности.</w:t>
      </w:r>
    </w:p>
    <w:p w:rsidR="001F31CB" w:rsidRDefault="000D73B3">
      <w:pPr>
        <w:pStyle w:val="a3"/>
        <w:ind w:right="139"/>
      </w:pPr>
      <w:r>
        <w:rPr>
          <w:color w:val="000009"/>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F31CB" w:rsidRDefault="000D73B3">
      <w:pPr>
        <w:pStyle w:val="a3"/>
        <w:spacing w:line="322" w:lineRule="exact"/>
        <w:ind w:left="849" w:firstLine="0"/>
      </w:pPr>
      <w:r>
        <w:rPr>
          <w:color w:val="000009"/>
        </w:rPr>
        <w:t>Программой</w:t>
      </w:r>
      <w:r>
        <w:rPr>
          <w:color w:val="000009"/>
          <w:spacing w:val="-12"/>
        </w:rPr>
        <w:t xml:space="preserve"> </w:t>
      </w:r>
      <w:r>
        <w:rPr>
          <w:color w:val="000009"/>
        </w:rPr>
        <w:t>предусмотрены</w:t>
      </w:r>
      <w:r>
        <w:rPr>
          <w:color w:val="000009"/>
          <w:spacing w:val="-10"/>
        </w:rPr>
        <w:t xml:space="preserve"> </w:t>
      </w:r>
      <w:r>
        <w:rPr>
          <w:color w:val="000009"/>
        </w:rPr>
        <w:t>следующие</w:t>
      </w:r>
      <w:r>
        <w:rPr>
          <w:color w:val="000009"/>
          <w:spacing w:val="-10"/>
        </w:rPr>
        <w:t xml:space="preserve"> </w:t>
      </w:r>
      <w:r>
        <w:rPr>
          <w:color w:val="000009"/>
        </w:rPr>
        <w:t>виды</w:t>
      </w:r>
      <w:r>
        <w:rPr>
          <w:color w:val="000009"/>
          <w:spacing w:val="-9"/>
        </w:rPr>
        <w:t xml:space="preserve"> </w:t>
      </w:r>
      <w:r>
        <w:rPr>
          <w:color w:val="000009"/>
          <w:spacing w:val="-2"/>
        </w:rPr>
        <w:t>работы:</w:t>
      </w:r>
    </w:p>
    <w:p w:rsidR="001F31CB" w:rsidRDefault="000D73B3">
      <w:pPr>
        <w:pStyle w:val="a5"/>
        <w:numPr>
          <w:ilvl w:val="0"/>
          <w:numId w:val="37"/>
        </w:numPr>
        <w:tabs>
          <w:tab w:val="left" w:pos="1198"/>
        </w:tabs>
        <w:ind w:right="149" w:firstLine="708"/>
        <w:rPr>
          <w:sz w:val="28"/>
        </w:rPr>
      </w:pPr>
      <w:r>
        <w:rPr>
          <w:sz w:val="28"/>
        </w:rPr>
        <w:t>беседы</w:t>
      </w:r>
      <w:r>
        <w:rPr>
          <w:spacing w:val="-11"/>
          <w:sz w:val="28"/>
        </w:rPr>
        <w:t xml:space="preserve"> </w:t>
      </w:r>
      <w:r>
        <w:rPr>
          <w:sz w:val="28"/>
        </w:rPr>
        <w:t>о</w:t>
      </w:r>
      <w:r>
        <w:rPr>
          <w:spacing w:val="-11"/>
          <w:sz w:val="28"/>
        </w:rPr>
        <w:t xml:space="preserve"> </w:t>
      </w:r>
      <w:r>
        <w:rPr>
          <w:sz w:val="28"/>
        </w:rPr>
        <w:t>содержании</w:t>
      </w:r>
      <w:r>
        <w:rPr>
          <w:spacing w:val="-11"/>
          <w:sz w:val="28"/>
        </w:rPr>
        <w:t xml:space="preserve"> </w:t>
      </w:r>
      <w:r>
        <w:rPr>
          <w:sz w:val="28"/>
        </w:rPr>
        <w:t>и</w:t>
      </w:r>
      <w:r>
        <w:rPr>
          <w:spacing w:val="-9"/>
          <w:sz w:val="28"/>
        </w:rPr>
        <w:t xml:space="preserve"> </w:t>
      </w:r>
      <w:r>
        <w:rPr>
          <w:sz w:val="28"/>
        </w:rPr>
        <w:t>значении</w:t>
      </w:r>
      <w:r>
        <w:rPr>
          <w:spacing w:val="-11"/>
          <w:sz w:val="28"/>
        </w:rPr>
        <w:t xml:space="preserve"> </w:t>
      </w:r>
      <w:r>
        <w:rPr>
          <w:sz w:val="28"/>
        </w:rPr>
        <w:t>физических</w:t>
      </w:r>
      <w:r>
        <w:rPr>
          <w:spacing w:val="-9"/>
          <w:sz w:val="28"/>
        </w:rPr>
        <w:t xml:space="preserve"> </w:t>
      </w:r>
      <w:r>
        <w:rPr>
          <w:sz w:val="28"/>
        </w:rPr>
        <w:t>упражнений</w:t>
      </w:r>
      <w:r>
        <w:rPr>
          <w:spacing w:val="-11"/>
          <w:sz w:val="28"/>
        </w:rPr>
        <w:t xml:space="preserve"> </w:t>
      </w:r>
      <w:r>
        <w:rPr>
          <w:sz w:val="28"/>
        </w:rPr>
        <w:t>для</w:t>
      </w:r>
      <w:r>
        <w:rPr>
          <w:spacing w:val="-11"/>
          <w:sz w:val="28"/>
        </w:rPr>
        <w:t xml:space="preserve"> </w:t>
      </w:r>
      <w:r>
        <w:rPr>
          <w:sz w:val="28"/>
        </w:rPr>
        <w:t>повышения качества здоровья и коррекции нарушенных функций;</w:t>
      </w:r>
    </w:p>
    <w:p w:rsidR="001F31CB" w:rsidRDefault="000D73B3">
      <w:pPr>
        <w:pStyle w:val="a5"/>
        <w:numPr>
          <w:ilvl w:val="0"/>
          <w:numId w:val="37"/>
        </w:numPr>
        <w:tabs>
          <w:tab w:val="left" w:pos="1198"/>
        </w:tabs>
        <w:spacing w:line="321" w:lineRule="exact"/>
        <w:ind w:left="1198" w:hanging="349"/>
        <w:rPr>
          <w:sz w:val="28"/>
        </w:rPr>
      </w:pPr>
      <w:r>
        <w:rPr>
          <w:sz w:val="28"/>
        </w:rPr>
        <w:t>выполнение</w:t>
      </w:r>
      <w:r>
        <w:rPr>
          <w:spacing w:val="-11"/>
          <w:sz w:val="28"/>
        </w:rPr>
        <w:t xml:space="preserve"> </w:t>
      </w:r>
      <w:r>
        <w:rPr>
          <w:sz w:val="28"/>
        </w:rPr>
        <w:t>физических</w:t>
      </w:r>
      <w:r>
        <w:rPr>
          <w:spacing w:val="-4"/>
          <w:sz w:val="28"/>
        </w:rPr>
        <w:t xml:space="preserve"> </w:t>
      </w:r>
      <w:r>
        <w:rPr>
          <w:sz w:val="28"/>
        </w:rPr>
        <w:t>упражнений</w:t>
      </w:r>
      <w:r>
        <w:rPr>
          <w:spacing w:val="-9"/>
          <w:sz w:val="28"/>
        </w:rPr>
        <w:t xml:space="preserve"> </w:t>
      </w:r>
      <w:r>
        <w:rPr>
          <w:sz w:val="28"/>
        </w:rPr>
        <w:t>на</w:t>
      </w:r>
      <w:r>
        <w:rPr>
          <w:spacing w:val="-5"/>
          <w:sz w:val="28"/>
        </w:rPr>
        <w:t xml:space="preserve"> </w:t>
      </w:r>
      <w:r>
        <w:rPr>
          <w:sz w:val="28"/>
        </w:rPr>
        <w:t>основе</w:t>
      </w:r>
      <w:r>
        <w:rPr>
          <w:spacing w:val="-6"/>
          <w:sz w:val="28"/>
        </w:rPr>
        <w:t xml:space="preserve"> </w:t>
      </w:r>
      <w:r>
        <w:rPr>
          <w:sz w:val="28"/>
        </w:rPr>
        <w:t>показа</w:t>
      </w:r>
      <w:r>
        <w:rPr>
          <w:spacing w:val="-6"/>
          <w:sz w:val="28"/>
        </w:rPr>
        <w:t xml:space="preserve"> </w:t>
      </w:r>
      <w:r>
        <w:rPr>
          <w:spacing w:val="-2"/>
          <w:sz w:val="28"/>
        </w:rPr>
        <w:t>учителя;</w:t>
      </w:r>
    </w:p>
    <w:p w:rsidR="001F31CB" w:rsidRDefault="000D73B3">
      <w:pPr>
        <w:pStyle w:val="a5"/>
        <w:numPr>
          <w:ilvl w:val="0"/>
          <w:numId w:val="37"/>
        </w:numPr>
        <w:tabs>
          <w:tab w:val="left" w:pos="1198"/>
        </w:tabs>
        <w:ind w:right="140" w:firstLine="708"/>
        <w:rPr>
          <w:sz w:val="28"/>
        </w:rPr>
      </w:pPr>
      <w:r>
        <w:rPr>
          <w:sz w:val="28"/>
        </w:rPr>
        <w:t>выполнение</w:t>
      </w:r>
      <w:r>
        <w:rPr>
          <w:spacing w:val="-18"/>
          <w:sz w:val="28"/>
        </w:rPr>
        <w:t xml:space="preserve"> </w:t>
      </w:r>
      <w:r>
        <w:rPr>
          <w:sz w:val="28"/>
        </w:rPr>
        <w:t>физических</w:t>
      </w:r>
      <w:r>
        <w:rPr>
          <w:spacing w:val="-17"/>
          <w:sz w:val="28"/>
        </w:rPr>
        <w:t xml:space="preserve"> </w:t>
      </w:r>
      <w:r>
        <w:rPr>
          <w:sz w:val="28"/>
        </w:rPr>
        <w:t>упражнений</w:t>
      </w:r>
      <w:r>
        <w:rPr>
          <w:spacing w:val="-18"/>
          <w:sz w:val="28"/>
        </w:rPr>
        <w:t xml:space="preserve"> </w:t>
      </w:r>
      <w:r>
        <w:rPr>
          <w:sz w:val="28"/>
        </w:rPr>
        <w:t>без</w:t>
      </w:r>
      <w:r>
        <w:rPr>
          <w:spacing w:val="-17"/>
          <w:sz w:val="28"/>
        </w:rPr>
        <w:t xml:space="preserve"> </w:t>
      </w:r>
      <w:r>
        <w:rPr>
          <w:sz w:val="28"/>
        </w:rPr>
        <w:t>зрительного</w:t>
      </w:r>
      <w:r>
        <w:rPr>
          <w:spacing w:val="-18"/>
          <w:sz w:val="28"/>
        </w:rPr>
        <w:t xml:space="preserve"> </w:t>
      </w:r>
      <w:r>
        <w:rPr>
          <w:sz w:val="28"/>
        </w:rPr>
        <w:t>сопровождения,</w:t>
      </w:r>
      <w:r>
        <w:rPr>
          <w:spacing w:val="-17"/>
          <w:sz w:val="28"/>
        </w:rPr>
        <w:t xml:space="preserve"> </w:t>
      </w:r>
      <w:r>
        <w:rPr>
          <w:sz w:val="28"/>
        </w:rPr>
        <w:t>под словесную инструкцию учителя;</w:t>
      </w:r>
    </w:p>
    <w:p w:rsidR="001F31CB" w:rsidRDefault="000D73B3">
      <w:pPr>
        <w:pStyle w:val="a5"/>
        <w:numPr>
          <w:ilvl w:val="0"/>
          <w:numId w:val="37"/>
        </w:numPr>
        <w:tabs>
          <w:tab w:val="left" w:pos="1198"/>
        </w:tabs>
        <w:spacing w:line="321" w:lineRule="exact"/>
        <w:ind w:left="1198" w:hanging="349"/>
        <w:rPr>
          <w:sz w:val="28"/>
        </w:rPr>
      </w:pPr>
      <w:r>
        <w:rPr>
          <w:sz w:val="28"/>
        </w:rPr>
        <w:t>самостоятельное</w:t>
      </w:r>
      <w:r>
        <w:rPr>
          <w:spacing w:val="-13"/>
          <w:sz w:val="28"/>
        </w:rPr>
        <w:t xml:space="preserve"> </w:t>
      </w:r>
      <w:r>
        <w:rPr>
          <w:sz w:val="28"/>
        </w:rPr>
        <w:t>выполнение</w:t>
      </w:r>
      <w:r>
        <w:rPr>
          <w:spacing w:val="-9"/>
          <w:sz w:val="28"/>
        </w:rPr>
        <w:t xml:space="preserve"> </w:t>
      </w:r>
      <w:r>
        <w:rPr>
          <w:spacing w:val="-2"/>
          <w:sz w:val="28"/>
        </w:rPr>
        <w:t>упражнений;</w:t>
      </w:r>
    </w:p>
    <w:p w:rsidR="001F31CB" w:rsidRDefault="000D73B3">
      <w:pPr>
        <w:pStyle w:val="a5"/>
        <w:numPr>
          <w:ilvl w:val="0"/>
          <w:numId w:val="37"/>
        </w:numPr>
        <w:tabs>
          <w:tab w:val="left" w:pos="1198"/>
        </w:tabs>
        <w:ind w:left="1198" w:hanging="349"/>
        <w:rPr>
          <w:sz w:val="28"/>
        </w:rPr>
      </w:pPr>
      <w:r>
        <w:rPr>
          <w:sz w:val="28"/>
        </w:rPr>
        <w:t>занятия</w:t>
      </w:r>
      <w:r>
        <w:rPr>
          <w:spacing w:val="-5"/>
          <w:sz w:val="28"/>
        </w:rPr>
        <w:t xml:space="preserve"> </w:t>
      </w:r>
      <w:r>
        <w:rPr>
          <w:sz w:val="28"/>
        </w:rPr>
        <w:t>в</w:t>
      </w:r>
      <w:r>
        <w:rPr>
          <w:spacing w:val="-7"/>
          <w:sz w:val="28"/>
        </w:rPr>
        <w:t xml:space="preserve"> </w:t>
      </w:r>
      <w:r>
        <w:rPr>
          <w:sz w:val="28"/>
        </w:rPr>
        <w:t>тренирующем</w:t>
      </w:r>
      <w:r>
        <w:rPr>
          <w:spacing w:val="-4"/>
          <w:sz w:val="28"/>
        </w:rPr>
        <w:t xml:space="preserve"> </w:t>
      </w:r>
      <w:r>
        <w:rPr>
          <w:spacing w:val="-2"/>
          <w:sz w:val="28"/>
        </w:rPr>
        <w:t>режиме;</w:t>
      </w:r>
    </w:p>
    <w:p w:rsidR="001F31CB" w:rsidRDefault="000D73B3">
      <w:pPr>
        <w:pStyle w:val="a5"/>
        <w:numPr>
          <w:ilvl w:val="0"/>
          <w:numId w:val="37"/>
        </w:numPr>
        <w:tabs>
          <w:tab w:val="left" w:pos="1198"/>
        </w:tabs>
        <w:ind w:right="138" w:firstLine="708"/>
        <w:rPr>
          <w:sz w:val="28"/>
        </w:rPr>
      </w:pPr>
      <w:r>
        <w:rPr>
          <w:sz w:val="28"/>
        </w:rPr>
        <w:t xml:space="preserve">развитие двигательных качеств на программном материале гимнастики, </w:t>
      </w:r>
      <w:r>
        <w:rPr>
          <w:sz w:val="28"/>
        </w:rPr>
        <w:lastRenderedPageBreak/>
        <w:t>легкой атлетики, формирование двигательных умений и навыков в процессе подвижных игр.</w:t>
      </w:r>
    </w:p>
    <w:p w:rsidR="001F31CB" w:rsidRDefault="000D73B3">
      <w:pPr>
        <w:pStyle w:val="3"/>
        <w:spacing w:line="308" w:lineRule="exact"/>
        <w:ind w:left="3549"/>
      </w:pPr>
      <w:r>
        <w:rPr>
          <w:color w:val="000009"/>
        </w:rPr>
        <w:t>Знания</w:t>
      </w:r>
      <w:r>
        <w:rPr>
          <w:color w:val="000009"/>
          <w:spacing w:val="-10"/>
        </w:rPr>
        <w:t xml:space="preserve"> </w:t>
      </w:r>
      <w:r>
        <w:rPr>
          <w:color w:val="000009"/>
        </w:rPr>
        <w:t>о</w:t>
      </w:r>
      <w:r>
        <w:rPr>
          <w:color w:val="000009"/>
          <w:spacing w:val="-12"/>
        </w:rPr>
        <w:t xml:space="preserve"> </w:t>
      </w:r>
      <w:r>
        <w:rPr>
          <w:color w:val="000009"/>
        </w:rPr>
        <w:t>физической</w:t>
      </w:r>
      <w:r>
        <w:rPr>
          <w:color w:val="000009"/>
          <w:spacing w:val="-8"/>
        </w:rPr>
        <w:t xml:space="preserve"> </w:t>
      </w:r>
      <w:r>
        <w:rPr>
          <w:color w:val="000009"/>
          <w:spacing w:val="-2"/>
        </w:rPr>
        <w:t>культуре</w:t>
      </w:r>
    </w:p>
    <w:p w:rsidR="001F31CB" w:rsidRDefault="000D73B3" w:rsidP="00CD7EFC">
      <w:pPr>
        <w:pStyle w:val="a3"/>
        <w:ind w:right="137"/>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w:t>
      </w:r>
      <w:r>
        <w:rPr>
          <w:spacing w:val="-9"/>
        </w:rPr>
        <w:t xml:space="preserve"> </w:t>
      </w:r>
      <w:r>
        <w:t>человека.</w:t>
      </w:r>
      <w:r>
        <w:rPr>
          <w:spacing w:val="-12"/>
        </w:rPr>
        <w:t xml:space="preserve"> </w:t>
      </w:r>
      <w:r>
        <w:t>Формирование</w:t>
      </w:r>
      <w:r>
        <w:rPr>
          <w:spacing w:val="-12"/>
        </w:rPr>
        <w:t xml:space="preserve"> </w:t>
      </w:r>
      <w:r>
        <w:t>понятий:</w:t>
      </w:r>
      <w:r>
        <w:rPr>
          <w:spacing w:val="-9"/>
        </w:rPr>
        <w:t xml:space="preserve"> </w:t>
      </w:r>
      <w:r>
        <w:t>опрятность,</w:t>
      </w:r>
      <w:r>
        <w:rPr>
          <w:spacing w:val="-10"/>
        </w:rPr>
        <w:t xml:space="preserve"> </w:t>
      </w:r>
      <w:r>
        <w:t>аккуратность.</w:t>
      </w:r>
      <w:r>
        <w:rPr>
          <w:spacing w:val="-10"/>
        </w:rPr>
        <w:t xml:space="preserve"> </w:t>
      </w:r>
      <w:r>
        <w:t>Физическая нагрузка и отдых. Физическое развитие. Осанка. Физические качества. Понятия о предварительной</w:t>
      </w:r>
      <w:r>
        <w:rPr>
          <w:spacing w:val="40"/>
        </w:rPr>
        <w:t xml:space="preserve"> </w:t>
      </w:r>
      <w:r>
        <w:t>и</w:t>
      </w:r>
      <w:r>
        <w:rPr>
          <w:spacing w:val="40"/>
        </w:rPr>
        <w:t xml:space="preserve"> </w:t>
      </w:r>
      <w:r>
        <w:t>исполнительной</w:t>
      </w:r>
      <w:r>
        <w:rPr>
          <w:spacing w:val="40"/>
        </w:rPr>
        <w:t xml:space="preserve"> </w:t>
      </w:r>
      <w:r>
        <w:t>командах.</w:t>
      </w:r>
      <w:r>
        <w:rPr>
          <w:spacing w:val="40"/>
        </w:rPr>
        <w:t xml:space="preserve"> </w:t>
      </w:r>
      <w:r>
        <w:t>Предупреждение</w:t>
      </w:r>
      <w:r>
        <w:rPr>
          <w:spacing w:val="40"/>
        </w:rPr>
        <w:t xml:space="preserve"> </w:t>
      </w:r>
      <w:r>
        <w:t>травм</w:t>
      </w:r>
      <w:r>
        <w:rPr>
          <w:spacing w:val="40"/>
        </w:rPr>
        <w:t xml:space="preserve"> </w:t>
      </w:r>
      <w:r>
        <w:t>во</w:t>
      </w:r>
      <w:r>
        <w:rPr>
          <w:spacing w:val="40"/>
        </w:rPr>
        <w:t xml:space="preserve"> </w:t>
      </w:r>
      <w:r>
        <w:t>время</w:t>
      </w:r>
      <w:r w:rsidR="00CD7EFC">
        <w:t xml:space="preserve"> </w:t>
      </w:r>
      <w:r>
        <w:rPr>
          <w:spacing w:val="-2"/>
        </w:rPr>
        <w:t>занятий.</w:t>
      </w:r>
      <w:r>
        <w:rPr>
          <w:spacing w:val="-7"/>
        </w:rPr>
        <w:t xml:space="preserve"> </w:t>
      </w:r>
      <w:r>
        <w:rPr>
          <w:spacing w:val="-2"/>
        </w:rPr>
        <w:t>Значение</w:t>
      </w:r>
      <w:r>
        <w:rPr>
          <w:spacing w:val="-6"/>
        </w:rPr>
        <w:t xml:space="preserve"> </w:t>
      </w:r>
      <w:r>
        <w:rPr>
          <w:spacing w:val="-2"/>
        </w:rPr>
        <w:t>и</w:t>
      </w:r>
      <w:r>
        <w:rPr>
          <w:spacing w:val="-8"/>
        </w:rPr>
        <w:t xml:space="preserve"> </w:t>
      </w:r>
      <w:r>
        <w:rPr>
          <w:spacing w:val="-2"/>
        </w:rPr>
        <w:t>основные</w:t>
      </w:r>
      <w:r>
        <w:rPr>
          <w:spacing w:val="-10"/>
        </w:rPr>
        <w:t xml:space="preserve"> </w:t>
      </w:r>
      <w:r>
        <w:rPr>
          <w:spacing w:val="-2"/>
        </w:rPr>
        <w:t>правила</w:t>
      </w:r>
      <w:r>
        <w:rPr>
          <w:spacing w:val="-6"/>
        </w:rPr>
        <w:t xml:space="preserve"> </w:t>
      </w:r>
      <w:r>
        <w:rPr>
          <w:spacing w:val="-2"/>
        </w:rPr>
        <w:t>закаливания.</w:t>
      </w:r>
      <w:r>
        <w:rPr>
          <w:spacing w:val="-6"/>
        </w:rPr>
        <w:t xml:space="preserve"> </w:t>
      </w:r>
      <w:r>
        <w:rPr>
          <w:spacing w:val="-2"/>
        </w:rPr>
        <w:t>Понятия:</w:t>
      </w:r>
      <w:r>
        <w:rPr>
          <w:spacing w:val="-5"/>
        </w:rPr>
        <w:t xml:space="preserve"> </w:t>
      </w:r>
      <w:r>
        <w:rPr>
          <w:spacing w:val="-2"/>
        </w:rPr>
        <w:t>физическая</w:t>
      </w:r>
      <w:r>
        <w:rPr>
          <w:spacing w:val="-6"/>
        </w:rPr>
        <w:t xml:space="preserve"> </w:t>
      </w:r>
      <w:r>
        <w:rPr>
          <w:spacing w:val="-2"/>
        </w:rPr>
        <w:t xml:space="preserve">культура, </w:t>
      </w:r>
      <w:r>
        <w:t>физическое воспитание.</w:t>
      </w:r>
    </w:p>
    <w:p w:rsidR="001F31CB" w:rsidRDefault="000D73B3">
      <w:pPr>
        <w:pStyle w:val="3"/>
        <w:spacing w:line="318" w:lineRule="exact"/>
        <w:ind w:left="705"/>
        <w:jc w:val="center"/>
      </w:pPr>
      <w:r>
        <w:rPr>
          <w:color w:val="000009"/>
          <w:spacing w:val="-2"/>
        </w:rPr>
        <w:t>Гимнастика</w:t>
      </w:r>
    </w:p>
    <w:p w:rsidR="001F31CB" w:rsidRDefault="000D73B3">
      <w:pPr>
        <w:pStyle w:val="a3"/>
        <w:ind w:right="140"/>
      </w:pPr>
      <w:r>
        <w:rPr>
          <w:b/>
        </w:rPr>
        <w:t>Теоретические</w:t>
      </w:r>
      <w:r>
        <w:rPr>
          <w:b/>
          <w:spacing w:val="-18"/>
        </w:rPr>
        <w:t xml:space="preserve"> </w:t>
      </w:r>
      <w:r>
        <w:rPr>
          <w:b/>
        </w:rPr>
        <w:t>сведения.</w:t>
      </w:r>
      <w:r>
        <w:rPr>
          <w:b/>
          <w:spacing w:val="-17"/>
        </w:rPr>
        <w:t xml:space="preserve"> </w:t>
      </w:r>
      <w:r>
        <w:t>Одежда</w:t>
      </w:r>
      <w:r>
        <w:rPr>
          <w:spacing w:val="-18"/>
        </w:rPr>
        <w:t xml:space="preserve"> </w:t>
      </w:r>
      <w:r>
        <w:t>и</w:t>
      </w:r>
      <w:r>
        <w:rPr>
          <w:spacing w:val="-17"/>
        </w:rPr>
        <w:t xml:space="preserve"> </w:t>
      </w:r>
      <w:r>
        <w:t>обувь</w:t>
      </w:r>
      <w:r>
        <w:rPr>
          <w:spacing w:val="-18"/>
        </w:rPr>
        <w:t xml:space="preserve"> </w:t>
      </w:r>
      <w:r>
        <w:t>гимнаста.</w:t>
      </w:r>
      <w:r>
        <w:rPr>
          <w:spacing w:val="-17"/>
        </w:rPr>
        <w:t xml:space="preserve"> </w:t>
      </w:r>
      <w:r>
        <w:t>Элементарные</w:t>
      </w:r>
      <w:r>
        <w:rPr>
          <w:spacing w:val="-18"/>
        </w:rPr>
        <w:t xml:space="preserve"> </w:t>
      </w:r>
      <w:r>
        <w:t>сведения о</w:t>
      </w:r>
      <w:r>
        <w:rPr>
          <w:spacing w:val="-18"/>
        </w:rPr>
        <w:t xml:space="preserve"> </w:t>
      </w:r>
      <w:r>
        <w:t>гимнастических</w:t>
      </w:r>
      <w:r>
        <w:rPr>
          <w:spacing w:val="-17"/>
        </w:rPr>
        <w:t xml:space="preserve"> </w:t>
      </w:r>
      <w:r>
        <w:t>снарядах</w:t>
      </w:r>
      <w:r>
        <w:rPr>
          <w:spacing w:val="-18"/>
        </w:rPr>
        <w:t xml:space="preserve"> </w:t>
      </w:r>
      <w:r>
        <w:t>и</w:t>
      </w:r>
      <w:r>
        <w:rPr>
          <w:spacing w:val="-17"/>
        </w:rPr>
        <w:t xml:space="preserve"> </w:t>
      </w:r>
      <w:r>
        <w:t>предметах.</w:t>
      </w:r>
      <w:r>
        <w:rPr>
          <w:spacing w:val="-18"/>
        </w:rPr>
        <w:t xml:space="preserve"> </w:t>
      </w:r>
      <w:r>
        <w:t>Правила</w:t>
      </w:r>
      <w:r>
        <w:rPr>
          <w:spacing w:val="-17"/>
        </w:rPr>
        <w:t xml:space="preserve"> </w:t>
      </w:r>
      <w:r>
        <w:t>поведения</w:t>
      </w:r>
      <w:r>
        <w:rPr>
          <w:spacing w:val="-18"/>
        </w:rPr>
        <w:t xml:space="preserve"> </w:t>
      </w:r>
      <w:r>
        <w:t>на</w:t>
      </w:r>
      <w:r>
        <w:rPr>
          <w:spacing w:val="-17"/>
        </w:rPr>
        <w:t xml:space="preserve"> </w:t>
      </w:r>
      <w:r>
        <w:t>уроках</w:t>
      </w:r>
      <w:r>
        <w:rPr>
          <w:spacing w:val="-18"/>
        </w:rPr>
        <w:t xml:space="preserve"> </w:t>
      </w:r>
      <w:r>
        <w:t>гимнастики. Понятия: колонна, шеренга, круг. Элементарные сведения о правильной осанке, равновесии.</w:t>
      </w:r>
      <w:r>
        <w:rPr>
          <w:spacing w:val="-6"/>
        </w:rPr>
        <w:t xml:space="preserve"> </w:t>
      </w:r>
      <w:r>
        <w:t>Элементарные</w:t>
      </w:r>
      <w:r>
        <w:rPr>
          <w:spacing w:val="-5"/>
        </w:rPr>
        <w:t xml:space="preserve"> </w:t>
      </w:r>
      <w:r>
        <w:t>сведения</w:t>
      </w:r>
      <w:r>
        <w:rPr>
          <w:spacing w:val="-5"/>
        </w:rPr>
        <w:t xml:space="preserve"> </w:t>
      </w:r>
      <w:r>
        <w:t>о</w:t>
      </w:r>
      <w:r>
        <w:rPr>
          <w:spacing w:val="-4"/>
        </w:rPr>
        <w:t xml:space="preserve"> </w:t>
      </w:r>
      <w:r>
        <w:t>скорости,</w:t>
      </w:r>
      <w:r>
        <w:rPr>
          <w:spacing w:val="-5"/>
        </w:rPr>
        <w:t xml:space="preserve"> </w:t>
      </w:r>
      <w:r>
        <w:t>ритме,</w:t>
      </w:r>
      <w:r>
        <w:rPr>
          <w:spacing w:val="-6"/>
        </w:rPr>
        <w:t xml:space="preserve"> </w:t>
      </w:r>
      <w:r>
        <w:t>темпе,</w:t>
      </w:r>
      <w:r>
        <w:rPr>
          <w:spacing w:val="-6"/>
        </w:rPr>
        <w:t xml:space="preserve"> </w:t>
      </w:r>
      <w:r>
        <w:t>степени</w:t>
      </w:r>
      <w:r>
        <w:rPr>
          <w:spacing w:val="-5"/>
        </w:rPr>
        <w:t xml:space="preserve"> </w:t>
      </w:r>
      <w:r>
        <w:t>мышечных усилий. Развитие двигательных способностей и физических качеств с помощью средств гимнастики.</w:t>
      </w:r>
    </w:p>
    <w:p w:rsidR="001F31CB" w:rsidRDefault="000D73B3">
      <w:pPr>
        <w:pStyle w:val="2"/>
      </w:pPr>
      <w:r>
        <w:t>Практический</w:t>
      </w:r>
      <w:r>
        <w:rPr>
          <w:spacing w:val="-4"/>
        </w:rPr>
        <w:t xml:space="preserve"> </w:t>
      </w:r>
      <w:r>
        <w:rPr>
          <w:spacing w:val="-2"/>
        </w:rPr>
        <w:t>материал.</w:t>
      </w:r>
    </w:p>
    <w:p w:rsidR="001F31CB" w:rsidRDefault="000D73B3">
      <w:pPr>
        <w:spacing w:line="322" w:lineRule="exact"/>
        <w:ind w:left="849"/>
        <w:jc w:val="both"/>
        <w:rPr>
          <w:sz w:val="28"/>
        </w:rPr>
      </w:pPr>
      <w:r>
        <w:rPr>
          <w:i/>
          <w:sz w:val="28"/>
          <w:u w:val="single"/>
        </w:rPr>
        <w:t>Построения</w:t>
      </w:r>
      <w:r>
        <w:rPr>
          <w:i/>
          <w:spacing w:val="-7"/>
          <w:sz w:val="28"/>
          <w:u w:val="single"/>
        </w:rPr>
        <w:t xml:space="preserve"> </w:t>
      </w:r>
      <w:r>
        <w:rPr>
          <w:i/>
          <w:sz w:val="28"/>
          <w:u w:val="single"/>
        </w:rPr>
        <w:t>и</w:t>
      </w:r>
      <w:r>
        <w:rPr>
          <w:i/>
          <w:spacing w:val="-5"/>
          <w:sz w:val="28"/>
          <w:u w:val="single"/>
        </w:rPr>
        <w:t xml:space="preserve"> </w:t>
      </w:r>
      <w:r>
        <w:rPr>
          <w:i/>
          <w:spacing w:val="-2"/>
          <w:sz w:val="28"/>
          <w:u w:val="single"/>
        </w:rPr>
        <w:t>перестроения</w:t>
      </w:r>
      <w:r>
        <w:rPr>
          <w:spacing w:val="-2"/>
          <w:sz w:val="28"/>
        </w:rPr>
        <w:t>.</w:t>
      </w:r>
    </w:p>
    <w:p w:rsidR="001F31CB" w:rsidRDefault="000D73B3">
      <w:pPr>
        <w:ind w:left="141" w:right="143" w:firstLine="708"/>
        <w:jc w:val="both"/>
        <w:rPr>
          <w:sz w:val="28"/>
        </w:rPr>
      </w:pPr>
      <w:r>
        <w:rPr>
          <w:i/>
          <w:sz w:val="28"/>
          <w:u w:val="single"/>
        </w:rPr>
        <w:t xml:space="preserve">Упражнения без предметов </w:t>
      </w:r>
      <w:r>
        <w:rPr>
          <w:sz w:val="28"/>
        </w:rPr>
        <w:t>(</w:t>
      </w:r>
      <w:proofErr w:type="spellStart"/>
      <w:r>
        <w:rPr>
          <w:i/>
          <w:sz w:val="28"/>
        </w:rPr>
        <w:t>коррегирующие</w:t>
      </w:r>
      <w:proofErr w:type="spellEnd"/>
      <w:r>
        <w:rPr>
          <w:i/>
          <w:sz w:val="28"/>
        </w:rPr>
        <w:t xml:space="preserve"> и общеразвивающие </w:t>
      </w:r>
      <w:r>
        <w:rPr>
          <w:i/>
          <w:spacing w:val="-2"/>
          <w:sz w:val="28"/>
        </w:rPr>
        <w:t>упражнения</w:t>
      </w:r>
      <w:r>
        <w:rPr>
          <w:spacing w:val="-2"/>
          <w:sz w:val="28"/>
        </w:rPr>
        <w:t>):</w:t>
      </w:r>
    </w:p>
    <w:p w:rsidR="001F31CB" w:rsidRDefault="000D73B3">
      <w:pPr>
        <w:pStyle w:val="a3"/>
        <w:spacing w:before="2"/>
        <w:ind w:right="139"/>
      </w:pPr>
      <w:r>
        <w:rPr>
          <w:spacing w:val="-2"/>
        </w:rPr>
        <w:t>основные</w:t>
      </w:r>
      <w:r>
        <w:rPr>
          <w:spacing w:val="-13"/>
        </w:rPr>
        <w:t xml:space="preserve"> </w:t>
      </w:r>
      <w:r>
        <w:rPr>
          <w:spacing w:val="-2"/>
        </w:rPr>
        <w:t>положения</w:t>
      </w:r>
      <w:r>
        <w:rPr>
          <w:spacing w:val="-10"/>
        </w:rPr>
        <w:t xml:space="preserve"> </w:t>
      </w:r>
      <w:r>
        <w:rPr>
          <w:spacing w:val="-2"/>
        </w:rPr>
        <w:t>и</w:t>
      </w:r>
      <w:r>
        <w:rPr>
          <w:spacing w:val="-13"/>
        </w:rPr>
        <w:t xml:space="preserve"> </w:t>
      </w:r>
      <w:r>
        <w:rPr>
          <w:spacing w:val="-2"/>
        </w:rPr>
        <w:t>движения</w:t>
      </w:r>
      <w:r>
        <w:rPr>
          <w:spacing w:val="-13"/>
        </w:rPr>
        <w:t xml:space="preserve"> </w:t>
      </w:r>
      <w:r>
        <w:rPr>
          <w:spacing w:val="-2"/>
        </w:rPr>
        <w:t>рук,</w:t>
      </w:r>
      <w:r>
        <w:rPr>
          <w:spacing w:val="-11"/>
        </w:rPr>
        <w:t xml:space="preserve"> </w:t>
      </w:r>
      <w:r>
        <w:rPr>
          <w:spacing w:val="-2"/>
        </w:rPr>
        <w:t>ног,</w:t>
      </w:r>
      <w:r>
        <w:rPr>
          <w:spacing w:val="-11"/>
        </w:rPr>
        <w:t xml:space="preserve"> </w:t>
      </w:r>
      <w:r>
        <w:rPr>
          <w:spacing w:val="-2"/>
        </w:rPr>
        <w:t>головы,</w:t>
      </w:r>
      <w:r>
        <w:rPr>
          <w:spacing w:val="-11"/>
        </w:rPr>
        <w:t xml:space="preserve"> </w:t>
      </w:r>
      <w:r>
        <w:rPr>
          <w:spacing w:val="-2"/>
        </w:rPr>
        <w:t>туловища;</w:t>
      </w:r>
      <w:r>
        <w:rPr>
          <w:spacing w:val="-6"/>
        </w:rPr>
        <w:t xml:space="preserve"> </w:t>
      </w:r>
      <w:r>
        <w:rPr>
          <w:spacing w:val="-2"/>
        </w:rPr>
        <w:t>упражнения</w:t>
      </w:r>
      <w:r>
        <w:rPr>
          <w:spacing w:val="-13"/>
        </w:rPr>
        <w:t xml:space="preserve"> </w:t>
      </w:r>
      <w:r>
        <w:rPr>
          <w:spacing w:val="-2"/>
        </w:rPr>
        <w:t xml:space="preserve">для </w:t>
      </w:r>
      <w:r>
        <w:t>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F31CB" w:rsidRDefault="000D73B3">
      <w:pPr>
        <w:spacing w:line="320" w:lineRule="exact"/>
        <w:ind w:left="849"/>
        <w:jc w:val="both"/>
        <w:rPr>
          <w:sz w:val="28"/>
        </w:rPr>
      </w:pPr>
      <w:r>
        <w:rPr>
          <w:i/>
          <w:sz w:val="28"/>
          <w:u w:val="single"/>
        </w:rPr>
        <w:t>Упражнения</w:t>
      </w:r>
      <w:r>
        <w:rPr>
          <w:i/>
          <w:spacing w:val="-9"/>
          <w:sz w:val="28"/>
          <w:u w:val="single"/>
        </w:rPr>
        <w:t xml:space="preserve"> </w:t>
      </w:r>
      <w:r>
        <w:rPr>
          <w:i/>
          <w:sz w:val="28"/>
          <w:u w:val="single"/>
        </w:rPr>
        <w:t>с</w:t>
      </w:r>
      <w:r>
        <w:rPr>
          <w:i/>
          <w:spacing w:val="-10"/>
          <w:sz w:val="28"/>
          <w:u w:val="single"/>
        </w:rPr>
        <w:t xml:space="preserve"> </w:t>
      </w:r>
      <w:r>
        <w:rPr>
          <w:i/>
          <w:spacing w:val="-2"/>
          <w:sz w:val="28"/>
          <w:u w:val="single"/>
        </w:rPr>
        <w:t>предметами</w:t>
      </w:r>
      <w:r>
        <w:rPr>
          <w:spacing w:val="-2"/>
          <w:sz w:val="28"/>
          <w:u w:val="single"/>
        </w:rPr>
        <w:t>:</w:t>
      </w:r>
    </w:p>
    <w:p w:rsidR="001F31CB" w:rsidRDefault="000D73B3">
      <w:pPr>
        <w:pStyle w:val="a3"/>
        <w:ind w:right="137"/>
      </w:pPr>
      <w:r>
        <w:t>с</w:t>
      </w:r>
      <w:r>
        <w:rPr>
          <w:spacing w:val="-8"/>
        </w:rPr>
        <w:t xml:space="preserve"> </w:t>
      </w:r>
      <w:r>
        <w:t>гимнастическими</w:t>
      </w:r>
      <w:r>
        <w:rPr>
          <w:spacing w:val="-8"/>
        </w:rPr>
        <w:t xml:space="preserve"> </w:t>
      </w:r>
      <w:r>
        <w:t>палками;</w:t>
      </w:r>
      <w:r>
        <w:rPr>
          <w:spacing w:val="-4"/>
        </w:rPr>
        <w:t xml:space="preserve"> </w:t>
      </w:r>
      <w:r>
        <w:t>флажками;</w:t>
      </w:r>
      <w:r>
        <w:rPr>
          <w:spacing w:val="-9"/>
        </w:rPr>
        <w:t xml:space="preserve"> </w:t>
      </w:r>
      <w:r>
        <w:t>малыми</w:t>
      </w:r>
      <w:r>
        <w:rPr>
          <w:spacing w:val="-8"/>
        </w:rPr>
        <w:t xml:space="preserve"> </w:t>
      </w:r>
      <w:r>
        <w:t>обручами;</w:t>
      </w:r>
      <w:r>
        <w:rPr>
          <w:spacing w:val="-10"/>
        </w:rPr>
        <w:t xml:space="preserve"> </w:t>
      </w:r>
      <w:r>
        <w:t>малыми</w:t>
      </w:r>
      <w:r>
        <w:rPr>
          <w:spacing w:val="-8"/>
        </w:rPr>
        <w:t xml:space="preserve"> </w:t>
      </w:r>
      <w:r>
        <w:t>мячами; большим</w:t>
      </w:r>
      <w:r>
        <w:rPr>
          <w:spacing w:val="-11"/>
        </w:rPr>
        <w:t xml:space="preserve"> </w:t>
      </w:r>
      <w:r>
        <w:t>мячом;</w:t>
      </w:r>
      <w:r>
        <w:rPr>
          <w:spacing w:val="-10"/>
        </w:rPr>
        <w:t xml:space="preserve"> </w:t>
      </w:r>
      <w:r>
        <w:t>набивными</w:t>
      </w:r>
      <w:r>
        <w:rPr>
          <w:spacing w:val="-5"/>
        </w:rPr>
        <w:t xml:space="preserve"> </w:t>
      </w:r>
      <w:r>
        <w:t>мячами</w:t>
      </w:r>
      <w:r>
        <w:rPr>
          <w:spacing w:val="-8"/>
        </w:rPr>
        <w:t xml:space="preserve"> </w:t>
      </w:r>
      <w:r>
        <w:t>(вес</w:t>
      </w:r>
      <w:r>
        <w:rPr>
          <w:spacing w:val="-9"/>
        </w:rPr>
        <w:t xml:space="preserve"> </w:t>
      </w:r>
      <w:r>
        <w:t>2</w:t>
      </w:r>
      <w:r>
        <w:rPr>
          <w:spacing w:val="-10"/>
        </w:rPr>
        <w:t xml:space="preserve"> </w:t>
      </w:r>
      <w:r>
        <w:t>кг);</w:t>
      </w:r>
      <w:r>
        <w:rPr>
          <w:spacing w:val="-8"/>
        </w:rPr>
        <w:t xml:space="preserve"> </w:t>
      </w:r>
      <w:r>
        <w:t>упражнения</w:t>
      </w:r>
      <w:r>
        <w:rPr>
          <w:spacing w:val="-8"/>
        </w:rPr>
        <w:t xml:space="preserve"> </w:t>
      </w:r>
      <w:r>
        <w:t>на</w:t>
      </w:r>
      <w:r>
        <w:rPr>
          <w:spacing w:val="-11"/>
        </w:rPr>
        <w:t xml:space="preserve"> </w:t>
      </w:r>
      <w:r>
        <w:t>равновесие;</w:t>
      </w:r>
      <w:r>
        <w:rPr>
          <w:spacing w:val="-8"/>
        </w:rPr>
        <w:t xml:space="preserve"> </w:t>
      </w:r>
      <w:r>
        <w:t xml:space="preserve">лазанье и </w:t>
      </w:r>
      <w:proofErr w:type="spellStart"/>
      <w:r>
        <w:t>перелезание</w:t>
      </w:r>
      <w:proofErr w:type="spellEnd"/>
      <w:r>
        <w:t>; упражнения для развития пространственно-временной дифференцировки и точности движений</w:t>
      </w:r>
      <w:r>
        <w:rPr>
          <w:b/>
        </w:rPr>
        <w:t xml:space="preserve">; </w:t>
      </w:r>
      <w:r>
        <w:t>переноска грузов и передача предметов</w:t>
      </w:r>
      <w:r>
        <w:rPr>
          <w:b/>
        </w:rPr>
        <w:t xml:space="preserve">; </w:t>
      </w:r>
      <w:r>
        <w:rPr>
          <w:spacing w:val="-2"/>
        </w:rPr>
        <w:t>прыжки.</w:t>
      </w:r>
    </w:p>
    <w:p w:rsidR="001F31CB" w:rsidRDefault="000D73B3">
      <w:pPr>
        <w:pStyle w:val="3"/>
        <w:spacing w:line="322" w:lineRule="exact"/>
        <w:ind w:left="4013"/>
      </w:pPr>
      <w:r>
        <w:t>Легкая</w:t>
      </w:r>
      <w:r>
        <w:rPr>
          <w:spacing w:val="-12"/>
        </w:rPr>
        <w:t xml:space="preserve"> </w:t>
      </w:r>
      <w:r>
        <w:rPr>
          <w:spacing w:val="-2"/>
        </w:rPr>
        <w:t>атлетика</w:t>
      </w:r>
    </w:p>
    <w:p w:rsidR="001F31CB" w:rsidRDefault="000D73B3">
      <w:pPr>
        <w:pStyle w:val="a3"/>
        <w:ind w:right="138"/>
      </w:pPr>
      <w:r>
        <w:rPr>
          <w:b/>
        </w:rPr>
        <w:t>Теоретические</w:t>
      </w:r>
      <w:r>
        <w:rPr>
          <w:b/>
          <w:spacing w:val="-2"/>
        </w:rPr>
        <w:t xml:space="preserve"> </w:t>
      </w:r>
      <w:r>
        <w:rPr>
          <w:b/>
        </w:rPr>
        <w:t>сведения</w:t>
      </w:r>
      <w:r>
        <w:t>.</w:t>
      </w:r>
      <w:r>
        <w:rPr>
          <w:spacing w:val="-3"/>
        </w:rPr>
        <w:t xml:space="preserve"> </w:t>
      </w:r>
      <w:r>
        <w:t>Элементарные понятия</w:t>
      </w:r>
      <w:r>
        <w:rPr>
          <w:spacing w:val="-4"/>
        </w:rPr>
        <w:t xml:space="preserve"> </w:t>
      </w:r>
      <w:r>
        <w:t>о</w:t>
      </w:r>
      <w:r>
        <w:rPr>
          <w:spacing w:val="-1"/>
        </w:rPr>
        <w:t xml:space="preserve"> </w:t>
      </w:r>
      <w:r>
        <w:t>ходьбе,</w:t>
      </w:r>
      <w:r>
        <w:rPr>
          <w:spacing w:val="-3"/>
        </w:rPr>
        <w:t xml:space="preserve"> </w:t>
      </w:r>
      <w:r>
        <w:t>беге,</w:t>
      </w:r>
      <w:r>
        <w:rPr>
          <w:spacing w:val="-2"/>
        </w:rPr>
        <w:t xml:space="preserve"> </w:t>
      </w:r>
      <w:r>
        <w:t>прыжках</w:t>
      </w:r>
      <w:r>
        <w:rPr>
          <w:spacing w:val="-1"/>
        </w:rPr>
        <w:t xml:space="preserve"> </w:t>
      </w:r>
      <w:r>
        <w:t>и метаниях.</w:t>
      </w:r>
      <w:r>
        <w:rPr>
          <w:spacing w:val="-12"/>
        </w:rPr>
        <w:t xml:space="preserve"> </w:t>
      </w:r>
      <w:r>
        <w:t>Правила</w:t>
      </w:r>
      <w:r>
        <w:rPr>
          <w:spacing w:val="-14"/>
        </w:rPr>
        <w:t xml:space="preserve"> </w:t>
      </w:r>
      <w:r>
        <w:t>поведения</w:t>
      </w:r>
      <w:r>
        <w:rPr>
          <w:spacing w:val="-13"/>
        </w:rPr>
        <w:t xml:space="preserve"> </w:t>
      </w:r>
      <w:r>
        <w:t>на</w:t>
      </w:r>
      <w:r>
        <w:rPr>
          <w:spacing w:val="-11"/>
        </w:rPr>
        <w:t xml:space="preserve"> </w:t>
      </w:r>
      <w:r>
        <w:t>уроках</w:t>
      </w:r>
      <w:r>
        <w:rPr>
          <w:spacing w:val="-11"/>
        </w:rPr>
        <w:t xml:space="preserve"> </w:t>
      </w:r>
      <w:r>
        <w:t>легкой</w:t>
      </w:r>
      <w:r>
        <w:rPr>
          <w:spacing w:val="-11"/>
        </w:rPr>
        <w:t xml:space="preserve"> </w:t>
      </w:r>
      <w:r>
        <w:t>атлетики.</w:t>
      </w:r>
      <w:r>
        <w:rPr>
          <w:spacing w:val="-17"/>
        </w:rPr>
        <w:t xml:space="preserve"> </w:t>
      </w:r>
      <w:r>
        <w:t>Понятие</w:t>
      </w:r>
      <w:r>
        <w:rPr>
          <w:spacing w:val="-14"/>
        </w:rPr>
        <w:t xml:space="preserve"> </w:t>
      </w:r>
      <w:r>
        <w:t>о</w:t>
      </w:r>
      <w:r>
        <w:rPr>
          <w:spacing w:val="-13"/>
        </w:rPr>
        <w:t xml:space="preserve"> </w:t>
      </w:r>
      <w:r>
        <w:t>начале</w:t>
      </w:r>
      <w:r>
        <w:rPr>
          <w:spacing w:val="-16"/>
        </w:rPr>
        <w:t xml:space="preserve"> </w:t>
      </w:r>
      <w:r>
        <w:t xml:space="preserve">ходьбы и бега; ознакомление учащихся с правилами дыхания во время ходьбы и бега. Ознакомление учащихся с правильным положением тела во время выполнения </w:t>
      </w:r>
      <w:r>
        <w:rPr>
          <w:spacing w:val="-2"/>
        </w:rPr>
        <w:t>ходьбы,</w:t>
      </w:r>
      <w:r>
        <w:rPr>
          <w:spacing w:val="-9"/>
        </w:rPr>
        <w:t xml:space="preserve"> </w:t>
      </w:r>
      <w:r>
        <w:rPr>
          <w:spacing w:val="-2"/>
        </w:rPr>
        <w:t>бега,</w:t>
      </w:r>
      <w:r>
        <w:rPr>
          <w:spacing w:val="-8"/>
        </w:rPr>
        <w:t xml:space="preserve"> </w:t>
      </w:r>
      <w:r>
        <w:rPr>
          <w:spacing w:val="-2"/>
        </w:rPr>
        <w:t>прыжков,</w:t>
      </w:r>
      <w:r>
        <w:rPr>
          <w:spacing w:val="-9"/>
        </w:rPr>
        <w:t xml:space="preserve"> </w:t>
      </w:r>
      <w:r>
        <w:rPr>
          <w:spacing w:val="-2"/>
        </w:rPr>
        <w:t>метаний.</w:t>
      </w:r>
      <w:r>
        <w:rPr>
          <w:spacing w:val="-9"/>
        </w:rPr>
        <w:t xml:space="preserve"> </w:t>
      </w:r>
      <w:r>
        <w:rPr>
          <w:spacing w:val="-2"/>
        </w:rPr>
        <w:t>Значение</w:t>
      </w:r>
      <w:r>
        <w:rPr>
          <w:spacing w:val="-8"/>
        </w:rPr>
        <w:t xml:space="preserve"> </w:t>
      </w:r>
      <w:r>
        <w:rPr>
          <w:spacing w:val="-2"/>
        </w:rPr>
        <w:t>правильной</w:t>
      </w:r>
      <w:r>
        <w:rPr>
          <w:spacing w:val="-8"/>
        </w:rPr>
        <w:t xml:space="preserve"> </w:t>
      </w:r>
      <w:r>
        <w:rPr>
          <w:spacing w:val="-2"/>
        </w:rPr>
        <w:t>осанки</w:t>
      </w:r>
      <w:r>
        <w:rPr>
          <w:spacing w:val="-6"/>
        </w:rPr>
        <w:t xml:space="preserve"> </w:t>
      </w:r>
      <w:r>
        <w:rPr>
          <w:spacing w:val="-2"/>
        </w:rPr>
        <w:t>при</w:t>
      </w:r>
      <w:r>
        <w:rPr>
          <w:spacing w:val="-10"/>
        </w:rPr>
        <w:t xml:space="preserve"> </w:t>
      </w:r>
      <w:r>
        <w:rPr>
          <w:spacing w:val="-2"/>
        </w:rPr>
        <w:t>ходьбе.</w:t>
      </w:r>
      <w:r>
        <w:rPr>
          <w:spacing w:val="-9"/>
        </w:rPr>
        <w:t xml:space="preserve"> </w:t>
      </w:r>
      <w:r>
        <w:rPr>
          <w:spacing w:val="-2"/>
        </w:rPr>
        <w:t xml:space="preserve">Развитие </w:t>
      </w:r>
      <w:r>
        <w:t>двигательных способностей и физических каче</w:t>
      </w:r>
      <w:proofErr w:type="gramStart"/>
      <w:r>
        <w:t>ств ср</w:t>
      </w:r>
      <w:proofErr w:type="gramEnd"/>
      <w:r>
        <w:t>едствами легкой атлетики.</w:t>
      </w:r>
    </w:p>
    <w:p w:rsidR="001F31CB" w:rsidRDefault="000D73B3">
      <w:pPr>
        <w:pStyle w:val="2"/>
      </w:pPr>
      <w:r>
        <w:rPr>
          <w:color w:val="000009"/>
        </w:rPr>
        <w:t>Практический</w:t>
      </w:r>
      <w:r>
        <w:rPr>
          <w:color w:val="000009"/>
          <w:spacing w:val="-4"/>
        </w:rPr>
        <w:t xml:space="preserve"> </w:t>
      </w:r>
      <w:r>
        <w:rPr>
          <w:color w:val="000009"/>
          <w:spacing w:val="-2"/>
        </w:rPr>
        <w:t>материал:</w:t>
      </w:r>
    </w:p>
    <w:p w:rsidR="001F31CB" w:rsidRDefault="000D73B3">
      <w:pPr>
        <w:pStyle w:val="a3"/>
        <w:ind w:right="132"/>
      </w:pPr>
      <w:r>
        <w:rPr>
          <w:i/>
          <w:spacing w:val="-8"/>
        </w:rPr>
        <w:t>Ходьба</w:t>
      </w:r>
      <w:r>
        <w:rPr>
          <w:spacing w:val="-8"/>
        </w:rPr>
        <w:t>.</w:t>
      </w:r>
      <w:r>
        <w:rPr>
          <w:spacing w:val="-10"/>
        </w:rPr>
        <w:t xml:space="preserve"> </w:t>
      </w:r>
      <w:r>
        <w:rPr>
          <w:spacing w:val="-8"/>
        </w:rPr>
        <w:t>Ходьба</w:t>
      </w:r>
      <w:r>
        <w:rPr>
          <w:spacing w:val="-9"/>
        </w:rPr>
        <w:t xml:space="preserve"> </w:t>
      </w:r>
      <w:r>
        <w:rPr>
          <w:spacing w:val="-8"/>
        </w:rPr>
        <w:t>парами</w:t>
      </w:r>
      <w:r>
        <w:rPr>
          <w:spacing w:val="-10"/>
        </w:rPr>
        <w:t xml:space="preserve"> </w:t>
      </w:r>
      <w:r>
        <w:rPr>
          <w:spacing w:val="-8"/>
        </w:rPr>
        <w:t>по</w:t>
      </w:r>
      <w:r>
        <w:rPr>
          <w:spacing w:val="-9"/>
        </w:rPr>
        <w:t xml:space="preserve"> </w:t>
      </w:r>
      <w:r>
        <w:rPr>
          <w:spacing w:val="-8"/>
        </w:rPr>
        <w:t>кругу,</w:t>
      </w:r>
      <w:r>
        <w:rPr>
          <w:spacing w:val="-10"/>
        </w:rPr>
        <w:t xml:space="preserve"> </w:t>
      </w:r>
      <w:r>
        <w:rPr>
          <w:spacing w:val="-8"/>
        </w:rPr>
        <w:t>взявшись</w:t>
      </w:r>
      <w:r>
        <w:rPr>
          <w:spacing w:val="-9"/>
        </w:rPr>
        <w:t xml:space="preserve"> </w:t>
      </w:r>
      <w:r>
        <w:rPr>
          <w:spacing w:val="-8"/>
        </w:rPr>
        <w:t>за</w:t>
      </w:r>
      <w:r>
        <w:rPr>
          <w:spacing w:val="-10"/>
        </w:rPr>
        <w:t xml:space="preserve"> </w:t>
      </w:r>
      <w:r>
        <w:rPr>
          <w:spacing w:val="-8"/>
        </w:rPr>
        <w:t>руки.</w:t>
      </w:r>
      <w:r>
        <w:rPr>
          <w:spacing w:val="-9"/>
        </w:rPr>
        <w:t xml:space="preserve"> </w:t>
      </w:r>
      <w:r>
        <w:rPr>
          <w:spacing w:val="-8"/>
        </w:rPr>
        <w:t>Обычная</w:t>
      </w:r>
      <w:r>
        <w:rPr>
          <w:spacing w:val="-10"/>
        </w:rPr>
        <w:t xml:space="preserve"> </w:t>
      </w:r>
      <w:r>
        <w:rPr>
          <w:spacing w:val="-8"/>
        </w:rPr>
        <w:t>ходьба</w:t>
      </w:r>
      <w:r>
        <w:rPr>
          <w:spacing w:val="-9"/>
        </w:rPr>
        <w:t xml:space="preserve"> </w:t>
      </w:r>
      <w:proofErr w:type="gramStart"/>
      <w:r>
        <w:rPr>
          <w:spacing w:val="-8"/>
        </w:rPr>
        <w:t>в</w:t>
      </w:r>
      <w:r>
        <w:rPr>
          <w:spacing w:val="-10"/>
        </w:rPr>
        <w:t xml:space="preserve"> </w:t>
      </w:r>
      <w:r>
        <w:rPr>
          <w:spacing w:val="-8"/>
        </w:rPr>
        <w:t xml:space="preserve">умеренном </w:t>
      </w:r>
      <w:r>
        <w:rPr>
          <w:spacing w:val="-6"/>
        </w:rPr>
        <w:t>темпе</w:t>
      </w:r>
      <w:r>
        <w:rPr>
          <w:spacing w:val="-12"/>
        </w:rPr>
        <w:t xml:space="preserve"> </w:t>
      </w:r>
      <w:r>
        <w:rPr>
          <w:spacing w:val="-6"/>
        </w:rPr>
        <w:t>в</w:t>
      </w:r>
      <w:r>
        <w:rPr>
          <w:spacing w:val="-11"/>
        </w:rPr>
        <w:t xml:space="preserve"> </w:t>
      </w:r>
      <w:r>
        <w:rPr>
          <w:spacing w:val="-6"/>
        </w:rPr>
        <w:t>колонне</w:t>
      </w:r>
      <w:r>
        <w:rPr>
          <w:spacing w:val="-12"/>
        </w:rPr>
        <w:t xml:space="preserve"> </w:t>
      </w:r>
      <w:r>
        <w:rPr>
          <w:spacing w:val="-6"/>
        </w:rPr>
        <w:t>по</w:t>
      </w:r>
      <w:r>
        <w:rPr>
          <w:spacing w:val="-11"/>
        </w:rPr>
        <w:t xml:space="preserve"> </w:t>
      </w:r>
      <w:r>
        <w:rPr>
          <w:spacing w:val="-6"/>
        </w:rPr>
        <w:t>одному</w:t>
      </w:r>
      <w:r>
        <w:rPr>
          <w:spacing w:val="-12"/>
        </w:rPr>
        <w:t xml:space="preserve"> </w:t>
      </w:r>
      <w:r>
        <w:rPr>
          <w:spacing w:val="-6"/>
        </w:rPr>
        <w:t>в</w:t>
      </w:r>
      <w:r>
        <w:rPr>
          <w:spacing w:val="-11"/>
        </w:rPr>
        <w:t xml:space="preserve"> </w:t>
      </w:r>
      <w:r>
        <w:rPr>
          <w:spacing w:val="-6"/>
        </w:rPr>
        <w:t>обход</w:t>
      </w:r>
      <w:r>
        <w:rPr>
          <w:spacing w:val="-12"/>
        </w:rPr>
        <w:t xml:space="preserve"> </w:t>
      </w:r>
      <w:r>
        <w:rPr>
          <w:spacing w:val="-6"/>
        </w:rPr>
        <w:t>зала</w:t>
      </w:r>
      <w:r>
        <w:rPr>
          <w:spacing w:val="-11"/>
        </w:rPr>
        <w:t xml:space="preserve"> </w:t>
      </w:r>
      <w:r>
        <w:rPr>
          <w:spacing w:val="-6"/>
        </w:rPr>
        <w:t>за</w:t>
      </w:r>
      <w:r>
        <w:rPr>
          <w:spacing w:val="-12"/>
        </w:rPr>
        <w:t xml:space="preserve"> </w:t>
      </w:r>
      <w:r>
        <w:rPr>
          <w:spacing w:val="-6"/>
        </w:rPr>
        <w:t>учителем</w:t>
      </w:r>
      <w:proofErr w:type="gramEnd"/>
      <w:r>
        <w:rPr>
          <w:spacing w:val="-6"/>
        </w:rPr>
        <w:t>.</w:t>
      </w:r>
      <w:r>
        <w:rPr>
          <w:spacing w:val="-11"/>
        </w:rPr>
        <w:t xml:space="preserve"> </w:t>
      </w:r>
      <w:r>
        <w:rPr>
          <w:spacing w:val="-6"/>
        </w:rPr>
        <w:t>Ходьба</w:t>
      </w:r>
      <w:r>
        <w:rPr>
          <w:spacing w:val="-12"/>
        </w:rPr>
        <w:t xml:space="preserve"> </w:t>
      </w:r>
      <w:r>
        <w:rPr>
          <w:spacing w:val="-6"/>
        </w:rPr>
        <w:t>по</w:t>
      </w:r>
      <w:r>
        <w:rPr>
          <w:spacing w:val="-5"/>
        </w:rPr>
        <w:t xml:space="preserve"> </w:t>
      </w:r>
      <w:r>
        <w:rPr>
          <w:spacing w:val="-6"/>
        </w:rPr>
        <w:t>прямой</w:t>
      </w:r>
      <w:r>
        <w:rPr>
          <w:spacing w:val="15"/>
        </w:rPr>
        <w:t xml:space="preserve"> </w:t>
      </w:r>
      <w:r>
        <w:rPr>
          <w:spacing w:val="-6"/>
        </w:rPr>
        <w:t>линии,</w:t>
      </w:r>
      <w:r>
        <w:rPr>
          <w:spacing w:val="11"/>
        </w:rPr>
        <w:t xml:space="preserve"> </w:t>
      </w:r>
      <w:r>
        <w:rPr>
          <w:spacing w:val="-6"/>
        </w:rPr>
        <w:t xml:space="preserve">ходьба </w:t>
      </w:r>
      <w:r>
        <w:t xml:space="preserve">на носках, на пятках, на внутреннем и внешнем своде стопы. Ходьба с сохранением правильной осанки. Ходьба в чередовании с бегом. Ходьба с </w:t>
      </w:r>
      <w:r>
        <w:rPr>
          <w:spacing w:val="-4"/>
        </w:rPr>
        <w:lastRenderedPageBreak/>
        <w:t>изменением</w:t>
      </w:r>
      <w:r>
        <w:rPr>
          <w:spacing w:val="-10"/>
        </w:rPr>
        <w:t xml:space="preserve"> </w:t>
      </w:r>
      <w:r>
        <w:rPr>
          <w:spacing w:val="-4"/>
        </w:rPr>
        <w:t>скорости.</w:t>
      </w:r>
      <w:r>
        <w:rPr>
          <w:spacing w:val="-11"/>
        </w:rPr>
        <w:t xml:space="preserve"> </w:t>
      </w:r>
      <w:r>
        <w:rPr>
          <w:spacing w:val="-4"/>
        </w:rPr>
        <w:t>Ходьба</w:t>
      </w:r>
      <w:r>
        <w:rPr>
          <w:spacing w:val="-10"/>
        </w:rPr>
        <w:t xml:space="preserve"> </w:t>
      </w:r>
      <w:r>
        <w:rPr>
          <w:spacing w:val="-4"/>
        </w:rPr>
        <w:t>с</w:t>
      </w:r>
      <w:r>
        <w:rPr>
          <w:spacing w:val="-12"/>
        </w:rPr>
        <w:t xml:space="preserve"> </w:t>
      </w:r>
      <w:r>
        <w:rPr>
          <w:spacing w:val="-4"/>
        </w:rPr>
        <w:t>различным</w:t>
      </w:r>
      <w:r>
        <w:rPr>
          <w:spacing w:val="-13"/>
        </w:rPr>
        <w:t xml:space="preserve"> </w:t>
      </w:r>
      <w:r>
        <w:rPr>
          <w:spacing w:val="-4"/>
        </w:rPr>
        <w:t>положением</w:t>
      </w:r>
      <w:r>
        <w:rPr>
          <w:spacing w:val="-10"/>
        </w:rPr>
        <w:t xml:space="preserve"> </w:t>
      </w:r>
      <w:r>
        <w:rPr>
          <w:spacing w:val="-4"/>
        </w:rPr>
        <w:t>рук:</w:t>
      </w:r>
      <w:r>
        <w:rPr>
          <w:spacing w:val="-11"/>
        </w:rPr>
        <w:t xml:space="preserve"> </w:t>
      </w:r>
      <w:r>
        <w:rPr>
          <w:spacing w:val="-4"/>
        </w:rPr>
        <w:t>на</w:t>
      </w:r>
      <w:r>
        <w:rPr>
          <w:spacing w:val="-12"/>
        </w:rPr>
        <w:t xml:space="preserve"> </w:t>
      </w:r>
      <w:r>
        <w:rPr>
          <w:spacing w:val="-4"/>
        </w:rPr>
        <w:t>пояс,</w:t>
      </w:r>
      <w:r>
        <w:rPr>
          <w:spacing w:val="-11"/>
        </w:rPr>
        <w:t xml:space="preserve"> </w:t>
      </w:r>
      <w:r>
        <w:rPr>
          <w:spacing w:val="-4"/>
        </w:rPr>
        <w:t>к</w:t>
      </w:r>
      <w:r>
        <w:rPr>
          <w:spacing w:val="-12"/>
        </w:rPr>
        <w:t xml:space="preserve"> </w:t>
      </w:r>
      <w:r>
        <w:rPr>
          <w:spacing w:val="-4"/>
        </w:rPr>
        <w:t>плечам,</w:t>
      </w:r>
      <w:r>
        <w:rPr>
          <w:spacing w:val="-13"/>
        </w:rPr>
        <w:t xml:space="preserve"> </w:t>
      </w:r>
      <w:r>
        <w:rPr>
          <w:spacing w:val="-4"/>
        </w:rPr>
        <w:t xml:space="preserve">перед </w:t>
      </w:r>
      <w:r>
        <w:t xml:space="preserve">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w:t>
      </w:r>
      <w:r>
        <w:rPr>
          <w:spacing w:val="-6"/>
        </w:rPr>
        <w:t>упражнений</w:t>
      </w:r>
      <w:r>
        <w:rPr>
          <w:spacing w:val="-8"/>
        </w:rPr>
        <w:t xml:space="preserve"> </w:t>
      </w:r>
      <w:r>
        <w:rPr>
          <w:spacing w:val="-6"/>
        </w:rPr>
        <w:t>для</w:t>
      </w:r>
      <w:r>
        <w:rPr>
          <w:spacing w:val="-9"/>
        </w:rPr>
        <w:t xml:space="preserve"> </w:t>
      </w:r>
      <w:r>
        <w:rPr>
          <w:spacing w:val="-6"/>
        </w:rPr>
        <w:t>рук в</w:t>
      </w:r>
      <w:r>
        <w:rPr>
          <w:spacing w:val="-7"/>
        </w:rPr>
        <w:t xml:space="preserve"> </w:t>
      </w:r>
      <w:r>
        <w:rPr>
          <w:spacing w:val="-6"/>
        </w:rPr>
        <w:t>чередовании с</w:t>
      </w:r>
      <w:r>
        <w:rPr>
          <w:spacing w:val="-9"/>
        </w:rPr>
        <w:t xml:space="preserve"> </w:t>
      </w:r>
      <w:r>
        <w:rPr>
          <w:spacing w:val="-6"/>
        </w:rPr>
        <w:t>другими</w:t>
      </w:r>
      <w:r>
        <w:rPr>
          <w:spacing w:val="-8"/>
        </w:rPr>
        <w:t xml:space="preserve"> </w:t>
      </w:r>
      <w:r>
        <w:rPr>
          <w:spacing w:val="-6"/>
        </w:rPr>
        <w:t>движениями;</w:t>
      </w:r>
      <w:r>
        <w:rPr>
          <w:spacing w:val="-10"/>
        </w:rPr>
        <w:t xml:space="preserve"> </w:t>
      </w:r>
      <w:r>
        <w:rPr>
          <w:spacing w:val="-6"/>
        </w:rPr>
        <w:t>со</w:t>
      </w:r>
      <w:r>
        <w:rPr>
          <w:spacing w:val="-10"/>
        </w:rPr>
        <w:t xml:space="preserve"> </w:t>
      </w:r>
      <w:r>
        <w:rPr>
          <w:spacing w:val="-6"/>
        </w:rPr>
        <w:t>сменой</w:t>
      </w:r>
      <w:r>
        <w:rPr>
          <w:spacing w:val="-10"/>
        </w:rPr>
        <w:t xml:space="preserve"> </w:t>
      </w:r>
      <w:r>
        <w:rPr>
          <w:spacing w:val="-6"/>
        </w:rPr>
        <w:t>положений</w:t>
      </w:r>
      <w:r>
        <w:rPr>
          <w:spacing w:val="-10"/>
        </w:rPr>
        <w:t xml:space="preserve"> </w:t>
      </w:r>
      <w:r>
        <w:rPr>
          <w:spacing w:val="-6"/>
        </w:rPr>
        <w:t xml:space="preserve">рук: </w:t>
      </w:r>
      <w:r>
        <w:t xml:space="preserve">вперед, вверх, с хлопками и т. д. Ходьба шеренгой с открытыми и с закрытыми </w:t>
      </w:r>
      <w:r>
        <w:rPr>
          <w:spacing w:val="-2"/>
        </w:rPr>
        <w:t>глазами.</w:t>
      </w:r>
    </w:p>
    <w:p w:rsidR="001F31CB" w:rsidRDefault="000D73B3" w:rsidP="00CD7EFC">
      <w:pPr>
        <w:pStyle w:val="a3"/>
        <w:spacing w:before="2"/>
        <w:ind w:right="134"/>
      </w:pPr>
      <w:r>
        <w:rPr>
          <w:i/>
        </w:rPr>
        <w:t>Бег</w:t>
      </w:r>
      <w:r>
        <w:t xml:space="preserve">. Перебежки группами и по одному 15—20 м. Медленный бег с </w:t>
      </w:r>
      <w:r>
        <w:rPr>
          <w:spacing w:val="-4"/>
        </w:rPr>
        <w:t>сохранением</w:t>
      </w:r>
      <w:r>
        <w:rPr>
          <w:spacing w:val="-9"/>
        </w:rPr>
        <w:t xml:space="preserve"> </w:t>
      </w:r>
      <w:r>
        <w:rPr>
          <w:spacing w:val="-4"/>
        </w:rPr>
        <w:t>правильной</w:t>
      </w:r>
      <w:r>
        <w:rPr>
          <w:spacing w:val="-8"/>
        </w:rPr>
        <w:t xml:space="preserve"> </w:t>
      </w:r>
      <w:r>
        <w:rPr>
          <w:spacing w:val="-4"/>
        </w:rPr>
        <w:t>осанки,</w:t>
      </w:r>
      <w:r>
        <w:rPr>
          <w:spacing w:val="-6"/>
        </w:rPr>
        <w:t xml:space="preserve"> </w:t>
      </w:r>
      <w:r>
        <w:rPr>
          <w:spacing w:val="-4"/>
        </w:rPr>
        <w:t>бег</w:t>
      </w:r>
      <w:r>
        <w:rPr>
          <w:spacing w:val="-5"/>
        </w:rPr>
        <w:t xml:space="preserve"> </w:t>
      </w:r>
      <w:r>
        <w:rPr>
          <w:spacing w:val="-4"/>
        </w:rPr>
        <w:t>в</w:t>
      </w:r>
      <w:r>
        <w:rPr>
          <w:spacing w:val="-9"/>
        </w:rPr>
        <w:t xml:space="preserve"> </w:t>
      </w:r>
      <w:r>
        <w:rPr>
          <w:spacing w:val="-4"/>
        </w:rPr>
        <w:t>колонне</w:t>
      </w:r>
      <w:r>
        <w:rPr>
          <w:spacing w:val="-5"/>
        </w:rPr>
        <w:t xml:space="preserve"> </w:t>
      </w:r>
      <w:r>
        <w:rPr>
          <w:spacing w:val="-4"/>
        </w:rPr>
        <w:t>за</w:t>
      </w:r>
      <w:r>
        <w:rPr>
          <w:spacing w:val="-5"/>
        </w:rPr>
        <w:t xml:space="preserve"> </w:t>
      </w:r>
      <w:r>
        <w:rPr>
          <w:spacing w:val="-4"/>
        </w:rPr>
        <w:t>учителем в</w:t>
      </w:r>
      <w:r>
        <w:rPr>
          <w:spacing w:val="-12"/>
        </w:rPr>
        <w:t xml:space="preserve"> </w:t>
      </w:r>
      <w:r>
        <w:rPr>
          <w:spacing w:val="-4"/>
        </w:rPr>
        <w:t>заданном</w:t>
      </w:r>
      <w:r>
        <w:rPr>
          <w:spacing w:val="-11"/>
        </w:rPr>
        <w:t xml:space="preserve"> </w:t>
      </w:r>
      <w:r>
        <w:rPr>
          <w:spacing w:val="-4"/>
        </w:rPr>
        <w:t xml:space="preserve">направлении. </w:t>
      </w:r>
      <w:r>
        <w:t>Чередование</w:t>
      </w:r>
      <w:r>
        <w:rPr>
          <w:spacing w:val="9"/>
        </w:rPr>
        <w:t xml:space="preserve"> </w:t>
      </w:r>
      <w:r>
        <w:t>бега</w:t>
      </w:r>
      <w:r>
        <w:rPr>
          <w:spacing w:val="11"/>
        </w:rPr>
        <w:t xml:space="preserve"> </w:t>
      </w:r>
      <w:r>
        <w:t>и</w:t>
      </w:r>
      <w:r>
        <w:rPr>
          <w:spacing w:val="14"/>
        </w:rPr>
        <w:t xml:space="preserve"> </w:t>
      </w:r>
      <w:r>
        <w:t>ходьбы</w:t>
      </w:r>
      <w:r>
        <w:rPr>
          <w:spacing w:val="11"/>
        </w:rPr>
        <w:t xml:space="preserve"> </w:t>
      </w:r>
      <w:r>
        <w:t>на</w:t>
      </w:r>
      <w:r>
        <w:rPr>
          <w:spacing w:val="9"/>
        </w:rPr>
        <w:t xml:space="preserve"> </w:t>
      </w:r>
      <w:r>
        <w:t>расстоянии.</w:t>
      </w:r>
      <w:r>
        <w:rPr>
          <w:spacing w:val="12"/>
        </w:rPr>
        <w:t xml:space="preserve"> </w:t>
      </w:r>
      <w:r>
        <w:t>Бег</w:t>
      </w:r>
      <w:r>
        <w:rPr>
          <w:spacing w:val="11"/>
        </w:rPr>
        <w:t xml:space="preserve"> </w:t>
      </w:r>
      <w:r>
        <w:t>на</w:t>
      </w:r>
      <w:r>
        <w:rPr>
          <w:spacing w:val="10"/>
        </w:rPr>
        <w:t xml:space="preserve"> </w:t>
      </w:r>
      <w:r>
        <w:t>носках.</w:t>
      </w:r>
      <w:r>
        <w:rPr>
          <w:spacing w:val="13"/>
        </w:rPr>
        <w:t xml:space="preserve"> </w:t>
      </w:r>
      <w:r>
        <w:t>Бег</w:t>
      </w:r>
      <w:r>
        <w:rPr>
          <w:spacing w:val="9"/>
        </w:rPr>
        <w:t xml:space="preserve"> </w:t>
      </w:r>
      <w:r>
        <w:t>на</w:t>
      </w:r>
      <w:r>
        <w:rPr>
          <w:spacing w:val="12"/>
        </w:rPr>
        <w:t xml:space="preserve"> </w:t>
      </w:r>
      <w:r>
        <w:t>месте</w:t>
      </w:r>
      <w:r>
        <w:rPr>
          <w:spacing w:val="11"/>
        </w:rPr>
        <w:t xml:space="preserve"> </w:t>
      </w:r>
      <w:r>
        <w:t>с</w:t>
      </w:r>
      <w:r>
        <w:rPr>
          <w:spacing w:val="12"/>
        </w:rPr>
        <w:t xml:space="preserve"> </w:t>
      </w:r>
      <w:r>
        <w:rPr>
          <w:spacing w:val="-2"/>
        </w:rPr>
        <w:t>высоким</w:t>
      </w:r>
      <w:r w:rsidR="00CD7EFC">
        <w:t xml:space="preserve"> </w:t>
      </w:r>
      <w:r>
        <w:t xml:space="preserve">подниманием бедра. Бег с высоким подниманием бедра и захлестыванием голени </w:t>
      </w:r>
      <w:r>
        <w:rPr>
          <w:spacing w:val="-2"/>
        </w:rPr>
        <w:t>назад.</w:t>
      </w:r>
      <w:r>
        <w:rPr>
          <w:spacing w:val="-16"/>
        </w:rPr>
        <w:t xml:space="preserve"> </w:t>
      </w:r>
      <w:r>
        <w:rPr>
          <w:spacing w:val="-2"/>
        </w:rPr>
        <w:t>Бег</w:t>
      </w:r>
      <w:r>
        <w:rPr>
          <w:spacing w:val="-15"/>
        </w:rPr>
        <w:t xml:space="preserve"> </w:t>
      </w:r>
      <w:r>
        <w:rPr>
          <w:spacing w:val="-2"/>
        </w:rPr>
        <w:t>с</w:t>
      </w:r>
      <w:r>
        <w:rPr>
          <w:spacing w:val="-16"/>
        </w:rPr>
        <w:t xml:space="preserve"> </w:t>
      </w:r>
      <w:r>
        <w:rPr>
          <w:spacing w:val="-2"/>
        </w:rPr>
        <w:t>преодолением</w:t>
      </w:r>
      <w:r>
        <w:rPr>
          <w:spacing w:val="-14"/>
        </w:rPr>
        <w:t xml:space="preserve"> </w:t>
      </w:r>
      <w:r>
        <w:rPr>
          <w:spacing w:val="-2"/>
        </w:rPr>
        <w:t>простейших</w:t>
      </w:r>
      <w:r>
        <w:rPr>
          <w:spacing w:val="-11"/>
        </w:rPr>
        <w:t xml:space="preserve"> </w:t>
      </w:r>
      <w:r>
        <w:rPr>
          <w:spacing w:val="-2"/>
        </w:rPr>
        <w:t>препятствий</w:t>
      </w:r>
      <w:r>
        <w:rPr>
          <w:spacing w:val="-11"/>
        </w:rPr>
        <w:t xml:space="preserve"> </w:t>
      </w:r>
      <w:r>
        <w:rPr>
          <w:spacing w:val="-2"/>
        </w:rPr>
        <w:t>(канавки,</w:t>
      </w:r>
      <w:r>
        <w:rPr>
          <w:spacing w:val="-12"/>
        </w:rPr>
        <w:t xml:space="preserve"> </w:t>
      </w:r>
      <w:proofErr w:type="spellStart"/>
      <w:r>
        <w:rPr>
          <w:spacing w:val="-2"/>
        </w:rPr>
        <w:t>подлезание</w:t>
      </w:r>
      <w:proofErr w:type="spellEnd"/>
      <w:r>
        <w:rPr>
          <w:spacing w:val="-12"/>
        </w:rPr>
        <w:t xml:space="preserve"> </w:t>
      </w:r>
      <w:r>
        <w:rPr>
          <w:spacing w:val="-2"/>
        </w:rPr>
        <w:t>под</w:t>
      </w:r>
      <w:r>
        <w:rPr>
          <w:spacing w:val="-6"/>
        </w:rPr>
        <w:t xml:space="preserve"> </w:t>
      </w:r>
      <w:r>
        <w:rPr>
          <w:spacing w:val="-2"/>
        </w:rPr>
        <w:t xml:space="preserve">сетку, </w:t>
      </w:r>
      <w:proofErr w:type="spellStart"/>
      <w:r>
        <w:rPr>
          <w:spacing w:val="-2"/>
        </w:rPr>
        <w:t>обегание</w:t>
      </w:r>
      <w:proofErr w:type="spellEnd"/>
      <w:r>
        <w:rPr>
          <w:spacing w:val="-16"/>
        </w:rPr>
        <w:t xml:space="preserve"> </w:t>
      </w:r>
      <w:r>
        <w:rPr>
          <w:spacing w:val="-2"/>
        </w:rPr>
        <w:t>стойки</w:t>
      </w:r>
      <w:r>
        <w:rPr>
          <w:spacing w:val="-15"/>
        </w:rPr>
        <w:t xml:space="preserve"> </w:t>
      </w:r>
      <w:r>
        <w:rPr>
          <w:spacing w:val="-2"/>
        </w:rPr>
        <w:t>и</w:t>
      </w:r>
      <w:r>
        <w:rPr>
          <w:spacing w:val="-16"/>
        </w:rPr>
        <w:t xml:space="preserve"> </w:t>
      </w:r>
      <w:r>
        <w:rPr>
          <w:spacing w:val="-2"/>
        </w:rPr>
        <w:t>т.</w:t>
      </w:r>
      <w:r>
        <w:rPr>
          <w:spacing w:val="-15"/>
        </w:rPr>
        <w:t xml:space="preserve"> </w:t>
      </w:r>
      <w:r>
        <w:rPr>
          <w:spacing w:val="-2"/>
        </w:rPr>
        <w:t>д.).</w:t>
      </w:r>
      <w:r>
        <w:rPr>
          <w:spacing w:val="-16"/>
        </w:rPr>
        <w:t xml:space="preserve"> </w:t>
      </w:r>
      <w:r>
        <w:rPr>
          <w:spacing w:val="-2"/>
        </w:rPr>
        <w:t>Быстрый</w:t>
      </w:r>
      <w:r>
        <w:rPr>
          <w:spacing w:val="-15"/>
        </w:rPr>
        <w:t xml:space="preserve"> </w:t>
      </w:r>
      <w:r>
        <w:rPr>
          <w:spacing w:val="-2"/>
        </w:rPr>
        <w:t>бег</w:t>
      </w:r>
      <w:r>
        <w:rPr>
          <w:spacing w:val="-16"/>
        </w:rPr>
        <w:t xml:space="preserve"> </w:t>
      </w:r>
      <w:r>
        <w:rPr>
          <w:spacing w:val="-2"/>
        </w:rPr>
        <w:t>на</w:t>
      </w:r>
      <w:r>
        <w:rPr>
          <w:spacing w:val="-15"/>
        </w:rPr>
        <w:t xml:space="preserve"> </w:t>
      </w:r>
      <w:r>
        <w:rPr>
          <w:spacing w:val="-2"/>
        </w:rPr>
        <w:t>скорость.</w:t>
      </w:r>
      <w:r>
        <w:rPr>
          <w:spacing w:val="-16"/>
        </w:rPr>
        <w:t xml:space="preserve"> </w:t>
      </w:r>
      <w:r>
        <w:rPr>
          <w:spacing w:val="-2"/>
        </w:rPr>
        <w:t>Медленный</w:t>
      </w:r>
      <w:r>
        <w:rPr>
          <w:spacing w:val="-15"/>
        </w:rPr>
        <w:t xml:space="preserve"> </w:t>
      </w:r>
      <w:r>
        <w:rPr>
          <w:spacing w:val="-2"/>
        </w:rPr>
        <w:t>бег.</w:t>
      </w:r>
      <w:r>
        <w:rPr>
          <w:spacing w:val="-13"/>
        </w:rPr>
        <w:t xml:space="preserve"> </w:t>
      </w:r>
      <w:r>
        <w:rPr>
          <w:spacing w:val="-2"/>
        </w:rPr>
        <w:t>Чередование</w:t>
      </w:r>
      <w:r>
        <w:rPr>
          <w:spacing w:val="-9"/>
        </w:rPr>
        <w:t xml:space="preserve"> </w:t>
      </w:r>
      <w:r>
        <w:rPr>
          <w:spacing w:val="-2"/>
        </w:rPr>
        <w:t xml:space="preserve">бега </w:t>
      </w:r>
      <w:r>
        <w:t>и ходьбы. Высокий старт. Бег прямолинейный с параллельной постановкой стоп. Повторный</w:t>
      </w:r>
      <w:r>
        <w:rPr>
          <w:spacing w:val="-18"/>
        </w:rPr>
        <w:t xml:space="preserve"> </w:t>
      </w:r>
      <w:r>
        <w:t>бег</w:t>
      </w:r>
      <w:r>
        <w:rPr>
          <w:spacing w:val="-17"/>
        </w:rPr>
        <w:t xml:space="preserve"> </w:t>
      </w:r>
      <w:r>
        <w:t>на</w:t>
      </w:r>
      <w:r>
        <w:rPr>
          <w:spacing w:val="-18"/>
        </w:rPr>
        <w:t xml:space="preserve"> </w:t>
      </w:r>
      <w:r>
        <w:t>скорость.</w:t>
      </w:r>
      <w:r>
        <w:rPr>
          <w:spacing w:val="-17"/>
        </w:rPr>
        <w:t xml:space="preserve"> </w:t>
      </w:r>
      <w:r>
        <w:t>Низкий</w:t>
      </w:r>
      <w:r>
        <w:rPr>
          <w:spacing w:val="-17"/>
        </w:rPr>
        <w:t xml:space="preserve"> </w:t>
      </w:r>
      <w:r>
        <w:t>старт.</w:t>
      </w:r>
      <w:r>
        <w:rPr>
          <w:spacing w:val="-14"/>
        </w:rPr>
        <w:t xml:space="preserve"> </w:t>
      </w:r>
      <w:r>
        <w:t>Специальные</w:t>
      </w:r>
      <w:r>
        <w:rPr>
          <w:spacing w:val="-13"/>
        </w:rPr>
        <w:t xml:space="preserve"> </w:t>
      </w:r>
      <w:r>
        <w:t>беговые</w:t>
      </w:r>
      <w:r>
        <w:rPr>
          <w:spacing w:val="-18"/>
        </w:rPr>
        <w:t xml:space="preserve"> </w:t>
      </w:r>
      <w:r>
        <w:t>упражнения:</w:t>
      </w:r>
      <w:r>
        <w:rPr>
          <w:spacing w:val="-17"/>
        </w:rPr>
        <w:t xml:space="preserve"> </w:t>
      </w:r>
      <w:r>
        <w:t>бег</w:t>
      </w:r>
      <w:r>
        <w:rPr>
          <w:spacing w:val="-18"/>
        </w:rPr>
        <w:t xml:space="preserve"> </w:t>
      </w:r>
      <w:r>
        <w:t xml:space="preserve">с </w:t>
      </w:r>
      <w:r>
        <w:rPr>
          <w:spacing w:val="-4"/>
        </w:rPr>
        <w:t>подниманием</w:t>
      </w:r>
      <w:r>
        <w:rPr>
          <w:spacing w:val="-6"/>
        </w:rPr>
        <w:t xml:space="preserve"> </w:t>
      </w:r>
      <w:r>
        <w:rPr>
          <w:spacing w:val="-4"/>
        </w:rPr>
        <w:t>бедра,</w:t>
      </w:r>
      <w:r>
        <w:rPr>
          <w:spacing w:val="-8"/>
        </w:rPr>
        <w:t xml:space="preserve"> </w:t>
      </w:r>
      <w:r>
        <w:rPr>
          <w:spacing w:val="-4"/>
        </w:rPr>
        <w:t>с</w:t>
      </w:r>
      <w:r>
        <w:rPr>
          <w:spacing w:val="-5"/>
        </w:rPr>
        <w:t xml:space="preserve"> </w:t>
      </w:r>
      <w:r>
        <w:rPr>
          <w:spacing w:val="-4"/>
        </w:rPr>
        <w:t>захлестыванием</w:t>
      </w:r>
      <w:r>
        <w:rPr>
          <w:spacing w:val="-6"/>
        </w:rPr>
        <w:t xml:space="preserve"> </w:t>
      </w:r>
      <w:r>
        <w:rPr>
          <w:spacing w:val="-4"/>
        </w:rPr>
        <w:t>голени</w:t>
      </w:r>
      <w:r>
        <w:rPr>
          <w:spacing w:val="-5"/>
        </w:rPr>
        <w:t xml:space="preserve"> </w:t>
      </w:r>
      <w:r>
        <w:rPr>
          <w:spacing w:val="-4"/>
        </w:rPr>
        <w:t>назад, семенящий</w:t>
      </w:r>
      <w:r>
        <w:rPr>
          <w:spacing w:val="-5"/>
        </w:rPr>
        <w:t xml:space="preserve"> </w:t>
      </w:r>
      <w:r>
        <w:rPr>
          <w:spacing w:val="-4"/>
        </w:rPr>
        <w:t>бег. Челночный</w:t>
      </w:r>
      <w:r>
        <w:rPr>
          <w:spacing w:val="-5"/>
        </w:rPr>
        <w:t xml:space="preserve"> </w:t>
      </w:r>
      <w:r>
        <w:rPr>
          <w:spacing w:val="-4"/>
        </w:rPr>
        <w:t>бег.</w:t>
      </w:r>
    </w:p>
    <w:p w:rsidR="001F31CB" w:rsidRDefault="000D73B3">
      <w:pPr>
        <w:pStyle w:val="a3"/>
        <w:spacing w:before="1"/>
        <w:ind w:right="134"/>
      </w:pPr>
      <w:r>
        <w:rPr>
          <w:i/>
        </w:rPr>
        <w:t>Прыжки</w:t>
      </w:r>
      <w:r>
        <w:t xml:space="preserve">. Прыжки на двух ногах на месте и с продвижением вперед, назад, вправо, влево. Перепрыгивание через начерченную линию, шнур, набивной мяч. </w:t>
      </w:r>
      <w:r>
        <w:rPr>
          <w:spacing w:val="-4"/>
        </w:rPr>
        <w:t>Прыжки</w:t>
      </w:r>
      <w:r>
        <w:rPr>
          <w:spacing w:val="-11"/>
        </w:rPr>
        <w:t xml:space="preserve"> </w:t>
      </w:r>
      <w:r>
        <w:rPr>
          <w:spacing w:val="-4"/>
        </w:rPr>
        <w:t>с</w:t>
      </w:r>
      <w:r>
        <w:rPr>
          <w:spacing w:val="-11"/>
        </w:rPr>
        <w:t xml:space="preserve"> </w:t>
      </w:r>
      <w:r>
        <w:rPr>
          <w:spacing w:val="-4"/>
        </w:rPr>
        <w:t>ноги</w:t>
      </w:r>
      <w:r>
        <w:rPr>
          <w:spacing w:val="-11"/>
        </w:rPr>
        <w:t xml:space="preserve"> </w:t>
      </w:r>
      <w:r>
        <w:rPr>
          <w:spacing w:val="-4"/>
        </w:rPr>
        <w:t>на</w:t>
      </w:r>
      <w:r>
        <w:rPr>
          <w:spacing w:val="-9"/>
        </w:rPr>
        <w:t xml:space="preserve"> </w:t>
      </w:r>
      <w:r>
        <w:rPr>
          <w:spacing w:val="-4"/>
        </w:rPr>
        <w:t>ногу</w:t>
      </w:r>
      <w:r>
        <w:rPr>
          <w:spacing w:val="-14"/>
        </w:rPr>
        <w:t xml:space="preserve"> </w:t>
      </w:r>
      <w:r>
        <w:rPr>
          <w:spacing w:val="-4"/>
        </w:rPr>
        <w:t>на</w:t>
      </w:r>
      <w:r>
        <w:rPr>
          <w:spacing w:val="-8"/>
        </w:rPr>
        <w:t xml:space="preserve"> </w:t>
      </w:r>
      <w:r>
        <w:rPr>
          <w:spacing w:val="-4"/>
        </w:rPr>
        <w:t>отрезках</w:t>
      </w:r>
      <w:r>
        <w:rPr>
          <w:spacing w:val="-10"/>
        </w:rPr>
        <w:t xml:space="preserve"> </w:t>
      </w:r>
      <w:proofErr w:type="gramStart"/>
      <w:r>
        <w:rPr>
          <w:spacing w:val="-4"/>
        </w:rPr>
        <w:t>до</w:t>
      </w:r>
      <w:proofErr w:type="gramEnd"/>
      <w:r>
        <w:rPr>
          <w:spacing w:val="-4"/>
        </w:rPr>
        <w:t>.</w:t>
      </w:r>
      <w:r>
        <w:rPr>
          <w:spacing w:val="-10"/>
        </w:rPr>
        <w:t xml:space="preserve"> </w:t>
      </w:r>
      <w:r>
        <w:rPr>
          <w:spacing w:val="-4"/>
        </w:rPr>
        <w:t>Подпрыгивание</w:t>
      </w:r>
      <w:r>
        <w:rPr>
          <w:spacing w:val="-11"/>
        </w:rPr>
        <w:t xml:space="preserve"> </w:t>
      </w:r>
      <w:r>
        <w:rPr>
          <w:spacing w:val="-4"/>
        </w:rPr>
        <w:t>вверх</w:t>
      </w:r>
      <w:r>
        <w:rPr>
          <w:spacing w:val="-10"/>
        </w:rPr>
        <w:t xml:space="preserve"> </w:t>
      </w:r>
      <w:r>
        <w:rPr>
          <w:spacing w:val="-4"/>
        </w:rPr>
        <w:t>на</w:t>
      </w:r>
      <w:r>
        <w:rPr>
          <w:spacing w:val="-14"/>
        </w:rPr>
        <w:t xml:space="preserve"> </w:t>
      </w:r>
      <w:r>
        <w:rPr>
          <w:spacing w:val="-4"/>
        </w:rPr>
        <w:t>месте</w:t>
      </w:r>
      <w:r>
        <w:rPr>
          <w:spacing w:val="-10"/>
        </w:rPr>
        <w:t xml:space="preserve"> </w:t>
      </w:r>
      <w:r>
        <w:rPr>
          <w:spacing w:val="-4"/>
        </w:rPr>
        <w:t>с</w:t>
      </w:r>
      <w:r>
        <w:rPr>
          <w:spacing w:val="-11"/>
        </w:rPr>
        <w:t xml:space="preserve"> </w:t>
      </w:r>
      <w:r>
        <w:rPr>
          <w:spacing w:val="-4"/>
        </w:rPr>
        <w:t>захватом</w:t>
      </w:r>
      <w:r>
        <w:rPr>
          <w:spacing w:val="-14"/>
        </w:rPr>
        <w:t xml:space="preserve"> </w:t>
      </w:r>
      <w:r>
        <w:rPr>
          <w:spacing w:val="-4"/>
        </w:rPr>
        <w:t>или касанием</w:t>
      </w:r>
      <w:r>
        <w:rPr>
          <w:spacing w:val="-14"/>
        </w:rPr>
        <w:t xml:space="preserve"> </w:t>
      </w:r>
      <w:r>
        <w:rPr>
          <w:spacing w:val="-4"/>
        </w:rPr>
        <w:t>висящего</w:t>
      </w:r>
      <w:r>
        <w:rPr>
          <w:spacing w:val="-13"/>
        </w:rPr>
        <w:t xml:space="preserve"> </w:t>
      </w:r>
      <w:r>
        <w:rPr>
          <w:spacing w:val="-4"/>
        </w:rPr>
        <w:t>предмета</w:t>
      </w:r>
      <w:r>
        <w:rPr>
          <w:spacing w:val="-14"/>
        </w:rPr>
        <w:t xml:space="preserve"> </w:t>
      </w:r>
      <w:r>
        <w:rPr>
          <w:spacing w:val="-4"/>
        </w:rPr>
        <w:t>(мяча).</w:t>
      </w:r>
      <w:r>
        <w:rPr>
          <w:spacing w:val="-8"/>
        </w:rPr>
        <w:t xml:space="preserve"> </w:t>
      </w:r>
      <w:r>
        <w:rPr>
          <w:spacing w:val="-4"/>
        </w:rPr>
        <w:t>Прыжки в</w:t>
      </w:r>
      <w:r>
        <w:rPr>
          <w:spacing w:val="-7"/>
        </w:rPr>
        <w:t xml:space="preserve"> </w:t>
      </w:r>
      <w:r>
        <w:rPr>
          <w:spacing w:val="-4"/>
        </w:rPr>
        <w:t>длину</w:t>
      </w:r>
      <w:r>
        <w:rPr>
          <w:spacing w:val="-8"/>
        </w:rPr>
        <w:t xml:space="preserve"> </w:t>
      </w:r>
      <w:r>
        <w:rPr>
          <w:spacing w:val="-4"/>
        </w:rPr>
        <w:t>с</w:t>
      </w:r>
      <w:r>
        <w:rPr>
          <w:spacing w:val="-6"/>
        </w:rPr>
        <w:t xml:space="preserve"> </w:t>
      </w:r>
      <w:r>
        <w:rPr>
          <w:spacing w:val="-4"/>
        </w:rPr>
        <w:t>места.</w:t>
      </w:r>
      <w:r>
        <w:rPr>
          <w:spacing w:val="-5"/>
        </w:rPr>
        <w:t xml:space="preserve"> </w:t>
      </w:r>
      <w:r>
        <w:rPr>
          <w:spacing w:val="-4"/>
        </w:rPr>
        <w:t>Прыжки</w:t>
      </w:r>
      <w:r>
        <w:rPr>
          <w:spacing w:val="-13"/>
        </w:rPr>
        <w:t xml:space="preserve"> </w:t>
      </w:r>
      <w:r>
        <w:rPr>
          <w:spacing w:val="-4"/>
        </w:rPr>
        <w:t>на</w:t>
      </w:r>
      <w:r>
        <w:rPr>
          <w:spacing w:val="-14"/>
        </w:rPr>
        <w:t xml:space="preserve"> </w:t>
      </w:r>
      <w:r>
        <w:rPr>
          <w:spacing w:val="-4"/>
        </w:rPr>
        <w:t>одной</w:t>
      </w:r>
      <w:r>
        <w:rPr>
          <w:spacing w:val="-13"/>
        </w:rPr>
        <w:t xml:space="preserve"> </w:t>
      </w:r>
      <w:r>
        <w:rPr>
          <w:spacing w:val="-4"/>
        </w:rPr>
        <w:t xml:space="preserve">ноге </w:t>
      </w:r>
      <w:r>
        <w:t xml:space="preserve">на месте, с продвижением вперед, в стороны. Прыжки с высоты с мягким приземлением. Прыжки в длину и высоту с шага. Прыжки с небольшого разбега в </w:t>
      </w:r>
      <w:r>
        <w:rPr>
          <w:spacing w:val="-2"/>
        </w:rPr>
        <w:t>длину.</w:t>
      </w:r>
      <w:r>
        <w:rPr>
          <w:spacing w:val="-18"/>
        </w:rPr>
        <w:t xml:space="preserve"> </w:t>
      </w:r>
      <w:r>
        <w:rPr>
          <w:spacing w:val="-2"/>
        </w:rPr>
        <w:t>Прыжки</w:t>
      </w:r>
      <w:r>
        <w:rPr>
          <w:spacing w:val="-15"/>
        </w:rPr>
        <w:t xml:space="preserve"> </w:t>
      </w:r>
      <w:r>
        <w:rPr>
          <w:spacing w:val="-2"/>
        </w:rPr>
        <w:t>с</w:t>
      </w:r>
      <w:r>
        <w:rPr>
          <w:spacing w:val="-16"/>
        </w:rPr>
        <w:t xml:space="preserve"> </w:t>
      </w:r>
      <w:r>
        <w:rPr>
          <w:spacing w:val="-2"/>
        </w:rPr>
        <w:t>прямого</w:t>
      </w:r>
      <w:r>
        <w:rPr>
          <w:spacing w:val="-15"/>
        </w:rPr>
        <w:t xml:space="preserve"> </w:t>
      </w:r>
      <w:r>
        <w:rPr>
          <w:spacing w:val="-2"/>
        </w:rPr>
        <w:t>разбега</w:t>
      </w:r>
      <w:r>
        <w:rPr>
          <w:spacing w:val="-16"/>
        </w:rPr>
        <w:t xml:space="preserve"> </w:t>
      </w:r>
      <w:r>
        <w:rPr>
          <w:spacing w:val="-2"/>
        </w:rPr>
        <w:t>в</w:t>
      </w:r>
      <w:r>
        <w:rPr>
          <w:spacing w:val="-15"/>
        </w:rPr>
        <w:t xml:space="preserve"> </w:t>
      </w:r>
      <w:r>
        <w:rPr>
          <w:spacing w:val="-2"/>
        </w:rPr>
        <w:t>длину.</w:t>
      </w:r>
      <w:r>
        <w:rPr>
          <w:spacing w:val="-16"/>
        </w:rPr>
        <w:t xml:space="preserve"> </w:t>
      </w:r>
      <w:r>
        <w:rPr>
          <w:spacing w:val="-2"/>
        </w:rPr>
        <w:t>Прыжки</w:t>
      </w:r>
      <w:r>
        <w:rPr>
          <w:spacing w:val="-15"/>
        </w:rPr>
        <w:t xml:space="preserve"> </w:t>
      </w:r>
      <w:r>
        <w:rPr>
          <w:spacing w:val="-2"/>
        </w:rPr>
        <w:t>в</w:t>
      </w:r>
      <w:r>
        <w:rPr>
          <w:spacing w:val="-16"/>
        </w:rPr>
        <w:t xml:space="preserve"> </w:t>
      </w:r>
      <w:r>
        <w:rPr>
          <w:spacing w:val="-2"/>
        </w:rPr>
        <w:t>длину</w:t>
      </w:r>
      <w:r>
        <w:rPr>
          <w:spacing w:val="-15"/>
        </w:rPr>
        <w:t xml:space="preserve"> </w:t>
      </w:r>
      <w:r>
        <w:rPr>
          <w:spacing w:val="-2"/>
        </w:rPr>
        <w:t>с</w:t>
      </w:r>
      <w:r>
        <w:rPr>
          <w:spacing w:val="-16"/>
        </w:rPr>
        <w:t xml:space="preserve"> </w:t>
      </w:r>
      <w:r>
        <w:rPr>
          <w:spacing w:val="-2"/>
        </w:rPr>
        <w:t>разбега</w:t>
      </w:r>
      <w:r>
        <w:rPr>
          <w:spacing w:val="-15"/>
        </w:rPr>
        <w:t xml:space="preserve"> </w:t>
      </w:r>
      <w:r>
        <w:rPr>
          <w:spacing w:val="-2"/>
        </w:rPr>
        <w:t>без</w:t>
      </w:r>
      <w:r>
        <w:rPr>
          <w:spacing w:val="-16"/>
        </w:rPr>
        <w:t xml:space="preserve"> </w:t>
      </w:r>
      <w:r>
        <w:rPr>
          <w:spacing w:val="-2"/>
        </w:rPr>
        <w:t>учета</w:t>
      </w:r>
      <w:r>
        <w:rPr>
          <w:spacing w:val="-15"/>
        </w:rPr>
        <w:t xml:space="preserve"> </w:t>
      </w:r>
      <w:r>
        <w:rPr>
          <w:spacing w:val="-2"/>
        </w:rPr>
        <w:t xml:space="preserve">места </w:t>
      </w:r>
      <w:r>
        <w:rPr>
          <w:spacing w:val="-4"/>
        </w:rPr>
        <w:t>отталкивания.</w:t>
      </w:r>
      <w:r>
        <w:rPr>
          <w:spacing w:val="-10"/>
        </w:rPr>
        <w:t xml:space="preserve"> </w:t>
      </w:r>
      <w:r>
        <w:rPr>
          <w:spacing w:val="-4"/>
        </w:rPr>
        <w:t>Прыжки</w:t>
      </w:r>
      <w:r>
        <w:rPr>
          <w:spacing w:val="-9"/>
        </w:rPr>
        <w:t xml:space="preserve"> </w:t>
      </w:r>
      <w:r>
        <w:rPr>
          <w:spacing w:val="-4"/>
        </w:rPr>
        <w:t>в</w:t>
      </w:r>
      <w:r>
        <w:rPr>
          <w:spacing w:val="-10"/>
        </w:rPr>
        <w:t xml:space="preserve"> </w:t>
      </w:r>
      <w:r>
        <w:rPr>
          <w:spacing w:val="-4"/>
        </w:rPr>
        <w:t>высоту</w:t>
      </w:r>
      <w:r>
        <w:rPr>
          <w:spacing w:val="-8"/>
        </w:rPr>
        <w:t xml:space="preserve"> </w:t>
      </w:r>
      <w:r>
        <w:rPr>
          <w:spacing w:val="-4"/>
        </w:rPr>
        <w:t>с</w:t>
      </w:r>
      <w:r>
        <w:rPr>
          <w:spacing w:val="-5"/>
        </w:rPr>
        <w:t xml:space="preserve"> </w:t>
      </w:r>
      <w:r>
        <w:rPr>
          <w:spacing w:val="-4"/>
        </w:rPr>
        <w:t>прямого</w:t>
      </w:r>
      <w:r>
        <w:rPr>
          <w:spacing w:val="-6"/>
        </w:rPr>
        <w:t xml:space="preserve"> </w:t>
      </w:r>
      <w:r>
        <w:rPr>
          <w:spacing w:val="-4"/>
        </w:rPr>
        <w:t>разбега</w:t>
      </w:r>
      <w:r>
        <w:rPr>
          <w:spacing w:val="-7"/>
        </w:rPr>
        <w:t xml:space="preserve"> </w:t>
      </w:r>
      <w:r>
        <w:rPr>
          <w:spacing w:val="-4"/>
        </w:rPr>
        <w:t>способом «согнув</w:t>
      </w:r>
      <w:r>
        <w:rPr>
          <w:spacing w:val="-5"/>
        </w:rPr>
        <w:t xml:space="preserve"> </w:t>
      </w:r>
      <w:r>
        <w:rPr>
          <w:spacing w:val="-4"/>
        </w:rPr>
        <w:t>ноги».</w:t>
      </w:r>
      <w:r>
        <w:rPr>
          <w:spacing w:val="-5"/>
        </w:rPr>
        <w:t xml:space="preserve"> </w:t>
      </w:r>
      <w:r>
        <w:rPr>
          <w:spacing w:val="-4"/>
        </w:rPr>
        <w:t xml:space="preserve">Прыжки </w:t>
      </w:r>
      <w:r>
        <w:t>в высоту способом «перешагивание».</w:t>
      </w:r>
    </w:p>
    <w:p w:rsidR="001F31CB" w:rsidRDefault="000D73B3">
      <w:pPr>
        <w:pStyle w:val="a3"/>
        <w:spacing w:before="2"/>
        <w:ind w:right="134"/>
      </w:pPr>
      <w:r>
        <w:rPr>
          <w:i/>
        </w:rPr>
        <w:t>Метание</w:t>
      </w:r>
      <w:r>
        <w:t>.</w:t>
      </w:r>
      <w:r>
        <w:rPr>
          <w:spacing w:val="-14"/>
        </w:rPr>
        <w:t xml:space="preserve"> </w:t>
      </w:r>
      <w:r>
        <w:t>Правильный</w:t>
      </w:r>
      <w:r>
        <w:rPr>
          <w:spacing w:val="-16"/>
        </w:rPr>
        <w:t xml:space="preserve"> </w:t>
      </w:r>
      <w:r>
        <w:t>захват</w:t>
      </w:r>
      <w:r>
        <w:rPr>
          <w:spacing w:val="-16"/>
        </w:rPr>
        <w:t xml:space="preserve"> </w:t>
      </w:r>
      <w:r>
        <w:t>различных</w:t>
      </w:r>
      <w:r>
        <w:rPr>
          <w:spacing w:val="-16"/>
        </w:rPr>
        <w:t xml:space="preserve"> </w:t>
      </w:r>
      <w:r>
        <w:t>предметов</w:t>
      </w:r>
      <w:r>
        <w:rPr>
          <w:spacing w:val="-16"/>
        </w:rPr>
        <w:t xml:space="preserve"> </w:t>
      </w:r>
      <w:r>
        <w:t>для</w:t>
      </w:r>
      <w:r>
        <w:rPr>
          <w:spacing w:val="-16"/>
        </w:rPr>
        <w:t xml:space="preserve"> </w:t>
      </w:r>
      <w:r>
        <w:t>выполнения</w:t>
      </w:r>
      <w:r>
        <w:rPr>
          <w:spacing w:val="-18"/>
        </w:rPr>
        <w:t xml:space="preserve"> </w:t>
      </w:r>
      <w:r>
        <w:t>метания одной</w:t>
      </w:r>
      <w:r>
        <w:rPr>
          <w:spacing w:val="-18"/>
        </w:rPr>
        <w:t xml:space="preserve"> </w:t>
      </w:r>
      <w:r>
        <w:t>и</w:t>
      </w:r>
      <w:r>
        <w:rPr>
          <w:spacing w:val="-17"/>
        </w:rPr>
        <w:t xml:space="preserve"> </w:t>
      </w:r>
      <w:r>
        <w:t>двумя</w:t>
      </w:r>
      <w:r>
        <w:rPr>
          <w:spacing w:val="-18"/>
        </w:rPr>
        <w:t xml:space="preserve"> </w:t>
      </w:r>
      <w:r>
        <w:t>руками.</w:t>
      </w:r>
      <w:r>
        <w:rPr>
          <w:spacing w:val="-17"/>
        </w:rPr>
        <w:t xml:space="preserve"> </w:t>
      </w:r>
      <w:r>
        <w:t>Прием</w:t>
      </w:r>
      <w:r>
        <w:rPr>
          <w:spacing w:val="-18"/>
        </w:rPr>
        <w:t xml:space="preserve"> </w:t>
      </w:r>
      <w:r>
        <w:t>и</w:t>
      </w:r>
      <w:r>
        <w:rPr>
          <w:spacing w:val="-17"/>
        </w:rPr>
        <w:t xml:space="preserve"> </w:t>
      </w:r>
      <w:r>
        <w:t>передача</w:t>
      </w:r>
      <w:r>
        <w:rPr>
          <w:spacing w:val="-18"/>
        </w:rPr>
        <w:t xml:space="preserve"> </w:t>
      </w:r>
      <w:r>
        <w:t>мяча,</w:t>
      </w:r>
      <w:r>
        <w:rPr>
          <w:spacing w:val="-17"/>
        </w:rPr>
        <w:t xml:space="preserve"> </w:t>
      </w:r>
      <w:r>
        <w:t>флажков,</w:t>
      </w:r>
      <w:r>
        <w:rPr>
          <w:spacing w:val="-18"/>
        </w:rPr>
        <w:t xml:space="preserve"> </w:t>
      </w:r>
      <w:r>
        <w:t>палок</w:t>
      </w:r>
      <w:r>
        <w:rPr>
          <w:spacing w:val="-17"/>
        </w:rPr>
        <w:t xml:space="preserve"> </w:t>
      </w:r>
      <w:r>
        <w:t>в</w:t>
      </w:r>
      <w:r>
        <w:rPr>
          <w:spacing w:val="-18"/>
        </w:rPr>
        <w:t xml:space="preserve"> </w:t>
      </w:r>
      <w:r>
        <w:t>шеренге,</w:t>
      </w:r>
      <w:r>
        <w:rPr>
          <w:spacing w:val="-17"/>
        </w:rPr>
        <w:t xml:space="preserve"> </w:t>
      </w:r>
      <w:r>
        <w:t>по</w:t>
      </w:r>
      <w:r>
        <w:rPr>
          <w:spacing w:val="-18"/>
        </w:rPr>
        <w:t xml:space="preserve"> </w:t>
      </w:r>
      <w:r>
        <w:t xml:space="preserve">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w:t>
      </w:r>
      <w:r>
        <w:rPr>
          <w:spacing w:val="-6"/>
        </w:rPr>
        <w:t>и</w:t>
      </w:r>
      <w:r>
        <w:rPr>
          <w:spacing w:val="-10"/>
        </w:rPr>
        <w:t xml:space="preserve"> </w:t>
      </w:r>
      <w:r>
        <w:rPr>
          <w:spacing w:val="-6"/>
        </w:rPr>
        <w:t>снизу</w:t>
      </w:r>
      <w:r>
        <w:rPr>
          <w:spacing w:val="-12"/>
        </w:rPr>
        <w:t xml:space="preserve"> </w:t>
      </w:r>
      <w:r>
        <w:rPr>
          <w:spacing w:val="-6"/>
        </w:rPr>
        <w:t>с места в</w:t>
      </w:r>
      <w:r>
        <w:rPr>
          <w:spacing w:val="-7"/>
        </w:rPr>
        <w:t xml:space="preserve"> </w:t>
      </w:r>
      <w:r>
        <w:rPr>
          <w:spacing w:val="-6"/>
        </w:rPr>
        <w:t>стену.</w:t>
      </w:r>
      <w:r>
        <w:rPr>
          <w:spacing w:val="-7"/>
        </w:rPr>
        <w:t xml:space="preserve"> </w:t>
      </w:r>
      <w:r>
        <w:rPr>
          <w:spacing w:val="-6"/>
        </w:rPr>
        <w:t>Броски</w:t>
      </w:r>
      <w:r>
        <w:rPr>
          <w:spacing w:val="-9"/>
        </w:rPr>
        <w:t xml:space="preserve"> </w:t>
      </w:r>
      <w:r>
        <w:rPr>
          <w:spacing w:val="-6"/>
        </w:rPr>
        <w:t>набивного</w:t>
      </w:r>
      <w:r>
        <w:rPr>
          <w:spacing w:val="-9"/>
        </w:rPr>
        <w:t xml:space="preserve"> </w:t>
      </w:r>
      <w:r>
        <w:rPr>
          <w:spacing w:val="-6"/>
        </w:rPr>
        <w:t>мяча</w:t>
      </w:r>
      <w:r>
        <w:rPr>
          <w:spacing w:val="-10"/>
        </w:rPr>
        <w:t xml:space="preserve"> </w:t>
      </w:r>
      <w:r>
        <w:rPr>
          <w:spacing w:val="-6"/>
        </w:rPr>
        <w:t>(1</w:t>
      </w:r>
      <w:r>
        <w:rPr>
          <w:spacing w:val="-9"/>
        </w:rPr>
        <w:t xml:space="preserve"> </w:t>
      </w:r>
      <w:r>
        <w:rPr>
          <w:spacing w:val="-6"/>
        </w:rPr>
        <w:t>кг) сидя</w:t>
      </w:r>
      <w:r>
        <w:rPr>
          <w:spacing w:val="-9"/>
        </w:rPr>
        <w:t xml:space="preserve"> </w:t>
      </w:r>
      <w:r>
        <w:rPr>
          <w:spacing w:val="-6"/>
        </w:rPr>
        <w:t xml:space="preserve">двумя руками из-за головы. </w:t>
      </w:r>
      <w:r>
        <w:rPr>
          <w:spacing w:val="-2"/>
        </w:rPr>
        <w:t>Метание</w:t>
      </w:r>
      <w:r>
        <w:rPr>
          <w:spacing w:val="-16"/>
        </w:rPr>
        <w:t xml:space="preserve"> </w:t>
      </w:r>
      <w:r>
        <w:rPr>
          <w:spacing w:val="-2"/>
        </w:rPr>
        <w:t>теннисного</w:t>
      </w:r>
      <w:r>
        <w:rPr>
          <w:spacing w:val="-15"/>
        </w:rPr>
        <w:t xml:space="preserve"> </w:t>
      </w:r>
      <w:r>
        <w:rPr>
          <w:spacing w:val="-2"/>
        </w:rPr>
        <w:t>мяча</w:t>
      </w:r>
      <w:r>
        <w:rPr>
          <w:spacing w:val="-16"/>
        </w:rPr>
        <w:t xml:space="preserve"> </w:t>
      </w:r>
      <w:r>
        <w:rPr>
          <w:spacing w:val="-2"/>
        </w:rPr>
        <w:t>с</w:t>
      </w:r>
      <w:r>
        <w:rPr>
          <w:spacing w:val="-15"/>
        </w:rPr>
        <w:t xml:space="preserve"> </w:t>
      </w:r>
      <w:r>
        <w:rPr>
          <w:spacing w:val="-2"/>
        </w:rPr>
        <w:t>места</w:t>
      </w:r>
      <w:r>
        <w:rPr>
          <w:spacing w:val="-16"/>
        </w:rPr>
        <w:t xml:space="preserve"> </w:t>
      </w:r>
      <w:r>
        <w:rPr>
          <w:spacing w:val="-2"/>
        </w:rPr>
        <w:t>одной</w:t>
      </w:r>
      <w:r>
        <w:rPr>
          <w:spacing w:val="-15"/>
        </w:rPr>
        <w:t xml:space="preserve"> </w:t>
      </w:r>
      <w:r>
        <w:rPr>
          <w:spacing w:val="-2"/>
        </w:rPr>
        <w:t>рукой</w:t>
      </w:r>
      <w:r>
        <w:rPr>
          <w:spacing w:val="-16"/>
        </w:rPr>
        <w:t xml:space="preserve"> </w:t>
      </w:r>
      <w:r>
        <w:rPr>
          <w:spacing w:val="-2"/>
        </w:rPr>
        <w:t>в</w:t>
      </w:r>
      <w:r>
        <w:rPr>
          <w:spacing w:val="-15"/>
        </w:rPr>
        <w:t xml:space="preserve"> </w:t>
      </w:r>
      <w:r>
        <w:rPr>
          <w:spacing w:val="-2"/>
        </w:rPr>
        <w:t>стену</w:t>
      </w:r>
      <w:r>
        <w:rPr>
          <w:spacing w:val="-16"/>
        </w:rPr>
        <w:t xml:space="preserve"> </w:t>
      </w:r>
      <w:r>
        <w:rPr>
          <w:spacing w:val="-2"/>
        </w:rPr>
        <w:t>и</w:t>
      </w:r>
      <w:r>
        <w:rPr>
          <w:spacing w:val="-15"/>
        </w:rPr>
        <w:t xml:space="preserve"> </w:t>
      </w:r>
      <w:r>
        <w:rPr>
          <w:spacing w:val="-2"/>
        </w:rPr>
        <w:t>на</w:t>
      </w:r>
      <w:r>
        <w:rPr>
          <w:spacing w:val="-12"/>
        </w:rPr>
        <w:t xml:space="preserve"> </w:t>
      </w:r>
      <w:r>
        <w:rPr>
          <w:spacing w:val="-2"/>
        </w:rPr>
        <w:t>дальность.</w:t>
      </w:r>
      <w:r>
        <w:rPr>
          <w:spacing w:val="-7"/>
        </w:rPr>
        <w:t xml:space="preserve"> </w:t>
      </w:r>
      <w:r>
        <w:rPr>
          <w:spacing w:val="-2"/>
        </w:rPr>
        <w:t>Метание</w:t>
      </w:r>
      <w:r>
        <w:rPr>
          <w:spacing w:val="-13"/>
        </w:rPr>
        <w:t xml:space="preserve"> </w:t>
      </w:r>
      <w:r>
        <w:rPr>
          <w:spacing w:val="-2"/>
        </w:rPr>
        <w:t xml:space="preserve">мяча </w:t>
      </w:r>
      <w:r>
        <w:t xml:space="preserve">с места в цель. Метание мячей с места в цель левой и правой руками. Метание </w:t>
      </w:r>
      <w:r>
        <w:rPr>
          <w:spacing w:val="-2"/>
        </w:rPr>
        <w:t>теннисного</w:t>
      </w:r>
      <w:r>
        <w:rPr>
          <w:spacing w:val="-16"/>
        </w:rPr>
        <w:t xml:space="preserve"> </w:t>
      </w:r>
      <w:r>
        <w:rPr>
          <w:spacing w:val="-2"/>
        </w:rPr>
        <w:t>мяча</w:t>
      </w:r>
      <w:r>
        <w:rPr>
          <w:spacing w:val="-15"/>
        </w:rPr>
        <w:t xml:space="preserve"> </w:t>
      </w:r>
      <w:r>
        <w:rPr>
          <w:spacing w:val="-2"/>
        </w:rPr>
        <w:t>на</w:t>
      </w:r>
      <w:r>
        <w:rPr>
          <w:spacing w:val="-16"/>
        </w:rPr>
        <w:t xml:space="preserve"> </w:t>
      </w:r>
      <w:r>
        <w:rPr>
          <w:spacing w:val="-2"/>
        </w:rPr>
        <w:t>дальность</w:t>
      </w:r>
      <w:r>
        <w:rPr>
          <w:spacing w:val="-15"/>
        </w:rPr>
        <w:t xml:space="preserve"> </w:t>
      </w:r>
      <w:r>
        <w:rPr>
          <w:spacing w:val="-2"/>
        </w:rPr>
        <w:t>отскока</w:t>
      </w:r>
      <w:r>
        <w:rPr>
          <w:spacing w:val="-16"/>
        </w:rPr>
        <w:t xml:space="preserve"> </w:t>
      </w:r>
      <w:r>
        <w:rPr>
          <w:spacing w:val="-2"/>
        </w:rPr>
        <w:t>от</w:t>
      </w:r>
      <w:r>
        <w:rPr>
          <w:spacing w:val="-15"/>
        </w:rPr>
        <w:t xml:space="preserve"> </w:t>
      </w:r>
      <w:r>
        <w:rPr>
          <w:spacing w:val="-2"/>
        </w:rPr>
        <w:t>баскетбольного</w:t>
      </w:r>
      <w:r>
        <w:rPr>
          <w:spacing w:val="-16"/>
        </w:rPr>
        <w:t xml:space="preserve"> </w:t>
      </w:r>
      <w:r>
        <w:rPr>
          <w:spacing w:val="-2"/>
        </w:rPr>
        <w:t>щита.</w:t>
      </w:r>
      <w:r>
        <w:rPr>
          <w:spacing w:val="-15"/>
        </w:rPr>
        <w:t xml:space="preserve"> </w:t>
      </w:r>
      <w:r>
        <w:rPr>
          <w:spacing w:val="-2"/>
        </w:rPr>
        <w:t>Метание</w:t>
      </w:r>
      <w:r>
        <w:rPr>
          <w:spacing w:val="-16"/>
        </w:rPr>
        <w:t xml:space="preserve"> </w:t>
      </w:r>
      <w:r>
        <w:rPr>
          <w:spacing w:val="-2"/>
        </w:rPr>
        <w:t xml:space="preserve">теннисного </w:t>
      </w:r>
      <w:r>
        <w:t>мяча на дальность с места. Броски набивного мяча (вес до 1 кг) различными способами двумя руками.</w:t>
      </w:r>
    </w:p>
    <w:p w:rsidR="001F31CB" w:rsidRDefault="000D73B3">
      <w:pPr>
        <w:pStyle w:val="3"/>
        <w:spacing w:before="1" w:line="322" w:lineRule="exact"/>
        <w:ind w:left="708"/>
        <w:jc w:val="center"/>
      </w:pPr>
      <w:r>
        <w:rPr>
          <w:color w:val="000009"/>
        </w:rPr>
        <w:t>Лыжная</w:t>
      </w:r>
      <w:r>
        <w:rPr>
          <w:color w:val="000009"/>
          <w:spacing w:val="-14"/>
        </w:rPr>
        <w:t xml:space="preserve"> </w:t>
      </w:r>
      <w:r>
        <w:rPr>
          <w:color w:val="000009"/>
        </w:rPr>
        <w:t>и</w:t>
      </w:r>
      <w:r>
        <w:rPr>
          <w:color w:val="000009"/>
          <w:spacing w:val="-13"/>
        </w:rPr>
        <w:t xml:space="preserve"> </w:t>
      </w:r>
      <w:r>
        <w:rPr>
          <w:color w:val="000009"/>
        </w:rPr>
        <w:t>конькобежная</w:t>
      </w:r>
      <w:r>
        <w:rPr>
          <w:color w:val="000009"/>
          <w:spacing w:val="-13"/>
        </w:rPr>
        <w:t xml:space="preserve"> </w:t>
      </w:r>
      <w:r>
        <w:rPr>
          <w:color w:val="000009"/>
          <w:spacing w:val="-2"/>
        </w:rPr>
        <w:t>подготовка</w:t>
      </w:r>
    </w:p>
    <w:p w:rsidR="001F31CB" w:rsidRDefault="000D73B3">
      <w:pPr>
        <w:spacing w:line="322" w:lineRule="exact"/>
        <w:ind w:left="707"/>
        <w:jc w:val="center"/>
        <w:rPr>
          <w:i/>
          <w:sz w:val="28"/>
        </w:rPr>
      </w:pPr>
      <w:r>
        <w:rPr>
          <w:i/>
          <w:color w:val="000009"/>
          <w:sz w:val="28"/>
        </w:rPr>
        <w:t>Лыжная</w:t>
      </w:r>
      <w:r>
        <w:rPr>
          <w:i/>
          <w:color w:val="000009"/>
          <w:spacing w:val="-3"/>
          <w:sz w:val="28"/>
        </w:rPr>
        <w:t xml:space="preserve"> </w:t>
      </w:r>
      <w:r>
        <w:rPr>
          <w:i/>
          <w:color w:val="000009"/>
          <w:spacing w:val="-2"/>
          <w:sz w:val="28"/>
        </w:rPr>
        <w:t>подготовка</w:t>
      </w:r>
    </w:p>
    <w:p w:rsidR="001F31CB" w:rsidRDefault="000D73B3">
      <w:pPr>
        <w:pStyle w:val="a3"/>
        <w:ind w:right="137"/>
      </w:pPr>
      <w:r>
        <w:rPr>
          <w:b/>
          <w:color w:val="000009"/>
        </w:rPr>
        <w:t xml:space="preserve">Теоретические сведения. </w:t>
      </w:r>
      <w:r>
        <w:t>Элементарные понятия о ходьбе и передвижении на лыжах. Одежда и обувь лыжника. Подготовка к занятиям на лыжах. Правила поведения</w:t>
      </w:r>
      <w:r>
        <w:rPr>
          <w:spacing w:val="-8"/>
        </w:rPr>
        <w:t xml:space="preserve"> </w:t>
      </w:r>
      <w:r>
        <w:t>на</w:t>
      </w:r>
      <w:r>
        <w:rPr>
          <w:spacing w:val="-8"/>
        </w:rPr>
        <w:t xml:space="preserve"> </w:t>
      </w:r>
      <w:r>
        <w:t>уроках</w:t>
      </w:r>
      <w:r>
        <w:rPr>
          <w:spacing w:val="-8"/>
        </w:rPr>
        <w:t xml:space="preserve"> </w:t>
      </w:r>
      <w:r>
        <w:t>лыжной</w:t>
      </w:r>
      <w:r>
        <w:rPr>
          <w:spacing w:val="-8"/>
        </w:rPr>
        <w:t xml:space="preserve"> </w:t>
      </w:r>
      <w:r>
        <w:t>подготовки.</w:t>
      </w:r>
      <w:r>
        <w:rPr>
          <w:spacing w:val="-7"/>
        </w:rPr>
        <w:t xml:space="preserve"> </w:t>
      </w:r>
      <w:r>
        <w:t>Лыжный</w:t>
      </w:r>
      <w:r>
        <w:rPr>
          <w:spacing w:val="-8"/>
        </w:rPr>
        <w:t xml:space="preserve"> </w:t>
      </w:r>
      <w:r>
        <w:t>инвентарь;</w:t>
      </w:r>
      <w:r>
        <w:rPr>
          <w:spacing w:val="-7"/>
        </w:rPr>
        <w:t xml:space="preserve"> </w:t>
      </w:r>
      <w:r>
        <w:t>выбор</w:t>
      </w:r>
      <w:r>
        <w:rPr>
          <w:spacing w:val="-8"/>
        </w:rPr>
        <w:t xml:space="preserve"> </w:t>
      </w:r>
      <w:r>
        <w:t>лыж</w:t>
      </w:r>
      <w:r>
        <w:rPr>
          <w:spacing w:val="-8"/>
        </w:rPr>
        <w:t xml:space="preserve"> </w:t>
      </w:r>
      <w:r>
        <w:t>и</w:t>
      </w:r>
      <w:r>
        <w:rPr>
          <w:spacing w:val="-8"/>
        </w:rPr>
        <w:t xml:space="preserve"> </w:t>
      </w:r>
      <w:r>
        <w:t xml:space="preserve">палок. Одежда и обувь лыжника. Правила поведения на уроках лыжной подготовки. Правильное техническое выполнение попеременного </w:t>
      </w:r>
      <w:proofErr w:type="spellStart"/>
      <w:r>
        <w:t>двухшажного</w:t>
      </w:r>
      <w:proofErr w:type="spellEnd"/>
      <w:r>
        <w:t xml:space="preserve"> хода. Виды подъемов и спусков. Предупреждение травм и обморожений.</w:t>
      </w:r>
    </w:p>
    <w:p w:rsidR="001F31CB" w:rsidRDefault="000D73B3">
      <w:pPr>
        <w:spacing w:before="1"/>
        <w:ind w:left="141" w:right="146" w:firstLine="708"/>
        <w:jc w:val="both"/>
        <w:rPr>
          <w:sz w:val="28"/>
        </w:rPr>
      </w:pPr>
      <w:r>
        <w:rPr>
          <w:b/>
          <w:color w:val="000009"/>
          <w:sz w:val="28"/>
        </w:rPr>
        <w:lastRenderedPageBreak/>
        <w:t xml:space="preserve">Практический материал. </w:t>
      </w:r>
      <w:r>
        <w:rPr>
          <w:color w:val="000009"/>
          <w:sz w:val="28"/>
        </w:rPr>
        <w:t>Выполнение строевых команд. Передвижение на лыжах. Спуски, повороты, торможение.</w:t>
      </w:r>
    </w:p>
    <w:p w:rsidR="001F31CB" w:rsidRDefault="000D73B3">
      <w:pPr>
        <w:spacing w:line="321" w:lineRule="exact"/>
        <w:ind w:left="141"/>
        <w:jc w:val="both"/>
        <w:rPr>
          <w:i/>
          <w:sz w:val="28"/>
        </w:rPr>
      </w:pPr>
      <w:r>
        <w:rPr>
          <w:i/>
          <w:color w:val="000009"/>
          <w:spacing w:val="-4"/>
          <w:sz w:val="28"/>
        </w:rPr>
        <w:t>Конькобежная</w:t>
      </w:r>
      <w:r>
        <w:rPr>
          <w:i/>
          <w:color w:val="000009"/>
          <w:spacing w:val="6"/>
          <w:sz w:val="28"/>
        </w:rPr>
        <w:t xml:space="preserve"> </w:t>
      </w:r>
      <w:r>
        <w:rPr>
          <w:i/>
          <w:color w:val="000009"/>
          <w:spacing w:val="-2"/>
          <w:sz w:val="28"/>
        </w:rPr>
        <w:t>подготовка</w:t>
      </w:r>
    </w:p>
    <w:p w:rsidR="001F31CB" w:rsidRDefault="000D73B3">
      <w:pPr>
        <w:pStyle w:val="a3"/>
        <w:ind w:right="137"/>
      </w:pPr>
      <w:r>
        <w:rPr>
          <w:b/>
          <w:color w:val="000009"/>
        </w:rPr>
        <w:t xml:space="preserve">Теоретические сведения. </w:t>
      </w:r>
      <w: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1F31CB" w:rsidRDefault="000D73B3">
      <w:pPr>
        <w:pStyle w:val="a3"/>
        <w:spacing w:before="1"/>
        <w:ind w:right="141"/>
      </w:pPr>
      <w:r>
        <w:rPr>
          <w:b/>
          <w:color w:val="000009"/>
          <w:spacing w:val="-2"/>
        </w:rPr>
        <w:t>Практический</w:t>
      </w:r>
      <w:r>
        <w:rPr>
          <w:b/>
          <w:color w:val="000009"/>
          <w:spacing w:val="-7"/>
        </w:rPr>
        <w:t xml:space="preserve"> </w:t>
      </w:r>
      <w:r>
        <w:rPr>
          <w:b/>
          <w:color w:val="000009"/>
          <w:spacing w:val="-2"/>
        </w:rPr>
        <w:t>материал.</w:t>
      </w:r>
      <w:r>
        <w:rPr>
          <w:b/>
          <w:color w:val="000009"/>
          <w:spacing w:val="-7"/>
        </w:rPr>
        <w:t xml:space="preserve"> </w:t>
      </w:r>
      <w:r>
        <w:rPr>
          <w:color w:val="000009"/>
          <w:spacing w:val="-2"/>
        </w:rPr>
        <w:t>Упражнение</w:t>
      </w:r>
      <w:r>
        <w:rPr>
          <w:color w:val="000009"/>
          <w:spacing w:val="-8"/>
        </w:rPr>
        <w:t xml:space="preserve"> </w:t>
      </w:r>
      <w:r>
        <w:rPr>
          <w:color w:val="000009"/>
          <w:spacing w:val="-2"/>
        </w:rPr>
        <w:t>в</w:t>
      </w:r>
      <w:r>
        <w:rPr>
          <w:color w:val="000009"/>
          <w:spacing w:val="-7"/>
        </w:rPr>
        <w:t xml:space="preserve"> </w:t>
      </w:r>
      <w:r>
        <w:rPr>
          <w:color w:val="000009"/>
          <w:spacing w:val="-2"/>
        </w:rPr>
        <w:t>зале:</w:t>
      </w:r>
      <w:r>
        <w:rPr>
          <w:color w:val="000009"/>
          <w:spacing w:val="-5"/>
        </w:rPr>
        <w:t xml:space="preserve"> </w:t>
      </w:r>
      <w:r>
        <w:rPr>
          <w:color w:val="000009"/>
          <w:spacing w:val="-2"/>
        </w:rPr>
        <w:t>снимание</w:t>
      </w:r>
      <w:r>
        <w:rPr>
          <w:color w:val="000009"/>
          <w:spacing w:val="-8"/>
        </w:rPr>
        <w:t xml:space="preserve"> </w:t>
      </w:r>
      <w:r>
        <w:rPr>
          <w:color w:val="000009"/>
          <w:spacing w:val="-2"/>
        </w:rPr>
        <w:t>и</w:t>
      </w:r>
      <w:r>
        <w:rPr>
          <w:color w:val="000009"/>
          <w:spacing w:val="-8"/>
        </w:rPr>
        <w:t xml:space="preserve"> </w:t>
      </w:r>
      <w:r>
        <w:rPr>
          <w:color w:val="000009"/>
          <w:spacing w:val="-2"/>
        </w:rPr>
        <w:t>одевание</w:t>
      </w:r>
      <w:r>
        <w:rPr>
          <w:color w:val="000009"/>
          <w:spacing w:val="-8"/>
        </w:rPr>
        <w:t xml:space="preserve"> </w:t>
      </w:r>
      <w:r>
        <w:rPr>
          <w:color w:val="000009"/>
          <w:spacing w:val="-2"/>
        </w:rPr>
        <w:t xml:space="preserve">ботинок; </w:t>
      </w:r>
      <w:r>
        <w:rPr>
          <w:color w:val="000009"/>
        </w:rPr>
        <w:t>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1F31CB" w:rsidRDefault="000D73B3">
      <w:pPr>
        <w:pStyle w:val="3"/>
        <w:spacing w:line="320" w:lineRule="exact"/>
        <w:ind w:left="709"/>
        <w:jc w:val="center"/>
      </w:pPr>
      <w:r>
        <w:rPr>
          <w:color w:val="000009"/>
          <w:spacing w:val="-4"/>
        </w:rPr>
        <w:t>Игры</w:t>
      </w:r>
    </w:p>
    <w:p w:rsidR="001F31CB" w:rsidRDefault="000D73B3">
      <w:pPr>
        <w:pStyle w:val="a3"/>
        <w:spacing w:before="74"/>
        <w:ind w:right="138"/>
      </w:pPr>
      <w:r>
        <w:rPr>
          <w:b/>
          <w:color w:val="000009"/>
        </w:rPr>
        <w:t xml:space="preserve">Теоретические сведения. </w:t>
      </w:r>
      <w:r>
        <w:t>Элементарные сведения о правилах игр и поведении</w:t>
      </w:r>
      <w:r>
        <w:rPr>
          <w:spacing w:val="-14"/>
        </w:rPr>
        <w:t xml:space="preserve"> </w:t>
      </w:r>
      <w:r>
        <w:t>во</w:t>
      </w:r>
      <w:r>
        <w:rPr>
          <w:spacing w:val="-13"/>
        </w:rPr>
        <w:t xml:space="preserve"> </w:t>
      </w:r>
      <w:r>
        <w:t>время</w:t>
      </w:r>
      <w:r>
        <w:rPr>
          <w:spacing w:val="-18"/>
        </w:rPr>
        <w:t xml:space="preserve"> </w:t>
      </w:r>
      <w:r>
        <w:t>игр.</w:t>
      </w:r>
      <w:r>
        <w:rPr>
          <w:spacing w:val="-16"/>
        </w:rPr>
        <w:t xml:space="preserve"> </w:t>
      </w:r>
      <w:r>
        <w:t>Правила</w:t>
      </w:r>
      <w:r>
        <w:rPr>
          <w:spacing w:val="-14"/>
        </w:rPr>
        <w:t xml:space="preserve"> </w:t>
      </w:r>
      <w:r>
        <w:t>игр.</w:t>
      </w:r>
      <w:r>
        <w:rPr>
          <w:spacing w:val="-15"/>
        </w:rPr>
        <w:t xml:space="preserve"> </w:t>
      </w:r>
      <w:r>
        <w:t>Элементарные</w:t>
      </w:r>
      <w:r>
        <w:rPr>
          <w:spacing w:val="-16"/>
        </w:rPr>
        <w:t xml:space="preserve"> </w:t>
      </w:r>
      <w:r>
        <w:t>игровые</w:t>
      </w:r>
      <w:r>
        <w:rPr>
          <w:spacing w:val="-14"/>
        </w:rPr>
        <w:t xml:space="preserve"> </w:t>
      </w:r>
      <w:r>
        <w:t xml:space="preserve">технико-тактические взаимодействия (выбор места, взаимодействие с партнером, командой и соперником). </w:t>
      </w:r>
      <w:proofErr w:type="gramStart"/>
      <w:r>
        <w:t>Элементарные сведения по овладению игровыми умениями (ловля мяча, передача, броски, удары по мячу</w:t>
      </w:r>
      <w:proofErr w:type="gramEnd"/>
    </w:p>
    <w:p w:rsidR="001F31CB" w:rsidRDefault="000D73B3">
      <w:pPr>
        <w:spacing w:before="1"/>
        <w:ind w:left="849" w:right="3890"/>
        <w:jc w:val="both"/>
        <w:rPr>
          <w:sz w:val="28"/>
        </w:rPr>
      </w:pPr>
      <w:r>
        <w:rPr>
          <w:b/>
          <w:color w:val="000009"/>
          <w:sz w:val="28"/>
        </w:rPr>
        <w:t>Практический</w:t>
      </w:r>
      <w:r>
        <w:rPr>
          <w:b/>
          <w:color w:val="000009"/>
          <w:spacing w:val="-13"/>
          <w:sz w:val="28"/>
        </w:rPr>
        <w:t xml:space="preserve"> </w:t>
      </w:r>
      <w:r>
        <w:rPr>
          <w:b/>
          <w:color w:val="000009"/>
          <w:sz w:val="28"/>
        </w:rPr>
        <w:t>материал.</w:t>
      </w:r>
      <w:r>
        <w:rPr>
          <w:b/>
          <w:color w:val="000009"/>
          <w:spacing w:val="-12"/>
          <w:sz w:val="28"/>
        </w:rPr>
        <w:t xml:space="preserve"> </w:t>
      </w:r>
      <w:r>
        <w:rPr>
          <w:i/>
          <w:sz w:val="28"/>
        </w:rPr>
        <w:t>Подвижные</w:t>
      </w:r>
      <w:r>
        <w:rPr>
          <w:i/>
          <w:spacing w:val="-12"/>
          <w:sz w:val="28"/>
        </w:rPr>
        <w:t xml:space="preserve"> </w:t>
      </w:r>
      <w:r>
        <w:rPr>
          <w:i/>
          <w:sz w:val="28"/>
        </w:rPr>
        <w:t>игры</w:t>
      </w:r>
      <w:r>
        <w:rPr>
          <w:sz w:val="28"/>
        </w:rPr>
        <w:t>: Коррекционные игры;</w:t>
      </w:r>
    </w:p>
    <w:p w:rsidR="001F31CB" w:rsidRDefault="000D73B3">
      <w:pPr>
        <w:pStyle w:val="a3"/>
        <w:spacing w:before="2" w:line="322" w:lineRule="exact"/>
        <w:ind w:left="849" w:firstLine="0"/>
      </w:pPr>
      <w:r>
        <w:t>Игры</w:t>
      </w:r>
      <w:r>
        <w:rPr>
          <w:spacing w:val="-10"/>
        </w:rPr>
        <w:t xml:space="preserve"> </w:t>
      </w:r>
      <w:r>
        <w:t>с</w:t>
      </w:r>
      <w:r>
        <w:rPr>
          <w:spacing w:val="-9"/>
        </w:rPr>
        <w:t xml:space="preserve"> </w:t>
      </w:r>
      <w:r>
        <w:t>элементами</w:t>
      </w:r>
      <w:r>
        <w:rPr>
          <w:spacing w:val="-7"/>
        </w:rPr>
        <w:t xml:space="preserve"> </w:t>
      </w:r>
      <w:r>
        <w:t>общеразвивающих</w:t>
      </w:r>
      <w:r>
        <w:rPr>
          <w:spacing w:val="-10"/>
        </w:rPr>
        <w:t xml:space="preserve"> </w:t>
      </w:r>
      <w:r>
        <w:rPr>
          <w:spacing w:val="-2"/>
        </w:rPr>
        <w:t>упражнений:</w:t>
      </w:r>
    </w:p>
    <w:p w:rsidR="001F31CB" w:rsidRDefault="000D73B3">
      <w:pPr>
        <w:pStyle w:val="a3"/>
        <w:ind w:right="142"/>
      </w:pPr>
      <w:r>
        <w:t xml:space="preserve">игры с бегом; прыжками; лазанием; метанием и ловлей мяча (в том числе пионербол в IV-м классе); построениями и перестроениями; бросанием, ловлей, </w:t>
      </w:r>
      <w:r>
        <w:rPr>
          <w:spacing w:val="-2"/>
        </w:rPr>
        <w:t>метанием.</w:t>
      </w:r>
    </w:p>
    <w:p w:rsidR="001F31CB" w:rsidRDefault="000D73B3">
      <w:pPr>
        <w:pStyle w:val="1"/>
        <w:spacing w:line="321" w:lineRule="exact"/>
        <w:ind w:left="710"/>
      </w:pPr>
      <w:r>
        <w:t>РУЧНОЙ</w:t>
      </w:r>
      <w:r>
        <w:rPr>
          <w:spacing w:val="-11"/>
        </w:rPr>
        <w:t xml:space="preserve"> </w:t>
      </w:r>
      <w:r>
        <w:rPr>
          <w:spacing w:val="-4"/>
        </w:rPr>
        <w:t>ТРУД</w:t>
      </w:r>
    </w:p>
    <w:p w:rsidR="001F31CB" w:rsidRDefault="000D73B3">
      <w:pPr>
        <w:pStyle w:val="2"/>
        <w:spacing w:line="240" w:lineRule="auto"/>
        <w:ind w:left="3585"/>
      </w:pPr>
      <w:r>
        <w:rPr>
          <w:color w:val="000009"/>
        </w:rPr>
        <w:t>Пояснительная</w:t>
      </w:r>
      <w:r>
        <w:rPr>
          <w:color w:val="000009"/>
          <w:spacing w:val="-13"/>
        </w:rPr>
        <w:t xml:space="preserve"> </w:t>
      </w:r>
      <w:r>
        <w:rPr>
          <w:color w:val="000009"/>
          <w:spacing w:val="-2"/>
        </w:rPr>
        <w:t>записка</w:t>
      </w:r>
    </w:p>
    <w:p w:rsidR="001F31CB" w:rsidRDefault="000D73B3">
      <w:pPr>
        <w:pStyle w:val="a3"/>
        <w:spacing w:before="2"/>
        <w:ind w:right="149"/>
      </w:pPr>
      <w:r>
        <w:rPr>
          <w:color w:val="000009"/>
        </w:rPr>
        <w:t>Труд – это основа любых культурных достижений, один из главных видов деятельности в жизни человека.</w:t>
      </w:r>
    </w:p>
    <w:p w:rsidR="001F31CB" w:rsidRDefault="000D73B3">
      <w:pPr>
        <w:pStyle w:val="a3"/>
        <w:ind w:right="146"/>
      </w:pPr>
      <w:r>
        <w:rPr>
          <w:color w:val="000009"/>
        </w:rPr>
        <w:t xml:space="preserve">Огромное значение придается ручному труду в развитии ребенка, так как в нем </w:t>
      </w:r>
      <w:proofErr w:type="gramStart"/>
      <w:r>
        <w:rPr>
          <w:color w:val="000009"/>
        </w:rPr>
        <w:t>заложены</w:t>
      </w:r>
      <w:proofErr w:type="gramEnd"/>
      <w:r>
        <w:rPr>
          <w:color w:val="000009"/>
        </w:rPr>
        <w:t xml:space="preserve"> неиссякаемы резервы развития его личности, благоприятные условия для его обучения и воспитания.</w:t>
      </w:r>
    </w:p>
    <w:p w:rsidR="001F31CB" w:rsidRDefault="000D73B3">
      <w:pPr>
        <w:pStyle w:val="a3"/>
        <w:ind w:right="140"/>
      </w:pPr>
      <w:r>
        <w:rPr>
          <w:b/>
          <w:color w:val="000009"/>
        </w:rPr>
        <w:t xml:space="preserve">Основная цель изучения данного предмета </w:t>
      </w:r>
      <w:r>
        <w:rPr>
          <w:color w:val="000009"/>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w:t>
      </w:r>
      <w:r>
        <w:rPr>
          <w:color w:val="000009"/>
          <w:spacing w:val="-4"/>
        </w:rPr>
        <w:t xml:space="preserve"> </w:t>
      </w:r>
      <w:r>
        <w:rPr>
          <w:color w:val="000009"/>
        </w:rPr>
        <w:t>подготовки</w:t>
      </w:r>
      <w:r>
        <w:rPr>
          <w:color w:val="000009"/>
          <w:spacing w:val="-5"/>
        </w:rPr>
        <w:t xml:space="preserve"> </w:t>
      </w:r>
      <w:r>
        <w:rPr>
          <w:color w:val="000009"/>
        </w:rPr>
        <w:t>его</w:t>
      </w:r>
      <w:r>
        <w:rPr>
          <w:color w:val="000009"/>
          <w:spacing w:val="-6"/>
        </w:rPr>
        <w:t xml:space="preserve"> </w:t>
      </w:r>
      <w:r>
        <w:rPr>
          <w:color w:val="000009"/>
        </w:rPr>
        <w:t>к</w:t>
      </w:r>
      <w:r>
        <w:rPr>
          <w:color w:val="000009"/>
          <w:spacing w:val="-6"/>
        </w:rPr>
        <w:t xml:space="preserve"> </w:t>
      </w:r>
      <w:r>
        <w:rPr>
          <w:color w:val="000009"/>
        </w:rPr>
        <w:t>последующему</w:t>
      </w:r>
      <w:r>
        <w:rPr>
          <w:color w:val="000009"/>
          <w:spacing w:val="-9"/>
        </w:rPr>
        <w:t xml:space="preserve"> </w:t>
      </w:r>
      <w:r>
        <w:rPr>
          <w:color w:val="000009"/>
        </w:rPr>
        <w:t>профильному</w:t>
      </w:r>
      <w:r>
        <w:rPr>
          <w:color w:val="000009"/>
          <w:spacing w:val="-9"/>
        </w:rPr>
        <w:t xml:space="preserve"> </w:t>
      </w:r>
      <w:r>
        <w:rPr>
          <w:color w:val="000009"/>
        </w:rPr>
        <w:t>обучению</w:t>
      </w:r>
      <w:r>
        <w:rPr>
          <w:color w:val="000009"/>
          <w:spacing w:val="-7"/>
        </w:rPr>
        <w:t xml:space="preserve"> </w:t>
      </w:r>
      <w:r>
        <w:rPr>
          <w:color w:val="000009"/>
        </w:rPr>
        <w:t>в</w:t>
      </w:r>
      <w:r>
        <w:rPr>
          <w:color w:val="000009"/>
          <w:spacing w:val="-6"/>
        </w:rPr>
        <w:t xml:space="preserve"> </w:t>
      </w:r>
      <w:r>
        <w:rPr>
          <w:color w:val="000009"/>
        </w:rPr>
        <w:t>старших</w:t>
      </w:r>
      <w:r>
        <w:rPr>
          <w:color w:val="000009"/>
          <w:spacing w:val="-5"/>
        </w:rPr>
        <w:t xml:space="preserve"> </w:t>
      </w:r>
      <w:r>
        <w:rPr>
          <w:color w:val="000009"/>
        </w:rPr>
        <w:t>классах.</w:t>
      </w:r>
      <w:r>
        <w:rPr>
          <w:color w:val="000009"/>
          <w:spacing w:val="-7"/>
        </w:rPr>
        <w:t xml:space="preserve"> </w:t>
      </w:r>
      <w:r>
        <w:rPr>
          <w:color w:val="000009"/>
        </w:rPr>
        <w:t>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1F31CB" w:rsidRDefault="000D73B3">
      <w:pPr>
        <w:pStyle w:val="2"/>
        <w:spacing w:line="240" w:lineRule="auto"/>
        <w:jc w:val="left"/>
      </w:pPr>
      <w:r>
        <w:rPr>
          <w:color w:val="000009"/>
        </w:rPr>
        <w:t>Задачи</w:t>
      </w:r>
      <w:r>
        <w:rPr>
          <w:color w:val="000009"/>
          <w:spacing w:val="-16"/>
        </w:rPr>
        <w:t xml:space="preserve"> </w:t>
      </w:r>
      <w:r>
        <w:rPr>
          <w:color w:val="000009"/>
        </w:rPr>
        <w:t>изучения</w:t>
      </w:r>
      <w:r>
        <w:rPr>
          <w:color w:val="000009"/>
          <w:spacing w:val="-15"/>
        </w:rPr>
        <w:t xml:space="preserve"> </w:t>
      </w:r>
      <w:r>
        <w:rPr>
          <w:color w:val="000009"/>
          <w:spacing w:val="-2"/>
        </w:rPr>
        <w:t>предмета:</w:t>
      </w:r>
    </w:p>
    <w:p w:rsidR="001F31CB" w:rsidRDefault="000D73B3">
      <w:pPr>
        <w:pStyle w:val="a5"/>
        <w:numPr>
          <w:ilvl w:val="0"/>
          <w:numId w:val="35"/>
        </w:numPr>
        <w:tabs>
          <w:tab w:val="left" w:pos="1198"/>
        </w:tabs>
        <w:ind w:right="148" w:firstLine="708"/>
        <w:jc w:val="left"/>
        <w:rPr>
          <w:sz w:val="28"/>
        </w:rPr>
      </w:pPr>
      <w:r>
        <w:rPr>
          <w:sz w:val="28"/>
        </w:rPr>
        <w:t>формирование</w:t>
      </w:r>
      <w:r>
        <w:rPr>
          <w:spacing w:val="80"/>
          <w:sz w:val="28"/>
        </w:rPr>
        <w:t xml:space="preserve"> </w:t>
      </w:r>
      <w:r>
        <w:rPr>
          <w:sz w:val="28"/>
        </w:rPr>
        <w:t>представлений</w:t>
      </w:r>
      <w:r>
        <w:rPr>
          <w:spacing w:val="80"/>
          <w:sz w:val="28"/>
        </w:rPr>
        <w:t xml:space="preserve"> </w:t>
      </w:r>
      <w:r>
        <w:rPr>
          <w:sz w:val="28"/>
        </w:rPr>
        <w:t>о</w:t>
      </w:r>
      <w:r>
        <w:rPr>
          <w:spacing w:val="80"/>
          <w:sz w:val="28"/>
        </w:rPr>
        <w:t xml:space="preserve"> </w:t>
      </w:r>
      <w:r>
        <w:rPr>
          <w:sz w:val="28"/>
        </w:rPr>
        <w:t>материальной</w:t>
      </w:r>
      <w:r>
        <w:rPr>
          <w:spacing w:val="80"/>
          <w:sz w:val="28"/>
        </w:rPr>
        <w:t xml:space="preserve"> </w:t>
      </w:r>
      <w:r>
        <w:rPr>
          <w:sz w:val="28"/>
        </w:rPr>
        <w:t>культуре</w:t>
      </w:r>
      <w:r>
        <w:rPr>
          <w:spacing w:val="80"/>
          <w:sz w:val="28"/>
        </w:rPr>
        <w:t xml:space="preserve"> </w:t>
      </w:r>
      <w:r>
        <w:rPr>
          <w:sz w:val="28"/>
        </w:rPr>
        <w:t>как</w:t>
      </w:r>
      <w:r>
        <w:rPr>
          <w:spacing w:val="80"/>
          <w:sz w:val="28"/>
        </w:rPr>
        <w:t xml:space="preserve"> </w:t>
      </w:r>
      <w:r>
        <w:rPr>
          <w:sz w:val="28"/>
        </w:rPr>
        <w:t>продукте творческой предметно-преобразующей деятельности человека.</w:t>
      </w:r>
    </w:p>
    <w:p w:rsidR="001F31CB" w:rsidRDefault="000D73B3">
      <w:pPr>
        <w:pStyle w:val="a5"/>
        <w:numPr>
          <w:ilvl w:val="0"/>
          <w:numId w:val="35"/>
        </w:numPr>
        <w:tabs>
          <w:tab w:val="left" w:pos="1198"/>
        </w:tabs>
        <w:ind w:right="150" w:firstLine="708"/>
        <w:jc w:val="left"/>
        <w:rPr>
          <w:sz w:val="28"/>
        </w:rPr>
      </w:pPr>
      <w:proofErr w:type="gramStart"/>
      <w:r>
        <w:rPr>
          <w:sz w:val="28"/>
        </w:rPr>
        <w:t>ф</w:t>
      </w:r>
      <w:proofErr w:type="gramEnd"/>
      <w:r>
        <w:rPr>
          <w:sz w:val="28"/>
        </w:rPr>
        <w:t>ормирование</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гармоничном</w:t>
      </w:r>
      <w:r>
        <w:rPr>
          <w:spacing w:val="40"/>
          <w:sz w:val="28"/>
        </w:rPr>
        <w:t xml:space="preserve"> </w:t>
      </w:r>
      <w:r>
        <w:rPr>
          <w:sz w:val="28"/>
        </w:rPr>
        <w:t>единстве</w:t>
      </w:r>
      <w:r>
        <w:rPr>
          <w:spacing w:val="40"/>
          <w:sz w:val="28"/>
        </w:rPr>
        <w:t xml:space="preserve"> </w:t>
      </w:r>
      <w:r>
        <w:rPr>
          <w:sz w:val="28"/>
        </w:rPr>
        <w:t>природного</w:t>
      </w:r>
      <w:r>
        <w:rPr>
          <w:spacing w:val="40"/>
          <w:sz w:val="28"/>
        </w:rPr>
        <w:t xml:space="preserve"> </w:t>
      </w:r>
      <w:r>
        <w:rPr>
          <w:sz w:val="28"/>
        </w:rPr>
        <w:t>и</w:t>
      </w:r>
      <w:r>
        <w:rPr>
          <w:spacing w:val="80"/>
          <w:sz w:val="28"/>
        </w:rPr>
        <w:t xml:space="preserve"> </w:t>
      </w:r>
      <w:r>
        <w:rPr>
          <w:sz w:val="28"/>
        </w:rPr>
        <w:t>рукотворного мира и о месте в нём человека.</w:t>
      </w:r>
    </w:p>
    <w:p w:rsidR="001F31CB" w:rsidRDefault="000D73B3">
      <w:pPr>
        <w:pStyle w:val="a5"/>
        <w:numPr>
          <w:ilvl w:val="0"/>
          <w:numId w:val="35"/>
        </w:numPr>
        <w:tabs>
          <w:tab w:val="left" w:pos="1198"/>
        </w:tabs>
        <w:ind w:right="137" w:firstLine="708"/>
        <w:jc w:val="left"/>
        <w:rPr>
          <w:sz w:val="28"/>
        </w:rPr>
      </w:pPr>
      <w:r>
        <w:rPr>
          <w:sz w:val="28"/>
        </w:rPr>
        <w:t>расширение</w:t>
      </w:r>
      <w:r>
        <w:rPr>
          <w:spacing w:val="80"/>
          <w:sz w:val="28"/>
        </w:rPr>
        <w:t xml:space="preserve"> </w:t>
      </w:r>
      <w:r>
        <w:rPr>
          <w:sz w:val="28"/>
        </w:rPr>
        <w:t>культурного</w:t>
      </w:r>
      <w:r>
        <w:rPr>
          <w:spacing w:val="80"/>
          <w:sz w:val="28"/>
        </w:rPr>
        <w:t xml:space="preserve"> </w:t>
      </w:r>
      <w:r>
        <w:rPr>
          <w:sz w:val="28"/>
        </w:rPr>
        <w:t>кругозора,</w:t>
      </w:r>
      <w:r>
        <w:rPr>
          <w:spacing w:val="40"/>
          <w:sz w:val="28"/>
        </w:rPr>
        <w:t xml:space="preserve"> </w:t>
      </w:r>
      <w:r>
        <w:rPr>
          <w:sz w:val="28"/>
        </w:rPr>
        <w:t>обогащение</w:t>
      </w:r>
      <w:r>
        <w:rPr>
          <w:spacing w:val="80"/>
          <w:sz w:val="28"/>
        </w:rPr>
        <w:t xml:space="preserve"> </w:t>
      </w:r>
      <w:r>
        <w:rPr>
          <w:sz w:val="28"/>
        </w:rPr>
        <w:t>знаний</w:t>
      </w:r>
      <w:r>
        <w:rPr>
          <w:spacing w:val="80"/>
          <w:sz w:val="28"/>
        </w:rPr>
        <w:t xml:space="preserve"> </w:t>
      </w:r>
      <w:r>
        <w:rPr>
          <w:sz w:val="28"/>
        </w:rPr>
        <w:t>о</w:t>
      </w:r>
      <w:r>
        <w:rPr>
          <w:spacing w:val="80"/>
          <w:sz w:val="28"/>
        </w:rPr>
        <w:t xml:space="preserve"> </w:t>
      </w:r>
      <w:r>
        <w:rPr>
          <w:sz w:val="28"/>
        </w:rPr>
        <w:t>культурн</w:t>
      </w:r>
      <w:proofErr w:type="gramStart"/>
      <w:r>
        <w:rPr>
          <w:sz w:val="28"/>
        </w:rPr>
        <w:t>о-</w:t>
      </w:r>
      <w:proofErr w:type="gramEnd"/>
      <w:r>
        <w:rPr>
          <w:sz w:val="28"/>
        </w:rPr>
        <w:t xml:space="preserve"> исторических традициях в мире вещей.</w:t>
      </w:r>
    </w:p>
    <w:p w:rsidR="001F31CB" w:rsidRDefault="000D73B3">
      <w:pPr>
        <w:pStyle w:val="a5"/>
        <w:numPr>
          <w:ilvl w:val="0"/>
          <w:numId w:val="35"/>
        </w:numPr>
        <w:tabs>
          <w:tab w:val="left" w:pos="1198"/>
          <w:tab w:val="left" w:pos="2916"/>
          <w:tab w:val="left" w:pos="4019"/>
          <w:tab w:val="left" w:pos="4433"/>
          <w:tab w:val="left" w:pos="6064"/>
          <w:tab w:val="left" w:pos="6486"/>
          <w:tab w:val="left" w:pos="7049"/>
          <w:tab w:val="left" w:pos="8574"/>
        </w:tabs>
        <w:spacing w:line="242" w:lineRule="auto"/>
        <w:ind w:right="148" w:firstLine="708"/>
        <w:jc w:val="left"/>
        <w:rPr>
          <w:sz w:val="28"/>
        </w:rPr>
      </w:pPr>
      <w:r>
        <w:rPr>
          <w:spacing w:val="-2"/>
          <w:sz w:val="28"/>
        </w:rPr>
        <w:t>расширение</w:t>
      </w:r>
      <w:r>
        <w:rPr>
          <w:sz w:val="28"/>
        </w:rPr>
        <w:tab/>
      </w:r>
      <w:r>
        <w:rPr>
          <w:spacing w:val="-2"/>
          <w:sz w:val="28"/>
        </w:rPr>
        <w:t>знаний</w:t>
      </w:r>
      <w:r>
        <w:rPr>
          <w:sz w:val="28"/>
        </w:rPr>
        <w:tab/>
      </w:r>
      <w:r>
        <w:rPr>
          <w:spacing w:val="-10"/>
          <w:sz w:val="28"/>
        </w:rPr>
        <w:t>о</w:t>
      </w:r>
      <w:r>
        <w:rPr>
          <w:sz w:val="28"/>
        </w:rPr>
        <w:tab/>
      </w:r>
      <w:r>
        <w:rPr>
          <w:spacing w:val="-2"/>
          <w:sz w:val="28"/>
        </w:rPr>
        <w:t>материалах</w:t>
      </w:r>
      <w:r>
        <w:rPr>
          <w:sz w:val="28"/>
        </w:rPr>
        <w:tab/>
      </w:r>
      <w:r>
        <w:rPr>
          <w:spacing w:val="-10"/>
          <w:sz w:val="28"/>
        </w:rPr>
        <w:t>и</w:t>
      </w:r>
      <w:r>
        <w:rPr>
          <w:sz w:val="28"/>
        </w:rPr>
        <w:tab/>
      </w:r>
      <w:r>
        <w:rPr>
          <w:spacing w:val="-6"/>
          <w:sz w:val="28"/>
        </w:rPr>
        <w:t>их</w:t>
      </w:r>
      <w:r>
        <w:rPr>
          <w:sz w:val="28"/>
        </w:rPr>
        <w:tab/>
      </w:r>
      <w:r>
        <w:rPr>
          <w:spacing w:val="-2"/>
          <w:sz w:val="28"/>
        </w:rPr>
        <w:t>свойствах,</w:t>
      </w:r>
      <w:r>
        <w:rPr>
          <w:sz w:val="28"/>
        </w:rPr>
        <w:tab/>
      </w:r>
      <w:r>
        <w:rPr>
          <w:spacing w:val="-2"/>
          <w:sz w:val="28"/>
        </w:rPr>
        <w:t xml:space="preserve">технологиях </w:t>
      </w:r>
      <w:r>
        <w:rPr>
          <w:spacing w:val="-2"/>
          <w:sz w:val="28"/>
        </w:rPr>
        <w:lastRenderedPageBreak/>
        <w:t>использования.</w:t>
      </w:r>
    </w:p>
    <w:p w:rsidR="001F31CB" w:rsidRDefault="000D73B3">
      <w:pPr>
        <w:pStyle w:val="a5"/>
        <w:numPr>
          <w:ilvl w:val="0"/>
          <w:numId w:val="35"/>
        </w:numPr>
        <w:tabs>
          <w:tab w:val="left" w:pos="1198"/>
        </w:tabs>
        <w:ind w:right="145" w:firstLine="708"/>
        <w:jc w:val="left"/>
        <w:rPr>
          <w:sz w:val="28"/>
        </w:rPr>
      </w:pPr>
      <w:r>
        <w:rPr>
          <w:sz w:val="28"/>
        </w:rPr>
        <w:t>формирование</w:t>
      </w:r>
      <w:r>
        <w:rPr>
          <w:spacing w:val="-11"/>
          <w:sz w:val="28"/>
        </w:rPr>
        <w:t xml:space="preserve"> </w:t>
      </w:r>
      <w:r>
        <w:rPr>
          <w:sz w:val="28"/>
        </w:rPr>
        <w:t>практических</w:t>
      </w:r>
      <w:r>
        <w:rPr>
          <w:spacing w:val="-11"/>
          <w:sz w:val="28"/>
        </w:rPr>
        <w:t xml:space="preserve"> </w:t>
      </w:r>
      <w:r>
        <w:rPr>
          <w:sz w:val="28"/>
        </w:rPr>
        <w:t>умений</w:t>
      </w:r>
      <w:r>
        <w:rPr>
          <w:spacing w:val="-14"/>
          <w:sz w:val="28"/>
        </w:rPr>
        <w:t xml:space="preserve"> </w:t>
      </w:r>
      <w:r>
        <w:rPr>
          <w:sz w:val="28"/>
        </w:rPr>
        <w:t>и</w:t>
      </w:r>
      <w:r>
        <w:rPr>
          <w:spacing w:val="-11"/>
          <w:sz w:val="28"/>
        </w:rPr>
        <w:t xml:space="preserve"> </w:t>
      </w:r>
      <w:r>
        <w:rPr>
          <w:sz w:val="28"/>
        </w:rPr>
        <w:t>навыков</w:t>
      </w:r>
      <w:r>
        <w:rPr>
          <w:spacing w:val="-15"/>
          <w:sz w:val="28"/>
        </w:rPr>
        <w:t xml:space="preserve"> </w:t>
      </w:r>
      <w:r>
        <w:rPr>
          <w:sz w:val="28"/>
        </w:rPr>
        <w:t>использования</w:t>
      </w:r>
      <w:r>
        <w:rPr>
          <w:spacing w:val="-14"/>
          <w:sz w:val="28"/>
        </w:rPr>
        <w:t xml:space="preserve"> </w:t>
      </w:r>
      <w:r>
        <w:rPr>
          <w:sz w:val="28"/>
        </w:rPr>
        <w:t>различных материалов в предметно-преобразующей деятельности.</w:t>
      </w:r>
    </w:p>
    <w:p w:rsidR="001F31CB" w:rsidRDefault="000D73B3">
      <w:pPr>
        <w:pStyle w:val="a5"/>
        <w:numPr>
          <w:ilvl w:val="0"/>
          <w:numId w:val="35"/>
        </w:numPr>
        <w:tabs>
          <w:tab w:val="left" w:pos="1198"/>
        </w:tabs>
        <w:spacing w:line="321" w:lineRule="exact"/>
        <w:ind w:left="1198" w:hanging="349"/>
        <w:jc w:val="left"/>
        <w:rPr>
          <w:sz w:val="28"/>
        </w:rPr>
      </w:pPr>
      <w:r>
        <w:rPr>
          <w:sz w:val="28"/>
        </w:rPr>
        <w:t>формирование</w:t>
      </w:r>
      <w:r>
        <w:rPr>
          <w:spacing w:val="-7"/>
          <w:sz w:val="28"/>
        </w:rPr>
        <w:t xml:space="preserve"> </w:t>
      </w:r>
      <w:r>
        <w:rPr>
          <w:sz w:val="28"/>
        </w:rPr>
        <w:t>интереса</w:t>
      </w:r>
      <w:r>
        <w:rPr>
          <w:spacing w:val="-7"/>
          <w:sz w:val="28"/>
        </w:rPr>
        <w:t xml:space="preserve"> </w:t>
      </w:r>
      <w:r>
        <w:rPr>
          <w:sz w:val="28"/>
        </w:rPr>
        <w:t>к</w:t>
      </w:r>
      <w:r>
        <w:rPr>
          <w:spacing w:val="-6"/>
          <w:sz w:val="28"/>
        </w:rPr>
        <w:t xml:space="preserve"> </w:t>
      </w:r>
      <w:r>
        <w:rPr>
          <w:sz w:val="28"/>
        </w:rPr>
        <w:t>разнообразным</w:t>
      </w:r>
      <w:r>
        <w:rPr>
          <w:spacing w:val="-7"/>
          <w:sz w:val="28"/>
        </w:rPr>
        <w:t xml:space="preserve"> </w:t>
      </w:r>
      <w:r>
        <w:rPr>
          <w:sz w:val="28"/>
        </w:rPr>
        <w:t>видам</w:t>
      </w:r>
      <w:r>
        <w:rPr>
          <w:spacing w:val="-6"/>
          <w:sz w:val="28"/>
        </w:rPr>
        <w:t xml:space="preserve"> </w:t>
      </w:r>
      <w:r>
        <w:rPr>
          <w:spacing w:val="-2"/>
          <w:sz w:val="28"/>
        </w:rPr>
        <w:t>труда.</w:t>
      </w:r>
    </w:p>
    <w:p w:rsidR="001F31CB" w:rsidRDefault="000D73B3">
      <w:pPr>
        <w:pStyle w:val="a5"/>
        <w:numPr>
          <w:ilvl w:val="0"/>
          <w:numId w:val="35"/>
        </w:numPr>
        <w:tabs>
          <w:tab w:val="left" w:pos="1198"/>
        </w:tabs>
        <w:ind w:right="146" w:firstLine="708"/>
        <w:jc w:val="left"/>
        <w:rPr>
          <w:sz w:val="28"/>
        </w:rPr>
      </w:pPr>
      <w:r>
        <w:rPr>
          <w:sz w:val="28"/>
        </w:rPr>
        <w:t>развитие</w:t>
      </w:r>
      <w:r>
        <w:rPr>
          <w:spacing w:val="40"/>
          <w:sz w:val="28"/>
        </w:rPr>
        <w:t xml:space="preserve"> </w:t>
      </w:r>
      <w:r>
        <w:rPr>
          <w:sz w:val="28"/>
        </w:rPr>
        <w:t>познавательных</w:t>
      </w:r>
      <w:r>
        <w:rPr>
          <w:spacing w:val="40"/>
          <w:sz w:val="28"/>
        </w:rPr>
        <w:t xml:space="preserve"> </w:t>
      </w:r>
      <w:r>
        <w:rPr>
          <w:sz w:val="28"/>
        </w:rPr>
        <w:t>психических</w:t>
      </w:r>
      <w:r>
        <w:rPr>
          <w:spacing w:val="40"/>
          <w:sz w:val="28"/>
        </w:rPr>
        <w:t xml:space="preserve"> </w:t>
      </w:r>
      <w:r>
        <w:rPr>
          <w:sz w:val="28"/>
        </w:rPr>
        <w:t>процессов</w:t>
      </w:r>
      <w:r>
        <w:rPr>
          <w:spacing w:val="40"/>
          <w:sz w:val="28"/>
        </w:rPr>
        <w:t xml:space="preserve"> </w:t>
      </w:r>
      <w:r>
        <w:rPr>
          <w:sz w:val="28"/>
        </w:rPr>
        <w:t>(восприятия,</w:t>
      </w:r>
      <w:r>
        <w:rPr>
          <w:spacing w:val="40"/>
          <w:sz w:val="28"/>
        </w:rPr>
        <w:t xml:space="preserve"> </w:t>
      </w:r>
      <w:r>
        <w:rPr>
          <w:sz w:val="28"/>
        </w:rPr>
        <w:t>памяти, воображения, мышления, речи).</w:t>
      </w:r>
    </w:p>
    <w:p w:rsidR="001F31CB" w:rsidRDefault="000D73B3">
      <w:pPr>
        <w:pStyle w:val="a5"/>
        <w:numPr>
          <w:ilvl w:val="0"/>
          <w:numId w:val="35"/>
        </w:numPr>
        <w:tabs>
          <w:tab w:val="left" w:pos="1198"/>
          <w:tab w:val="left" w:pos="2592"/>
          <w:tab w:val="left" w:pos="4333"/>
          <w:tab w:val="left" w:pos="6274"/>
          <w:tab w:val="left" w:pos="7576"/>
          <w:tab w:val="left" w:pos="8765"/>
        </w:tabs>
        <w:ind w:right="145" w:firstLine="708"/>
        <w:jc w:val="left"/>
        <w:rPr>
          <w:sz w:val="28"/>
        </w:rPr>
      </w:pPr>
      <w:r>
        <w:rPr>
          <w:spacing w:val="-2"/>
          <w:sz w:val="28"/>
        </w:rPr>
        <w:t>развитие</w:t>
      </w:r>
      <w:r>
        <w:rPr>
          <w:sz w:val="28"/>
        </w:rPr>
        <w:tab/>
      </w:r>
      <w:r>
        <w:rPr>
          <w:spacing w:val="-2"/>
          <w:sz w:val="28"/>
        </w:rPr>
        <w:t>умственной</w:t>
      </w:r>
      <w:r>
        <w:rPr>
          <w:sz w:val="28"/>
        </w:rPr>
        <w:tab/>
      </w:r>
      <w:r>
        <w:rPr>
          <w:spacing w:val="-2"/>
          <w:sz w:val="28"/>
        </w:rPr>
        <w:t>деятельности</w:t>
      </w:r>
      <w:r>
        <w:rPr>
          <w:sz w:val="28"/>
        </w:rPr>
        <w:tab/>
      </w:r>
      <w:r>
        <w:rPr>
          <w:spacing w:val="-2"/>
          <w:sz w:val="28"/>
        </w:rPr>
        <w:t>(анализ,</w:t>
      </w:r>
      <w:r>
        <w:rPr>
          <w:sz w:val="28"/>
        </w:rPr>
        <w:tab/>
      </w:r>
      <w:r>
        <w:rPr>
          <w:spacing w:val="-2"/>
          <w:sz w:val="28"/>
        </w:rPr>
        <w:t>синтез,</w:t>
      </w:r>
      <w:r>
        <w:rPr>
          <w:sz w:val="28"/>
        </w:rPr>
        <w:tab/>
      </w:r>
      <w:r>
        <w:rPr>
          <w:spacing w:val="-2"/>
          <w:sz w:val="28"/>
        </w:rPr>
        <w:t xml:space="preserve">сравнение, </w:t>
      </w:r>
      <w:r>
        <w:rPr>
          <w:sz w:val="28"/>
        </w:rPr>
        <w:t>классификация, обобщение).</w:t>
      </w:r>
    </w:p>
    <w:p w:rsidR="001F31CB" w:rsidRDefault="000D73B3">
      <w:pPr>
        <w:pStyle w:val="a5"/>
        <w:numPr>
          <w:ilvl w:val="0"/>
          <w:numId w:val="35"/>
        </w:numPr>
        <w:tabs>
          <w:tab w:val="left" w:pos="1198"/>
        </w:tabs>
        <w:ind w:right="150" w:firstLine="708"/>
        <w:jc w:val="left"/>
        <w:rPr>
          <w:sz w:val="28"/>
        </w:rPr>
      </w:pPr>
      <w:r>
        <w:rPr>
          <w:sz w:val="28"/>
        </w:rPr>
        <w:t>развитие</w:t>
      </w:r>
      <w:r>
        <w:rPr>
          <w:spacing w:val="-4"/>
          <w:sz w:val="28"/>
        </w:rPr>
        <w:t xml:space="preserve"> </w:t>
      </w:r>
      <w:r>
        <w:rPr>
          <w:sz w:val="28"/>
        </w:rPr>
        <w:t>сенсомоторных</w:t>
      </w:r>
      <w:r>
        <w:rPr>
          <w:spacing w:val="-4"/>
          <w:sz w:val="28"/>
        </w:rPr>
        <w:t xml:space="preserve"> </w:t>
      </w:r>
      <w:r>
        <w:rPr>
          <w:sz w:val="28"/>
        </w:rPr>
        <w:t>процессов,</w:t>
      </w:r>
      <w:r>
        <w:rPr>
          <w:spacing w:val="-7"/>
          <w:sz w:val="28"/>
        </w:rPr>
        <w:t xml:space="preserve"> </w:t>
      </w:r>
      <w:r>
        <w:rPr>
          <w:sz w:val="28"/>
        </w:rPr>
        <w:t>руки,</w:t>
      </w:r>
      <w:r>
        <w:rPr>
          <w:spacing w:val="-5"/>
          <w:sz w:val="28"/>
        </w:rPr>
        <w:t xml:space="preserve"> </w:t>
      </w:r>
      <w:r>
        <w:rPr>
          <w:sz w:val="28"/>
        </w:rPr>
        <w:t>глазомера</w:t>
      </w:r>
      <w:r>
        <w:rPr>
          <w:spacing w:val="-4"/>
          <w:sz w:val="28"/>
        </w:rPr>
        <w:t xml:space="preserve"> </w:t>
      </w:r>
      <w:r>
        <w:rPr>
          <w:sz w:val="28"/>
        </w:rPr>
        <w:t>через</w:t>
      </w:r>
      <w:r>
        <w:rPr>
          <w:spacing w:val="-4"/>
          <w:sz w:val="28"/>
        </w:rPr>
        <w:t xml:space="preserve"> </w:t>
      </w:r>
      <w:r>
        <w:rPr>
          <w:sz w:val="28"/>
        </w:rPr>
        <w:t>формирование практических умений.</w:t>
      </w:r>
    </w:p>
    <w:p w:rsidR="001F31CB" w:rsidRDefault="000D73B3">
      <w:pPr>
        <w:pStyle w:val="a5"/>
        <w:numPr>
          <w:ilvl w:val="0"/>
          <w:numId w:val="35"/>
        </w:numPr>
        <w:tabs>
          <w:tab w:val="left" w:pos="1198"/>
        </w:tabs>
        <w:spacing w:before="74"/>
        <w:ind w:right="145" w:firstLine="708"/>
        <w:rPr>
          <w:sz w:val="28"/>
        </w:rPr>
      </w:pPr>
      <w:r>
        <w:rPr>
          <w:sz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F31CB" w:rsidRDefault="000D73B3">
      <w:pPr>
        <w:pStyle w:val="a5"/>
        <w:numPr>
          <w:ilvl w:val="0"/>
          <w:numId w:val="35"/>
        </w:numPr>
        <w:tabs>
          <w:tab w:val="left" w:pos="1198"/>
        </w:tabs>
        <w:spacing w:before="2"/>
        <w:ind w:right="137" w:firstLine="708"/>
        <w:rPr>
          <w:sz w:val="28"/>
        </w:rPr>
      </w:pPr>
      <w:r>
        <w:rPr>
          <w:sz w:val="28"/>
        </w:rPr>
        <w:t>формирование информационной грамотности, умения работать с различными источниками информации.</w:t>
      </w:r>
    </w:p>
    <w:p w:rsidR="001F31CB" w:rsidRDefault="000D73B3">
      <w:pPr>
        <w:pStyle w:val="a5"/>
        <w:numPr>
          <w:ilvl w:val="0"/>
          <w:numId w:val="35"/>
        </w:numPr>
        <w:tabs>
          <w:tab w:val="left" w:pos="1198"/>
        </w:tabs>
        <w:ind w:right="142" w:firstLine="708"/>
        <w:rPr>
          <w:sz w:val="28"/>
        </w:rPr>
      </w:pPr>
      <w:r>
        <w:rPr>
          <w:sz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F31CB" w:rsidRDefault="000D73B3">
      <w:pPr>
        <w:pStyle w:val="a3"/>
        <w:spacing w:before="1"/>
        <w:ind w:right="142"/>
      </w:pPr>
      <w:r>
        <w:t>Коррекция интеллектуальных и физических недостатков с учетом их возрастных особенностей, которая предусматривает:</w:t>
      </w:r>
    </w:p>
    <w:p w:rsidR="001F31CB" w:rsidRDefault="000D73B3">
      <w:pPr>
        <w:pStyle w:val="a5"/>
        <w:numPr>
          <w:ilvl w:val="0"/>
          <w:numId w:val="35"/>
        </w:numPr>
        <w:tabs>
          <w:tab w:val="left" w:pos="1198"/>
        </w:tabs>
        <w:ind w:right="141" w:firstLine="708"/>
        <w:rPr>
          <w:sz w:val="28"/>
        </w:rPr>
      </w:pPr>
      <w:r>
        <w:rPr>
          <w:sz w:val="28"/>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F31CB" w:rsidRDefault="000D73B3">
      <w:pPr>
        <w:pStyle w:val="a5"/>
        <w:numPr>
          <w:ilvl w:val="0"/>
          <w:numId w:val="35"/>
        </w:numPr>
        <w:tabs>
          <w:tab w:val="left" w:pos="1198"/>
        </w:tabs>
        <w:ind w:right="140" w:firstLine="708"/>
        <w:rPr>
          <w:sz w:val="28"/>
        </w:rPr>
      </w:pPr>
      <w:r>
        <w:rPr>
          <w:sz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F31CB" w:rsidRDefault="000D73B3">
      <w:pPr>
        <w:pStyle w:val="a5"/>
        <w:numPr>
          <w:ilvl w:val="0"/>
          <w:numId w:val="35"/>
        </w:numPr>
        <w:tabs>
          <w:tab w:val="left" w:pos="1198"/>
        </w:tabs>
        <w:ind w:right="138" w:firstLine="708"/>
        <w:rPr>
          <w:sz w:val="28"/>
        </w:rPr>
      </w:pPr>
      <w:r>
        <w:rPr>
          <w:sz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F31CB" w:rsidRDefault="000D73B3">
      <w:pPr>
        <w:pStyle w:val="2"/>
        <w:ind w:left="3449"/>
      </w:pPr>
      <w:r>
        <w:t>Работа</w:t>
      </w:r>
      <w:r>
        <w:rPr>
          <w:spacing w:val="-6"/>
        </w:rPr>
        <w:t xml:space="preserve"> </w:t>
      </w:r>
      <w:r>
        <w:t>с</w:t>
      </w:r>
      <w:r>
        <w:rPr>
          <w:spacing w:val="-8"/>
        </w:rPr>
        <w:t xml:space="preserve"> </w:t>
      </w:r>
      <w:r>
        <w:t>глиной</w:t>
      </w:r>
      <w:r>
        <w:rPr>
          <w:spacing w:val="-7"/>
        </w:rPr>
        <w:t xml:space="preserve"> </w:t>
      </w:r>
      <w:r>
        <w:t>и</w:t>
      </w:r>
      <w:r>
        <w:rPr>
          <w:spacing w:val="-8"/>
        </w:rPr>
        <w:t xml:space="preserve"> </w:t>
      </w:r>
      <w:r>
        <w:rPr>
          <w:spacing w:val="-2"/>
        </w:rPr>
        <w:t>пластилином</w:t>
      </w:r>
    </w:p>
    <w:p w:rsidR="001F31CB" w:rsidRDefault="000D73B3">
      <w:pPr>
        <w:pStyle w:val="a3"/>
        <w:ind w:right="137"/>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w:t>
      </w:r>
      <w:r>
        <w:rPr>
          <w:spacing w:val="-2"/>
        </w:rPr>
        <w:t>посуды.</w:t>
      </w:r>
      <w:r>
        <w:rPr>
          <w:spacing w:val="-9"/>
        </w:rPr>
        <w:t xml:space="preserve"> </w:t>
      </w:r>
      <w:r>
        <w:rPr>
          <w:spacing w:val="-2"/>
        </w:rPr>
        <w:t>Применение</w:t>
      </w:r>
      <w:r>
        <w:rPr>
          <w:spacing w:val="-8"/>
        </w:rPr>
        <w:t xml:space="preserve"> </w:t>
      </w:r>
      <w:r>
        <w:rPr>
          <w:spacing w:val="-2"/>
        </w:rPr>
        <w:t>глины</w:t>
      </w:r>
      <w:r>
        <w:rPr>
          <w:spacing w:val="-8"/>
        </w:rPr>
        <w:t xml:space="preserve"> </w:t>
      </w:r>
      <w:r>
        <w:rPr>
          <w:spacing w:val="-2"/>
        </w:rPr>
        <w:t>для</w:t>
      </w:r>
      <w:r>
        <w:rPr>
          <w:spacing w:val="-8"/>
        </w:rPr>
        <w:t xml:space="preserve"> </w:t>
      </w:r>
      <w:r>
        <w:rPr>
          <w:spacing w:val="-2"/>
        </w:rPr>
        <w:t>скульптуры.</w:t>
      </w:r>
      <w:r>
        <w:rPr>
          <w:spacing w:val="-9"/>
        </w:rPr>
        <w:t xml:space="preserve"> </w:t>
      </w:r>
      <w:r>
        <w:rPr>
          <w:spacing w:val="-2"/>
        </w:rPr>
        <w:t>Пластилин</w:t>
      </w:r>
      <w:r>
        <w:rPr>
          <w:spacing w:val="-3"/>
        </w:rPr>
        <w:t xml:space="preserve"> </w:t>
      </w:r>
      <w:r>
        <w:rPr>
          <w:spacing w:val="-2"/>
        </w:rPr>
        <w:t>―</w:t>
      </w:r>
      <w:r>
        <w:rPr>
          <w:spacing w:val="-11"/>
        </w:rPr>
        <w:t xml:space="preserve"> </w:t>
      </w:r>
      <w:r>
        <w:rPr>
          <w:spacing w:val="-2"/>
        </w:rPr>
        <w:t>материал</w:t>
      </w:r>
      <w:r>
        <w:rPr>
          <w:spacing w:val="-9"/>
        </w:rPr>
        <w:t xml:space="preserve"> </w:t>
      </w:r>
      <w:r>
        <w:rPr>
          <w:spacing w:val="-2"/>
        </w:rPr>
        <w:t>ручного</w:t>
      </w:r>
      <w:r>
        <w:rPr>
          <w:spacing w:val="-8"/>
        </w:rPr>
        <w:t xml:space="preserve"> </w:t>
      </w:r>
      <w:r>
        <w:rPr>
          <w:spacing w:val="-2"/>
        </w:rPr>
        <w:t xml:space="preserve">труда. </w:t>
      </w:r>
      <w:r>
        <w:t xml:space="preserve">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i/>
        </w:rPr>
        <w:t>конструктивным</w:t>
      </w:r>
      <w:r>
        <w:t xml:space="preserve">, </w:t>
      </w:r>
      <w:r>
        <w:rPr>
          <w:i/>
        </w:rPr>
        <w:t>пластическим, комбинированным</w:t>
      </w:r>
      <w:r>
        <w:t>. Приемы работы: «разминание», «</w:t>
      </w:r>
      <w:proofErr w:type="spellStart"/>
      <w:r>
        <w:t>отщипывание</w:t>
      </w:r>
      <w:proofErr w:type="spellEnd"/>
      <w:r>
        <w:t xml:space="preserve"> кусочков пластилина»,</w:t>
      </w:r>
      <w:r>
        <w:rPr>
          <w:spacing w:val="44"/>
          <w:w w:val="150"/>
        </w:rPr>
        <w:t xml:space="preserve">  </w:t>
      </w:r>
      <w:r>
        <w:t>«размазывание</w:t>
      </w:r>
      <w:r>
        <w:rPr>
          <w:spacing w:val="47"/>
          <w:w w:val="150"/>
        </w:rPr>
        <w:t xml:space="preserve">  </w:t>
      </w:r>
      <w:r>
        <w:t>по</w:t>
      </w:r>
      <w:r>
        <w:rPr>
          <w:spacing w:val="46"/>
          <w:w w:val="150"/>
        </w:rPr>
        <w:t xml:space="preserve">  </w:t>
      </w:r>
      <w:r>
        <w:t>картону»</w:t>
      </w:r>
      <w:r>
        <w:rPr>
          <w:spacing w:val="47"/>
          <w:w w:val="150"/>
        </w:rPr>
        <w:t xml:space="preserve">  </w:t>
      </w:r>
      <w:r>
        <w:t>(аппликация</w:t>
      </w:r>
      <w:r>
        <w:rPr>
          <w:spacing w:val="47"/>
          <w:w w:val="150"/>
        </w:rPr>
        <w:t xml:space="preserve">  </w:t>
      </w:r>
      <w:r>
        <w:t>из</w:t>
      </w:r>
      <w:r>
        <w:rPr>
          <w:spacing w:val="46"/>
          <w:w w:val="150"/>
        </w:rPr>
        <w:t xml:space="preserve">  </w:t>
      </w:r>
      <w:r>
        <w:rPr>
          <w:spacing w:val="-2"/>
        </w:rPr>
        <w:t>пластилина),</w:t>
      </w:r>
    </w:p>
    <w:p w:rsidR="001F31CB" w:rsidRDefault="000D73B3">
      <w:pPr>
        <w:pStyle w:val="a3"/>
        <w:spacing w:line="322" w:lineRule="exact"/>
        <w:ind w:firstLine="0"/>
      </w:pPr>
      <w:r>
        <w:t>«раскатывание</w:t>
      </w:r>
      <w:r>
        <w:rPr>
          <w:spacing w:val="47"/>
          <w:w w:val="150"/>
        </w:rPr>
        <w:t xml:space="preserve"> </w:t>
      </w:r>
      <w:r>
        <w:t>столбиками»</w:t>
      </w:r>
      <w:r>
        <w:rPr>
          <w:spacing w:val="49"/>
          <w:w w:val="150"/>
        </w:rPr>
        <w:t xml:space="preserve"> </w:t>
      </w:r>
      <w:r>
        <w:t>(аппликация</w:t>
      </w:r>
      <w:r>
        <w:rPr>
          <w:spacing w:val="50"/>
          <w:w w:val="150"/>
        </w:rPr>
        <w:t xml:space="preserve"> </w:t>
      </w:r>
      <w:r>
        <w:t>из</w:t>
      </w:r>
      <w:r>
        <w:rPr>
          <w:spacing w:val="46"/>
          <w:w w:val="150"/>
        </w:rPr>
        <w:t xml:space="preserve"> </w:t>
      </w:r>
      <w:r>
        <w:t>пластилина),</w:t>
      </w:r>
      <w:r>
        <w:rPr>
          <w:spacing w:val="52"/>
          <w:w w:val="150"/>
        </w:rPr>
        <w:t xml:space="preserve"> </w:t>
      </w:r>
      <w:r>
        <w:t>«скатывание</w:t>
      </w:r>
      <w:r>
        <w:rPr>
          <w:spacing w:val="50"/>
          <w:w w:val="150"/>
        </w:rPr>
        <w:t xml:space="preserve"> </w:t>
      </w:r>
      <w:r>
        <w:rPr>
          <w:spacing w:val="-2"/>
        </w:rPr>
        <w:t>шара»,</w:t>
      </w:r>
    </w:p>
    <w:p w:rsidR="001F31CB" w:rsidRDefault="000D73B3">
      <w:pPr>
        <w:pStyle w:val="a3"/>
        <w:spacing w:line="322" w:lineRule="exact"/>
        <w:ind w:firstLine="0"/>
      </w:pPr>
      <w:r>
        <w:t>«раскатывание</w:t>
      </w:r>
      <w:r>
        <w:rPr>
          <w:spacing w:val="3"/>
        </w:rPr>
        <w:t xml:space="preserve"> </w:t>
      </w:r>
      <w:r>
        <w:t>шара</w:t>
      </w:r>
      <w:r>
        <w:rPr>
          <w:spacing w:val="6"/>
        </w:rPr>
        <w:t xml:space="preserve"> </w:t>
      </w:r>
      <w:r>
        <w:t>до</w:t>
      </w:r>
      <w:r>
        <w:rPr>
          <w:spacing w:val="5"/>
        </w:rPr>
        <w:t xml:space="preserve"> </w:t>
      </w:r>
      <w:r>
        <w:t>овальной</w:t>
      </w:r>
      <w:r>
        <w:rPr>
          <w:spacing w:val="5"/>
        </w:rPr>
        <w:t xml:space="preserve"> </w:t>
      </w:r>
      <w:r>
        <w:t>формы»,</w:t>
      </w:r>
      <w:r>
        <w:rPr>
          <w:spacing w:val="5"/>
        </w:rPr>
        <w:t xml:space="preserve"> </w:t>
      </w:r>
      <w:r>
        <w:t>«вытягивание</w:t>
      </w:r>
      <w:r>
        <w:rPr>
          <w:spacing w:val="4"/>
        </w:rPr>
        <w:t xml:space="preserve"> </w:t>
      </w:r>
      <w:r>
        <w:t>одного</w:t>
      </w:r>
      <w:r>
        <w:rPr>
          <w:spacing w:val="7"/>
        </w:rPr>
        <w:t xml:space="preserve"> </w:t>
      </w:r>
      <w:r>
        <w:t>конца</w:t>
      </w:r>
      <w:r>
        <w:rPr>
          <w:spacing w:val="6"/>
        </w:rPr>
        <w:t xml:space="preserve"> </w:t>
      </w:r>
      <w:r>
        <w:rPr>
          <w:spacing w:val="-2"/>
        </w:rPr>
        <w:t>столбика»,</w:t>
      </w:r>
    </w:p>
    <w:p w:rsidR="001F31CB" w:rsidRDefault="000D73B3">
      <w:pPr>
        <w:pStyle w:val="a3"/>
        <w:ind w:right="142" w:firstLine="0"/>
      </w:pPr>
      <w:r>
        <w:t>«сплющивание»,</w:t>
      </w:r>
      <w:r>
        <w:rPr>
          <w:spacing w:val="-18"/>
        </w:rPr>
        <w:t xml:space="preserve"> </w:t>
      </w:r>
      <w:r>
        <w:t>«</w:t>
      </w:r>
      <w:proofErr w:type="spellStart"/>
      <w:r>
        <w:t>пришипывание</w:t>
      </w:r>
      <w:proofErr w:type="spellEnd"/>
      <w:r>
        <w:t>»,</w:t>
      </w:r>
      <w:r>
        <w:rPr>
          <w:spacing w:val="-17"/>
        </w:rPr>
        <w:t xml:space="preserve"> </w:t>
      </w:r>
      <w:r>
        <w:t>«</w:t>
      </w:r>
      <w:proofErr w:type="spellStart"/>
      <w:r>
        <w:t>примазывание</w:t>
      </w:r>
      <w:proofErr w:type="spellEnd"/>
      <w:r>
        <w:t>»</w:t>
      </w:r>
      <w:r>
        <w:rPr>
          <w:spacing w:val="-18"/>
        </w:rPr>
        <w:t xml:space="preserve"> </w:t>
      </w:r>
      <w:r>
        <w:t>(объемные</w:t>
      </w:r>
      <w:r>
        <w:rPr>
          <w:spacing w:val="-17"/>
        </w:rPr>
        <w:t xml:space="preserve"> </w:t>
      </w:r>
      <w:r>
        <w:t>изделия).</w:t>
      </w:r>
      <w:r>
        <w:rPr>
          <w:spacing w:val="-17"/>
        </w:rPr>
        <w:t xml:space="preserve"> </w:t>
      </w:r>
      <w:r>
        <w:t>Лепка</w:t>
      </w:r>
      <w:r>
        <w:rPr>
          <w:spacing w:val="-17"/>
        </w:rPr>
        <w:t xml:space="preserve"> </w:t>
      </w:r>
      <w:r>
        <w:t xml:space="preserve">из пластилина геометрических тел (брусок, цилиндр, конус, шар). Лепка из </w:t>
      </w:r>
      <w:r>
        <w:lastRenderedPageBreak/>
        <w:t>пластилина,</w:t>
      </w:r>
      <w:r>
        <w:rPr>
          <w:spacing w:val="-18"/>
        </w:rPr>
        <w:t xml:space="preserve"> </w:t>
      </w:r>
      <w:r>
        <w:t>изделий</w:t>
      </w:r>
      <w:r>
        <w:rPr>
          <w:spacing w:val="-17"/>
        </w:rPr>
        <w:t xml:space="preserve"> </w:t>
      </w:r>
      <w:r>
        <w:t>имеющих</w:t>
      </w:r>
      <w:r>
        <w:rPr>
          <w:spacing w:val="-18"/>
        </w:rPr>
        <w:t xml:space="preserve"> </w:t>
      </w:r>
      <w:r>
        <w:t>прямоугольную,</w:t>
      </w:r>
      <w:r>
        <w:rPr>
          <w:spacing w:val="-17"/>
        </w:rPr>
        <w:t xml:space="preserve"> </w:t>
      </w:r>
      <w:r>
        <w:t>цилиндрическую,</w:t>
      </w:r>
      <w:r>
        <w:rPr>
          <w:spacing w:val="-18"/>
        </w:rPr>
        <w:t xml:space="preserve"> </w:t>
      </w:r>
      <w:r>
        <w:t>конусообразную и шарообразную форму.</w:t>
      </w:r>
    </w:p>
    <w:p w:rsidR="001F31CB" w:rsidRDefault="000D73B3">
      <w:pPr>
        <w:pStyle w:val="2"/>
        <w:spacing w:before="1"/>
        <w:ind w:left="3189"/>
      </w:pPr>
      <w:r>
        <w:t>Работа</w:t>
      </w:r>
      <w:r>
        <w:rPr>
          <w:spacing w:val="-9"/>
        </w:rPr>
        <w:t xml:space="preserve"> </w:t>
      </w:r>
      <w:r>
        <w:t>с</w:t>
      </w:r>
      <w:r>
        <w:rPr>
          <w:spacing w:val="-9"/>
        </w:rPr>
        <w:t xml:space="preserve"> </w:t>
      </w:r>
      <w:r>
        <w:t>природными</w:t>
      </w:r>
      <w:r>
        <w:rPr>
          <w:spacing w:val="-9"/>
        </w:rPr>
        <w:t xml:space="preserve"> </w:t>
      </w:r>
      <w:r>
        <w:rPr>
          <w:spacing w:val="-2"/>
        </w:rPr>
        <w:t>материалами</w:t>
      </w:r>
    </w:p>
    <w:p w:rsidR="001F31CB" w:rsidRDefault="000D73B3" w:rsidP="00CD7EFC">
      <w:pPr>
        <w:pStyle w:val="a3"/>
        <w:ind w:right="140"/>
      </w:pPr>
      <w:r>
        <w:t>Элементарные понятия о природных материалах (где используют, где находят,</w:t>
      </w:r>
      <w:r>
        <w:rPr>
          <w:spacing w:val="-4"/>
        </w:rPr>
        <w:t xml:space="preserve"> </w:t>
      </w:r>
      <w:r>
        <w:t>виды</w:t>
      </w:r>
      <w:r>
        <w:rPr>
          <w:spacing w:val="-3"/>
        </w:rPr>
        <w:t xml:space="preserve"> </w:t>
      </w:r>
      <w:r>
        <w:t>природных</w:t>
      </w:r>
      <w:r>
        <w:rPr>
          <w:spacing w:val="-3"/>
        </w:rPr>
        <w:t xml:space="preserve"> </w:t>
      </w:r>
      <w:r>
        <w:t>материалов).</w:t>
      </w:r>
      <w:r>
        <w:rPr>
          <w:spacing w:val="-6"/>
        </w:rPr>
        <w:t xml:space="preserve"> </w:t>
      </w:r>
      <w:r>
        <w:t>Историко-культурологические</w:t>
      </w:r>
      <w:r>
        <w:rPr>
          <w:spacing w:val="-3"/>
        </w:rPr>
        <w:t xml:space="preserve"> </w:t>
      </w:r>
      <w:r>
        <w:t>сведения</w:t>
      </w:r>
      <w:r>
        <w:rPr>
          <w:spacing w:val="-3"/>
        </w:rPr>
        <w:t xml:space="preserve"> </w:t>
      </w:r>
      <w:r>
        <w:t xml:space="preserve">(в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w:t>
      </w:r>
      <w:r>
        <w:rPr>
          <w:spacing w:val="-2"/>
        </w:rPr>
        <w:t>палочки).</w:t>
      </w:r>
      <w:r>
        <w:rPr>
          <w:spacing w:val="-9"/>
        </w:rPr>
        <w:t xml:space="preserve"> </w:t>
      </w:r>
      <w:r>
        <w:rPr>
          <w:spacing w:val="-2"/>
        </w:rPr>
        <w:t>Работа</w:t>
      </w:r>
      <w:r>
        <w:rPr>
          <w:spacing w:val="-8"/>
        </w:rPr>
        <w:t xml:space="preserve"> </w:t>
      </w:r>
      <w:r>
        <w:rPr>
          <w:spacing w:val="-2"/>
        </w:rPr>
        <w:t>с</w:t>
      </w:r>
      <w:r>
        <w:rPr>
          <w:spacing w:val="-8"/>
        </w:rPr>
        <w:t xml:space="preserve"> </w:t>
      </w:r>
      <w:r>
        <w:rPr>
          <w:spacing w:val="-2"/>
        </w:rPr>
        <w:t>засушенными</w:t>
      </w:r>
      <w:r>
        <w:rPr>
          <w:spacing w:val="-6"/>
        </w:rPr>
        <w:t xml:space="preserve"> </w:t>
      </w:r>
      <w:r>
        <w:rPr>
          <w:spacing w:val="-2"/>
        </w:rPr>
        <w:t>листьями</w:t>
      </w:r>
      <w:r>
        <w:rPr>
          <w:spacing w:val="-6"/>
        </w:rPr>
        <w:t xml:space="preserve"> </w:t>
      </w:r>
      <w:r>
        <w:rPr>
          <w:spacing w:val="-2"/>
        </w:rPr>
        <w:t>(аппликация,</w:t>
      </w:r>
      <w:r>
        <w:rPr>
          <w:spacing w:val="-8"/>
        </w:rPr>
        <w:t xml:space="preserve"> </w:t>
      </w:r>
      <w:r>
        <w:rPr>
          <w:spacing w:val="-2"/>
        </w:rPr>
        <w:t>объемные</w:t>
      </w:r>
      <w:r>
        <w:rPr>
          <w:spacing w:val="-8"/>
        </w:rPr>
        <w:t xml:space="preserve"> </w:t>
      </w:r>
      <w:r>
        <w:rPr>
          <w:spacing w:val="-2"/>
        </w:rPr>
        <w:t>изделия).</w:t>
      </w:r>
      <w:r>
        <w:rPr>
          <w:spacing w:val="-8"/>
        </w:rPr>
        <w:t xml:space="preserve"> </w:t>
      </w:r>
      <w:r>
        <w:rPr>
          <w:spacing w:val="-2"/>
        </w:rPr>
        <w:t xml:space="preserve">Работа </w:t>
      </w:r>
      <w:r>
        <w:t>с</w:t>
      </w:r>
      <w:r>
        <w:rPr>
          <w:spacing w:val="40"/>
        </w:rPr>
        <w:t xml:space="preserve"> </w:t>
      </w:r>
      <w:r>
        <w:t>еловыми</w:t>
      </w:r>
      <w:r>
        <w:rPr>
          <w:spacing w:val="40"/>
        </w:rPr>
        <w:t xml:space="preserve"> </w:t>
      </w:r>
      <w:r>
        <w:t>шишками.</w:t>
      </w:r>
      <w:r>
        <w:rPr>
          <w:spacing w:val="40"/>
        </w:rPr>
        <w:t xml:space="preserve"> </w:t>
      </w:r>
      <w:r>
        <w:t>Работа</w:t>
      </w:r>
      <w:r>
        <w:rPr>
          <w:spacing w:val="40"/>
        </w:rPr>
        <w:t xml:space="preserve"> </w:t>
      </w:r>
      <w:r>
        <w:t>с</w:t>
      </w:r>
      <w:r>
        <w:rPr>
          <w:spacing w:val="40"/>
        </w:rPr>
        <w:t xml:space="preserve"> </w:t>
      </w:r>
      <w:r>
        <w:t>тростниковой</w:t>
      </w:r>
      <w:r>
        <w:rPr>
          <w:spacing w:val="40"/>
        </w:rPr>
        <w:t xml:space="preserve"> </w:t>
      </w:r>
      <w:r>
        <w:t>травой.</w:t>
      </w:r>
      <w:r>
        <w:rPr>
          <w:spacing w:val="40"/>
        </w:rPr>
        <w:t xml:space="preserve"> </w:t>
      </w:r>
      <w:r>
        <w:t>Изготовление</w:t>
      </w:r>
      <w:r>
        <w:rPr>
          <w:spacing w:val="40"/>
        </w:rPr>
        <w:t xml:space="preserve"> </w:t>
      </w:r>
      <w:r>
        <w:t>игрушек</w:t>
      </w:r>
      <w:r>
        <w:rPr>
          <w:spacing w:val="40"/>
        </w:rPr>
        <w:t xml:space="preserve"> </w:t>
      </w:r>
      <w:r>
        <w:t>из</w:t>
      </w:r>
      <w:r w:rsidR="00CD7EFC">
        <w:t xml:space="preserve"> </w:t>
      </w:r>
      <w:r>
        <w:rPr>
          <w:spacing w:val="-2"/>
        </w:rPr>
        <w:t>желудей.</w:t>
      </w:r>
      <w:r>
        <w:tab/>
      </w:r>
      <w:r>
        <w:rPr>
          <w:spacing w:val="-2"/>
        </w:rPr>
        <w:t>Изготовление</w:t>
      </w:r>
      <w:r>
        <w:tab/>
      </w:r>
      <w:r>
        <w:rPr>
          <w:spacing w:val="-2"/>
        </w:rPr>
        <w:t>игрушек</w:t>
      </w:r>
      <w:r>
        <w:tab/>
        <w:t>из</w:t>
      </w:r>
      <w:r>
        <w:rPr>
          <w:spacing w:val="80"/>
        </w:rPr>
        <w:t xml:space="preserve"> </w:t>
      </w:r>
      <w:r>
        <w:t>скорлупы</w:t>
      </w:r>
      <w:r>
        <w:rPr>
          <w:spacing w:val="80"/>
        </w:rPr>
        <w:t xml:space="preserve"> </w:t>
      </w:r>
      <w:r>
        <w:t>ореха</w:t>
      </w:r>
      <w:r>
        <w:tab/>
        <w:t>(аппликация,</w:t>
      </w:r>
      <w:r>
        <w:rPr>
          <w:spacing w:val="79"/>
        </w:rPr>
        <w:t xml:space="preserve"> </w:t>
      </w:r>
      <w:r>
        <w:t xml:space="preserve">объемные </w:t>
      </w:r>
      <w:r>
        <w:rPr>
          <w:spacing w:val="-2"/>
        </w:rPr>
        <w:t>изделия).</w:t>
      </w:r>
    </w:p>
    <w:p w:rsidR="001F31CB" w:rsidRDefault="000D73B3">
      <w:pPr>
        <w:pStyle w:val="2"/>
        <w:spacing w:line="318" w:lineRule="exact"/>
        <w:ind w:left="4382"/>
      </w:pPr>
      <w:r>
        <w:t>Работа</w:t>
      </w:r>
      <w:r>
        <w:rPr>
          <w:spacing w:val="-4"/>
        </w:rPr>
        <w:t xml:space="preserve"> </w:t>
      </w:r>
      <w:r>
        <w:t>с</w:t>
      </w:r>
      <w:r>
        <w:rPr>
          <w:spacing w:val="-8"/>
        </w:rPr>
        <w:t xml:space="preserve"> </w:t>
      </w:r>
      <w:r>
        <w:rPr>
          <w:spacing w:val="-2"/>
        </w:rPr>
        <w:t>бумагой</w:t>
      </w:r>
    </w:p>
    <w:p w:rsidR="001F31CB" w:rsidRDefault="000D73B3">
      <w:pPr>
        <w:pStyle w:val="a3"/>
        <w:ind w:right="145"/>
      </w:pPr>
      <w:r>
        <w:t>Элементарные сведения о бумаге (изделия из бумаги). Сорта и виды бумаги (бумага</w:t>
      </w:r>
      <w:r>
        <w:rPr>
          <w:spacing w:val="-11"/>
        </w:rPr>
        <w:t xml:space="preserve"> </w:t>
      </w:r>
      <w:r>
        <w:t>для</w:t>
      </w:r>
      <w:r>
        <w:rPr>
          <w:spacing w:val="-12"/>
        </w:rPr>
        <w:t xml:space="preserve"> </w:t>
      </w:r>
      <w:r>
        <w:t>письма,</w:t>
      </w:r>
      <w:r>
        <w:rPr>
          <w:spacing w:val="-13"/>
        </w:rPr>
        <w:t xml:space="preserve"> </w:t>
      </w:r>
      <w:r>
        <w:t>бумага</w:t>
      </w:r>
      <w:r>
        <w:rPr>
          <w:spacing w:val="-11"/>
        </w:rPr>
        <w:t xml:space="preserve"> </w:t>
      </w:r>
      <w:r>
        <w:t>для</w:t>
      </w:r>
      <w:r>
        <w:rPr>
          <w:spacing w:val="-12"/>
        </w:rPr>
        <w:t xml:space="preserve"> </w:t>
      </w:r>
      <w:r>
        <w:t>печати,</w:t>
      </w:r>
      <w:r>
        <w:rPr>
          <w:spacing w:val="-13"/>
        </w:rPr>
        <w:t xml:space="preserve"> </w:t>
      </w:r>
      <w:r>
        <w:t>рисовальная,</w:t>
      </w:r>
      <w:r>
        <w:rPr>
          <w:spacing w:val="-11"/>
        </w:rPr>
        <w:t xml:space="preserve"> </w:t>
      </w:r>
      <w:r>
        <w:t xml:space="preserve">впитывающая/гигиеническая, крашеная). Цвет, форма бумаги (треугольник, квадрат, прямоугольник). </w:t>
      </w:r>
      <w:r>
        <w:rPr>
          <w:spacing w:val="-2"/>
        </w:rPr>
        <w:t>Инструменты</w:t>
      </w:r>
      <w:r>
        <w:rPr>
          <w:spacing w:val="-9"/>
        </w:rPr>
        <w:t xml:space="preserve"> </w:t>
      </w:r>
      <w:r>
        <w:rPr>
          <w:spacing w:val="-2"/>
        </w:rPr>
        <w:t>и</w:t>
      </w:r>
      <w:r>
        <w:rPr>
          <w:spacing w:val="-9"/>
        </w:rPr>
        <w:t xml:space="preserve"> </w:t>
      </w:r>
      <w:r>
        <w:rPr>
          <w:spacing w:val="-2"/>
        </w:rPr>
        <w:t>материалы</w:t>
      </w:r>
      <w:r>
        <w:rPr>
          <w:spacing w:val="-12"/>
        </w:rPr>
        <w:t xml:space="preserve"> </w:t>
      </w:r>
      <w:r>
        <w:rPr>
          <w:spacing w:val="-2"/>
        </w:rPr>
        <w:t>для</w:t>
      </w:r>
      <w:r>
        <w:rPr>
          <w:spacing w:val="-12"/>
        </w:rPr>
        <w:t xml:space="preserve"> </w:t>
      </w:r>
      <w:r>
        <w:rPr>
          <w:spacing w:val="-2"/>
        </w:rPr>
        <w:t>работы</w:t>
      </w:r>
      <w:r>
        <w:rPr>
          <w:spacing w:val="-12"/>
        </w:rPr>
        <w:t xml:space="preserve"> </w:t>
      </w:r>
      <w:r>
        <w:rPr>
          <w:spacing w:val="-2"/>
        </w:rPr>
        <w:t>с</w:t>
      </w:r>
      <w:r>
        <w:rPr>
          <w:spacing w:val="-12"/>
        </w:rPr>
        <w:t xml:space="preserve"> </w:t>
      </w:r>
      <w:r>
        <w:rPr>
          <w:spacing w:val="-2"/>
        </w:rPr>
        <w:t>бумагой</w:t>
      </w:r>
      <w:r>
        <w:rPr>
          <w:spacing w:val="-12"/>
        </w:rPr>
        <w:t xml:space="preserve"> </w:t>
      </w:r>
      <w:r>
        <w:rPr>
          <w:spacing w:val="-2"/>
        </w:rPr>
        <w:t>и</w:t>
      </w:r>
      <w:r>
        <w:rPr>
          <w:spacing w:val="-9"/>
        </w:rPr>
        <w:t xml:space="preserve"> </w:t>
      </w:r>
      <w:r>
        <w:rPr>
          <w:spacing w:val="-2"/>
        </w:rPr>
        <w:t>картоном.</w:t>
      </w:r>
      <w:r>
        <w:rPr>
          <w:spacing w:val="-13"/>
        </w:rPr>
        <w:t xml:space="preserve"> </w:t>
      </w:r>
      <w:r>
        <w:rPr>
          <w:spacing w:val="-2"/>
        </w:rPr>
        <w:t>Организация</w:t>
      </w:r>
      <w:r>
        <w:rPr>
          <w:spacing w:val="-12"/>
        </w:rPr>
        <w:t xml:space="preserve"> </w:t>
      </w:r>
      <w:r>
        <w:rPr>
          <w:spacing w:val="-2"/>
        </w:rPr>
        <w:t xml:space="preserve">рабочего </w:t>
      </w:r>
      <w:r>
        <w:t>места при работе с бумагой. Виды работы с бумагой и картоном:</w:t>
      </w:r>
    </w:p>
    <w:p w:rsidR="001F31CB" w:rsidRDefault="000D73B3">
      <w:pPr>
        <w:spacing w:line="322" w:lineRule="exact"/>
        <w:ind w:left="849"/>
        <w:jc w:val="both"/>
        <w:rPr>
          <w:sz w:val="28"/>
        </w:rPr>
      </w:pPr>
      <w:r>
        <w:rPr>
          <w:b/>
          <w:i/>
          <w:spacing w:val="-2"/>
          <w:sz w:val="28"/>
        </w:rPr>
        <w:t>Разметка</w:t>
      </w:r>
      <w:r>
        <w:rPr>
          <w:b/>
          <w:i/>
          <w:spacing w:val="-6"/>
          <w:sz w:val="28"/>
        </w:rPr>
        <w:t xml:space="preserve"> </w:t>
      </w:r>
      <w:r>
        <w:rPr>
          <w:b/>
          <w:i/>
          <w:spacing w:val="-2"/>
          <w:sz w:val="28"/>
        </w:rPr>
        <w:t>бумаги.</w:t>
      </w:r>
      <w:r>
        <w:rPr>
          <w:b/>
          <w:i/>
          <w:spacing w:val="-5"/>
          <w:sz w:val="28"/>
        </w:rPr>
        <w:t xml:space="preserve"> </w:t>
      </w:r>
      <w:r>
        <w:rPr>
          <w:spacing w:val="-2"/>
          <w:sz w:val="28"/>
        </w:rPr>
        <w:t>Экономная</w:t>
      </w:r>
      <w:r>
        <w:rPr>
          <w:spacing w:val="-5"/>
          <w:sz w:val="28"/>
        </w:rPr>
        <w:t xml:space="preserve"> </w:t>
      </w:r>
      <w:r>
        <w:rPr>
          <w:spacing w:val="-2"/>
          <w:sz w:val="28"/>
        </w:rPr>
        <w:t>разметка</w:t>
      </w:r>
      <w:r>
        <w:rPr>
          <w:spacing w:val="-4"/>
          <w:sz w:val="28"/>
        </w:rPr>
        <w:t xml:space="preserve"> </w:t>
      </w:r>
      <w:r>
        <w:rPr>
          <w:spacing w:val="-2"/>
          <w:sz w:val="28"/>
        </w:rPr>
        <w:t>бумаги.</w:t>
      </w:r>
      <w:r>
        <w:rPr>
          <w:spacing w:val="-5"/>
          <w:sz w:val="28"/>
        </w:rPr>
        <w:t xml:space="preserve"> </w:t>
      </w:r>
      <w:r>
        <w:rPr>
          <w:spacing w:val="-2"/>
          <w:sz w:val="28"/>
        </w:rPr>
        <w:t>Приемы</w:t>
      </w:r>
      <w:r>
        <w:rPr>
          <w:spacing w:val="-4"/>
          <w:sz w:val="28"/>
        </w:rPr>
        <w:t xml:space="preserve"> </w:t>
      </w:r>
      <w:r>
        <w:rPr>
          <w:spacing w:val="-2"/>
          <w:sz w:val="28"/>
        </w:rPr>
        <w:t>разметки:</w:t>
      </w:r>
    </w:p>
    <w:p w:rsidR="001F31CB" w:rsidRDefault="000D73B3">
      <w:pPr>
        <w:pStyle w:val="a5"/>
        <w:numPr>
          <w:ilvl w:val="0"/>
          <w:numId w:val="34"/>
        </w:numPr>
        <w:tabs>
          <w:tab w:val="left" w:pos="1078"/>
        </w:tabs>
        <w:ind w:right="139" w:firstLine="708"/>
        <w:rPr>
          <w:sz w:val="28"/>
        </w:rPr>
      </w:pPr>
      <w:r>
        <w:rPr>
          <w:sz w:val="28"/>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1F31CB" w:rsidRDefault="000D73B3">
      <w:pPr>
        <w:pStyle w:val="a5"/>
        <w:numPr>
          <w:ilvl w:val="0"/>
          <w:numId w:val="34"/>
        </w:numPr>
        <w:tabs>
          <w:tab w:val="left" w:pos="1081"/>
        </w:tabs>
        <w:ind w:right="140" w:firstLine="708"/>
        <w:rPr>
          <w:sz w:val="28"/>
        </w:rPr>
      </w:pPr>
      <w:r>
        <w:rPr>
          <w:sz w:val="28"/>
        </w:rPr>
        <w:t xml:space="preserve">разметка с помощью чертежных инструментов (по линейке, угольнику, циркулем). Понятия: «линейка», «угольник», «циркуль». Их применение и </w:t>
      </w:r>
      <w:r>
        <w:rPr>
          <w:spacing w:val="-2"/>
          <w:sz w:val="28"/>
        </w:rPr>
        <w:t>устройство;</w:t>
      </w:r>
    </w:p>
    <w:p w:rsidR="001F31CB" w:rsidRDefault="000D73B3">
      <w:pPr>
        <w:pStyle w:val="a5"/>
        <w:numPr>
          <w:ilvl w:val="0"/>
          <w:numId w:val="34"/>
        </w:numPr>
        <w:tabs>
          <w:tab w:val="left" w:pos="1042"/>
        </w:tabs>
        <w:spacing w:before="1"/>
        <w:ind w:right="139" w:firstLine="708"/>
        <w:rPr>
          <w:sz w:val="28"/>
        </w:rPr>
      </w:pPr>
      <w:r>
        <w:rPr>
          <w:sz w:val="28"/>
        </w:rPr>
        <w:t xml:space="preserve">разметка с опорой на чертеж. Понятие «чертеж». Линии чертежа. Чтение </w:t>
      </w:r>
      <w:r>
        <w:rPr>
          <w:spacing w:val="-2"/>
          <w:sz w:val="28"/>
        </w:rPr>
        <w:t>чертежа.</w:t>
      </w:r>
    </w:p>
    <w:p w:rsidR="001F31CB" w:rsidRDefault="000D73B3">
      <w:pPr>
        <w:pStyle w:val="a3"/>
        <w:ind w:right="139"/>
      </w:pPr>
      <w:r>
        <w:rPr>
          <w:b/>
          <w:i/>
        </w:rPr>
        <w:t>Вырезание ножницами из бумаги</w:t>
      </w:r>
      <w:r>
        <w:t>. Инструменты для резания бумаги. Правила обращения с ножницами. Правила работы ножницами. Удержание ножниц.</w:t>
      </w:r>
      <w:r>
        <w:rPr>
          <w:spacing w:val="59"/>
        </w:rPr>
        <w:t xml:space="preserve"> </w:t>
      </w:r>
      <w:r>
        <w:t>Приемы</w:t>
      </w:r>
      <w:r>
        <w:rPr>
          <w:spacing w:val="60"/>
        </w:rPr>
        <w:t xml:space="preserve"> </w:t>
      </w:r>
      <w:r>
        <w:t>вырезания</w:t>
      </w:r>
      <w:r>
        <w:rPr>
          <w:spacing w:val="60"/>
        </w:rPr>
        <w:t xml:space="preserve"> </w:t>
      </w:r>
      <w:r>
        <w:t>ножницами:</w:t>
      </w:r>
      <w:r>
        <w:rPr>
          <w:spacing w:val="68"/>
        </w:rPr>
        <w:t xml:space="preserve"> </w:t>
      </w:r>
      <w:r>
        <w:t>«разрез</w:t>
      </w:r>
      <w:r>
        <w:rPr>
          <w:spacing w:val="59"/>
        </w:rPr>
        <w:t xml:space="preserve"> </w:t>
      </w:r>
      <w:r>
        <w:t>по</w:t>
      </w:r>
      <w:r>
        <w:rPr>
          <w:spacing w:val="61"/>
        </w:rPr>
        <w:t xml:space="preserve"> </w:t>
      </w:r>
      <w:r>
        <w:t>короткой</w:t>
      </w:r>
      <w:r>
        <w:rPr>
          <w:spacing w:val="60"/>
        </w:rPr>
        <w:t xml:space="preserve"> </w:t>
      </w:r>
      <w:r>
        <w:t>прямой</w:t>
      </w:r>
      <w:r>
        <w:rPr>
          <w:spacing w:val="61"/>
        </w:rPr>
        <w:t xml:space="preserve"> </w:t>
      </w:r>
      <w:r>
        <w:rPr>
          <w:spacing w:val="-2"/>
        </w:rPr>
        <w:t>линии»;</w:t>
      </w:r>
    </w:p>
    <w:p w:rsidR="001F31CB" w:rsidRDefault="000D73B3">
      <w:pPr>
        <w:pStyle w:val="a3"/>
        <w:spacing w:line="322" w:lineRule="exact"/>
        <w:ind w:firstLine="0"/>
      </w:pPr>
      <w:r>
        <w:t>«разрез</w:t>
      </w:r>
      <w:r>
        <w:rPr>
          <w:spacing w:val="57"/>
        </w:rPr>
        <w:t xml:space="preserve"> </w:t>
      </w:r>
      <w:r>
        <w:t>по</w:t>
      </w:r>
      <w:r>
        <w:rPr>
          <w:spacing w:val="62"/>
        </w:rPr>
        <w:t xml:space="preserve"> </w:t>
      </w:r>
      <w:r>
        <w:t>короткой</w:t>
      </w:r>
      <w:r>
        <w:rPr>
          <w:spacing w:val="64"/>
        </w:rPr>
        <w:t xml:space="preserve"> </w:t>
      </w:r>
      <w:r>
        <w:t>наклонной</w:t>
      </w:r>
      <w:r>
        <w:rPr>
          <w:spacing w:val="64"/>
        </w:rPr>
        <w:t xml:space="preserve"> </w:t>
      </w:r>
      <w:r>
        <w:t>линии»;</w:t>
      </w:r>
      <w:r>
        <w:rPr>
          <w:spacing w:val="63"/>
        </w:rPr>
        <w:t xml:space="preserve"> </w:t>
      </w:r>
      <w:r>
        <w:t>«надрез</w:t>
      </w:r>
      <w:r>
        <w:rPr>
          <w:spacing w:val="60"/>
        </w:rPr>
        <w:t xml:space="preserve"> </w:t>
      </w:r>
      <w:r>
        <w:t>по</w:t>
      </w:r>
      <w:r>
        <w:rPr>
          <w:spacing w:val="62"/>
        </w:rPr>
        <w:t xml:space="preserve"> </w:t>
      </w:r>
      <w:r>
        <w:t>короткой</w:t>
      </w:r>
      <w:r>
        <w:rPr>
          <w:spacing w:val="62"/>
        </w:rPr>
        <w:t xml:space="preserve"> </w:t>
      </w:r>
      <w:r>
        <w:t>прямой</w:t>
      </w:r>
      <w:r>
        <w:rPr>
          <w:spacing w:val="64"/>
        </w:rPr>
        <w:t xml:space="preserve"> </w:t>
      </w:r>
      <w:r>
        <w:rPr>
          <w:spacing w:val="-2"/>
        </w:rPr>
        <w:t>линии»;</w:t>
      </w:r>
    </w:p>
    <w:p w:rsidR="001F31CB" w:rsidRDefault="000D73B3">
      <w:pPr>
        <w:pStyle w:val="a3"/>
        <w:spacing w:line="322" w:lineRule="exact"/>
        <w:ind w:firstLine="0"/>
      </w:pPr>
      <w:r>
        <w:t>«разрез</w:t>
      </w:r>
      <w:r>
        <w:rPr>
          <w:spacing w:val="29"/>
        </w:rPr>
        <w:t xml:space="preserve">  </w:t>
      </w:r>
      <w:r>
        <w:t>по</w:t>
      </w:r>
      <w:r>
        <w:rPr>
          <w:spacing w:val="30"/>
        </w:rPr>
        <w:t xml:space="preserve">  </w:t>
      </w:r>
      <w:r>
        <w:t>длинной</w:t>
      </w:r>
      <w:r>
        <w:rPr>
          <w:spacing w:val="31"/>
        </w:rPr>
        <w:t xml:space="preserve">  </w:t>
      </w:r>
      <w:r>
        <w:t>линии»;</w:t>
      </w:r>
      <w:r>
        <w:rPr>
          <w:spacing w:val="30"/>
        </w:rPr>
        <w:t xml:space="preserve">  </w:t>
      </w:r>
      <w:r>
        <w:t>«разрез</w:t>
      </w:r>
      <w:r>
        <w:rPr>
          <w:spacing w:val="30"/>
        </w:rPr>
        <w:t xml:space="preserve">  </w:t>
      </w:r>
      <w:r>
        <w:t>по</w:t>
      </w:r>
      <w:r>
        <w:rPr>
          <w:spacing w:val="30"/>
        </w:rPr>
        <w:t xml:space="preserve">  </w:t>
      </w:r>
      <w:r>
        <w:t>незначительно</w:t>
      </w:r>
      <w:r>
        <w:rPr>
          <w:spacing w:val="30"/>
        </w:rPr>
        <w:t xml:space="preserve">  </w:t>
      </w:r>
      <w:r>
        <w:t>изогнутой</w:t>
      </w:r>
      <w:r>
        <w:rPr>
          <w:spacing w:val="31"/>
        </w:rPr>
        <w:t xml:space="preserve">  </w:t>
      </w:r>
      <w:r>
        <w:rPr>
          <w:spacing w:val="-2"/>
        </w:rPr>
        <w:t>линии»;</w:t>
      </w:r>
    </w:p>
    <w:p w:rsidR="001F31CB" w:rsidRDefault="000D73B3">
      <w:pPr>
        <w:pStyle w:val="a3"/>
        <w:ind w:right="138" w:firstLine="0"/>
      </w:pPr>
      <w:r>
        <w:t>«округление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w:t>
      </w:r>
    </w:p>
    <w:p w:rsidR="001F31CB" w:rsidRDefault="000D73B3">
      <w:pPr>
        <w:pStyle w:val="a3"/>
        <w:spacing w:line="242" w:lineRule="auto"/>
        <w:ind w:right="139" w:firstLine="0"/>
      </w:pPr>
      <w:r>
        <w:t xml:space="preserve">«симметричное вырезание из бумаги, сложенной несколько раз»; «тиражирование </w:t>
      </w:r>
      <w:r>
        <w:rPr>
          <w:spacing w:val="-2"/>
        </w:rPr>
        <w:t>деталей».</w:t>
      </w:r>
    </w:p>
    <w:p w:rsidR="001F31CB" w:rsidRDefault="000D73B3">
      <w:pPr>
        <w:ind w:left="141" w:right="141" w:firstLine="708"/>
        <w:jc w:val="right"/>
        <w:rPr>
          <w:sz w:val="28"/>
        </w:rPr>
      </w:pPr>
      <w:r>
        <w:rPr>
          <w:b/>
          <w:i/>
          <w:sz w:val="28"/>
        </w:rPr>
        <w:t>Обрывание бумаги</w:t>
      </w:r>
      <w:r>
        <w:rPr>
          <w:sz w:val="28"/>
        </w:rPr>
        <w:t xml:space="preserve">. Разрывание бумаги по линии сгиба. Отрывание мелких </w:t>
      </w:r>
      <w:r>
        <w:rPr>
          <w:spacing w:val="-2"/>
          <w:sz w:val="28"/>
        </w:rPr>
        <w:t>кусочков</w:t>
      </w:r>
      <w:r>
        <w:rPr>
          <w:spacing w:val="-15"/>
          <w:sz w:val="28"/>
        </w:rPr>
        <w:t xml:space="preserve"> </w:t>
      </w:r>
      <w:r>
        <w:rPr>
          <w:spacing w:val="-2"/>
          <w:sz w:val="28"/>
        </w:rPr>
        <w:t>от</w:t>
      </w:r>
      <w:r>
        <w:rPr>
          <w:spacing w:val="-15"/>
          <w:sz w:val="28"/>
        </w:rPr>
        <w:t xml:space="preserve"> </w:t>
      </w:r>
      <w:r>
        <w:rPr>
          <w:spacing w:val="-2"/>
          <w:sz w:val="28"/>
        </w:rPr>
        <w:t>листа</w:t>
      </w:r>
      <w:r>
        <w:rPr>
          <w:spacing w:val="-15"/>
          <w:sz w:val="28"/>
        </w:rPr>
        <w:t xml:space="preserve"> </w:t>
      </w:r>
      <w:r>
        <w:rPr>
          <w:spacing w:val="-2"/>
          <w:sz w:val="28"/>
        </w:rPr>
        <w:t>бумаги</w:t>
      </w:r>
      <w:r>
        <w:rPr>
          <w:spacing w:val="-14"/>
          <w:sz w:val="28"/>
        </w:rPr>
        <w:t xml:space="preserve"> </w:t>
      </w:r>
      <w:r>
        <w:rPr>
          <w:spacing w:val="-2"/>
          <w:sz w:val="28"/>
        </w:rPr>
        <w:t>(бумажная</w:t>
      </w:r>
      <w:r>
        <w:rPr>
          <w:spacing w:val="-14"/>
          <w:sz w:val="28"/>
        </w:rPr>
        <w:t xml:space="preserve"> </w:t>
      </w:r>
      <w:r>
        <w:rPr>
          <w:spacing w:val="-2"/>
          <w:sz w:val="28"/>
        </w:rPr>
        <w:t>мозаика).</w:t>
      </w:r>
      <w:r>
        <w:rPr>
          <w:spacing w:val="-15"/>
          <w:sz w:val="28"/>
        </w:rPr>
        <w:t xml:space="preserve"> </w:t>
      </w:r>
      <w:r>
        <w:rPr>
          <w:spacing w:val="-2"/>
          <w:sz w:val="28"/>
        </w:rPr>
        <w:t>Обрывание</w:t>
      </w:r>
      <w:r>
        <w:rPr>
          <w:spacing w:val="-15"/>
          <w:sz w:val="28"/>
        </w:rPr>
        <w:t xml:space="preserve"> </w:t>
      </w:r>
      <w:r>
        <w:rPr>
          <w:spacing w:val="-2"/>
          <w:sz w:val="28"/>
        </w:rPr>
        <w:t>по</w:t>
      </w:r>
      <w:r>
        <w:rPr>
          <w:spacing w:val="-16"/>
          <w:sz w:val="28"/>
        </w:rPr>
        <w:t xml:space="preserve"> </w:t>
      </w:r>
      <w:r>
        <w:rPr>
          <w:spacing w:val="-2"/>
          <w:sz w:val="28"/>
        </w:rPr>
        <w:t>контуру</w:t>
      </w:r>
      <w:r>
        <w:rPr>
          <w:spacing w:val="-16"/>
          <w:sz w:val="28"/>
        </w:rPr>
        <w:t xml:space="preserve"> </w:t>
      </w:r>
      <w:r>
        <w:rPr>
          <w:spacing w:val="-2"/>
          <w:sz w:val="28"/>
        </w:rPr>
        <w:t xml:space="preserve">(аппликация). </w:t>
      </w:r>
      <w:r>
        <w:rPr>
          <w:b/>
          <w:i/>
          <w:sz w:val="28"/>
        </w:rPr>
        <w:t>Складывание</w:t>
      </w:r>
      <w:r>
        <w:rPr>
          <w:b/>
          <w:i/>
          <w:spacing w:val="80"/>
          <w:sz w:val="28"/>
        </w:rPr>
        <w:t xml:space="preserve"> </w:t>
      </w:r>
      <w:r>
        <w:rPr>
          <w:b/>
          <w:i/>
          <w:sz w:val="28"/>
        </w:rPr>
        <w:t>фигурок</w:t>
      </w:r>
      <w:r>
        <w:rPr>
          <w:b/>
          <w:i/>
          <w:spacing w:val="80"/>
          <w:sz w:val="28"/>
        </w:rPr>
        <w:t xml:space="preserve"> </w:t>
      </w:r>
      <w:r>
        <w:rPr>
          <w:b/>
          <w:i/>
          <w:sz w:val="28"/>
        </w:rPr>
        <w:t>из</w:t>
      </w:r>
      <w:r>
        <w:rPr>
          <w:b/>
          <w:i/>
          <w:spacing w:val="80"/>
          <w:sz w:val="28"/>
        </w:rPr>
        <w:t xml:space="preserve"> </w:t>
      </w:r>
      <w:r>
        <w:rPr>
          <w:b/>
          <w:i/>
          <w:sz w:val="28"/>
        </w:rPr>
        <w:t>бумаги</w:t>
      </w:r>
      <w:r>
        <w:rPr>
          <w:b/>
          <w:i/>
          <w:spacing w:val="80"/>
          <w:sz w:val="28"/>
        </w:rPr>
        <w:t xml:space="preserve"> </w:t>
      </w:r>
      <w:r>
        <w:rPr>
          <w:sz w:val="28"/>
        </w:rPr>
        <w:t>(оригами).</w:t>
      </w:r>
      <w:r>
        <w:rPr>
          <w:spacing w:val="80"/>
          <w:sz w:val="28"/>
        </w:rPr>
        <w:t xml:space="preserve"> </w:t>
      </w:r>
      <w:r>
        <w:rPr>
          <w:sz w:val="28"/>
        </w:rPr>
        <w:t>Приемы</w:t>
      </w:r>
      <w:r>
        <w:rPr>
          <w:spacing w:val="80"/>
          <w:sz w:val="28"/>
        </w:rPr>
        <w:t xml:space="preserve"> </w:t>
      </w:r>
      <w:r>
        <w:rPr>
          <w:sz w:val="28"/>
        </w:rPr>
        <w:t>сгибания</w:t>
      </w:r>
      <w:r>
        <w:rPr>
          <w:spacing w:val="80"/>
          <w:sz w:val="28"/>
        </w:rPr>
        <w:t xml:space="preserve"> </w:t>
      </w:r>
      <w:r>
        <w:rPr>
          <w:sz w:val="28"/>
        </w:rPr>
        <w:t>бумаги:</w:t>
      </w:r>
    </w:p>
    <w:p w:rsidR="001F31CB" w:rsidRDefault="000D73B3">
      <w:pPr>
        <w:pStyle w:val="a3"/>
        <w:ind w:right="138" w:firstLine="0"/>
      </w:pPr>
      <w:r>
        <w:t>«сгибание треугольника пополам», «сгибание квадрата с угла на угол»; «сгибание прямоугольной</w:t>
      </w:r>
      <w:r>
        <w:rPr>
          <w:spacing w:val="-16"/>
        </w:rPr>
        <w:t xml:space="preserve"> </w:t>
      </w:r>
      <w:r>
        <w:t>формы</w:t>
      </w:r>
      <w:r>
        <w:rPr>
          <w:spacing w:val="-15"/>
        </w:rPr>
        <w:t xml:space="preserve"> </w:t>
      </w:r>
      <w:r>
        <w:t>пополам»;</w:t>
      </w:r>
      <w:r>
        <w:rPr>
          <w:spacing w:val="-15"/>
        </w:rPr>
        <w:t xml:space="preserve"> </w:t>
      </w:r>
      <w:r>
        <w:t>«сгибание</w:t>
      </w:r>
      <w:r>
        <w:rPr>
          <w:spacing w:val="-16"/>
        </w:rPr>
        <w:t xml:space="preserve"> </w:t>
      </w:r>
      <w:r>
        <w:t>сторон</w:t>
      </w:r>
      <w:r>
        <w:rPr>
          <w:spacing w:val="-16"/>
        </w:rPr>
        <w:t xml:space="preserve"> </w:t>
      </w:r>
      <w:r>
        <w:t>к</w:t>
      </w:r>
      <w:r>
        <w:rPr>
          <w:spacing w:val="-16"/>
        </w:rPr>
        <w:t xml:space="preserve"> </w:t>
      </w:r>
      <w:r>
        <w:t>середине»;</w:t>
      </w:r>
      <w:r>
        <w:rPr>
          <w:spacing w:val="-15"/>
        </w:rPr>
        <w:t xml:space="preserve"> </w:t>
      </w:r>
      <w:r>
        <w:t>«сгибание</w:t>
      </w:r>
      <w:r>
        <w:rPr>
          <w:spacing w:val="-16"/>
        </w:rPr>
        <w:t xml:space="preserve"> </w:t>
      </w:r>
      <w:r>
        <w:t>углов</w:t>
      </w:r>
      <w:r>
        <w:rPr>
          <w:spacing w:val="-16"/>
        </w:rPr>
        <w:t xml:space="preserve"> </w:t>
      </w:r>
      <w:r>
        <w:t xml:space="preserve">к центру и середине»; «сгибание по типу «гармошки»; «вогнуть внутрь»; «выгнуть </w:t>
      </w:r>
      <w:r>
        <w:rPr>
          <w:spacing w:val="-2"/>
        </w:rPr>
        <w:lastRenderedPageBreak/>
        <w:t>наружу».</w:t>
      </w:r>
    </w:p>
    <w:p w:rsidR="001F31CB" w:rsidRDefault="000D73B3">
      <w:pPr>
        <w:ind w:left="141" w:right="145" w:firstLine="708"/>
        <w:jc w:val="both"/>
        <w:rPr>
          <w:sz w:val="28"/>
        </w:rPr>
      </w:pPr>
      <w:proofErr w:type="spellStart"/>
      <w:r>
        <w:rPr>
          <w:b/>
          <w:i/>
          <w:sz w:val="28"/>
        </w:rPr>
        <w:t>Сминание</w:t>
      </w:r>
      <w:proofErr w:type="spellEnd"/>
      <w:r>
        <w:rPr>
          <w:b/>
          <w:i/>
          <w:sz w:val="28"/>
        </w:rPr>
        <w:t xml:space="preserve"> и скатывание бумаги </w:t>
      </w:r>
      <w:r>
        <w:rPr>
          <w:sz w:val="28"/>
        </w:rPr>
        <w:t xml:space="preserve">в ладонях. </w:t>
      </w:r>
      <w:proofErr w:type="spellStart"/>
      <w:r>
        <w:rPr>
          <w:sz w:val="28"/>
        </w:rPr>
        <w:t>Сминание</w:t>
      </w:r>
      <w:proofErr w:type="spellEnd"/>
      <w:r>
        <w:rPr>
          <w:sz w:val="28"/>
        </w:rPr>
        <w:t xml:space="preserve"> пальцами и скатывание в ладонях бумаги (плоскостная и объемная аппликация).</w:t>
      </w:r>
    </w:p>
    <w:p w:rsidR="001F31CB" w:rsidRDefault="000D73B3">
      <w:pPr>
        <w:ind w:left="141" w:right="140" w:firstLine="708"/>
        <w:jc w:val="both"/>
        <w:rPr>
          <w:sz w:val="28"/>
        </w:rPr>
      </w:pPr>
      <w:r>
        <w:rPr>
          <w:b/>
          <w:i/>
          <w:sz w:val="28"/>
        </w:rPr>
        <w:t xml:space="preserve">Конструирование из бумаги и картона </w:t>
      </w:r>
      <w:r>
        <w:rPr>
          <w:sz w:val="28"/>
        </w:rPr>
        <w:t>(из плоских деталей; на основе геометрических тел (цилиндра, конуса), изготовление коробок).</w:t>
      </w:r>
    </w:p>
    <w:p w:rsidR="001F31CB" w:rsidRDefault="000D73B3">
      <w:pPr>
        <w:pStyle w:val="a3"/>
        <w:ind w:right="137"/>
      </w:pPr>
      <w:r>
        <w:t>С</w:t>
      </w:r>
      <w:r>
        <w:rPr>
          <w:b/>
          <w:i/>
        </w:rPr>
        <w:t>оединение</w:t>
      </w:r>
      <w:r>
        <w:rPr>
          <w:b/>
          <w:i/>
          <w:spacing w:val="-6"/>
        </w:rPr>
        <w:t xml:space="preserve"> </w:t>
      </w:r>
      <w:r>
        <w:rPr>
          <w:b/>
          <w:i/>
        </w:rPr>
        <w:t>деталей</w:t>
      </w:r>
      <w:r>
        <w:rPr>
          <w:b/>
          <w:i/>
          <w:spacing w:val="-6"/>
        </w:rPr>
        <w:t xml:space="preserve"> </w:t>
      </w:r>
      <w:r>
        <w:rPr>
          <w:b/>
          <w:i/>
        </w:rPr>
        <w:t>изделия.</w:t>
      </w:r>
      <w:r>
        <w:rPr>
          <w:b/>
          <w:i/>
          <w:spacing w:val="-5"/>
        </w:rPr>
        <w:t xml:space="preserve"> </w:t>
      </w:r>
      <w:r>
        <w:t>Клеевое</w:t>
      </w:r>
      <w:r>
        <w:rPr>
          <w:spacing w:val="-6"/>
        </w:rPr>
        <w:t xml:space="preserve"> </w:t>
      </w:r>
      <w:r>
        <w:t>соединение.</w:t>
      </w:r>
      <w:r>
        <w:rPr>
          <w:spacing w:val="-6"/>
        </w:rPr>
        <w:t xml:space="preserve"> </w:t>
      </w:r>
      <w:r>
        <w:t>Правила</w:t>
      </w:r>
      <w:r>
        <w:rPr>
          <w:spacing w:val="-6"/>
        </w:rPr>
        <w:t xml:space="preserve"> </w:t>
      </w:r>
      <w:r>
        <w:t>работы</w:t>
      </w:r>
      <w:r>
        <w:rPr>
          <w:spacing w:val="-5"/>
        </w:rPr>
        <w:t xml:space="preserve"> </w:t>
      </w:r>
      <w:r>
        <w:t>с</w:t>
      </w:r>
      <w:r>
        <w:rPr>
          <w:spacing w:val="-6"/>
        </w:rPr>
        <w:t xml:space="preserve"> </w:t>
      </w:r>
      <w:r>
        <w:t>клеем и кистью. Приемы клеевого соединения: «точечное», «сплошное». Щелевое соединение деталей (щелевой замок).</w:t>
      </w:r>
    </w:p>
    <w:p w:rsidR="001F31CB" w:rsidRDefault="000D73B3">
      <w:pPr>
        <w:pStyle w:val="2"/>
      </w:pPr>
      <w:r>
        <w:rPr>
          <w:spacing w:val="-2"/>
        </w:rPr>
        <w:t>Картонажно-переплетные</w:t>
      </w:r>
      <w:r>
        <w:rPr>
          <w:spacing w:val="14"/>
        </w:rPr>
        <w:t xml:space="preserve"> </w:t>
      </w:r>
      <w:r>
        <w:rPr>
          <w:spacing w:val="-2"/>
        </w:rPr>
        <w:t>работы</w:t>
      </w:r>
    </w:p>
    <w:p w:rsidR="001F31CB" w:rsidRDefault="000D73B3" w:rsidP="00CD7EFC">
      <w:pPr>
        <w:pStyle w:val="a3"/>
        <w:ind w:right="146"/>
      </w:pPr>
      <w:r>
        <w:t xml:space="preserve">Элементарные сведения о картоне (применение картона). Сорта картона. </w:t>
      </w:r>
      <w:r>
        <w:rPr>
          <w:spacing w:val="-2"/>
        </w:rPr>
        <w:t>Свойства</w:t>
      </w:r>
      <w:r>
        <w:rPr>
          <w:spacing w:val="-9"/>
        </w:rPr>
        <w:t xml:space="preserve"> </w:t>
      </w:r>
      <w:r>
        <w:rPr>
          <w:spacing w:val="-2"/>
        </w:rPr>
        <w:t>картона.</w:t>
      </w:r>
      <w:r>
        <w:rPr>
          <w:spacing w:val="-9"/>
        </w:rPr>
        <w:t xml:space="preserve"> </w:t>
      </w:r>
      <w:r>
        <w:rPr>
          <w:spacing w:val="-2"/>
        </w:rPr>
        <w:t>Картонажные</w:t>
      </w:r>
      <w:r>
        <w:rPr>
          <w:spacing w:val="-9"/>
        </w:rPr>
        <w:t xml:space="preserve"> </w:t>
      </w:r>
      <w:r>
        <w:rPr>
          <w:spacing w:val="-2"/>
        </w:rPr>
        <w:t>изделия.</w:t>
      </w:r>
      <w:r>
        <w:rPr>
          <w:spacing w:val="-9"/>
        </w:rPr>
        <w:t xml:space="preserve"> </w:t>
      </w:r>
      <w:r>
        <w:rPr>
          <w:spacing w:val="-2"/>
        </w:rPr>
        <w:t>Инструменты</w:t>
      </w:r>
      <w:r>
        <w:rPr>
          <w:spacing w:val="-8"/>
        </w:rPr>
        <w:t xml:space="preserve"> </w:t>
      </w:r>
      <w:r>
        <w:rPr>
          <w:spacing w:val="-2"/>
        </w:rPr>
        <w:t>и</w:t>
      </w:r>
      <w:r>
        <w:rPr>
          <w:spacing w:val="-8"/>
        </w:rPr>
        <w:t xml:space="preserve"> </w:t>
      </w:r>
      <w:r>
        <w:rPr>
          <w:spacing w:val="-2"/>
        </w:rPr>
        <w:t>приспособления.</w:t>
      </w:r>
      <w:r>
        <w:rPr>
          <w:spacing w:val="-9"/>
        </w:rPr>
        <w:t xml:space="preserve"> </w:t>
      </w:r>
      <w:r>
        <w:rPr>
          <w:spacing w:val="-2"/>
        </w:rPr>
        <w:t>Изделия</w:t>
      </w:r>
      <w:r w:rsidR="00CD7EFC">
        <w:t xml:space="preserve"> </w:t>
      </w:r>
      <w:r>
        <w:t>в</w:t>
      </w:r>
      <w:r>
        <w:rPr>
          <w:spacing w:val="-6"/>
        </w:rPr>
        <w:t xml:space="preserve"> </w:t>
      </w:r>
      <w:r>
        <w:t>переплете.</w:t>
      </w:r>
      <w:r>
        <w:rPr>
          <w:spacing w:val="-3"/>
        </w:rPr>
        <w:t xml:space="preserve"> </w:t>
      </w:r>
      <w:r>
        <w:t>Способы</w:t>
      </w:r>
      <w:r>
        <w:rPr>
          <w:spacing w:val="-2"/>
        </w:rPr>
        <w:t xml:space="preserve"> </w:t>
      </w:r>
      <w:r>
        <w:t>окантовки</w:t>
      </w:r>
      <w:r>
        <w:rPr>
          <w:spacing w:val="-3"/>
        </w:rPr>
        <w:t xml:space="preserve"> </w:t>
      </w:r>
      <w:r>
        <w:t>картона:</w:t>
      </w:r>
      <w:r>
        <w:rPr>
          <w:spacing w:val="4"/>
        </w:rPr>
        <w:t xml:space="preserve"> </w:t>
      </w:r>
      <w:r>
        <w:t>«окантовка</w:t>
      </w:r>
      <w:r>
        <w:rPr>
          <w:spacing w:val="-3"/>
        </w:rPr>
        <w:t xml:space="preserve"> </w:t>
      </w:r>
      <w:r>
        <w:t>картона</w:t>
      </w:r>
      <w:r>
        <w:rPr>
          <w:spacing w:val="-3"/>
        </w:rPr>
        <w:t xml:space="preserve"> </w:t>
      </w:r>
      <w:r>
        <w:t>полосками</w:t>
      </w:r>
      <w:r>
        <w:rPr>
          <w:spacing w:val="-4"/>
        </w:rPr>
        <w:t xml:space="preserve"> </w:t>
      </w:r>
      <w:r>
        <w:rPr>
          <w:spacing w:val="-2"/>
        </w:rPr>
        <w:t>бумаги»,</w:t>
      </w:r>
    </w:p>
    <w:p w:rsidR="001F31CB" w:rsidRDefault="000D73B3">
      <w:pPr>
        <w:pStyle w:val="a3"/>
        <w:spacing w:before="3" w:line="322" w:lineRule="exact"/>
        <w:ind w:firstLine="0"/>
      </w:pPr>
      <w:r>
        <w:rPr>
          <w:spacing w:val="-2"/>
        </w:rPr>
        <w:t>«окантовка картона</w:t>
      </w:r>
      <w:r>
        <w:rPr>
          <w:spacing w:val="-4"/>
        </w:rPr>
        <w:t xml:space="preserve"> </w:t>
      </w:r>
      <w:r>
        <w:rPr>
          <w:spacing w:val="-2"/>
        </w:rPr>
        <w:t>листом</w:t>
      </w:r>
      <w:r>
        <w:rPr>
          <w:spacing w:val="-4"/>
        </w:rPr>
        <w:t xml:space="preserve"> </w:t>
      </w:r>
      <w:r>
        <w:rPr>
          <w:spacing w:val="-2"/>
        </w:rPr>
        <w:t>бумаги».</w:t>
      </w:r>
    </w:p>
    <w:p w:rsidR="001F31CB" w:rsidRDefault="000D73B3">
      <w:pPr>
        <w:pStyle w:val="2"/>
        <w:ind w:left="3072"/>
      </w:pPr>
      <w:r>
        <w:t>Работа</w:t>
      </w:r>
      <w:r>
        <w:rPr>
          <w:spacing w:val="-8"/>
        </w:rPr>
        <w:t xml:space="preserve"> </w:t>
      </w:r>
      <w:r>
        <w:t>с</w:t>
      </w:r>
      <w:r>
        <w:rPr>
          <w:spacing w:val="-10"/>
        </w:rPr>
        <w:t xml:space="preserve"> </w:t>
      </w:r>
      <w:r>
        <w:t>текстильными</w:t>
      </w:r>
      <w:r>
        <w:rPr>
          <w:spacing w:val="-8"/>
        </w:rPr>
        <w:t xml:space="preserve"> </w:t>
      </w:r>
      <w:r>
        <w:rPr>
          <w:spacing w:val="-2"/>
        </w:rPr>
        <w:t>материалами</w:t>
      </w:r>
    </w:p>
    <w:p w:rsidR="001F31CB" w:rsidRDefault="000D73B3">
      <w:pPr>
        <w:pStyle w:val="a3"/>
        <w:ind w:right="137"/>
      </w:pPr>
      <w:r>
        <w:t xml:space="preserve">Элементарные сведения </w:t>
      </w:r>
      <w:r>
        <w:rPr>
          <w:i/>
        </w:rPr>
        <w:t xml:space="preserve">о </w:t>
      </w:r>
      <w:r>
        <w:rPr>
          <w:b/>
          <w:i/>
        </w:rPr>
        <w:t xml:space="preserve">нитках </w:t>
      </w:r>
      <w:r>
        <w:t>(откуда берутся нитки). Применение ниток. Свойства ниток. Цвет ниток. Как работать с нитками. Виды работы с н</w:t>
      </w:r>
      <w:proofErr w:type="gramStart"/>
      <w:r>
        <w:t>и-</w:t>
      </w:r>
      <w:proofErr w:type="gramEnd"/>
      <w:r>
        <w:t xml:space="preserve"> </w:t>
      </w:r>
      <w:proofErr w:type="spellStart"/>
      <w:r>
        <w:rPr>
          <w:spacing w:val="-2"/>
        </w:rPr>
        <w:t>тками</w:t>
      </w:r>
      <w:proofErr w:type="spellEnd"/>
      <w:r>
        <w:rPr>
          <w:spacing w:val="-2"/>
        </w:rPr>
        <w:t>:</w:t>
      </w:r>
    </w:p>
    <w:p w:rsidR="001F31CB" w:rsidRDefault="000D73B3">
      <w:pPr>
        <w:spacing w:line="321" w:lineRule="exact"/>
        <w:ind w:left="849"/>
        <w:jc w:val="both"/>
        <w:rPr>
          <w:sz w:val="28"/>
        </w:rPr>
      </w:pPr>
      <w:r>
        <w:rPr>
          <w:b/>
          <w:i/>
          <w:sz w:val="28"/>
        </w:rPr>
        <w:t>Наматывание</w:t>
      </w:r>
      <w:r>
        <w:rPr>
          <w:b/>
          <w:i/>
          <w:spacing w:val="-10"/>
          <w:sz w:val="28"/>
        </w:rPr>
        <w:t xml:space="preserve"> </w:t>
      </w:r>
      <w:r>
        <w:rPr>
          <w:b/>
          <w:i/>
          <w:sz w:val="28"/>
        </w:rPr>
        <w:t>ниток</w:t>
      </w:r>
      <w:r>
        <w:rPr>
          <w:b/>
          <w:i/>
          <w:spacing w:val="-8"/>
          <w:sz w:val="28"/>
        </w:rPr>
        <w:t xml:space="preserve"> </w:t>
      </w:r>
      <w:r>
        <w:rPr>
          <w:sz w:val="28"/>
        </w:rPr>
        <w:t>на</w:t>
      </w:r>
      <w:r>
        <w:rPr>
          <w:spacing w:val="-7"/>
          <w:sz w:val="28"/>
        </w:rPr>
        <w:t xml:space="preserve"> </w:t>
      </w:r>
      <w:r>
        <w:rPr>
          <w:sz w:val="28"/>
        </w:rPr>
        <w:t>картонку</w:t>
      </w:r>
      <w:r>
        <w:rPr>
          <w:spacing w:val="-12"/>
          <w:sz w:val="28"/>
        </w:rPr>
        <w:t xml:space="preserve"> </w:t>
      </w:r>
      <w:r>
        <w:rPr>
          <w:sz w:val="28"/>
        </w:rPr>
        <w:t>(плоские</w:t>
      </w:r>
      <w:r>
        <w:rPr>
          <w:spacing w:val="-10"/>
          <w:sz w:val="28"/>
        </w:rPr>
        <w:t xml:space="preserve"> </w:t>
      </w:r>
      <w:r>
        <w:rPr>
          <w:sz w:val="28"/>
        </w:rPr>
        <w:t>игрушки,</w:t>
      </w:r>
      <w:r>
        <w:rPr>
          <w:spacing w:val="-8"/>
          <w:sz w:val="28"/>
        </w:rPr>
        <w:t xml:space="preserve"> </w:t>
      </w:r>
      <w:r>
        <w:rPr>
          <w:spacing w:val="-2"/>
          <w:sz w:val="28"/>
        </w:rPr>
        <w:t>кисточки).</w:t>
      </w:r>
    </w:p>
    <w:p w:rsidR="001F31CB" w:rsidRDefault="000D73B3">
      <w:pPr>
        <w:spacing w:before="2" w:line="322" w:lineRule="exact"/>
        <w:ind w:left="849"/>
        <w:jc w:val="both"/>
        <w:rPr>
          <w:sz w:val="28"/>
        </w:rPr>
      </w:pPr>
      <w:r>
        <w:rPr>
          <w:b/>
          <w:i/>
          <w:sz w:val="28"/>
        </w:rPr>
        <w:t>Связывание</w:t>
      </w:r>
      <w:r>
        <w:rPr>
          <w:b/>
          <w:i/>
          <w:spacing w:val="-14"/>
          <w:sz w:val="28"/>
        </w:rPr>
        <w:t xml:space="preserve"> </w:t>
      </w:r>
      <w:r>
        <w:rPr>
          <w:b/>
          <w:i/>
          <w:sz w:val="28"/>
        </w:rPr>
        <w:t>ниток</w:t>
      </w:r>
      <w:r>
        <w:rPr>
          <w:b/>
          <w:i/>
          <w:spacing w:val="-15"/>
          <w:sz w:val="28"/>
        </w:rPr>
        <w:t xml:space="preserve"> </w:t>
      </w:r>
      <w:r>
        <w:rPr>
          <w:b/>
          <w:i/>
          <w:sz w:val="28"/>
        </w:rPr>
        <w:t>в</w:t>
      </w:r>
      <w:r>
        <w:rPr>
          <w:b/>
          <w:i/>
          <w:spacing w:val="-14"/>
          <w:sz w:val="28"/>
        </w:rPr>
        <w:t xml:space="preserve"> </w:t>
      </w:r>
      <w:r>
        <w:rPr>
          <w:b/>
          <w:i/>
          <w:sz w:val="28"/>
        </w:rPr>
        <w:t>пучок</w:t>
      </w:r>
      <w:r>
        <w:rPr>
          <w:b/>
          <w:i/>
          <w:spacing w:val="-12"/>
          <w:sz w:val="28"/>
        </w:rPr>
        <w:t xml:space="preserve"> </w:t>
      </w:r>
      <w:r>
        <w:rPr>
          <w:sz w:val="28"/>
        </w:rPr>
        <w:t>(ягоды,</w:t>
      </w:r>
      <w:r>
        <w:rPr>
          <w:spacing w:val="-12"/>
          <w:sz w:val="28"/>
        </w:rPr>
        <w:t xml:space="preserve"> </w:t>
      </w:r>
      <w:r>
        <w:rPr>
          <w:sz w:val="28"/>
        </w:rPr>
        <w:t>фигурки</w:t>
      </w:r>
      <w:r>
        <w:rPr>
          <w:spacing w:val="-11"/>
          <w:sz w:val="28"/>
        </w:rPr>
        <w:t xml:space="preserve"> </w:t>
      </w:r>
      <w:r>
        <w:rPr>
          <w:sz w:val="28"/>
        </w:rPr>
        <w:t>человечком,</w:t>
      </w:r>
      <w:r>
        <w:rPr>
          <w:spacing w:val="-15"/>
          <w:sz w:val="28"/>
        </w:rPr>
        <w:t xml:space="preserve"> </w:t>
      </w:r>
      <w:r>
        <w:rPr>
          <w:spacing w:val="-2"/>
          <w:sz w:val="28"/>
        </w:rPr>
        <w:t>цветы).</w:t>
      </w:r>
    </w:p>
    <w:p w:rsidR="001F31CB" w:rsidRDefault="000D73B3">
      <w:pPr>
        <w:pStyle w:val="a3"/>
        <w:ind w:right="137"/>
      </w:pPr>
      <w:r>
        <w:rPr>
          <w:b/>
          <w:i/>
        </w:rPr>
        <w:t>Шитье</w:t>
      </w:r>
      <w:r>
        <w:t xml:space="preserve">. Инструменты для швейных работ. Приемы шитья: «игла вверх- </w:t>
      </w:r>
      <w:r>
        <w:rPr>
          <w:spacing w:val="-2"/>
        </w:rPr>
        <w:t>вниз»,</w:t>
      </w:r>
    </w:p>
    <w:p w:rsidR="001F31CB" w:rsidRDefault="000D73B3">
      <w:pPr>
        <w:pStyle w:val="a3"/>
        <w:ind w:right="138"/>
      </w:pPr>
      <w:r>
        <w:rPr>
          <w:b/>
          <w:i/>
        </w:rPr>
        <w:t>Вышивание</w:t>
      </w:r>
      <w:r>
        <w:t>. Что делают из ниток. Приемы вышивания: вышивка «прямой строчкой»,</w:t>
      </w:r>
      <w:r>
        <w:rPr>
          <w:spacing w:val="-5"/>
        </w:rPr>
        <w:t xml:space="preserve"> </w:t>
      </w:r>
      <w:r>
        <w:t>вышивка</w:t>
      </w:r>
      <w:r>
        <w:rPr>
          <w:spacing w:val="-7"/>
        </w:rPr>
        <w:t xml:space="preserve"> </w:t>
      </w:r>
      <w:r>
        <w:t>прямой</w:t>
      </w:r>
      <w:r>
        <w:rPr>
          <w:spacing w:val="-4"/>
        </w:rPr>
        <w:t xml:space="preserve"> </w:t>
      </w:r>
      <w:r>
        <w:t>строчкой «в</w:t>
      </w:r>
      <w:r>
        <w:rPr>
          <w:spacing w:val="-5"/>
        </w:rPr>
        <w:t xml:space="preserve"> </w:t>
      </w:r>
      <w:r>
        <w:t>два</w:t>
      </w:r>
      <w:r>
        <w:rPr>
          <w:spacing w:val="-5"/>
        </w:rPr>
        <w:t xml:space="preserve"> </w:t>
      </w:r>
      <w:r>
        <w:t>приема»,</w:t>
      </w:r>
      <w:r>
        <w:rPr>
          <w:spacing w:val="-6"/>
        </w:rPr>
        <w:t xml:space="preserve"> </w:t>
      </w:r>
      <w:r>
        <w:t>«вышивка</w:t>
      </w:r>
      <w:r>
        <w:rPr>
          <w:spacing w:val="-5"/>
        </w:rPr>
        <w:t xml:space="preserve"> </w:t>
      </w:r>
      <w:r>
        <w:t>стежком</w:t>
      </w:r>
      <w:r>
        <w:rPr>
          <w:spacing w:val="-4"/>
        </w:rPr>
        <w:t xml:space="preserve"> </w:t>
      </w:r>
      <w:r>
        <w:t>«вперед иголку с перевивом», вышивка строчкой косого стежка «в два приема».</w:t>
      </w:r>
    </w:p>
    <w:p w:rsidR="001F31CB" w:rsidRDefault="000D73B3">
      <w:pPr>
        <w:pStyle w:val="a3"/>
        <w:spacing w:before="1"/>
        <w:ind w:right="143"/>
      </w:pPr>
      <w:r>
        <w:t>Элементарные</w:t>
      </w:r>
      <w:r>
        <w:rPr>
          <w:spacing w:val="-6"/>
        </w:rPr>
        <w:t xml:space="preserve"> </w:t>
      </w:r>
      <w:r>
        <w:t>сведения</w:t>
      </w:r>
      <w:r>
        <w:rPr>
          <w:spacing w:val="-4"/>
        </w:rPr>
        <w:t xml:space="preserve"> </w:t>
      </w:r>
      <w:r>
        <w:rPr>
          <w:i/>
        </w:rPr>
        <w:t>о</w:t>
      </w:r>
      <w:r>
        <w:rPr>
          <w:i/>
          <w:spacing w:val="-8"/>
        </w:rPr>
        <w:t xml:space="preserve"> </w:t>
      </w:r>
      <w:r>
        <w:rPr>
          <w:b/>
          <w:i/>
        </w:rPr>
        <w:t>тканях</w:t>
      </w:r>
      <w:r>
        <w:t>.</w:t>
      </w:r>
      <w:r>
        <w:rPr>
          <w:spacing w:val="40"/>
        </w:rPr>
        <w:t xml:space="preserve"> </w:t>
      </w:r>
      <w:r>
        <w:t>Применение</w:t>
      </w:r>
      <w:r>
        <w:rPr>
          <w:spacing w:val="-6"/>
        </w:rPr>
        <w:t xml:space="preserve"> </w:t>
      </w:r>
      <w:r>
        <w:t>и</w:t>
      </w:r>
      <w:r>
        <w:rPr>
          <w:spacing w:val="-6"/>
        </w:rPr>
        <w:t xml:space="preserve"> </w:t>
      </w:r>
      <w:r>
        <w:t>назначение</w:t>
      </w:r>
      <w:r>
        <w:rPr>
          <w:spacing w:val="-6"/>
        </w:rPr>
        <w:t xml:space="preserve"> </w:t>
      </w:r>
      <w:r>
        <w:t>ткани</w:t>
      </w:r>
      <w:r>
        <w:rPr>
          <w:spacing w:val="-6"/>
        </w:rPr>
        <w:t xml:space="preserve"> </w:t>
      </w:r>
      <w:r>
        <w:t>в</w:t>
      </w:r>
      <w:r>
        <w:rPr>
          <w:spacing w:val="-7"/>
        </w:rPr>
        <w:t xml:space="preserve"> </w:t>
      </w:r>
      <w:r>
        <w:t xml:space="preserve">жизни человека. </w:t>
      </w:r>
      <w:proofErr w:type="gramStart"/>
      <w: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t xml:space="preserve"> Цвет ткани. Сорта ткани и их назначение (шерстяные ткани, хлопковые ткани). Кто шьет из ткани. Инструменты и приспособления, используемые</w:t>
      </w:r>
      <w:r>
        <w:rPr>
          <w:spacing w:val="-12"/>
        </w:rPr>
        <w:t xml:space="preserve"> </w:t>
      </w:r>
      <w:r>
        <w:t>при</w:t>
      </w:r>
      <w:r>
        <w:rPr>
          <w:spacing w:val="-14"/>
        </w:rPr>
        <w:t xml:space="preserve"> </w:t>
      </w:r>
      <w:r>
        <w:t>работе</w:t>
      </w:r>
      <w:r>
        <w:rPr>
          <w:spacing w:val="-12"/>
        </w:rPr>
        <w:t xml:space="preserve"> </w:t>
      </w:r>
      <w:r>
        <w:t>с</w:t>
      </w:r>
      <w:r>
        <w:rPr>
          <w:spacing w:val="-12"/>
        </w:rPr>
        <w:t xml:space="preserve"> </w:t>
      </w:r>
      <w:r>
        <w:t>тканью.</w:t>
      </w:r>
      <w:r>
        <w:rPr>
          <w:spacing w:val="-12"/>
        </w:rPr>
        <w:t xml:space="preserve"> </w:t>
      </w:r>
      <w:r>
        <w:t>Правила</w:t>
      </w:r>
      <w:r>
        <w:rPr>
          <w:spacing w:val="-12"/>
        </w:rPr>
        <w:t xml:space="preserve"> </w:t>
      </w:r>
      <w:r>
        <w:t>хранения</w:t>
      </w:r>
      <w:r>
        <w:rPr>
          <w:spacing w:val="-11"/>
        </w:rPr>
        <w:t xml:space="preserve"> </w:t>
      </w:r>
      <w:r>
        <w:t>игл.</w:t>
      </w:r>
      <w:r>
        <w:rPr>
          <w:spacing w:val="-15"/>
        </w:rPr>
        <w:t xml:space="preserve"> </w:t>
      </w:r>
      <w:proofErr w:type="gramStart"/>
      <w:r>
        <w:t>Виды</w:t>
      </w:r>
      <w:r>
        <w:rPr>
          <w:spacing w:val="-11"/>
        </w:rPr>
        <w:t xml:space="preserve"> </w:t>
      </w:r>
      <w:r>
        <w:t>работы</w:t>
      </w:r>
      <w:r>
        <w:rPr>
          <w:spacing w:val="-11"/>
        </w:rPr>
        <w:t xml:space="preserve"> </w:t>
      </w:r>
      <w:r>
        <w:t>с</w:t>
      </w:r>
      <w:r>
        <w:rPr>
          <w:spacing w:val="-12"/>
        </w:rPr>
        <w:t xml:space="preserve"> </w:t>
      </w:r>
      <w:r>
        <w:t>нитками (раскрой, шитье, вышивание, аппликация на ткани, вязание, плетение, окрашивание, набивка рисунка).</w:t>
      </w:r>
      <w:proofErr w:type="gramEnd"/>
    </w:p>
    <w:p w:rsidR="001F31CB" w:rsidRDefault="000D73B3">
      <w:pPr>
        <w:ind w:left="141" w:right="139" w:firstLine="708"/>
        <w:jc w:val="both"/>
        <w:rPr>
          <w:sz w:val="28"/>
        </w:rPr>
      </w:pPr>
      <w:r>
        <w:rPr>
          <w:b/>
          <w:i/>
          <w:sz w:val="28"/>
        </w:rPr>
        <w:t>Раскрой</w:t>
      </w:r>
      <w:r>
        <w:rPr>
          <w:b/>
          <w:i/>
          <w:spacing w:val="-10"/>
          <w:sz w:val="28"/>
        </w:rPr>
        <w:t xml:space="preserve"> </w:t>
      </w:r>
      <w:r>
        <w:rPr>
          <w:b/>
          <w:i/>
          <w:sz w:val="28"/>
        </w:rPr>
        <w:t>деталей</w:t>
      </w:r>
      <w:r>
        <w:rPr>
          <w:b/>
          <w:i/>
          <w:spacing w:val="-7"/>
          <w:sz w:val="28"/>
        </w:rPr>
        <w:t xml:space="preserve"> </w:t>
      </w:r>
      <w:r>
        <w:rPr>
          <w:b/>
          <w:i/>
          <w:sz w:val="28"/>
        </w:rPr>
        <w:t>из</w:t>
      </w:r>
      <w:r>
        <w:rPr>
          <w:b/>
          <w:i/>
          <w:spacing w:val="-13"/>
          <w:sz w:val="28"/>
        </w:rPr>
        <w:t xml:space="preserve"> </w:t>
      </w:r>
      <w:r>
        <w:rPr>
          <w:b/>
          <w:i/>
          <w:sz w:val="28"/>
        </w:rPr>
        <w:t>ткани</w:t>
      </w:r>
      <w:r>
        <w:rPr>
          <w:sz w:val="28"/>
        </w:rPr>
        <w:t>.</w:t>
      </w:r>
      <w:r>
        <w:rPr>
          <w:spacing w:val="-8"/>
          <w:sz w:val="28"/>
        </w:rPr>
        <w:t xml:space="preserve"> </w:t>
      </w:r>
      <w:r>
        <w:rPr>
          <w:sz w:val="28"/>
        </w:rPr>
        <w:t>Понятие</w:t>
      </w:r>
      <w:r>
        <w:rPr>
          <w:spacing w:val="-7"/>
          <w:sz w:val="28"/>
        </w:rPr>
        <w:t xml:space="preserve"> </w:t>
      </w:r>
      <w:r>
        <w:rPr>
          <w:sz w:val="28"/>
        </w:rPr>
        <w:t>«лекало».</w:t>
      </w:r>
      <w:r>
        <w:rPr>
          <w:spacing w:val="-9"/>
          <w:sz w:val="28"/>
        </w:rPr>
        <w:t xml:space="preserve"> </w:t>
      </w:r>
      <w:r>
        <w:rPr>
          <w:sz w:val="28"/>
        </w:rPr>
        <w:t>Последовательность</w:t>
      </w:r>
      <w:r>
        <w:rPr>
          <w:spacing w:val="-12"/>
          <w:sz w:val="28"/>
        </w:rPr>
        <w:t xml:space="preserve"> </w:t>
      </w:r>
      <w:r>
        <w:rPr>
          <w:sz w:val="28"/>
        </w:rPr>
        <w:t>раскроя деталей из ткани.</w:t>
      </w:r>
    </w:p>
    <w:p w:rsidR="001F31CB" w:rsidRDefault="000D73B3">
      <w:pPr>
        <w:pStyle w:val="a3"/>
        <w:ind w:right="145"/>
      </w:pPr>
      <w:r>
        <w:rPr>
          <w:b/>
          <w:i/>
        </w:rPr>
        <w:t>Шитье</w:t>
      </w:r>
      <w: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1F31CB" w:rsidRDefault="000D73B3">
      <w:pPr>
        <w:pStyle w:val="a3"/>
        <w:ind w:right="145"/>
      </w:pPr>
      <w:r>
        <w:rPr>
          <w:b/>
          <w:i/>
        </w:rPr>
        <w:t>Ткачество</w:t>
      </w:r>
      <w:r>
        <w:t xml:space="preserve">. Как ткут ткани. Виды переплетений ткани (редкие, плотные переплетения). Процесс ткачества (основа, уток, челнок, полотняное </w:t>
      </w:r>
      <w:r>
        <w:rPr>
          <w:spacing w:val="-2"/>
        </w:rPr>
        <w:t>переплетение).</w:t>
      </w:r>
    </w:p>
    <w:p w:rsidR="001F31CB" w:rsidRDefault="000D73B3">
      <w:pPr>
        <w:pStyle w:val="a3"/>
        <w:ind w:right="145"/>
      </w:pPr>
      <w:r>
        <w:rPr>
          <w:b/>
          <w:i/>
        </w:rPr>
        <w:t>Скручивание</w:t>
      </w:r>
      <w:r>
        <w:rPr>
          <w:b/>
          <w:i/>
          <w:spacing w:val="-9"/>
        </w:rPr>
        <w:t xml:space="preserve"> </w:t>
      </w:r>
      <w:r>
        <w:rPr>
          <w:b/>
          <w:i/>
        </w:rPr>
        <w:t>ткани</w:t>
      </w:r>
      <w:r>
        <w:t>.</w:t>
      </w:r>
      <w:r>
        <w:rPr>
          <w:spacing w:val="-6"/>
        </w:rPr>
        <w:t xml:space="preserve"> </w:t>
      </w:r>
      <w:r>
        <w:t>Историко-культурологические</w:t>
      </w:r>
      <w:r>
        <w:rPr>
          <w:spacing w:val="-6"/>
        </w:rPr>
        <w:t xml:space="preserve"> </w:t>
      </w:r>
      <w:r>
        <w:t>сведения</w:t>
      </w:r>
      <w:r>
        <w:rPr>
          <w:spacing w:val="-7"/>
        </w:rPr>
        <w:t xml:space="preserve"> </w:t>
      </w:r>
      <w:r>
        <w:t>(изготовление кукол-скруток из ткани в древние времена).</w:t>
      </w:r>
    </w:p>
    <w:p w:rsidR="001F31CB" w:rsidRDefault="000D73B3">
      <w:pPr>
        <w:spacing w:line="321" w:lineRule="exact"/>
        <w:ind w:left="918"/>
        <w:jc w:val="both"/>
        <w:rPr>
          <w:sz w:val="28"/>
        </w:rPr>
      </w:pPr>
      <w:r>
        <w:rPr>
          <w:b/>
          <w:i/>
          <w:sz w:val="28"/>
        </w:rPr>
        <w:t>Отделка</w:t>
      </w:r>
      <w:r>
        <w:rPr>
          <w:b/>
          <w:i/>
          <w:spacing w:val="47"/>
          <w:w w:val="150"/>
          <w:sz w:val="28"/>
        </w:rPr>
        <w:t xml:space="preserve"> </w:t>
      </w:r>
      <w:r>
        <w:rPr>
          <w:b/>
          <w:i/>
          <w:sz w:val="28"/>
        </w:rPr>
        <w:t>изделий</w:t>
      </w:r>
      <w:r>
        <w:rPr>
          <w:b/>
          <w:i/>
          <w:spacing w:val="47"/>
          <w:w w:val="150"/>
          <w:sz w:val="28"/>
        </w:rPr>
        <w:t xml:space="preserve"> </w:t>
      </w:r>
      <w:r>
        <w:rPr>
          <w:b/>
          <w:i/>
          <w:sz w:val="28"/>
        </w:rPr>
        <w:t>из</w:t>
      </w:r>
      <w:r>
        <w:rPr>
          <w:b/>
          <w:i/>
          <w:spacing w:val="45"/>
          <w:w w:val="150"/>
          <w:sz w:val="28"/>
        </w:rPr>
        <w:t xml:space="preserve"> </w:t>
      </w:r>
      <w:r>
        <w:rPr>
          <w:b/>
          <w:i/>
          <w:sz w:val="28"/>
        </w:rPr>
        <w:t>ткани</w:t>
      </w:r>
      <w:r>
        <w:rPr>
          <w:sz w:val="28"/>
        </w:rPr>
        <w:t>.</w:t>
      </w:r>
      <w:r>
        <w:rPr>
          <w:spacing w:val="48"/>
          <w:w w:val="150"/>
          <w:sz w:val="28"/>
        </w:rPr>
        <w:t xml:space="preserve"> </w:t>
      </w:r>
      <w:r>
        <w:rPr>
          <w:sz w:val="28"/>
        </w:rPr>
        <w:t>Аппликация</w:t>
      </w:r>
      <w:r>
        <w:rPr>
          <w:spacing w:val="50"/>
          <w:w w:val="150"/>
          <w:sz w:val="28"/>
        </w:rPr>
        <w:t xml:space="preserve"> </w:t>
      </w:r>
      <w:r>
        <w:rPr>
          <w:sz w:val="28"/>
        </w:rPr>
        <w:t>на</w:t>
      </w:r>
      <w:r>
        <w:rPr>
          <w:spacing w:val="50"/>
          <w:w w:val="150"/>
          <w:sz w:val="28"/>
        </w:rPr>
        <w:t xml:space="preserve"> </w:t>
      </w:r>
      <w:r>
        <w:rPr>
          <w:sz w:val="28"/>
        </w:rPr>
        <w:t>ткани.</w:t>
      </w:r>
      <w:r>
        <w:rPr>
          <w:spacing w:val="48"/>
          <w:w w:val="150"/>
          <w:sz w:val="28"/>
        </w:rPr>
        <w:t xml:space="preserve"> </w:t>
      </w:r>
      <w:r>
        <w:rPr>
          <w:sz w:val="28"/>
        </w:rPr>
        <w:t>Работа</w:t>
      </w:r>
      <w:r>
        <w:rPr>
          <w:spacing w:val="50"/>
          <w:w w:val="150"/>
          <w:sz w:val="28"/>
        </w:rPr>
        <w:t xml:space="preserve"> </w:t>
      </w:r>
      <w:r>
        <w:rPr>
          <w:sz w:val="28"/>
        </w:rPr>
        <w:t>с</w:t>
      </w:r>
      <w:r>
        <w:rPr>
          <w:spacing w:val="50"/>
          <w:w w:val="150"/>
          <w:sz w:val="28"/>
        </w:rPr>
        <w:t xml:space="preserve"> </w:t>
      </w:r>
      <w:r>
        <w:rPr>
          <w:spacing w:val="-2"/>
          <w:sz w:val="28"/>
        </w:rPr>
        <w:t>тесьмой.</w:t>
      </w:r>
    </w:p>
    <w:p w:rsidR="001F31CB" w:rsidRDefault="000D73B3">
      <w:pPr>
        <w:pStyle w:val="a3"/>
        <w:ind w:firstLine="0"/>
      </w:pPr>
      <w:r>
        <w:lastRenderedPageBreak/>
        <w:t>Применение</w:t>
      </w:r>
      <w:r>
        <w:rPr>
          <w:spacing w:val="-6"/>
        </w:rPr>
        <w:t xml:space="preserve"> </w:t>
      </w:r>
      <w:r>
        <w:t>тесьмы.</w:t>
      </w:r>
      <w:r>
        <w:rPr>
          <w:spacing w:val="-5"/>
        </w:rPr>
        <w:t xml:space="preserve"> </w:t>
      </w:r>
      <w:r>
        <w:t>Виды</w:t>
      </w:r>
      <w:r>
        <w:rPr>
          <w:spacing w:val="-4"/>
        </w:rPr>
        <w:t xml:space="preserve"> </w:t>
      </w:r>
      <w:r>
        <w:t>тесьмы</w:t>
      </w:r>
      <w:r>
        <w:rPr>
          <w:spacing w:val="-3"/>
        </w:rPr>
        <w:t xml:space="preserve"> </w:t>
      </w:r>
      <w:r>
        <w:t>(простая,</w:t>
      </w:r>
      <w:r>
        <w:rPr>
          <w:spacing w:val="-4"/>
        </w:rPr>
        <w:t xml:space="preserve"> </w:t>
      </w:r>
      <w:r>
        <w:t>кружевная,</w:t>
      </w:r>
      <w:r>
        <w:rPr>
          <w:spacing w:val="-5"/>
        </w:rPr>
        <w:t xml:space="preserve"> </w:t>
      </w:r>
      <w:r>
        <w:t>с</w:t>
      </w:r>
      <w:r>
        <w:rPr>
          <w:spacing w:val="-3"/>
        </w:rPr>
        <w:t xml:space="preserve"> </w:t>
      </w:r>
      <w:r>
        <w:rPr>
          <w:spacing w:val="-2"/>
        </w:rPr>
        <w:t>орнаментом).</w:t>
      </w:r>
    </w:p>
    <w:p w:rsidR="001F31CB" w:rsidRDefault="000D73B3">
      <w:pPr>
        <w:pStyle w:val="a3"/>
        <w:spacing w:before="1"/>
        <w:ind w:right="138"/>
      </w:pPr>
      <w:r>
        <w:rPr>
          <w:b/>
          <w:i/>
        </w:rPr>
        <w:t>Ремонт одежды</w:t>
      </w:r>
      <w:r>
        <w:t>. Виды ремонта одежды (пришивание пуговиц, вешалок, карманом и т.д.). Пришивание пуговиц (с двумя и четырьмя сквозными отверстиями,</w:t>
      </w:r>
      <w:r>
        <w:rPr>
          <w:spacing w:val="-11"/>
        </w:rPr>
        <w:t xml:space="preserve"> </w:t>
      </w:r>
      <w:r>
        <w:t>с</w:t>
      </w:r>
      <w:r>
        <w:rPr>
          <w:spacing w:val="-11"/>
        </w:rPr>
        <w:t xml:space="preserve"> </w:t>
      </w:r>
      <w:r>
        <w:t>ушком).</w:t>
      </w:r>
      <w:r>
        <w:rPr>
          <w:spacing w:val="-11"/>
        </w:rPr>
        <w:t xml:space="preserve"> </w:t>
      </w:r>
      <w:r>
        <w:t>Отделка</w:t>
      </w:r>
      <w:r>
        <w:rPr>
          <w:spacing w:val="-12"/>
        </w:rPr>
        <w:t xml:space="preserve"> </w:t>
      </w:r>
      <w:r>
        <w:t>изделий</w:t>
      </w:r>
      <w:r>
        <w:rPr>
          <w:spacing w:val="-12"/>
        </w:rPr>
        <w:t xml:space="preserve"> </w:t>
      </w:r>
      <w:r>
        <w:t>пуговицами.</w:t>
      </w:r>
      <w:r>
        <w:rPr>
          <w:spacing w:val="-11"/>
        </w:rPr>
        <w:t xml:space="preserve"> </w:t>
      </w:r>
      <w:r>
        <w:t>Изготовление</w:t>
      </w:r>
      <w:r>
        <w:rPr>
          <w:spacing w:val="-12"/>
        </w:rPr>
        <w:t xml:space="preserve"> </w:t>
      </w:r>
      <w:r>
        <w:t>и</w:t>
      </w:r>
      <w:r>
        <w:rPr>
          <w:spacing w:val="-12"/>
        </w:rPr>
        <w:t xml:space="preserve"> </w:t>
      </w:r>
      <w:r>
        <w:t xml:space="preserve">пришивание </w:t>
      </w:r>
      <w:r>
        <w:rPr>
          <w:spacing w:val="-2"/>
        </w:rPr>
        <w:t>вешалки</w:t>
      </w:r>
    </w:p>
    <w:p w:rsidR="001F31CB" w:rsidRDefault="000D73B3">
      <w:pPr>
        <w:pStyle w:val="2"/>
        <w:spacing w:line="320" w:lineRule="exact"/>
        <w:ind w:left="707"/>
        <w:jc w:val="center"/>
      </w:pPr>
      <w:r>
        <w:t>Работа</w:t>
      </w:r>
      <w:r>
        <w:rPr>
          <w:spacing w:val="-5"/>
        </w:rPr>
        <w:t xml:space="preserve"> </w:t>
      </w:r>
      <w:r>
        <w:t>с</w:t>
      </w:r>
      <w:r>
        <w:rPr>
          <w:spacing w:val="-7"/>
        </w:rPr>
        <w:t xml:space="preserve"> </w:t>
      </w:r>
      <w:r>
        <w:t>древесными</w:t>
      </w:r>
      <w:r>
        <w:rPr>
          <w:spacing w:val="-5"/>
        </w:rPr>
        <w:t xml:space="preserve"> </w:t>
      </w:r>
      <w:r>
        <w:rPr>
          <w:spacing w:val="-2"/>
        </w:rPr>
        <w:t>материалами</w:t>
      </w:r>
    </w:p>
    <w:p w:rsidR="001F31CB" w:rsidRDefault="000D73B3">
      <w:pPr>
        <w:pStyle w:val="a3"/>
        <w:spacing w:before="2" w:line="322" w:lineRule="exact"/>
        <w:ind w:left="845" w:right="147" w:firstLine="0"/>
        <w:jc w:val="center"/>
      </w:pPr>
      <w:r>
        <w:t>Элементарные</w:t>
      </w:r>
      <w:r>
        <w:rPr>
          <w:spacing w:val="76"/>
          <w:w w:val="150"/>
        </w:rPr>
        <w:t xml:space="preserve"> </w:t>
      </w:r>
      <w:r>
        <w:t>сведения</w:t>
      </w:r>
      <w:r>
        <w:rPr>
          <w:spacing w:val="79"/>
          <w:w w:val="150"/>
        </w:rPr>
        <w:t xml:space="preserve"> </w:t>
      </w:r>
      <w:r>
        <w:t>о</w:t>
      </w:r>
      <w:r>
        <w:rPr>
          <w:spacing w:val="22"/>
        </w:rPr>
        <w:t xml:space="preserve">  </w:t>
      </w:r>
      <w:r>
        <w:t>древесине.</w:t>
      </w:r>
      <w:r>
        <w:rPr>
          <w:spacing w:val="23"/>
        </w:rPr>
        <w:t xml:space="preserve">  </w:t>
      </w:r>
      <w:r>
        <w:t>Изделия</w:t>
      </w:r>
      <w:r>
        <w:rPr>
          <w:spacing w:val="79"/>
          <w:w w:val="150"/>
        </w:rPr>
        <w:t xml:space="preserve"> </w:t>
      </w:r>
      <w:r>
        <w:t>из</w:t>
      </w:r>
      <w:r>
        <w:rPr>
          <w:spacing w:val="78"/>
          <w:w w:val="150"/>
        </w:rPr>
        <w:t xml:space="preserve"> </w:t>
      </w:r>
      <w:r>
        <w:t>древесины.</w:t>
      </w:r>
      <w:r>
        <w:rPr>
          <w:spacing w:val="23"/>
        </w:rPr>
        <w:t xml:space="preserve">  </w:t>
      </w:r>
      <w:r>
        <w:rPr>
          <w:spacing w:val="-2"/>
        </w:rPr>
        <w:t>Понятия</w:t>
      </w:r>
    </w:p>
    <w:p w:rsidR="001F31CB" w:rsidRDefault="000D73B3">
      <w:pPr>
        <w:pStyle w:val="a3"/>
        <w:ind w:right="138" w:firstLine="0"/>
      </w:pPr>
      <w:r>
        <w:t>«дерево» и «древесина». Материалы и инструменты. Заготовка древесины. Кто работает</w:t>
      </w:r>
      <w:r>
        <w:rPr>
          <w:spacing w:val="-4"/>
        </w:rPr>
        <w:t xml:space="preserve"> </w:t>
      </w:r>
      <w:r>
        <w:t>с</w:t>
      </w:r>
      <w:r>
        <w:rPr>
          <w:spacing w:val="-4"/>
        </w:rPr>
        <w:t xml:space="preserve"> </w:t>
      </w:r>
      <w:r>
        <w:t>древесными</w:t>
      </w:r>
      <w:r>
        <w:rPr>
          <w:spacing w:val="-4"/>
        </w:rPr>
        <w:t xml:space="preserve"> </w:t>
      </w:r>
      <w:r>
        <w:t>материалами</w:t>
      </w:r>
      <w:r>
        <w:rPr>
          <w:spacing w:val="-4"/>
        </w:rPr>
        <w:t xml:space="preserve"> </w:t>
      </w:r>
      <w:r>
        <w:t>(плотник,</w:t>
      </w:r>
      <w:r>
        <w:rPr>
          <w:spacing w:val="-5"/>
        </w:rPr>
        <w:t xml:space="preserve"> </w:t>
      </w:r>
      <w:r>
        <w:t>столяр).</w:t>
      </w:r>
      <w:r>
        <w:rPr>
          <w:spacing w:val="-5"/>
        </w:rPr>
        <w:t xml:space="preserve"> </w:t>
      </w:r>
      <w:r>
        <w:t>Свойства</w:t>
      </w:r>
      <w:r>
        <w:rPr>
          <w:spacing w:val="-4"/>
        </w:rPr>
        <w:t xml:space="preserve"> </w:t>
      </w:r>
      <w:r>
        <w:t>древесины</w:t>
      </w:r>
      <w:r>
        <w:rPr>
          <w:spacing w:val="-4"/>
        </w:rPr>
        <w:t xml:space="preserve"> </w:t>
      </w:r>
      <w:r>
        <w:t>(цвет, запах, текстура).</w:t>
      </w:r>
    </w:p>
    <w:p w:rsidR="001F31CB" w:rsidRDefault="000D73B3">
      <w:pPr>
        <w:pStyle w:val="a3"/>
        <w:ind w:right="148"/>
      </w:pPr>
      <w:r>
        <w:t>Способы обработки древесины ручными инструментами и приспособлениями (зачистка напильником, наждачной бумагой).</w:t>
      </w:r>
    </w:p>
    <w:p w:rsidR="001F31CB" w:rsidRDefault="000D73B3">
      <w:pPr>
        <w:pStyle w:val="a3"/>
        <w:spacing w:before="74" w:line="242" w:lineRule="auto"/>
        <w:ind w:right="141"/>
      </w:pPr>
      <w:r>
        <w:t xml:space="preserve">Способы обработки древесины ручными инструментами (пиление, заточка </w:t>
      </w:r>
      <w:r>
        <w:rPr>
          <w:spacing w:val="-2"/>
        </w:rPr>
        <w:t>точилкой).</w:t>
      </w:r>
    </w:p>
    <w:p w:rsidR="001F31CB" w:rsidRDefault="000D73B3">
      <w:pPr>
        <w:pStyle w:val="a3"/>
        <w:ind w:right="149"/>
      </w:pPr>
      <w:r>
        <w:t>Аппликация из древесных материалов (опилок,</w:t>
      </w:r>
      <w:r>
        <w:rPr>
          <w:spacing w:val="40"/>
        </w:rPr>
        <w:t xml:space="preserve"> </w:t>
      </w:r>
      <w:r>
        <w:t>карандашной стружки, древесных заготовок для спичек). Клеевое соединение древесных материалов.</w:t>
      </w:r>
    </w:p>
    <w:p w:rsidR="001F31CB" w:rsidRDefault="000D73B3">
      <w:pPr>
        <w:pStyle w:val="2"/>
        <w:spacing w:line="321" w:lineRule="exact"/>
        <w:ind w:left="4370"/>
      </w:pPr>
      <w:r>
        <w:t>Работа</w:t>
      </w:r>
      <w:r>
        <w:rPr>
          <w:spacing w:val="-8"/>
        </w:rPr>
        <w:t xml:space="preserve"> </w:t>
      </w:r>
      <w:r>
        <w:rPr>
          <w:spacing w:val="-2"/>
        </w:rPr>
        <w:t>металлом</w:t>
      </w:r>
    </w:p>
    <w:p w:rsidR="001F31CB" w:rsidRDefault="000D73B3">
      <w:pPr>
        <w:pStyle w:val="a3"/>
        <w:ind w:right="137"/>
      </w:pPr>
      <w: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w:t>
      </w:r>
      <w:r>
        <w:rPr>
          <w:spacing w:val="-2"/>
        </w:rPr>
        <w:t>металлу.</w:t>
      </w:r>
    </w:p>
    <w:p w:rsidR="001F31CB" w:rsidRDefault="000D73B3">
      <w:pPr>
        <w:spacing w:line="322" w:lineRule="exact"/>
        <w:ind w:right="136"/>
        <w:jc w:val="right"/>
        <w:rPr>
          <w:sz w:val="28"/>
        </w:rPr>
      </w:pPr>
      <w:r>
        <w:rPr>
          <w:b/>
          <w:i/>
          <w:sz w:val="28"/>
        </w:rPr>
        <w:t>Работа</w:t>
      </w:r>
      <w:r>
        <w:rPr>
          <w:b/>
          <w:i/>
          <w:spacing w:val="23"/>
          <w:sz w:val="28"/>
        </w:rPr>
        <w:t xml:space="preserve"> </w:t>
      </w:r>
      <w:r>
        <w:rPr>
          <w:b/>
          <w:i/>
          <w:sz w:val="28"/>
        </w:rPr>
        <w:t>с</w:t>
      </w:r>
      <w:r>
        <w:rPr>
          <w:b/>
          <w:i/>
          <w:spacing w:val="27"/>
          <w:sz w:val="28"/>
        </w:rPr>
        <w:t xml:space="preserve"> </w:t>
      </w:r>
      <w:r>
        <w:rPr>
          <w:b/>
          <w:i/>
          <w:sz w:val="28"/>
        </w:rPr>
        <w:t>алюминиевой</w:t>
      </w:r>
      <w:r>
        <w:rPr>
          <w:b/>
          <w:i/>
          <w:spacing w:val="26"/>
          <w:sz w:val="28"/>
        </w:rPr>
        <w:t xml:space="preserve"> </w:t>
      </w:r>
      <w:r>
        <w:rPr>
          <w:b/>
          <w:i/>
          <w:sz w:val="28"/>
        </w:rPr>
        <w:t>фольгой</w:t>
      </w:r>
      <w:r>
        <w:rPr>
          <w:sz w:val="28"/>
        </w:rPr>
        <w:t>.</w:t>
      </w:r>
      <w:r>
        <w:rPr>
          <w:spacing w:val="26"/>
          <w:sz w:val="28"/>
        </w:rPr>
        <w:t xml:space="preserve"> </w:t>
      </w:r>
      <w:r>
        <w:rPr>
          <w:sz w:val="28"/>
        </w:rPr>
        <w:t>Приемы</w:t>
      </w:r>
      <w:r>
        <w:rPr>
          <w:spacing w:val="27"/>
          <w:sz w:val="28"/>
        </w:rPr>
        <w:t xml:space="preserve"> </w:t>
      </w:r>
      <w:r>
        <w:rPr>
          <w:sz w:val="28"/>
        </w:rPr>
        <w:t>обработки</w:t>
      </w:r>
      <w:r>
        <w:rPr>
          <w:spacing w:val="25"/>
          <w:sz w:val="28"/>
        </w:rPr>
        <w:t xml:space="preserve"> </w:t>
      </w:r>
      <w:r>
        <w:rPr>
          <w:sz w:val="28"/>
        </w:rPr>
        <w:t>фольги:</w:t>
      </w:r>
      <w:r>
        <w:rPr>
          <w:spacing w:val="31"/>
          <w:sz w:val="28"/>
        </w:rPr>
        <w:t xml:space="preserve"> </w:t>
      </w:r>
      <w:r>
        <w:rPr>
          <w:spacing w:val="-2"/>
          <w:sz w:val="28"/>
        </w:rPr>
        <w:t>«</w:t>
      </w:r>
      <w:proofErr w:type="spellStart"/>
      <w:r>
        <w:rPr>
          <w:spacing w:val="-2"/>
          <w:sz w:val="28"/>
        </w:rPr>
        <w:t>сминание</w:t>
      </w:r>
      <w:proofErr w:type="spellEnd"/>
      <w:r>
        <w:rPr>
          <w:spacing w:val="-2"/>
          <w:sz w:val="28"/>
        </w:rPr>
        <w:t>»,</w:t>
      </w:r>
    </w:p>
    <w:p w:rsidR="001F31CB" w:rsidRDefault="000D73B3">
      <w:pPr>
        <w:pStyle w:val="a3"/>
        <w:tabs>
          <w:tab w:val="left" w:pos="1842"/>
          <w:tab w:val="left" w:pos="3799"/>
          <w:tab w:val="left" w:pos="6067"/>
          <w:tab w:val="left" w:pos="8194"/>
        </w:tabs>
        <w:spacing w:line="322" w:lineRule="exact"/>
        <w:ind w:left="0" w:right="136" w:firstLine="0"/>
        <w:jc w:val="right"/>
      </w:pPr>
      <w:r>
        <w:rPr>
          <w:spacing w:val="-2"/>
        </w:rPr>
        <w:t>«сгибание»,</w:t>
      </w:r>
      <w:r>
        <w:tab/>
      </w:r>
      <w:r>
        <w:rPr>
          <w:spacing w:val="-2"/>
        </w:rPr>
        <w:t>«сжимание»,</w:t>
      </w:r>
      <w:r>
        <w:tab/>
      </w:r>
      <w:r>
        <w:rPr>
          <w:spacing w:val="-2"/>
        </w:rPr>
        <w:t>«скручивание»,</w:t>
      </w:r>
      <w:r>
        <w:tab/>
      </w:r>
      <w:r>
        <w:rPr>
          <w:spacing w:val="-2"/>
        </w:rPr>
        <w:t>«скатывание»,</w:t>
      </w:r>
      <w:r>
        <w:tab/>
      </w:r>
      <w:r>
        <w:rPr>
          <w:spacing w:val="-2"/>
        </w:rPr>
        <w:t>«разрывание»,</w:t>
      </w:r>
    </w:p>
    <w:p w:rsidR="001F31CB" w:rsidRDefault="000D73B3">
      <w:pPr>
        <w:pStyle w:val="a3"/>
        <w:ind w:firstLine="0"/>
        <w:jc w:val="left"/>
      </w:pPr>
      <w:r>
        <w:rPr>
          <w:spacing w:val="-2"/>
        </w:rPr>
        <w:t>«разрезание».</w:t>
      </w:r>
    </w:p>
    <w:p w:rsidR="001F31CB" w:rsidRDefault="000D73B3">
      <w:pPr>
        <w:pStyle w:val="2"/>
        <w:spacing w:line="240" w:lineRule="auto"/>
      </w:pPr>
      <w:r>
        <w:t>Работа</w:t>
      </w:r>
      <w:r>
        <w:rPr>
          <w:spacing w:val="-4"/>
        </w:rPr>
        <w:t xml:space="preserve"> </w:t>
      </w:r>
      <w:r>
        <w:t>с</w:t>
      </w:r>
      <w:r>
        <w:rPr>
          <w:spacing w:val="-5"/>
        </w:rPr>
        <w:t xml:space="preserve"> </w:t>
      </w:r>
      <w:r>
        <w:rPr>
          <w:spacing w:val="-2"/>
        </w:rPr>
        <w:t>проволокой</w:t>
      </w:r>
    </w:p>
    <w:p w:rsidR="001F31CB" w:rsidRDefault="000D73B3">
      <w:pPr>
        <w:pStyle w:val="a3"/>
        <w:ind w:right="137"/>
      </w:pPr>
      <w:r>
        <w:t>Элементарные сведения о проволоке (</w:t>
      </w:r>
      <w:proofErr w:type="gramStart"/>
      <w:r>
        <w:t>медная</w:t>
      </w:r>
      <w:proofErr w:type="gramEnd"/>
      <w:r>
        <w:t>, алюминиевая, стальная). Пр</w:t>
      </w:r>
      <w:proofErr w:type="gramStart"/>
      <w:r>
        <w:t>и-</w:t>
      </w:r>
      <w:proofErr w:type="gramEnd"/>
      <w:r>
        <w:t xml:space="preserve"> </w:t>
      </w:r>
      <w:proofErr w:type="spellStart"/>
      <w:r>
        <w:t>менение</w:t>
      </w:r>
      <w:proofErr w:type="spellEnd"/>
      <w:r>
        <w:t xml:space="preserve"> проволоки в изделиях. Свойства проволоки (толстая, тонкая, гнется). Инструменты (плоскогубцы, круглогубцы, кусачки). Правила обращения с </w:t>
      </w:r>
      <w:r>
        <w:rPr>
          <w:spacing w:val="-2"/>
        </w:rPr>
        <w:t>проволокой.</w:t>
      </w:r>
    </w:p>
    <w:p w:rsidR="001F31CB" w:rsidRDefault="000D73B3">
      <w:pPr>
        <w:pStyle w:val="a3"/>
        <w:tabs>
          <w:tab w:val="left" w:pos="5401"/>
        </w:tabs>
        <w:spacing w:line="320" w:lineRule="exact"/>
        <w:ind w:left="0" w:right="136" w:firstLine="0"/>
        <w:jc w:val="right"/>
      </w:pPr>
      <w:r>
        <w:t>Приемы</w:t>
      </w:r>
      <w:r>
        <w:rPr>
          <w:spacing w:val="44"/>
        </w:rPr>
        <w:t xml:space="preserve"> </w:t>
      </w:r>
      <w:r>
        <w:t>работы</w:t>
      </w:r>
      <w:r>
        <w:rPr>
          <w:spacing w:val="44"/>
        </w:rPr>
        <w:t xml:space="preserve"> </w:t>
      </w:r>
      <w:r>
        <w:t>с</w:t>
      </w:r>
      <w:r>
        <w:rPr>
          <w:spacing w:val="43"/>
        </w:rPr>
        <w:t xml:space="preserve"> </w:t>
      </w:r>
      <w:r>
        <w:t>проволокой:</w:t>
      </w:r>
      <w:r>
        <w:rPr>
          <w:spacing w:val="50"/>
        </w:rPr>
        <w:t xml:space="preserve"> </w:t>
      </w:r>
      <w:r>
        <w:rPr>
          <w:spacing w:val="-2"/>
        </w:rPr>
        <w:t>«сгибание</w:t>
      </w:r>
      <w:r>
        <w:tab/>
        <w:t>волной»,</w:t>
      </w:r>
      <w:r>
        <w:rPr>
          <w:spacing w:val="46"/>
        </w:rPr>
        <w:t xml:space="preserve"> </w:t>
      </w:r>
      <w:r>
        <w:t>«сгибание</w:t>
      </w:r>
      <w:r>
        <w:rPr>
          <w:spacing w:val="49"/>
        </w:rPr>
        <w:t xml:space="preserve"> </w:t>
      </w:r>
      <w:r>
        <w:t>в</w:t>
      </w:r>
      <w:r>
        <w:rPr>
          <w:spacing w:val="49"/>
        </w:rPr>
        <w:t xml:space="preserve"> </w:t>
      </w:r>
      <w:r>
        <w:rPr>
          <w:spacing w:val="-2"/>
        </w:rPr>
        <w:t>кольцо»,</w:t>
      </w:r>
    </w:p>
    <w:p w:rsidR="001F31CB" w:rsidRDefault="000D73B3">
      <w:pPr>
        <w:pStyle w:val="a3"/>
        <w:spacing w:line="322" w:lineRule="exact"/>
        <w:ind w:left="0" w:right="138" w:firstLine="0"/>
        <w:jc w:val="right"/>
      </w:pPr>
      <w:r>
        <w:t>«сгибание</w:t>
      </w:r>
      <w:r>
        <w:rPr>
          <w:spacing w:val="-1"/>
        </w:rPr>
        <w:t xml:space="preserve"> </w:t>
      </w:r>
      <w:r>
        <w:t>в</w:t>
      </w:r>
      <w:r>
        <w:rPr>
          <w:spacing w:val="2"/>
        </w:rPr>
        <w:t xml:space="preserve"> </w:t>
      </w:r>
      <w:r>
        <w:t>спираль»,</w:t>
      </w:r>
      <w:r>
        <w:rPr>
          <w:spacing w:val="2"/>
        </w:rPr>
        <w:t xml:space="preserve"> </w:t>
      </w:r>
      <w:r>
        <w:t>«сгибание</w:t>
      </w:r>
      <w:r>
        <w:rPr>
          <w:spacing w:val="1"/>
        </w:rPr>
        <w:t xml:space="preserve"> </w:t>
      </w:r>
      <w:r>
        <w:t>вдвое, втрое,</w:t>
      </w:r>
      <w:r>
        <w:rPr>
          <w:spacing w:val="2"/>
        </w:rPr>
        <w:t xml:space="preserve"> </w:t>
      </w:r>
      <w:r>
        <w:t>вчетверо»,</w:t>
      </w:r>
      <w:r>
        <w:rPr>
          <w:spacing w:val="2"/>
        </w:rPr>
        <w:t xml:space="preserve"> </w:t>
      </w:r>
      <w:r>
        <w:t>«намотка на</w:t>
      </w:r>
      <w:r>
        <w:rPr>
          <w:spacing w:val="2"/>
        </w:rPr>
        <w:t xml:space="preserve"> </w:t>
      </w:r>
      <w:r>
        <w:rPr>
          <w:spacing w:val="-2"/>
        </w:rPr>
        <w:t>карандаш»,</w:t>
      </w:r>
    </w:p>
    <w:p w:rsidR="001F31CB" w:rsidRDefault="000D73B3">
      <w:pPr>
        <w:pStyle w:val="a3"/>
        <w:ind w:firstLine="0"/>
        <w:jc w:val="left"/>
      </w:pPr>
      <w:r>
        <w:t>«сгибание</w:t>
      </w:r>
      <w:r>
        <w:rPr>
          <w:spacing w:val="-9"/>
        </w:rPr>
        <w:t xml:space="preserve"> </w:t>
      </w:r>
      <w:r>
        <w:t>под</w:t>
      </w:r>
      <w:r>
        <w:rPr>
          <w:spacing w:val="-7"/>
        </w:rPr>
        <w:t xml:space="preserve"> </w:t>
      </w:r>
      <w:r>
        <w:t>прямым</w:t>
      </w:r>
      <w:r>
        <w:rPr>
          <w:spacing w:val="-8"/>
        </w:rPr>
        <w:t xml:space="preserve"> </w:t>
      </w:r>
      <w:r>
        <w:rPr>
          <w:spacing w:val="-2"/>
        </w:rPr>
        <w:t>углом».</w:t>
      </w:r>
    </w:p>
    <w:p w:rsidR="001F31CB" w:rsidRDefault="000D73B3">
      <w:pPr>
        <w:pStyle w:val="a3"/>
        <w:spacing w:before="1"/>
        <w:ind w:right="141"/>
      </w:pPr>
      <w:r>
        <w:t>Получение контуров геометрических фигур, букв, декоративных фигурок птиц, зверей, человечков.</w:t>
      </w:r>
    </w:p>
    <w:p w:rsidR="001F31CB" w:rsidRDefault="000D73B3">
      <w:pPr>
        <w:pStyle w:val="2"/>
        <w:spacing w:line="321" w:lineRule="exact"/>
        <w:ind w:left="3398"/>
      </w:pPr>
      <w:r>
        <w:t>Работа</w:t>
      </w:r>
      <w:r>
        <w:rPr>
          <w:spacing w:val="-4"/>
        </w:rPr>
        <w:t xml:space="preserve"> </w:t>
      </w:r>
      <w:r>
        <w:t>с</w:t>
      </w:r>
      <w:r>
        <w:rPr>
          <w:spacing w:val="-5"/>
        </w:rPr>
        <w:t xml:space="preserve"> </w:t>
      </w:r>
      <w:proofErr w:type="spellStart"/>
      <w:r>
        <w:rPr>
          <w:spacing w:val="-2"/>
        </w:rPr>
        <w:t>металлоконструктором</w:t>
      </w:r>
      <w:proofErr w:type="spellEnd"/>
    </w:p>
    <w:p w:rsidR="001F31CB" w:rsidRDefault="000D73B3">
      <w:pPr>
        <w:pStyle w:val="a3"/>
        <w:ind w:right="143"/>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w:t>
      </w:r>
      <w:proofErr w:type="gramStart"/>
      <w:r>
        <w:t xml:space="preserve">Набор деталей </w:t>
      </w:r>
      <w:proofErr w:type="spellStart"/>
      <w:r>
        <w:t>металлоконструктора</w:t>
      </w:r>
      <w:proofErr w:type="spellEnd"/>
      <w:r>
        <w:t xml:space="preserve"> (планки, пластины, косынки, углы, скобы планшайбы, гайки, винты).</w:t>
      </w:r>
      <w:proofErr w:type="gramEnd"/>
      <w:r>
        <w:t xml:space="preserve"> Инструменты для работы с </w:t>
      </w:r>
      <w:proofErr w:type="spellStart"/>
      <w:r>
        <w:t>металлоконструктором</w:t>
      </w:r>
      <w:proofErr w:type="spellEnd"/>
      <w:r>
        <w:t xml:space="preserve"> (гаечный ключ, отвертка).</w:t>
      </w:r>
    </w:p>
    <w:p w:rsidR="001F31CB" w:rsidRDefault="000D73B3">
      <w:pPr>
        <w:pStyle w:val="a3"/>
        <w:spacing w:before="1" w:line="322" w:lineRule="exact"/>
        <w:ind w:left="918" w:firstLine="0"/>
      </w:pPr>
      <w:r>
        <w:t>Соединение</w:t>
      </w:r>
      <w:r>
        <w:rPr>
          <w:spacing w:val="-9"/>
        </w:rPr>
        <w:t xml:space="preserve"> </w:t>
      </w:r>
      <w:r>
        <w:t>планок</w:t>
      </w:r>
      <w:r>
        <w:rPr>
          <w:spacing w:val="-8"/>
        </w:rPr>
        <w:t xml:space="preserve"> </w:t>
      </w:r>
      <w:r>
        <w:t>винтом</w:t>
      </w:r>
      <w:r>
        <w:rPr>
          <w:spacing w:val="-9"/>
        </w:rPr>
        <w:t xml:space="preserve"> </w:t>
      </w:r>
      <w:r>
        <w:t>и</w:t>
      </w:r>
      <w:r>
        <w:rPr>
          <w:spacing w:val="-5"/>
        </w:rPr>
        <w:t xml:space="preserve"> </w:t>
      </w:r>
      <w:r>
        <w:rPr>
          <w:spacing w:val="-2"/>
        </w:rPr>
        <w:t>гайкой.</w:t>
      </w:r>
    </w:p>
    <w:p w:rsidR="001F31CB" w:rsidRDefault="000D73B3">
      <w:pPr>
        <w:pStyle w:val="2"/>
        <w:ind w:left="2181"/>
      </w:pPr>
      <w:r>
        <w:t>Комбинированные</w:t>
      </w:r>
      <w:r>
        <w:rPr>
          <w:spacing w:val="-16"/>
        </w:rPr>
        <w:t xml:space="preserve"> </w:t>
      </w:r>
      <w:r>
        <w:t>работы</w:t>
      </w:r>
      <w:r>
        <w:rPr>
          <w:spacing w:val="-13"/>
        </w:rPr>
        <w:t xml:space="preserve"> </w:t>
      </w:r>
      <w:r>
        <w:t>с</w:t>
      </w:r>
      <w:r>
        <w:rPr>
          <w:spacing w:val="-14"/>
        </w:rPr>
        <w:t xml:space="preserve"> </w:t>
      </w:r>
      <w:r>
        <w:t>разными</w:t>
      </w:r>
      <w:r>
        <w:rPr>
          <w:spacing w:val="-13"/>
        </w:rPr>
        <w:t xml:space="preserve"> </w:t>
      </w:r>
      <w:r>
        <w:rPr>
          <w:spacing w:val="-2"/>
        </w:rPr>
        <w:t>материалами</w:t>
      </w:r>
    </w:p>
    <w:p w:rsidR="001F31CB" w:rsidRDefault="000D73B3">
      <w:pPr>
        <w:pStyle w:val="a3"/>
        <w:spacing w:line="322" w:lineRule="exact"/>
        <w:ind w:left="849" w:firstLine="0"/>
      </w:pPr>
      <w:r>
        <w:t>Виды</w:t>
      </w:r>
      <w:r>
        <w:rPr>
          <w:spacing w:val="-14"/>
        </w:rPr>
        <w:t xml:space="preserve"> </w:t>
      </w:r>
      <w:r>
        <w:t>работ</w:t>
      </w:r>
      <w:r>
        <w:rPr>
          <w:spacing w:val="-11"/>
        </w:rPr>
        <w:t xml:space="preserve"> </w:t>
      </w:r>
      <w:r>
        <w:t>по</w:t>
      </w:r>
      <w:r>
        <w:rPr>
          <w:spacing w:val="-11"/>
        </w:rPr>
        <w:t xml:space="preserve"> </w:t>
      </w:r>
      <w:r>
        <w:t>комбинированию</w:t>
      </w:r>
      <w:r>
        <w:rPr>
          <w:spacing w:val="-12"/>
        </w:rPr>
        <w:t xml:space="preserve"> </w:t>
      </w:r>
      <w:r>
        <w:t>разных</w:t>
      </w:r>
      <w:r>
        <w:rPr>
          <w:spacing w:val="-11"/>
        </w:rPr>
        <w:t xml:space="preserve"> </w:t>
      </w:r>
      <w:r>
        <w:rPr>
          <w:spacing w:val="-2"/>
        </w:rPr>
        <w:t>материалов:</w:t>
      </w:r>
    </w:p>
    <w:p w:rsidR="001F31CB" w:rsidRDefault="000D73B3">
      <w:pPr>
        <w:pStyle w:val="a3"/>
        <w:ind w:right="145"/>
      </w:pPr>
      <w:proofErr w:type="gramStart"/>
      <w:r>
        <w:t>пластилин,</w:t>
      </w:r>
      <w:r>
        <w:rPr>
          <w:spacing w:val="-18"/>
        </w:rPr>
        <w:t xml:space="preserve"> </w:t>
      </w:r>
      <w:r>
        <w:t>природные</w:t>
      </w:r>
      <w:r>
        <w:rPr>
          <w:spacing w:val="-17"/>
        </w:rPr>
        <w:t xml:space="preserve"> </w:t>
      </w:r>
      <w:r>
        <w:t>материалы;</w:t>
      </w:r>
      <w:r>
        <w:rPr>
          <w:spacing w:val="-18"/>
        </w:rPr>
        <w:t xml:space="preserve"> </w:t>
      </w:r>
      <w:r>
        <w:t>бумага,</w:t>
      </w:r>
      <w:r>
        <w:rPr>
          <w:spacing w:val="-14"/>
        </w:rPr>
        <w:t xml:space="preserve"> </w:t>
      </w:r>
      <w:r>
        <w:t>пластилин;</w:t>
      </w:r>
      <w:r>
        <w:rPr>
          <w:spacing w:val="-17"/>
        </w:rPr>
        <w:t xml:space="preserve"> </w:t>
      </w:r>
      <w:r>
        <w:t>бумага,</w:t>
      </w:r>
      <w:r>
        <w:rPr>
          <w:spacing w:val="-18"/>
        </w:rPr>
        <w:t xml:space="preserve"> </w:t>
      </w:r>
      <w:r>
        <w:t>нитки;</w:t>
      </w:r>
      <w:r>
        <w:rPr>
          <w:spacing w:val="-17"/>
        </w:rPr>
        <w:t xml:space="preserve"> </w:t>
      </w:r>
      <w:r>
        <w:t>бумага, ткань;</w:t>
      </w:r>
      <w:r>
        <w:rPr>
          <w:spacing w:val="-16"/>
        </w:rPr>
        <w:t xml:space="preserve"> </w:t>
      </w:r>
      <w:r>
        <w:t>бумага,</w:t>
      </w:r>
      <w:r>
        <w:rPr>
          <w:spacing w:val="-15"/>
        </w:rPr>
        <w:t xml:space="preserve"> </w:t>
      </w:r>
      <w:r>
        <w:t>древесные</w:t>
      </w:r>
      <w:r>
        <w:rPr>
          <w:spacing w:val="-15"/>
        </w:rPr>
        <w:t xml:space="preserve"> </w:t>
      </w:r>
      <w:r>
        <w:t>материалы;</w:t>
      </w:r>
      <w:r>
        <w:rPr>
          <w:spacing w:val="-16"/>
        </w:rPr>
        <w:t xml:space="preserve"> </w:t>
      </w:r>
      <w:r>
        <w:t>бумага</w:t>
      </w:r>
      <w:r>
        <w:rPr>
          <w:spacing w:val="-15"/>
        </w:rPr>
        <w:t xml:space="preserve"> </w:t>
      </w:r>
      <w:r>
        <w:t>пуговицы;</w:t>
      </w:r>
      <w:r>
        <w:rPr>
          <w:spacing w:val="-14"/>
        </w:rPr>
        <w:t xml:space="preserve"> </w:t>
      </w:r>
      <w:r>
        <w:t>проволока,</w:t>
      </w:r>
      <w:r>
        <w:rPr>
          <w:spacing w:val="-15"/>
        </w:rPr>
        <w:t xml:space="preserve"> </w:t>
      </w:r>
      <w:r>
        <w:t>бумага</w:t>
      </w:r>
      <w:r>
        <w:rPr>
          <w:spacing w:val="-15"/>
        </w:rPr>
        <w:t xml:space="preserve"> </w:t>
      </w:r>
      <w:r>
        <w:t>и</w:t>
      </w:r>
      <w:r>
        <w:rPr>
          <w:spacing w:val="-15"/>
        </w:rPr>
        <w:t xml:space="preserve"> </w:t>
      </w:r>
      <w:r>
        <w:t xml:space="preserve">нитки; </w:t>
      </w:r>
      <w:r>
        <w:lastRenderedPageBreak/>
        <w:t>проволока, пластилин, скорлупа ореха.</w:t>
      </w:r>
      <w:proofErr w:type="gramEnd"/>
    </w:p>
    <w:p w:rsidR="001F31CB" w:rsidRDefault="000D73B3">
      <w:pPr>
        <w:pStyle w:val="2"/>
        <w:spacing w:before="1" w:line="240" w:lineRule="auto"/>
        <w:ind w:left="3945" w:right="3946" w:firstLine="355"/>
      </w:pPr>
      <w:r>
        <w:t>V-IX классы РУССКИЙ</w:t>
      </w:r>
      <w:r>
        <w:rPr>
          <w:spacing w:val="-13"/>
        </w:rPr>
        <w:t xml:space="preserve"> </w:t>
      </w:r>
      <w:r>
        <w:rPr>
          <w:spacing w:val="-4"/>
        </w:rPr>
        <w:t>ЯЗЫК</w:t>
      </w:r>
    </w:p>
    <w:p w:rsidR="001F31CB" w:rsidRDefault="000D73B3">
      <w:pPr>
        <w:spacing w:line="322" w:lineRule="exact"/>
        <w:ind w:left="3585"/>
        <w:jc w:val="both"/>
        <w:rPr>
          <w:b/>
          <w:sz w:val="28"/>
        </w:rPr>
      </w:pPr>
      <w:r>
        <w:rPr>
          <w:b/>
          <w:sz w:val="28"/>
        </w:rPr>
        <w:t>Пояснительная</w:t>
      </w:r>
      <w:r>
        <w:rPr>
          <w:b/>
          <w:spacing w:val="-13"/>
          <w:sz w:val="28"/>
        </w:rPr>
        <w:t xml:space="preserve"> </w:t>
      </w:r>
      <w:r>
        <w:rPr>
          <w:b/>
          <w:spacing w:val="-2"/>
          <w:sz w:val="28"/>
        </w:rPr>
        <w:t>записка</w:t>
      </w:r>
    </w:p>
    <w:p w:rsidR="001F31CB" w:rsidRDefault="000D73B3" w:rsidP="00CD7EFC">
      <w:pPr>
        <w:pStyle w:val="a3"/>
        <w:spacing w:line="322" w:lineRule="exact"/>
        <w:ind w:left="849" w:firstLine="0"/>
      </w:pPr>
      <w:r>
        <w:t>Содержание</w:t>
      </w:r>
      <w:r>
        <w:rPr>
          <w:spacing w:val="36"/>
        </w:rPr>
        <w:t xml:space="preserve">  </w:t>
      </w:r>
      <w:r>
        <w:t>программы</w:t>
      </w:r>
      <w:r>
        <w:rPr>
          <w:spacing w:val="36"/>
        </w:rPr>
        <w:t xml:space="preserve">  </w:t>
      </w:r>
      <w:r>
        <w:t>по</w:t>
      </w:r>
      <w:r>
        <w:rPr>
          <w:spacing w:val="36"/>
        </w:rPr>
        <w:t xml:space="preserve">  </w:t>
      </w:r>
      <w:r>
        <w:t>русскому</w:t>
      </w:r>
      <w:r>
        <w:rPr>
          <w:spacing w:val="35"/>
        </w:rPr>
        <w:t xml:space="preserve">  </w:t>
      </w:r>
      <w:r>
        <w:t>языку</w:t>
      </w:r>
      <w:r>
        <w:rPr>
          <w:spacing w:val="35"/>
        </w:rPr>
        <w:t xml:space="preserve">  </w:t>
      </w:r>
      <w:r>
        <w:t>составляют</w:t>
      </w:r>
      <w:r>
        <w:rPr>
          <w:spacing w:val="36"/>
        </w:rPr>
        <w:t xml:space="preserve">  </w:t>
      </w:r>
      <w:r>
        <w:t>два</w:t>
      </w:r>
      <w:r>
        <w:rPr>
          <w:spacing w:val="37"/>
        </w:rPr>
        <w:t xml:space="preserve">  </w:t>
      </w:r>
      <w:r>
        <w:rPr>
          <w:spacing w:val="-2"/>
        </w:rPr>
        <w:t>раздела:</w:t>
      </w:r>
      <w:r w:rsidR="00CD7EFC">
        <w:rPr>
          <w:spacing w:val="-2"/>
        </w:rPr>
        <w:t xml:space="preserve"> </w:t>
      </w:r>
      <w:r>
        <w:t>«Грамматика,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1F31CB" w:rsidRDefault="000D73B3">
      <w:pPr>
        <w:pStyle w:val="a3"/>
        <w:spacing w:before="1"/>
        <w:ind w:right="138"/>
      </w:pPr>
      <w:r>
        <w:t xml:space="preserve">Изучение русского языка в старших классах имеет своей </w:t>
      </w:r>
      <w:r>
        <w:rPr>
          <w:b/>
        </w:rPr>
        <w:t xml:space="preserve">целью </w:t>
      </w:r>
      <w:r>
        <w:t xml:space="preserve">развитие коммуникативно-речевых навыков и коррекцию недостатков мыслительной </w:t>
      </w:r>
      <w:r>
        <w:rPr>
          <w:spacing w:val="-2"/>
        </w:rPr>
        <w:t>деятельности.</w:t>
      </w:r>
    </w:p>
    <w:p w:rsidR="001F31CB" w:rsidRDefault="000D73B3" w:rsidP="00CD7EFC">
      <w:pPr>
        <w:pStyle w:val="a3"/>
        <w:spacing w:line="321" w:lineRule="exact"/>
        <w:ind w:left="849" w:firstLine="0"/>
      </w:pPr>
      <w:r>
        <w:t>Достижение</w:t>
      </w:r>
      <w:r>
        <w:rPr>
          <w:spacing w:val="32"/>
        </w:rPr>
        <w:t xml:space="preserve">  </w:t>
      </w:r>
      <w:r>
        <w:t>поставленной</w:t>
      </w:r>
      <w:r>
        <w:rPr>
          <w:spacing w:val="34"/>
        </w:rPr>
        <w:t xml:space="preserve">  </w:t>
      </w:r>
      <w:r>
        <w:t>цели</w:t>
      </w:r>
      <w:r>
        <w:rPr>
          <w:spacing w:val="34"/>
        </w:rPr>
        <w:t xml:space="preserve">  </w:t>
      </w:r>
      <w:r>
        <w:t>обеспечивается</w:t>
      </w:r>
      <w:r>
        <w:rPr>
          <w:spacing w:val="35"/>
        </w:rPr>
        <w:t xml:space="preserve">  </w:t>
      </w:r>
      <w:r>
        <w:t>решением</w:t>
      </w:r>
      <w:r>
        <w:rPr>
          <w:spacing w:val="36"/>
        </w:rPr>
        <w:t xml:space="preserve">  </w:t>
      </w:r>
      <w:proofErr w:type="gramStart"/>
      <w:r>
        <w:rPr>
          <w:spacing w:val="-2"/>
        </w:rPr>
        <w:t>следующих</w:t>
      </w:r>
      <w:proofErr w:type="gramEnd"/>
      <w:r w:rsidR="00CD7EFC">
        <w:rPr>
          <w:spacing w:val="-2"/>
        </w:rPr>
        <w:t xml:space="preserve"> </w:t>
      </w:r>
      <w:r>
        <w:rPr>
          <w:spacing w:val="-2"/>
        </w:rPr>
        <w:t>задач:</w:t>
      </w:r>
    </w:p>
    <w:p w:rsidR="001F31CB" w:rsidRDefault="000D73B3">
      <w:pPr>
        <w:pStyle w:val="a5"/>
        <w:numPr>
          <w:ilvl w:val="0"/>
          <w:numId w:val="33"/>
        </w:numPr>
        <w:tabs>
          <w:tab w:val="left" w:pos="1198"/>
          <w:tab w:val="left" w:pos="2979"/>
          <w:tab w:val="left" w:pos="5082"/>
          <w:tab w:val="left" w:pos="5559"/>
          <w:tab w:val="left" w:pos="6576"/>
          <w:tab w:val="left" w:pos="7306"/>
          <w:tab w:val="left" w:pos="9030"/>
        </w:tabs>
        <w:spacing w:before="74" w:line="242" w:lineRule="auto"/>
        <w:ind w:right="144" w:firstLine="708"/>
        <w:jc w:val="left"/>
        <w:rPr>
          <w:sz w:val="28"/>
        </w:rPr>
      </w:pPr>
      <w:r>
        <w:rPr>
          <w:spacing w:val="-2"/>
          <w:sz w:val="28"/>
        </w:rPr>
        <w:t>расширение</w:t>
      </w:r>
      <w:r>
        <w:rPr>
          <w:sz w:val="28"/>
        </w:rPr>
        <w:tab/>
      </w:r>
      <w:r>
        <w:rPr>
          <w:spacing w:val="-2"/>
          <w:sz w:val="28"/>
        </w:rPr>
        <w:t>представлений</w:t>
      </w:r>
      <w:r>
        <w:rPr>
          <w:sz w:val="28"/>
        </w:rPr>
        <w:tab/>
      </w:r>
      <w:r>
        <w:rPr>
          <w:spacing w:val="-10"/>
          <w:sz w:val="28"/>
        </w:rPr>
        <w:t>о</w:t>
      </w:r>
      <w:r>
        <w:rPr>
          <w:sz w:val="28"/>
        </w:rPr>
        <w:tab/>
      </w:r>
      <w:r>
        <w:rPr>
          <w:spacing w:val="-2"/>
          <w:sz w:val="28"/>
        </w:rPr>
        <w:t>языке</w:t>
      </w:r>
      <w:r>
        <w:rPr>
          <w:sz w:val="28"/>
        </w:rPr>
        <w:tab/>
      </w:r>
      <w:r>
        <w:rPr>
          <w:spacing w:val="-4"/>
          <w:sz w:val="28"/>
        </w:rPr>
        <w:t>как</w:t>
      </w:r>
      <w:r>
        <w:rPr>
          <w:sz w:val="28"/>
        </w:rPr>
        <w:tab/>
      </w:r>
      <w:r>
        <w:rPr>
          <w:spacing w:val="-2"/>
          <w:sz w:val="28"/>
        </w:rPr>
        <w:t>важнейшем</w:t>
      </w:r>
      <w:r>
        <w:rPr>
          <w:sz w:val="28"/>
        </w:rPr>
        <w:tab/>
      </w:r>
      <w:r>
        <w:rPr>
          <w:spacing w:val="-2"/>
          <w:sz w:val="28"/>
        </w:rPr>
        <w:t xml:space="preserve">средстве </w:t>
      </w:r>
      <w:r>
        <w:rPr>
          <w:sz w:val="28"/>
        </w:rPr>
        <w:t>человеческого общения;</w:t>
      </w:r>
    </w:p>
    <w:p w:rsidR="001F31CB" w:rsidRDefault="000D73B3">
      <w:pPr>
        <w:pStyle w:val="a5"/>
        <w:numPr>
          <w:ilvl w:val="0"/>
          <w:numId w:val="33"/>
        </w:numPr>
        <w:tabs>
          <w:tab w:val="left" w:pos="1198"/>
        </w:tabs>
        <w:ind w:right="142" w:firstLine="708"/>
        <w:jc w:val="left"/>
        <w:rPr>
          <w:sz w:val="28"/>
        </w:rPr>
      </w:pPr>
      <w:r>
        <w:rPr>
          <w:spacing w:val="-2"/>
          <w:sz w:val="28"/>
        </w:rPr>
        <w:t>ознакомление</w:t>
      </w:r>
      <w:r>
        <w:rPr>
          <w:spacing w:val="-9"/>
          <w:sz w:val="28"/>
        </w:rPr>
        <w:t xml:space="preserve"> </w:t>
      </w:r>
      <w:r>
        <w:rPr>
          <w:spacing w:val="-2"/>
          <w:sz w:val="28"/>
        </w:rPr>
        <w:t>с</w:t>
      </w:r>
      <w:r>
        <w:rPr>
          <w:spacing w:val="-11"/>
          <w:sz w:val="28"/>
        </w:rPr>
        <w:t xml:space="preserve"> </w:t>
      </w:r>
      <w:r>
        <w:rPr>
          <w:spacing w:val="-2"/>
          <w:sz w:val="28"/>
        </w:rPr>
        <w:t>некоторыми</w:t>
      </w:r>
      <w:r>
        <w:rPr>
          <w:spacing w:val="-9"/>
          <w:sz w:val="28"/>
        </w:rPr>
        <w:t xml:space="preserve"> </w:t>
      </w:r>
      <w:r>
        <w:rPr>
          <w:spacing w:val="-2"/>
          <w:sz w:val="28"/>
        </w:rPr>
        <w:t>грамматическими</w:t>
      </w:r>
      <w:r>
        <w:rPr>
          <w:spacing w:val="-11"/>
          <w:sz w:val="28"/>
        </w:rPr>
        <w:t xml:space="preserve"> </w:t>
      </w:r>
      <w:r>
        <w:rPr>
          <w:spacing w:val="-2"/>
          <w:sz w:val="28"/>
        </w:rPr>
        <w:t>понятиями</w:t>
      </w:r>
      <w:r>
        <w:rPr>
          <w:spacing w:val="-9"/>
          <w:sz w:val="28"/>
        </w:rPr>
        <w:t xml:space="preserve"> </w:t>
      </w:r>
      <w:r>
        <w:rPr>
          <w:spacing w:val="-2"/>
          <w:sz w:val="28"/>
        </w:rPr>
        <w:t>и</w:t>
      </w:r>
      <w:r>
        <w:rPr>
          <w:spacing w:val="-11"/>
          <w:sz w:val="28"/>
        </w:rPr>
        <w:t xml:space="preserve"> </w:t>
      </w:r>
      <w:r>
        <w:rPr>
          <w:spacing w:val="-2"/>
          <w:sz w:val="28"/>
        </w:rPr>
        <w:t xml:space="preserve">формирование </w:t>
      </w:r>
      <w:r>
        <w:rPr>
          <w:sz w:val="28"/>
        </w:rPr>
        <w:t>на этой основе грамматических знаний и умений;</w:t>
      </w:r>
    </w:p>
    <w:p w:rsidR="001F31CB" w:rsidRDefault="000D73B3">
      <w:pPr>
        <w:pStyle w:val="a5"/>
        <w:numPr>
          <w:ilvl w:val="0"/>
          <w:numId w:val="33"/>
        </w:numPr>
        <w:tabs>
          <w:tab w:val="left" w:pos="1198"/>
        </w:tabs>
        <w:ind w:right="142" w:firstLine="708"/>
        <w:jc w:val="left"/>
        <w:rPr>
          <w:sz w:val="28"/>
        </w:rPr>
      </w:pPr>
      <w:r>
        <w:rPr>
          <w:sz w:val="28"/>
        </w:rPr>
        <w:t>использование</w:t>
      </w:r>
      <w:r>
        <w:rPr>
          <w:spacing w:val="-15"/>
          <w:sz w:val="28"/>
        </w:rPr>
        <w:t xml:space="preserve"> </w:t>
      </w:r>
      <w:r>
        <w:rPr>
          <w:sz w:val="28"/>
        </w:rPr>
        <w:t>усвоенных</w:t>
      </w:r>
      <w:r>
        <w:rPr>
          <w:spacing w:val="-15"/>
          <w:sz w:val="28"/>
        </w:rPr>
        <w:t xml:space="preserve"> </w:t>
      </w:r>
      <w:r>
        <w:rPr>
          <w:sz w:val="28"/>
        </w:rPr>
        <w:t>грамматико-орфографических</w:t>
      </w:r>
      <w:r>
        <w:rPr>
          <w:spacing w:val="-15"/>
          <w:sz w:val="28"/>
        </w:rPr>
        <w:t xml:space="preserve"> </w:t>
      </w:r>
      <w:r>
        <w:rPr>
          <w:sz w:val="28"/>
        </w:rPr>
        <w:t>знаний</w:t>
      </w:r>
      <w:r>
        <w:rPr>
          <w:spacing w:val="-16"/>
          <w:sz w:val="28"/>
        </w:rPr>
        <w:t xml:space="preserve"> </w:t>
      </w:r>
      <w:r>
        <w:rPr>
          <w:sz w:val="28"/>
        </w:rPr>
        <w:t>и</w:t>
      </w:r>
      <w:r>
        <w:rPr>
          <w:spacing w:val="-15"/>
          <w:sz w:val="28"/>
        </w:rPr>
        <w:t xml:space="preserve"> </w:t>
      </w:r>
      <w:r>
        <w:rPr>
          <w:sz w:val="28"/>
        </w:rPr>
        <w:t>умений для решения практических (коммуникативно-речевых) задач;</w:t>
      </w:r>
    </w:p>
    <w:p w:rsidR="001F31CB" w:rsidRDefault="000D73B3">
      <w:pPr>
        <w:pStyle w:val="a5"/>
        <w:numPr>
          <w:ilvl w:val="0"/>
          <w:numId w:val="33"/>
        </w:numPr>
        <w:tabs>
          <w:tab w:val="left" w:pos="1198"/>
        </w:tabs>
        <w:spacing w:line="242" w:lineRule="auto"/>
        <w:ind w:right="140" w:firstLine="708"/>
        <w:jc w:val="left"/>
        <w:rPr>
          <w:sz w:val="28"/>
        </w:rPr>
      </w:pPr>
      <w:r>
        <w:rPr>
          <w:sz w:val="28"/>
        </w:rPr>
        <w:t>совершенствование навыка полноценного чтения как основы понимания художественного и научно-познавательного текстов;</w:t>
      </w:r>
    </w:p>
    <w:p w:rsidR="001F31CB" w:rsidRDefault="000D73B3">
      <w:pPr>
        <w:pStyle w:val="a5"/>
        <w:numPr>
          <w:ilvl w:val="0"/>
          <w:numId w:val="33"/>
        </w:numPr>
        <w:tabs>
          <w:tab w:val="left" w:pos="1198"/>
          <w:tab w:val="left" w:pos="2469"/>
          <w:tab w:val="left" w:pos="3675"/>
          <w:tab w:val="left" w:pos="4932"/>
          <w:tab w:val="left" w:pos="6201"/>
          <w:tab w:val="left" w:pos="6692"/>
          <w:tab w:val="left" w:pos="8127"/>
          <w:tab w:val="left" w:pos="9644"/>
        </w:tabs>
        <w:ind w:right="147" w:firstLine="708"/>
        <w:jc w:val="left"/>
        <w:rPr>
          <w:sz w:val="28"/>
        </w:rPr>
      </w:pPr>
      <w:r>
        <w:rPr>
          <w:spacing w:val="-2"/>
          <w:sz w:val="28"/>
        </w:rPr>
        <w:t>развитие</w:t>
      </w:r>
      <w:r>
        <w:rPr>
          <w:sz w:val="28"/>
        </w:rPr>
        <w:tab/>
      </w:r>
      <w:r>
        <w:rPr>
          <w:spacing w:val="-2"/>
          <w:sz w:val="28"/>
        </w:rPr>
        <w:t>навыков</w:t>
      </w:r>
      <w:r>
        <w:rPr>
          <w:sz w:val="28"/>
        </w:rPr>
        <w:tab/>
      </w:r>
      <w:r>
        <w:rPr>
          <w:spacing w:val="-2"/>
          <w:sz w:val="28"/>
        </w:rPr>
        <w:t>речевого</w:t>
      </w:r>
      <w:r>
        <w:rPr>
          <w:sz w:val="28"/>
        </w:rPr>
        <w:tab/>
      </w:r>
      <w:r>
        <w:rPr>
          <w:spacing w:val="-2"/>
          <w:sz w:val="28"/>
        </w:rPr>
        <w:t>общения</w:t>
      </w:r>
      <w:r>
        <w:rPr>
          <w:sz w:val="28"/>
        </w:rPr>
        <w:tab/>
      </w:r>
      <w:r>
        <w:rPr>
          <w:spacing w:val="-6"/>
          <w:sz w:val="28"/>
        </w:rPr>
        <w:t>на</w:t>
      </w:r>
      <w:r>
        <w:rPr>
          <w:sz w:val="28"/>
        </w:rPr>
        <w:tab/>
      </w:r>
      <w:r>
        <w:rPr>
          <w:spacing w:val="-2"/>
          <w:sz w:val="28"/>
        </w:rPr>
        <w:t>материале</w:t>
      </w:r>
      <w:r>
        <w:rPr>
          <w:sz w:val="28"/>
        </w:rPr>
        <w:tab/>
      </w:r>
      <w:r>
        <w:rPr>
          <w:spacing w:val="-2"/>
          <w:sz w:val="28"/>
        </w:rPr>
        <w:t>доступных</w:t>
      </w:r>
      <w:r>
        <w:rPr>
          <w:sz w:val="28"/>
        </w:rPr>
        <w:tab/>
      </w:r>
      <w:r>
        <w:rPr>
          <w:spacing w:val="-4"/>
          <w:sz w:val="28"/>
        </w:rPr>
        <w:t xml:space="preserve">для </w:t>
      </w:r>
      <w:r>
        <w:rPr>
          <w:sz w:val="28"/>
        </w:rPr>
        <w:t>понимания художественных и научно-познавательных текстов;</w:t>
      </w:r>
    </w:p>
    <w:p w:rsidR="001F31CB" w:rsidRDefault="000D73B3">
      <w:pPr>
        <w:pStyle w:val="a5"/>
        <w:numPr>
          <w:ilvl w:val="0"/>
          <w:numId w:val="33"/>
        </w:numPr>
        <w:tabs>
          <w:tab w:val="left" w:pos="1198"/>
        </w:tabs>
        <w:spacing w:line="321" w:lineRule="exact"/>
        <w:ind w:left="1198" w:hanging="349"/>
        <w:jc w:val="left"/>
        <w:rPr>
          <w:sz w:val="28"/>
        </w:rPr>
      </w:pPr>
      <w:r>
        <w:rPr>
          <w:sz w:val="28"/>
        </w:rPr>
        <w:t>развитие</w:t>
      </w:r>
      <w:r>
        <w:rPr>
          <w:spacing w:val="-15"/>
          <w:sz w:val="28"/>
        </w:rPr>
        <w:t xml:space="preserve"> </w:t>
      </w:r>
      <w:r>
        <w:rPr>
          <w:sz w:val="28"/>
        </w:rPr>
        <w:t>положительных</w:t>
      </w:r>
      <w:r>
        <w:rPr>
          <w:spacing w:val="-9"/>
          <w:sz w:val="28"/>
        </w:rPr>
        <w:t xml:space="preserve"> </w:t>
      </w:r>
      <w:r>
        <w:rPr>
          <w:sz w:val="28"/>
        </w:rPr>
        <w:t>качеств</w:t>
      </w:r>
      <w:r>
        <w:rPr>
          <w:spacing w:val="-13"/>
          <w:sz w:val="28"/>
        </w:rPr>
        <w:t xml:space="preserve"> </w:t>
      </w:r>
      <w:r>
        <w:rPr>
          <w:sz w:val="28"/>
        </w:rPr>
        <w:t>и</w:t>
      </w:r>
      <w:r>
        <w:rPr>
          <w:spacing w:val="-10"/>
          <w:sz w:val="28"/>
        </w:rPr>
        <w:t xml:space="preserve"> </w:t>
      </w:r>
      <w:r>
        <w:rPr>
          <w:sz w:val="28"/>
        </w:rPr>
        <w:t>свойств</w:t>
      </w:r>
      <w:r>
        <w:rPr>
          <w:spacing w:val="-11"/>
          <w:sz w:val="28"/>
        </w:rPr>
        <w:t xml:space="preserve"> </w:t>
      </w:r>
      <w:r>
        <w:rPr>
          <w:spacing w:val="-2"/>
          <w:sz w:val="28"/>
        </w:rPr>
        <w:t>личности.</w:t>
      </w:r>
    </w:p>
    <w:p w:rsidR="001F31CB" w:rsidRDefault="000D73B3">
      <w:pPr>
        <w:pStyle w:val="2"/>
        <w:spacing w:line="240" w:lineRule="auto"/>
        <w:ind w:left="2657"/>
        <w:jc w:val="left"/>
      </w:pPr>
      <w:r>
        <w:t>Грамматика,</w:t>
      </w:r>
      <w:r>
        <w:rPr>
          <w:spacing w:val="-14"/>
        </w:rPr>
        <w:t xml:space="preserve"> </w:t>
      </w:r>
      <w:r>
        <w:t>правописание</w:t>
      </w:r>
      <w:r>
        <w:rPr>
          <w:spacing w:val="-14"/>
        </w:rPr>
        <w:t xml:space="preserve"> </w:t>
      </w:r>
      <w:r>
        <w:t>и</w:t>
      </w:r>
      <w:r>
        <w:rPr>
          <w:spacing w:val="-14"/>
        </w:rPr>
        <w:t xml:space="preserve"> </w:t>
      </w:r>
      <w:r>
        <w:t>развитие</w:t>
      </w:r>
      <w:r>
        <w:rPr>
          <w:spacing w:val="-13"/>
        </w:rPr>
        <w:t xml:space="preserve"> </w:t>
      </w:r>
      <w:r>
        <w:rPr>
          <w:spacing w:val="-4"/>
        </w:rPr>
        <w:t>речи</w:t>
      </w:r>
    </w:p>
    <w:p w:rsidR="001F31CB" w:rsidRDefault="000D73B3">
      <w:pPr>
        <w:pStyle w:val="a3"/>
        <w:ind w:right="139"/>
      </w:pPr>
      <w:r>
        <w:rPr>
          <w:b/>
        </w:rPr>
        <w:t xml:space="preserve">Фонетика. </w:t>
      </w: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b/>
        </w:rPr>
        <w:t>ь, е, ё, и, ю, я</w:t>
      </w:r>
      <w:r>
        <w:t>. Согласные глухие и звонкие. Согласные парные и непарные по твердости – мягкости, звонкости – глухости. Разделительный</w:t>
      </w:r>
      <w:r>
        <w:rPr>
          <w:spacing w:val="40"/>
        </w:rPr>
        <w:t xml:space="preserve"> </w:t>
      </w:r>
      <w:r>
        <w:rPr>
          <w:b/>
        </w:rPr>
        <w:t>ь</w:t>
      </w:r>
      <w:r>
        <w:t xml:space="preserve">. </w:t>
      </w:r>
      <w:r>
        <w:rPr>
          <w:spacing w:val="-4"/>
        </w:rPr>
        <w:t xml:space="preserve">Ударение. Гласные ударные и безударные. Проверка написания безударных гласных </w:t>
      </w:r>
      <w:r>
        <w:t>путем изменения формы слова. Слог. Перенос слов. Алфавит.</w:t>
      </w:r>
    </w:p>
    <w:p w:rsidR="001F31CB" w:rsidRDefault="000D73B3">
      <w:pPr>
        <w:pStyle w:val="2"/>
        <w:jc w:val="left"/>
      </w:pPr>
      <w:r>
        <w:rPr>
          <w:spacing w:val="-2"/>
        </w:rPr>
        <w:t>Морфология</w:t>
      </w:r>
    </w:p>
    <w:p w:rsidR="001F31CB" w:rsidRDefault="000D73B3">
      <w:pPr>
        <w:pStyle w:val="a3"/>
        <w:ind w:right="138"/>
      </w:pPr>
      <w:r>
        <w:rPr>
          <w:b/>
        </w:rPr>
        <w:t>Состав слова</w:t>
      </w:r>
      <w:r>
        <w:t>. Корень и однокоренные слова. Окончание. Приставка. Суффикс. Образование слов с помощью приставок и суффиксов. Разбор слов по составу.</w:t>
      </w:r>
      <w:r>
        <w:rPr>
          <w:spacing w:val="-6"/>
        </w:rPr>
        <w:t xml:space="preserve"> </w:t>
      </w:r>
      <w:r>
        <w:t>Сложные</w:t>
      </w:r>
      <w:r>
        <w:rPr>
          <w:spacing w:val="-7"/>
        </w:rPr>
        <w:t xml:space="preserve"> </w:t>
      </w:r>
      <w:r>
        <w:t>слова:</w:t>
      </w:r>
      <w:r>
        <w:rPr>
          <w:spacing w:val="-6"/>
        </w:rPr>
        <w:t xml:space="preserve"> </w:t>
      </w:r>
      <w:r>
        <w:t>образование</w:t>
      </w:r>
      <w:r>
        <w:rPr>
          <w:spacing w:val="-7"/>
        </w:rPr>
        <w:t xml:space="preserve"> </w:t>
      </w:r>
      <w:r>
        <w:t>сложных</w:t>
      </w:r>
      <w:r>
        <w:rPr>
          <w:spacing w:val="-7"/>
        </w:rPr>
        <w:t xml:space="preserve"> </w:t>
      </w:r>
      <w:r>
        <w:t>слов</w:t>
      </w:r>
      <w:r>
        <w:rPr>
          <w:spacing w:val="-8"/>
        </w:rPr>
        <w:t xml:space="preserve"> </w:t>
      </w:r>
      <w:r>
        <w:t>с</w:t>
      </w:r>
      <w:r>
        <w:rPr>
          <w:spacing w:val="-7"/>
        </w:rPr>
        <w:t xml:space="preserve"> </w:t>
      </w:r>
      <w:r>
        <w:t>соединительными</w:t>
      </w:r>
      <w:r>
        <w:rPr>
          <w:spacing w:val="-7"/>
        </w:rPr>
        <w:t xml:space="preserve"> </w:t>
      </w:r>
      <w:r>
        <w:t>гласными и без соединительных гласных. Сложносокращенные слова.</w:t>
      </w:r>
    </w:p>
    <w:p w:rsidR="001F31CB" w:rsidRDefault="000D73B3">
      <w:pPr>
        <w:pStyle w:val="a3"/>
        <w:ind w:right="137"/>
      </w:pPr>
      <w:r>
        <w:t>Правописание проверяемых безударных г</w:t>
      </w:r>
      <w:r w:rsidR="00CD7EFC">
        <w:t>ласных, звонких и глухих согла</w:t>
      </w:r>
      <w:r>
        <w:t xml:space="preserve">сных в </w:t>
      </w:r>
      <w:proofErr w:type="gramStart"/>
      <w:r>
        <w:t>корне слова</w:t>
      </w:r>
      <w:proofErr w:type="gramEnd"/>
      <w:r>
        <w:t>. Единообразное написание ударных и безударных гласных, звонких</w:t>
      </w:r>
      <w:r>
        <w:rPr>
          <w:spacing w:val="-2"/>
        </w:rPr>
        <w:t xml:space="preserve"> </w:t>
      </w:r>
      <w:r>
        <w:t>и глухих согласных в</w:t>
      </w:r>
      <w:r>
        <w:rPr>
          <w:spacing w:val="-1"/>
        </w:rPr>
        <w:t xml:space="preserve"> </w:t>
      </w:r>
      <w:r>
        <w:t>корнях слов.</w:t>
      </w:r>
      <w:r>
        <w:rPr>
          <w:spacing w:val="-2"/>
        </w:rPr>
        <w:t xml:space="preserve"> </w:t>
      </w:r>
      <w:r>
        <w:t>Непроверяемые</w:t>
      </w:r>
      <w:r>
        <w:rPr>
          <w:spacing w:val="-3"/>
        </w:rPr>
        <w:t xml:space="preserve"> </w:t>
      </w:r>
      <w:r>
        <w:t>гласные</w:t>
      </w:r>
      <w:r>
        <w:rPr>
          <w:spacing w:val="-1"/>
        </w:rPr>
        <w:t xml:space="preserve"> </w:t>
      </w:r>
      <w:r>
        <w:t>и согласные</w:t>
      </w:r>
      <w:r>
        <w:rPr>
          <w:spacing w:val="-1"/>
        </w:rPr>
        <w:t xml:space="preserve"> </w:t>
      </w:r>
      <w:r>
        <w:t xml:space="preserve">в </w:t>
      </w:r>
      <w:proofErr w:type="gramStart"/>
      <w:r>
        <w:t>корне слов</w:t>
      </w:r>
      <w:proofErr w:type="gramEnd"/>
      <w:r>
        <w:t>.</w:t>
      </w:r>
    </w:p>
    <w:p w:rsidR="001F31CB" w:rsidRDefault="000D73B3">
      <w:pPr>
        <w:pStyle w:val="a3"/>
        <w:spacing w:line="322" w:lineRule="exact"/>
        <w:ind w:left="849" w:firstLine="0"/>
      </w:pPr>
      <w:r>
        <w:t>Правописание</w:t>
      </w:r>
      <w:r>
        <w:rPr>
          <w:spacing w:val="56"/>
        </w:rPr>
        <w:t xml:space="preserve">  </w:t>
      </w:r>
      <w:r>
        <w:t>приставок.</w:t>
      </w:r>
      <w:r>
        <w:rPr>
          <w:spacing w:val="57"/>
        </w:rPr>
        <w:t xml:space="preserve">  </w:t>
      </w:r>
      <w:r>
        <w:t>Единообразное</w:t>
      </w:r>
      <w:r>
        <w:rPr>
          <w:spacing w:val="57"/>
        </w:rPr>
        <w:t xml:space="preserve">  </w:t>
      </w:r>
      <w:r>
        <w:t>написание</w:t>
      </w:r>
      <w:r>
        <w:rPr>
          <w:spacing w:val="56"/>
        </w:rPr>
        <w:t xml:space="preserve">  </w:t>
      </w:r>
      <w:r>
        <w:t>ряда</w:t>
      </w:r>
      <w:r>
        <w:rPr>
          <w:spacing w:val="60"/>
        </w:rPr>
        <w:t xml:space="preserve">  </w:t>
      </w:r>
      <w:r>
        <w:rPr>
          <w:spacing w:val="-2"/>
        </w:rPr>
        <w:t>приставок.</w:t>
      </w:r>
    </w:p>
    <w:p w:rsidR="001F31CB" w:rsidRDefault="000D73B3">
      <w:pPr>
        <w:pStyle w:val="a3"/>
        <w:spacing w:line="322" w:lineRule="exact"/>
        <w:ind w:firstLine="0"/>
      </w:pPr>
      <w:r>
        <w:t>Приставка</w:t>
      </w:r>
      <w:r>
        <w:rPr>
          <w:spacing w:val="-18"/>
        </w:rPr>
        <w:t xml:space="preserve"> </w:t>
      </w:r>
      <w:r>
        <w:t>и</w:t>
      </w:r>
      <w:r>
        <w:rPr>
          <w:spacing w:val="-17"/>
        </w:rPr>
        <w:t xml:space="preserve"> </w:t>
      </w:r>
      <w:r>
        <w:t>предлог.</w:t>
      </w:r>
      <w:r>
        <w:rPr>
          <w:spacing w:val="-17"/>
        </w:rPr>
        <w:t xml:space="preserve"> </w:t>
      </w:r>
      <w:r>
        <w:t>Разделительный</w:t>
      </w:r>
      <w:r>
        <w:rPr>
          <w:spacing w:val="-13"/>
        </w:rPr>
        <w:t xml:space="preserve"> </w:t>
      </w:r>
      <w:r>
        <w:rPr>
          <w:b/>
          <w:spacing w:val="-7"/>
        </w:rPr>
        <w:t>ъ</w:t>
      </w:r>
      <w:r>
        <w:rPr>
          <w:spacing w:val="-7"/>
        </w:rPr>
        <w:t>.</w:t>
      </w:r>
    </w:p>
    <w:p w:rsidR="001F31CB" w:rsidRDefault="000D73B3">
      <w:pPr>
        <w:pStyle w:val="2"/>
      </w:pPr>
      <w:r>
        <w:t>Части</w:t>
      </w:r>
      <w:r>
        <w:rPr>
          <w:spacing w:val="-2"/>
        </w:rPr>
        <w:t xml:space="preserve"> </w:t>
      </w:r>
      <w:r>
        <w:rPr>
          <w:spacing w:val="-4"/>
        </w:rPr>
        <w:t>речи</w:t>
      </w:r>
    </w:p>
    <w:p w:rsidR="001F31CB" w:rsidRDefault="000D73B3">
      <w:pPr>
        <w:pStyle w:val="a3"/>
        <w:ind w:right="143"/>
      </w:pPr>
      <w:r>
        <w:t xml:space="preserve">Имя существительное, глагол, имя прилагательное, имя числительное, </w:t>
      </w:r>
      <w:r>
        <w:lastRenderedPageBreak/>
        <w:t>местоимение,</w:t>
      </w:r>
      <w:r>
        <w:rPr>
          <w:spacing w:val="40"/>
        </w:rPr>
        <w:t xml:space="preserve"> </w:t>
      </w:r>
      <w:r>
        <w:t>наречие,</w:t>
      </w:r>
      <w:r>
        <w:rPr>
          <w:spacing w:val="-1"/>
        </w:rPr>
        <w:t xml:space="preserve"> </w:t>
      </w:r>
      <w:r>
        <w:t>предлог.</w:t>
      </w:r>
      <w:r>
        <w:rPr>
          <w:spacing w:val="-1"/>
        </w:rPr>
        <w:t xml:space="preserve"> </w:t>
      </w:r>
      <w:r>
        <w:t>Различение частей речи</w:t>
      </w:r>
      <w:r>
        <w:rPr>
          <w:spacing w:val="-2"/>
        </w:rPr>
        <w:t xml:space="preserve"> </w:t>
      </w:r>
      <w:r>
        <w:t>по</w:t>
      </w:r>
      <w:r>
        <w:rPr>
          <w:spacing w:val="-3"/>
        </w:rPr>
        <w:t xml:space="preserve"> </w:t>
      </w:r>
      <w:r>
        <w:t>вопросам и значению.</w:t>
      </w:r>
    </w:p>
    <w:p w:rsidR="001F31CB" w:rsidRDefault="000D73B3">
      <w:pPr>
        <w:pStyle w:val="a3"/>
        <w:spacing w:line="242" w:lineRule="auto"/>
        <w:ind w:right="141"/>
      </w:pPr>
      <w:r>
        <w:rPr>
          <w:b/>
          <w:i/>
        </w:rPr>
        <w:t xml:space="preserve">Предлог: </w:t>
      </w:r>
      <w:r>
        <w:t>общее понятие, значение в речи. Раздельное написание предлогов со словами.</w:t>
      </w:r>
    </w:p>
    <w:p w:rsidR="001F31CB" w:rsidRDefault="000D73B3">
      <w:pPr>
        <w:pStyle w:val="a3"/>
        <w:ind w:right="138"/>
      </w:pPr>
      <w:r>
        <w:rPr>
          <w:b/>
          <w:i/>
        </w:rPr>
        <w:t>Имя существительное</w:t>
      </w:r>
      <w: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w:t>
      </w:r>
      <w:r>
        <w:rPr>
          <w:spacing w:val="-2"/>
        </w:rPr>
        <w:t>существительные.</w:t>
      </w:r>
    </w:p>
    <w:p w:rsidR="001F31CB" w:rsidRDefault="000D73B3">
      <w:pPr>
        <w:pStyle w:val="a3"/>
        <w:spacing w:before="74"/>
        <w:ind w:right="144"/>
      </w:pPr>
      <w:r>
        <w:rPr>
          <w:b/>
          <w:i/>
        </w:rPr>
        <w:t>Имя прилагательное</w:t>
      </w:r>
      <w:r>
        <w:t>: понятие, значение в речи. Определение рода, числа и падежа</w:t>
      </w:r>
      <w:r>
        <w:rPr>
          <w:spacing w:val="-2"/>
        </w:rPr>
        <w:t xml:space="preserve"> </w:t>
      </w:r>
      <w:r>
        <w:t>имени</w:t>
      </w:r>
      <w:r>
        <w:rPr>
          <w:spacing w:val="-2"/>
        </w:rPr>
        <w:t xml:space="preserve"> </w:t>
      </w:r>
      <w:r>
        <w:t>прилагательного</w:t>
      </w:r>
      <w:r>
        <w:rPr>
          <w:spacing w:val="-2"/>
        </w:rPr>
        <w:t xml:space="preserve"> </w:t>
      </w:r>
      <w:r>
        <w:t>по роду, числу</w:t>
      </w:r>
      <w:r>
        <w:rPr>
          <w:spacing w:val="-5"/>
        </w:rPr>
        <w:t xml:space="preserve"> </w:t>
      </w:r>
      <w:r>
        <w:t>и падежу</w:t>
      </w:r>
      <w:r>
        <w:rPr>
          <w:spacing w:val="-4"/>
        </w:rPr>
        <w:t xml:space="preserve"> </w:t>
      </w:r>
      <w:r>
        <w:t>имени существительного. Согласование имени прилагательного с существительным в роде, числе и падеже. Спряжение имен прилагательных.</w:t>
      </w:r>
    </w:p>
    <w:p w:rsidR="001F31CB" w:rsidRDefault="000D73B3">
      <w:pPr>
        <w:pStyle w:val="a3"/>
        <w:spacing w:before="2"/>
        <w:ind w:right="149"/>
      </w:pPr>
      <w:r>
        <w:t>Правописание родовых и падежных окончаний имен прилагательных в единственном и множественном числе.</w:t>
      </w:r>
    </w:p>
    <w:p w:rsidR="001F31CB" w:rsidRDefault="000D73B3">
      <w:pPr>
        <w:pStyle w:val="a3"/>
        <w:ind w:right="137"/>
      </w:pPr>
      <w:r>
        <w:rPr>
          <w:b/>
          <w:i/>
        </w:rPr>
        <w:t xml:space="preserve">Глагол </w:t>
      </w:r>
      <w:r>
        <w:t>как часть речи. Изменение глаго</w:t>
      </w:r>
      <w:r w:rsidR="00CD7EFC">
        <w:t>ла по временам (настоящее, про</w:t>
      </w:r>
      <w:r>
        <w:rPr>
          <w:spacing w:val="-2"/>
        </w:rPr>
        <w:t>шедшее,</w:t>
      </w:r>
      <w:r>
        <w:rPr>
          <w:spacing w:val="-16"/>
        </w:rPr>
        <w:t xml:space="preserve"> </w:t>
      </w:r>
      <w:r>
        <w:rPr>
          <w:spacing w:val="-2"/>
        </w:rPr>
        <w:t>будущее).</w:t>
      </w:r>
      <w:r>
        <w:rPr>
          <w:spacing w:val="-14"/>
        </w:rPr>
        <w:t xml:space="preserve"> </w:t>
      </w:r>
      <w:r>
        <w:rPr>
          <w:spacing w:val="-2"/>
        </w:rPr>
        <w:t>Изменение</w:t>
      </w:r>
      <w:r>
        <w:rPr>
          <w:spacing w:val="-13"/>
        </w:rPr>
        <w:t xml:space="preserve"> </w:t>
      </w:r>
      <w:r>
        <w:rPr>
          <w:spacing w:val="-2"/>
        </w:rPr>
        <w:t>глагола</w:t>
      </w:r>
      <w:r>
        <w:rPr>
          <w:spacing w:val="-13"/>
        </w:rPr>
        <w:t xml:space="preserve"> </w:t>
      </w:r>
      <w:r>
        <w:rPr>
          <w:spacing w:val="-2"/>
        </w:rPr>
        <w:t>по</w:t>
      </w:r>
      <w:r>
        <w:rPr>
          <w:spacing w:val="-12"/>
        </w:rPr>
        <w:t xml:space="preserve"> </w:t>
      </w:r>
      <w:r>
        <w:rPr>
          <w:spacing w:val="-2"/>
        </w:rPr>
        <w:t>лицам</w:t>
      </w:r>
      <w:r>
        <w:rPr>
          <w:spacing w:val="-13"/>
        </w:rPr>
        <w:t xml:space="preserve"> </w:t>
      </w:r>
      <w:r>
        <w:rPr>
          <w:spacing w:val="-2"/>
        </w:rPr>
        <w:t>и</w:t>
      </w:r>
      <w:r>
        <w:rPr>
          <w:spacing w:val="-12"/>
        </w:rPr>
        <w:t xml:space="preserve"> </w:t>
      </w:r>
      <w:r>
        <w:rPr>
          <w:spacing w:val="-2"/>
        </w:rPr>
        <w:t>числам.</w:t>
      </w:r>
      <w:r>
        <w:rPr>
          <w:spacing w:val="-15"/>
        </w:rPr>
        <w:t xml:space="preserve"> </w:t>
      </w:r>
      <w:r>
        <w:rPr>
          <w:spacing w:val="-2"/>
        </w:rPr>
        <w:t>Правописание</w:t>
      </w:r>
      <w:r>
        <w:rPr>
          <w:spacing w:val="-13"/>
        </w:rPr>
        <w:t xml:space="preserve"> </w:t>
      </w:r>
      <w:r>
        <w:rPr>
          <w:spacing w:val="-2"/>
        </w:rPr>
        <w:t xml:space="preserve">окончаний </w:t>
      </w:r>
      <w:r>
        <w:t xml:space="preserve">глаголов 2-го лица </w:t>
      </w:r>
      <w:proofErr w:type="gramStart"/>
      <w:r>
        <w:rPr>
          <w:b/>
        </w:rPr>
        <w:t>–</w:t>
      </w:r>
      <w:proofErr w:type="spellStart"/>
      <w:r>
        <w:rPr>
          <w:b/>
        </w:rPr>
        <w:t>ш</w:t>
      </w:r>
      <w:proofErr w:type="gramEnd"/>
      <w:r>
        <w:rPr>
          <w:b/>
        </w:rPr>
        <w:t>ь</w:t>
      </w:r>
      <w:proofErr w:type="spellEnd"/>
      <w:r>
        <w:t xml:space="preserve">, </w:t>
      </w:r>
      <w:r>
        <w:rPr>
          <w:b/>
        </w:rPr>
        <w:t>-</w:t>
      </w:r>
      <w:proofErr w:type="spellStart"/>
      <w:r>
        <w:rPr>
          <w:b/>
        </w:rPr>
        <w:t>шься</w:t>
      </w:r>
      <w:proofErr w:type="spellEnd"/>
      <w:r>
        <w:t xml:space="preserve">. Глаголы на </w:t>
      </w:r>
      <w:proofErr w:type="gramStart"/>
      <w:r>
        <w:rPr>
          <w:b/>
        </w:rPr>
        <w:t>–</w:t>
      </w:r>
      <w:proofErr w:type="spellStart"/>
      <w:r>
        <w:rPr>
          <w:b/>
        </w:rPr>
        <w:t>с</w:t>
      </w:r>
      <w:proofErr w:type="gramEnd"/>
      <w:r>
        <w:rPr>
          <w:b/>
        </w:rPr>
        <w:t>я</w:t>
      </w:r>
      <w:proofErr w:type="spellEnd"/>
      <w:r>
        <w:rPr>
          <w:b/>
        </w:rPr>
        <w:t xml:space="preserve"> </w:t>
      </w:r>
      <w:r>
        <w:t>(</w:t>
      </w:r>
      <w:r>
        <w:rPr>
          <w:b/>
        </w:rPr>
        <w:t>-</w:t>
      </w:r>
      <w:proofErr w:type="spellStart"/>
      <w:r>
        <w:rPr>
          <w:b/>
        </w:rPr>
        <w:t>сь</w:t>
      </w:r>
      <w:proofErr w:type="spellEnd"/>
      <w:r>
        <w:t>). Изменение глаголов в прошедшем времени по родам и числам.</w:t>
      </w:r>
      <w:r>
        <w:rPr>
          <w:spacing w:val="40"/>
        </w:rPr>
        <w:t xml:space="preserve"> </w:t>
      </w:r>
      <w:r>
        <w:t xml:space="preserve">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Pr>
          <w:b/>
        </w:rPr>
        <w:t>–</w:t>
      </w:r>
      <w:proofErr w:type="spellStart"/>
      <w:r>
        <w:rPr>
          <w:b/>
        </w:rPr>
        <w:t>т</w:t>
      </w:r>
      <w:proofErr w:type="gramEnd"/>
      <w:r>
        <w:rPr>
          <w:b/>
        </w:rPr>
        <w:t>ься</w:t>
      </w:r>
      <w:proofErr w:type="spellEnd"/>
      <w:r>
        <w:t xml:space="preserve">, </w:t>
      </w:r>
      <w:r>
        <w:rPr>
          <w:b/>
        </w:rPr>
        <w:t>-</w:t>
      </w:r>
      <w:proofErr w:type="spellStart"/>
      <w:r>
        <w:rPr>
          <w:b/>
        </w:rPr>
        <w:t>тся</w:t>
      </w:r>
      <w:proofErr w:type="spellEnd"/>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1F31CB" w:rsidRDefault="000D73B3">
      <w:pPr>
        <w:pStyle w:val="a3"/>
        <w:spacing w:before="1"/>
        <w:ind w:right="145"/>
      </w:pPr>
      <w:r>
        <w:rPr>
          <w:b/>
          <w:i/>
        </w:rPr>
        <w:t>Местоимение</w:t>
      </w:r>
      <w: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1F31CB" w:rsidRDefault="000D73B3">
      <w:pPr>
        <w:pStyle w:val="a3"/>
        <w:ind w:right="145"/>
      </w:pPr>
      <w:r>
        <w:rPr>
          <w:b/>
          <w:i/>
        </w:rPr>
        <w:t>Имя числительное</w:t>
      </w:r>
      <w:r>
        <w:t>. Понятие об имени числительном. Числительные количественные и порядковые. Правописание числительных.</w:t>
      </w:r>
    </w:p>
    <w:p w:rsidR="001F31CB" w:rsidRDefault="000D73B3">
      <w:pPr>
        <w:pStyle w:val="a3"/>
        <w:spacing w:line="242" w:lineRule="auto"/>
        <w:ind w:right="148"/>
      </w:pPr>
      <w:r>
        <w:rPr>
          <w:b/>
          <w:i/>
        </w:rPr>
        <w:t xml:space="preserve">Наречие. </w:t>
      </w:r>
      <w:r>
        <w:t>Понятие о наречии. Наречия, обозначающие время, место, способ действия. Правописание наречий.</w:t>
      </w:r>
    </w:p>
    <w:p w:rsidR="001F31CB" w:rsidRDefault="000D73B3">
      <w:pPr>
        <w:pStyle w:val="a3"/>
        <w:ind w:right="134"/>
      </w:pPr>
      <w:r>
        <w:rPr>
          <w:b/>
        </w:rPr>
        <w:t xml:space="preserve">Синтаксис. </w:t>
      </w:r>
      <w:r>
        <w:t>Словосочетание. Предлож</w:t>
      </w:r>
      <w:r w:rsidR="00CD7EFC">
        <w:t>ение. Простые и сложные предло</w:t>
      </w:r>
      <w:r>
        <w:t>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1F31CB" w:rsidRDefault="000D73B3">
      <w:pPr>
        <w:pStyle w:val="a3"/>
        <w:ind w:right="138"/>
      </w:pPr>
      <w:r>
        <w:rPr>
          <w:spacing w:val="-2"/>
        </w:rPr>
        <w:t>Установление</w:t>
      </w:r>
      <w:r>
        <w:rPr>
          <w:spacing w:val="-10"/>
        </w:rPr>
        <w:t xml:space="preserve"> </w:t>
      </w:r>
      <w:r>
        <w:rPr>
          <w:spacing w:val="-2"/>
        </w:rPr>
        <w:t>последовательности</w:t>
      </w:r>
      <w:r>
        <w:rPr>
          <w:spacing w:val="-10"/>
        </w:rPr>
        <w:t xml:space="preserve"> </w:t>
      </w:r>
      <w:r>
        <w:rPr>
          <w:spacing w:val="-2"/>
        </w:rPr>
        <w:t>предложений</w:t>
      </w:r>
      <w:r>
        <w:rPr>
          <w:spacing w:val="-7"/>
        </w:rPr>
        <w:t xml:space="preserve"> </w:t>
      </w:r>
      <w:r>
        <w:rPr>
          <w:spacing w:val="-2"/>
        </w:rPr>
        <w:t>в</w:t>
      </w:r>
      <w:r>
        <w:rPr>
          <w:spacing w:val="-11"/>
        </w:rPr>
        <w:t xml:space="preserve"> </w:t>
      </w:r>
      <w:r>
        <w:rPr>
          <w:spacing w:val="-2"/>
        </w:rPr>
        <w:t>тексте.</w:t>
      </w:r>
      <w:r>
        <w:rPr>
          <w:spacing w:val="-8"/>
        </w:rPr>
        <w:t xml:space="preserve"> </w:t>
      </w:r>
      <w:r>
        <w:rPr>
          <w:spacing w:val="-2"/>
        </w:rPr>
        <w:t>Связь</w:t>
      </w:r>
      <w:r>
        <w:rPr>
          <w:spacing w:val="-9"/>
        </w:rPr>
        <w:t xml:space="preserve"> </w:t>
      </w:r>
      <w:r>
        <w:rPr>
          <w:spacing w:val="-2"/>
        </w:rPr>
        <w:t xml:space="preserve">предложений </w:t>
      </w:r>
      <w:r>
        <w:t>в тексте с помощью различных языковых средств (личных местоимений, наречий, повтора существительного, синонимической замены и др.).</w:t>
      </w:r>
    </w:p>
    <w:p w:rsidR="001F31CB" w:rsidRDefault="000D73B3">
      <w:pPr>
        <w:pStyle w:val="a3"/>
        <w:ind w:right="139"/>
      </w:pPr>
      <w:r>
        <w:t>Однородные</w:t>
      </w:r>
      <w:r>
        <w:rPr>
          <w:spacing w:val="-18"/>
        </w:rPr>
        <w:t xml:space="preserve"> </w:t>
      </w:r>
      <w:r>
        <w:t>члены</w:t>
      </w:r>
      <w:r>
        <w:rPr>
          <w:spacing w:val="-17"/>
        </w:rPr>
        <w:t xml:space="preserve"> </w:t>
      </w:r>
      <w:r>
        <w:t>предложения.</w:t>
      </w:r>
      <w:r>
        <w:rPr>
          <w:spacing w:val="-18"/>
        </w:rPr>
        <w:t xml:space="preserve"> </w:t>
      </w:r>
      <w:r>
        <w:t>Союзы</w:t>
      </w:r>
      <w:r>
        <w:rPr>
          <w:spacing w:val="-17"/>
        </w:rPr>
        <w:t xml:space="preserve"> </w:t>
      </w:r>
      <w:r>
        <w:t>в</w:t>
      </w:r>
      <w:r>
        <w:rPr>
          <w:spacing w:val="-18"/>
        </w:rPr>
        <w:t xml:space="preserve"> </w:t>
      </w:r>
      <w:r>
        <w:t>простом</w:t>
      </w:r>
      <w:r>
        <w:rPr>
          <w:spacing w:val="-17"/>
        </w:rPr>
        <w:t xml:space="preserve"> </w:t>
      </w:r>
      <w:r>
        <w:t>и</w:t>
      </w:r>
      <w:r>
        <w:rPr>
          <w:spacing w:val="-18"/>
        </w:rPr>
        <w:t xml:space="preserve"> </w:t>
      </w:r>
      <w:r>
        <w:t>сложном</w:t>
      </w:r>
      <w:r>
        <w:rPr>
          <w:spacing w:val="-17"/>
        </w:rPr>
        <w:t xml:space="preserve"> </w:t>
      </w:r>
      <w:r>
        <w:t xml:space="preserve">предложении, знаки препинания перед союзами. Обращение, знаки препинания при обращении. </w:t>
      </w:r>
      <w:r>
        <w:lastRenderedPageBreak/>
        <w:t>Прямая речь. Знаки препинания при прямой речи.</w:t>
      </w:r>
    </w:p>
    <w:p w:rsidR="001F31CB" w:rsidRDefault="000D73B3">
      <w:pPr>
        <w:pStyle w:val="a3"/>
        <w:ind w:right="138"/>
      </w:pPr>
      <w:r>
        <w:t>Сложное предложение. Сложные предложения без союзов и с сочинительными союзами И. А, НО. Сравнение простых предложений с однородными</w:t>
      </w:r>
      <w:r>
        <w:rPr>
          <w:spacing w:val="-14"/>
        </w:rPr>
        <w:t xml:space="preserve"> </w:t>
      </w:r>
      <w:r>
        <w:t>членами</w:t>
      </w:r>
      <w:r>
        <w:rPr>
          <w:spacing w:val="-14"/>
        </w:rPr>
        <w:t xml:space="preserve"> </w:t>
      </w:r>
      <w:r>
        <w:t>и</w:t>
      </w:r>
      <w:r>
        <w:rPr>
          <w:spacing w:val="-11"/>
        </w:rPr>
        <w:t xml:space="preserve"> </w:t>
      </w:r>
      <w:r>
        <w:t>сложных</w:t>
      </w:r>
      <w:r>
        <w:rPr>
          <w:spacing w:val="-10"/>
        </w:rPr>
        <w:t xml:space="preserve"> </w:t>
      </w:r>
      <w:r>
        <w:t>предложений.</w:t>
      </w:r>
      <w:r>
        <w:rPr>
          <w:spacing w:val="-15"/>
        </w:rPr>
        <w:t xml:space="preserve"> </w:t>
      </w:r>
      <w:r>
        <w:t>Сложные</w:t>
      </w:r>
      <w:r>
        <w:rPr>
          <w:spacing w:val="-14"/>
        </w:rPr>
        <w:t xml:space="preserve"> </w:t>
      </w:r>
      <w:r>
        <w:t>предложения</w:t>
      </w:r>
      <w:r>
        <w:rPr>
          <w:spacing w:val="-11"/>
        </w:rPr>
        <w:t xml:space="preserve"> </w:t>
      </w:r>
      <w:r>
        <w:t>с</w:t>
      </w:r>
      <w:r>
        <w:rPr>
          <w:spacing w:val="-14"/>
        </w:rPr>
        <w:t xml:space="preserve"> </w:t>
      </w:r>
      <w:r>
        <w:t xml:space="preserve">союзами ЧТО, ЧТОБЫ, ПОТОМУ ЧТО, КОГДА, </w:t>
      </w:r>
      <w:proofErr w:type="gramStart"/>
      <w:r>
        <w:t>КОТОРЫЙ</w:t>
      </w:r>
      <w:proofErr w:type="gramEnd"/>
      <w:r>
        <w:t>.</w:t>
      </w:r>
    </w:p>
    <w:p w:rsidR="001F31CB" w:rsidRDefault="000D73B3">
      <w:pPr>
        <w:pStyle w:val="2"/>
      </w:pPr>
      <w:r>
        <w:t>Развитие</w:t>
      </w:r>
      <w:r>
        <w:rPr>
          <w:spacing w:val="-7"/>
        </w:rPr>
        <w:t xml:space="preserve"> </w:t>
      </w:r>
      <w:r>
        <w:t>речи,</w:t>
      </w:r>
      <w:r>
        <w:rPr>
          <w:spacing w:val="-7"/>
        </w:rPr>
        <w:t xml:space="preserve"> </w:t>
      </w:r>
      <w:r>
        <w:t>работа</w:t>
      </w:r>
      <w:r>
        <w:rPr>
          <w:spacing w:val="-6"/>
        </w:rPr>
        <w:t xml:space="preserve"> </w:t>
      </w:r>
      <w:r>
        <w:t>с</w:t>
      </w:r>
      <w:r>
        <w:rPr>
          <w:spacing w:val="-9"/>
        </w:rPr>
        <w:t xml:space="preserve"> </w:t>
      </w:r>
      <w:r>
        <w:rPr>
          <w:spacing w:val="-2"/>
        </w:rPr>
        <w:t>текстом</w:t>
      </w:r>
    </w:p>
    <w:p w:rsidR="001F31CB" w:rsidRDefault="000D73B3">
      <w:pPr>
        <w:pStyle w:val="a3"/>
        <w:ind w:right="146"/>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1F31CB" w:rsidRDefault="000D73B3">
      <w:pPr>
        <w:pStyle w:val="a3"/>
        <w:ind w:right="139"/>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F31CB" w:rsidRDefault="000D73B3">
      <w:pPr>
        <w:pStyle w:val="a3"/>
        <w:ind w:right="147"/>
      </w:pPr>
      <w:r>
        <w:t>Составление рассказа по серии сюжетных картин, картине, по опорным словам, материалам наблюдения, по предложенной теме, по плану.</w:t>
      </w:r>
    </w:p>
    <w:p w:rsidR="001F31CB" w:rsidRDefault="000D73B3">
      <w:pPr>
        <w:pStyle w:val="a3"/>
        <w:spacing w:before="74" w:line="242" w:lineRule="auto"/>
        <w:ind w:right="148"/>
      </w:pPr>
      <w:r>
        <w:t>Изложение текста с опорой на заранее составленный план. Изложение по коллективно составленному плану.</w:t>
      </w:r>
    </w:p>
    <w:p w:rsidR="001F31CB" w:rsidRDefault="000D73B3">
      <w:pPr>
        <w:pStyle w:val="a3"/>
        <w:ind w:right="148"/>
      </w:pPr>
      <w:r>
        <w:t>Сочинение творческого характера по картине, по личным наблюдениям, с привлечением сведений из практической деятельности, книг.</w:t>
      </w:r>
    </w:p>
    <w:p w:rsidR="001F31CB" w:rsidRDefault="000D73B3">
      <w:pPr>
        <w:pStyle w:val="2"/>
        <w:spacing w:line="321" w:lineRule="exact"/>
      </w:pPr>
      <w:r>
        <w:t>Деловое</w:t>
      </w:r>
      <w:r>
        <w:rPr>
          <w:spacing w:val="-9"/>
        </w:rPr>
        <w:t xml:space="preserve"> </w:t>
      </w:r>
      <w:r>
        <w:rPr>
          <w:spacing w:val="-2"/>
        </w:rPr>
        <w:t>письмо</w:t>
      </w:r>
    </w:p>
    <w:p w:rsidR="001F31CB" w:rsidRDefault="000D73B3">
      <w:pPr>
        <w:pStyle w:val="a3"/>
        <w:ind w:right="142"/>
      </w:pPr>
      <w:r>
        <w:t xml:space="preserve">Адрес на открытке и конверте, поздравительная открытка, письмо. Записки: личные и деловые. </w:t>
      </w:r>
      <w:proofErr w:type="gramStart"/>
      <w:r>
        <w:t>Заметка в стенгазету, объявление, заявление, автобиография, анкета, доверенность, расписка и др.</w:t>
      </w:r>
      <w:proofErr w:type="gramEnd"/>
    </w:p>
    <w:p w:rsidR="001F31CB" w:rsidRDefault="000D73B3">
      <w:pPr>
        <w:pStyle w:val="a3"/>
        <w:spacing w:line="322" w:lineRule="exact"/>
        <w:ind w:left="849" w:firstLine="0"/>
      </w:pPr>
      <w:r>
        <w:t>Письмо</w:t>
      </w:r>
      <w:r>
        <w:rPr>
          <w:spacing w:val="-10"/>
        </w:rPr>
        <w:t xml:space="preserve"> </w:t>
      </w:r>
      <w:r>
        <w:t>с</w:t>
      </w:r>
      <w:r>
        <w:rPr>
          <w:spacing w:val="-10"/>
        </w:rPr>
        <w:t xml:space="preserve"> </w:t>
      </w:r>
      <w:r>
        <w:t>элементами</w:t>
      </w:r>
      <w:r>
        <w:rPr>
          <w:spacing w:val="-10"/>
        </w:rPr>
        <w:t xml:space="preserve"> </w:t>
      </w:r>
      <w:r>
        <w:t>творческой</w:t>
      </w:r>
      <w:r>
        <w:rPr>
          <w:spacing w:val="-10"/>
        </w:rPr>
        <w:t xml:space="preserve"> </w:t>
      </w:r>
      <w:r>
        <w:rPr>
          <w:spacing w:val="-2"/>
        </w:rPr>
        <w:t>деятельности.</w:t>
      </w:r>
    </w:p>
    <w:p w:rsidR="001F31CB" w:rsidRDefault="000D73B3">
      <w:pPr>
        <w:spacing w:line="322" w:lineRule="exact"/>
        <w:ind w:left="2546"/>
        <w:jc w:val="both"/>
        <w:rPr>
          <w:b/>
          <w:sz w:val="28"/>
        </w:rPr>
      </w:pPr>
      <w:r>
        <w:rPr>
          <w:b/>
          <w:sz w:val="28"/>
        </w:rPr>
        <w:t>Чтение</w:t>
      </w:r>
      <w:r>
        <w:rPr>
          <w:b/>
          <w:spacing w:val="-10"/>
          <w:sz w:val="28"/>
        </w:rPr>
        <w:t xml:space="preserve"> </w:t>
      </w:r>
      <w:r>
        <w:rPr>
          <w:b/>
          <w:sz w:val="28"/>
        </w:rPr>
        <w:t>и</w:t>
      </w:r>
      <w:r>
        <w:rPr>
          <w:b/>
          <w:spacing w:val="-9"/>
          <w:sz w:val="28"/>
        </w:rPr>
        <w:t xml:space="preserve"> </w:t>
      </w:r>
      <w:r>
        <w:rPr>
          <w:b/>
          <w:sz w:val="28"/>
        </w:rPr>
        <w:t>развитие</w:t>
      </w:r>
      <w:r>
        <w:rPr>
          <w:b/>
          <w:spacing w:val="-11"/>
          <w:sz w:val="28"/>
        </w:rPr>
        <w:t xml:space="preserve"> </w:t>
      </w:r>
      <w:r>
        <w:rPr>
          <w:b/>
          <w:sz w:val="28"/>
        </w:rPr>
        <w:t>речи</w:t>
      </w:r>
      <w:r>
        <w:rPr>
          <w:b/>
          <w:spacing w:val="-8"/>
          <w:sz w:val="28"/>
        </w:rPr>
        <w:t xml:space="preserve"> </w:t>
      </w:r>
      <w:r>
        <w:rPr>
          <w:b/>
          <w:sz w:val="28"/>
        </w:rPr>
        <w:t>(</w:t>
      </w:r>
      <w:r>
        <w:rPr>
          <w:sz w:val="28"/>
        </w:rPr>
        <w:t>Литературное</w:t>
      </w:r>
      <w:r>
        <w:rPr>
          <w:spacing w:val="-9"/>
          <w:sz w:val="28"/>
        </w:rPr>
        <w:t xml:space="preserve"> </w:t>
      </w:r>
      <w:r>
        <w:rPr>
          <w:spacing w:val="-2"/>
          <w:sz w:val="28"/>
        </w:rPr>
        <w:t>чтение</w:t>
      </w:r>
      <w:r>
        <w:rPr>
          <w:b/>
          <w:spacing w:val="-2"/>
          <w:sz w:val="28"/>
        </w:rPr>
        <w:t>)</w:t>
      </w:r>
    </w:p>
    <w:p w:rsidR="001F31CB" w:rsidRDefault="000D73B3">
      <w:pPr>
        <w:pStyle w:val="a3"/>
        <w:ind w:right="140"/>
      </w:pPr>
      <w:r>
        <w:rPr>
          <w:b/>
        </w:rPr>
        <w:t>Содержание чтения (круг чтения)</w:t>
      </w:r>
      <w:r>
        <w:t>.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w:t>
      </w:r>
      <w:r>
        <w:rPr>
          <w:spacing w:val="-18"/>
        </w:rPr>
        <w:t xml:space="preserve"> </w:t>
      </w:r>
      <w:r>
        <w:t>и</w:t>
      </w:r>
      <w:r>
        <w:rPr>
          <w:spacing w:val="-17"/>
        </w:rPr>
        <w:t xml:space="preserve"> </w:t>
      </w:r>
      <w:r>
        <w:t>путешествиях.</w:t>
      </w:r>
      <w:r>
        <w:rPr>
          <w:spacing w:val="33"/>
        </w:rPr>
        <w:t xml:space="preserve"> </w:t>
      </w:r>
      <w:r>
        <w:t>Художественные</w:t>
      </w:r>
      <w:r>
        <w:rPr>
          <w:spacing w:val="-18"/>
        </w:rPr>
        <w:t xml:space="preserve"> </w:t>
      </w:r>
      <w:r>
        <w:t>и</w:t>
      </w:r>
      <w:r>
        <w:rPr>
          <w:spacing w:val="-16"/>
        </w:rPr>
        <w:t xml:space="preserve"> </w:t>
      </w:r>
      <w:r>
        <w:t>научно-популярные</w:t>
      </w:r>
      <w:r>
        <w:rPr>
          <w:spacing w:val="-18"/>
        </w:rPr>
        <w:t xml:space="preserve"> </w:t>
      </w:r>
      <w:r>
        <w:t>рассказы</w:t>
      </w:r>
      <w:r>
        <w:rPr>
          <w:spacing w:val="-17"/>
        </w:rPr>
        <w:t xml:space="preserve"> </w:t>
      </w:r>
      <w:r>
        <w:t>и очерки. Справочная литература: словари, книги-справочники, детская энциклопедия и пр.</w:t>
      </w:r>
    </w:p>
    <w:p w:rsidR="001F31CB" w:rsidRDefault="000D73B3">
      <w:pPr>
        <w:pStyle w:val="a3"/>
        <w:ind w:right="138"/>
      </w:pPr>
      <w:proofErr w:type="gramStart"/>
      <w:r>
        <w:rPr>
          <w:b/>
        </w:rPr>
        <w:t>Примерная тематика произведений</w:t>
      </w:r>
      <w: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1F31CB" w:rsidRDefault="000D73B3">
      <w:pPr>
        <w:pStyle w:val="a3"/>
        <w:ind w:right="144"/>
      </w:pPr>
      <w:proofErr w:type="gramStart"/>
      <w:r>
        <w:rPr>
          <w:b/>
        </w:rPr>
        <w:t>Жанровое разнообразие</w:t>
      </w:r>
      <w:r>
        <w:t>: народные и авторские сказки, басни, былины, легенды, рассказы, рассказы-описания, стихотворения.</w:t>
      </w:r>
      <w:proofErr w:type="gramEnd"/>
    </w:p>
    <w:p w:rsidR="001F31CB" w:rsidRDefault="000D73B3">
      <w:pPr>
        <w:pStyle w:val="2"/>
        <w:spacing w:line="321" w:lineRule="exact"/>
        <w:rPr>
          <w:b w:val="0"/>
        </w:rPr>
      </w:pPr>
      <w:r>
        <w:rPr>
          <w:spacing w:val="-2"/>
        </w:rPr>
        <w:t>Ориентировка</w:t>
      </w:r>
      <w:r>
        <w:rPr>
          <w:spacing w:val="2"/>
        </w:rPr>
        <w:t xml:space="preserve"> </w:t>
      </w:r>
      <w:r>
        <w:rPr>
          <w:spacing w:val="-2"/>
        </w:rPr>
        <w:t>в</w:t>
      </w:r>
      <w:r>
        <w:rPr>
          <w:spacing w:val="-3"/>
        </w:rPr>
        <w:t xml:space="preserve"> </w:t>
      </w:r>
      <w:r>
        <w:rPr>
          <w:spacing w:val="-2"/>
        </w:rPr>
        <w:t>литературоведческих</w:t>
      </w:r>
      <w:r>
        <w:rPr>
          <w:spacing w:val="5"/>
        </w:rPr>
        <w:t xml:space="preserve"> </w:t>
      </w:r>
      <w:r>
        <w:rPr>
          <w:spacing w:val="-2"/>
        </w:rPr>
        <w:t>понятиях</w:t>
      </w:r>
      <w:r>
        <w:rPr>
          <w:b w:val="0"/>
          <w:spacing w:val="-2"/>
        </w:rPr>
        <w:t>:</w:t>
      </w:r>
    </w:p>
    <w:p w:rsidR="001F31CB" w:rsidRDefault="000D73B3">
      <w:pPr>
        <w:pStyle w:val="a5"/>
        <w:numPr>
          <w:ilvl w:val="0"/>
          <w:numId w:val="32"/>
        </w:numPr>
        <w:tabs>
          <w:tab w:val="left" w:pos="1559"/>
        </w:tabs>
        <w:ind w:right="144" w:firstLine="708"/>
        <w:jc w:val="left"/>
        <w:rPr>
          <w:sz w:val="28"/>
        </w:rPr>
      </w:pPr>
      <w:proofErr w:type="gramStart"/>
      <w:r>
        <w:rPr>
          <w:sz w:val="28"/>
        </w:rPr>
        <w:t>литературное</w:t>
      </w:r>
      <w:r>
        <w:rPr>
          <w:spacing w:val="39"/>
          <w:sz w:val="28"/>
        </w:rPr>
        <w:t xml:space="preserve"> </w:t>
      </w:r>
      <w:r>
        <w:rPr>
          <w:sz w:val="28"/>
        </w:rPr>
        <w:t>произведение,</w:t>
      </w:r>
      <w:r>
        <w:rPr>
          <w:spacing w:val="40"/>
          <w:sz w:val="28"/>
        </w:rPr>
        <w:t xml:space="preserve"> </w:t>
      </w:r>
      <w:r>
        <w:rPr>
          <w:sz w:val="28"/>
        </w:rPr>
        <w:t>фольклор,</w:t>
      </w:r>
      <w:r>
        <w:rPr>
          <w:spacing w:val="38"/>
          <w:sz w:val="28"/>
        </w:rPr>
        <w:t xml:space="preserve"> </w:t>
      </w:r>
      <w:r>
        <w:rPr>
          <w:sz w:val="28"/>
        </w:rPr>
        <w:t>литературные</w:t>
      </w:r>
      <w:r>
        <w:rPr>
          <w:spacing w:val="39"/>
          <w:sz w:val="28"/>
        </w:rPr>
        <w:t xml:space="preserve"> </w:t>
      </w:r>
      <w:r>
        <w:rPr>
          <w:sz w:val="28"/>
        </w:rPr>
        <w:t>жанры</w:t>
      </w:r>
      <w:r>
        <w:rPr>
          <w:spacing w:val="39"/>
          <w:sz w:val="28"/>
        </w:rPr>
        <w:t xml:space="preserve"> </w:t>
      </w:r>
      <w:r>
        <w:rPr>
          <w:sz w:val="28"/>
        </w:rPr>
        <w:t>(сказка, былина, сказ, басня,</w:t>
      </w:r>
      <w:r>
        <w:rPr>
          <w:spacing w:val="-1"/>
          <w:sz w:val="28"/>
        </w:rPr>
        <w:t xml:space="preserve"> </w:t>
      </w:r>
      <w:r>
        <w:rPr>
          <w:sz w:val="28"/>
        </w:rPr>
        <w:t>пословица, рассказ,</w:t>
      </w:r>
      <w:r>
        <w:rPr>
          <w:spacing w:val="-2"/>
          <w:sz w:val="28"/>
        </w:rPr>
        <w:t xml:space="preserve"> </w:t>
      </w:r>
      <w:r>
        <w:rPr>
          <w:sz w:val="28"/>
        </w:rPr>
        <w:t>стихотворение), автобиография писателя.</w:t>
      </w:r>
      <w:proofErr w:type="gramEnd"/>
    </w:p>
    <w:p w:rsidR="001F31CB" w:rsidRDefault="000D73B3">
      <w:pPr>
        <w:pStyle w:val="a5"/>
        <w:numPr>
          <w:ilvl w:val="0"/>
          <w:numId w:val="32"/>
        </w:numPr>
        <w:tabs>
          <w:tab w:val="left" w:pos="1559"/>
        </w:tabs>
        <w:spacing w:line="340" w:lineRule="exact"/>
        <w:ind w:left="1559" w:hanging="710"/>
        <w:jc w:val="left"/>
        <w:rPr>
          <w:sz w:val="28"/>
        </w:rPr>
      </w:pPr>
      <w:r>
        <w:rPr>
          <w:spacing w:val="-2"/>
          <w:sz w:val="28"/>
        </w:rPr>
        <w:t>присказка,</w:t>
      </w:r>
      <w:r>
        <w:rPr>
          <w:spacing w:val="-6"/>
          <w:sz w:val="28"/>
        </w:rPr>
        <w:t xml:space="preserve"> </w:t>
      </w:r>
      <w:r>
        <w:rPr>
          <w:spacing w:val="-2"/>
          <w:sz w:val="28"/>
        </w:rPr>
        <w:t>зачин,</w:t>
      </w:r>
      <w:r>
        <w:rPr>
          <w:spacing w:val="-9"/>
          <w:sz w:val="28"/>
        </w:rPr>
        <w:t xml:space="preserve"> </w:t>
      </w:r>
      <w:r>
        <w:rPr>
          <w:spacing w:val="-2"/>
          <w:sz w:val="28"/>
        </w:rPr>
        <w:t>диалог,</w:t>
      </w:r>
      <w:r>
        <w:rPr>
          <w:spacing w:val="-5"/>
          <w:sz w:val="28"/>
        </w:rPr>
        <w:t xml:space="preserve"> </w:t>
      </w:r>
      <w:r>
        <w:rPr>
          <w:spacing w:val="-2"/>
          <w:sz w:val="28"/>
        </w:rPr>
        <w:t>произведение.</w:t>
      </w:r>
    </w:p>
    <w:p w:rsidR="001F31CB" w:rsidRDefault="000D73B3">
      <w:pPr>
        <w:pStyle w:val="a5"/>
        <w:numPr>
          <w:ilvl w:val="0"/>
          <w:numId w:val="32"/>
        </w:numPr>
        <w:tabs>
          <w:tab w:val="left" w:pos="1559"/>
        </w:tabs>
        <w:ind w:right="147" w:firstLine="708"/>
        <w:jc w:val="left"/>
        <w:rPr>
          <w:sz w:val="28"/>
        </w:rPr>
      </w:pPr>
      <w:r>
        <w:rPr>
          <w:sz w:val="28"/>
        </w:rPr>
        <w:t>герой</w:t>
      </w:r>
      <w:r>
        <w:rPr>
          <w:spacing w:val="40"/>
          <w:sz w:val="28"/>
        </w:rPr>
        <w:t xml:space="preserve"> </w:t>
      </w:r>
      <w:r>
        <w:rPr>
          <w:sz w:val="28"/>
        </w:rPr>
        <w:t>(персонаж),</w:t>
      </w:r>
      <w:r>
        <w:rPr>
          <w:spacing w:val="40"/>
          <w:sz w:val="28"/>
        </w:rPr>
        <w:t xml:space="preserve"> </w:t>
      </w:r>
      <w:r>
        <w:rPr>
          <w:sz w:val="28"/>
        </w:rPr>
        <w:t>гласный</w:t>
      </w:r>
      <w:r>
        <w:rPr>
          <w:spacing w:val="40"/>
          <w:sz w:val="28"/>
        </w:rPr>
        <w:t xml:space="preserve"> </w:t>
      </w:r>
      <w:r>
        <w:rPr>
          <w:sz w:val="28"/>
        </w:rPr>
        <w:t>и</w:t>
      </w:r>
      <w:r>
        <w:rPr>
          <w:spacing w:val="40"/>
          <w:sz w:val="28"/>
        </w:rPr>
        <w:t xml:space="preserve"> </w:t>
      </w:r>
      <w:r>
        <w:rPr>
          <w:sz w:val="28"/>
        </w:rPr>
        <w:t>второстепенный</w:t>
      </w:r>
      <w:r>
        <w:rPr>
          <w:spacing w:val="40"/>
          <w:sz w:val="28"/>
        </w:rPr>
        <w:t xml:space="preserve"> </w:t>
      </w:r>
      <w:r>
        <w:rPr>
          <w:sz w:val="28"/>
        </w:rPr>
        <w:t>герой,</w:t>
      </w:r>
      <w:r>
        <w:rPr>
          <w:spacing w:val="40"/>
          <w:sz w:val="28"/>
        </w:rPr>
        <w:t xml:space="preserve"> </w:t>
      </w:r>
      <w:r>
        <w:rPr>
          <w:sz w:val="28"/>
        </w:rPr>
        <w:t>портрет</w:t>
      </w:r>
      <w:r>
        <w:rPr>
          <w:spacing w:val="40"/>
          <w:sz w:val="28"/>
        </w:rPr>
        <w:t xml:space="preserve"> </w:t>
      </w:r>
      <w:r>
        <w:rPr>
          <w:sz w:val="28"/>
        </w:rPr>
        <w:t xml:space="preserve">героя, </w:t>
      </w:r>
      <w:r>
        <w:rPr>
          <w:spacing w:val="-2"/>
          <w:sz w:val="28"/>
        </w:rPr>
        <w:t>пейзаж.</w:t>
      </w:r>
    </w:p>
    <w:p w:rsidR="001F31CB" w:rsidRDefault="000D73B3">
      <w:pPr>
        <w:pStyle w:val="a5"/>
        <w:numPr>
          <w:ilvl w:val="0"/>
          <w:numId w:val="32"/>
        </w:numPr>
        <w:tabs>
          <w:tab w:val="left" w:pos="1559"/>
        </w:tabs>
        <w:spacing w:line="340" w:lineRule="exact"/>
        <w:ind w:left="1559" w:hanging="710"/>
        <w:jc w:val="left"/>
        <w:rPr>
          <w:sz w:val="28"/>
        </w:rPr>
      </w:pPr>
      <w:r>
        <w:rPr>
          <w:sz w:val="28"/>
        </w:rPr>
        <w:t>стихотворение,</w:t>
      </w:r>
      <w:r>
        <w:rPr>
          <w:spacing w:val="-15"/>
          <w:sz w:val="28"/>
        </w:rPr>
        <w:t xml:space="preserve"> </w:t>
      </w:r>
      <w:r>
        <w:rPr>
          <w:sz w:val="28"/>
        </w:rPr>
        <w:t>рифма,</w:t>
      </w:r>
      <w:r>
        <w:rPr>
          <w:spacing w:val="-14"/>
          <w:sz w:val="28"/>
        </w:rPr>
        <w:t xml:space="preserve"> </w:t>
      </w:r>
      <w:r>
        <w:rPr>
          <w:sz w:val="28"/>
        </w:rPr>
        <w:t>строка,</w:t>
      </w:r>
      <w:r>
        <w:rPr>
          <w:spacing w:val="-14"/>
          <w:sz w:val="28"/>
        </w:rPr>
        <w:t xml:space="preserve"> </w:t>
      </w:r>
      <w:r>
        <w:rPr>
          <w:spacing w:val="-2"/>
          <w:sz w:val="28"/>
        </w:rPr>
        <w:t>строфа.</w:t>
      </w:r>
    </w:p>
    <w:p w:rsidR="001F31CB" w:rsidRDefault="000D73B3">
      <w:pPr>
        <w:pStyle w:val="a5"/>
        <w:numPr>
          <w:ilvl w:val="0"/>
          <w:numId w:val="32"/>
        </w:numPr>
        <w:tabs>
          <w:tab w:val="left" w:pos="1559"/>
        </w:tabs>
        <w:ind w:left="1559" w:hanging="710"/>
        <w:jc w:val="left"/>
        <w:rPr>
          <w:sz w:val="28"/>
        </w:rPr>
      </w:pPr>
      <w:r>
        <w:rPr>
          <w:sz w:val="28"/>
        </w:rPr>
        <w:t>средства</w:t>
      </w:r>
      <w:r>
        <w:rPr>
          <w:spacing w:val="-11"/>
          <w:sz w:val="28"/>
        </w:rPr>
        <w:t xml:space="preserve"> </w:t>
      </w:r>
      <w:r>
        <w:rPr>
          <w:sz w:val="28"/>
        </w:rPr>
        <w:t>выразительности</w:t>
      </w:r>
      <w:r>
        <w:rPr>
          <w:spacing w:val="-11"/>
          <w:sz w:val="28"/>
        </w:rPr>
        <w:t xml:space="preserve"> </w:t>
      </w:r>
      <w:r>
        <w:rPr>
          <w:sz w:val="28"/>
        </w:rPr>
        <w:t>(логическая</w:t>
      </w:r>
      <w:r>
        <w:rPr>
          <w:spacing w:val="-11"/>
          <w:sz w:val="28"/>
        </w:rPr>
        <w:t xml:space="preserve"> </w:t>
      </w:r>
      <w:r>
        <w:rPr>
          <w:sz w:val="28"/>
        </w:rPr>
        <w:t>пауза,</w:t>
      </w:r>
      <w:r>
        <w:rPr>
          <w:spacing w:val="-12"/>
          <w:sz w:val="28"/>
        </w:rPr>
        <w:t xml:space="preserve"> </w:t>
      </w:r>
      <w:r>
        <w:rPr>
          <w:sz w:val="28"/>
        </w:rPr>
        <w:t>темп,</w:t>
      </w:r>
      <w:r>
        <w:rPr>
          <w:spacing w:val="-11"/>
          <w:sz w:val="28"/>
        </w:rPr>
        <w:t xml:space="preserve"> </w:t>
      </w:r>
      <w:r>
        <w:rPr>
          <w:spacing w:val="-2"/>
          <w:sz w:val="28"/>
        </w:rPr>
        <w:t>ритм).</w:t>
      </w:r>
    </w:p>
    <w:p w:rsidR="001F31CB" w:rsidRDefault="000D73B3">
      <w:pPr>
        <w:pStyle w:val="a5"/>
        <w:numPr>
          <w:ilvl w:val="0"/>
          <w:numId w:val="32"/>
        </w:numPr>
        <w:tabs>
          <w:tab w:val="left" w:pos="1559"/>
          <w:tab w:val="left" w:pos="2969"/>
          <w:tab w:val="left" w:pos="4014"/>
          <w:tab w:val="left" w:pos="5407"/>
          <w:tab w:val="left" w:pos="6744"/>
          <w:tab w:val="left" w:pos="7933"/>
          <w:tab w:val="left" w:pos="9475"/>
        </w:tabs>
        <w:spacing w:before="1"/>
        <w:ind w:right="145" w:firstLine="708"/>
        <w:jc w:val="left"/>
        <w:rPr>
          <w:sz w:val="28"/>
        </w:rPr>
      </w:pPr>
      <w:r>
        <w:rPr>
          <w:spacing w:val="-2"/>
          <w:sz w:val="28"/>
        </w:rPr>
        <w:lastRenderedPageBreak/>
        <w:t>элементы</w:t>
      </w:r>
      <w:r>
        <w:rPr>
          <w:sz w:val="28"/>
        </w:rPr>
        <w:tab/>
      </w:r>
      <w:r>
        <w:rPr>
          <w:spacing w:val="-2"/>
          <w:sz w:val="28"/>
        </w:rPr>
        <w:t>книги:</w:t>
      </w:r>
      <w:r>
        <w:rPr>
          <w:sz w:val="28"/>
        </w:rPr>
        <w:tab/>
      </w:r>
      <w:r>
        <w:rPr>
          <w:spacing w:val="-2"/>
          <w:sz w:val="28"/>
        </w:rPr>
        <w:t>переплёт,</w:t>
      </w:r>
      <w:r>
        <w:rPr>
          <w:sz w:val="28"/>
        </w:rPr>
        <w:tab/>
      </w:r>
      <w:r>
        <w:rPr>
          <w:spacing w:val="-2"/>
          <w:sz w:val="28"/>
        </w:rPr>
        <w:t>обложка,</w:t>
      </w:r>
      <w:r>
        <w:rPr>
          <w:sz w:val="28"/>
        </w:rPr>
        <w:tab/>
      </w:r>
      <w:r>
        <w:rPr>
          <w:spacing w:val="-2"/>
          <w:sz w:val="28"/>
        </w:rPr>
        <w:t>форзац,</w:t>
      </w:r>
      <w:r>
        <w:rPr>
          <w:sz w:val="28"/>
        </w:rPr>
        <w:tab/>
      </w:r>
      <w:r>
        <w:rPr>
          <w:spacing w:val="-2"/>
          <w:sz w:val="28"/>
        </w:rPr>
        <w:t>титульный</w:t>
      </w:r>
      <w:r>
        <w:rPr>
          <w:sz w:val="28"/>
        </w:rPr>
        <w:tab/>
      </w:r>
      <w:r>
        <w:rPr>
          <w:spacing w:val="-6"/>
          <w:sz w:val="28"/>
        </w:rPr>
        <w:t xml:space="preserve">лист, </w:t>
      </w:r>
      <w:r>
        <w:rPr>
          <w:sz w:val="28"/>
        </w:rPr>
        <w:t>оглавление, предисловие, послесловие.</w:t>
      </w:r>
    </w:p>
    <w:p w:rsidR="001F31CB" w:rsidRDefault="000D73B3">
      <w:pPr>
        <w:pStyle w:val="a3"/>
        <w:ind w:right="139"/>
      </w:pPr>
      <w:r>
        <w:rPr>
          <w:b/>
        </w:rPr>
        <w:t xml:space="preserve">Навык чтения: </w:t>
      </w:r>
      <w:r>
        <w:t>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1F31CB" w:rsidRDefault="000D73B3">
      <w:pPr>
        <w:pStyle w:val="a3"/>
        <w:ind w:right="139"/>
      </w:pPr>
      <w:r>
        <w:rPr>
          <w:b/>
        </w:rPr>
        <w:t xml:space="preserve">Работа с текстом. </w:t>
      </w:r>
      <w:r>
        <w:t xml:space="preserve">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 плану.</w:t>
      </w:r>
    </w:p>
    <w:p w:rsidR="001F31CB" w:rsidRDefault="000D73B3">
      <w:pPr>
        <w:pStyle w:val="a3"/>
        <w:spacing w:before="74"/>
        <w:ind w:right="142"/>
      </w:pPr>
      <w:r>
        <w:rPr>
          <w:b/>
        </w:rPr>
        <w:t>Внеклассное чтение</w:t>
      </w:r>
      <w:r>
        <w:t xml:space="preserve">. Самостоятельное чтение книг, газет и журналов. Обсуждение </w:t>
      </w:r>
      <w:proofErr w:type="gramStart"/>
      <w:r>
        <w:t>прочитанного</w:t>
      </w:r>
      <w:proofErr w:type="gramEnd"/>
      <w:r>
        <w:t>. Отчет о прочитанном произведении. Ведение дневников внеклассного чтения (коллективное или с помощью учителя).</w:t>
      </w:r>
    </w:p>
    <w:p w:rsidR="001F31CB" w:rsidRDefault="000D73B3">
      <w:pPr>
        <w:pStyle w:val="1"/>
        <w:spacing w:before="2"/>
        <w:ind w:left="710"/>
      </w:pPr>
      <w:r>
        <w:rPr>
          <w:spacing w:val="-2"/>
        </w:rPr>
        <w:t>МАТЕМАТИКА</w:t>
      </w:r>
    </w:p>
    <w:p w:rsidR="001F31CB" w:rsidRDefault="000D73B3">
      <w:pPr>
        <w:pStyle w:val="2"/>
        <w:ind w:left="3938"/>
      </w:pPr>
      <w:r>
        <w:t>Пояснительная</w:t>
      </w:r>
      <w:r>
        <w:rPr>
          <w:spacing w:val="-13"/>
        </w:rPr>
        <w:t xml:space="preserve"> </w:t>
      </w:r>
      <w:r>
        <w:rPr>
          <w:spacing w:val="-2"/>
        </w:rPr>
        <w:t>записка</w:t>
      </w:r>
    </w:p>
    <w:p w:rsidR="001F31CB" w:rsidRDefault="000D73B3">
      <w:pPr>
        <w:pStyle w:val="a3"/>
        <w:ind w:right="137"/>
      </w:pPr>
      <w:r>
        <w:t>Курс математики в старших классах является логическим продолжением изучения этого предмета в дополнительном первом (I</w:t>
      </w:r>
      <w:r>
        <w:rPr>
          <w:vertAlign w:val="superscript"/>
        </w:rPr>
        <w:t>1</w:t>
      </w:r>
      <w:r>
        <w:t xml:space="preserve">) классе и I-IV классах. Распределение учебного материала, так же как и на предыдущем этапе, осуществляются </w:t>
      </w:r>
      <w:proofErr w:type="spellStart"/>
      <w:r>
        <w:t>концентрически</w:t>
      </w:r>
      <w:proofErr w:type="spellEnd"/>
      <w:r>
        <w:t>, что позволяет обеспечить постепенный переход от</w:t>
      </w:r>
      <w:r>
        <w:rPr>
          <w:spacing w:val="-18"/>
        </w:rPr>
        <w:t xml:space="preserve"> </w:t>
      </w:r>
      <w:r>
        <w:t>исключительно</w:t>
      </w:r>
      <w:r>
        <w:rPr>
          <w:spacing w:val="-17"/>
        </w:rPr>
        <w:t xml:space="preserve"> </w:t>
      </w:r>
      <w:r>
        <w:t>практического</w:t>
      </w:r>
      <w:r>
        <w:rPr>
          <w:spacing w:val="-18"/>
        </w:rPr>
        <w:t xml:space="preserve"> </w:t>
      </w:r>
      <w:r>
        <w:t>изучения</w:t>
      </w:r>
      <w:r>
        <w:rPr>
          <w:spacing w:val="-17"/>
        </w:rPr>
        <w:t xml:space="preserve"> </w:t>
      </w:r>
      <w:r>
        <w:t>математики</w:t>
      </w:r>
      <w:r>
        <w:rPr>
          <w:spacing w:val="-18"/>
        </w:rPr>
        <w:t xml:space="preserve"> </w:t>
      </w:r>
      <w:r>
        <w:t>к</w:t>
      </w:r>
      <w:r>
        <w:rPr>
          <w:spacing w:val="-17"/>
        </w:rPr>
        <w:t xml:space="preserve"> </w:t>
      </w:r>
      <w:r>
        <w:t>практико-теоретическому изучению, но с обязательным учетом значимости усваиваемых знаний и умений в формировании жизненных компетенций.</w:t>
      </w:r>
    </w:p>
    <w:p w:rsidR="001F31CB" w:rsidRDefault="000D73B3">
      <w:pPr>
        <w:pStyle w:val="a3"/>
        <w:spacing w:line="242" w:lineRule="auto"/>
        <w:ind w:right="142"/>
      </w:pPr>
      <w:r>
        <w:t xml:space="preserve">В процессе обучения математике в V-IX классах решаются следующие </w:t>
      </w:r>
      <w:r>
        <w:rPr>
          <w:spacing w:val="-2"/>
        </w:rPr>
        <w:t>задачи:</w:t>
      </w:r>
    </w:p>
    <w:p w:rsidR="001F31CB" w:rsidRDefault="000D73B3">
      <w:pPr>
        <w:pStyle w:val="a5"/>
        <w:numPr>
          <w:ilvl w:val="0"/>
          <w:numId w:val="31"/>
        </w:numPr>
        <w:tabs>
          <w:tab w:val="left" w:pos="1198"/>
        </w:tabs>
        <w:ind w:right="146" w:firstLine="708"/>
        <w:rPr>
          <w:sz w:val="28"/>
        </w:rPr>
      </w:pPr>
      <w:r>
        <w:rPr>
          <w:sz w:val="28"/>
        </w:rPr>
        <w:t>Дальнейшее формирование и развитие математических знаний и умений, необходимых</w:t>
      </w:r>
      <w:r>
        <w:rPr>
          <w:spacing w:val="-18"/>
          <w:sz w:val="28"/>
        </w:rPr>
        <w:t xml:space="preserve"> </w:t>
      </w:r>
      <w:r>
        <w:rPr>
          <w:sz w:val="28"/>
        </w:rPr>
        <w:t>для</w:t>
      </w:r>
      <w:r>
        <w:rPr>
          <w:spacing w:val="-17"/>
          <w:sz w:val="28"/>
        </w:rPr>
        <w:t xml:space="preserve"> </w:t>
      </w:r>
      <w:r>
        <w:rPr>
          <w:sz w:val="28"/>
        </w:rPr>
        <w:t>решения</w:t>
      </w:r>
      <w:r>
        <w:rPr>
          <w:spacing w:val="-18"/>
          <w:sz w:val="28"/>
        </w:rPr>
        <w:t xml:space="preserve"> </w:t>
      </w:r>
      <w:r>
        <w:rPr>
          <w:sz w:val="28"/>
        </w:rPr>
        <w:t>практических</w:t>
      </w:r>
      <w:r>
        <w:rPr>
          <w:spacing w:val="-17"/>
          <w:sz w:val="28"/>
        </w:rPr>
        <w:t xml:space="preserve"> </w:t>
      </w:r>
      <w:r>
        <w:rPr>
          <w:sz w:val="28"/>
        </w:rPr>
        <w:t>задач</w:t>
      </w:r>
      <w:r>
        <w:rPr>
          <w:spacing w:val="-16"/>
          <w:sz w:val="28"/>
        </w:rPr>
        <w:t xml:space="preserve"> </w:t>
      </w:r>
      <w:r>
        <w:rPr>
          <w:sz w:val="28"/>
        </w:rPr>
        <w:t>в</w:t>
      </w:r>
      <w:r>
        <w:rPr>
          <w:spacing w:val="-18"/>
          <w:sz w:val="28"/>
        </w:rPr>
        <w:t xml:space="preserve"> </w:t>
      </w:r>
      <w:r>
        <w:rPr>
          <w:sz w:val="28"/>
        </w:rPr>
        <w:t>учебной</w:t>
      </w:r>
      <w:r>
        <w:rPr>
          <w:spacing w:val="-17"/>
          <w:sz w:val="28"/>
        </w:rPr>
        <w:t xml:space="preserve"> </w:t>
      </w:r>
      <w:r>
        <w:rPr>
          <w:sz w:val="28"/>
        </w:rPr>
        <w:t>и</w:t>
      </w:r>
      <w:r>
        <w:rPr>
          <w:spacing w:val="-17"/>
          <w:sz w:val="28"/>
        </w:rPr>
        <w:t xml:space="preserve"> </w:t>
      </w:r>
      <w:r>
        <w:rPr>
          <w:sz w:val="28"/>
        </w:rPr>
        <w:t>трудовой</w:t>
      </w:r>
      <w:r>
        <w:rPr>
          <w:spacing w:val="-18"/>
          <w:sz w:val="28"/>
        </w:rPr>
        <w:t xml:space="preserve"> </w:t>
      </w:r>
      <w:r>
        <w:rPr>
          <w:sz w:val="28"/>
        </w:rPr>
        <w:t>деятельности; используемых в повседневной жизни;</w:t>
      </w:r>
    </w:p>
    <w:p w:rsidR="001F31CB" w:rsidRDefault="000D73B3">
      <w:pPr>
        <w:pStyle w:val="a5"/>
        <w:numPr>
          <w:ilvl w:val="0"/>
          <w:numId w:val="31"/>
        </w:numPr>
        <w:tabs>
          <w:tab w:val="left" w:pos="1198"/>
        </w:tabs>
        <w:ind w:right="147" w:firstLine="708"/>
        <w:rPr>
          <w:sz w:val="28"/>
        </w:rPr>
      </w:pPr>
      <w:r>
        <w:rPr>
          <w:sz w:val="28"/>
        </w:rPr>
        <w:t>Коррекция недостатков познавательной деятельности и повышение уровня общего развития;</w:t>
      </w:r>
    </w:p>
    <w:p w:rsidR="001F31CB" w:rsidRDefault="000D73B3">
      <w:pPr>
        <w:pStyle w:val="a5"/>
        <w:numPr>
          <w:ilvl w:val="0"/>
          <w:numId w:val="31"/>
        </w:numPr>
        <w:tabs>
          <w:tab w:val="left" w:pos="1198"/>
        </w:tabs>
        <w:spacing w:line="321" w:lineRule="exact"/>
        <w:ind w:left="1198" w:hanging="349"/>
        <w:rPr>
          <w:sz w:val="28"/>
        </w:rPr>
      </w:pPr>
      <w:r>
        <w:rPr>
          <w:sz w:val="28"/>
        </w:rPr>
        <w:t>Воспитание</w:t>
      </w:r>
      <w:r>
        <w:rPr>
          <w:spacing w:val="-11"/>
          <w:sz w:val="28"/>
        </w:rPr>
        <w:t xml:space="preserve"> </w:t>
      </w:r>
      <w:r>
        <w:rPr>
          <w:sz w:val="28"/>
        </w:rPr>
        <w:t>положительных</w:t>
      </w:r>
      <w:r>
        <w:rPr>
          <w:spacing w:val="-7"/>
          <w:sz w:val="28"/>
        </w:rPr>
        <w:t xml:space="preserve"> </w:t>
      </w:r>
      <w:r>
        <w:rPr>
          <w:sz w:val="28"/>
        </w:rPr>
        <w:t>качеств</w:t>
      </w:r>
      <w:r>
        <w:rPr>
          <w:spacing w:val="-12"/>
          <w:sz w:val="28"/>
        </w:rPr>
        <w:t xml:space="preserve"> </w:t>
      </w:r>
      <w:r>
        <w:rPr>
          <w:sz w:val="28"/>
        </w:rPr>
        <w:t>и</w:t>
      </w:r>
      <w:r>
        <w:rPr>
          <w:spacing w:val="-8"/>
          <w:sz w:val="28"/>
        </w:rPr>
        <w:t xml:space="preserve"> </w:t>
      </w:r>
      <w:r>
        <w:rPr>
          <w:sz w:val="28"/>
        </w:rPr>
        <w:t>свойств</w:t>
      </w:r>
      <w:r>
        <w:rPr>
          <w:spacing w:val="-10"/>
          <w:sz w:val="28"/>
        </w:rPr>
        <w:t xml:space="preserve"> </w:t>
      </w:r>
      <w:r>
        <w:rPr>
          <w:spacing w:val="-2"/>
          <w:sz w:val="28"/>
        </w:rPr>
        <w:t>личности.</w:t>
      </w:r>
    </w:p>
    <w:p w:rsidR="001F31CB" w:rsidRDefault="000D73B3">
      <w:pPr>
        <w:pStyle w:val="a3"/>
        <w:spacing w:line="322" w:lineRule="exact"/>
        <w:ind w:left="849" w:firstLine="0"/>
      </w:pPr>
      <w:r>
        <w:rPr>
          <w:b/>
          <w:color w:val="000009"/>
        </w:rPr>
        <w:t>Нумерация.</w:t>
      </w:r>
      <w:r>
        <w:rPr>
          <w:b/>
          <w:color w:val="000009"/>
          <w:spacing w:val="39"/>
        </w:rPr>
        <w:t xml:space="preserve"> </w:t>
      </w:r>
      <w:r>
        <w:rPr>
          <w:color w:val="000009"/>
        </w:rPr>
        <w:t>Чтение</w:t>
      </w:r>
      <w:r>
        <w:rPr>
          <w:color w:val="000009"/>
          <w:spacing w:val="42"/>
        </w:rPr>
        <w:t xml:space="preserve"> </w:t>
      </w:r>
      <w:r>
        <w:rPr>
          <w:color w:val="000009"/>
        </w:rPr>
        <w:t>и</w:t>
      </w:r>
      <w:r>
        <w:rPr>
          <w:color w:val="000009"/>
          <w:spacing w:val="43"/>
        </w:rPr>
        <w:t xml:space="preserve"> </w:t>
      </w:r>
      <w:r>
        <w:rPr>
          <w:color w:val="000009"/>
        </w:rPr>
        <w:t>запись</w:t>
      </w:r>
      <w:r>
        <w:rPr>
          <w:color w:val="000009"/>
          <w:spacing w:val="41"/>
        </w:rPr>
        <w:t xml:space="preserve"> </w:t>
      </w:r>
      <w:r>
        <w:rPr>
          <w:color w:val="000009"/>
        </w:rPr>
        <w:t>чисел</w:t>
      </w:r>
      <w:r>
        <w:rPr>
          <w:color w:val="000009"/>
          <w:spacing w:val="42"/>
        </w:rPr>
        <w:t xml:space="preserve"> </w:t>
      </w:r>
      <w:r>
        <w:rPr>
          <w:color w:val="000009"/>
        </w:rPr>
        <w:t>от</w:t>
      </w:r>
      <w:r>
        <w:rPr>
          <w:color w:val="000009"/>
          <w:spacing w:val="42"/>
        </w:rPr>
        <w:t xml:space="preserve"> </w:t>
      </w:r>
      <w:r>
        <w:rPr>
          <w:color w:val="000009"/>
        </w:rPr>
        <w:t>0</w:t>
      </w:r>
      <w:r>
        <w:rPr>
          <w:color w:val="000009"/>
          <w:spacing w:val="43"/>
        </w:rPr>
        <w:t xml:space="preserve"> </w:t>
      </w:r>
      <w:r>
        <w:rPr>
          <w:color w:val="000009"/>
        </w:rPr>
        <w:t>до</w:t>
      </w:r>
      <w:r>
        <w:rPr>
          <w:color w:val="000009"/>
          <w:spacing w:val="42"/>
        </w:rPr>
        <w:t xml:space="preserve"> </w:t>
      </w:r>
      <w:r>
        <w:rPr>
          <w:color w:val="000009"/>
        </w:rPr>
        <w:t>1</w:t>
      </w:r>
      <w:r>
        <w:rPr>
          <w:color w:val="000009"/>
          <w:spacing w:val="4"/>
        </w:rPr>
        <w:t xml:space="preserve"> </w:t>
      </w:r>
      <w:r>
        <w:rPr>
          <w:color w:val="000009"/>
        </w:rPr>
        <w:t>000</w:t>
      </w:r>
      <w:r>
        <w:rPr>
          <w:color w:val="000009"/>
          <w:spacing w:val="-1"/>
        </w:rPr>
        <w:t xml:space="preserve"> </w:t>
      </w:r>
      <w:r>
        <w:rPr>
          <w:color w:val="000009"/>
        </w:rPr>
        <w:t>000.</w:t>
      </w:r>
      <w:r>
        <w:rPr>
          <w:color w:val="000009"/>
          <w:spacing w:val="42"/>
        </w:rPr>
        <w:t xml:space="preserve"> </w:t>
      </w:r>
      <w:r>
        <w:rPr>
          <w:color w:val="000009"/>
        </w:rPr>
        <w:t>Классы</w:t>
      </w:r>
      <w:r>
        <w:rPr>
          <w:color w:val="000009"/>
          <w:spacing w:val="44"/>
        </w:rPr>
        <w:t xml:space="preserve"> </w:t>
      </w:r>
      <w:r>
        <w:rPr>
          <w:color w:val="000009"/>
        </w:rPr>
        <w:t>и</w:t>
      </w:r>
      <w:r>
        <w:rPr>
          <w:color w:val="000009"/>
          <w:spacing w:val="43"/>
        </w:rPr>
        <w:t xml:space="preserve"> </w:t>
      </w:r>
      <w:r>
        <w:rPr>
          <w:color w:val="000009"/>
          <w:spacing w:val="-2"/>
        </w:rPr>
        <w:t>разряды.</w:t>
      </w:r>
    </w:p>
    <w:p w:rsidR="001F31CB" w:rsidRDefault="000D73B3">
      <w:pPr>
        <w:pStyle w:val="a3"/>
        <w:spacing w:line="322" w:lineRule="exact"/>
        <w:ind w:firstLine="0"/>
      </w:pPr>
      <w:r>
        <w:rPr>
          <w:color w:val="000009"/>
        </w:rPr>
        <w:t>Представление</w:t>
      </w:r>
      <w:r>
        <w:rPr>
          <w:color w:val="000009"/>
          <w:spacing w:val="-12"/>
        </w:rPr>
        <w:t xml:space="preserve"> </w:t>
      </w:r>
      <w:r>
        <w:rPr>
          <w:color w:val="000009"/>
        </w:rPr>
        <w:t>многозначных</w:t>
      </w:r>
      <w:r>
        <w:rPr>
          <w:color w:val="000009"/>
          <w:spacing w:val="-9"/>
        </w:rPr>
        <w:t xml:space="preserve"> </w:t>
      </w:r>
      <w:r>
        <w:rPr>
          <w:color w:val="000009"/>
        </w:rPr>
        <w:t>чисел</w:t>
      </w:r>
      <w:r>
        <w:rPr>
          <w:color w:val="000009"/>
          <w:spacing w:val="-11"/>
        </w:rPr>
        <w:t xml:space="preserve"> </w:t>
      </w:r>
      <w:r>
        <w:rPr>
          <w:color w:val="000009"/>
        </w:rPr>
        <w:t>в</w:t>
      </w:r>
      <w:r>
        <w:rPr>
          <w:color w:val="000009"/>
          <w:spacing w:val="-11"/>
        </w:rPr>
        <w:t xml:space="preserve"> </w:t>
      </w:r>
      <w:r>
        <w:rPr>
          <w:color w:val="000009"/>
        </w:rPr>
        <w:t>виде</w:t>
      </w:r>
      <w:r>
        <w:rPr>
          <w:color w:val="000009"/>
          <w:spacing w:val="-9"/>
        </w:rPr>
        <w:t xml:space="preserve"> </w:t>
      </w:r>
      <w:r>
        <w:rPr>
          <w:color w:val="000009"/>
        </w:rPr>
        <w:t>суммы</w:t>
      </w:r>
      <w:r>
        <w:rPr>
          <w:color w:val="000009"/>
          <w:spacing w:val="-10"/>
        </w:rPr>
        <w:t xml:space="preserve"> </w:t>
      </w:r>
      <w:r>
        <w:rPr>
          <w:color w:val="000009"/>
        </w:rPr>
        <w:t>разрядных</w:t>
      </w:r>
      <w:r>
        <w:rPr>
          <w:color w:val="000009"/>
          <w:spacing w:val="-8"/>
        </w:rPr>
        <w:t xml:space="preserve"> </w:t>
      </w:r>
      <w:r>
        <w:rPr>
          <w:color w:val="000009"/>
          <w:spacing w:val="-2"/>
        </w:rPr>
        <w:t>слагаемых.</w:t>
      </w:r>
    </w:p>
    <w:p w:rsidR="001F31CB" w:rsidRDefault="000D73B3">
      <w:pPr>
        <w:pStyle w:val="a3"/>
        <w:ind w:left="849" w:firstLine="0"/>
      </w:pPr>
      <w:r>
        <w:rPr>
          <w:color w:val="000009"/>
        </w:rPr>
        <w:t>Сравнение</w:t>
      </w:r>
      <w:r>
        <w:rPr>
          <w:color w:val="000009"/>
          <w:spacing w:val="-17"/>
        </w:rPr>
        <w:t xml:space="preserve"> </w:t>
      </w:r>
      <w:r>
        <w:rPr>
          <w:color w:val="000009"/>
        </w:rPr>
        <w:t>и</w:t>
      </w:r>
      <w:r>
        <w:rPr>
          <w:color w:val="000009"/>
          <w:spacing w:val="-14"/>
        </w:rPr>
        <w:t xml:space="preserve"> </w:t>
      </w:r>
      <w:r>
        <w:rPr>
          <w:color w:val="000009"/>
        </w:rPr>
        <w:t>упорядочение</w:t>
      </w:r>
      <w:r>
        <w:rPr>
          <w:color w:val="000009"/>
          <w:spacing w:val="-14"/>
        </w:rPr>
        <w:t xml:space="preserve"> </w:t>
      </w:r>
      <w:r>
        <w:rPr>
          <w:color w:val="000009"/>
        </w:rPr>
        <w:t>многозначных</w:t>
      </w:r>
      <w:r>
        <w:rPr>
          <w:color w:val="000009"/>
          <w:spacing w:val="-13"/>
        </w:rPr>
        <w:t xml:space="preserve"> </w:t>
      </w:r>
      <w:r>
        <w:rPr>
          <w:color w:val="000009"/>
          <w:spacing w:val="-2"/>
        </w:rPr>
        <w:t>чисел.</w:t>
      </w:r>
    </w:p>
    <w:p w:rsidR="001F31CB" w:rsidRDefault="000D73B3">
      <w:pPr>
        <w:pStyle w:val="a3"/>
        <w:ind w:right="138"/>
      </w:pPr>
      <w:r>
        <w:rPr>
          <w:b/>
          <w:color w:val="000009"/>
        </w:rPr>
        <w:t xml:space="preserve">Единицы измерения и их соотношения. </w:t>
      </w:r>
      <w:proofErr w:type="gramStart"/>
      <w:r>
        <w:rPr>
          <w:color w:val="000009"/>
        </w:rPr>
        <w:t>Величины (стоимость, длина, масса, емкость, время, площадь, объем) и единицы их измерения.</w:t>
      </w:r>
      <w:proofErr w:type="gramEnd"/>
      <w:r>
        <w:rPr>
          <w:color w:val="000009"/>
        </w:rPr>
        <w:t xml:space="preserve"> Единицы измерения стоимости: копейка (1 к.), рубль (1 р.). </w:t>
      </w:r>
      <w:proofErr w:type="gramStart"/>
      <w:r>
        <w:rPr>
          <w:color w:val="000009"/>
        </w:rPr>
        <w:t xml:space="preserve">Единицы измерения длины: миллиметр (1 мм), сантиметр (1 см), дециметр (1 </w:t>
      </w:r>
      <w:proofErr w:type="spellStart"/>
      <w:r>
        <w:rPr>
          <w:color w:val="000009"/>
        </w:rPr>
        <w:t>дм</w:t>
      </w:r>
      <w:proofErr w:type="spellEnd"/>
      <w:r>
        <w:rPr>
          <w:color w:val="000009"/>
        </w:rPr>
        <w:t>), метр (1 м), километр (1 км).</w:t>
      </w:r>
      <w:proofErr w:type="gramEnd"/>
      <w:r>
        <w:rPr>
          <w:color w:val="000009"/>
        </w:rPr>
        <w:t xml:space="preserve"> Единицы</w:t>
      </w:r>
      <w:r>
        <w:rPr>
          <w:color w:val="000009"/>
          <w:spacing w:val="-14"/>
        </w:rPr>
        <w:t xml:space="preserve"> </w:t>
      </w:r>
      <w:r>
        <w:rPr>
          <w:color w:val="000009"/>
        </w:rPr>
        <w:t>измерения</w:t>
      </w:r>
      <w:r>
        <w:rPr>
          <w:color w:val="000009"/>
          <w:spacing w:val="-14"/>
        </w:rPr>
        <w:t xml:space="preserve"> </w:t>
      </w:r>
      <w:r>
        <w:rPr>
          <w:color w:val="000009"/>
        </w:rPr>
        <w:t>массы:</w:t>
      </w:r>
      <w:r>
        <w:rPr>
          <w:color w:val="000009"/>
          <w:spacing w:val="-13"/>
        </w:rPr>
        <w:t xml:space="preserve"> </w:t>
      </w:r>
      <w:r>
        <w:rPr>
          <w:color w:val="000009"/>
        </w:rPr>
        <w:t>грамм</w:t>
      </w:r>
      <w:r>
        <w:rPr>
          <w:color w:val="000009"/>
          <w:spacing w:val="-14"/>
        </w:rPr>
        <w:t xml:space="preserve"> </w:t>
      </w:r>
      <w:r>
        <w:rPr>
          <w:color w:val="000009"/>
        </w:rPr>
        <w:t>(1</w:t>
      </w:r>
      <w:r>
        <w:rPr>
          <w:color w:val="000009"/>
          <w:spacing w:val="-12"/>
        </w:rPr>
        <w:t xml:space="preserve"> </w:t>
      </w:r>
      <w:r>
        <w:rPr>
          <w:color w:val="000009"/>
        </w:rPr>
        <w:t>г),</w:t>
      </w:r>
      <w:r>
        <w:rPr>
          <w:color w:val="000009"/>
          <w:spacing w:val="-15"/>
        </w:rPr>
        <w:t xml:space="preserve"> </w:t>
      </w:r>
      <w:r>
        <w:rPr>
          <w:color w:val="000009"/>
        </w:rPr>
        <w:t>килограмм</w:t>
      </w:r>
      <w:r>
        <w:rPr>
          <w:color w:val="000009"/>
          <w:spacing w:val="-14"/>
        </w:rPr>
        <w:t xml:space="preserve"> </w:t>
      </w:r>
      <w:r>
        <w:rPr>
          <w:color w:val="000009"/>
        </w:rPr>
        <w:t>(1</w:t>
      </w:r>
      <w:r>
        <w:rPr>
          <w:color w:val="000009"/>
          <w:spacing w:val="-12"/>
        </w:rPr>
        <w:t xml:space="preserve"> </w:t>
      </w:r>
      <w:r>
        <w:rPr>
          <w:color w:val="000009"/>
        </w:rPr>
        <w:t>кг),</w:t>
      </w:r>
      <w:r>
        <w:rPr>
          <w:color w:val="000009"/>
          <w:spacing w:val="-14"/>
        </w:rPr>
        <w:t xml:space="preserve"> </w:t>
      </w:r>
      <w:r>
        <w:rPr>
          <w:color w:val="000009"/>
        </w:rPr>
        <w:t>центнер</w:t>
      </w:r>
      <w:r>
        <w:rPr>
          <w:color w:val="000009"/>
          <w:spacing w:val="-13"/>
        </w:rPr>
        <w:t xml:space="preserve"> </w:t>
      </w:r>
      <w:r>
        <w:rPr>
          <w:color w:val="000009"/>
        </w:rPr>
        <w:t>(1 ц),</w:t>
      </w:r>
      <w:r>
        <w:rPr>
          <w:color w:val="000009"/>
          <w:spacing w:val="-14"/>
        </w:rPr>
        <w:t xml:space="preserve"> </w:t>
      </w:r>
      <w:r>
        <w:rPr>
          <w:color w:val="000009"/>
        </w:rPr>
        <w:t>тонна</w:t>
      </w:r>
      <w:r>
        <w:rPr>
          <w:color w:val="000009"/>
          <w:spacing w:val="-13"/>
        </w:rPr>
        <w:t xml:space="preserve"> </w:t>
      </w:r>
      <w:r>
        <w:rPr>
          <w:color w:val="000009"/>
        </w:rPr>
        <w:t>(1</w:t>
      </w:r>
      <w:r>
        <w:rPr>
          <w:color w:val="000009"/>
          <w:spacing w:val="-14"/>
        </w:rPr>
        <w:t xml:space="preserve"> </w:t>
      </w:r>
      <w:r>
        <w:rPr>
          <w:color w:val="000009"/>
        </w:rPr>
        <w:t>т). Единица измерения емкости – литр (1 л). Единицы измерения времени: секунда (1 с),</w:t>
      </w:r>
      <w:r>
        <w:rPr>
          <w:color w:val="000009"/>
          <w:spacing w:val="-16"/>
        </w:rPr>
        <w:t xml:space="preserve"> </w:t>
      </w:r>
      <w:r>
        <w:rPr>
          <w:color w:val="000009"/>
        </w:rPr>
        <w:t>минута</w:t>
      </w:r>
      <w:r>
        <w:rPr>
          <w:color w:val="000009"/>
          <w:spacing w:val="-15"/>
        </w:rPr>
        <w:t xml:space="preserve"> </w:t>
      </w:r>
      <w:r>
        <w:rPr>
          <w:color w:val="000009"/>
        </w:rPr>
        <w:t>(1</w:t>
      </w:r>
      <w:r>
        <w:rPr>
          <w:color w:val="000009"/>
          <w:spacing w:val="-14"/>
        </w:rPr>
        <w:t xml:space="preserve"> </w:t>
      </w:r>
      <w:r>
        <w:rPr>
          <w:color w:val="000009"/>
        </w:rPr>
        <w:t>мин),</w:t>
      </w:r>
      <w:r>
        <w:rPr>
          <w:color w:val="000009"/>
          <w:spacing w:val="-17"/>
        </w:rPr>
        <w:t xml:space="preserve"> </w:t>
      </w:r>
      <w:r>
        <w:rPr>
          <w:color w:val="000009"/>
        </w:rPr>
        <w:t>час</w:t>
      </w:r>
      <w:r>
        <w:rPr>
          <w:color w:val="000009"/>
          <w:spacing w:val="-15"/>
        </w:rPr>
        <w:t xml:space="preserve"> </w:t>
      </w:r>
      <w:r>
        <w:rPr>
          <w:color w:val="000009"/>
        </w:rPr>
        <w:t>(1</w:t>
      </w:r>
      <w:r>
        <w:rPr>
          <w:color w:val="000009"/>
          <w:spacing w:val="-17"/>
        </w:rPr>
        <w:t xml:space="preserve"> </w:t>
      </w:r>
      <w:r>
        <w:rPr>
          <w:color w:val="000009"/>
        </w:rPr>
        <w:t>ч),</w:t>
      </w:r>
      <w:r>
        <w:rPr>
          <w:color w:val="000009"/>
          <w:spacing w:val="-16"/>
        </w:rPr>
        <w:t xml:space="preserve"> </w:t>
      </w:r>
      <w:r>
        <w:rPr>
          <w:color w:val="000009"/>
        </w:rPr>
        <w:t>сутки</w:t>
      </w:r>
      <w:r>
        <w:rPr>
          <w:color w:val="000009"/>
          <w:spacing w:val="-15"/>
        </w:rPr>
        <w:t xml:space="preserve"> </w:t>
      </w:r>
      <w:r>
        <w:rPr>
          <w:color w:val="000009"/>
        </w:rPr>
        <w:t>(1</w:t>
      </w:r>
      <w:r>
        <w:rPr>
          <w:color w:val="000009"/>
          <w:spacing w:val="-14"/>
        </w:rPr>
        <w:t xml:space="preserve"> </w:t>
      </w:r>
      <w:proofErr w:type="spellStart"/>
      <w:r>
        <w:rPr>
          <w:color w:val="000009"/>
        </w:rPr>
        <w:t>сут</w:t>
      </w:r>
      <w:proofErr w:type="spellEnd"/>
      <w:r>
        <w:rPr>
          <w:color w:val="000009"/>
        </w:rPr>
        <w:t>.),</w:t>
      </w:r>
      <w:r>
        <w:rPr>
          <w:color w:val="000009"/>
          <w:spacing w:val="-16"/>
        </w:rPr>
        <w:t xml:space="preserve"> </w:t>
      </w:r>
      <w:r>
        <w:rPr>
          <w:color w:val="000009"/>
        </w:rPr>
        <w:t>неделя</w:t>
      </w:r>
      <w:r>
        <w:rPr>
          <w:color w:val="000009"/>
          <w:spacing w:val="-18"/>
        </w:rPr>
        <w:t xml:space="preserve"> </w:t>
      </w:r>
      <w:r>
        <w:rPr>
          <w:color w:val="000009"/>
        </w:rPr>
        <w:t>(1нед.),</w:t>
      </w:r>
      <w:r>
        <w:rPr>
          <w:color w:val="000009"/>
          <w:spacing w:val="-16"/>
        </w:rPr>
        <w:t xml:space="preserve"> </w:t>
      </w:r>
      <w:r>
        <w:rPr>
          <w:color w:val="000009"/>
        </w:rPr>
        <w:t>месяц</w:t>
      </w:r>
      <w:r>
        <w:rPr>
          <w:color w:val="000009"/>
          <w:spacing w:val="-14"/>
        </w:rPr>
        <w:t xml:space="preserve"> </w:t>
      </w:r>
      <w:r>
        <w:rPr>
          <w:color w:val="000009"/>
        </w:rPr>
        <w:t>(1</w:t>
      </w:r>
      <w:r>
        <w:rPr>
          <w:color w:val="000009"/>
          <w:spacing w:val="-15"/>
        </w:rPr>
        <w:t xml:space="preserve"> </w:t>
      </w:r>
      <w:r>
        <w:rPr>
          <w:color w:val="000009"/>
        </w:rPr>
        <w:t>мес.),</w:t>
      </w:r>
      <w:r>
        <w:rPr>
          <w:color w:val="000009"/>
          <w:spacing w:val="-16"/>
        </w:rPr>
        <w:t xml:space="preserve"> </w:t>
      </w:r>
      <w:r>
        <w:rPr>
          <w:color w:val="000009"/>
        </w:rPr>
        <w:t>год</w:t>
      </w:r>
      <w:r>
        <w:rPr>
          <w:color w:val="000009"/>
          <w:spacing w:val="-14"/>
        </w:rPr>
        <w:t xml:space="preserve"> </w:t>
      </w:r>
      <w:r>
        <w:rPr>
          <w:color w:val="000009"/>
        </w:rPr>
        <w:t>(1</w:t>
      </w:r>
      <w:r>
        <w:rPr>
          <w:color w:val="000009"/>
          <w:spacing w:val="-15"/>
        </w:rPr>
        <w:t xml:space="preserve"> </w:t>
      </w:r>
      <w:r>
        <w:rPr>
          <w:color w:val="000009"/>
        </w:rPr>
        <w:t>год), век (1 в.)</w:t>
      </w:r>
      <w:proofErr w:type="gramStart"/>
      <w:r>
        <w:rPr>
          <w:color w:val="000009"/>
        </w:rPr>
        <w:t>.Е</w:t>
      </w:r>
      <w:proofErr w:type="gramEnd"/>
      <w:r>
        <w:rPr>
          <w:color w:val="000009"/>
        </w:rPr>
        <w:t>диницы измерения площади: квадратный миллиметр (1 кв. мм), квадратный</w:t>
      </w:r>
      <w:r>
        <w:rPr>
          <w:color w:val="000009"/>
          <w:spacing w:val="-12"/>
        </w:rPr>
        <w:t xml:space="preserve"> </w:t>
      </w:r>
      <w:r>
        <w:rPr>
          <w:color w:val="000009"/>
        </w:rPr>
        <w:t>сантиметр</w:t>
      </w:r>
      <w:r>
        <w:rPr>
          <w:color w:val="000009"/>
          <w:spacing w:val="-11"/>
        </w:rPr>
        <w:t xml:space="preserve"> </w:t>
      </w:r>
      <w:r>
        <w:rPr>
          <w:color w:val="000009"/>
        </w:rPr>
        <w:t>(1</w:t>
      </w:r>
      <w:r>
        <w:rPr>
          <w:color w:val="000009"/>
          <w:spacing w:val="-11"/>
        </w:rPr>
        <w:t xml:space="preserve"> </w:t>
      </w:r>
      <w:r>
        <w:rPr>
          <w:color w:val="000009"/>
        </w:rPr>
        <w:t>кв.</w:t>
      </w:r>
      <w:r>
        <w:rPr>
          <w:color w:val="000009"/>
          <w:spacing w:val="-13"/>
        </w:rPr>
        <w:t xml:space="preserve"> </w:t>
      </w:r>
      <w:r>
        <w:rPr>
          <w:color w:val="000009"/>
        </w:rPr>
        <w:t>см),</w:t>
      </w:r>
      <w:r>
        <w:rPr>
          <w:color w:val="000009"/>
          <w:spacing w:val="-13"/>
        </w:rPr>
        <w:t xml:space="preserve"> </w:t>
      </w:r>
      <w:r>
        <w:rPr>
          <w:color w:val="000009"/>
        </w:rPr>
        <w:t>квадратный</w:t>
      </w:r>
      <w:r>
        <w:rPr>
          <w:color w:val="000009"/>
          <w:spacing w:val="-12"/>
        </w:rPr>
        <w:t xml:space="preserve"> </w:t>
      </w:r>
      <w:r>
        <w:rPr>
          <w:color w:val="000009"/>
        </w:rPr>
        <w:t>дециметр</w:t>
      </w:r>
      <w:r>
        <w:rPr>
          <w:color w:val="000009"/>
          <w:spacing w:val="-11"/>
        </w:rPr>
        <w:t xml:space="preserve"> </w:t>
      </w:r>
      <w:r>
        <w:rPr>
          <w:color w:val="000009"/>
        </w:rPr>
        <w:t>(1</w:t>
      </w:r>
      <w:r>
        <w:rPr>
          <w:color w:val="000009"/>
          <w:spacing w:val="-11"/>
        </w:rPr>
        <w:t xml:space="preserve"> </w:t>
      </w:r>
      <w:r>
        <w:rPr>
          <w:color w:val="000009"/>
        </w:rPr>
        <w:t>кв.</w:t>
      </w:r>
      <w:r>
        <w:rPr>
          <w:color w:val="000009"/>
          <w:spacing w:val="-13"/>
        </w:rPr>
        <w:t xml:space="preserve"> </w:t>
      </w:r>
      <w:proofErr w:type="spellStart"/>
      <w:r>
        <w:rPr>
          <w:color w:val="000009"/>
        </w:rPr>
        <w:t>дм</w:t>
      </w:r>
      <w:proofErr w:type="spellEnd"/>
      <w:r>
        <w:rPr>
          <w:color w:val="000009"/>
        </w:rPr>
        <w:t>),</w:t>
      </w:r>
      <w:r>
        <w:rPr>
          <w:color w:val="000009"/>
          <w:spacing w:val="-13"/>
        </w:rPr>
        <w:t xml:space="preserve"> </w:t>
      </w:r>
      <w:r>
        <w:rPr>
          <w:color w:val="000009"/>
        </w:rPr>
        <w:t>квадратный</w:t>
      </w:r>
      <w:r>
        <w:rPr>
          <w:color w:val="000009"/>
          <w:spacing w:val="-12"/>
        </w:rPr>
        <w:t xml:space="preserve"> </w:t>
      </w:r>
      <w:r>
        <w:rPr>
          <w:color w:val="000009"/>
        </w:rPr>
        <w:t xml:space="preserve">метр </w:t>
      </w:r>
      <w:r>
        <w:rPr>
          <w:color w:val="000009"/>
        </w:rPr>
        <w:lastRenderedPageBreak/>
        <w:t>(1 кв. м), квадратный километр (1 кв. км).Единицы</w:t>
      </w:r>
      <w:r>
        <w:rPr>
          <w:color w:val="000009"/>
          <w:spacing w:val="-1"/>
        </w:rPr>
        <w:t xml:space="preserve"> </w:t>
      </w:r>
      <w:r>
        <w:rPr>
          <w:color w:val="000009"/>
        </w:rPr>
        <w:t>измерения</w:t>
      </w:r>
      <w:r>
        <w:rPr>
          <w:color w:val="000009"/>
          <w:spacing w:val="-1"/>
        </w:rPr>
        <w:t xml:space="preserve"> </w:t>
      </w:r>
      <w:r>
        <w:rPr>
          <w:color w:val="000009"/>
        </w:rPr>
        <w:t xml:space="preserve">объема: кубический миллиметр (1 </w:t>
      </w:r>
      <w:proofErr w:type="gramStart"/>
      <w:r>
        <w:rPr>
          <w:color w:val="000009"/>
        </w:rPr>
        <w:t>куб. мм), кубический сантиметр (1 куб. см), кубический дециметр</w:t>
      </w:r>
      <w:r>
        <w:rPr>
          <w:color w:val="000009"/>
          <w:spacing w:val="80"/>
        </w:rPr>
        <w:t xml:space="preserve"> </w:t>
      </w:r>
      <w:r>
        <w:rPr>
          <w:color w:val="000009"/>
        </w:rPr>
        <w:t xml:space="preserve">(1 куб. </w:t>
      </w:r>
      <w:proofErr w:type="spellStart"/>
      <w:r>
        <w:rPr>
          <w:color w:val="000009"/>
        </w:rPr>
        <w:t>дм</w:t>
      </w:r>
      <w:proofErr w:type="spellEnd"/>
      <w:r>
        <w:rPr>
          <w:color w:val="000009"/>
        </w:rPr>
        <w:t>), кубический метр (1 куб. м), кубический километр (1 куб. км).</w:t>
      </w:r>
      <w:proofErr w:type="gramEnd"/>
    </w:p>
    <w:p w:rsidR="001F31CB" w:rsidRDefault="000D73B3">
      <w:pPr>
        <w:pStyle w:val="a3"/>
        <w:ind w:right="142"/>
      </w:pPr>
      <w:r>
        <w:rPr>
          <w:color w:val="000009"/>
        </w:rPr>
        <w:t>Соотношения</w:t>
      </w:r>
      <w:r>
        <w:rPr>
          <w:color w:val="000009"/>
          <w:spacing w:val="-8"/>
        </w:rPr>
        <w:t xml:space="preserve"> </w:t>
      </w:r>
      <w:r>
        <w:rPr>
          <w:color w:val="000009"/>
        </w:rPr>
        <w:t>между</w:t>
      </w:r>
      <w:r>
        <w:rPr>
          <w:color w:val="000009"/>
          <w:spacing w:val="-10"/>
        </w:rPr>
        <w:t xml:space="preserve"> </w:t>
      </w:r>
      <w:r>
        <w:rPr>
          <w:color w:val="000009"/>
        </w:rPr>
        <w:t>единицами</w:t>
      </w:r>
      <w:r>
        <w:rPr>
          <w:color w:val="000009"/>
          <w:spacing w:val="-8"/>
        </w:rPr>
        <w:t xml:space="preserve"> </w:t>
      </w:r>
      <w:r>
        <w:rPr>
          <w:color w:val="000009"/>
        </w:rPr>
        <w:t>измерения</w:t>
      </w:r>
      <w:r>
        <w:rPr>
          <w:color w:val="000009"/>
          <w:spacing w:val="-10"/>
        </w:rPr>
        <w:t xml:space="preserve"> </w:t>
      </w:r>
      <w:r>
        <w:rPr>
          <w:color w:val="000009"/>
        </w:rPr>
        <w:t>однородных</w:t>
      </w:r>
      <w:r>
        <w:rPr>
          <w:color w:val="000009"/>
          <w:spacing w:val="-8"/>
        </w:rPr>
        <w:t xml:space="preserve"> </w:t>
      </w:r>
      <w:r>
        <w:rPr>
          <w:color w:val="000009"/>
        </w:rPr>
        <w:t>величин.</w:t>
      </w:r>
      <w:r>
        <w:rPr>
          <w:color w:val="000009"/>
          <w:spacing w:val="-9"/>
        </w:rPr>
        <w:t xml:space="preserve"> </w:t>
      </w:r>
      <w:r>
        <w:rPr>
          <w:color w:val="000009"/>
        </w:rPr>
        <w:t>Сравнение и упорядочение однородных величин.</w:t>
      </w:r>
    </w:p>
    <w:p w:rsidR="001F31CB" w:rsidRDefault="000D73B3">
      <w:pPr>
        <w:pStyle w:val="a3"/>
        <w:ind w:left="849" w:firstLine="0"/>
        <w:jc w:val="left"/>
      </w:pPr>
      <w:r>
        <w:rPr>
          <w:color w:val="000009"/>
          <w:spacing w:val="-2"/>
        </w:rPr>
        <w:t>Преобразования</w:t>
      </w:r>
      <w:r>
        <w:rPr>
          <w:color w:val="000009"/>
          <w:spacing w:val="-4"/>
        </w:rPr>
        <w:t xml:space="preserve"> </w:t>
      </w:r>
      <w:r>
        <w:rPr>
          <w:color w:val="000009"/>
          <w:spacing w:val="-2"/>
        </w:rPr>
        <w:t>чисел,</w:t>
      </w:r>
      <w:r>
        <w:rPr>
          <w:color w:val="000009"/>
          <w:spacing w:val="-7"/>
        </w:rPr>
        <w:t xml:space="preserve"> </w:t>
      </w:r>
      <w:r>
        <w:rPr>
          <w:color w:val="000009"/>
          <w:spacing w:val="-2"/>
        </w:rPr>
        <w:t>полученных</w:t>
      </w:r>
      <w:r>
        <w:rPr>
          <w:color w:val="000009"/>
          <w:spacing w:val="-7"/>
        </w:rPr>
        <w:t xml:space="preserve"> </w:t>
      </w:r>
      <w:r>
        <w:rPr>
          <w:color w:val="000009"/>
          <w:spacing w:val="-2"/>
        </w:rPr>
        <w:t>при</w:t>
      </w:r>
      <w:r>
        <w:rPr>
          <w:color w:val="000009"/>
          <w:spacing w:val="-4"/>
        </w:rPr>
        <w:t xml:space="preserve"> </w:t>
      </w:r>
      <w:r>
        <w:rPr>
          <w:color w:val="000009"/>
          <w:spacing w:val="-2"/>
        </w:rPr>
        <w:t>измерении</w:t>
      </w:r>
      <w:r>
        <w:rPr>
          <w:color w:val="000009"/>
          <w:spacing w:val="-4"/>
        </w:rPr>
        <w:t xml:space="preserve"> </w:t>
      </w:r>
      <w:r>
        <w:rPr>
          <w:color w:val="000009"/>
          <w:spacing w:val="-2"/>
        </w:rPr>
        <w:t>стоимости,</w:t>
      </w:r>
      <w:r>
        <w:rPr>
          <w:color w:val="000009"/>
          <w:spacing w:val="-5"/>
        </w:rPr>
        <w:t xml:space="preserve"> </w:t>
      </w:r>
      <w:r>
        <w:rPr>
          <w:color w:val="000009"/>
          <w:spacing w:val="-2"/>
        </w:rPr>
        <w:t>длины,</w:t>
      </w:r>
      <w:r>
        <w:rPr>
          <w:color w:val="000009"/>
          <w:spacing w:val="-5"/>
        </w:rPr>
        <w:t xml:space="preserve"> </w:t>
      </w:r>
      <w:r>
        <w:rPr>
          <w:color w:val="000009"/>
          <w:spacing w:val="-2"/>
        </w:rPr>
        <w:t xml:space="preserve">массы. </w:t>
      </w:r>
      <w:r>
        <w:rPr>
          <w:color w:val="000009"/>
        </w:rPr>
        <w:t>Запись чисел, полученных при измерении длины, стоимости, массы, в виде десятичной дроби и обратное преобразование.</w:t>
      </w:r>
    </w:p>
    <w:p w:rsidR="001F31CB" w:rsidRDefault="000D73B3">
      <w:pPr>
        <w:spacing w:line="322" w:lineRule="exact"/>
        <w:ind w:left="849"/>
        <w:rPr>
          <w:sz w:val="28"/>
        </w:rPr>
      </w:pPr>
      <w:r>
        <w:rPr>
          <w:b/>
          <w:color w:val="000009"/>
          <w:sz w:val="28"/>
        </w:rPr>
        <w:t>Арифметические</w:t>
      </w:r>
      <w:r>
        <w:rPr>
          <w:b/>
          <w:color w:val="000009"/>
          <w:spacing w:val="29"/>
          <w:sz w:val="28"/>
        </w:rPr>
        <w:t xml:space="preserve"> </w:t>
      </w:r>
      <w:r>
        <w:rPr>
          <w:b/>
          <w:color w:val="000009"/>
          <w:sz w:val="28"/>
        </w:rPr>
        <w:t>действия.</w:t>
      </w:r>
      <w:r>
        <w:rPr>
          <w:b/>
          <w:color w:val="000009"/>
          <w:spacing w:val="33"/>
          <w:sz w:val="28"/>
        </w:rPr>
        <w:t xml:space="preserve"> </w:t>
      </w:r>
      <w:r>
        <w:rPr>
          <w:color w:val="000009"/>
          <w:sz w:val="28"/>
        </w:rPr>
        <w:t>Сложение,</w:t>
      </w:r>
      <w:r>
        <w:rPr>
          <w:color w:val="000009"/>
          <w:spacing w:val="31"/>
          <w:sz w:val="28"/>
        </w:rPr>
        <w:t xml:space="preserve"> </w:t>
      </w:r>
      <w:r>
        <w:rPr>
          <w:color w:val="000009"/>
          <w:sz w:val="28"/>
        </w:rPr>
        <w:t>вычитание,</w:t>
      </w:r>
      <w:r>
        <w:rPr>
          <w:color w:val="000009"/>
          <w:spacing w:val="31"/>
          <w:sz w:val="28"/>
        </w:rPr>
        <w:t xml:space="preserve"> </w:t>
      </w:r>
      <w:r>
        <w:rPr>
          <w:color w:val="000009"/>
          <w:sz w:val="28"/>
        </w:rPr>
        <w:t>умножение</w:t>
      </w:r>
      <w:r>
        <w:rPr>
          <w:color w:val="000009"/>
          <w:spacing w:val="31"/>
          <w:sz w:val="28"/>
        </w:rPr>
        <w:t xml:space="preserve"> </w:t>
      </w:r>
      <w:r>
        <w:rPr>
          <w:color w:val="000009"/>
          <w:sz w:val="28"/>
        </w:rPr>
        <w:t>и</w:t>
      </w:r>
      <w:r>
        <w:rPr>
          <w:color w:val="000009"/>
          <w:spacing w:val="30"/>
          <w:sz w:val="28"/>
        </w:rPr>
        <w:t xml:space="preserve"> </w:t>
      </w:r>
      <w:r>
        <w:rPr>
          <w:color w:val="000009"/>
          <w:spacing w:val="-2"/>
          <w:sz w:val="28"/>
        </w:rPr>
        <w:t>деление.</w:t>
      </w:r>
    </w:p>
    <w:p w:rsidR="001F31CB" w:rsidRDefault="000D73B3">
      <w:pPr>
        <w:pStyle w:val="a3"/>
        <w:spacing w:line="322" w:lineRule="exact"/>
        <w:ind w:firstLine="0"/>
        <w:jc w:val="left"/>
      </w:pPr>
      <w:r>
        <w:rPr>
          <w:color w:val="000009"/>
        </w:rPr>
        <w:t>Названия</w:t>
      </w:r>
      <w:r>
        <w:rPr>
          <w:color w:val="000009"/>
          <w:spacing w:val="-14"/>
        </w:rPr>
        <w:t xml:space="preserve"> </w:t>
      </w:r>
      <w:r>
        <w:rPr>
          <w:color w:val="000009"/>
        </w:rPr>
        <w:t>компонентов</w:t>
      </w:r>
      <w:r>
        <w:rPr>
          <w:color w:val="000009"/>
          <w:spacing w:val="-13"/>
        </w:rPr>
        <w:t xml:space="preserve"> </w:t>
      </w:r>
      <w:r>
        <w:rPr>
          <w:color w:val="000009"/>
        </w:rPr>
        <w:t>арифметических</w:t>
      </w:r>
      <w:r>
        <w:rPr>
          <w:color w:val="000009"/>
          <w:spacing w:val="-10"/>
        </w:rPr>
        <w:t xml:space="preserve"> </w:t>
      </w:r>
      <w:r>
        <w:rPr>
          <w:color w:val="000009"/>
        </w:rPr>
        <w:t>действий,</w:t>
      </w:r>
      <w:r>
        <w:rPr>
          <w:color w:val="000009"/>
          <w:spacing w:val="-13"/>
        </w:rPr>
        <w:t xml:space="preserve"> </w:t>
      </w:r>
      <w:r>
        <w:rPr>
          <w:color w:val="000009"/>
        </w:rPr>
        <w:t>знаки</w:t>
      </w:r>
      <w:r>
        <w:rPr>
          <w:color w:val="000009"/>
          <w:spacing w:val="-11"/>
        </w:rPr>
        <w:t xml:space="preserve"> </w:t>
      </w:r>
      <w:r>
        <w:rPr>
          <w:color w:val="000009"/>
          <w:spacing w:val="-2"/>
        </w:rPr>
        <w:t>действий.</w:t>
      </w:r>
    </w:p>
    <w:p w:rsidR="001F31CB" w:rsidRDefault="000D73B3">
      <w:pPr>
        <w:pStyle w:val="a3"/>
        <w:ind w:right="138"/>
      </w:pPr>
      <w:r>
        <w:rPr>
          <w:color w:val="000009"/>
        </w:rPr>
        <w:t>Все</w:t>
      </w:r>
      <w:r>
        <w:rPr>
          <w:color w:val="000009"/>
          <w:spacing w:val="-13"/>
        </w:rPr>
        <w:t xml:space="preserve"> </w:t>
      </w:r>
      <w:r>
        <w:rPr>
          <w:color w:val="000009"/>
        </w:rPr>
        <w:t>виды</w:t>
      </w:r>
      <w:r>
        <w:rPr>
          <w:color w:val="000009"/>
          <w:spacing w:val="-13"/>
        </w:rPr>
        <w:t xml:space="preserve"> </w:t>
      </w:r>
      <w:r>
        <w:rPr>
          <w:color w:val="000009"/>
        </w:rPr>
        <w:t>устных</w:t>
      </w:r>
      <w:r>
        <w:rPr>
          <w:color w:val="000009"/>
          <w:spacing w:val="-13"/>
        </w:rPr>
        <w:t xml:space="preserve"> </w:t>
      </w:r>
      <w:r>
        <w:rPr>
          <w:color w:val="000009"/>
        </w:rPr>
        <w:t>вычислений</w:t>
      </w:r>
      <w:r>
        <w:rPr>
          <w:color w:val="000009"/>
          <w:spacing w:val="-13"/>
        </w:rPr>
        <w:t xml:space="preserve"> </w:t>
      </w:r>
      <w:r>
        <w:rPr>
          <w:color w:val="000009"/>
        </w:rPr>
        <w:t>с</w:t>
      </w:r>
      <w:r>
        <w:rPr>
          <w:color w:val="000009"/>
          <w:spacing w:val="-13"/>
        </w:rPr>
        <w:t xml:space="preserve"> </w:t>
      </w:r>
      <w:r>
        <w:rPr>
          <w:color w:val="000009"/>
        </w:rPr>
        <w:t>разрядными</w:t>
      </w:r>
      <w:r>
        <w:rPr>
          <w:color w:val="000009"/>
          <w:spacing w:val="-13"/>
        </w:rPr>
        <w:t xml:space="preserve"> </w:t>
      </w:r>
      <w:r>
        <w:rPr>
          <w:color w:val="000009"/>
        </w:rPr>
        <w:t>единицами</w:t>
      </w:r>
      <w:r>
        <w:rPr>
          <w:color w:val="000009"/>
          <w:spacing w:val="-13"/>
        </w:rPr>
        <w:t xml:space="preserve"> </w:t>
      </w:r>
      <w:r>
        <w:rPr>
          <w:color w:val="000009"/>
        </w:rPr>
        <w:t>в</w:t>
      </w:r>
      <w:r>
        <w:rPr>
          <w:color w:val="000009"/>
          <w:spacing w:val="-14"/>
        </w:rPr>
        <w:t xml:space="preserve"> </w:t>
      </w:r>
      <w:r>
        <w:rPr>
          <w:color w:val="000009"/>
        </w:rPr>
        <w:t>пределах</w:t>
      </w:r>
      <w:r>
        <w:rPr>
          <w:color w:val="000009"/>
          <w:spacing w:val="-15"/>
        </w:rPr>
        <w:t xml:space="preserve"> </w:t>
      </w:r>
      <w:r>
        <w:rPr>
          <w:color w:val="000009"/>
        </w:rPr>
        <w:t>1 000</w:t>
      </w:r>
      <w:r>
        <w:rPr>
          <w:color w:val="000009"/>
          <w:spacing w:val="-5"/>
        </w:rPr>
        <w:t xml:space="preserve"> </w:t>
      </w:r>
      <w:r>
        <w:rPr>
          <w:color w:val="000009"/>
        </w:rPr>
        <w:t>000; с</w:t>
      </w:r>
      <w:r>
        <w:rPr>
          <w:color w:val="000009"/>
          <w:spacing w:val="-18"/>
        </w:rPr>
        <w:t xml:space="preserve"> </w:t>
      </w:r>
      <w:r>
        <w:rPr>
          <w:color w:val="000009"/>
        </w:rPr>
        <w:t>целыми</w:t>
      </w:r>
      <w:r>
        <w:rPr>
          <w:color w:val="000009"/>
          <w:spacing w:val="-17"/>
        </w:rPr>
        <w:t xml:space="preserve"> </w:t>
      </w:r>
      <w:r>
        <w:rPr>
          <w:color w:val="000009"/>
        </w:rPr>
        <w:t>числами,</w:t>
      </w:r>
      <w:r>
        <w:rPr>
          <w:color w:val="000009"/>
          <w:spacing w:val="-18"/>
        </w:rPr>
        <w:t xml:space="preserve"> </w:t>
      </w:r>
      <w:r>
        <w:rPr>
          <w:color w:val="000009"/>
        </w:rPr>
        <w:t>полученными</w:t>
      </w:r>
      <w:r>
        <w:rPr>
          <w:color w:val="000009"/>
          <w:spacing w:val="-17"/>
        </w:rPr>
        <w:t xml:space="preserve"> </w:t>
      </w:r>
      <w:r>
        <w:rPr>
          <w:color w:val="000009"/>
        </w:rPr>
        <w:t>при</w:t>
      </w:r>
      <w:r>
        <w:rPr>
          <w:color w:val="000009"/>
          <w:spacing w:val="-18"/>
        </w:rPr>
        <w:t xml:space="preserve"> </w:t>
      </w:r>
      <w:r>
        <w:rPr>
          <w:color w:val="000009"/>
        </w:rPr>
        <w:t>счете</w:t>
      </w:r>
      <w:r>
        <w:rPr>
          <w:color w:val="000009"/>
          <w:spacing w:val="-17"/>
        </w:rPr>
        <w:t xml:space="preserve"> </w:t>
      </w:r>
      <w:r>
        <w:rPr>
          <w:color w:val="000009"/>
        </w:rPr>
        <w:t>и</w:t>
      </w:r>
      <w:r>
        <w:rPr>
          <w:color w:val="000009"/>
          <w:spacing w:val="-18"/>
        </w:rPr>
        <w:t xml:space="preserve"> </w:t>
      </w:r>
      <w:r>
        <w:rPr>
          <w:color w:val="000009"/>
        </w:rPr>
        <w:t>при</w:t>
      </w:r>
      <w:r>
        <w:rPr>
          <w:color w:val="000009"/>
          <w:spacing w:val="-17"/>
        </w:rPr>
        <w:t xml:space="preserve"> </w:t>
      </w:r>
      <w:r>
        <w:rPr>
          <w:color w:val="000009"/>
        </w:rPr>
        <w:t>измерении,</w:t>
      </w:r>
      <w:r>
        <w:rPr>
          <w:color w:val="000009"/>
          <w:spacing w:val="-18"/>
        </w:rPr>
        <w:t xml:space="preserve"> </w:t>
      </w:r>
      <w:r>
        <w:rPr>
          <w:color w:val="000009"/>
        </w:rPr>
        <w:t>в</w:t>
      </w:r>
      <w:r>
        <w:rPr>
          <w:color w:val="000009"/>
          <w:spacing w:val="-17"/>
        </w:rPr>
        <w:t xml:space="preserve"> </w:t>
      </w:r>
      <w:r>
        <w:rPr>
          <w:color w:val="000009"/>
        </w:rPr>
        <w:t>пределах</w:t>
      </w:r>
      <w:r>
        <w:rPr>
          <w:color w:val="000009"/>
          <w:spacing w:val="-18"/>
        </w:rPr>
        <w:t xml:space="preserve"> </w:t>
      </w:r>
      <w:r>
        <w:rPr>
          <w:color w:val="000009"/>
        </w:rPr>
        <w:t>100,</w:t>
      </w:r>
      <w:r>
        <w:rPr>
          <w:color w:val="000009"/>
          <w:spacing w:val="-17"/>
        </w:rPr>
        <w:t xml:space="preserve"> </w:t>
      </w:r>
      <w:r>
        <w:rPr>
          <w:color w:val="000009"/>
        </w:rPr>
        <w:t>легкие случаи в пределах 1 000 000.</w:t>
      </w:r>
    </w:p>
    <w:p w:rsidR="001F31CB" w:rsidRDefault="000D73B3">
      <w:pPr>
        <w:pStyle w:val="a3"/>
        <w:tabs>
          <w:tab w:val="left" w:pos="2431"/>
          <w:tab w:val="left" w:pos="4187"/>
          <w:tab w:val="left" w:pos="5607"/>
          <w:tab w:val="left" w:pos="7182"/>
          <w:tab w:val="left" w:pos="8734"/>
          <w:tab w:val="left" w:pos="9099"/>
        </w:tabs>
        <w:spacing w:before="74" w:line="242" w:lineRule="auto"/>
        <w:ind w:right="146"/>
        <w:jc w:val="left"/>
      </w:pPr>
      <w:r>
        <w:rPr>
          <w:color w:val="000009"/>
          <w:spacing w:val="-2"/>
        </w:rPr>
        <w:t>Алгоритмы</w:t>
      </w:r>
      <w:r>
        <w:rPr>
          <w:color w:val="000009"/>
        </w:rPr>
        <w:tab/>
      </w:r>
      <w:r>
        <w:rPr>
          <w:color w:val="000009"/>
          <w:spacing w:val="-2"/>
        </w:rPr>
        <w:t>письменного</w:t>
      </w:r>
      <w:r>
        <w:rPr>
          <w:color w:val="000009"/>
        </w:rPr>
        <w:tab/>
      </w:r>
      <w:r>
        <w:rPr>
          <w:color w:val="000009"/>
          <w:spacing w:val="-2"/>
        </w:rPr>
        <w:t>сложения,</w:t>
      </w:r>
      <w:r>
        <w:rPr>
          <w:color w:val="000009"/>
        </w:rPr>
        <w:tab/>
      </w:r>
      <w:r>
        <w:rPr>
          <w:color w:val="000009"/>
          <w:spacing w:val="-2"/>
        </w:rPr>
        <w:t>вычитания,</w:t>
      </w:r>
      <w:r>
        <w:rPr>
          <w:color w:val="000009"/>
        </w:rPr>
        <w:tab/>
      </w:r>
      <w:r>
        <w:rPr>
          <w:color w:val="000009"/>
          <w:spacing w:val="-2"/>
        </w:rPr>
        <w:t>умножения</w:t>
      </w:r>
      <w:r>
        <w:rPr>
          <w:color w:val="000009"/>
        </w:rPr>
        <w:tab/>
      </w:r>
      <w:r>
        <w:rPr>
          <w:color w:val="000009"/>
          <w:spacing w:val="-10"/>
        </w:rPr>
        <w:t>и</w:t>
      </w:r>
      <w:r>
        <w:rPr>
          <w:color w:val="000009"/>
        </w:rPr>
        <w:tab/>
      </w:r>
      <w:r>
        <w:rPr>
          <w:color w:val="000009"/>
          <w:spacing w:val="-2"/>
        </w:rPr>
        <w:t xml:space="preserve">деления </w:t>
      </w:r>
      <w:r>
        <w:rPr>
          <w:color w:val="000009"/>
        </w:rPr>
        <w:t>многозначных чисел.</w:t>
      </w:r>
    </w:p>
    <w:p w:rsidR="001F31CB" w:rsidRDefault="000D73B3">
      <w:pPr>
        <w:pStyle w:val="a3"/>
        <w:spacing w:line="317" w:lineRule="exact"/>
        <w:ind w:left="849" w:firstLine="0"/>
        <w:jc w:val="left"/>
      </w:pPr>
      <w:r>
        <w:rPr>
          <w:color w:val="000009"/>
        </w:rPr>
        <w:t>Нахождение</w:t>
      </w:r>
      <w:r>
        <w:rPr>
          <w:color w:val="000009"/>
          <w:spacing w:val="-20"/>
        </w:rPr>
        <w:t xml:space="preserve"> </w:t>
      </w:r>
      <w:r>
        <w:rPr>
          <w:color w:val="000009"/>
        </w:rPr>
        <w:t>неизвестного</w:t>
      </w:r>
      <w:r>
        <w:rPr>
          <w:color w:val="000009"/>
          <w:spacing w:val="-17"/>
        </w:rPr>
        <w:t xml:space="preserve"> </w:t>
      </w:r>
      <w:r>
        <w:rPr>
          <w:color w:val="000009"/>
        </w:rPr>
        <w:t>компонента</w:t>
      </w:r>
      <w:r>
        <w:rPr>
          <w:color w:val="000009"/>
          <w:spacing w:val="-17"/>
        </w:rPr>
        <w:t xml:space="preserve"> </w:t>
      </w:r>
      <w:r>
        <w:rPr>
          <w:color w:val="000009"/>
        </w:rPr>
        <w:t>сложения</w:t>
      </w:r>
      <w:r>
        <w:rPr>
          <w:color w:val="000009"/>
          <w:spacing w:val="-16"/>
        </w:rPr>
        <w:t xml:space="preserve"> </w:t>
      </w:r>
      <w:r>
        <w:rPr>
          <w:color w:val="000009"/>
        </w:rPr>
        <w:t>и</w:t>
      </w:r>
      <w:r>
        <w:rPr>
          <w:color w:val="000009"/>
          <w:spacing w:val="-16"/>
        </w:rPr>
        <w:t xml:space="preserve"> </w:t>
      </w:r>
      <w:r>
        <w:rPr>
          <w:color w:val="000009"/>
          <w:spacing w:val="-2"/>
        </w:rPr>
        <w:t>вычитания.</w:t>
      </w:r>
    </w:p>
    <w:p w:rsidR="001F31CB" w:rsidRDefault="000D73B3">
      <w:pPr>
        <w:pStyle w:val="a3"/>
        <w:jc w:val="left"/>
      </w:pPr>
      <w:r>
        <w:rPr>
          <w:color w:val="000009"/>
        </w:rPr>
        <w:t>Способы</w:t>
      </w:r>
      <w:r>
        <w:rPr>
          <w:color w:val="000009"/>
          <w:spacing w:val="-2"/>
        </w:rPr>
        <w:t xml:space="preserve"> </w:t>
      </w:r>
      <w:r>
        <w:rPr>
          <w:color w:val="000009"/>
        </w:rPr>
        <w:t>проверки</w:t>
      </w:r>
      <w:r>
        <w:rPr>
          <w:color w:val="000009"/>
          <w:spacing w:val="-4"/>
        </w:rPr>
        <w:t xml:space="preserve"> </w:t>
      </w:r>
      <w:r>
        <w:rPr>
          <w:color w:val="000009"/>
        </w:rPr>
        <w:t>правильности</w:t>
      </w:r>
      <w:r>
        <w:rPr>
          <w:color w:val="000009"/>
          <w:spacing w:val="-2"/>
        </w:rPr>
        <w:t xml:space="preserve"> </w:t>
      </w:r>
      <w:r>
        <w:rPr>
          <w:color w:val="000009"/>
        </w:rPr>
        <w:t>вычислений</w:t>
      </w:r>
      <w:r>
        <w:rPr>
          <w:color w:val="000009"/>
          <w:spacing w:val="-2"/>
        </w:rPr>
        <w:t xml:space="preserve"> </w:t>
      </w:r>
      <w:r>
        <w:rPr>
          <w:color w:val="000009"/>
        </w:rPr>
        <w:t>(алгоритм,</w:t>
      </w:r>
      <w:r>
        <w:rPr>
          <w:color w:val="000009"/>
          <w:spacing w:val="-5"/>
        </w:rPr>
        <w:t xml:space="preserve"> </w:t>
      </w:r>
      <w:r>
        <w:rPr>
          <w:color w:val="000009"/>
        </w:rPr>
        <w:t>обратное</w:t>
      </w:r>
      <w:r>
        <w:rPr>
          <w:color w:val="000009"/>
          <w:spacing w:val="-3"/>
        </w:rPr>
        <w:t xml:space="preserve"> </w:t>
      </w:r>
      <w:r>
        <w:rPr>
          <w:color w:val="000009"/>
        </w:rPr>
        <w:t>действие, оценка достоверности результата).</w:t>
      </w:r>
    </w:p>
    <w:p w:rsidR="001F31CB" w:rsidRDefault="000D73B3">
      <w:pPr>
        <w:pStyle w:val="a3"/>
        <w:jc w:val="left"/>
      </w:pPr>
      <w:r>
        <w:rPr>
          <w:color w:val="000009"/>
        </w:rPr>
        <w:t>Сложение</w:t>
      </w:r>
      <w:r>
        <w:rPr>
          <w:color w:val="000009"/>
          <w:spacing w:val="40"/>
        </w:rPr>
        <w:t xml:space="preserve"> </w:t>
      </w:r>
      <w:r>
        <w:rPr>
          <w:color w:val="000009"/>
        </w:rPr>
        <w:t>и</w:t>
      </w:r>
      <w:r>
        <w:rPr>
          <w:color w:val="000009"/>
          <w:spacing w:val="40"/>
        </w:rPr>
        <w:t xml:space="preserve"> </w:t>
      </w:r>
      <w:r>
        <w:rPr>
          <w:color w:val="000009"/>
        </w:rPr>
        <w:t>вычитание</w:t>
      </w:r>
      <w:r>
        <w:rPr>
          <w:color w:val="000009"/>
          <w:spacing w:val="40"/>
        </w:rPr>
        <w:t xml:space="preserve"> </w:t>
      </w:r>
      <w:r>
        <w:rPr>
          <w:color w:val="000009"/>
        </w:rPr>
        <w:t>чисел,</w:t>
      </w:r>
      <w:r>
        <w:rPr>
          <w:color w:val="000009"/>
          <w:spacing w:val="40"/>
        </w:rPr>
        <w:t xml:space="preserve"> </w:t>
      </w:r>
      <w:r>
        <w:rPr>
          <w:color w:val="000009"/>
        </w:rPr>
        <w:t>полученных</w:t>
      </w:r>
      <w:r>
        <w:rPr>
          <w:color w:val="000009"/>
          <w:spacing w:val="40"/>
        </w:rPr>
        <w:t xml:space="preserve"> </w:t>
      </w:r>
      <w:r>
        <w:rPr>
          <w:color w:val="000009"/>
        </w:rPr>
        <w:t>при</w:t>
      </w:r>
      <w:r>
        <w:rPr>
          <w:color w:val="000009"/>
          <w:spacing w:val="40"/>
        </w:rPr>
        <w:t xml:space="preserve"> </w:t>
      </w:r>
      <w:r>
        <w:rPr>
          <w:color w:val="000009"/>
        </w:rPr>
        <w:t>измерении</w:t>
      </w:r>
      <w:r>
        <w:rPr>
          <w:color w:val="000009"/>
          <w:spacing w:val="40"/>
        </w:rPr>
        <w:t xml:space="preserve"> </w:t>
      </w:r>
      <w:r>
        <w:rPr>
          <w:color w:val="000009"/>
        </w:rPr>
        <w:t>одной,</w:t>
      </w:r>
      <w:r>
        <w:rPr>
          <w:color w:val="000009"/>
          <w:spacing w:val="40"/>
        </w:rPr>
        <w:t xml:space="preserve"> </w:t>
      </w:r>
      <w:r>
        <w:rPr>
          <w:color w:val="000009"/>
        </w:rPr>
        <w:t>двумя мерами, без преобразования и с преобразованием в пределах 100 000.</w:t>
      </w:r>
    </w:p>
    <w:p w:rsidR="001F31CB" w:rsidRDefault="000D73B3">
      <w:pPr>
        <w:pStyle w:val="a3"/>
        <w:spacing w:before="1"/>
        <w:jc w:val="left"/>
      </w:pPr>
      <w:r>
        <w:rPr>
          <w:color w:val="000009"/>
        </w:rPr>
        <w:t>Умножение</w:t>
      </w:r>
      <w:r>
        <w:rPr>
          <w:color w:val="000009"/>
          <w:spacing w:val="-1"/>
        </w:rPr>
        <w:t xml:space="preserve"> </w:t>
      </w:r>
      <w:r>
        <w:rPr>
          <w:color w:val="000009"/>
        </w:rPr>
        <w:t>и деление</w:t>
      </w:r>
      <w:r>
        <w:rPr>
          <w:color w:val="000009"/>
          <w:spacing w:val="-1"/>
        </w:rPr>
        <w:t xml:space="preserve"> </w:t>
      </w:r>
      <w:r>
        <w:rPr>
          <w:color w:val="000009"/>
        </w:rPr>
        <w:t>целых чисел,</w:t>
      </w:r>
      <w:r>
        <w:rPr>
          <w:color w:val="000009"/>
          <w:spacing w:val="-2"/>
        </w:rPr>
        <w:t xml:space="preserve"> </w:t>
      </w:r>
      <w:r>
        <w:rPr>
          <w:color w:val="000009"/>
        </w:rPr>
        <w:t>полученных при счете</w:t>
      </w:r>
      <w:r>
        <w:rPr>
          <w:color w:val="000009"/>
          <w:spacing w:val="-3"/>
        </w:rPr>
        <w:t xml:space="preserve"> </w:t>
      </w:r>
      <w:r>
        <w:rPr>
          <w:color w:val="000009"/>
        </w:rPr>
        <w:t>и при измерении, на однозначное, двузначное число.</w:t>
      </w:r>
    </w:p>
    <w:p w:rsidR="001F31CB" w:rsidRDefault="000D73B3">
      <w:pPr>
        <w:pStyle w:val="a3"/>
        <w:jc w:val="left"/>
      </w:pPr>
      <w:r>
        <w:rPr>
          <w:color w:val="000009"/>
        </w:rPr>
        <w:t>Порядок</w:t>
      </w:r>
      <w:r>
        <w:rPr>
          <w:color w:val="000009"/>
          <w:spacing w:val="-3"/>
        </w:rPr>
        <w:t xml:space="preserve"> </w:t>
      </w:r>
      <w:r>
        <w:rPr>
          <w:color w:val="000009"/>
        </w:rPr>
        <w:t>действий.</w:t>
      </w:r>
      <w:r>
        <w:rPr>
          <w:color w:val="000009"/>
          <w:spacing w:val="-4"/>
        </w:rPr>
        <w:t xml:space="preserve"> </w:t>
      </w:r>
      <w:r>
        <w:rPr>
          <w:color w:val="000009"/>
        </w:rPr>
        <w:t>Нахождение</w:t>
      </w:r>
      <w:r>
        <w:rPr>
          <w:color w:val="000009"/>
          <w:spacing w:val="-1"/>
        </w:rPr>
        <w:t xml:space="preserve"> </w:t>
      </w:r>
      <w:r>
        <w:rPr>
          <w:color w:val="000009"/>
        </w:rPr>
        <w:t>значения</w:t>
      </w:r>
      <w:r>
        <w:rPr>
          <w:color w:val="000009"/>
          <w:spacing w:val="-1"/>
        </w:rPr>
        <w:t xml:space="preserve"> </w:t>
      </w:r>
      <w:r>
        <w:rPr>
          <w:color w:val="000009"/>
        </w:rPr>
        <w:t>числового</w:t>
      </w:r>
      <w:r>
        <w:rPr>
          <w:color w:val="000009"/>
          <w:spacing w:val="-1"/>
        </w:rPr>
        <w:t xml:space="preserve"> </w:t>
      </w:r>
      <w:r>
        <w:rPr>
          <w:color w:val="000009"/>
        </w:rPr>
        <w:t>выражения,</w:t>
      </w:r>
      <w:r>
        <w:rPr>
          <w:color w:val="000009"/>
          <w:spacing w:val="-2"/>
        </w:rPr>
        <w:t xml:space="preserve"> </w:t>
      </w:r>
      <w:r>
        <w:rPr>
          <w:color w:val="000009"/>
        </w:rPr>
        <w:t>состоящего из 3-4 арифметических действий.</w:t>
      </w:r>
    </w:p>
    <w:p w:rsidR="001F31CB" w:rsidRDefault="000D73B3">
      <w:pPr>
        <w:pStyle w:val="a3"/>
        <w:spacing w:line="321" w:lineRule="exact"/>
        <w:ind w:left="849" w:firstLine="0"/>
        <w:jc w:val="left"/>
      </w:pPr>
      <w:r>
        <w:rPr>
          <w:color w:val="000009"/>
        </w:rPr>
        <w:t>Использование</w:t>
      </w:r>
      <w:r>
        <w:rPr>
          <w:color w:val="000009"/>
          <w:spacing w:val="-14"/>
        </w:rPr>
        <w:t xml:space="preserve"> </w:t>
      </w:r>
      <w:r>
        <w:rPr>
          <w:color w:val="000009"/>
        </w:rPr>
        <w:t>микрокалькулятора</w:t>
      </w:r>
      <w:r>
        <w:rPr>
          <w:color w:val="000009"/>
          <w:spacing w:val="-8"/>
        </w:rPr>
        <w:t xml:space="preserve"> </w:t>
      </w:r>
      <w:r>
        <w:rPr>
          <w:color w:val="000009"/>
        </w:rPr>
        <w:t>для</w:t>
      </w:r>
      <w:r>
        <w:rPr>
          <w:color w:val="000009"/>
          <w:spacing w:val="-14"/>
        </w:rPr>
        <w:t xml:space="preserve"> </w:t>
      </w:r>
      <w:r>
        <w:rPr>
          <w:color w:val="000009"/>
        </w:rPr>
        <w:t>всех</w:t>
      </w:r>
      <w:r>
        <w:rPr>
          <w:color w:val="000009"/>
          <w:spacing w:val="-10"/>
        </w:rPr>
        <w:t xml:space="preserve"> </w:t>
      </w:r>
      <w:r>
        <w:rPr>
          <w:color w:val="000009"/>
        </w:rPr>
        <w:t>видов</w:t>
      </w:r>
      <w:r>
        <w:rPr>
          <w:color w:val="000009"/>
          <w:spacing w:val="-12"/>
        </w:rPr>
        <w:t xml:space="preserve"> </w:t>
      </w:r>
      <w:r>
        <w:rPr>
          <w:color w:val="000009"/>
        </w:rPr>
        <w:t>вычислений</w:t>
      </w:r>
      <w:r>
        <w:rPr>
          <w:color w:val="000009"/>
          <w:spacing w:val="-11"/>
        </w:rPr>
        <w:t xml:space="preserve"> </w:t>
      </w:r>
      <w:r>
        <w:rPr>
          <w:color w:val="000009"/>
        </w:rPr>
        <w:t>в</w:t>
      </w:r>
      <w:r>
        <w:rPr>
          <w:color w:val="000009"/>
          <w:spacing w:val="-11"/>
        </w:rPr>
        <w:t xml:space="preserve"> </w:t>
      </w:r>
      <w:r>
        <w:rPr>
          <w:color w:val="000009"/>
          <w:spacing w:val="-5"/>
        </w:rPr>
        <w:t>пре</w:t>
      </w:r>
    </w:p>
    <w:p w:rsidR="001F31CB" w:rsidRDefault="000D73B3">
      <w:pPr>
        <w:pStyle w:val="a3"/>
        <w:spacing w:line="242" w:lineRule="auto"/>
        <w:ind w:right="145"/>
        <w:jc w:val="left"/>
      </w:pPr>
      <w:proofErr w:type="gramStart"/>
      <w:r>
        <w:rPr>
          <w:color w:val="000009"/>
        </w:rPr>
        <w:t>делах</w:t>
      </w:r>
      <w:proofErr w:type="gramEnd"/>
      <w:r>
        <w:rPr>
          <w:color w:val="000009"/>
        </w:rPr>
        <w:t xml:space="preserve"> 1</w:t>
      </w:r>
      <w:r>
        <w:rPr>
          <w:color w:val="000009"/>
          <w:spacing w:val="-5"/>
        </w:rPr>
        <w:t xml:space="preserve"> </w:t>
      </w:r>
      <w:r>
        <w:rPr>
          <w:color w:val="000009"/>
        </w:rPr>
        <w:t>000</w:t>
      </w:r>
      <w:r>
        <w:rPr>
          <w:color w:val="000009"/>
          <w:spacing w:val="-5"/>
        </w:rPr>
        <w:t xml:space="preserve"> </w:t>
      </w:r>
      <w:r>
        <w:rPr>
          <w:color w:val="000009"/>
        </w:rPr>
        <w:t>000 с целыми числами и числами, полученными при измерении, с проверкой результата повторным вычислением на микрокалькуляторе.</w:t>
      </w:r>
    </w:p>
    <w:p w:rsidR="001F31CB" w:rsidRDefault="000D73B3">
      <w:pPr>
        <w:pStyle w:val="a3"/>
        <w:spacing w:line="317" w:lineRule="exact"/>
        <w:ind w:left="849" w:firstLine="0"/>
        <w:jc w:val="left"/>
      </w:pPr>
      <w:r>
        <w:rPr>
          <w:b/>
          <w:color w:val="000009"/>
        </w:rPr>
        <w:t>Дроби.</w:t>
      </w:r>
      <w:r>
        <w:rPr>
          <w:b/>
          <w:color w:val="000009"/>
          <w:spacing w:val="-10"/>
        </w:rPr>
        <w:t xml:space="preserve"> </w:t>
      </w:r>
      <w:r>
        <w:rPr>
          <w:color w:val="000009"/>
        </w:rPr>
        <w:t>Доля</w:t>
      </w:r>
      <w:r>
        <w:rPr>
          <w:color w:val="000009"/>
          <w:spacing w:val="-9"/>
        </w:rPr>
        <w:t xml:space="preserve"> </w:t>
      </w:r>
      <w:r>
        <w:rPr>
          <w:color w:val="000009"/>
        </w:rPr>
        <w:t>величины</w:t>
      </w:r>
      <w:r>
        <w:rPr>
          <w:color w:val="000009"/>
          <w:spacing w:val="-9"/>
        </w:rPr>
        <w:t xml:space="preserve"> </w:t>
      </w:r>
      <w:r>
        <w:rPr>
          <w:color w:val="000009"/>
        </w:rPr>
        <w:t>(половина,</w:t>
      </w:r>
      <w:r>
        <w:rPr>
          <w:color w:val="000009"/>
          <w:spacing w:val="-10"/>
        </w:rPr>
        <w:t xml:space="preserve"> </w:t>
      </w:r>
      <w:r>
        <w:rPr>
          <w:color w:val="000009"/>
        </w:rPr>
        <w:t>треть,</w:t>
      </w:r>
      <w:r>
        <w:rPr>
          <w:color w:val="000009"/>
          <w:spacing w:val="-9"/>
        </w:rPr>
        <w:t xml:space="preserve"> </w:t>
      </w:r>
      <w:r>
        <w:rPr>
          <w:color w:val="000009"/>
        </w:rPr>
        <w:t>четверть,</w:t>
      </w:r>
      <w:r>
        <w:rPr>
          <w:color w:val="000009"/>
          <w:spacing w:val="-10"/>
        </w:rPr>
        <w:t xml:space="preserve"> </w:t>
      </w:r>
      <w:r>
        <w:rPr>
          <w:color w:val="000009"/>
        </w:rPr>
        <w:t>десятая,</w:t>
      </w:r>
      <w:r>
        <w:rPr>
          <w:color w:val="000009"/>
          <w:spacing w:val="-12"/>
        </w:rPr>
        <w:t xml:space="preserve"> </w:t>
      </w:r>
      <w:r>
        <w:rPr>
          <w:color w:val="000009"/>
        </w:rPr>
        <w:t>сотая,</w:t>
      </w:r>
      <w:r>
        <w:rPr>
          <w:color w:val="000009"/>
          <w:spacing w:val="-8"/>
        </w:rPr>
        <w:t xml:space="preserve"> </w:t>
      </w:r>
      <w:r>
        <w:rPr>
          <w:color w:val="000009"/>
          <w:spacing w:val="-2"/>
        </w:rPr>
        <w:t>тысячная).</w:t>
      </w:r>
    </w:p>
    <w:p w:rsidR="001F31CB" w:rsidRDefault="000D73B3">
      <w:pPr>
        <w:pStyle w:val="a3"/>
        <w:spacing w:line="322" w:lineRule="exact"/>
        <w:ind w:firstLine="0"/>
        <w:jc w:val="left"/>
      </w:pPr>
      <w:r>
        <w:rPr>
          <w:color w:val="000009"/>
        </w:rPr>
        <w:t>Получение</w:t>
      </w:r>
      <w:r>
        <w:rPr>
          <w:color w:val="000009"/>
          <w:spacing w:val="-12"/>
        </w:rPr>
        <w:t xml:space="preserve"> </w:t>
      </w:r>
      <w:r>
        <w:rPr>
          <w:color w:val="000009"/>
        </w:rPr>
        <w:t>долей.</w:t>
      </w:r>
      <w:r>
        <w:rPr>
          <w:color w:val="000009"/>
          <w:spacing w:val="-10"/>
        </w:rPr>
        <w:t xml:space="preserve"> </w:t>
      </w:r>
      <w:r>
        <w:rPr>
          <w:color w:val="000009"/>
        </w:rPr>
        <w:t>Сравнение</w:t>
      </w:r>
      <w:r>
        <w:rPr>
          <w:color w:val="000009"/>
          <w:spacing w:val="-8"/>
        </w:rPr>
        <w:t xml:space="preserve"> </w:t>
      </w:r>
      <w:r>
        <w:rPr>
          <w:color w:val="000009"/>
          <w:spacing w:val="-2"/>
        </w:rPr>
        <w:t>долей.</w:t>
      </w:r>
    </w:p>
    <w:p w:rsidR="001F31CB" w:rsidRDefault="000D73B3">
      <w:pPr>
        <w:pStyle w:val="a3"/>
        <w:ind w:right="147"/>
      </w:pPr>
      <w:r>
        <w:rPr>
          <w:color w:val="000009"/>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F31CB" w:rsidRDefault="000D73B3">
      <w:pPr>
        <w:pStyle w:val="a3"/>
        <w:spacing w:line="321" w:lineRule="exact"/>
        <w:ind w:left="849" w:firstLine="0"/>
      </w:pPr>
      <w:r>
        <w:rPr>
          <w:color w:val="000009"/>
        </w:rPr>
        <w:t>Смешанное</w:t>
      </w:r>
      <w:r>
        <w:rPr>
          <w:color w:val="000009"/>
          <w:spacing w:val="-10"/>
        </w:rPr>
        <w:t xml:space="preserve"> </w:t>
      </w:r>
      <w:r>
        <w:rPr>
          <w:color w:val="000009"/>
        </w:rPr>
        <w:t>число.</w:t>
      </w:r>
      <w:r>
        <w:rPr>
          <w:color w:val="000009"/>
          <w:spacing w:val="-11"/>
        </w:rPr>
        <w:t xml:space="preserve"> </w:t>
      </w:r>
      <w:r>
        <w:rPr>
          <w:color w:val="000009"/>
        </w:rPr>
        <w:t>Получение,</w:t>
      </w:r>
      <w:r>
        <w:rPr>
          <w:color w:val="000009"/>
          <w:spacing w:val="-8"/>
        </w:rPr>
        <w:t xml:space="preserve"> </w:t>
      </w:r>
      <w:r>
        <w:rPr>
          <w:color w:val="000009"/>
        </w:rPr>
        <w:t>чтение,</w:t>
      </w:r>
      <w:r>
        <w:rPr>
          <w:color w:val="000009"/>
          <w:spacing w:val="-8"/>
        </w:rPr>
        <w:t xml:space="preserve"> </w:t>
      </w:r>
      <w:r>
        <w:rPr>
          <w:color w:val="000009"/>
        </w:rPr>
        <w:t>запись,</w:t>
      </w:r>
      <w:r>
        <w:rPr>
          <w:color w:val="000009"/>
          <w:spacing w:val="-9"/>
        </w:rPr>
        <w:t xml:space="preserve"> </w:t>
      </w:r>
      <w:r>
        <w:rPr>
          <w:color w:val="000009"/>
        </w:rPr>
        <w:t>сравнение</w:t>
      </w:r>
      <w:r>
        <w:rPr>
          <w:color w:val="000009"/>
          <w:spacing w:val="-7"/>
        </w:rPr>
        <w:t xml:space="preserve"> </w:t>
      </w:r>
      <w:r>
        <w:rPr>
          <w:color w:val="000009"/>
        </w:rPr>
        <w:t>смешанных</w:t>
      </w:r>
      <w:r>
        <w:rPr>
          <w:color w:val="000009"/>
          <w:spacing w:val="-6"/>
        </w:rPr>
        <w:t xml:space="preserve"> </w:t>
      </w:r>
      <w:r>
        <w:rPr>
          <w:color w:val="000009"/>
          <w:spacing w:val="-2"/>
        </w:rPr>
        <w:t>чисел.</w:t>
      </w:r>
    </w:p>
    <w:p w:rsidR="001F31CB" w:rsidRDefault="000D73B3">
      <w:pPr>
        <w:pStyle w:val="a3"/>
        <w:spacing w:before="1"/>
        <w:ind w:right="138"/>
      </w:pPr>
      <w:r>
        <w:rPr>
          <w:color w:val="000009"/>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1F31CB" w:rsidRDefault="000D73B3">
      <w:pPr>
        <w:pStyle w:val="a3"/>
        <w:spacing w:line="321" w:lineRule="exact"/>
        <w:ind w:left="849" w:firstLine="0"/>
      </w:pPr>
      <w:r>
        <w:rPr>
          <w:color w:val="000009"/>
        </w:rPr>
        <w:t>Сравнение</w:t>
      </w:r>
      <w:r>
        <w:rPr>
          <w:color w:val="000009"/>
          <w:spacing w:val="-10"/>
        </w:rPr>
        <w:t xml:space="preserve"> </w:t>
      </w:r>
      <w:r>
        <w:rPr>
          <w:color w:val="000009"/>
        </w:rPr>
        <w:t>дробей</w:t>
      </w:r>
      <w:r>
        <w:rPr>
          <w:color w:val="000009"/>
          <w:spacing w:val="-4"/>
        </w:rPr>
        <w:t xml:space="preserve"> </w:t>
      </w:r>
      <w:r>
        <w:rPr>
          <w:color w:val="000009"/>
        </w:rPr>
        <w:t>с</w:t>
      </w:r>
      <w:r>
        <w:rPr>
          <w:color w:val="000009"/>
          <w:spacing w:val="-9"/>
        </w:rPr>
        <w:t xml:space="preserve"> </w:t>
      </w:r>
      <w:r>
        <w:rPr>
          <w:color w:val="000009"/>
        </w:rPr>
        <w:t>разными</w:t>
      </w:r>
      <w:r>
        <w:rPr>
          <w:color w:val="000009"/>
          <w:spacing w:val="-4"/>
        </w:rPr>
        <w:t xml:space="preserve"> </w:t>
      </w:r>
      <w:r>
        <w:rPr>
          <w:color w:val="000009"/>
        </w:rPr>
        <w:t>числителями</w:t>
      </w:r>
      <w:r>
        <w:rPr>
          <w:color w:val="000009"/>
          <w:spacing w:val="-5"/>
        </w:rPr>
        <w:t xml:space="preserve"> </w:t>
      </w:r>
      <w:r>
        <w:rPr>
          <w:color w:val="000009"/>
        </w:rPr>
        <w:t>и</w:t>
      </w:r>
      <w:r>
        <w:rPr>
          <w:color w:val="000009"/>
          <w:spacing w:val="-3"/>
        </w:rPr>
        <w:t xml:space="preserve"> </w:t>
      </w:r>
      <w:r>
        <w:rPr>
          <w:color w:val="000009"/>
          <w:spacing w:val="-2"/>
        </w:rPr>
        <w:t>знаменателями.</w:t>
      </w:r>
    </w:p>
    <w:p w:rsidR="001F31CB" w:rsidRDefault="000D73B3">
      <w:pPr>
        <w:pStyle w:val="a3"/>
        <w:spacing w:before="2"/>
        <w:ind w:left="849" w:firstLine="0"/>
        <w:jc w:val="left"/>
      </w:pPr>
      <w:r>
        <w:rPr>
          <w:color w:val="000009"/>
          <w:spacing w:val="-2"/>
        </w:rPr>
        <w:t>Сложение</w:t>
      </w:r>
      <w:r>
        <w:rPr>
          <w:color w:val="000009"/>
          <w:spacing w:val="-13"/>
        </w:rPr>
        <w:t xml:space="preserve"> </w:t>
      </w:r>
      <w:r>
        <w:rPr>
          <w:color w:val="000009"/>
          <w:spacing w:val="-2"/>
        </w:rPr>
        <w:t>и</w:t>
      </w:r>
      <w:r>
        <w:rPr>
          <w:color w:val="000009"/>
          <w:spacing w:val="-10"/>
        </w:rPr>
        <w:t xml:space="preserve"> </w:t>
      </w:r>
      <w:r>
        <w:rPr>
          <w:color w:val="000009"/>
          <w:spacing w:val="-2"/>
        </w:rPr>
        <w:t>вычитание</w:t>
      </w:r>
      <w:r>
        <w:rPr>
          <w:color w:val="000009"/>
          <w:spacing w:val="-13"/>
        </w:rPr>
        <w:t xml:space="preserve"> </w:t>
      </w:r>
      <w:r>
        <w:rPr>
          <w:color w:val="000009"/>
          <w:spacing w:val="-2"/>
        </w:rPr>
        <w:t>обыкновенных</w:t>
      </w:r>
      <w:r>
        <w:rPr>
          <w:color w:val="000009"/>
          <w:spacing w:val="-12"/>
        </w:rPr>
        <w:t xml:space="preserve"> </w:t>
      </w:r>
      <w:r>
        <w:rPr>
          <w:color w:val="000009"/>
          <w:spacing w:val="-2"/>
        </w:rPr>
        <w:t>дробей</w:t>
      </w:r>
      <w:r>
        <w:rPr>
          <w:color w:val="000009"/>
          <w:spacing w:val="-12"/>
        </w:rPr>
        <w:t xml:space="preserve"> </w:t>
      </w:r>
      <w:r>
        <w:rPr>
          <w:color w:val="000009"/>
          <w:spacing w:val="-2"/>
        </w:rPr>
        <w:t>с</w:t>
      </w:r>
      <w:r>
        <w:rPr>
          <w:color w:val="000009"/>
          <w:spacing w:val="-13"/>
        </w:rPr>
        <w:t xml:space="preserve"> </w:t>
      </w:r>
      <w:r>
        <w:rPr>
          <w:color w:val="000009"/>
          <w:spacing w:val="-2"/>
        </w:rPr>
        <w:t>одинаковыми</w:t>
      </w:r>
      <w:r>
        <w:rPr>
          <w:color w:val="000009"/>
          <w:spacing w:val="-10"/>
        </w:rPr>
        <w:t xml:space="preserve"> </w:t>
      </w:r>
      <w:r>
        <w:rPr>
          <w:color w:val="000009"/>
          <w:spacing w:val="-2"/>
        </w:rPr>
        <w:t xml:space="preserve">знаменателями. </w:t>
      </w:r>
      <w:r>
        <w:rPr>
          <w:color w:val="000009"/>
        </w:rPr>
        <w:t>Нахождение одной или нескольких частей числа.</w:t>
      </w:r>
    </w:p>
    <w:p w:rsidR="001F31CB" w:rsidRDefault="000D73B3">
      <w:pPr>
        <w:pStyle w:val="a3"/>
        <w:spacing w:line="321" w:lineRule="exact"/>
        <w:ind w:left="849" w:firstLine="0"/>
        <w:jc w:val="left"/>
      </w:pPr>
      <w:r>
        <w:rPr>
          <w:color w:val="000009"/>
        </w:rPr>
        <w:t>Десятичная</w:t>
      </w:r>
      <w:r>
        <w:rPr>
          <w:color w:val="000009"/>
          <w:spacing w:val="-4"/>
        </w:rPr>
        <w:t xml:space="preserve"> </w:t>
      </w:r>
      <w:r>
        <w:rPr>
          <w:color w:val="000009"/>
        </w:rPr>
        <w:t>дробь.</w:t>
      </w:r>
      <w:r>
        <w:rPr>
          <w:color w:val="000009"/>
          <w:spacing w:val="-8"/>
        </w:rPr>
        <w:t xml:space="preserve"> </w:t>
      </w:r>
      <w:r>
        <w:rPr>
          <w:color w:val="000009"/>
        </w:rPr>
        <w:t>Чтение,</w:t>
      </w:r>
      <w:r>
        <w:rPr>
          <w:color w:val="000009"/>
          <w:spacing w:val="-4"/>
        </w:rPr>
        <w:t xml:space="preserve"> </w:t>
      </w:r>
      <w:r>
        <w:rPr>
          <w:color w:val="000009"/>
        </w:rPr>
        <w:t>запись</w:t>
      </w:r>
      <w:r>
        <w:rPr>
          <w:color w:val="000009"/>
          <w:spacing w:val="-8"/>
        </w:rPr>
        <w:t xml:space="preserve"> </w:t>
      </w:r>
      <w:r>
        <w:rPr>
          <w:color w:val="000009"/>
        </w:rPr>
        <w:t>десятичных</w:t>
      </w:r>
      <w:r>
        <w:rPr>
          <w:color w:val="000009"/>
          <w:spacing w:val="-2"/>
        </w:rPr>
        <w:t xml:space="preserve"> дробей.</w:t>
      </w:r>
    </w:p>
    <w:p w:rsidR="001F31CB" w:rsidRDefault="000D73B3">
      <w:pPr>
        <w:pStyle w:val="a3"/>
        <w:ind w:left="849" w:right="139" w:firstLine="0"/>
        <w:jc w:val="left"/>
      </w:pPr>
      <w:r>
        <w:rPr>
          <w:color w:val="000009"/>
          <w:spacing w:val="-2"/>
        </w:rPr>
        <w:t>Выражение</w:t>
      </w:r>
      <w:r>
        <w:rPr>
          <w:color w:val="000009"/>
          <w:spacing w:val="-11"/>
        </w:rPr>
        <w:t xml:space="preserve"> </w:t>
      </w:r>
      <w:r>
        <w:rPr>
          <w:color w:val="000009"/>
          <w:spacing w:val="-2"/>
        </w:rPr>
        <w:t>десятичных</w:t>
      </w:r>
      <w:r>
        <w:rPr>
          <w:color w:val="000009"/>
          <w:spacing w:val="-6"/>
        </w:rPr>
        <w:t xml:space="preserve"> </w:t>
      </w:r>
      <w:r>
        <w:rPr>
          <w:color w:val="000009"/>
          <w:spacing w:val="-2"/>
        </w:rPr>
        <w:t>дробей</w:t>
      </w:r>
      <w:r>
        <w:rPr>
          <w:color w:val="000009"/>
          <w:spacing w:val="-7"/>
        </w:rPr>
        <w:t xml:space="preserve"> </w:t>
      </w:r>
      <w:r>
        <w:rPr>
          <w:color w:val="000009"/>
          <w:spacing w:val="-2"/>
        </w:rPr>
        <w:t>в</w:t>
      </w:r>
      <w:r>
        <w:rPr>
          <w:color w:val="000009"/>
          <w:spacing w:val="-8"/>
        </w:rPr>
        <w:t xml:space="preserve"> </w:t>
      </w:r>
      <w:r>
        <w:rPr>
          <w:color w:val="000009"/>
          <w:spacing w:val="-2"/>
        </w:rPr>
        <w:t>более</w:t>
      </w:r>
      <w:r>
        <w:rPr>
          <w:color w:val="000009"/>
          <w:spacing w:val="-11"/>
        </w:rPr>
        <w:t xml:space="preserve"> </w:t>
      </w:r>
      <w:r>
        <w:rPr>
          <w:color w:val="000009"/>
          <w:spacing w:val="-2"/>
        </w:rPr>
        <w:t>крупных (мелких),</w:t>
      </w:r>
      <w:r>
        <w:rPr>
          <w:color w:val="000009"/>
          <w:spacing w:val="-8"/>
        </w:rPr>
        <w:t xml:space="preserve"> </w:t>
      </w:r>
      <w:r>
        <w:rPr>
          <w:color w:val="000009"/>
          <w:spacing w:val="-2"/>
        </w:rPr>
        <w:t>одинаковых</w:t>
      </w:r>
      <w:r>
        <w:rPr>
          <w:color w:val="000009"/>
          <w:spacing w:val="-9"/>
        </w:rPr>
        <w:t xml:space="preserve"> </w:t>
      </w:r>
      <w:r>
        <w:rPr>
          <w:color w:val="000009"/>
          <w:spacing w:val="-2"/>
        </w:rPr>
        <w:t xml:space="preserve">долях. </w:t>
      </w:r>
      <w:r>
        <w:rPr>
          <w:color w:val="000009"/>
        </w:rPr>
        <w:t>Сравнение десятичных дробей.</w:t>
      </w:r>
    </w:p>
    <w:p w:rsidR="001F31CB" w:rsidRDefault="000D73B3">
      <w:pPr>
        <w:pStyle w:val="a3"/>
        <w:spacing w:line="321" w:lineRule="exact"/>
        <w:ind w:left="849" w:firstLine="0"/>
        <w:jc w:val="left"/>
      </w:pPr>
      <w:r>
        <w:rPr>
          <w:color w:val="000009"/>
        </w:rPr>
        <w:lastRenderedPageBreak/>
        <w:t>Сложение</w:t>
      </w:r>
      <w:r>
        <w:rPr>
          <w:color w:val="000009"/>
          <w:spacing w:val="-9"/>
        </w:rPr>
        <w:t xml:space="preserve"> </w:t>
      </w:r>
      <w:r>
        <w:rPr>
          <w:color w:val="000009"/>
        </w:rPr>
        <w:t>и</w:t>
      </w:r>
      <w:r>
        <w:rPr>
          <w:color w:val="000009"/>
          <w:spacing w:val="-6"/>
        </w:rPr>
        <w:t xml:space="preserve"> </w:t>
      </w:r>
      <w:r>
        <w:rPr>
          <w:color w:val="000009"/>
        </w:rPr>
        <w:t>вычитание</w:t>
      </w:r>
      <w:r>
        <w:rPr>
          <w:color w:val="000009"/>
          <w:spacing w:val="-9"/>
        </w:rPr>
        <w:t xml:space="preserve"> </w:t>
      </w:r>
      <w:r>
        <w:rPr>
          <w:color w:val="000009"/>
        </w:rPr>
        <w:t>десятичных</w:t>
      </w:r>
      <w:r>
        <w:rPr>
          <w:color w:val="000009"/>
          <w:spacing w:val="-9"/>
        </w:rPr>
        <w:t xml:space="preserve"> </w:t>
      </w:r>
      <w:r>
        <w:rPr>
          <w:color w:val="000009"/>
        </w:rPr>
        <w:t>дробей</w:t>
      </w:r>
      <w:r>
        <w:rPr>
          <w:color w:val="000009"/>
          <w:spacing w:val="-5"/>
        </w:rPr>
        <w:t xml:space="preserve"> </w:t>
      </w:r>
      <w:r>
        <w:rPr>
          <w:color w:val="000009"/>
        </w:rPr>
        <w:t>(все</w:t>
      </w:r>
      <w:r>
        <w:rPr>
          <w:color w:val="000009"/>
          <w:spacing w:val="-6"/>
        </w:rPr>
        <w:t xml:space="preserve"> </w:t>
      </w:r>
      <w:r>
        <w:rPr>
          <w:color w:val="000009"/>
          <w:spacing w:val="-2"/>
        </w:rPr>
        <w:t>случаи).</w:t>
      </w:r>
    </w:p>
    <w:p w:rsidR="001F31CB" w:rsidRDefault="000D73B3">
      <w:pPr>
        <w:pStyle w:val="a3"/>
        <w:ind w:right="138"/>
      </w:pPr>
      <w:r>
        <w:rPr>
          <w:color w:val="000009"/>
        </w:rPr>
        <w:t xml:space="preserve">Умножение и деление десятичной дроби на однозначное, двузначное число. </w:t>
      </w:r>
      <w:r>
        <w:rPr>
          <w:color w:val="000009"/>
          <w:spacing w:val="-2"/>
        </w:rPr>
        <w:t>Действия</w:t>
      </w:r>
      <w:r>
        <w:rPr>
          <w:color w:val="000009"/>
          <w:spacing w:val="-5"/>
        </w:rPr>
        <w:t xml:space="preserve"> </w:t>
      </w:r>
      <w:r>
        <w:rPr>
          <w:color w:val="000009"/>
          <w:spacing w:val="-2"/>
        </w:rPr>
        <w:t>сложения,</w:t>
      </w:r>
      <w:r>
        <w:rPr>
          <w:color w:val="000009"/>
          <w:spacing w:val="-9"/>
        </w:rPr>
        <w:t xml:space="preserve"> </w:t>
      </w:r>
      <w:r>
        <w:rPr>
          <w:color w:val="000009"/>
          <w:spacing w:val="-2"/>
        </w:rPr>
        <w:t>вычитания,</w:t>
      </w:r>
      <w:r>
        <w:rPr>
          <w:color w:val="000009"/>
          <w:spacing w:val="-5"/>
        </w:rPr>
        <w:t xml:space="preserve"> </w:t>
      </w:r>
      <w:r>
        <w:rPr>
          <w:color w:val="000009"/>
          <w:spacing w:val="-2"/>
        </w:rPr>
        <w:t>умножения</w:t>
      </w:r>
      <w:r>
        <w:rPr>
          <w:color w:val="000009"/>
          <w:spacing w:val="-7"/>
        </w:rPr>
        <w:t xml:space="preserve"> </w:t>
      </w:r>
      <w:r>
        <w:rPr>
          <w:color w:val="000009"/>
          <w:spacing w:val="-2"/>
        </w:rPr>
        <w:t>и</w:t>
      </w:r>
      <w:r>
        <w:rPr>
          <w:color w:val="000009"/>
          <w:spacing w:val="-7"/>
        </w:rPr>
        <w:t xml:space="preserve"> </w:t>
      </w:r>
      <w:r>
        <w:rPr>
          <w:color w:val="000009"/>
          <w:spacing w:val="-2"/>
        </w:rPr>
        <w:t>деления</w:t>
      </w:r>
      <w:r>
        <w:rPr>
          <w:color w:val="000009"/>
          <w:spacing w:val="-5"/>
        </w:rPr>
        <w:t xml:space="preserve"> </w:t>
      </w:r>
      <w:r>
        <w:rPr>
          <w:color w:val="000009"/>
          <w:spacing w:val="-2"/>
        </w:rPr>
        <w:t>с</w:t>
      </w:r>
      <w:r>
        <w:rPr>
          <w:color w:val="000009"/>
          <w:spacing w:val="-9"/>
        </w:rPr>
        <w:t xml:space="preserve"> </w:t>
      </w:r>
      <w:r>
        <w:rPr>
          <w:color w:val="000009"/>
          <w:spacing w:val="-2"/>
        </w:rPr>
        <w:t>числами,</w:t>
      </w:r>
      <w:r>
        <w:rPr>
          <w:color w:val="000009"/>
          <w:spacing w:val="-6"/>
        </w:rPr>
        <w:t xml:space="preserve"> </w:t>
      </w:r>
      <w:r>
        <w:rPr>
          <w:color w:val="000009"/>
          <w:spacing w:val="-2"/>
        </w:rPr>
        <w:t>полученными</w:t>
      </w:r>
      <w:r>
        <w:rPr>
          <w:color w:val="000009"/>
          <w:spacing w:val="-7"/>
        </w:rPr>
        <w:t xml:space="preserve"> </w:t>
      </w:r>
      <w:r>
        <w:rPr>
          <w:color w:val="000009"/>
          <w:spacing w:val="-2"/>
        </w:rPr>
        <w:t xml:space="preserve">при </w:t>
      </w:r>
      <w:r>
        <w:rPr>
          <w:color w:val="000009"/>
        </w:rPr>
        <w:t>измерении и выраженными десятичной дробью.</w:t>
      </w:r>
    </w:p>
    <w:p w:rsidR="001F31CB" w:rsidRDefault="000D73B3">
      <w:pPr>
        <w:pStyle w:val="a3"/>
        <w:spacing w:before="2" w:line="322" w:lineRule="exact"/>
        <w:ind w:left="849" w:firstLine="0"/>
      </w:pPr>
      <w:r>
        <w:rPr>
          <w:color w:val="000009"/>
        </w:rPr>
        <w:t>Нахождение</w:t>
      </w:r>
      <w:r>
        <w:rPr>
          <w:color w:val="000009"/>
          <w:spacing w:val="-12"/>
        </w:rPr>
        <w:t xml:space="preserve"> </w:t>
      </w:r>
      <w:r>
        <w:rPr>
          <w:color w:val="000009"/>
        </w:rPr>
        <w:t>десятичной</w:t>
      </w:r>
      <w:r>
        <w:rPr>
          <w:color w:val="000009"/>
          <w:spacing w:val="-12"/>
        </w:rPr>
        <w:t xml:space="preserve"> </w:t>
      </w:r>
      <w:r>
        <w:rPr>
          <w:color w:val="000009"/>
        </w:rPr>
        <w:t>дроби</w:t>
      </w:r>
      <w:r>
        <w:rPr>
          <w:color w:val="000009"/>
          <w:spacing w:val="-9"/>
        </w:rPr>
        <w:t xml:space="preserve"> </w:t>
      </w:r>
      <w:r>
        <w:rPr>
          <w:color w:val="000009"/>
        </w:rPr>
        <w:t>от</w:t>
      </w:r>
      <w:r>
        <w:rPr>
          <w:color w:val="000009"/>
          <w:spacing w:val="-10"/>
        </w:rPr>
        <w:t xml:space="preserve"> </w:t>
      </w:r>
      <w:r>
        <w:rPr>
          <w:color w:val="000009"/>
          <w:spacing w:val="-2"/>
        </w:rPr>
        <w:t>числа.</w:t>
      </w:r>
    </w:p>
    <w:p w:rsidR="001F31CB" w:rsidRDefault="000D73B3">
      <w:pPr>
        <w:pStyle w:val="a3"/>
        <w:ind w:right="145"/>
      </w:pPr>
      <w:r>
        <w:rPr>
          <w:color w:val="000009"/>
        </w:rPr>
        <w:t>Использование микрокалькулятора для выполнения арифметических действий</w:t>
      </w:r>
      <w:r>
        <w:rPr>
          <w:color w:val="000009"/>
          <w:spacing w:val="-13"/>
        </w:rPr>
        <w:t xml:space="preserve"> </w:t>
      </w:r>
      <w:r>
        <w:rPr>
          <w:color w:val="000009"/>
        </w:rPr>
        <w:t>с</w:t>
      </w:r>
      <w:r>
        <w:rPr>
          <w:color w:val="000009"/>
          <w:spacing w:val="-13"/>
        </w:rPr>
        <w:t xml:space="preserve"> </w:t>
      </w:r>
      <w:r>
        <w:rPr>
          <w:color w:val="000009"/>
        </w:rPr>
        <w:t>десятичными</w:t>
      </w:r>
      <w:r>
        <w:rPr>
          <w:color w:val="000009"/>
          <w:spacing w:val="-15"/>
        </w:rPr>
        <w:t xml:space="preserve"> </w:t>
      </w:r>
      <w:r>
        <w:rPr>
          <w:color w:val="000009"/>
        </w:rPr>
        <w:t>дробями</w:t>
      </w:r>
      <w:r>
        <w:rPr>
          <w:color w:val="000009"/>
          <w:spacing w:val="-13"/>
        </w:rPr>
        <w:t xml:space="preserve"> </w:t>
      </w:r>
      <w:r>
        <w:rPr>
          <w:color w:val="000009"/>
        </w:rPr>
        <w:t>с</w:t>
      </w:r>
      <w:r>
        <w:rPr>
          <w:color w:val="000009"/>
          <w:spacing w:val="-13"/>
        </w:rPr>
        <w:t xml:space="preserve"> </w:t>
      </w:r>
      <w:r>
        <w:rPr>
          <w:color w:val="000009"/>
        </w:rPr>
        <w:t>проверкой</w:t>
      </w:r>
      <w:r>
        <w:rPr>
          <w:color w:val="000009"/>
          <w:spacing w:val="-15"/>
        </w:rPr>
        <w:t xml:space="preserve"> </w:t>
      </w:r>
      <w:r>
        <w:rPr>
          <w:color w:val="000009"/>
        </w:rPr>
        <w:t>результата</w:t>
      </w:r>
      <w:r>
        <w:rPr>
          <w:color w:val="000009"/>
          <w:spacing w:val="-13"/>
        </w:rPr>
        <w:t xml:space="preserve"> </w:t>
      </w:r>
      <w:r>
        <w:rPr>
          <w:color w:val="000009"/>
        </w:rPr>
        <w:t>повторным</w:t>
      </w:r>
      <w:r>
        <w:rPr>
          <w:color w:val="000009"/>
          <w:spacing w:val="-13"/>
        </w:rPr>
        <w:t xml:space="preserve"> </w:t>
      </w:r>
      <w:r>
        <w:rPr>
          <w:color w:val="000009"/>
        </w:rPr>
        <w:t>вычислением на микрокалькуляторе.</w:t>
      </w:r>
    </w:p>
    <w:p w:rsidR="001F31CB" w:rsidRDefault="000D73B3">
      <w:pPr>
        <w:pStyle w:val="a3"/>
        <w:spacing w:before="1"/>
        <w:ind w:right="143"/>
      </w:pPr>
      <w:r>
        <w:rPr>
          <w:color w:val="000009"/>
        </w:rPr>
        <w:t>Понятие процента. Нахождение одного процента от числа. Нахождение нескольких процентов от числа.</w:t>
      </w:r>
    </w:p>
    <w:p w:rsidR="001F31CB" w:rsidRDefault="000D73B3">
      <w:pPr>
        <w:pStyle w:val="a3"/>
        <w:ind w:right="140"/>
      </w:pPr>
      <w:r>
        <w:rPr>
          <w:b/>
          <w:color w:val="000009"/>
        </w:rPr>
        <w:t xml:space="preserve">Арифметические задачи. </w:t>
      </w:r>
      <w:r>
        <w:rPr>
          <w:color w:val="000009"/>
        </w:rPr>
        <w:t xml:space="preserve">Простые и составные (в 3-4 </w:t>
      </w:r>
      <w:proofErr w:type="gramStart"/>
      <w:r>
        <w:rPr>
          <w:color w:val="000009"/>
        </w:rPr>
        <w:t>арифметических</w:t>
      </w:r>
      <w:proofErr w:type="gramEnd"/>
      <w:r>
        <w:rPr>
          <w:color w:val="000009"/>
        </w:rPr>
        <w:t xml:space="preserve"> действия) задачи. Задачи на нахождение неизвестного слагаемого, уменьшаемого, вычитаемого, на</w:t>
      </w:r>
      <w:r>
        <w:rPr>
          <w:color w:val="000009"/>
          <w:spacing w:val="3"/>
        </w:rPr>
        <w:t xml:space="preserve"> </w:t>
      </w:r>
      <w:r>
        <w:rPr>
          <w:color w:val="000009"/>
        </w:rPr>
        <w:t>разностное</w:t>
      </w:r>
      <w:r>
        <w:rPr>
          <w:color w:val="000009"/>
          <w:spacing w:val="4"/>
        </w:rPr>
        <w:t xml:space="preserve"> </w:t>
      </w:r>
      <w:r>
        <w:rPr>
          <w:color w:val="000009"/>
        </w:rPr>
        <w:t>и</w:t>
      </w:r>
      <w:r>
        <w:rPr>
          <w:color w:val="000009"/>
          <w:spacing w:val="5"/>
        </w:rPr>
        <w:t xml:space="preserve"> </w:t>
      </w:r>
      <w:r>
        <w:rPr>
          <w:color w:val="000009"/>
        </w:rPr>
        <w:t>кратное сравнение.</w:t>
      </w:r>
      <w:r>
        <w:rPr>
          <w:color w:val="000009"/>
          <w:spacing w:val="3"/>
        </w:rPr>
        <w:t xml:space="preserve"> </w:t>
      </w:r>
      <w:r>
        <w:rPr>
          <w:color w:val="000009"/>
        </w:rPr>
        <w:t>Задачи,</w:t>
      </w:r>
      <w:r>
        <w:rPr>
          <w:color w:val="000009"/>
          <w:spacing w:val="2"/>
        </w:rPr>
        <w:t xml:space="preserve"> </w:t>
      </w:r>
      <w:r>
        <w:rPr>
          <w:color w:val="000009"/>
        </w:rPr>
        <w:t>содержащие</w:t>
      </w:r>
      <w:r>
        <w:rPr>
          <w:color w:val="000009"/>
          <w:spacing w:val="4"/>
        </w:rPr>
        <w:t xml:space="preserve"> </w:t>
      </w:r>
      <w:r>
        <w:rPr>
          <w:color w:val="000009"/>
          <w:spacing w:val="-2"/>
        </w:rPr>
        <w:t>отношения</w:t>
      </w:r>
    </w:p>
    <w:p w:rsidR="001F31CB" w:rsidRDefault="000D73B3">
      <w:pPr>
        <w:pStyle w:val="a3"/>
        <w:spacing w:line="321" w:lineRule="exact"/>
        <w:ind w:firstLine="0"/>
      </w:pPr>
      <w:r>
        <w:rPr>
          <w:color w:val="000009"/>
        </w:rPr>
        <w:t>«больше</w:t>
      </w:r>
      <w:r>
        <w:rPr>
          <w:color w:val="000009"/>
          <w:spacing w:val="66"/>
        </w:rPr>
        <w:t xml:space="preserve"> </w:t>
      </w:r>
      <w:r>
        <w:rPr>
          <w:color w:val="000009"/>
        </w:rPr>
        <w:t>на</w:t>
      </w:r>
      <w:r>
        <w:rPr>
          <w:color w:val="000009"/>
          <w:spacing w:val="68"/>
        </w:rPr>
        <w:t xml:space="preserve"> </w:t>
      </w:r>
      <w:r>
        <w:rPr>
          <w:color w:val="000009"/>
        </w:rPr>
        <w:t>(в)…»,</w:t>
      </w:r>
      <w:r>
        <w:rPr>
          <w:color w:val="000009"/>
          <w:spacing w:val="66"/>
        </w:rPr>
        <w:t xml:space="preserve"> </w:t>
      </w:r>
      <w:r>
        <w:rPr>
          <w:color w:val="000009"/>
        </w:rPr>
        <w:t>«меньше</w:t>
      </w:r>
      <w:r>
        <w:rPr>
          <w:color w:val="000009"/>
          <w:spacing w:val="68"/>
        </w:rPr>
        <w:t xml:space="preserve"> </w:t>
      </w:r>
      <w:r>
        <w:rPr>
          <w:color w:val="000009"/>
        </w:rPr>
        <w:t>на</w:t>
      </w:r>
      <w:r>
        <w:rPr>
          <w:color w:val="000009"/>
          <w:spacing w:val="68"/>
        </w:rPr>
        <w:t xml:space="preserve"> </w:t>
      </w:r>
      <w:r>
        <w:rPr>
          <w:color w:val="000009"/>
        </w:rPr>
        <w:t>(в)…».</w:t>
      </w:r>
      <w:r>
        <w:rPr>
          <w:color w:val="000009"/>
          <w:spacing w:val="69"/>
        </w:rPr>
        <w:t xml:space="preserve"> </w:t>
      </w:r>
      <w:r>
        <w:rPr>
          <w:color w:val="000009"/>
        </w:rPr>
        <w:t>Задачи</w:t>
      </w:r>
      <w:r>
        <w:rPr>
          <w:color w:val="000009"/>
          <w:spacing w:val="67"/>
        </w:rPr>
        <w:t xml:space="preserve"> </w:t>
      </w:r>
      <w:r>
        <w:rPr>
          <w:color w:val="000009"/>
        </w:rPr>
        <w:t>на</w:t>
      </w:r>
      <w:r>
        <w:rPr>
          <w:color w:val="000009"/>
          <w:spacing w:val="68"/>
        </w:rPr>
        <w:t xml:space="preserve"> </w:t>
      </w:r>
      <w:r>
        <w:rPr>
          <w:color w:val="000009"/>
        </w:rPr>
        <w:t>пропорциональное</w:t>
      </w:r>
      <w:r>
        <w:rPr>
          <w:color w:val="000009"/>
          <w:spacing w:val="69"/>
        </w:rPr>
        <w:t xml:space="preserve"> </w:t>
      </w:r>
      <w:r>
        <w:rPr>
          <w:color w:val="000009"/>
          <w:spacing w:val="-2"/>
        </w:rPr>
        <w:t>деление.</w:t>
      </w:r>
    </w:p>
    <w:p w:rsidR="001F31CB" w:rsidRDefault="000D73B3">
      <w:pPr>
        <w:pStyle w:val="a3"/>
        <w:spacing w:before="74"/>
        <w:ind w:right="137" w:firstLine="0"/>
      </w:pPr>
      <w:proofErr w:type="gramStart"/>
      <w:r>
        <w:rPr>
          <w:color w:val="000009"/>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Pr>
          <w:color w:val="000009"/>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F31CB" w:rsidRDefault="000D73B3">
      <w:pPr>
        <w:pStyle w:val="a3"/>
        <w:spacing w:before="1"/>
        <w:ind w:right="147"/>
      </w:pPr>
      <w:r>
        <w:rPr>
          <w:color w:val="000009"/>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F31CB" w:rsidRDefault="000D73B3">
      <w:pPr>
        <w:pStyle w:val="a3"/>
        <w:spacing w:before="1" w:line="322" w:lineRule="exact"/>
        <w:ind w:left="849" w:firstLine="0"/>
      </w:pPr>
      <w:r>
        <w:rPr>
          <w:color w:val="000009"/>
        </w:rPr>
        <w:t>Планирование</w:t>
      </w:r>
      <w:r>
        <w:rPr>
          <w:color w:val="000009"/>
          <w:spacing w:val="-17"/>
        </w:rPr>
        <w:t xml:space="preserve"> </w:t>
      </w:r>
      <w:r>
        <w:rPr>
          <w:color w:val="000009"/>
        </w:rPr>
        <w:t>хода</w:t>
      </w:r>
      <w:r>
        <w:rPr>
          <w:color w:val="000009"/>
          <w:spacing w:val="-16"/>
        </w:rPr>
        <w:t xml:space="preserve"> </w:t>
      </w:r>
      <w:r>
        <w:rPr>
          <w:color w:val="000009"/>
        </w:rPr>
        <w:t>решения</w:t>
      </w:r>
      <w:r>
        <w:rPr>
          <w:color w:val="000009"/>
          <w:spacing w:val="-13"/>
        </w:rPr>
        <w:t xml:space="preserve"> </w:t>
      </w:r>
      <w:r>
        <w:rPr>
          <w:color w:val="000009"/>
          <w:spacing w:val="-2"/>
        </w:rPr>
        <w:t>задачи.</w:t>
      </w:r>
    </w:p>
    <w:p w:rsidR="001F31CB" w:rsidRDefault="000D73B3">
      <w:pPr>
        <w:pStyle w:val="a3"/>
        <w:spacing w:line="322" w:lineRule="exact"/>
        <w:ind w:left="849" w:firstLine="0"/>
      </w:pPr>
      <w:r>
        <w:rPr>
          <w:color w:val="000009"/>
        </w:rPr>
        <w:t>Арифметические</w:t>
      </w:r>
      <w:r>
        <w:rPr>
          <w:color w:val="000009"/>
          <w:spacing w:val="-12"/>
        </w:rPr>
        <w:t xml:space="preserve"> </w:t>
      </w:r>
      <w:r>
        <w:rPr>
          <w:color w:val="000009"/>
        </w:rPr>
        <w:t>задачи,</w:t>
      </w:r>
      <w:r>
        <w:rPr>
          <w:color w:val="000009"/>
          <w:spacing w:val="-11"/>
        </w:rPr>
        <w:t xml:space="preserve"> </w:t>
      </w:r>
      <w:r>
        <w:rPr>
          <w:color w:val="000009"/>
        </w:rPr>
        <w:t>связанные</w:t>
      </w:r>
      <w:r>
        <w:rPr>
          <w:color w:val="000009"/>
          <w:spacing w:val="-10"/>
        </w:rPr>
        <w:t xml:space="preserve"> </w:t>
      </w:r>
      <w:r>
        <w:rPr>
          <w:color w:val="000009"/>
        </w:rPr>
        <w:t>с</w:t>
      </w:r>
      <w:r>
        <w:rPr>
          <w:color w:val="000009"/>
          <w:spacing w:val="-13"/>
        </w:rPr>
        <w:t xml:space="preserve"> </w:t>
      </w:r>
      <w:r>
        <w:rPr>
          <w:color w:val="000009"/>
        </w:rPr>
        <w:t>программой</w:t>
      </w:r>
      <w:r>
        <w:rPr>
          <w:color w:val="000009"/>
          <w:spacing w:val="-10"/>
        </w:rPr>
        <w:t xml:space="preserve"> </w:t>
      </w:r>
      <w:r>
        <w:rPr>
          <w:color w:val="000009"/>
        </w:rPr>
        <w:t>профильного</w:t>
      </w:r>
      <w:r>
        <w:rPr>
          <w:color w:val="000009"/>
          <w:spacing w:val="-9"/>
        </w:rPr>
        <w:t xml:space="preserve"> </w:t>
      </w:r>
      <w:r>
        <w:rPr>
          <w:color w:val="000009"/>
          <w:spacing w:val="-2"/>
        </w:rPr>
        <w:t>труда.</w:t>
      </w:r>
    </w:p>
    <w:p w:rsidR="001F31CB" w:rsidRDefault="000D73B3">
      <w:pPr>
        <w:pStyle w:val="a3"/>
        <w:ind w:right="137"/>
      </w:pPr>
      <w:r>
        <w:rPr>
          <w:b/>
          <w:color w:val="000009"/>
        </w:rPr>
        <w:t xml:space="preserve">Геометрический материал. </w:t>
      </w:r>
      <w:proofErr w:type="gramStart"/>
      <w:r>
        <w:rPr>
          <w:color w:val="000009"/>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Pr>
          <w:color w:val="000009"/>
        </w:rPr>
        <w:t xml:space="preserve"> Использование чертежных документов для выполнения построений.</w:t>
      </w:r>
    </w:p>
    <w:p w:rsidR="001F31CB" w:rsidRDefault="000D73B3">
      <w:pPr>
        <w:pStyle w:val="a3"/>
        <w:spacing w:before="1"/>
        <w:ind w:right="146"/>
      </w:pPr>
      <w:r>
        <w:rPr>
          <w:color w:val="000009"/>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F31CB" w:rsidRDefault="000D73B3">
      <w:pPr>
        <w:pStyle w:val="a3"/>
        <w:ind w:right="147"/>
      </w:pPr>
      <w:r>
        <w:rPr>
          <w:color w:val="000009"/>
        </w:rPr>
        <w:t>Углы, виды углов, смежные углы. Градус как мера угла. Сумма смежных углов. Сумма углов треугольника.</w:t>
      </w:r>
    </w:p>
    <w:p w:rsidR="001F31CB" w:rsidRDefault="000D73B3">
      <w:pPr>
        <w:pStyle w:val="a3"/>
        <w:spacing w:before="1"/>
        <w:ind w:right="145"/>
      </w:pPr>
      <w:r>
        <w:rPr>
          <w:color w:val="000009"/>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F31CB" w:rsidRDefault="000D73B3">
      <w:pPr>
        <w:pStyle w:val="a3"/>
        <w:spacing w:line="321" w:lineRule="exact"/>
        <w:ind w:left="849" w:firstLine="0"/>
      </w:pPr>
      <w:r>
        <w:rPr>
          <w:color w:val="000009"/>
        </w:rPr>
        <w:t>Периметр.</w:t>
      </w:r>
      <w:r>
        <w:rPr>
          <w:color w:val="000009"/>
          <w:spacing w:val="-20"/>
        </w:rPr>
        <w:t xml:space="preserve"> </w:t>
      </w:r>
      <w:r>
        <w:rPr>
          <w:color w:val="000009"/>
        </w:rPr>
        <w:t>Вычисление</w:t>
      </w:r>
      <w:r>
        <w:rPr>
          <w:color w:val="000009"/>
          <w:spacing w:val="-17"/>
        </w:rPr>
        <w:t xml:space="preserve"> </w:t>
      </w:r>
      <w:r>
        <w:rPr>
          <w:color w:val="000009"/>
        </w:rPr>
        <w:t>периметра</w:t>
      </w:r>
      <w:r>
        <w:rPr>
          <w:color w:val="000009"/>
          <w:spacing w:val="-17"/>
        </w:rPr>
        <w:t xml:space="preserve"> </w:t>
      </w:r>
      <w:r>
        <w:rPr>
          <w:color w:val="000009"/>
        </w:rPr>
        <w:t>треугольника,</w:t>
      </w:r>
      <w:r>
        <w:rPr>
          <w:color w:val="000009"/>
          <w:spacing w:val="-17"/>
        </w:rPr>
        <w:t xml:space="preserve"> </w:t>
      </w:r>
      <w:r>
        <w:rPr>
          <w:color w:val="000009"/>
        </w:rPr>
        <w:t>прямоугольника,</w:t>
      </w:r>
      <w:r>
        <w:rPr>
          <w:color w:val="000009"/>
          <w:spacing w:val="-17"/>
        </w:rPr>
        <w:t xml:space="preserve"> </w:t>
      </w:r>
      <w:r>
        <w:rPr>
          <w:color w:val="000009"/>
          <w:spacing w:val="-2"/>
        </w:rPr>
        <w:t>квадрата.</w:t>
      </w:r>
    </w:p>
    <w:p w:rsidR="001F31CB" w:rsidRDefault="000D73B3">
      <w:pPr>
        <w:pStyle w:val="a3"/>
        <w:spacing w:line="242" w:lineRule="auto"/>
        <w:ind w:right="139"/>
      </w:pPr>
      <w:r>
        <w:rPr>
          <w:color w:val="000009"/>
        </w:rPr>
        <w:t>Площадь геометрической фигуры. Обозначение: S. Вычисление площади прямоугольника (квадрата).</w:t>
      </w:r>
    </w:p>
    <w:p w:rsidR="001F31CB" w:rsidRDefault="000D73B3">
      <w:pPr>
        <w:pStyle w:val="a3"/>
        <w:ind w:right="142"/>
      </w:pPr>
      <w:r>
        <w:rPr>
          <w:color w:val="000009"/>
        </w:rPr>
        <w:t>Геометрические</w:t>
      </w:r>
      <w:r>
        <w:rPr>
          <w:color w:val="000009"/>
          <w:spacing w:val="-16"/>
        </w:rPr>
        <w:t xml:space="preserve"> </w:t>
      </w:r>
      <w:r>
        <w:rPr>
          <w:color w:val="000009"/>
        </w:rPr>
        <w:t>тела:</w:t>
      </w:r>
      <w:r>
        <w:rPr>
          <w:color w:val="000009"/>
          <w:spacing w:val="-15"/>
        </w:rPr>
        <w:t xml:space="preserve"> </w:t>
      </w:r>
      <w:r>
        <w:rPr>
          <w:color w:val="000009"/>
        </w:rPr>
        <w:t>куб,</w:t>
      </w:r>
      <w:r>
        <w:rPr>
          <w:color w:val="000009"/>
          <w:spacing w:val="-17"/>
        </w:rPr>
        <w:t xml:space="preserve"> </w:t>
      </w:r>
      <w:r>
        <w:rPr>
          <w:color w:val="000009"/>
        </w:rPr>
        <w:t>шар,</w:t>
      </w:r>
      <w:r>
        <w:rPr>
          <w:color w:val="000009"/>
          <w:spacing w:val="-17"/>
        </w:rPr>
        <w:t xml:space="preserve"> </w:t>
      </w:r>
      <w:r>
        <w:rPr>
          <w:color w:val="000009"/>
        </w:rPr>
        <w:t>параллелепипед,</w:t>
      </w:r>
      <w:r>
        <w:rPr>
          <w:color w:val="000009"/>
          <w:spacing w:val="-17"/>
        </w:rPr>
        <w:t xml:space="preserve"> </w:t>
      </w:r>
      <w:r>
        <w:rPr>
          <w:color w:val="000009"/>
        </w:rPr>
        <w:t>пирамида,</w:t>
      </w:r>
      <w:r>
        <w:rPr>
          <w:color w:val="000009"/>
          <w:spacing w:val="-16"/>
        </w:rPr>
        <w:t xml:space="preserve"> </w:t>
      </w:r>
      <w:r>
        <w:rPr>
          <w:color w:val="000009"/>
        </w:rPr>
        <w:t>призма,</w:t>
      </w:r>
      <w:r>
        <w:rPr>
          <w:color w:val="000009"/>
          <w:spacing w:val="-16"/>
        </w:rPr>
        <w:t xml:space="preserve"> </w:t>
      </w:r>
      <w:r>
        <w:rPr>
          <w:color w:val="000009"/>
        </w:rPr>
        <w:t>цилиндр, конус. Узнавание, называние. Элементы и свойства прямоугольного параллелепипеда</w:t>
      </w:r>
      <w:r>
        <w:rPr>
          <w:color w:val="000009"/>
          <w:spacing w:val="-10"/>
        </w:rPr>
        <w:t xml:space="preserve"> </w:t>
      </w:r>
      <w:r>
        <w:rPr>
          <w:color w:val="000009"/>
        </w:rPr>
        <w:t>(в</w:t>
      </w:r>
      <w:r>
        <w:rPr>
          <w:color w:val="000009"/>
          <w:spacing w:val="-12"/>
        </w:rPr>
        <w:t xml:space="preserve"> </w:t>
      </w:r>
      <w:r>
        <w:rPr>
          <w:color w:val="000009"/>
        </w:rPr>
        <w:t>том</w:t>
      </w:r>
      <w:r>
        <w:rPr>
          <w:color w:val="000009"/>
          <w:spacing w:val="-10"/>
        </w:rPr>
        <w:t xml:space="preserve"> </w:t>
      </w:r>
      <w:r>
        <w:rPr>
          <w:color w:val="000009"/>
        </w:rPr>
        <w:t>числе</w:t>
      </w:r>
      <w:r>
        <w:rPr>
          <w:color w:val="000009"/>
          <w:spacing w:val="-10"/>
        </w:rPr>
        <w:t xml:space="preserve"> </w:t>
      </w:r>
      <w:r>
        <w:rPr>
          <w:color w:val="000009"/>
        </w:rPr>
        <w:t>куба).</w:t>
      </w:r>
      <w:r>
        <w:rPr>
          <w:color w:val="000009"/>
          <w:spacing w:val="-10"/>
        </w:rPr>
        <w:t xml:space="preserve"> </w:t>
      </w:r>
      <w:r>
        <w:rPr>
          <w:color w:val="000009"/>
        </w:rPr>
        <w:t>Развертка</w:t>
      </w:r>
      <w:r>
        <w:rPr>
          <w:color w:val="000009"/>
          <w:spacing w:val="-10"/>
        </w:rPr>
        <w:t xml:space="preserve"> </w:t>
      </w:r>
      <w:r>
        <w:rPr>
          <w:color w:val="000009"/>
        </w:rPr>
        <w:t>и</w:t>
      </w:r>
      <w:r>
        <w:rPr>
          <w:color w:val="000009"/>
          <w:spacing w:val="-11"/>
        </w:rPr>
        <w:t xml:space="preserve"> </w:t>
      </w:r>
      <w:r>
        <w:rPr>
          <w:color w:val="000009"/>
        </w:rPr>
        <w:t>прямоугольного</w:t>
      </w:r>
      <w:r>
        <w:rPr>
          <w:color w:val="000009"/>
          <w:spacing w:val="-10"/>
        </w:rPr>
        <w:t xml:space="preserve"> </w:t>
      </w:r>
      <w:r>
        <w:rPr>
          <w:color w:val="000009"/>
        </w:rPr>
        <w:t xml:space="preserve">параллелепипеда </w:t>
      </w:r>
      <w:r>
        <w:rPr>
          <w:color w:val="000009"/>
        </w:rPr>
        <w:lastRenderedPageBreak/>
        <w:t>(в том числе куба). Площадь боковой и полной поверхности прямоугольного параллелепипеда (в том числе куба).</w:t>
      </w:r>
    </w:p>
    <w:p w:rsidR="001F31CB" w:rsidRDefault="000D73B3">
      <w:pPr>
        <w:pStyle w:val="a3"/>
        <w:spacing w:line="242" w:lineRule="auto"/>
        <w:ind w:right="139"/>
      </w:pPr>
      <w:r>
        <w:rPr>
          <w:color w:val="000009"/>
        </w:rPr>
        <w:t>Объем геометрического тела. Обозначение: V. Измерение и вычисление объема прямоугольного параллелепипеда (в том числе куба).</w:t>
      </w:r>
    </w:p>
    <w:p w:rsidR="001F31CB" w:rsidRDefault="000D73B3">
      <w:pPr>
        <w:pStyle w:val="a3"/>
        <w:spacing w:line="318" w:lineRule="exact"/>
        <w:ind w:left="849" w:firstLine="0"/>
      </w:pPr>
      <w:r>
        <w:rPr>
          <w:color w:val="000009"/>
        </w:rPr>
        <w:t>Геометрические</w:t>
      </w:r>
      <w:r>
        <w:rPr>
          <w:color w:val="000009"/>
          <w:spacing w:val="-13"/>
        </w:rPr>
        <w:t xml:space="preserve"> </w:t>
      </w:r>
      <w:r>
        <w:rPr>
          <w:color w:val="000009"/>
        </w:rPr>
        <w:t>формы</w:t>
      </w:r>
      <w:r>
        <w:rPr>
          <w:color w:val="000009"/>
          <w:spacing w:val="-13"/>
        </w:rPr>
        <w:t xml:space="preserve"> </w:t>
      </w:r>
      <w:r>
        <w:rPr>
          <w:color w:val="000009"/>
        </w:rPr>
        <w:t>в</w:t>
      </w:r>
      <w:r>
        <w:rPr>
          <w:color w:val="000009"/>
          <w:spacing w:val="-14"/>
        </w:rPr>
        <w:t xml:space="preserve"> </w:t>
      </w:r>
      <w:r>
        <w:rPr>
          <w:color w:val="000009"/>
        </w:rPr>
        <w:t>окружающем</w:t>
      </w:r>
      <w:r>
        <w:rPr>
          <w:color w:val="000009"/>
          <w:spacing w:val="-14"/>
        </w:rPr>
        <w:t xml:space="preserve"> </w:t>
      </w:r>
      <w:r>
        <w:rPr>
          <w:color w:val="000009"/>
          <w:spacing w:val="-2"/>
        </w:rPr>
        <w:t>мире.</w:t>
      </w:r>
    </w:p>
    <w:p w:rsidR="001F31CB" w:rsidRDefault="000D73B3">
      <w:pPr>
        <w:pStyle w:val="2"/>
        <w:ind w:left="2"/>
        <w:jc w:val="center"/>
      </w:pPr>
      <w:r>
        <w:rPr>
          <w:color w:val="000009"/>
          <w:spacing w:val="-2"/>
        </w:rPr>
        <w:t>ИНФОРМАТИКА</w:t>
      </w:r>
      <w:r>
        <w:rPr>
          <w:color w:val="000009"/>
          <w:spacing w:val="-7"/>
        </w:rPr>
        <w:t xml:space="preserve"> </w:t>
      </w:r>
      <w:r>
        <w:rPr>
          <w:color w:val="000009"/>
          <w:spacing w:val="-2"/>
        </w:rPr>
        <w:t>(VII-IX</w:t>
      </w:r>
      <w:r>
        <w:rPr>
          <w:color w:val="000009"/>
          <w:spacing w:val="-4"/>
        </w:rPr>
        <w:t xml:space="preserve"> </w:t>
      </w:r>
      <w:r>
        <w:rPr>
          <w:color w:val="000009"/>
          <w:spacing w:val="-2"/>
        </w:rPr>
        <w:t>классы)</w:t>
      </w:r>
    </w:p>
    <w:p w:rsidR="001F31CB" w:rsidRDefault="000D73B3">
      <w:pPr>
        <w:spacing w:line="322" w:lineRule="exact"/>
        <w:ind w:left="3585"/>
        <w:jc w:val="both"/>
        <w:rPr>
          <w:b/>
          <w:sz w:val="28"/>
        </w:rPr>
      </w:pPr>
      <w:r>
        <w:rPr>
          <w:b/>
          <w:color w:val="000009"/>
          <w:sz w:val="28"/>
        </w:rPr>
        <w:t>Пояснительная</w:t>
      </w:r>
      <w:r>
        <w:rPr>
          <w:b/>
          <w:color w:val="000009"/>
          <w:spacing w:val="-13"/>
          <w:sz w:val="28"/>
        </w:rPr>
        <w:t xml:space="preserve"> </w:t>
      </w:r>
      <w:r>
        <w:rPr>
          <w:b/>
          <w:color w:val="000009"/>
          <w:spacing w:val="-2"/>
          <w:sz w:val="28"/>
        </w:rPr>
        <w:t>записка</w:t>
      </w:r>
    </w:p>
    <w:p w:rsidR="001F31CB" w:rsidRDefault="000D73B3">
      <w:pPr>
        <w:pStyle w:val="a3"/>
        <w:ind w:right="134" w:firstLine="453"/>
      </w:pPr>
      <w:r>
        <w:t>В результате изучения курса информатики у учащихся с умственной отсталостью (интеллектуальными нарушениями) будут сформированы представления,</w:t>
      </w:r>
      <w:r>
        <w:rPr>
          <w:spacing w:val="-3"/>
        </w:rPr>
        <w:t xml:space="preserve"> </w:t>
      </w:r>
      <w:r>
        <w:t>знания</w:t>
      </w:r>
      <w:r>
        <w:rPr>
          <w:spacing w:val="-4"/>
        </w:rPr>
        <w:t xml:space="preserve"> </w:t>
      </w:r>
      <w:r>
        <w:t>и</w:t>
      </w:r>
      <w:r>
        <w:rPr>
          <w:spacing w:val="-2"/>
        </w:rPr>
        <w:t xml:space="preserve"> </w:t>
      </w:r>
      <w:r>
        <w:t>умения,</w:t>
      </w:r>
      <w:r>
        <w:rPr>
          <w:spacing w:val="-3"/>
        </w:rPr>
        <w:t xml:space="preserve"> </w:t>
      </w:r>
      <w:r>
        <w:t>необходимые</w:t>
      </w:r>
      <w:r>
        <w:rPr>
          <w:spacing w:val="-5"/>
        </w:rPr>
        <w:t xml:space="preserve"> </w:t>
      </w:r>
      <w:r>
        <w:t>для</w:t>
      </w:r>
      <w:r>
        <w:rPr>
          <w:spacing w:val="-4"/>
        </w:rPr>
        <w:t xml:space="preserve"> </w:t>
      </w:r>
      <w:r>
        <w:t>жизни</w:t>
      </w:r>
      <w:r>
        <w:rPr>
          <w:spacing w:val="-4"/>
        </w:rPr>
        <w:t xml:space="preserve"> </w:t>
      </w:r>
      <w:r>
        <w:t>и</w:t>
      </w:r>
      <w:r>
        <w:rPr>
          <w:spacing w:val="-4"/>
        </w:rPr>
        <w:t xml:space="preserve"> </w:t>
      </w:r>
      <w:r>
        <w:t>работы</w:t>
      </w:r>
      <w:r>
        <w:rPr>
          <w:spacing w:val="-2"/>
        </w:rPr>
        <w:t xml:space="preserve"> </w:t>
      </w:r>
      <w:r>
        <w:t>в</w:t>
      </w:r>
      <w:r>
        <w:rPr>
          <w:spacing w:val="-5"/>
        </w:rPr>
        <w:t xml:space="preserve"> </w:t>
      </w:r>
      <w:r>
        <w:t>современном высокотехнологичном</w:t>
      </w:r>
      <w:r>
        <w:rPr>
          <w:spacing w:val="-17"/>
        </w:rPr>
        <w:t xml:space="preserve"> </w:t>
      </w:r>
      <w:r>
        <w:t>обществе.</w:t>
      </w:r>
      <w:r>
        <w:rPr>
          <w:spacing w:val="-16"/>
        </w:rPr>
        <w:t xml:space="preserve"> </w:t>
      </w:r>
      <w:r>
        <w:t>Обучающиеся</w:t>
      </w:r>
      <w:r>
        <w:rPr>
          <w:spacing w:val="-17"/>
        </w:rPr>
        <w:t xml:space="preserve"> </w:t>
      </w:r>
      <w:r>
        <w:t>познакомятся</w:t>
      </w:r>
      <w:r>
        <w:rPr>
          <w:spacing w:val="-15"/>
        </w:rPr>
        <w:t xml:space="preserve"> </w:t>
      </w:r>
      <w:r>
        <w:t>с</w:t>
      </w:r>
      <w:r>
        <w:rPr>
          <w:spacing w:val="-16"/>
        </w:rPr>
        <w:t xml:space="preserve"> </w:t>
      </w:r>
      <w:r>
        <w:t>приёмами</w:t>
      </w:r>
      <w:r>
        <w:rPr>
          <w:spacing w:val="-17"/>
        </w:rPr>
        <w:t xml:space="preserve"> </w:t>
      </w:r>
      <w:r>
        <w:t>работы</w:t>
      </w:r>
      <w:r>
        <w:rPr>
          <w:spacing w:val="-17"/>
        </w:rPr>
        <w:t xml:space="preserve"> </w:t>
      </w:r>
      <w:r>
        <w:t>с компьютером и другими средствами икт, необходимыми для решения учебн</w:t>
      </w:r>
      <w:proofErr w:type="gramStart"/>
      <w:r>
        <w:t>о-</w:t>
      </w:r>
      <w:proofErr w:type="gramEnd"/>
      <w:r>
        <w:t xml:space="preserve"> 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w:t>
      </w:r>
      <w:r>
        <w:rPr>
          <w:spacing w:val="33"/>
        </w:rPr>
        <w:t xml:space="preserve"> </w:t>
      </w:r>
      <w:r>
        <w:t>деятельности</w:t>
      </w:r>
      <w:r>
        <w:rPr>
          <w:spacing w:val="33"/>
        </w:rPr>
        <w:t xml:space="preserve"> </w:t>
      </w:r>
      <w:r>
        <w:t>и</w:t>
      </w:r>
      <w:r>
        <w:rPr>
          <w:spacing w:val="33"/>
        </w:rPr>
        <w:t xml:space="preserve"> </w:t>
      </w:r>
      <w:r>
        <w:t>личностных</w:t>
      </w:r>
      <w:r>
        <w:rPr>
          <w:spacing w:val="33"/>
        </w:rPr>
        <w:t xml:space="preserve"> </w:t>
      </w:r>
      <w:r>
        <w:t>качеств</w:t>
      </w:r>
      <w:r>
        <w:rPr>
          <w:spacing w:val="32"/>
        </w:rPr>
        <w:t xml:space="preserve"> </w:t>
      </w:r>
      <w:r>
        <w:t>обучающихся</w:t>
      </w:r>
      <w:r>
        <w:rPr>
          <w:spacing w:val="33"/>
        </w:rPr>
        <w:t xml:space="preserve"> </w:t>
      </w:r>
      <w:proofErr w:type="gramStart"/>
      <w:r>
        <w:t>с</w:t>
      </w:r>
      <w:proofErr w:type="gramEnd"/>
      <w:r>
        <w:rPr>
          <w:spacing w:val="35"/>
        </w:rPr>
        <w:t xml:space="preserve"> </w:t>
      </w:r>
      <w:r>
        <w:t>умственной</w:t>
      </w:r>
    </w:p>
    <w:p w:rsidR="001F31CB" w:rsidRDefault="000D73B3">
      <w:pPr>
        <w:pStyle w:val="a3"/>
        <w:spacing w:before="74" w:line="242" w:lineRule="auto"/>
        <w:ind w:right="149" w:firstLine="0"/>
      </w:pPr>
      <w:r>
        <w:t xml:space="preserve">отсталостью (интеллектуальными нарушениями) с учетом их индивидуальных </w:t>
      </w:r>
      <w:r>
        <w:rPr>
          <w:spacing w:val="-2"/>
        </w:rPr>
        <w:t>возможностей.</w:t>
      </w:r>
    </w:p>
    <w:p w:rsidR="001F31CB" w:rsidRDefault="000D73B3">
      <w:pPr>
        <w:pStyle w:val="a3"/>
        <w:ind w:right="138"/>
      </w:pPr>
      <w:r>
        <w:rPr>
          <w:i/>
          <w:color w:val="000009"/>
        </w:rPr>
        <w:t>Практика работы на компьютере</w:t>
      </w:r>
      <w:r>
        <w:rPr>
          <w:color w:val="000009"/>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Pr>
          <w:i/>
          <w:color w:val="000009"/>
        </w:rPr>
        <w:t xml:space="preserve">, </w:t>
      </w:r>
      <w:r>
        <w:rPr>
          <w:color w:val="000009"/>
        </w:rPr>
        <w:t>пользование мышью, использование</w:t>
      </w:r>
      <w:r>
        <w:rPr>
          <w:color w:val="000009"/>
          <w:spacing w:val="-18"/>
        </w:rPr>
        <w:t xml:space="preserve"> </w:t>
      </w:r>
      <w:r>
        <w:rPr>
          <w:color w:val="000009"/>
        </w:rPr>
        <w:t>простейших</w:t>
      </w:r>
      <w:r>
        <w:rPr>
          <w:color w:val="000009"/>
          <w:spacing w:val="-17"/>
        </w:rPr>
        <w:t xml:space="preserve"> </w:t>
      </w:r>
      <w:r>
        <w:rPr>
          <w:color w:val="000009"/>
        </w:rPr>
        <w:t>средств</w:t>
      </w:r>
      <w:r>
        <w:rPr>
          <w:color w:val="000009"/>
          <w:spacing w:val="-18"/>
        </w:rPr>
        <w:t xml:space="preserve"> </w:t>
      </w:r>
      <w:r>
        <w:rPr>
          <w:color w:val="000009"/>
        </w:rPr>
        <w:t>текстового</w:t>
      </w:r>
      <w:r>
        <w:rPr>
          <w:color w:val="000009"/>
          <w:spacing w:val="-17"/>
        </w:rPr>
        <w:t xml:space="preserve"> </w:t>
      </w:r>
      <w:r>
        <w:rPr>
          <w:color w:val="000009"/>
        </w:rPr>
        <w:t>редактора.</w:t>
      </w:r>
      <w:r>
        <w:rPr>
          <w:color w:val="000009"/>
          <w:spacing w:val="-18"/>
        </w:rPr>
        <w:t xml:space="preserve"> </w:t>
      </w:r>
      <w:r>
        <w:rPr>
          <w:color w:val="000009"/>
        </w:rPr>
        <w:t>Соблюдение</w:t>
      </w:r>
      <w:r>
        <w:rPr>
          <w:color w:val="000009"/>
          <w:spacing w:val="-17"/>
        </w:rPr>
        <w:t xml:space="preserve"> </w:t>
      </w:r>
      <w:r>
        <w:rPr>
          <w:color w:val="000009"/>
        </w:rPr>
        <w:t xml:space="preserve">безопасных приёмов труда при работе на компьютере; бережное отношение к техническим </w:t>
      </w:r>
      <w:r>
        <w:rPr>
          <w:color w:val="000009"/>
          <w:spacing w:val="-2"/>
        </w:rPr>
        <w:t>устройствам.</w:t>
      </w:r>
    </w:p>
    <w:p w:rsidR="001F31CB" w:rsidRDefault="000D73B3">
      <w:pPr>
        <w:pStyle w:val="a3"/>
        <w:ind w:right="141"/>
      </w:pPr>
      <w:proofErr w:type="gramStart"/>
      <w:r>
        <w:rPr>
          <w:i/>
          <w:color w:val="000009"/>
        </w:rPr>
        <w:t xml:space="preserve">Работа с простыми информационными объектами </w:t>
      </w:r>
      <w:r>
        <w:rPr>
          <w:color w:val="000009"/>
        </w:rPr>
        <w:t>(текст, таблица, схема, рисунок):</w:t>
      </w:r>
      <w:r>
        <w:rPr>
          <w:color w:val="000009"/>
          <w:spacing w:val="-14"/>
        </w:rPr>
        <w:t xml:space="preserve"> </w:t>
      </w:r>
      <w:r>
        <w:rPr>
          <w:color w:val="000009"/>
        </w:rPr>
        <w:t>преобразование,</w:t>
      </w:r>
      <w:r>
        <w:rPr>
          <w:color w:val="000009"/>
          <w:spacing w:val="-16"/>
        </w:rPr>
        <w:t xml:space="preserve"> </w:t>
      </w:r>
      <w:r>
        <w:rPr>
          <w:color w:val="000009"/>
        </w:rPr>
        <w:t>создание,</w:t>
      </w:r>
      <w:r>
        <w:rPr>
          <w:color w:val="000009"/>
          <w:spacing w:val="-16"/>
        </w:rPr>
        <w:t xml:space="preserve"> </w:t>
      </w:r>
      <w:r>
        <w:rPr>
          <w:color w:val="000009"/>
        </w:rPr>
        <w:t>сохранение,</w:t>
      </w:r>
      <w:r>
        <w:rPr>
          <w:color w:val="000009"/>
          <w:spacing w:val="-16"/>
        </w:rPr>
        <w:t xml:space="preserve"> </w:t>
      </w:r>
      <w:r>
        <w:rPr>
          <w:color w:val="000009"/>
        </w:rPr>
        <w:t>удаление.</w:t>
      </w:r>
      <w:proofErr w:type="gramEnd"/>
      <w:r>
        <w:rPr>
          <w:color w:val="000009"/>
          <w:spacing w:val="-17"/>
        </w:rPr>
        <w:t xml:space="preserve"> </w:t>
      </w:r>
      <w:r>
        <w:rPr>
          <w:color w:val="000009"/>
        </w:rPr>
        <w:t>Ввод</w:t>
      </w:r>
      <w:r>
        <w:rPr>
          <w:color w:val="000009"/>
          <w:spacing w:val="-14"/>
        </w:rPr>
        <w:t xml:space="preserve"> </w:t>
      </w:r>
      <w:r>
        <w:rPr>
          <w:color w:val="000009"/>
        </w:rPr>
        <w:t>и</w:t>
      </w:r>
      <w:r>
        <w:rPr>
          <w:color w:val="000009"/>
          <w:spacing w:val="-15"/>
        </w:rPr>
        <w:t xml:space="preserve"> </w:t>
      </w:r>
      <w:r>
        <w:rPr>
          <w:color w:val="000009"/>
        </w:rPr>
        <w:t>редактирование небольших текстов. Вывод текста на принтер. Работа с рисунками в графическом редакторе, программах WORD</w:t>
      </w:r>
      <w:proofErr w:type="gramStart"/>
      <w:r>
        <w:rPr>
          <w:color w:val="000009"/>
        </w:rPr>
        <w:t xml:space="preserve"> И</w:t>
      </w:r>
      <w:proofErr w:type="gramEnd"/>
      <w:r>
        <w:rPr>
          <w:color w:val="000009"/>
        </w:rPr>
        <w:t xml:space="preserve"> POWER POINT.</w:t>
      </w:r>
      <w:r>
        <w:rPr>
          <w:color w:val="000009"/>
          <w:spacing w:val="-13"/>
        </w:rPr>
        <w:t xml:space="preserve"> </w:t>
      </w:r>
      <w:r>
        <w:rPr>
          <w:color w:val="000009"/>
        </w:rPr>
        <w:t>Организация системы файлов и папок</w:t>
      </w:r>
      <w:r>
        <w:rPr>
          <w:color w:val="000009"/>
          <w:spacing w:val="-7"/>
        </w:rPr>
        <w:t xml:space="preserve"> </w:t>
      </w:r>
      <w:r>
        <w:rPr>
          <w:color w:val="000009"/>
        </w:rPr>
        <w:t>для</w:t>
      </w:r>
      <w:r>
        <w:rPr>
          <w:color w:val="000009"/>
          <w:spacing w:val="-7"/>
        </w:rPr>
        <w:t xml:space="preserve"> </w:t>
      </w:r>
      <w:r>
        <w:rPr>
          <w:color w:val="000009"/>
        </w:rPr>
        <w:t>хранения</w:t>
      </w:r>
      <w:r>
        <w:rPr>
          <w:color w:val="000009"/>
          <w:spacing w:val="-10"/>
        </w:rPr>
        <w:t xml:space="preserve"> </w:t>
      </w:r>
      <w:r>
        <w:rPr>
          <w:color w:val="000009"/>
        </w:rPr>
        <w:t>собственной</w:t>
      </w:r>
      <w:r>
        <w:rPr>
          <w:color w:val="000009"/>
          <w:spacing w:val="-7"/>
        </w:rPr>
        <w:t xml:space="preserve"> </w:t>
      </w:r>
      <w:r>
        <w:rPr>
          <w:color w:val="000009"/>
        </w:rPr>
        <w:t>информации</w:t>
      </w:r>
      <w:r>
        <w:rPr>
          <w:color w:val="000009"/>
          <w:spacing w:val="-7"/>
        </w:rPr>
        <w:t xml:space="preserve"> </w:t>
      </w:r>
      <w:r>
        <w:rPr>
          <w:color w:val="000009"/>
        </w:rPr>
        <w:t>в</w:t>
      </w:r>
      <w:r>
        <w:rPr>
          <w:color w:val="000009"/>
          <w:spacing w:val="-8"/>
        </w:rPr>
        <w:t xml:space="preserve"> </w:t>
      </w:r>
      <w:r>
        <w:rPr>
          <w:color w:val="000009"/>
        </w:rPr>
        <w:t>компьютере,</w:t>
      </w:r>
      <w:r>
        <w:rPr>
          <w:color w:val="000009"/>
          <w:spacing w:val="-8"/>
        </w:rPr>
        <w:t xml:space="preserve"> </w:t>
      </w:r>
      <w:r>
        <w:rPr>
          <w:color w:val="000009"/>
        </w:rPr>
        <w:t>именование</w:t>
      </w:r>
      <w:r>
        <w:rPr>
          <w:color w:val="000009"/>
          <w:spacing w:val="-7"/>
        </w:rPr>
        <w:t xml:space="preserve"> </w:t>
      </w:r>
      <w:r>
        <w:rPr>
          <w:color w:val="000009"/>
        </w:rPr>
        <w:t>файлов</w:t>
      </w:r>
      <w:r>
        <w:rPr>
          <w:color w:val="000009"/>
          <w:spacing w:val="-8"/>
        </w:rPr>
        <w:t xml:space="preserve"> </w:t>
      </w:r>
      <w:r>
        <w:rPr>
          <w:color w:val="000009"/>
        </w:rPr>
        <w:t xml:space="preserve">и </w:t>
      </w:r>
      <w:r>
        <w:rPr>
          <w:color w:val="000009"/>
          <w:spacing w:val="-2"/>
        </w:rPr>
        <w:t>папок.</w:t>
      </w:r>
    </w:p>
    <w:p w:rsidR="001F31CB" w:rsidRDefault="000D73B3">
      <w:pPr>
        <w:ind w:left="141" w:right="140" w:firstLine="708"/>
        <w:jc w:val="both"/>
        <w:rPr>
          <w:sz w:val="28"/>
        </w:rPr>
      </w:pPr>
      <w:r>
        <w:rPr>
          <w:i/>
          <w:color w:val="000009"/>
          <w:sz w:val="28"/>
        </w:rPr>
        <w:t>Работа</w:t>
      </w:r>
      <w:r>
        <w:rPr>
          <w:i/>
          <w:color w:val="000009"/>
          <w:spacing w:val="-1"/>
          <w:sz w:val="28"/>
        </w:rPr>
        <w:t xml:space="preserve"> </w:t>
      </w:r>
      <w:r>
        <w:rPr>
          <w:i/>
          <w:color w:val="000009"/>
          <w:sz w:val="28"/>
        </w:rPr>
        <w:t>с</w:t>
      </w:r>
      <w:r>
        <w:rPr>
          <w:i/>
          <w:color w:val="000009"/>
          <w:spacing w:val="-1"/>
          <w:sz w:val="28"/>
        </w:rPr>
        <w:t xml:space="preserve"> </w:t>
      </w:r>
      <w:r>
        <w:rPr>
          <w:i/>
          <w:color w:val="000009"/>
          <w:sz w:val="28"/>
        </w:rPr>
        <w:t>цифровыми</w:t>
      </w:r>
      <w:r>
        <w:rPr>
          <w:i/>
          <w:color w:val="000009"/>
          <w:spacing w:val="-1"/>
          <w:sz w:val="28"/>
        </w:rPr>
        <w:t xml:space="preserve"> </w:t>
      </w:r>
      <w:r>
        <w:rPr>
          <w:i/>
          <w:color w:val="000009"/>
          <w:sz w:val="28"/>
        </w:rPr>
        <w:t>образовательными</w:t>
      </w:r>
      <w:r>
        <w:rPr>
          <w:i/>
          <w:color w:val="000009"/>
          <w:spacing w:val="-1"/>
          <w:sz w:val="28"/>
        </w:rPr>
        <w:t xml:space="preserve"> </w:t>
      </w:r>
      <w:r>
        <w:rPr>
          <w:i/>
          <w:color w:val="000009"/>
          <w:sz w:val="28"/>
        </w:rPr>
        <w:t>ресурсами</w:t>
      </w:r>
      <w:r>
        <w:rPr>
          <w:color w:val="000009"/>
          <w:sz w:val="28"/>
        </w:rPr>
        <w:t>,</w:t>
      </w:r>
      <w:r>
        <w:rPr>
          <w:color w:val="000009"/>
          <w:spacing w:val="-2"/>
          <w:sz w:val="28"/>
        </w:rPr>
        <w:t xml:space="preserve"> </w:t>
      </w:r>
      <w:r>
        <w:rPr>
          <w:color w:val="000009"/>
          <w:sz w:val="28"/>
        </w:rPr>
        <w:t>готовыми</w:t>
      </w:r>
      <w:r>
        <w:rPr>
          <w:color w:val="000009"/>
          <w:spacing w:val="-1"/>
          <w:sz w:val="28"/>
        </w:rPr>
        <w:t xml:space="preserve"> </w:t>
      </w:r>
      <w:r>
        <w:rPr>
          <w:color w:val="000009"/>
          <w:sz w:val="28"/>
        </w:rPr>
        <w:t>материалами на электронных носителях.</w:t>
      </w:r>
    </w:p>
    <w:p w:rsidR="001F31CB" w:rsidRDefault="000D73B3">
      <w:pPr>
        <w:pStyle w:val="2"/>
        <w:spacing w:line="321" w:lineRule="exact"/>
        <w:ind w:left="3144"/>
        <w:jc w:val="left"/>
      </w:pPr>
      <w:r>
        <w:rPr>
          <w:color w:val="000009"/>
        </w:rPr>
        <w:t>ПРИРОДОВЕДЕНИЕ</w:t>
      </w:r>
      <w:r>
        <w:rPr>
          <w:color w:val="000009"/>
          <w:spacing w:val="-16"/>
        </w:rPr>
        <w:t xml:space="preserve"> </w:t>
      </w:r>
      <w:r>
        <w:rPr>
          <w:color w:val="000009"/>
        </w:rPr>
        <w:t>(V-VI</w:t>
      </w:r>
      <w:r>
        <w:rPr>
          <w:color w:val="000009"/>
          <w:spacing w:val="-13"/>
        </w:rPr>
        <w:t xml:space="preserve"> </w:t>
      </w:r>
      <w:r>
        <w:rPr>
          <w:color w:val="000009"/>
          <w:spacing w:val="-2"/>
        </w:rPr>
        <w:t>классы)</w:t>
      </w:r>
    </w:p>
    <w:p w:rsidR="001F31CB" w:rsidRDefault="000D73B3">
      <w:pPr>
        <w:spacing w:line="322" w:lineRule="exact"/>
        <w:ind w:left="3938"/>
        <w:jc w:val="both"/>
        <w:rPr>
          <w:b/>
          <w:sz w:val="28"/>
        </w:rPr>
      </w:pPr>
      <w:r>
        <w:rPr>
          <w:b/>
          <w:color w:val="000009"/>
          <w:sz w:val="28"/>
        </w:rPr>
        <w:t>Пояснительная</w:t>
      </w:r>
      <w:r>
        <w:rPr>
          <w:b/>
          <w:color w:val="000009"/>
          <w:spacing w:val="-13"/>
          <w:sz w:val="28"/>
        </w:rPr>
        <w:t xml:space="preserve"> </w:t>
      </w:r>
      <w:r>
        <w:rPr>
          <w:b/>
          <w:color w:val="000009"/>
          <w:spacing w:val="-2"/>
          <w:sz w:val="28"/>
        </w:rPr>
        <w:t>записка</w:t>
      </w:r>
    </w:p>
    <w:p w:rsidR="001F31CB" w:rsidRDefault="000D73B3">
      <w:pPr>
        <w:pStyle w:val="a3"/>
        <w:ind w:right="143"/>
      </w:pPr>
      <w:r>
        <w:rPr>
          <w:color w:val="000009"/>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1F31CB" w:rsidRDefault="000D73B3">
      <w:pPr>
        <w:pStyle w:val="a3"/>
        <w:ind w:left="849" w:firstLine="0"/>
      </w:pPr>
      <w:r>
        <w:rPr>
          <w:color w:val="000009"/>
        </w:rPr>
        <w:t>Основными</w:t>
      </w:r>
      <w:r>
        <w:rPr>
          <w:color w:val="000009"/>
          <w:spacing w:val="-17"/>
        </w:rPr>
        <w:t xml:space="preserve"> </w:t>
      </w:r>
      <w:r>
        <w:rPr>
          <w:color w:val="000009"/>
        </w:rPr>
        <w:t>задачами</w:t>
      </w:r>
      <w:r>
        <w:rPr>
          <w:color w:val="000009"/>
          <w:spacing w:val="-14"/>
        </w:rPr>
        <w:t xml:space="preserve"> </w:t>
      </w:r>
      <w:r>
        <w:rPr>
          <w:color w:val="000009"/>
        </w:rPr>
        <w:t>курса</w:t>
      </w:r>
      <w:r>
        <w:rPr>
          <w:color w:val="000009"/>
          <w:spacing w:val="-12"/>
        </w:rPr>
        <w:t xml:space="preserve"> </w:t>
      </w:r>
      <w:r>
        <w:rPr>
          <w:color w:val="000009"/>
        </w:rPr>
        <w:t>«Природоведение»</w:t>
      </w:r>
      <w:r>
        <w:rPr>
          <w:color w:val="000009"/>
          <w:spacing w:val="-15"/>
        </w:rPr>
        <w:t xml:space="preserve"> </w:t>
      </w:r>
      <w:r>
        <w:rPr>
          <w:color w:val="000009"/>
          <w:spacing w:val="-2"/>
        </w:rPr>
        <w:t>являются:</w:t>
      </w:r>
    </w:p>
    <w:p w:rsidR="001F31CB" w:rsidRDefault="000D73B3">
      <w:pPr>
        <w:pStyle w:val="a5"/>
        <w:numPr>
          <w:ilvl w:val="0"/>
          <w:numId w:val="30"/>
        </w:numPr>
        <w:tabs>
          <w:tab w:val="left" w:pos="807"/>
        </w:tabs>
        <w:spacing w:line="322" w:lineRule="exact"/>
        <w:ind w:left="807" w:hanging="349"/>
        <w:jc w:val="left"/>
        <w:rPr>
          <w:sz w:val="28"/>
        </w:rPr>
      </w:pPr>
      <w:r>
        <w:rPr>
          <w:color w:val="000009"/>
          <w:sz w:val="28"/>
        </w:rPr>
        <w:t>формирование</w:t>
      </w:r>
      <w:r>
        <w:rPr>
          <w:color w:val="000009"/>
          <w:spacing w:val="41"/>
          <w:sz w:val="28"/>
        </w:rPr>
        <w:t xml:space="preserve"> </w:t>
      </w:r>
      <w:r>
        <w:rPr>
          <w:color w:val="000009"/>
          <w:sz w:val="28"/>
        </w:rPr>
        <w:t>элементарных</w:t>
      </w:r>
      <w:r>
        <w:rPr>
          <w:color w:val="000009"/>
          <w:spacing w:val="-16"/>
          <w:sz w:val="28"/>
        </w:rPr>
        <w:t xml:space="preserve"> </w:t>
      </w:r>
      <w:r>
        <w:rPr>
          <w:color w:val="000009"/>
          <w:sz w:val="28"/>
        </w:rPr>
        <w:t>научных</w:t>
      </w:r>
      <w:r>
        <w:rPr>
          <w:color w:val="000009"/>
          <w:spacing w:val="42"/>
          <w:sz w:val="28"/>
        </w:rPr>
        <w:t xml:space="preserve"> </w:t>
      </w:r>
      <w:r>
        <w:rPr>
          <w:color w:val="000009"/>
          <w:sz w:val="28"/>
        </w:rPr>
        <w:t>знаний</w:t>
      </w:r>
      <w:r>
        <w:rPr>
          <w:color w:val="000009"/>
          <w:spacing w:val="41"/>
          <w:sz w:val="28"/>
        </w:rPr>
        <w:t xml:space="preserve"> </w:t>
      </w:r>
      <w:r>
        <w:rPr>
          <w:color w:val="000009"/>
          <w:sz w:val="28"/>
        </w:rPr>
        <w:t>о</w:t>
      </w:r>
      <w:r>
        <w:rPr>
          <w:color w:val="000009"/>
          <w:spacing w:val="-13"/>
          <w:sz w:val="28"/>
        </w:rPr>
        <w:t xml:space="preserve"> </w:t>
      </w:r>
      <w:r>
        <w:rPr>
          <w:color w:val="000009"/>
          <w:sz w:val="28"/>
        </w:rPr>
        <w:t>живой</w:t>
      </w:r>
      <w:r>
        <w:rPr>
          <w:color w:val="000009"/>
          <w:spacing w:val="41"/>
          <w:sz w:val="28"/>
        </w:rPr>
        <w:t xml:space="preserve"> </w:t>
      </w:r>
      <w:r>
        <w:rPr>
          <w:color w:val="000009"/>
          <w:sz w:val="28"/>
        </w:rPr>
        <w:t>и</w:t>
      </w:r>
      <w:r>
        <w:rPr>
          <w:color w:val="000009"/>
          <w:spacing w:val="40"/>
          <w:sz w:val="28"/>
        </w:rPr>
        <w:t xml:space="preserve"> </w:t>
      </w:r>
      <w:r>
        <w:rPr>
          <w:color w:val="000009"/>
          <w:sz w:val="28"/>
        </w:rPr>
        <w:t>неживой</w:t>
      </w:r>
      <w:r>
        <w:rPr>
          <w:color w:val="000009"/>
          <w:spacing w:val="-13"/>
          <w:sz w:val="28"/>
        </w:rPr>
        <w:t xml:space="preserve"> </w:t>
      </w:r>
      <w:r>
        <w:rPr>
          <w:color w:val="000009"/>
          <w:spacing w:val="-2"/>
          <w:sz w:val="28"/>
        </w:rPr>
        <w:t>природе;</w:t>
      </w:r>
    </w:p>
    <w:p w:rsidR="001F31CB" w:rsidRDefault="000D73B3">
      <w:pPr>
        <w:pStyle w:val="a5"/>
        <w:numPr>
          <w:ilvl w:val="0"/>
          <w:numId w:val="30"/>
        </w:numPr>
        <w:tabs>
          <w:tab w:val="left" w:pos="807"/>
        </w:tabs>
        <w:spacing w:line="322" w:lineRule="exact"/>
        <w:ind w:left="807" w:hanging="349"/>
        <w:jc w:val="left"/>
        <w:rPr>
          <w:sz w:val="28"/>
        </w:rPr>
      </w:pPr>
      <w:r>
        <w:rPr>
          <w:color w:val="000009"/>
          <w:sz w:val="28"/>
        </w:rPr>
        <w:t>демонстрация</w:t>
      </w:r>
      <w:r>
        <w:rPr>
          <w:color w:val="000009"/>
          <w:spacing w:val="-8"/>
          <w:sz w:val="28"/>
        </w:rPr>
        <w:t xml:space="preserve"> </w:t>
      </w:r>
      <w:r>
        <w:rPr>
          <w:color w:val="000009"/>
          <w:sz w:val="28"/>
        </w:rPr>
        <w:t>тесной</w:t>
      </w:r>
      <w:r>
        <w:rPr>
          <w:color w:val="000009"/>
          <w:spacing w:val="-5"/>
          <w:sz w:val="28"/>
        </w:rPr>
        <w:t xml:space="preserve"> </w:t>
      </w:r>
      <w:r>
        <w:rPr>
          <w:color w:val="000009"/>
          <w:sz w:val="28"/>
        </w:rPr>
        <w:t>взаимосвязи</w:t>
      </w:r>
      <w:r>
        <w:rPr>
          <w:color w:val="000009"/>
          <w:spacing w:val="-5"/>
          <w:sz w:val="28"/>
        </w:rPr>
        <w:t xml:space="preserve"> </w:t>
      </w:r>
      <w:r>
        <w:rPr>
          <w:color w:val="000009"/>
          <w:sz w:val="28"/>
        </w:rPr>
        <w:t>между</w:t>
      </w:r>
      <w:r>
        <w:rPr>
          <w:color w:val="000009"/>
          <w:spacing w:val="-10"/>
          <w:sz w:val="28"/>
        </w:rPr>
        <w:t xml:space="preserve"> </w:t>
      </w:r>
      <w:r>
        <w:rPr>
          <w:color w:val="000009"/>
          <w:sz w:val="28"/>
        </w:rPr>
        <w:t>живой</w:t>
      </w:r>
      <w:r>
        <w:rPr>
          <w:color w:val="000009"/>
          <w:spacing w:val="-5"/>
          <w:sz w:val="28"/>
        </w:rPr>
        <w:t xml:space="preserve"> </w:t>
      </w:r>
      <w:r>
        <w:rPr>
          <w:color w:val="000009"/>
          <w:sz w:val="28"/>
        </w:rPr>
        <w:t>и</w:t>
      </w:r>
      <w:r>
        <w:rPr>
          <w:color w:val="000009"/>
          <w:spacing w:val="-5"/>
          <w:sz w:val="28"/>
        </w:rPr>
        <w:t xml:space="preserve"> </w:t>
      </w:r>
      <w:r>
        <w:rPr>
          <w:color w:val="000009"/>
          <w:sz w:val="28"/>
        </w:rPr>
        <w:t>неживой</w:t>
      </w:r>
      <w:r>
        <w:rPr>
          <w:color w:val="000009"/>
          <w:spacing w:val="-5"/>
          <w:sz w:val="28"/>
        </w:rPr>
        <w:t xml:space="preserve"> </w:t>
      </w:r>
      <w:r>
        <w:rPr>
          <w:color w:val="000009"/>
          <w:spacing w:val="-2"/>
          <w:sz w:val="28"/>
        </w:rPr>
        <w:t>природой;</w:t>
      </w:r>
    </w:p>
    <w:p w:rsidR="001F31CB" w:rsidRDefault="000D73B3">
      <w:pPr>
        <w:pStyle w:val="a5"/>
        <w:numPr>
          <w:ilvl w:val="0"/>
          <w:numId w:val="30"/>
        </w:numPr>
        <w:tabs>
          <w:tab w:val="left" w:pos="807"/>
        </w:tabs>
        <w:ind w:left="807" w:hanging="349"/>
        <w:jc w:val="left"/>
        <w:rPr>
          <w:sz w:val="28"/>
        </w:rPr>
      </w:pPr>
      <w:r>
        <w:rPr>
          <w:color w:val="000009"/>
          <w:sz w:val="28"/>
        </w:rPr>
        <w:t>формирование</w:t>
      </w:r>
      <w:r>
        <w:rPr>
          <w:color w:val="000009"/>
          <w:spacing w:val="-11"/>
          <w:sz w:val="28"/>
        </w:rPr>
        <w:t xml:space="preserve"> </w:t>
      </w:r>
      <w:r>
        <w:rPr>
          <w:color w:val="000009"/>
          <w:sz w:val="28"/>
        </w:rPr>
        <w:t>специальных</w:t>
      </w:r>
      <w:r>
        <w:rPr>
          <w:color w:val="000009"/>
          <w:spacing w:val="-8"/>
          <w:sz w:val="28"/>
        </w:rPr>
        <w:t xml:space="preserve"> </w:t>
      </w:r>
      <w:r>
        <w:rPr>
          <w:color w:val="000009"/>
          <w:sz w:val="28"/>
        </w:rPr>
        <w:t>и</w:t>
      </w:r>
      <w:r>
        <w:rPr>
          <w:color w:val="000009"/>
          <w:spacing w:val="-12"/>
          <w:sz w:val="28"/>
        </w:rPr>
        <w:t xml:space="preserve"> </w:t>
      </w:r>
      <w:proofErr w:type="spellStart"/>
      <w:r>
        <w:rPr>
          <w:color w:val="000009"/>
          <w:sz w:val="28"/>
        </w:rPr>
        <w:t>общеучебных</w:t>
      </w:r>
      <w:proofErr w:type="spellEnd"/>
      <w:r>
        <w:rPr>
          <w:color w:val="000009"/>
          <w:spacing w:val="-8"/>
          <w:sz w:val="28"/>
        </w:rPr>
        <w:t xml:space="preserve"> </w:t>
      </w:r>
      <w:r>
        <w:rPr>
          <w:color w:val="000009"/>
          <w:sz w:val="28"/>
        </w:rPr>
        <w:t>умений</w:t>
      </w:r>
      <w:r>
        <w:rPr>
          <w:color w:val="000009"/>
          <w:spacing w:val="-9"/>
          <w:sz w:val="28"/>
        </w:rPr>
        <w:t xml:space="preserve"> </w:t>
      </w:r>
      <w:r>
        <w:rPr>
          <w:color w:val="000009"/>
          <w:sz w:val="28"/>
        </w:rPr>
        <w:t>и</w:t>
      </w:r>
      <w:r>
        <w:rPr>
          <w:color w:val="000009"/>
          <w:spacing w:val="-11"/>
          <w:sz w:val="28"/>
        </w:rPr>
        <w:t xml:space="preserve"> </w:t>
      </w:r>
      <w:r>
        <w:rPr>
          <w:color w:val="000009"/>
          <w:spacing w:val="-2"/>
          <w:sz w:val="28"/>
        </w:rPr>
        <w:t>навыков;</w:t>
      </w:r>
    </w:p>
    <w:p w:rsidR="001F31CB" w:rsidRDefault="000D73B3">
      <w:pPr>
        <w:pStyle w:val="a5"/>
        <w:numPr>
          <w:ilvl w:val="0"/>
          <w:numId w:val="30"/>
        </w:numPr>
        <w:tabs>
          <w:tab w:val="left" w:pos="806"/>
        </w:tabs>
        <w:ind w:right="151" w:firstLine="316"/>
        <w:jc w:val="left"/>
        <w:rPr>
          <w:sz w:val="28"/>
        </w:rPr>
      </w:pPr>
      <w:r>
        <w:rPr>
          <w:color w:val="000009"/>
          <w:sz w:val="28"/>
        </w:rPr>
        <w:t>воспитание</w:t>
      </w:r>
      <w:r>
        <w:rPr>
          <w:color w:val="000009"/>
          <w:spacing w:val="40"/>
          <w:sz w:val="28"/>
        </w:rPr>
        <w:t xml:space="preserve"> </w:t>
      </w:r>
      <w:r>
        <w:rPr>
          <w:color w:val="000009"/>
          <w:sz w:val="28"/>
        </w:rPr>
        <w:t>бережного</w:t>
      </w:r>
      <w:r>
        <w:rPr>
          <w:color w:val="000009"/>
          <w:spacing w:val="40"/>
          <w:sz w:val="28"/>
        </w:rPr>
        <w:t xml:space="preserve"> </w:t>
      </w:r>
      <w:r>
        <w:rPr>
          <w:color w:val="000009"/>
          <w:sz w:val="28"/>
        </w:rPr>
        <w:t>отношения</w:t>
      </w:r>
      <w:r>
        <w:rPr>
          <w:color w:val="000009"/>
          <w:spacing w:val="40"/>
          <w:sz w:val="28"/>
        </w:rPr>
        <w:t xml:space="preserve"> </w:t>
      </w:r>
      <w:r>
        <w:rPr>
          <w:color w:val="000009"/>
          <w:sz w:val="28"/>
        </w:rPr>
        <w:t>к</w:t>
      </w:r>
      <w:r>
        <w:rPr>
          <w:color w:val="000009"/>
          <w:spacing w:val="40"/>
          <w:sz w:val="28"/>
        </w:rPr>
        <w:t xml:space="preserve"> </w:t>
      </w:r>
      <w:r>
        <w:rPr>
          <w:color w:val="000009"/>
          <w:sz w:val="28"/>
        </w:rPr>
        <w:t>природе,</w:t>
      </w:r>
      <w:r>
        <w:rPr>
          <w:color w:val="000009"/>
          <w:spacing w:val="40"/>
          <w:sz w:val="28"/>
        </w:rPr>
        <w:t xml:space="preserve"> </w:t>
      </w:r>
      <w:r>
        <w:rPr>
          <w:color w:val="000009"/>
          <w:sz w:val="28"/>
        </w:rPr>
        <w:t>ее</w:t>
      </w:r>
      <w:r>
        <w:rPr>
          <w:color w:val="000009"/>
          <w:spacing w:val="40"/>
          <w:sz w:val="28"/>
        </w:rPr>
        <w:t xml:space="preserve"> </w:t>
      </w:r>
      <w:r>
        <w:rPr>
          <w:color w:val="000009"/>
          <w:sz w:val="28"/>
        </w:rPr>
        <w:t>ресурсам,</w:t>
      </w:r>
      <w:r>
        <w:rPr>
          <w:color w:val="000009"/>
          <w:spacing w:val="40"/>
          <w:sz w:val="28"/>
        </w:rPr>
        <w:t xml:space="preserve"> </w:t>
      </w:r>
      <w:r>
        <w:rPr>
          <w:color w:val="000009"/>
          <w:sz w:val="28"/>
        </w:rPr>
        <w:t>знакомство</w:t>
      </w:r>
      <w:r>
        <w:rPr>
          <w:color w:val="000009"/>
          <w:spacing w:val="40"/>
          <w:sz w:val="28"/>
        </w:rPr>
        <w:t xml:space="preserve"> </w:t>
      </w:r>
      <w:r>
        <w:rPr>
          <w:color w:val="000009"/>
          <w:sz w:val="28"/>
        </w:rPr>
        <w:t>с</w:t>
      </w:r>
      <w:r>
        <w:rPr>
          <w:color w:val="000009"/>
          <w:spacing w:val="80"/>
          <w:sz w:val="28"/>
        </w:rPr>
        <w:t xml:space="preserve"> </w:t>
      </w:r>
      <w:r>
        <w:rPr>
          <w:color w:val="000009"/>
          <w:sz w:val="28"/>
        </w:rPr>
        <w:t>основными</w:t>
      </w:r>
      <w:r>
        <w:rPr>
          <w:color w:val="000009"/>
          <w:spacing w:val="40"/>
          <w:sz w:val="28"/>
        </w:rPr>
        <w:t xml:space="preserve"> </w:t>
      </w:r>
      <w:r>
        <w:rPr>
          <w:color w:val="000009"/>
          <w:sz w:val="28"/>
        </w:rPr>
        <w:t>направлениями</w:t>
      </w:r>
      <w:r>
        <w:rPr>
          <w:color w:val="000009"/>
          <w:spacing w:val="40"/>
          <w:sz w:val="28"/>
        </w:rPr>
        <w:t xml:space="preserve"> </w:t>
      </w:r>
      <w:r>
        <w:rPr>
          <w:color w:val="000009"/>
          <w:sz w:val="28"/>
        </w:rPr>
        <w:t>природоохранительной</w:t>
      </w:r>
      <w:r>
        <w:rPr>
          <w:color w:val="000009"/>
          <w:spacing w:val="40"/>
          <w:sz w:val="28"/>
        </w:rPr>
        <w:t xml:space="preserve"> </w:t>
      </w:r>
      <w:r>
        <w:rPr>
          <w:color w:val="000009"/>
          <w:sz w:val="28"/>
        </w:rPr>
        <w:t>работы;</w:t>
      </w:r>
    </w:p>
    <w:p w:rsidR="001F31CB" w:rsidRDefault="000D73B3">
      <w:pPr>
        <w:pStyle w:val="a5"/>
        <w:numPr>
          <w:ilvl w:val="0"/>
          <w:numId w:val="30"/>
        </w:numPr>
        <w:tabs>
          <w:tab w:val="left" w:pos="807"/>
        </w:tabs>
        <w:spacing w:line="321" w:lineRule="exact"/>
        <w:ind w:left="807" w:hanging="349"/>
        <w:jc w:val="left"/>
        <w:rPr>
          <w:sz w:val="28"/>
        </w:rPr>
      </w:pPr>
      <w:r>
        <w:rPr>
          <w:color w:val="000009"/>
          <w:sz w:val="28"/>
        </w:rPr>
        <w:t>воспитание</w:t>
      </w:r>
      <w:r>
        <w:rPr>
          <w:color w:val="000009"/>
          <w:spacing w:val="-13"/>
          <w:sz w:val="28"/>
        </w:rPr>
        <w:t xml:space="preserve"> </w:t>
      </w:r>
      <w:r>
        <w:rPr>
          <w:color w:val="000009"/>
          <w:sz w:val="28"/>
        </w:rPr>
        <w:t>социально</w:t>
      </w:r>
      <w:r>
        <w:rPr>
          <w:color w:val="000009"/>
          <w:spacing w:val="-10"/>
          <w:sz w:val="28"/>
        </w:rPr>
        <w:t xml:space="preserve"> </w:t>
      </w:r>
      <w:r>
        <w:rPr>
          <w:color w:val="000009"/>
          <w:sz w:val="28"/>
        </w:rPr>
        <w:t>значимых</w:t>
      </w:r>
      <w:r>
        <w:rPr>
          <w:color w:val="000009"/>
          <w:spacing w:val="-10"/>
          <w:sz w:val="28"/>
        </w:rPr>
        <w:t xml:space="preserve"> </w:t>
      </w:r>
      <w:r>
        <w:rPr>
          <w:color w:val="000009"/>
          <w:sz w:val="28"/>
        </w:rPr>
        <w:t>качеств</w:t>
      </w:r>
      <w:r>
        <w:rPr>
          <w:color w:val="000009"/>
          <w:spacing w:val="-12"/>
          <w:sz w:val="28"/>
        </w:rPr>
        <w:t xml:space="preserve"> </w:t>
      </w:r>
      <w:r>
        <w:rPr>
          <w:color w:val="000009"/>
          <w:spacing w:val="-2"/>
          <w:sz w:val="28"/>
        </w:rPr>
        <w:t>личности.</w:t>
      </w:r>
    </w:p>
    <w:p w:rsidR="001F31CB" w:rsidRDefault="000D73B3">
      <w:pPr>
        <w:pStyle w:val="a3"/>
        <w:ind w:right="134"/>
      </w:pPr>
      <w:r>
        <w:rPr>
          <w:color w:val="000009"/>
        </w:rPr>
        <w:lastRenderedPageBreak/>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w:t>
      </w:r>
      <w:proofErr w:type="gramStart"/>
      <w:r>
        <w:rPr>
          <w:color w:val="000009"/>
        </w:rPr>
        <w:t>о-</w:t>
      </w:r>
      <w:proofErr w:type="gramEnd"/>
      <w:r>
        <w:rPr>
          <w:color w:val="000009"/>
        </w:rPr>
        <w:t xml:space="preserve"> следственные связи и зависимости.</w:t>
      </w:r>
    </w:p>
    <w:p w:rsidR="001F31CB" w:rsidRDefault="000D73B3">
      <w:pPr>
        <w:pStyle w:val="a3"/>
        <w:ind w:right="139"/>
      </w:pPr>
      <w:r>
        <w:rPr>
          <w:color w:val="000009"/>
        </w:rPr>
        <w:t>Первые природоведческие знания умственно отсталые дети получают в дошкольном</w:t>
      </w:r>
      <w:r>
        <w:rPr>
          <w:color w:val="000009"/>
          <w:spacing w:val="-7"/>
        </w:rPr>
        <w:t xml:space="preserve"> </w:t>
      </w:r>
      <w:r>
        <w:rPr>
          <w:color w:val="000009"/>
        </w:rPr>
        <w:t>возрасте</w:t>
      </w:r>
      <w:r>
        <w:rPr>
          <w:color w:val="000009"/>
          <w:spacing w:val="-7"/>
        </w:rPr>
        <w:t xml:space="preserve"> </w:t>
      </w:r>
      <w:r>
        <w:rPr>
          <w:color w:val="000009"/>
        </w:rPr>
        <w:t>и</w:t>
      </w:r>
      <w:r>
        <w:rPr>
          <w:color w:val="000009"/>
          <w:spacing w:val="-6"/>
        </w:rPr>
        <w:t xml:space="preserve"> </w:t>
      </w:r>
      <w:r>
        <w:rPr>
          <w:color w:val="000009"/>
        </w:rPr>
        <w:t>в</w:t>
      </w:r>
      <w:r>
        <w:rPr>
          <w:color w:val="000009"/>
          <w:spacing w:val="-7"/>
        </w:rPr>
        <w:t xml:space="preserve"> </w:t>
      </w:r>
      <w:r>
        <w:rPr>
          <w:color w:val="000009"/>
        </w:rPr>
        <w:t>младших</w:t>
      </w:r>
      <w:r>
        <w:rPr>
          <w:color w:val="000009"/>
          <w:spacing w:val="-6"/>
        </w:rPr>
        <w:t xml:space="preserve"> </w:t>
      </w:r>
      <w:r>
        <w:rPr>
          <w:color w:val="000009"/>
        </w:rPr>
        <w:t>классах.</w:t>
      </w:r>
      <w:r>
        <w:rPr>
          <w:color w:val="000009"/>
          <w:spacing w:val="-7"/>
        </w:rPr>
        <w:t xml:space="preserve"> </w:t>
      </w:r>
      <w:r>
        <w:rPr>
          <w:color w:val="000009"/>
        </w:rPr>
        <w:t>При</w:t>
      </w:r>
      <w:r>
        <w:rPr>
          <w:color w:val="000009"/>
          <w:spacing w:val="-6"/>
        </w:rPr>
        <w:t xml:space="preserve"> </w:t>
      </w:r>
      <w:r>
        <w:rPr>
          <w:color w:val="000009"/>
        </w:rPr>
        <w:t>знакомстве</w:t>
      </w:r>
      <w:r>
        <w:rPr>
          <w:color w:val="000009"/>
          <w:spacing w:val="-7"/>
        </w:rPr>
        <w:t xml:space="preserve"> </w:t>
      </w:r>
      <w:r>
        <w:rPr>
          <w:color w:val="000009"/>
        </w:rPr>
        <w:t>с</w:t>
      </w:r>
      <w:r>
        <w:rPr>
          <w:color w:val="000009"/>
          <w:spacing w:val="-7"/>
        </w:rPr>
        <w:t xml:space="preserve"> </w:t>
      </w:r>
      <w:r>
        <w:rPr>
          <w:color w:val="000009"/>
        </w:rPr>
        <w:t>окружающим</w:t>
      </w:r>
      <w:r>
        <w:rPr>
          <w:color w:val="000009"/>
          <w:spacing w:val="-7"/>
        </w:rPr>
        <w:t xml:space="preserve"> </w:t>
      </w:r>
      <w:r>
        <w:rPr>
          <w:color w:val="000009"/>
        </w:rPr>
        <w:t>миром у учеников специальной коррекционной</w:t>
      </w:r>
      <w:r>
        <w:rPr>
          <w:color w:val="000009"/>
          <w:spacing w:val="40"/>
        </w:rPr>
        <w:t xml:space="preserve"> </w:t>
      </w:r>
      <w:r>
        <w:rPr>
          <w:color w:val="000009"/>
        </w:rPr>
        <w:t xml:space="preserve">школы формируются первоначальные знания о природе: они изучают сезонные изменения в природе, знакомятся </w:t>
      </w:r>
      <w:proofErr w:type="gramStart"/>
      <w:r>
        <w:rPr>
          <w:color w:val="000009"/>
        </w:rPr>
        <w:t>с</w:t>
      </w:r>
      <w:proofErr w:type="gramEnd"/>
      <w:r>
        <w:rPr>
          <w:color w:val="000009"/>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1F31CB" w:rsidRDefault="000D73B3">
      <w:pPr>
        <w:pStyle w:val="a3"/>
        <w:spacing w:before="1"/>
        <w:ind w:right="139"/>
      </w:pPr>
      <w:r>
        <w:rPr>
          <w:color w:val="000009"/>
        </w:rPr>
        <w:t>Курс</w:t>
      </w:r>
      <w:r>
        <w:rPr>
          <w:color w:val="000009"/>
          <w:spacing w:val="-17"/>
        </w:rPr>
        <w:t xml:space="preserve"> </w:t>
      </w:r>
      <w:r>
        <w:rPr>
          <w:color w:val="000009"/>
        </w:rPr>
        <w:t>«Природоведение»</w:t>
      </w:r>
      <w:r>
        <w:rPr>
          <w:color w:val="000009"/>
          <w:spacing w:val="-18"/>
        </w:rPr>
        <w:t xml:space="preserve"> </w:t>
      </w:r>
      <w:r>
        <w:rPr>
          <w:color w:val="000009"/>
        </w:rPr>
        <w:t>не</w:t>
      </w:r>
      <w:r>
        <w:rPr>
          <w:color w:val="000009"/>
          <w:spacing w:val="-16"/>
        </w:rPr>
        <w:t xml:space="preserve"> </w:t>
      </w:r>
      <w:r>
        <w:rPr>
          <w:color w:val="000009"/>
        </w:rPr>
        <w:t>только</w:t>
      </w:r>
      <w:r>
        <w:rPr>
          <w:color w:val="000009"/>
          <w:spacing w:val="-16"/>
        </w:rPr>
        <w:t xml:space="preserve"> </w:t>
      </w:r>
      <w:r>
        <w:rPr>
          <w:color w:val="000009"/>
        </w:rPr>
        <w:t>обобщает</w:t>
      </w:r>
      <w:r>
        <w:rPr>
          <w:color w:val="000009"/>
          <w:spacing w:val="-17"/>
        </w:rPr>
        <w:t xml:space="preserve"> </w:t>
      </w:r>
      <w:r>
        <w:rPr>
          <w:color w:val="000009"/>
        </w:rPr>
        <w:t>знания</w:t>
      </w:r>
      <w:r>
        <w:rPr>
          <w:color w:val="000009"/>
          <w:spacing w:val="-17"/>
        </w:rPr>
        <w:t xml:space="preserve"> </w:t>
      </w:r>
      <w:r>
        <w:rPr>
          <w:color w:val="000009"/>
        </w:rPr>
        <w:t>о</w:t>
      </w:r>
      <w:r>
        <w:rPr>
          <w:color w:val="000009"/>
          <w:spacing w:val="-16"/>
        </w:rPr>
        <w:t xml:space="preserve"> </w:t>
      </w:r>
      <w:r>
        <w:rPr>
          <w:color w:val="000009"/>
        </w:rPr>
        <w:t>природе,</w:t>
      </w:r>
      <w:r>
        <w:rPr>
          <w:color w:val="000009"/>
          <w:spacing w:val="-17"/>
        </w:rPr>
        <w:t xml:space="preserve"> </w:t>
      </w:r>
      <w:r>
        <w:rPr>
          <w:color w:val="000009"/>
        </w:rPr>
        <w:t>осуществляет переход</w:t>
      </w:r>
      <w:r>
        <w:rPr>
          <w:color w:val="000009"/>
          <w:spacing w:val="-14"/>
        </w:rPr>
        <w:t xml:space="preserve"> </w:t>
      </w:r>
      <w:r>
        <w:rPr>
          <w:color w:val="000009"/>
        </w:rPr>
        <w:t>от</w:t>
      </w:r>
      <w:r>
        <w:rPr>
          <w:color w:val="000009"/>
          <w:spacing w:val="-13"/>
        </w:rPr>
        <w:t xml:space="preserve"> </w:t>
      </w:r>
      <w:r>
        <w:rPr>
          <w:color w:val="000009"/>
        </w:rPr>
        <w:t>первоначальных</w:t>
      </w:r>
      <w:r>
        <w:rPr>
          <w:color w:val="000009"/>
          <w:spacing w:val="-11"/>
        </w:rPr>
        <w:t xml:space="preserve"> </w:t>
      </w:r>
      <w:r>
        <w:rPr>
          <w:color w:val="000009"/>
        </w:rPr>
        <w:t>представлений,</w:t>
      </w:r>
      <w:r>
        <w:rPr>
          <w:color w:val="000009"/>
          <w:spacing w:val="-15"/>
        </w:rPr>
        <w:t xml:space="preserve"> </w:t>
      </w:r>
      <w:r>
        <w:rPr>
          <w:color w:val="000009"/>
        </w:rPr>
        <w:t>полученных</w:t>
      </w:r>
      <w:r>
        <w:rPr>
          <w:color w:val="000009"/>
          <w:spacing w:val="-11"/>
        </w:rPr>
        <w:t xml:space="preserve"> </w:t>
      </w:r>
      <w:r>
        <w:rPr>
          <w:color w:val="000009"/>
        </w:rPr>
        <w:t>в</w:t>
      </w:r>
      <w:r>
        <w:rPr>
          <w:color w:val="000009"/>
          <w:spacing w:val="-13"/>
        </w:rPr>
        <w:t xml:space="preserve"> </w:t>
      </w:r>
      <w:r>
        <w:rPr>
          <w:color w:val="000009"/>
        </w:rPr>
        <w:t>дополнительном</w:t>
      </w:r>
      <w:r>
        <w:rPr>
          <w:color w:val="000009"/>
          <w:spacing w:val="-15"/>
        </w:rPr>
        <w:t xml:space="preserve"> </w:t>
      </w:r>
      <w:r>
        <w:rPr>
          <w:color w:val="000009"/>
        </w:rPr>
        <w:t>первом (I</w:t>
      </w:r>
      <w:r>
        <w:rPr>
          <w:color w:val="000009"/>
          <w:vertAlign w:val="superscript"/>
        </w:rPr>
        <w:t>1</w:t>
      </w:r>
      <w:r>
        <w:rPr>
          <w:color w:val="000009"/>
        </w:rPr>
        <w:t>) классе I—IV классах, к систематическим знаниям по географии и естествознанию, но и одновременно служит основой для них.</w:t>
      </w:r>
    </w:p>
    <w:p w:rsidR="001F31CB" w:rsidRDefault="000D73B3">
      <w:pPr>
        <w:pStyle w:val="a3"/>
        <w:spacing w:line="320" w:lineRule="exact"/>
        <w:ind w:left="849" w:firstLine="0"/>
      </w:pPr>
      <w:r>
        <w:rPr>
          <w:color w:val="000009"/>
        </w:rPr>
        <w:t>Программа</w:t>
      </w:r>
      <w:r>
        <w:rPr>
          <w:color w:val="000009"/>
          <w:spacing w:val="-11"/>
        </w:rPr>
        <w:t xml:space="preserve"> </w:t>
      </w:r>
      <w:r>
        <w:rPr>
          <w:color w:val="000009"/>
        </w:rPr>
        <w:t>по</w:t>
      </w:r>
      <w:r>
        <w:rPr>
          <w:color w:val="000009"/>
          <w:spacing w:val="-8"/>
        </w:rPr>
        <w:t xml:space="preserve"> </w:t>
      </w:r>
      <w:r>
        <w:rPr>
          <w:color w:val="000009"/>
        </w:rPr>
        <w:t>природоведению</w:t>
      </w:r>
      <w:r>
        <w:rPr>
          <w:color w:val="000009"/>
          <w:spacing w:val="-7"/>
        </w:rPr>
        <w:t xml:space="preserve"> </w:t>
      </w:r>
      <w:r>
        <w:rPr>
          <w:color w:val="000009"/>
        </w:rPr>
        <w:t>состоит</w:t>
      </w:r>
      <w:r>
        <w:rPr>
          <w:color w:val="000009"/>
          <w:spacing w:val="-8"/>
        </w:rPr>
        <w:t xml:space="preserve"> </w:t>
      </w:r>
      <w:r>
        <w:rPr>
          <w:color w:val="000009"/>
        </w:rPr>
        <w:t>из</w:t>
      </w:r>
      <w:r>
        <w:rPr>
          <w:color w:val="000009"/>
          <w:spacing w:val="-6"/>
        </w:rPr>
        <w:t xml:space="preserve"> </w:t>
      </w:r>
      <w:r>
        <w:rPr>
          <w:color w:val="000009"/>
        </w:rPr>
        <w:t>шести</w:t>
      </w:r>
      <w:r>
        <w:rPr>
          <w:color w:val="000009"/>
          <w:spacing w:val="-8"/>
        </w:rPr>
        <w:t xml:space="preserve"> </w:t>
      </w:r>
      <w:r>
        <w:rPr>
          <w:color w:val="000009"/>
          <w:spacing w:val="-2"/>
        </w:rPr>
        <w:t>разделов:</w:t>
      </w:r>
    </w:p>
    <w:p w:rsidR="001F31CB" w:rsidRDefault="000D73B3">
      <w:pPr>
        <w:pStyle w:val="a3"/>
        <w:spacing w:before="74" w:line="242" w:lineRule="auto"/>
        <w:ind w:right="134"/>
      </w:pPr>
      <w:r>
        <w:rPr>
          <w:color w:val="000009"/>
        </w:rPr>
        <w:t>«Вселенная», «Наш дом — Земля», «Есть н</w:t>
      </w:r>
      <w:r w:rsidR="00CD7EFC">
        <w:rPr>
          <w:color w:val="000009"/>
        </w:rPr>
        <w:t>а Земле страна Россия», «Расти</w:t>
      </w:r>
      <w:r>
        <w:rPr>
          <w:color w:val="000009"/>
        </w:rPr>
        <w:t>тельный мир», «Животный мир», «Человек».</w:t>
      </w:r>
    </w:p>
    <w:p w:rsidR="001F31CB" w:rsidRDefault="000D73B3">
      <w:pPr>
        <w:pStyle w:val="a3"/>
        <w:ind w:right="138"/>
      </w:pPr>
      <w:r>
        <w:rPr>
          <w:color w:val="000009"/>
        </w:rPr>
        <w:t xml:space="preserve">При изучении раздела </w:t>
      </w:r>
      <w:r>
        <w:rPr>
          <w:b/>
          <w:color w:val="000009"/>
        </w:rPr>
        <w:t>«Вселенная</w:t>
      </w:r>
      <w:r>
        <w:rPr>
          <w:color w:val="000009"/>
        </w:rPr>
        <w:t>» учащиеся знакомятся с Солнечной системой:</w:t>
      </w:r>
      <w:r>
        <w:rPr>
          <w:color w:val="000009"/>
          <w:spacing w:val="-4"/>
        </w:rPr>
        <w:t xml:space="preserve"> </w:t>
      </w:r>
      <w:r>
        <w:rPr>
          <w:color w:val="000009"/>
        </w:rPr>
        <w:t>звездами</w:t>
      </w:r>
      <w:r>
        <w:rPr>
          <w:color w:val="000009"/>
          <w:spacing w:val="-5"/>
        </w:rPr>
        <w:t xml:space="preserve"> </w:t>
      </w:r>
      <w:r>
        <w:rPr>
          <w:color w:val="000009"/>
        </w:rPr>
        <w:t>и</w:t>
      </w:r>
      <w:r>
        <w:rPr>
          <w:color w:val="000009"/>
          <w:spacing w:val="-5"/>
        </w:rPr>
        <w:t xml:space="preserve"> </w:t>
      </w:r>
      <w:r>
        <w:rPr>
          <w:color w:val="000009"/>
        </w:rPr>
        <w:t>планетами,</w:t>
      </w:r>
      <w:r>
        <w:rPr>
          <w:color w:val="000009"/>
          <w:spacing w:val="-6"/>
        </w:rPr>
        <w:t xml:space="preserve"> </w:t>
      </w:r>
      <w:r>
        <w:rPr>
          <w:color w:val="000009"/>
        </w:rPr>
        <w:t>историей</w:t>
      </w:r>
      <w:r>
        <w:rPr>
          <w:color w:val="000009"/>
          <w:spacing w:val="-4"/>
        </w:rPr>
        <w:t xml:space="preserve"> </w:t>
      </w:r>
      <w:r>
        <w:rPr>
          <w:color w:val="000009"/>
        </w:rPr>
        <w:t>исследования</w:t>
      </w:r>
      <w:r>
        <w:rPr>
          <w:color w:val="000009"/>
          <w:spacing w:val="-5"/>
        </w:rPr>
        <w:t xml:space="preserve"> </w:t>
      </w:r>
      <w:r>
        <w:rPr>
          <w:color w:val="000009"/>
        </w:rPr>
        <w:t>космоса</w:t>
      </w:r>
      <w:r>
        <w:rPr>
          <w:color w:val="000009"/>
          <w:spacing w:val="-5"/>
        </w:rPr>
        <w:t xml:space="preserve"> </w:t>
      </w:r>
      <w:r>
        <w:rPr>
          <w:color w:val="000009"/>
        </w:rPr>
        <w:t>и</w:t>
      </w:r>
      <w:r>
        <w:rPr>
          <w:color w:val="000009"/>
          <w:spacing w:val="-5"/>
        </w:rPr>
        <w:t xml:space="preserve"> </w:t>
      </w:r>
      <w:r>
        <w:rPr>
          <w:color w:val="000009"/>
        </w:rPr>
        <w:t>современными достижениями</w:t>
      </w:r>
      <w:r>
        <w:rPr>
          <w:color w:val="000009"/>
          <w:spacing w:val="-10"/>
        </w:rPr>
        <w:t xml:space="preserve"> </w:t>
      </w:r>
      <w:r>
        <w:rPr>
          <w:color w:val="000009"/>
        </w:rPr>
        <w:t>в</w:t>
      </w:r>
      <w:r>
        <w:rPr>
          <w:color w:val="000009"/>
          <w:spacing w:val="-9"/>
        </w:rPr>
        <w:t xml:space="preserve"> </w:t>
      </w:r>
      <w:r>
        <w:rPr>
          <w:color w:val="000009"/>
        </w:rPr>
        <w:t>этой</w:t>
      </w:r>
      <w:r>
        <w:rPr>
          <w:color w:val="000009"/>
          <w:spacing w:val="-8"/>
        </w:rPr>
        <w:t xml:space="preserve"> </w:t>
      </w:r>
      <w:r>
        <w:rPr>
          <w:color w:val="000009"/>
        </w:rPr>
        <w:t>области,</w:t>
      </w:r>
      <w:r>
        <w:rPr>
          <w:color w:val="000009"/>
          <w:spacing w:val="-9"/>
        </w:rPr>
        <w:t xml:space="preserve"> </w:t>
      </w:r>
      <w:r>
        <w:rPr>
          <w:color w:val="000009"/>
        </w:rPr>
        <w:t>узнают</w:t>
      </w:r>
      <w:r>
        <w:rPr>
          <w:color w:val="000009"/>
          <w:spacing w:val="-9"/>
        </w:rPr>
        <w:t xml:space="preserve"> </w:t>
      </w:r>
      <w:r>
        <w:rPr>
          <w:color w:val="000009"/>
        </w:rPr>
        <w:t>о</w:t>
      </w:r>
      <w:r>
        <w:rPr>
          <w:color w:val="000009"/>
          <w:spacing w:val="-10"/>
        </w:rPr>
        <w:t xml:space="preserve"> </w:t>
      </w:r>
      <w:r>
        <w:rPr>
          <w:color w:val="000009"/>
        </w:rPr>
        <w:t>значении</w:t>
      </w:r>
      <w:r>
        <w:rPr>
          <w:color w:val="000009"/>
          <w:spacing w:val="-8"/>
        </w:rPr>
        <w:t xml:space="preserve"> </w:t>
      </w:r>
      <w:r>
        <w:rPr>
          <w:color w:val="000009"/>
        </w:rPr>
        <w:t>Солнца</w:t>
      </w:r>
      <w:r>
        <w:rPr>
          <w:color w:val="000009"/>
          <w:spacing w:val="-11"/>
        </w:rPr>
        <w:t xml:space="preserve"> </w:t>
      </w:r>
      <w:r>
        <w:rPr>
          <w:color w:val="000009"/>
        </w:rPr>
        <w:t>для</w:t>
      </w:r>
      <w:r>
        <w:rPr>
          <w:color w:val="000009"/>
          <w:spacing w:val="-8"/>
        </w:rPr>
        <w:t xml:space="preserve"> </w:t>
      </w:r>
      <w:r>
        <w:rPr>
          <w:color w:val="000009"/>
        </w:rPr>
        <w:t>жизни</w:t>
      </w:r>
      <w:r>
        <w:rPr>
          <w:color w:val="000009"/>
          <w:spacing w:val="-8"/>
        </w:rPr>
        <w:t xml:space="preserve"> </w:t>
      </w:r>
      <w:r>
        <w:rPr>
          <w:color w:val="000009"/>
        </w:rPr>
        <w:t>на</w:t>
      </w:r>
      <w:r>
        <w:rPr>
          <w:color w:val="000009"/>
          <w:spacing w:val="-8"/>
        </w:rPr>
        <w:t xml:space="preserve"> </w:t>
      </w:r>
      <w:r>
        <w:rPr>
          <w:color w:val="000009"/>
        </w:rPr>
        <w:t>Земле</w:t>
      </w:r>
      <w:r>
        <w:rPr>
          <w:color w:val="000009"/>
          <w:spacing w:val="-11"/>
        </w:rPr>
        <w:t xml:space="preserve"> </w:t>
      </w:r>
      <w:r>
        <w:rPr>
          <w:color w:val="000009"/>
        </w:rPr>
        <w:t>и</w:t>
      </w:r>
      <w:r>
        <w:rPr>
          <w:color w:val="000009"/>
          <w:spacing w:val="-10"/>
        </w:rPr>
        <w:t xml:space="preserve"> </w:t>
      </w:r>
      <w:r>
        <w:rPr>
          <w:color w:val="000009"/>
        </w:rPr>
        <w:t>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1F31CB" w:rsidRDefault="000D73B3">
      <w:pPr>
        <w:pStyle w:val="a3"/>
        <w:ind w:right="137"/>
      </w:pPr>
      <w:r>
        <w:rPr>
          <w:color w:val="000009"/>
        </w:rPr>
        <w:t xml:space="preserve">В разделе </w:t>
      </w:r>
      <w:r>
        <w:rPr>
          <w:b/>
          <w:color w:val="000009"/>
        </w:rPr>
        <w:t>«Наш дом ― Земля</w:t>
      </w:r>
      <w:r>
        <w:rPr>
          <w:color w:val="000009"/>
        </w:rPr>
        <w:t>» изучаются оболочки Земли — атмосфера, литосфера и гидросфера,</w:t>
      </w:r>
      <w:r>
        <w:rPr>
          <w:color w:val="000009"/>
          <w:spacing w:val="-1"/>
        </w:rPr>
        <w:t xml:space="preserve"> </w:t>
      </w:r>
      <w:r>
        <w:rPr>
          <w:color w:val="000009"/>
        </w:rPr>
        <w:t xml:space="preserve">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w:t>
      </w:r>
      <w:r>
        <w:rPr>
          <w:color w:val="000009"/>
          <w:spacing w:val="-2"/>
        </w:rPr>
        <w:t>водоемов.</w:t>
      </w:r>
    </w:p>
    <w:p w:rsidR="001F31CB" w:rsidRDefault="000D73B3">
      <w:pPr>
        <w:pStyle w:val="a3"/>
        <w:ind w:right="134"/>
      </w:pPr>
      <w:r>
        <w:rPr>
          <w:color w:val="000009"/>
        </w:rPr>
        <w:t>Раздел «</w:t>
      </w:r>
      <w:r>
        <w:rPr>
          <w:b/>
          <w:color w:val="000009"/>
        </w:rPr>
        <w:t>Есть на Земле страна Россия</w:t>
      </w:r>
      <w:r>
        <w:rPr>
          <w:color w:val="000009"/>
        </w:rPr>
        <w:t xml:space="preserve">» завершает изучение неживой природы в V классе и готовит учащихся к усвоению курса географии. </w:t>
      </w:r>
      <w:proofErr w:type="gramStart"/>
      <w:r>
        <w:rPr>
          <w:color w:val="000009"/>
        </w:rPr>
        <w:t>Школьники знакомятся с наиболее значимыми географическими объектами, расположенными на территории нашей страны (например:</w:t>
      </w:r>
      <w:proofErr w:type="gramEnd"/>
      <w:r>
        <w:rPr>
          <w:color w:val="000009"/>
        </w:rPr>
        <w:t xml:space="preserve"> </w:t>
      </w:r>
      <w:proofErr w:type="gramStart"/>
      <w:r>
        <w:rPr>
          <w:color w:val="000009"/>
        </w:rPr>
        <w:t>Черное и Балтийское моря, Уральские и Кавказские</w:t>
      </w:r>
      <w:r>
        <w:rPr>
          <w:color w:val="000009"/>
          <w:spacing w:val="-14"/>
        </w:rPr>
        <w:t xml:space="preserve"> </w:t>
      </w:r>
      <w:r>
        <w:rPr>
          <w:color w:val="000009"/>
        </w:rPr>
        <w:t>горы,</w:t>
      </w:r>
      <w:r>
        <w:rPr>
          <w:color w:val="000009"/>
          <w:spacing w:val="-12"/>
        </w:rPr>
        <w:t xml:space="preserve"> </w:t>
      </w:r>
      <w:r>
        <w:rPr>
          <w:color w:val="000009"/>
        </w:rPr>
        <w:t>реки</w:t>
      </w:r>
      <w:r>
        <w:rPr>
          <w:color w:val="000009"/>
          <w:spacing w:val="-11"/>
        </w:rPr>
        <w:t xml:space="preserve"> </w:t>
      </w:r>
      <w:r>
        <w:rPr>
          <w:color w:val="000009"/>
        </w:rPr>
        <w:t>Волга,</w:t>
      </w:r>
      <w:r>
        <w:rPr>
          <w:color w:val="000009"/>
          <w:spacing w:val="-12"/>
        </w:rPr>
        <w:t xml:space="preserve"> </w:t>
      </w:r>
      <w:r>
        <w:rPr>
          <w:color w:val="000009"/>
        </w:rPr>
        <w:t>Енисей,</w:t>
      </w:r>
      <w:r>
        <w:rPr>
          <w:color w:val="000009"/>
          <w:spacing w:val="-14"/>
        </w:rPr>
        <w:t xml:space="preserve"> </w:t>
      </w:r>
      <w:r>
        <w:rPr>
          <w:color w:val="000009"/>
        </w:rPr>
        <w:t>и</w:t>
      </w:r>
      <w:r>
        <w:rPr>
          <w:color w:val="000009"/>
          <w:spacing w:val="-14"/>
        </w:rPr>
        <w:t xml:space="preserve"> </w:t>
      </w:r>
      <w:r>
        <w:rPr>
          <w:color w:val="000009"/>
        </w:rPr>
        <w:t>др.).</w:t>
      </w:r>
      <w:proofErr w:type="gramEnd"/>
      <w:r>
        <w:rPr>
          <w:color w:val="000009"/>
          <w:spacing w:val="-13"/>
        </w:rPr>
        <w:t xml:space="preserve"> </w:t>
      </w:r>
      <w:r>
        <w:rPr>
          <w:color w:val="000009"/>
        </w:rPr>
        <w:t>Изучение</w:t>
      </w:r>
      <w:r>
        <w:rPr>
          <w:color w:val="000009"/>
          <w:spacing w:val="-12"/>
        </w:rPr>
        <w:t xml:space="preserve"> </w:t>
      </w:r>
      <w:r>
        <w:rPr>
          <w:color w:val="000009"/>
        </w:rPr>
        <w:t>этого</w:t>
      </w:r>
      <w:r>
        <w:rPr>
          <w:color w:val="000009"/>
          <w:spacing w:val="-13"/>
        </w:rPr>
        <w:t xml:space="preserve"> </w:t>
      </w:r>
      <w:r>
        <w:rPr>
          <w:color w:val="000009"/>
        </w:rPr>
        <w:t>материала</w:t>
      </w:r>
      <w:r>
        <w:rPr>
          <w:color w:val="000009"/>
          <w:spacing w:val="-14"/>
        </w:rPr>
        <w:t xml:space="preserve"> </w:t>
      </w:r>
      <w:r>
        <w:rPr>
          <w:color w:val="000009"/>
        </w:rPr>
        <w:t>имеет</w:t>
      </w:r>
      <w:r>
        <w:rPr>
          <w:color w:val="000009"/>
          <w:spacing w:val="-8"/>
        </w:rPr>
        <w:t xml:space="preserve"> </w:t>
      </w:r>
      <w:r w:rsidR="00CD7EFC">
        <w:rPr>
          <w:color w:val="000009"/>
        </w:rPr>
        <w:t>озна</w:t>
      </w:r>
      <w:r>
        <w:rPr>
          <w:color w:val="000009"/>
        </w:rPr>
        <w:t>комительный характер и не требует от учащихся географической характеристики этих объектов и их нахождения на географической карте.</w:t>
      </w:r>
    </w:p>
    <w:p w:rsidR="001F31CB" w:rsidRDefault="000D73B3">
      <w:pPr>
        <w:pStyle w:val="a3"/>
        <w:spacing w:line="322" w:lineRule="exact"/>
        <w:ind w:left="849" w:firstLine="0"/>
      </w:pPr>
      <w:r>
        <w:rPr>
          <w:color w:val="000009"/>
        </w:rPr>
        <w:t>При</w:t>
      </w:r>
      <w:r>
        <w:rPr>
          <w:color w:val="000009"/>
          <w:spacing w:val="-6"/>
        </w:rPr>
        <w:t xml:space="preserve"> </w:t>
      </w:r>
      <w:r>
        <w:rPr>
          <w:color w:val="000009"/>
        </w:rPr>
        <w:t>изучении</w:t>
      </w:r>
      <w:r>
        <w:rPr>
          <w:color w:val="000009"/>
          <w:spacing w:val="-3"/>
        </w:rPr>
        <w:t xml:space="preserve"> </w:t>
      </w:r>
      <w:r>
        <w:rPr>
          <w:color w:val="000009"/>
        </w:rPr>
        <w:t>этого</w:t>
      </w:r>
      <w:r>
        <w:rPr>
          <w:color w:val="000009"/>
          <w:spacing w:val="-6"/>
        </w:rPr>
        <w:t xml:space="preserve"> </w:t>
      </w:r>
      <w:r>
        <w:rPr>
          <w:color w:val="000009"/>
        </w:rPr>
        <w:t>раздела</w:t>
      </w:r>
      <w:r>
        <w:rPr>
          <w:color w:val="000009"/>
          <w:spacing w:val="-4"/>
        </w:rPr>
        <w:t xml:space="preserve"> </w:t>
      </w:r>
      <w:r>
        <w:rPr>
          <w:color w:val="000009"/>
        </w:rPr>
        <w:t>уместно</w:t>
      </w:r>
      <w:r>
        <w:rPr>
          <w:color w:val="000009"/>
          <w:spacing w:val="-3"/>
        </w:rPr>
        <w:t xml:space="preserve"> </w:t>
      </w:r>
      <w:r>
        <w:rPr>
          <w:color w:val="000009"/>
        </w:rPr>
        <w:t>опираться</w:t>
      </w:r>
      <w:r>
        <w:rPr>
          <w:color w:val="000009"/>
          <w:spacing w:val="-3"/>
        </w:rPr>
        <w:t xml:space="preserve"> </w:t>
      </w:r>
      <w:r>
        <w:rPr>
          <w:color w:val="000009"/>
        </w:rPr>
        <w:t>на</w:t>
      </w:r>
      <w:r>
        <w:rPr>
          <w:color w:val="000009"/>
          <w:spacing w:val="63"/>
        </w:rPr>
        <w:t xml:space="preserve"> </w:t>
      </w:r>
      <w:r>
        <w:rPr>
          <w:color w:val="000009"/>
        </w:rPr>
        <w:t>знания</w:t>
      </w:r>
      <w:r>
        <w:rPr>
          <w:color w:val="000009"/>
          <w:spacing w:val="-4"/>
        </w:rPr>
        <w:t xml:space="preserve"> </w:t>
      </w:r>
      <w:r>
        <w:rPr>
          <w:color w:val="000009"/>
        </w:rPr>
        <w:t>учащихся</w:t>
      </w:r>
      <w:r>
        <w:rPr>
          <w:color w:val="000009"/>
          <w:spacing w:val="-3"/>
        </w:rPr>
        <w:t xml:space="preserve"> </w:t>
      </w:r>
      <w:r>
        <w:rPr>
          <w:color w:val="000009"/>
        </w:rPr>
        <w:t>о</w:t>
      </w:r>
      <w:r>
        <w:rPr>
          <w:color w:val="000009"/>
          <w:spacing w:val="-3"/>
        </w:rPr>
        <w:t xml:space="preserve"> </w:t>
      </w:r>
      <w:r>
        <w:rPr>
          <w:color w:val="000009"/>
          <w:spacing w:val="-2"/>
        </w:rPr>
        <w:t>своем</w:t>
      </w:r>
    </w:p>
    <w:p w:rsidR="001F31CB" w:rsidRDefault="000D73B3">
      <w:pPr>
        <w:pStyle w:val="2"/>
        <w:ind w:left="141"/>
        <w:rPr>
          <w:b w:val="0"/>
        </w:rPr>
      </w:pPr>
      <w:r>
        <w:rPr>
          <w:color w:val="000009"/>
        </w:rPr>
        <w:t>родном</w:t>
      </w:r>
      <w:r>
        <w:rPr>
          <w:color w:val="000009"/>
          <w:spacing w:val="-16"/>
        </w:rPr>
        <w:t xml:space="preserve"> </w:t>
      </w:r>
      <w:proofErr w:type="gramStart"/>
      <w:r>
        <w:rPr>
          <w:color w:val="000009"/>
          <w:spacing w:val="-2"/>
        </w:rPr>
        <w:t>крае</w:t>
      </w:r>
      <w:proofErr w:type="gramEnd"/>
      <w:r>
        <w:rPr>
          <w:b w:val="0"/>
          <w:color w:val="000009"/>
          <w:spacing w:val="-2"/>
        </w:rPr>
        <w:t>.</w:t>
      </w:r>
    </w:p>
    <w:p w:rsidR="001F31CB" w:rsidRDefault="000D73B3">
      <w:pPr>
        <w:pStyle w:val="a3"/>
        <w:ind w:right="146"/>
      </w:pPr>
      <w:r>
        <w:rPr>
          <w:color w:val="000009"/>
        </w:rPr>
        <w:t>Более</w:t>
      </w:r>
      <w:r>
        <w:rPr>
          <w:color w:val="000009"/>
          <w:spacing w:val="-14"/>
        </w:rPr>
        <w:t xml:space="preserve"> </w:t>
      </w:r>
      <w:r>
        <w:rPr>
          <w:color w:val="000009"/>
        </w:rPr>
        <w:t>подробное</w:t>
      </w:r>
      <w:r>
        <w:rPr>
          <w:color w:val="000009"/>
          <w:spacing w:val="-15"/>
        </w:rPr>
        <w:t xml:space="preserve"> </w:t>
      </w:r>
      <w:r>
        <w:rPr>
          <w:color w:val="000009"/>
        </w:rPr>
        <w:t>знакомство</w:t>
      </w:r>
      <w:r>
        <w:rPr>
          <w:color w:val="000009"/>
          <w:spacing w:val="-16"/>
        </w:rPr>
        <w:t xml:space="preserve"> </w:t>
      </w:r>
      <w:r>
        <w:rPr>
          <w:color w:val="000009"/>
        </w:rPr>
        <w:t>с</w:t>
      </w:r>
      <w:r>
        <w:rPr>
          <w:color w:val="000009"/>
          <w:spacing w:val="-15"/>
        </w:rPr>
        <w:t xml:space="preserve"> </w:t>
      </w:r>
      <w:r>
        <w:rPr>
          <w:color w:val="000009"/>
        </w:rPr>
        <w:t>произрастающими</w:t>
      </w:r>
      <w:r>
        <w:rPr>
          <w:color w:val="000009"/>
          <w:spacing w:val="-16"/>
        </w:rPr>
        <w:t xml:space="preserve"> </w:t>
      </w:r>
      <w:r>
        <w:rPr>
          <w:color w:val="000009"/>
        </w:rPr>
        <w:t>растениями</w:t>
      </w:r>
      <w:r>
        <w:rPr>
          <w:color w:val="000009"/>
          <w:spacing w:val="-16"/>
        </w:rPr>
        <w:t xml:space="preserve"> </w:t>
      </w:r>
      <w:r>
        <w:rPr>
          <w:color w:val="000009"/>
        </w:rPr>
        <w:t>и</w:t>
      </w:r>
      <w:r>
        <w:rPr>
          <w:color w:val="000009"/>
          <w:spacing w:val="-16"/>
        </w:rPr>
        <w:t xml:space="preserve"> </w:t>
      </w:r>
      <w:r>
        <w:rPr>
          <w:color w:val="000009"/>
        </w:rPr>
        <w:t>обитающими животными, как в целом в России, так, в частности, и в своей местности дети познакомятся при изучении последующих разделов</w:t>
      </w:r>
    </w:p>
    <w:p w:rsidR="001F31CB" w:rsidRDefault="000D73B3">
      <w:pPr>
        <w:pStyle w:val="a3"/>
        <w:ind w:right="138"/>
      </w:pPr>
      <w:r>
        <w:rPr>
          <w:color w:val="000009"/>
        </w:rPr>
        <w:t xml:space="preserve">При изучении </w:t>
      </w:r>
      <w:r>
        <w:rPr>
          <w:b/>
          <w:color w:val="000009"/>
        </w:rPr>
        <w:t xml:space="preserve">растительного и животного мира Земли </w:t>
      </w:r>
      <w:r>
        <w:rPr>
          <w:color w:val="000009"/>
        </w:rPr>
        <w:t>углубляются и систематизируются</w:t>
      </w:r>
      <w:r>
        <w:rPr>
          <w:color w:val="000009"/>
          <w:spacing w:val="-18"/>
        </w:rPr>
        <w:t xml:space="preserve"> </w:t>
      </w:r>
      <w:r>
        <w:rPr>
          <w:color w:val="000009"/>
        </w:rPr>
        <w:t>знания,</w:t>
      </w:r>
      <w:r>
        <w:rPr>
          <w:color w:val="000009"/>
          <w:spacing w:val="-17"/>
        </w:rPr>
        <w:t xml:space="preserve"> </w:t>
      </w:r>
      <w:r>
        <w:rPr>
          <w:color w:val="000009"/>
        </w:rPr>
        <w:t>полученные</w:t>
      </w:r>
      <w:r>
        <w:rPr>
          <w:color w:val="000009"/>
          <w:spacing w:val="-18"/>
        </w:rPr>
        <w:t xml:space="preserve"> </w:t>
      </w:r>
      <w:r>
        <w:rPr>
          <w:color w:val="000009"/>
        </w:rPr>
        <w:t>в</w:t>
      </w:r>
      <w:r>
        <w:rPr>
          <w:color w:val="000009"/>
          <w:spacing w:val="-17"/>
        </w:rPr>
        <w:t xml:space="preserve"> </w:t>
      </w:r>
      <w:r>
        <w:rPr>
          <w:color w:val="000009"/>
        </w:rPr>
        <w:t>дополнительном</w:t>
      </w:r>
      <w:r>
        <w:rPr>
          <w:color w:val="000009"/>
          <w:spacing w:val="-18"/>
        </w:rPr>
        <w:t xml:space="preserve"> </w:t>
      </w:r>
      <w:r>
        <w:rPr>
          <w:color w:val="000009"/>
        </w:rPr>
        <w:t>первом</w:t>
      </w:r>
      <w:r>
        <w:rPr>
          <w:color w:val="000009"/>
          <w:spacing w:val="-17"/>
        </w:rPr>
        <w:t xml:space="preserve"> </w:t>
      </w:r>
      <w:r>
        <w:rPr>
          <w:color w:val="000009"/>
        </w:rPr>
        <w:t>(I</w:t>
      </w:r>
      <w:r>
        <w:rPr>
          <w:color w:val="000009"/>
          <w:vertAlign w:val="superscript"/>
        </w:rPr>
        <w:t>1</w:t>
      </w:r>
      <w:r>
        <w:rPr>
          <w:color w:val="000009"/>
        </w:rPr>
        <w:t>)</w:t>
      </w:r>
      <w:r>
        <w:rPr>
          <w:color w:val="000009"/>
          <w:spacing w:val="-18"/>
        </w:rPr>
        <w:t xml:space="preserve"> </w:t>
      </w:r>
      <w:r>
        <w:rPr>
          <w:color w:val="000009"/>
        </w:rPr>
        <w:t>классе</w:t>
      </w:r>
      <w:r>
        <w:rPr>
          <w:color w:val="000009"/>
          <w:spacing w:val="-17"/>
        </w:rPr>
        <w:t xml:space="preserve"> </w:t>
      </w:r>
      <w:r>
        <w:rPr>
          <w:color w:val="000009"/>
        </w:rPr>
        <w:t xml:space="preserve">I—IV классах. Приводятся простейшие классификации растений и животных. Педагогу </w:t>
      </w:r>
      <w:r>
        <w:rPr>
          <w:color w:val="000009"/>
          <w:spacing w:val="-2"/>
        </w:rPr>
        <w:lastRenderedPageBreak/>
        <w:t>необходимо</w:t>
      </w:r>
      <w:r>
        <w:rPr>
          <w:color w:val="000009"/>
          <w:spacing w:val="-5"/>
        </w:rPr>
        <w:t xml:space="preserve"> </w:t>
      </w:r>
      <w:r>
        <w:rPr>
          <w:color w:val="000009"/>
          <w:spacing w:val="-2"/>
        </w:rPr>
        <w:t>обратить</w:t>
      </w:r>
      <w:r>
        <w:rPr>
          <w:color w:val="000009"/>
          <w:spacing w:val="-6"/>
        </w:rPr>
        <w:t xml:space="preserve"> </w:t>
      </w:r>
      <w:r>
        <w:rPr>
          <w:color w:val="000009"/>
          <w:spacing w:val="-2"/>
        </w:rPr>
        <w:t>внимание</w:t>
      </w:r>
      <w:r>
        <w:rPr>
          <w:color w:val="000009"/>
          <w:spacing w:val="-5"/>
        </w:rPr>
        <w:t xml:space="preserve"> </w:t>
      </w:r>
      <w:r>
        <w:rPr>
          <w:color w:val="000009"/>
          <w:spacing w:val="-2"/>
        </w:rPr>
        <w:t>учащихся</w:t>
      </w:r>
      <w:r>
        <w:rPr>
          <w:color w:val="000009"/>
          <w:spacing w:val="-5"/>
        </w:rPr>
        <w:t xml:space="preserve"> </w:t>
      </w:r>
      <w:r>
        <w:rPr>
          <w:color w:val="000009"/>
          <w:spacing w:val="-2"/>
        </w:rPr>
        <w:t>на</w:t>
      </w:r>
      <w:r>
        <w:rPr>
          <w:color w:val="000009"/>
          <w:spacing w:val="-5"/>
        </w:rPr>
        <w:t xml:space="preserve"> </w:t>
      </w:r>
      <w:r>
        <w:rPr>
          <w:color w:val="000009"/>
          <w:spacing w:val="-2"/>
        </w:rPr>
        <w:t>характерные</w:t>
      </w:r>
      <w:r>
        <w:rPr>
          <w:color w:val="000009"/>
          <w:spacing w:val="-8"/>
        </w:rPr>
        <w:t xml:space="preserve"> </w:t>
      </w:r>
      <w:r>
        <w:rPr>
          <w:color w:val="000009"/>
          <w:spacing w:val="-2"/>
        </w:rPr>
        <w:t>признаки</w:t>
      </w:r>
      <w:r>
        <w:rPr>
          <w:color w:val="000009"/>
          <w:spacing w:val="-4"/>
        </w:rPr>
        <w:t xml:space="preserve"> </w:t>
      </w:r>
      <w:r>
        <w:rPr>
          <w:color w:val="000009"/>
          <w:spacing w:val="-2"/>
        </w:rPr>
        <w:t>каждой</w:t>
      </w:r>
      <w:r>
        <w:rPr>
          <w:color w:val="000009"/>
          <w:spacing w:val="-5"/>
        </w:rPr>
        <w:t xml:space="preserve"> </w:t>
      </w:r>
      <w:r>
        <w:rPr>
          <w:color w:val="000009"/>
          <w:spacing w:val="-2"/>
        </w:rPr>
        <w:t xml:space="preserve">группы </w:t>
      </w:r>
      <w:r>
        <w:rPr>
          <w:color w:val="000009"/>
        </w:rPr>
        <w:t>растений и животных, показать взаимосвязь всех живых организмов нашей планеты</w:t>
      </w:r>
      <w:r>
        <w:rPr>
          <w:color w:val="000009"/>
          <w:spacing w:val="-11"/>
        </w:rPr>
        <w:t xml:space="preserve"> </w:t>
      </w:r>
      <w:r>
        <w:rPr>
          <w:color w:val="000009"/>
        </w:rPr>
        <w:t>и,</w:t>
      </w:r>
      <w:r>
        <w:rPr>
          <w:color w:val="000009"/>
          <w:spacing w:val="-11"/>
        </w:rPr>
        <w:t xml:space="preserve"> </w:t>
      </w:r>
      <w:r>
        <w:rPr>
          <w:color w:val="000009"/>
        </w:rPr>
        <w:t>как</w:t>
      </w:r>
      <w:r>
        <w:rPr>
          <w:color w:val="000009"/>
          <w:spacing w:val="-11"/>
        </w:rPr>
        <w:t xml:space="preserve"> </w:t>
      </w:r>
      <w:r>
        <w:rPr>
          <w:color w:val="000009"/>
        </w:rPr>
        <w:t>следствие</w:t>
      </w:r>
      <w:r>
        <w:rPr>
          <w:color w:val="000009"/>
          <w:spacing w:val="-11"/>
        </w:rPr>
        <w:t xml:space="preserve"> </w:t>
      </w:r>
      <w:r>
        <w:rPr>
          <w:color w:val="000009"/>
        </w:rPr>
        <w:t>этого,</w:t>
      </w:r>
      <w:r>
        <w:rPr>
          <w:color w:val="000009"/>
          <w:spacing w:val="-12"/>
        </w:rPr>
        <w:t xml:space="preserve"> </w:t>
      </w:r>
      <w:r>
        <w:rPr>
          <w:color w:val="000009"/>
        </w:rPr>
        <w:t>необходимость</w:t>
      </w:r>
      <w:r>
        <w:rPr>
          <w:color w:val="000009"/>
          <w:spacing w:val="-12"/>
        </w:rPr>
        <w:t xml:space="preserve"> </w:t>
      </w:r>
      <w:r>
        <w:rPr>
          <w:color w:val="000009"/>
        </w:rPr>
        <w:t>охраны</w:t>
      </w:r>
      <w:r>
        <w:rPr>
          <w:color w:val="000009"/>
          <w:spacing w:val="-11"/>
        </w:rPr>
        <w:t xml:space="preserve"> </w:t>
      </w:r>
      <w:r>
        <w:rPr>
          <w:color w:val="000009"/>
        </w:rPr>
        <w:t>растительного</w:t>
      </w:r>
      <w:r>
        <w:rPr>
          <w:color w:val="000009"/>
          <w:spacing w:val="-14"/>
        </w:rPr>
        <w:t xml:space="preserve"> </w:t>
      </w:r>
      <w:r>
        <w:rPr>
          <w:color w:val="000009"/>
        </w:rPr>
        <w:t>и</w:t>
      </w:r>
      <w:r>
        <w:rPr>
          <w:color w:val="000009"/>
          <w:spacing w:val="-11"/>
        </w:rPr>
        <w:t xml:space="preserve"> </w:t>
      </w:r>
      <w:r>
        <w:rPr>
          <w:color w:val="000009"/>
        </w:rPr>
        <w:t>животного мира. В содержании могут быть указаны</w:t>
      </w:r>
      <w:r>
        <w:rPr>
          <w:color w:val="000009"/>
          <w:spacing w:val="80"/>
        </w:rPr>
        <w:t xml:space="preserve"> </w:t>
      </w:r>
      <w:r>
        <w:rPr>
          <w:color w:val="000009"/>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w:t>
      </w:r>
      <w:r>
        <w:rPr>
          <w:color w:val="000009"/>
          <w:spacing w:val="40"/>
        </w:rPr>
        <w:t xml:space="preserve"> </w:t>
      </w:r>
      <w:r>
        <w:rPr>
          <w:color w:val="000009"/>
        </w:rPr>
        <w:t>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w:t>
      </w:r>
      <w:r>
        <w:rPr>
          <w:color w:val="000009"/>
          <w:spacing w:val="-2"/>
        </w:rPr>
        <w:t xml:space="preserve"> </w:t>
      </w:r>
      <w:r>
        <w:rPr>
          <w:color w:val="000009"/>
        </w:rPr>
        <w:t>отношение к</w:t>
      </w:r>
      <w:r>
        <w:rPr>
          <w:color w:val="000009"/>
          <w:spacing w:val="-2"/>
        </w:rPr>
        <w:t xml:space="preserve"> </w:t>
      </w:r>
      <w:r>
        <w:rPr>
          <w:color w:val="000009"/>
        </w:rPr>
        <w:t>объектам природы, умение</w:t>
      </w:r>
      <w:r>
        <w:rPr>
          <w:color w:val="000009"/>
          <w:spacing w:val="-1"/>
        </w:rPr>
        <w:t xml:space="preserve"> </w:t>
      </w:r>
      <w:r>
        <w:rPr>
          <w:color w:val="000009"/>
        </w:rPr>
        <w:t>видеть её красоту.</w:t>
      </w:r>
    </w:p>
    <w:p w:rsidR="001F31CB" w:rsidRDefault="000D73B3">
      <w:pPr>
        <w:pStyle w:val="a3"/>
        <w:ind w:right="138"/>
      </w:pPr>
      <w:r>
        <w:rPr>
          <w:color w:val="000009"/>
        </w:rPr>
        <w:t xml:space="preserve">Раздел </w:t>
      </w:r>
      <w:r>
        <w:rPr>
          <w:b/>
          <w:color w:val="000009"/>
        </w:rPr>
        <w:t xml:space="preserve">«Человек» </w:t>
      </w:r>
      <w:r>
        <w:rPr>
          <w:color w:val="000009"/>
        </w:rPr>
        <w:t>включает простейшие сведения об организме, его строении</w:t>
      </w:r>
      <w:r>
        <w:rPr>
          <w:color w:val="000009"/>
          <w:spacing w:val="-4"/>
        </w:rPr>
        <w:t xml:space="preserve"> </w:t>
      </w:r>
      <w:r>
        <w:rPr>
          <w:color w:val="000009"/>
        </w:rPr>
        <w:t>и</w:t>
      </w:r>
      <w:r>
        <w:rPr>
          <w:color w:val="000009"/>
          <w:spacing w:val="-4"/>
        </w:rPr>
        <w:t xml:space="preserve"> </w:t>
      </w:r>
      <w:r>
        <w:rPr>
          <w:color w:val="000009"/>
        </w:rPr>
        <w:t>функционировании.</w:t>
      </w:r>
      <w:r>
        <w:rPr>
          <w:color w:val="000009"/>
          <w:spacing w:val="-5"/>
        </w:rPr>
        <w:t xml:space="preserve"> </w:t>
      </w:r>
      <w:r>
        <w:rPr>
          <w:color w:val="000009"/>
        </w:rPr>
        <w:t>Основное</w:t>
      </w:r>
      <w:r>
        <w:rPr>
          <w:color w:val="000009"/>
          <w:spacing w:val="-4"/>
        </w:rPr>
        <w:t xml:space="preserve"> </w:t>
      </w:r>
      <w:r>
        <w:rPr>
          <w:color w:val="000009"/>
        </w:rPr>
        <w:t>внимание</w:t>
      </w:r>
      <w:r>
        <w:rPr>
          <w:color w:val="000009"/>
          <w:spacing w:val="-4"/>
        </w:rPr>
        <w:t xml:space="preserve"> </w:t>
      </w:r>
      <w:r>
        <w:rPr>
          <w:color w:val="000009"/>
        </w:rPr>
        <w:t>требуется</w:t>
      </w:r>
      <w:r>
        <w:rPr>
          <w:color w:val="000009"/>
          <w:spacing w:val="-4"/>
        </w:rPr>
        <w:t xml:space="preserve"> </w:t>
      </w:r>
      <w:r>
        <w:rPr>
          <w:color w:val="000009"/>
        </w:rPr>
        <w:t>уделять</w:t>
      </w:r>
      <w:r>
        <w:rPr>
          <w:color w:val="000009"/>
          <w:spacing w:val="-6"/>
        </w:rPr>
        <w:t xml:space="preserve"> </w:t>
      </w:r>
      <w:r>
        <w:rPr>
          <w:color w:val="000009"/>
        </w:rPr>
        <w:t>пропаганде здорового образа жизни, предупреждению появления вредных привычек и формированию необходимых санитарно-гигиенических навыков.</w:t>
      </w:r>
    </w:p>
    <w:p w:rsidR="001F31CB" w:rsidRDefault="000D73B3">
      <w:pPr>
        <w:pStyle w:val="a3"/>
        <w:ind w:right="142"/>
      </w:pPr>
      <w:r>
        <w:rPr>
          <w:color w:val="000009"/>
        </w:rPr>
        <w:t xml:space="preserve">Завершают курс </w:t>
      </w:r>
      <w:r>
        <w:rPr>
          <w:b/>
          <w:color w:val="000009"/>
        </w:rPr>
        <w:t xml:space="preserve">обобщающие уроки. </w:t>
      </w:r>
      <w:r>
        <w:rPr>
          <w:color w:val="000009"/>
        </w:rPr>
        <w:t>Здесь</w:t>
      </w:r>
      <w:r>
        <w:rPr>
          <w:color w:val="000009"/>
          <w:spacing w:val="40"/>
        </w:rPr>
        <w:t xml:space="preserve"> </w:t>
      </w:r>
      <w:r>
        <w:rPr>
          <w:color w:val="000009"/>
        </w:rPr>
        <w:t>уместно систематизировать знания о живой и неживой природе,</w:t>
      </w:r>
      <w:r>
        <w:rPr>
          <w:color w:val="000009"/>
          <w:spacing w:val="40"/>
        </w:rPr>
        <w:t xml:space="preserve"> </w:t>
      </w:r>
      <w:r>
        <w:rPr>
          <w:color w:val="000009"/>
        </w:rPr>
        <w:t>полученные в курсе «Природоведение».</w:t>
      </w:r>
    </w:p>
    <w:p w:rsidR="001F31CB" w:rsidRDefault="000D73B3">
      <w:pPr>
        <w:pStyle w:val="a3"/>
        <w:spacing w:before="74"/>
        <w:ind w:right="141"/>
      </w:pPr>
      <w:r>
        <w:rPr>
          <w:color w:val="000009"/>
        </w:rPr>
        <w:t>В</w:t>
      </w:r>
      <w:r>
        <w:rPr>
          <w:color w:val="000009"/>
          <w:spacing w:val="-18"/>
        </w:rPr>
        <w:t xml:space="preserve"> </w:t>
      </w:r>
      <w:r>
        <w:rPr>
          <w:color w:val="000009"/>
        </w:rPr>
        <w:t>процессе</w:t>
      </w:r>
      <w:r>
        <w:rPr>
          <w:color w:val="000009"/>
          <w:spacing w:val="-17"/>
        </w:rPr>
        <w:t xml:space="preserve"> </w:t>
      </w:r>
      <w:r>
        <w:rPr>
          <w:color w:val="000009"/>
        </w:rPr>
        <w:t>изучения</w:t>
      </w:r>
      <w:r>
        <w:rPr>
          <w:color w:val="000009"/>
          <w:spacing w:val="-18"/>
        </w:rPr>
        <w:t xml:space="preserve"> </w:t>
      </w:r>
      <w:r>
        <w:rPr>
          <w:color w:val="000009"/>
        </w:rPr>
        <w:t>природоведческого</w:t>
      </w:r>
      <w:r>
        <w:rPr>
          <w:color w:val="000009"/>
          <w:spacing w:val="-17"/>
        </w:rPr>
        <w:t xml:space="preserve"> </w:t>
      </w:r>
      <w:r>
        <w:rPr>
          <w:color w:val="000009"/>
        </w:rPr>
        <w:t>материала</w:t>
      </w:r>
      <w:r>
        <w:rPr>
          <w:color w:val="000009"/>
          <w:spacing w:val="-18"/>
        </w:rPr>
        <w:t xml:space="preserve"> </w:t>
      </w:r>
      <w:r>
        <w:rPr>
          <w:color w:val="000009"/>
        </w:rPr>
        <w:t>учащиеся</w:t>
      </w:r>
      <w:r>
        <w:rPr>
          <w:color w:val="000009"/>
          <w:spacing w:val="-17"/>
        </w:rPr>
        <w:t xml:space="preserve"> </w:t>
      </w:r>
      <w:r>
        <w:rPr>
          <w:color w:val="000009"/>
        </w:rPr>
        <w:t>должны</w:t>
      </w:r>
      <w:r>
        <w:rPr>
          <w:color w:val="000009"/>
          <w:spacing w:val="-18"/>
        </w:rPr>
        <w:t xml:space="preserve"> </w:t>
      </w:r>
      <w:r>
        <w:rPr>
          <w:color w:val="000009"/>
        </w:rPr>
        <w:t>понять логику</w:t>
      </w:r>
      <w:r>
        <w:rPr>
          <w:color w:val="000009"/>
          <w:spacing w:val="-17"/>
        </w:rPr>
        <w:t xml:space="preserve"> </w:t>
      </w:r>
      <w:r>
        <w:rPr>
          <w:color w:val="000009"/>
        </w:rPr>
        <w:t>курса:</w:t>
      </w:r>
      <w:r>
        <w:rPr>
          <w:color w:val="000009"/>
          <w:spacing w:val="-13"/>
        </w:rPr>
        <w:t xml:space="preserve"> </w:t>
      </w:r>
      <w:r>
        <w:rPr>
          <w:color w:val="000009"/>
        </w:rPr>
        <w:t>Вселенная</w:t>
      </w:r>
      <w:r>
        <w:rPr>
          <w:color w:val="000009"/>
          <w:spacing w:val="-11"/>
        </w:rPr>
        <w:t xml:space="preserve"> </w:t>
      </w:r>
      <w:r>
        <w:rPr>
          <w:color w:val="000009"/>
        </w:rPr>
        <w:t>—</w:t>
      </w:r>
      <w:r>
        <w:rPr>
          <w:color w:val="000009"/>
          <w:spacing w:val="-13"/>
        </w:rPr>
        <w:t xml:space="preserve"> </w:t>
      </w:r>
      <w:r>
        <w:rPr>
          <w:color w:val="000009"/>
        </w:rPr>
        <w:t>Солнечная</w:t>
      </w:r>
      <w:r>
        <w:rPr>
          <w:color w:val="000009"/>
          <w:spacing w:val="-15"/>
        </w:rPr>
        <w:t xml:space="preserve"> </w:t>
      </w:r>
      <w:r>
        <w:rPr>
          <w:color w:val="000009"/>
        </w:rPr>
        <w:t>система</w:t>
      </w:r>
      <w:r>
        <w:rPr>
          <w:color w:val="000009"/>
          <w:spacing w:val="-15"/>
        </w:rPr>
        <w:t xml:space="preserve"> </w:t>
      </w:r>
      <w:r>
        <w:rPr>
          <w:color w:val="000009"/>
        </w:rPr>
        <w:t>—</w:t>
      </w:r>
      <w:r>
        <w:rPr>
          <w:color w:val="000009"/>
          <w:spacing w:val="-13"/>
        </w:rPr>
        <w:t xml:space="preserve"> </w:t>
      </w:r>
      <w:r>
        <w:rPr>
          <w:color w:val="000009"/>
        </w:rPr>
        <w:t>планета</w:t>
      </w:r>
      <w:r>
        <w:rPr>
          <w:color w:val="000009"/>
          <w:spacing w:val="-13"/>
        </w:rPr>
        <w:t xml:space="preserve"> </w:t>
      </w:r>
      <w:r>
        <w:rPr>
          <w:color w:val="000009"/>
        </w:rPr>
        <w:t>Земля.</w:t>
      </w:r>
      <w:r>
        <w:rPr>
          <w:color w:val="000009"/>
          <w:spacing w:val="-13"/>
        </w:rPr>
        <w:t xml:space="preserve"> </w:t>
      </w:r>
      <w:r>
        <w:rPr>
          <w:color w:val="000009"/>
        </w:rPr>
        <w:t>Оболочки</w:t>
      </w:r>
      <w:r>
        <w:rPr>
          <w:color w:val="000009"/>
          <w:spacing w:val="-13"/>
        </w:rPr>
        <w:t xml:space="preserve"> </w:t>
      </w:r>
      <w:r>
        <w:rPr>
          <w:color w:val="000009"/>
        </w:rPr>
        <w:t>Земли: атмосфера (в связи с этим изучается воздух), литосфера</w:t>
      </w:r>
    </w:p>
    <w:p w:rsidR="001F31CB" w:rsidRDefault="000D73B3">
      <w:pPr>
        <w:pStyle w:val="a3"/>
        <w:spacing w:before="2"/>
        <w:ind w:right="141" w:firstLine="0"/>
      </w:pPr>
      <w:r>
        <w:rPr>
          <w:color w:val="000009"/>
        </w:rPr>
        <w:t>(земная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1F31CB" w:rsidRDefault="000D73B3">
      <w:pPr>
        <w:pStyle w:val="a3"/>
        <w:ind w:right="137"/>
      </w:pPr>
      <w:r>
        <w:rPr>
          <w:color w:val="000009"/>
        </w:rPr>
        <w:t xml:space="preserve">Такое построение программы поможет сформировать у </w:t>
      </w:r>
      <w:proofErr w:type="gramStart"/>
      <w:r>
        <w:rPr>
          <w:color w:val="000009"/>
        </w:rPr>
        <w:t>обучающихся</w:t>
      </w:r>
      <w:proofErr w:type="gramEnd"/>
      <w:r>
        <w:rPr>
          <w:color w:val="000009"/>
        </w:rPr>
        <w:t xml:space="preserve"> с умственной отсталостью </w:t>
      </w:r>
      <w:r>
        <w:t xml:space="preserve">(интеллектуальными нарушениями) </w:t>
      </w:r>
      <w:r>
        <w:rPr>
          <w:color w:val="000009"/>
        </w:rPr>
        <w:t>целостную картину окружающего мира, показать единство материального мира, познать свою Родину как часть планеты Земля.</w:t>
      </w:r>
    </w:p>
    <w:p w:rsidR="001F31CB" w:rsidRDefault="000D73B3">
      <w:pPr>
        <w:pStyle w:val="a3"/>
        <w:ind w:right="137"/>
      </w:pPr>
      <w:r>
        <w:rPr>
          <w:color w:val="000009"/>
        </w:rPr>
        <w:t>Одной</w:t>
      </w:r>
      <w:r>
        <w:rPr>
          <w:color w:val="000009"/>
          <w:spacing w:val="-2"/>
        </w:rPr>
        <w:t xml:space="preserve"> </w:t>
      </w:r>
      <w:r>
        <w:rPr>
          <w:color w:val="000009"/>
        </w:rPr>
        <w:t>из</w:t>
      </w:r>
      <w:r>
        <w:rPr>
          <w:color w:val="000009"/>
          <w:spacing w:val="-5"/>
        </w:rPr>
        <w:t xml:space="preserve"> </w:t>
      </w:r>
      <w:r>
        <w:rPr>
          <w:color w:val="000009"/>
        </w:rPr>
        <w:t>задач</w:t>
      </w:r>
      <w:r>
        <w:rPr>
          <w:color w:val="000009"/>
          <w:spacing w:val="-2"/>
        </w:rPr>
        <w:t xml:space="preserve"> </w:t>
      </w:r>
      <w:r>
        <w:rPr>
          <w:color w:val="000009"/>
        </w:rPr>
        <w:t>курса «Природоведение»</w:t>
      </w:r>
      <w:r>
        <w:rPr>
          <w:color w:val="000009"/>
          <w:spacing w:val="-3"/>
        </w:rPr>
        <w:t xml:space="preserve"> </w:t>
      </w:r>
      <w:r>
        <w:rPr>
          <w:color w:val="000009"/>
        </w:rPr>
        <w:t>является</w:t>
      </w:r>
      <w:r>
        <w:rPr>
          <w:color w:val="000009"/>
          <w:spacing w:val="-2"/>
        </w:rPr>
        <w:t xml:space="preserve"> </w:t>
      </w:r>
      <w:r>
        <w:rPr>
          <w:color w:val="000009"/>
        </w:rPr>
        <w:t>формирование</w:t>
      </w:r>
      <w:r>
        <w:rPr>
          <w:color w:val="000009"/>
          <w:spacing w:val="-3"/>
        </w:rPr>
        <w:t xml:space="preserve"> </w:t>
      </w:r>
      <w:r>
        <w:rPr>
          <w:color w:val="000009"/>
        </w:rPr>
        <w:t xml:space="preserve">мотивации к изучению предметов естествоведческого цикла, для этого программой предусматриваются </w:t>
      </w:r>
      <w:r>
        <w:rPr>
          <w:b/>
          <w:color w:val="000009"/>
        </w:rPr>
        <w:t xml:space="preserve">экскурсии </w:t>
      </w:r>
      <w:r>
        <w:rPr>
          <w:color w:val="000009"/>
        </w:rPr>
        <w:t xml:space="preserve">и разнообразные </w:t>
      </w:r>
      <w:r>
        <w:rPr>
          <w:b/>
          <w:color w:val="000009"/>
        </w:rPr>
        <w:t>практические работы</w:t>
      </w:r>
      <w:r>
        <w:rPr>
          <w:color w:val="000009"/>
        </w:rPr>
        <w:t>, которые опираются</w:t>
      </w:r>
      <w:r>
        <w:rPr>
          <w:color w:val="000009"/>
          <w:spacing w:val="-3"/>
        </w:rPr>
        <w:t xml:space="preserve"> </w:t>
      </w:r>
      <w:r>
        <w:rPr>
          <w:color w:val="000009"/>
        </w:rPr>
        <w:t>на</w:t>
      </w:r>
      <w:r>
        <w:rPr>
          <w:color w:val="000009"/>
          <w:spacing w:val="-6"/>
        </w:rPr>
        <w:t xml:space="preserve"> </w:t>
      </w:r>
      <w:r>
        <w:rPr>
          <w:color w:val="000009"/>
        </w:rPr>
        <w:t>личный</w:t>
      </w:r>
      <w:r>
        <w:rPr>
          <w:color w:val="000009"/>
          <w:spacing w:val="-5"/>
        </w:rPr>
        <w:t xml:space="preserve"> </w:t>
      </w:r>
      <w:r>
        <w:rPr>
          <w:color w:val="000009"/>
        </w:rPr>
        <w:t>опыт</w:t>
      </w:r>
      <w:r>
        <w:rPr>
          <w:color w:val="000009"/>
          <w:spacing w:val="-7"/>
        </w:rPr>
        <w:t xml:space="preserve"> </w:t>
      </w:r>
      <w:r>
        <w:rPr>
          <w:color w:val="000009"/>
        </w:rPr>
        <w:t>учащихся</w:t>
      </w:r>
      <w:r>
        <w:rPr>
          <w:color w:val="000009"/>
          <w:spacing w:val="-5"/>
        </w:rPr>
        <w:t xml:space="preserve"> </w:t>
      </w:r>
      <w:r>
        <w:rPr>
          <w:color w:val="000009"/>
        </w:rPr>
        <w:t>и</w:t>
      </w:r>
      <w:r>
        <w:rPr>
          <w:color w:val="000009"/>
          <w:spacing w:val="-3"/>
        </w:rPr>
        <w:t xml:space="preserve"> </w:t>
      </w:r>
      <w:r>
        <w:rPr>
          <w:color w:val="000009"/>
        </w:rPr>
        <w:t>позволяют</w:t>
      </w:r>
      <w:r>
        <w:rPr>
          <w:color w:val="000009"/>
          <w:spacing w:val="-4"/>
        </w:rPr>
        <w:t xml:space="preserve"> </w:t>
      </w:r>
      <w:r>
        <w:rPr>
          <w:color w:val="000009"/>
        </w:rPr>
        <w:t>использовать</w:t>
      </w:r>
      <w:r>
        <w:rPr>
          <w:color w:val="000009"/>
          <w:spacing w:val="-5"/>
        </w:rPr>
        <w:t xml:space="preserve"> </w:t>
      </w:r>
      <w:r>
        <w:rPr>
          <w:color w:val="000009"/>
        </w:rPr>
        <w:t>в</w:t>
      </w:r>
      <w:r>
        <w:rPr>
          <w:color w:val="000009"/>
          <w:spacing w:val="-4"/>
        </w:rPr>
        <w:t xml:space="preserve"> </w:t>
      </w:r>
      <w:r>
        <w:rPr>
          <w:color w:val="000009"/>
        </w:rPr>
        <w:t>реальной</w:t>
      </w:r>
      <w:r>
        <w:rPr>
          <w:color w:val="000009"/>
          <w:spacing w:val="-5"/>
        </w:rPr>
        <w:t xml:space="preserve"> </w:t>
      </w:r>
      <w:r>
        <w:rPr>
          <w:color w:val="000009"/>
        </w:rPr>
        <w:t>жизни знания, полученные на уроках.</w:t>
      </w:r>
    </w:p>
    <w:p w:rsidR="001F31CB" w:rsidRDefault="000D73B3">
      <w:pPr>
        <w:pStyle w:val="a3"/>
        <w:spacing w:before="1"/>
        <w:ind w:right="139"/>
      </w:pPr>
      <w:r>
        <w:rPr>
          <w:color w:val="000009"/>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1F31CB" w:rsidRDefault="000D73B3">
      <w:pPr>
        <w:pStyle w:val="a3"/>
        <w:ind w:right="138"/>
      </w:pPr>
      <w:r>
        <w:rPr>
          <w:color w:val="000009"/>
          <w:spacing w:val="-2"/>
        </w:rPr>
        <w:t>В</w:t>
      </w:r>
      <w:r>
        <w:rPr>
          <w:color w:val="000009"/>
          <w:spacing w:val="-12"/>
        </w:rPr>
        <w:t xml:space="preserve"> </w:t>
      </w:r>
      <w:r>
        <w:rPr>
          <w:color w:val="000009"/>
          <w:spacing w:val="-2"/>
        </w:rPr>
        <w:t>тех</w:t>
      </w:r>
      <w:r>
        <w:rPr>
          <w:color w:val="000009"/>
          <w:spacing w:val="-11"/>
        </w:rPr>
        <w:t xml:space="preserve"> </w:t>
      </w:r>
      <w:r>
        <w:rPr>
          <w:color w:val="000009"/>
          <w:spacing w:val="-2"/>
        </w:rPr>
        <w:t>случаях,</w:t>
      </w:r>
      <w:r>
        <w:rPr>
          <w:color w:val="000009"/>
          <w:spacing w:val="-12"/>
        </w:rPr>
        <w:t xml:space="preserve"> </w:t>
      </w:r>
      <w:r>
        <w:rPr>
          <w:color w:val="000009"/>
          <w:spacing w:val="-2"/>
        </w:rPr>
        <w:t>когда</w:t>
      </w:r>
      <w:r>
        <w:rPr>
          <w:color w:val="000009"/>
          <w:spacing w:val="-14"/>
        </w:rPr>
        <w:t xml:space="preserve"> </w:t>
      </w:r>
      <w:r>
        <w:rPr>
          <w:color w:val="000009"/>
          <w:spacing w:val="-2"/>
        </w:rPr>
        <w:t>изучаемый</w:t>
      </w:r>
      <w:r>
        <w:rPr>
          <w:color w:val="000009"/>
          <w:spacing w:val="-11"/>
        </w:rPr>
        <w:t xml:space="preserve"> </w:t>
      </w:r>
      <w:r>
        <w:rPr>
          <w:color w:val="000009"/>
          <w:spacing w:val="-2"/>
        </w:rPr>
        <w:t>материал</w:t>
      </w:r>
      <w:r>
        <w:rPr>
          <w:color w:val="000009"/>
          <w:spacing w:val="-15"/>
        </w:rPr>
        <w:t xml:space="preserve"> </w:t>
      </w:r>
      <w:r>
        <w:rPr>
          <w:color w:val="000009"/>
          <w:spacing w:val="-2"/>
        </w:rPr>
        <w:t>труден</w:t>
      </w:r>
      <w:r>
        <w:rPr>
          <w:color w:val="000009"/>
          <w:spacing w:val="-11"/>
        </w:rPr>
        <w:t xml:space="preserve"> </w:t>
      </w:r>
      <w:r>
        <w:rPr>
          <w:color w:val="000009"/>
          <w:spacing w:val="-2"/>
        </w:rPr>
        <w:t>для</w:t>
      </w:r>
      <w:r>
        <w:rPr>
          <w:color w:val="000009"/>
          <w:spacing w:val="-11"/>
        </w:rPr>
        <w:t xml:space="preserve"> </w:t>
      </w:r>
      <w:r>
        <w:rPr>
          <w:color w:val="000009"/>
          <w:spacing w:val="-2"/>
        </w:rPr>
        <w:t>вербального</w:t>
      </w:r>
      <w:r>
        <w:rPr>
          <w:color w:val="000009"/>
          <w:spacing w:val="-11"/>
        </w:rPr>
        <w:t xml:space="preserve"> </w:t>
      </w:r>
      <w:r>
        <w:rPr>
          <w:color w:val="000009"/>
          <w:spacing w:val="-2"/>
        </w:rPr>
        <w:t xml:space="preserve">восприятия, </w:t>
      </w:r>
      <w:r>
        <w:rPr>
          <w:color w:val="000009"/>
        </w:rPr>
        <w:t>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w:t>
      </w:r>
      <w:r>
        <w:rPr>
          <w:color w:val="000009"/>
          <w:spacing w:val="-10"/>
        </w:rPr>
        <w:t xml:space="preserve"> </w:t>
      </w:r>
      <w:r>
        <w:rPr>
          <w:color w:val="000009"/>
        </w:rPr>
        <w:t>учителя.</w:t>
      </w:r>
      <w:r>
        <w:rPr>
          <w:color w:val="000009"/>
          <w:spacing w:val="-10"/>
        </w:rPr>
        <w:t xml:space="preserve"> </w:t>
      </w:r>
      <w:r>
        <w:rPr>
          <w:color w:val="000009"/>
        </w:rPr>
        <w:t>В</w:t>
      </w:r>
      <w:r>
        <w:rPr>
          <w:color w:val="000009"/>
          <w:spacing w:val="-10"/>
        </w:rPr>
        <w:t xml:space="preserve"> </w:t>
      </w:r>
      <w:r>
        <w:rPr>
          <w:color w:val="000009"/>
        </w:rPr>
        <w:t>программе</w:t>
      </w:r>
      <w:r>
        <w:rPr>
          <w:color w:val="000009"/>
          <w:spacing w:val="-10"/>
        </w:rPr>
        <w:t xml:space="preserve"> </w:t>
      </w:r>
      <w:r>
        <w:rPr>
          <w:color w:val="000009"/>
        </w:rPr>
        <w:t>выделены</w:t>
      </w:r>
      <w:r>
        <w:rPr>
          <w:color w:val="000009"/>
          <w:spacing w:val="-12"/>
        </w:rPr>
        <w:t xml:space="preserve"> </w:t>
      </w:r>
      <w:r>
        <w:rPr>
          <w:color w:val="000009"/>
        </w:rPr>
        <w:t>основные</w:t>
      </w:r>
      <w:r>
        <w:rPr>
          <w:color w:val="000009"/>
          <w:spacing w:val="-10"/>
        </w:rPr>
        <w:t xml:space="preserve"> </w:t>
      </w:r>
      <w:r>
        <w:rPr>
          <w:color w:val="000009"/>
        </w:rPr>
        <w:t>виды</w:t>
      </w:r>
      <w:r>
        <w:rPr>
          <w:color w:val="000009"/>
          <w:spacing w:val="-12"/>
        </w:rPr>
        <w:t xml:space="preserve"> </w:t>
      </w:r>
      <w:r>
        <w:rPr>
          <w:color w:val="000009"/>
        </w:rPr>
        <w:t>практических</w:t>
      </w:r>
      <w:r>
        <w:rPr>
          <w:color w:val="000009"/>
          <w:spacing w:val="-10"/>
        </w:rPr>
        <w:t xml:space="preserve"> </w:t>
      </w:r>
      <w:r>
        <w:rPr>
          <w:color w:val="000009"/>
        </w:rPr>
        <w:t>работ по всем разделам. Предлагаемые практические работы имеют различную степень сложности:</w:t>
      </w:r>
      <w:r>
        <w:rPr>
          <w:color w:val="000009"/>
          <w:spacing w:val="-18"/>
        </w:rPr>
        <w:t xml:space="preserve"> </w:t>
      </w:r>
      <w:r>
        <w:rPr>
          <w:color w:val="000009"/>
        </w:rPr>
        <w:t>наиболее</w:t>
      </w:r>
      <w:r>
        <w:rPr>
          <w:color w:val="000009"/>
          <w:spacing w:val="-16"/>
        </w:rPr>
        <w:t xml:space="preserve"> </w:t>
      </w:r>
      <w:r>
        <w:rPr>
          <w:color w:val="000009"/>
        </w:rPr>
        <w:t>трудные</w:t>
      </w:r>
      <w:r>
        <w:rPr>
          <w:color w:val="000009"/>
          <w:spacing w:val="-18"/>
        </w:rPr>
        <w:t xml:space="preserve"> </w:t>
      </w:r>
      <w:r>
        <w:rPr>
          <w:color w:val="000009"/>
        </w:rPr>
        <w:t>работы,</w:t>
      </w:r>
      <w:r>
        <w:rPr>
          <w:color w:val="000009"/>
          <w:spacing w:val="-17"/>
        </w:rPr>
        <w:t xml:space="preserve"> </w:t>
      </w:r>
      <w:r>
        <w:rPr>
          <w:color w:val="000009"/>
        </w:rPr>
        <w:t>необязательные</w:t>
      </w:r>
      <w:r>
        <w:rPr>
          <w:color w:val="000009"/>
          <w:spacing w:val="-18"/>
        </w:rPr>
        <w:t xml:space="preserve"> </w:t>
      </w:r>
      <w:r>
        <w:rPr>
          <w:color w:val="000009"/>
        </w:rPr>
        <w:t>для</w:t>
      </w:r>
      <w:r>
        <w:rPr>
          <w:color w:val="000009"/>
          <w:spacing w:val="-17"/>
        </w:rPr>
        <w:t xml:space="preserve"> </w:t>
      </w:r>
      <w:r>
        <w:rPr>
          <w:color w:val="000009"/>
        </w:rPr>
        <w:t>общего</w:t>
      </w:r>
      <w:r>
        <w:rPr>
          <w:color w:val="000009"/>
          <w:spacing w:val="-16"/>
        </w:rPr>
        <w:t xml:space="preserve"> </w:t>
      </w:r>
      <w:r>
        <w:rPr>
          <w:color w:val="000009"/>
        </w:rPr>
        <w:t>выполнения</w:t>
      </w:r>
      <w:r>
        <w:rPr>
          <w:color w:val="000009"/>
          <w:spacing w:val="-18"/>
        </w:rPr>
        <w:t xml:space="preserve"> </w:t>
      </w:r>
      <w:r>
        <w:rPr>
          <w:color w:val="000009"/>
        </w:rPr>
        <w:t>или выполняемые совместно с учителем, обозначаются специальным знаком*.</w:t>
      </w:r>
    </w:p>
    <w:p w:rsidR="001F31CB" w:rsidRDefault="000D73B3">
      <w:pPr>
        <w:pStyle w:val="a3"/>
        <w:ind w:right="141"/>
        <w:rPr>
          <w:i/>
        </w:rPr>
      </w:pPr>
      <w:r>
        <w:rPr>
          <w:color w:val="000009"/>
        </w:rPr>
        <w:lastRenderedPageBreak/>
        <w:t xml:space="preserve">Программа учитывает преемственность обучения, поэтому в ней должны быть отражены </w:t>
      </w:r>
      <w:proofErr w:type="spellStart"/>
      <w:r>
        <w:rPr>
          <w:color w:val="000009"/>
        </w:rPr>
        <w:t>межпредметные</w:t>
      </w:r>
      <w:proofErr w:type="spellEnd"/>
      <w:r>
        <w:rPr>
          <w:color w:val="000009"/>
        </w:rPr>
        <w:t xml:space="preserve"> связи, на которые опираются учащиеся при изучении природоведческого материала</w:t>
      </w:r>
      <w:r>
        <w:rPr>
          <w:i/>
          <w:color w:val="000009"/>
        </w:rPr>
        <w:t>.</w:t>
      </w:r>
    </w:p>
    <w:p w:rsidR="001F31CB" w:rsidRDefault="000D73B3">
      <w:pPr>
        <w:ind w:left="141" w:right="138" w:firstLine="708"/>
        <w:jc w:val="both"/>
        <w:rPr>
          <w:sz w:val="28"/>
        </w:rPr>
      </w:pPr>
      <w:r>
        <w:rPr>
          <w:color w:val="000009"/>
          <w:sz w:val="28"/>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w:t>
      </w:r>
      <w:proofErr w:type="gramStart"/>
      <w:r>
        <w:rPr>
          <w:color w:val="000009"/>
          <w:sz w:val="28"/>
        </w:rPr>
        <w:t>например</w:t>
      </w:r>
      <w:proofErr w:type="gramEnd"/>
      <w:r>
        <w:rPr>
          <w:color w:val="000009"/>
          <w:sz w:val="28"/>
        </w:rPr>
        <w:t xml:space="preserve"> таких, как </w:t>
      </w:r>
      <w:r>
        <w:rPr>
          <w:i/>
          <w:color w:val="000009"/>
          <w:sz w:val="28"/>
        </w:rPr>
        <w:t xml:space="preserve">корень, стебель, лист, млекопитающие, внутренние органы, равнина, глобус, карта </w:t>
      </w:r>
      <w:r>
        <w:rPr>
          <w:color w:val="000009"/>
          <w:sz w:val="28"/>
        </w:rPr>
        <w:t>и др.).</w:t>
      </w:r>
    </w:p>
    <w:p w:rsidR="001F31CB" w:rsidRDefault="000D73B3">
      <w:pPr>
        <w:pStyle w:val="2"/>
        <w:jc w:val="left"/>
      </w:pPr>
      <w:r>
        <w:rPr>
          <w:color w:val="000009"/>
          <w:spacing w:val="-2"/>
        </w:rPr>
        <w:t>Введение</w:t>
      </w:r>
    </w:p>
    <w:p w:rsidR="001F31CB" w:rsidRDefault="000D73B3">
      <w:pPr>
        <w:pStyle w:val="a3"/>
        <w:ind w:right="141"/>
      </w:pPr>
      <w:r>
        <w:rPr>
          <w:color w:val="000009"/>
        </w:rPr>
        <w:t>Что такое природоведение.</w:t>
      </w:r>
      <w:r>
        <w:rPr>
          <w:color w:val="000009"/>
          <w:spacing w:val="40"/>
        </w:rPr>
        <w:t xml:space="preserve"> </w:t>
      </w:r>
      <w:r>
        <w:rPr>
          <w:color w:val="000009"/>
        </w:rPr>
        <w:t>Знакомство с учебником и</w:t>
      </w:r>
      <w:r>
        <w:rPr>
          <w:color w:val="000009"/>
          <w:spacing w:val="80"/>
        </w:rPr>
        <w:t xml:space="preserve"> </w:t>
      </w:r>
      <w:r>
        <w:rPr>
          <w:color w:val="000009"/>
        </w:rPr>
        <w:t>рабочей тетрадью. Зачем надо изучать природу. Живая и неживая природа. Предметы и явления неживой природы.</w:t>
      </w:r>
    </w:p>
    <w:p w:rsidR="001F31CB" w:rsidRDefault="000D73B3">
      <w:pPr>
        <w:pStyle w:val="2"/>
        <w:spacing w:before="1"/>
        <w:jc w:val="left"/>
      </w:pPr>
      <w:r>
        <w:rPr>
          <w:color w:val="000009"/>
          <w:spacing w:val="-2"/>
        </w:rPr>
        <w:t>Вселенная</w:t>
      </w:r>
    </w:p>
    <w:p w:rsidR="001F31CB" w:rsidRDefault="000D73B3">
      <w:pPr>
        <w:pStyle w:val="a3"/>
        <w:spacing w:line="322" w:lineRule="exact"/>
        <w:ind w:left="849" w:firstLine="0"/>
        <w:jc w:val="left"/>
      </w:pPr>
      <w:r>
        <w:rPr>
          <w:color w:val="000009"/>
        </w:rPr>
        <w:t>Солнечная</w:t>
      </w:r>
      <w:r>
        <w:rPr>
          <w:color w:val="000009"/>
          <w:spacing w:val="-9"/>
        </w:rPr>
        <w:t xml:space="preserve"> </w:t>
      </w:r>
      <w:r>
        <w:rPr>
          <w:color w:val="000009"/>
        </w:rPr>
        <w:t>система.</w:t>
      </w:r>
      <w:r>
        <w:rPr>
          <w:color w:val="000009"/>
          <w:spacing w:val="-10"/>
        </w:rPr>
        <w:t xml:space="preserve"> </w:t>
      </w:r>
      <w:r>
        <w:rPr>
          <w:color w:val="000009"/>
        </w:rPr>
        <w:t>Солнце.</w:t>
      </w:r>
      <w:r>
        <w:rPr>
          <w:color w:val="000009"/>
          <w:spacing w:val="-8"/>
        </w:rPr>
        <w:t xml:space="preserve"> </w:t>
      </w:r>
      <w:r>
        <w:rPr>
          <w:color w:val="000009"/>
        </w:rPr>
        <w:t>Небесные</w:t>
      </w:r>
      <w:r>
        <w:rPr>
          <w:color w:val="000009"/>
          <w:spacing w:val="-6"/>
        </w:rPr>
        <w:t xml:space="preserve"> </w:t>
      </w:r>
      <w:r>
        <w:rPr>
          <w:color w:val="000009"/>
        </w:rPr>
        <w:t>тела:</w:t>
      </w:r>
      <w:r>
        <w:rPr>
          <w:color w:val="000009"/>
          <w:spacing w:val="-7"/>
        </w:rPr>
        <w:t xml:space="preserve"> </w:t>
      </w:r>
      <w:r>
        <w:rPr>
          <w:color w:val="000009"/>
        </w:rPr>
        <w:t>планеты,</w:t>
      </w:r>
      <w:r>
        <w:rPr>
          <w:color w:val="000009"/>
          <w:spacing w:val="-7"/>
        </w:rPr>
        <w:t xml:space="preserve"> </w:t>
      </w:r>
      <w:r>
        <w:rPr>
          <w:color w:val="000009"/>
          <w:spacing w:val="-2"/>
        </w:rPr>
        <w:t>звезды.</w:t>
      </w:r>
    </w:p>
    <w:p w:rsidR="001F31CB" w:rsidRDefault="000D73B3">
      <w:pPr>
        <w:pStyle w:val="a3"/>
        <w:jc w:val="left"/>
      </w:pPr>
      <w:r>
        <w:rPr>
          <w:color w:val="000009"/>
        </w:rPr>
        <w:t>Исследование</w:t>
      </w:r>
      <w:r>
        <w:rPr>
          <w:color w:val="000009"/>
          <w:spacing w:val="40"/>
        </w:rPr>
        <w:t xml:space="preserve"> </w:t>
      </w:r>
      <w:r>
        <w:rPr>
          <w:color w:val="000009"/>
        </w:rPr>
        <w:t>космоса.</w:t>
      </w:r>
      <w:r>
        <w:rPr>
          <w:color w:val="000009"/>
          <w:spacing w:val="40"/>
        </w:rPr>
        <w:t xml:space="preserve"> </w:t>
      </w:r>
      <w:r>
        <w:rPr>
          <w:color w:val="000009"/>
        </w:rPr>
        <w:t>Спутники.</w:t>
      </w:r>
      <w:r>
        <w:rPr>
          <w:color w:val="000009"/>
          <w:spacing w:val="40"/>
        </w:rPr>
        <w:t xml:space="preserve"> </w:t>
      </w:r>
      <w:r>
        <w:rPr>
          <w:color w:val="000009"/>
        </w:rPr>
        <w:t>Космические</w:t>
      </w:r>
      <w:r>
        <w:rPr>
          <w:color w:val="000009"/>
          <w:spacing w:val="40"/>
        </w:rPr>
        <w:t xml:space="preserve"> </w:t>
      </w:r>
      <w:r>
        <w:rPr>
          <w:color w:val="000009"/>
        </w:rPr>
        <w:t>корабли.</w:t>
      </w:r>
      <w:r>
        <w:rPr>
          <w:color w:val="000009"/>
          <w:spacing w:val="40"/>
        </w:rPr>
        <w:t xml:space="preserve"> </w:t>
      </w:r>
      <w:r>
        <w:rPr>
          <w:color w:val="000009"/>
        </w:rPr>
        <w:t>Первый</w:t>
      </w:r>
      <w:r>
        <w:rPr>
          <w:color w:val="000009"/>
          <w:spacing w:val="40"/>
        </w:rPr>
        <w:t xml:space="preserve"> </w:t>
      </w:r>
      <w:r>
        <w:rPr>
          <w:color w:val="000009"/>
        </w:rPr>
        <w:t>полет</w:t>
      </w:r>
      <w:r>
        <w:rPr>
          <w:color w:val="000009"/>
          <w:spacing w:val="40"/>
        </w:rPr>
        <w:t xml:space="preserve"> </w:t>
      </w:r>
      <w:r>
        <w:rPr>
          <w:color w:val="000009"/>
        </w:rPr>
        <w:t>в космос. Современные исследования.</w:t>
      </w:r>
    </w:p>
    <w:p w:rsidR="001F31CB" w:rsidRDefault="000D73B3">
      <w:pPr>
        <w:pStyle w:val="a3"/>
        <w:spacing w:before="74" w:line="242" w:lineRule="auto"/>
        <w:jc w:val="left"/>
      </w:pPr>
      <w:r>
        <w:rPr>
          <w:color w:val="000009"/>
        </w:rPr>
        <w:t>Цикличность</w:t>
      </w:r>
      <w:r>
        <w:rPr>
          <w:color w:val="000009"/>
          <w:spacing w:val="40"/>
        </w:rPr>
        <w:t xml:space="preserve"> </w:t>
      </w:r>
      <w:r>
        <w:rPr>
          <w:color w:val="000009"/>
        </w:rPr>
        <w:t>изменений</w:t>
      </w:r>
      <w:r>
        <w:rPr>
          <w:color w:val="000009"/>
          <w:spacing w:val="40"/>
        </w:rPr>
        <w:t xml:space="preserve"> </w:t>
      </w:r>
      <w:r>
        <w:rPr>
          <w:color w:val="000009"/>
        </w:rPr>
        <w:t>в</w:t>
      </w:r>
      <w:r>
        <w:rPr>
          <w:color w:val="000009"/>
          <w:spacing w:val="40"/>
        </w:rPr>
        <w:t xml:space="preserve"> </w:t>
      </w:r>
      <w:r>
        <w:rPr>
          <w:color w:val="000009"/>
        </w:rPr>
        <w:t>природе.</w:t>
      </w:r>
      <w:r>
        <w:rPr>
          <w:color w:val="000009"/>
          <w:spacing w:val="40"/>
        </w:rPr>
        <w:t xml:space="preserve"> </w:t>
      </w:r>
      <w:r>
        <w:rPr>
          <w:color w:val="000009"/>
        </w:rPr>
        <w:t>Зависимость</w:t>
      </w:r>
      <w:r>
        <w:rPr>
          <w:color w:val="000009"/>
          <w:spacing w:val="40"/>
        </w:rPr>
        <w:t xml:space="preserve"> </w:t>
      </w:r>
      <w:r>
        <w:rPr>
          <w:color w:val="000009"/>
        </w:rPr>
        <w:t>изменений</w:t>
      </w:r>
      <w:r>
        <w:rPr>
          <w:color w:val="000009"/>
          <w:spacing w:val="40"/>
        </w:rPr>
        <w:t xml:space="preserve"> </w:t>
      </w:r>
      <w:r>
        <w:rPr>
          <w:color w:val="000009"/>
        </w:rPr>
        <w:t>в</w:t>
      </w:r>
      <w:r>
        <w:rPr>
          <w:color w:val="000009"/>
          <w:spacing w:val="40"/>
        </w:rPr>
        <w:t xml:space="preserve"> </w:t>
      </w:r>
      <w:r>
        <w:rPr>
          <w:color w:val="000009"/>
        </w:rPr>
        <w:t>природе</w:t>
      </w:r>
      <w:r>
        <w:rPr>
          <w:color w:val="000009"/>
          <w:spacing w:val="40"/>
        </w:rPr>
        <w:t xml:space="preserve"> </w:t>
      </w:r>
      <w:r>
        <w:rPr>
          <w:color w:val="000009"/>
        </w:rPr>
        <w:t>от Солнца. Сезонные изменения в природе.</w:t>
      </w:r>
    </w:p>
    <w:p w:rsidR="001F31CB" w:rsidRDefault="000D73B3">
      <w:pPr>
        <w:pStyle w:val="2"/>
        <w:spacing w:line="317" w:lineRule="exact"/>
        <w:jc w:val="left"/>
      </w:pPr>
      <w:r>
        <w:rPr>
          <w:color w:val="000009"/>
        </w:rPr>
        <w:t>Наш</w:t>
      </w:r>
      <w:r>
        <w:rPr>
          <w:color w:val="000009"/>
          <w:spacing w:val="-7"/>
        </w:rPr>
        <w:t xml:space="preserve"> </w:t>
      </w:r>
      <w:r>
        <w:rPr>
          <w:color w:val="000009"/>
        </w:rPr>
        <w:t>дом</w:t>
      </w:r>
      <w:r>
        <w:rPr>
          <w:color w:val="000009"/>
          <w:spacing w:val="-3"/>
        </w:rPr>
        <w:t xml:space="preserve"> </w:t>
      </w:r>
      <w:r>
        <w:rPr>
          <w:color w:val="000009"/>
        </w:rPr>
        <w:t>—</w:t>
      </w:r>
      <w:r>
        <w:rPr>
          <w:color w:val="000009"/>
          <w:spacing w:val="-2"/>
        </w:rPr>
        <w:t xml:space="preserve"> </w:t>
      </w:r>
      <w:r>
        <w:rPr>
          <w:color w:val="000009"/>
          <w:spacing w:val="-4"/>
        </w:rPr>
        <w:t>Земля</w:t>
      </w:r>
    </w:p>
    <w:p w:rsidR="001F31CB" w:rsidRDefault="000D73B3">
      <w:pPr>
        <w:pStyle w:val="a3"/>
        <w:jc w:val="left"/>
      </w:pPr>
      <w:r>
        <w:rPr>
          <w:color w:val="000009"/>
        </w:rPr>
        <w:t>Планета</w:t>
      </w:r>
      <w:r>
        <w:rPr>
          <w:color w:val="000009"/>
          <w:spacing w:val="40"/>
        </w:rPr>
        <w:t xml:space="preserve"> </w:t>
      </w:r>
      <w:r>
        <w:rPr>
          <w:color w:val="000009"/>
        </w:rPr>
        <w:t>Земля.</w:t>
      </w:r>
      <w:r>
        <w:rPr>
          <w:color w:val="000009"/>
          <w:spacing w:val="40"/>
        </w:rPr>
        <w:t xml:space="preserve"> </w:t>
      </w:r>
      <w:r>
        <w:rPr>
          <w:color w:val="000009"/>
        </w:rPr>
        <w:t>Форма</w:t>
      </w:r>
      <w:r>
        <w:rPr>
          <w:color w:val="000009"/>
          <w:spacing w:val="40"/>
        </w:rPr>
        <w:t xml:space="preserve"> </w:t>
      </w:r>
      <w:r>
        <w:rPr>
          <w:color w:val="000009"/>
        </w:rPr>
        <w:t>Земли.</w:t>
      </w:r>
      <w:r>
        <w:rPr>
          <w:color w:val="000009"/>
          <w:spacing w:val="40"/>
        </w:rPr>
        <w:t xml:space="preserve"> </w:t>
      </w:r>
      <w:r>
        <w:rPr>
          <w:color w:val="000009"/>
        </w:rPr>
        <w:t>Оболочки</w:t>
      </w:r>
      <w:r>
        <w:rPr>
          <w:color w:val="000009"/>
          <w:spacing w:val="40"/>
        </w:rPr>
        <w:t xml:space="preserve"> </w:t>
      </w:r>
      <w:r>
        <w:rPr>
          <w:color w:val="000009"/>
        </w:rPr>
        <w:t>Земли:</w:t>
      </w:r>
      <w:r>
        <w:rPr>
          <w:color w:val="000009"/>
          <w:spacing w:val="40"/>
        </w:rPr>
        <w:t xml:space="preserve"> </w:t>
      </w:r>
      <w:r>
        <w:rPr>
          <w:color w:val="000009"/>
        </w:rPr>
        <w:t>атмосфера,</w:t>
      </w:r>
      <w:r>
        <w:rPr>
          <w:color w:val="000009"/>
          <w:spacing w:val="40"/>
        </w:rPr>
        <w:t xml:space="preserve"> </w:t>
      </w:r>
      <w:r>
        <w:rPr>
          <w:color w:val="000009"/>
        </w:rPr>
        <w:t>гидросфера,</w:t>
      </w:r>
      <w:r>
        <w:rPr>
          <w:color w:val="000009"/>
          <w:spacing w:val="40"/>
        </w:rPr>
        <w:t xml:space="preserve"> </w:t>
      </w:r>
      <w:r>
        <w:rPr>
          <w:color w:val="000009"/>
        </w:rPr>
        <w:t>литосфера, биосфера.</w:t>
      </w:r>
    </w:p>
    <w:p w:rsidR="001F31CB" w:rsidRDefault="000D73B3">
      <w:pPr>
        <w:pStyle w:val="a3"/>
        <w:tabs>
          <w:tab w:val="left" w:pos="2299"/>
          <w:tab w:val="left" w:pos="3635"/>
          <w:tab w:val="left" w:pos="5652"/>
          <w:tab w:val="left" w:pos="7657"/>
          <w:tab w:val="left" w:pos="8792"/>
        </w:tabs>
        <w:ind w:left="849" w:right="139" w:firstLine="0"/>
        <w:jc w:val="left"/>
      </w:pPr>
      <w:r>
        <w:rPr>
          <w:b/>
          <w:i/>
          <w:color w:val="000009"/>
        </w:rPr>
        <w:t>Воздух.</w:t>
      </w:r>
      <w:r>
        <w:rPr>
          <w:b/>
          <w:i/>
          <w:color w:val="000009"/>
          <w:spacing w:val="40"/>
        </w:rPr>
        <w:t xml:space="preserve"> </w:t>
      </w:r>
      <w:r>
        <w:rPr>
          <w:color w:val="000009"/>
        </w:rPr>
        <w:t xml:space="preserve">Воздух и его охрана. Значение воздуха для жизни на Земле. </w:t>
      </w:r>
      <w:r>
        <w:rPr>
          <w:color w:val="000009"/>
          <w:spacing w:val="-2"/>
        </w:rPr>
        <w:t>Свойства</w:t>
      </w:r>
      <w:r>
        <w:rPr>
          <w:color w:val="000009"/>
        </w:rPr>
        <w:tab/>
      </w:r>
      <w:r>
        <w:rPr>
          <w:color w:val="000009"/>
          <w:spacing w:val="-2"/>
        </w:rPr>
        <w:t>воздуха:</w:t>
      </w:r>
      <w:r>
        <w:rPr>
          <w:color w:val="000009"/>
        </w:rPr>
        <w:tab/>
      </w:r>
      <w:r>
        <w:rPr>
          <w:color w:val="000009"/>
          <w:spacing w:val="-2"/>
        </w:rPr>
        <w:t>прозрачность,</w:t>
      </w:r>
      <w:r>
        <w:rPr>
          <w:color w:val="000009"/>
        </w:rPr>
        <w:tab/>
      </w:r>
      <w:r>
        <w:rPr>
          <w:color w:val="000009"/>
          <w:spacing w:val="-2"/>
        </w:rPr>
        <w:t>бесцветность,</w:t>
      </w:r>
      <w:r>
        <w:rPr>
          <w:color w:val="000009"/>
        </w:rPr>
        <w:tab/>
      </w:r>
      <w:r>
        <w:rPr>
          <w:color w:val="000009"/>
          <w:spacing w:val="-2"/>
        </w:rPr>
        <w:t>объем,</w:t>
      </w:r>
      <w:r>
        <w:rPr>
          <w:color w:val="000009"/>
        </w:rPr>
        <w:tab/>
      </w:r>
      <w:r>
        <w:rPr>
          <w:color w:val="000009"/>
          <w:spacing w:val="-2"/>
        </w:rPr>
        <w:t>упругость.</w:t>
      </w:r>
    </w:p>
    <w:p w:rsidR="001F31CB" w:rsidRDefault="000D73B3">
      <w:pPr>
        <w:pStyle w:val="a3"/>
        <w:spacing w:before="1"/>
        <w:ind w:right="139" w:firstLine="0"/>
      </w:pPr>
      <w:r>
        <w:rPr>
          <w:color w:val="000009"/>
        </w:rPr>
        <w:t>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1F31CB" w:rsidRDefault="000D73B3">
      <w:pPr>
        <w:pStyle w:val="a3"/>
        <w:spacing w:line="320" w:lineRule="exact"/>
        <w:ind w:left="849" w:firstLine="0"/>
      </w:pPr>
      <w:r>
        <w:rPr>
          <w:color w:val="000009"/>
        </w:rPr>
        <w:t>Знакомство</w:t>
      </w:r>
      <w:r>
        <w:rPr>
          <w:color w:val="000009"/>
          <w:spacing w:val="-18"/>
        </w:rPr>
        <w:t xml:space="preserve"> </w:t>
      </w:r>
      <w:r>
        <w:rPr>
          <w:color w:val="000009"/>
        </w:rPr>
        <w:t>с</w:t>
      </w:r>
      <w:r>
        <w:rPr>
          <w:color w:val="000009"/>
          <w:spacing w:val="-17"/>
        </w:rPr>
        <w:t xml:space="preserve"> </w:t>
      </w:r>
      <w:r>
        <w:rPr>
          <w:color w:val="000009"/>
        </w:rPr>
        <w:t>термометрами.</w:t>
      </w:r>
      <w:r>
        <w:rPr>
          <w:color w:val="000009"/>
          <w:spacing w:val="-17"/>
        </w:rPr>
        <w:t xml:space="preserve"> </w:t>
      </w:r>
      <w:r>
        <w:rPr>
          <w:color w:val="000009"/>
        </w:rPr>
        <w:t>Измерение</w:t>
      </w:r>
      <w:r>
        <w:rPr>
          <w:color w:val="000009"/>
          <w:spacing w:val="-16"/>
        </w:rPr>
        <w:t xml:space="preserve"> </w:t>
      </w:r>
      <w:r>
        <w:rPr>
          <w:color w:val="000009"/>
        </w:rPr>
        <w:t>температуры</w:t>
      </w:r>
      <w:r>
        <w:rPr>
          <w:color w:val="000009"/>
          <w:spacing w:val="-16"/>
        </w:rPr>
        <w:t xml:space="preserve"> </w:t>
      </w:r>
      <w:r>
        <w:rPr>
          <w:color w:val="000009"/>
          <w:spacing w:val="-2"/>
        </w:rPr>
        <w:t>воздуха.</w:t>
      </w:r>
    </w:p>
    <w:p w:rsidR="001F31CB" w:rsidRDefault="000D73B3">
      <w:pPr>
        <w:pStyle w:val="a3"/>
        <w:ind w:right="138"/>
      </w:pPr>
      <w:r>
        <w:rPr>
          <w:color w:val="000009"/>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1F31CB" w:rsidRDefault="000D73B3">
      <w:pPr>
        <w:pStyle w:val="a3"/>
        <w:spacing w:line="322" w:lineRule="exact"/>
        <w:ind w:left="849" w:firstLine="0"/>
      </w:pPr>
      <w:r>
        <w:rPr>
          <w:color w:val="000009"/>
        </w:rPr>
        <w:t>Чистый</w:t>
      </w:r>
      <w:r>
        <w:rPr>
          <w:color w:val="000009"/>
          <w:spacing w:val="-18"/>
        </w:rPr>
        <w:t xml:space="preserve"> </w:t>
      </w:r>
      <w:r>
        <w:rPr>
          <w:color w:val="000009"/>
        </w:rPr>
        <w:t>и</w:t>
      </w:r>
      <w:r>
        <w:rPr>
          <w:color w:val="000009"/>
          <w:spacing w:val="-17"/>
        </w:rPr>
        <w:t xml:space="preserve"> </w:t>
      </w:r>
      <w:r>
        <w:rPr>
          <w:color w:val="000009"/>
        </w:rPr>
        <w:t>загрязненный</w:t>
      </w:r>
      <w:r>
        <w:rPr>
          <w:color w:val="000009"/>
          <w:spacing w:val="-16"/>
        </w:rPr>
        <w:t xml:space="preserve"> </w:t>
      </w:r>
      <w:r>
        <w:rPr>
          <w:color w:val="000009"/>
        </w:rPr>
        <w:t>воздух.</w:t>
      </w:r>
      <w:r>
        <w:rPr>
          <w:color w:val="000009"/>
          <w:spacing w:val="-17"/>
        </w:rPr>
        <w:t xml:space="preserve"> </w:t>
      </w:r>
      <w:r>
        <w:rPr>
          <w:color w:val="000009"/>
        </w:rPr>
        <w:t>Примеси</w:t>
      </w:r>
      <w:r>
        <w:rPr>
          <w:color w:val="000009"/>
          <w:spacing w:val="-16"/>
        </w:rPr>
        <w:t xml:space="preserve"> </w:t>
      </w:r>
      <w:r>
        <w:rPr>
          <w:color w:val="000009"/>
        </w:rPr>
        <w:t>в</w:t>
      </w:r>
      <w:r>
        <w:rPr>
          <w:color w:val="000009"/>
          <w:spacing w:val="-17"/>
        </w:rPr>
        <w:t xml:space="preserve"> </w:t>
      </w:r>
      <w:r>
        <w:rPr>
          <w:color w:val="000009"/>
        </w:rPr>
        <w:t>воздухе</w:t>
      </w:r>
      <w:r>
        <w:rPr>
          <w:color w:val="000009"/>
          <w:spacing w:val="-16"/>
        </w:rPr>
        <w:t xml:space="preserve"> </w:t>
      </w:r>
      <w:r>
        <w:rPr>
          <w:color w:val="000009"/>
        </w:rPr>
        <w:t>(водяной</w:t>
      </w:r>
      <w:r>
        <w:rPr>
          <w:color w:val="000009"/>
          <w:spacing w:val="-17"/>
        </w:rPr>
        <w:t xml:space="preserve"> </w:t>
      </w:r>
      <w:r>
        <w:rPr>
          <w:color w:val="000009"/>
        </w:rPr>
        <w:t>пар,</w:t>
      </w:r>
      <w:r>
        <w:rPr>
          <w:color w:val="000009"/>
          <w:spacing w:val="-17"/>
        </w:rPr>
        <w:t xml:space="preserve"> </w:t>
      </w:r>
      <w:r>
        <w:rPr>
          <w:color w:val="000009"/>
        </w:rPr>
        <w:t>дым,</w:t>
      </w:r>
      <w:r>
        <w:rPr>
          <w:color w:val="000009"/>
          <w:spacing w:val="-17"/>
        </w:rPr>
        <w:t xml:space="preserve"> </w:t>
      </w:r>
      <w:r>
        <w:rPr>
          <w:color w:val="000009"/>
          <w:spacing w:val="-2"/>
        </w:rPr>
        <w:t>пыль).</w:t>
      </w:r>
    </w:p>
    <w:p w:rsidR="001F31CB" w:rsidRDefault="000D73B3">
      <w:pPr>
        <w:pStyle w:val="a3"/>
        <w:ind w:firstLine="0"/>
      </w:pPr>
      <w:r>
        <w:rPr>
          <w:color w:val="000009"/>
        </w:rPr>
        <w:t>Поддержание</w:t>
      </w:r>
      <w:r>
        <w:rPr>
          <w:color w:val="000009"/>
          <w:spacing w:val="-17"/>
        </w:rPr>
        <w:t xml:space="preserve"> </w:t>
      </w:r>
      <w:r>
        <w:rPr>
          <w:color w:val="000009"/>
        </w:rPr>
        <w:t>чистоты</w:t>
      </w:r>
      <w:r>
        <w:rPr>
          <w:color w:val="000009"/>
          <w:spacing w:val="-15"/>
        </w:rPr>
        <w:t xml:space="preserve"> </w:t>
      </w:r>
      <w:r>
        <w:rPr>
          <w:color w:val="000009"/>
        </w:rPr>
        <w:t>воздуха.</w:t>
      </w:r>
      <w:r>
        <w:rPr>
          <w:color w:val="000009"/>
          <w:spacing w:val="-15"/>
        </w:rPr>
        <w:t xml:space="preserve"> </w:t>
      </w:r>
      <w:r>
        <w:rPr>
          <w:color w:val="000009"/>
        </w:rPr>
        <w:t>Значение</w:t>
      </w:r>
      <w:r>
        <w:rPr>
          <w:color w:val="000009"/>
          <w:spacing w:val="-15"/>
        </w:rPr>
        <w:t xml:space="preserve"> </w:t>
      </w:r>
      <w:r>
        <w:rPr>
          <w:color w:val="000009"/>
        </w:rPr>
        <w:t>воздуха</w:t>
      </w:r>
      <w:r>
        <w:rPr>
          <w:color w:val="000009"/>
          <w:spacing w:val="-15"/>
        </w:rPr>
        <w:t xml:space="preserve"> </w:t>
      </w:r>
      <w:r>
        <w:rPr>
          <w:color w:val="000009"/>
        </w:rPr>
        <w:t>в</w:t>
      </w:r>
      <w:r>
        <w:rPr>
          <w:color w:val="000009"/>
          <w:spacing w:val="-15"/>
        </w:rPr>
        <w:t xml:space="preserve"> </w:t>
      </w:r>
      <w:r>
        <w:rPr>
          <w:color w:val="000009"/>
          <w:spacing w:val="-2"/>
        </w:rPr>
        <w:t>природе.</w:t>
      </w:r>
    </w:p>
    <w:p w:rsidR="001F31CB" w:rsidRDefault="000D73B3">
      <w:pPr>
        <w:pStyle w:val="3"/>
        <w:spacing w:before="2" w:line="322" w:lineRule="exact"/>
      </w:pPr>
      <w:r>
        <w:rPr>
          <w:color w:val="000009"/>
        </w:rPr>
        <w:t>Поверхность</w:t>
      </w:r>
      <w:r>
        <w:rPr>
          <w:color w:val="000009"/>
          <w:spacing w:val="-11"/>
        </w:rPr>
        <w:t xml:space="preserve"> </w:t>
      </w:r>
      <w:r>
        <w:rPr>
          <w:color w:val="000009"/>
        </w:rPr>
        <w:t>суши.</w:t>
      </w:r>
      <w:r>
        <w:rPr>
          <w:color w:val="000009"/>
          <w:spacing w:val="-14"/>
        </w:rPr>
        <w:t xml:space="preserve"> </w:t>
      </w:r>
      <w:r>
        <w:rPr>
          <w:color w:val="000009"/>
          <w:spacing w:val="-4"/>
        </w:rPr>
        <w:t>Почва</w:t>
      </w:r>
    </w:p>
    <w:p w:rsidR="001F31CB" w:rsidRDefault="000D73B3">
      <w:pPr>
        <w:pStyle w:val="a3"/>
        <w:spacing w:line="322" w:lineRule="exact"/>
        <w:ind w:left="849" w:firstLine="0"/>
      </w:pPr>
      <w:r>
        <w:rPr>
          <w:color w:val="000009"/>
        </w:rPr>
        <w:t>Равнины,</w:t>
      </w:r>
      <w:r>
        <w:rPr>
          <w:color w:val="000009"/>
          <w:spacing w:val="-13"/>
        </w:rPr>
        <w:t xml:space="preserve"> </w:t>
      </w:r>
      <w:r>
        <w:rPr>
          <w:color w:val="000009"/>
        </w:rPr>
        <w:t>горы,</w:t>
      </w:r>
      <w:r>
        <w:rPr>
          <w:color w:val="000009"/>
          <w:spacing w:val="-16"/>
        </w:rPr>
        <w:t xml:space="preserve"> </w:t>
      </w:r>
      <w:r>
        <w:rPr>
          <w:color w:val="000009"/>
        </w:rPr>
        <w:t>холмы,</w:t>
      </w:r>
      <w:r>
        <w:rPr>
          <w:color w:val="000009"/>
          <w:spacing w:val="-11"/>
        </w:rPr>
        <w:t xml:space="preserve"> </w:t>
      </w:r>
      <w:r>
        <w:rPr>
          <w:color w:val="000009"/>
          <w:spacing w:val="-2"/>
        </w:rPr>
        <w:t>овраги.</w:t>
      </w:r>
    </w:p>
    <w:p w:rsidR="001F31CB" w:rsidRDefault="000D73B3">
      <w:pPr>
        <w:pStyle w:val="a3"/>
        <w:ind w:left="849" w:firstLine="0"/>
      </w:pPr>
      <w:r>
        <w:rPr>
          <w:color w:val="000009"/>
        </w:rPr>
        <w:t>Почва</w:t>
      </w:r>
      <w:r>
        <w:rPr>
          <w:color w:val="000009"/>
          <w:spacing w:val="-7"/>
        </w:rPr>
        <w:t xml:space="preserve"> </w:t>
      </w:r>
      <w:r>
        <w:rPr>
          <w:color w:val="000009"/>
        </w:rPr>
        <w:t>—</w:t>
      </w:r>
      <w:r>
        <w:rPr>
          <w:color w:val="000009"/>
          <w:spacing w:val="-6"/>
        </w:rPr>
        <w:t xml:space="preserve"> </w:t>
      </w:r>
      <w:r>
        <w:rPr>
          <w:color w:val="000009"/>
        </w:rPr>
        <w:t>верхний</w:t>
      </w:r>
      <w:r>
        <w:rPr>
          <w:color w:val="000009"/>
          <w:spacing w:val="-5"/>
        </w:rPr>
        <w:t xml:space="preserve"> </w:t>
      </w:r>
      <w:r>
        <w:rPr>
          <w:color w:val="000009"/>
        </w:rPr>
        <w:t>слой</w:t>
      </w:r>
      <w:r>
        <w:rPr>
          <w:color w:val="000009"/>
          <w:spacing w:val="-5"/>
        </w:rPr>
        <w:t xml:space="preserve"> </w:t>
      </w:r>
      <w:r>
        <w:rPr>
          <w:color w:val="000009"/>
        </w:rPr>
        <w:t>земли.</w:t>
      </w:r>
      <w:r>
        <w:rPr>
          <w:color w:val="000009"/>
          <w:spacing w:val="-6"/>
        </w:rPr>
        <w:t xml:space="preserve"> </w:t>
      </w:r>
      <w:r>
        <w:rPr>
          <w:color w:val="000009"/>
        </w:rPr>
        <w:t>Ее</w:t>
      </w:r>
      <w:r>
        <w:rPr>
          <w:color w:val="000009"/>
          <w:spacing w:val="-8"/>
        </w:rPr>
        <w:t xml:space="preserve"> </w:t>
      </w:r>
      <w:r>
        <w:rPr>
          <w:color w:val="000009"/>
          <w:spacing w:val="-2"/>
        </w:rPr>
        <w:t>образование.</w:t>
      </w:r>
    </w:p>
    <w:p w:rsidR="001F31CB" w:rsidRDefault="000D73B3">
      <w:pPr>
        <w:pStyle w:val="a3"/>
        <w:spacing w:line="322" w:lineRule="exact"/>
        <w:ind w:left="849" w:firstLine="69"/>
      </w:pPr>
      <w:r>
        <w:rPr>
          <w:color w:val="000009"/>
        </w:rPr>
        <w:t>Состав</w:t>
      </w:r>
      <w:r>
        <w:rPr>
          <w:color w:val="000009"/>
          <w:spacing w:val="-18"/>
        </w:rPr>
        <w:t xml:space="preserve"> </w:t>
      </w:r>
      <w:r>
        <w:rPr>
          <w:color w:val="000009"/>
        </w:rPr>
        <w:t>почвы:</w:t>
      </w:r>
      <w:r>
        <w:rPr>
          <w:color w:val="000009"/>
          <w:spacing w:val="-17"/>
        </w:rPr>
        <w:t xml:space="preserve"> </w:t>
      </w:r>
      <w:r>
        <w:rPr>
          <w:color w:val="000009"/>
        </w:rPr>
        <w:t>перегной,</w:t>
      </w:r>
      <w:r>
        <w:rPr>
          <w:color w:val="000009"/>
          <w:spacing w:val="59"/>
          <w:w w:val="150"/>
        </w:rPr>
        <w:t xml:space="preserve"> </w:t>
      </w:r>
      <w:r>
        <w:rPr>
          <w:color w:val="000009"/>
        </w:rPr>
        <w:t>глина,</w:t>
      </w:r>
      <w:r>
        <w:rPr>
          <w:color w:val="000009"/>
          <w:spacing w:val="56"/>
          <w:w w:val="150"/>
        </w:rPr>
        <w:t xml:space="preserve"> </w:t>
      </w:r>
      <w:r>
        <w:rPr>
          <w:color w:val="000009"/>
        </w:rPr>
        <w:t>песок,</w:t>
      </w:r>
      <w:r>
        <w:rPr>
          <w:color w:val="000009"/>
          <w:spacing w:val="57"/>
          <w:w w:val="150"/>
        </w:rPr>
        <w:t xml:space="preserve"> </w:t>
      </w:r>
      <w:r>
        <w:rPr>
          <w:color w:val="000009"/>
        </w:rPr>
        <w:t>вода,</w:t>
      </w:r>
      <w:r>
        <w:rPr>
          <w:color w:val="000009"/>
          <w:spacing w:val="59"/>
          <w:w w:val="150"/>
        </w:rPr>
        <w:t xml:space="preserve"> </w:t>
      </w:r>
      <w:r>
        <w:rPr>
          <w:color w:val="000009"/>
        </w:rPr>
        <w:t>минеральные</w:t>
      </w:r>
      <w:r>
        <w:rPr>
          <w:color w:val="000009"/>
          <w:spacing w:val="60"/>
          <w:w w:val="150"/>
        </w:rPr>
        <w:t xml:space="preserve"> </w:t>
      </w:r>
      <w:r>
        <w:rPr>
          <w:color w:val="000009"/>
        </w:rPr>
        <w:t>соли,</w:t>
      </w:r>
      <w:r>
        <w:rPr>
          <w:color w:val="000009"/>
          <w:spacing w:val="59"/>
          <w:w w:val="150"/>
        </w:rPr>
        <w:t xml:space="preserve"> </w:t>
      </w:r>
      <w:r>
        <w:rPr>
          <w:color w:val="000009"/>
          <w:spacing w:val="-2"/>
        </w:rPr>
        <w:t>воздух.</w:t>
      </w:r>
    </w:p>
    <w:p w:rsidR="001F31CB" w:rsidRDefault="000D73B3">
      <w:pPr>
        <w:pStyle w:val="a3"/>
        <w:ind w:right="137"/>
      </w:pPr>
      <w:r>
        <w:rPr>
          <w:color w:val="000009"/>
        </w:rPr>
        <w:t>Минеральная и органическая части почвы. Перегной — органическая часть почвы. Глина, песок и соли — минеральная часть почвы.</w:t>
      </w:r>
    </w:p>
    <w:p w:rsidR="001F31CB" w:rsidRDefault="000D73B3">
      <w:pPr>
        <w:pStyle w:val="a3"/>
        <w:spacing w:before="2"/>
        <w:ind w:right="138"/>
      </w:pPr>
      <w:r>
        <w:rPr>
          <w:color w:val="000009"/>
        </w:rPr>
        <w:t>Разнообразие</w:t>
      </w:r>
      <w:r>
        <w:rPr>
          <w:color w:val="000009"/>
          <w:spacing w:val="-18"/>
        </w:rPr>
        <w:t xml:space="preserve"> </w:t>
      </w:r>
      <w:r>
        <w:rPr>
          <w:color w:val="000009"/>
        </w:rPr>
        <w:t>почв.</w:t>
      </w:r>
      <w:r>
        <w:rPr>
          <w:color w:val="000009"/>
          <w:spacing w:val="-17"/>
        </w:rPr>
        <w:t xml:space="preserve"> </w:t>
      </w:r>
      <w:r>
        <w:rPr>
          <w:color w:val="000009"/>
        </w:rPr>
        <w:t>Песчаные</w:t>
      </w:r>
      <w:r>
        <w:rPr>
          <w:color w:val="000009"/>
          <w:spacing w:val="-18"/>
        </w:rPr>
        <w:t xml:space="preserve"> </w:t>
      </w:r>
      <w:r>
        <w:rPr>
          <w:color w:val="000009"/>
        </w:rPr>
        <w:t>и</w:t>
      </w:r>
      <w:r>
        <w:rPr>
          <w:color w:val="000009"/>
          <w:spacing w:val="-17"/>
        </w:rPr>
        <w:t xml:space="preserve"> </w:t>
      </w:r>
      <w:r>
        <w:rPr>
          <w:color w:val="000009"/>
        </w:rPr>
        <w:t>глинистые</w:t>
      </w:r>
      <w:r>
        <w:rPr>
          <w:color w:val="000009"/>
          <w:spacing w:val="-18"/>
        </w:rPr>
        <w:t xml:space="preserve"> </w:t>
      </w:r>
      <w:r>
        <w:rPr>
          <w:color w:val="000009"/>
        </w:rPr>
        <w:t>почвы.</w:t>
      </w:r>
      <w:r>
        <w:rPr>
          <w:color w:val="000009"/>
          <w:spacing w:val="-17"/>
        </w:rPr>
        <w:t xml:space="preserve"> </w:t>
      </w:r>
      <w:r>
        <w:rPr>
          <w:color w:val="000009"/>
        </w:rPr>
        <w:t>Водные</w:t>
      </w:r>
      <w:r>
        <w:rPr>
          <w:color w:val="000009"/>
          <w:spacing w:val="-18"/>
        </w:rPr>
        <w:t xml:space="preserve"> </w:t>
      </w:r>
      <w:r>
        <w:rPr>
          <w:color w:val="000009"/>
        </w:rPr>
        <w:t>свойства</w:t>
      </w:r>
      <w:r>
        <w:rPr>
          <w:color w:val="000009"/>
          <w:spacing w:val="-17"/>
        </w:rPr>
        <w:t xml:space="preserve"> </w:t>
      </w:r>
      <w:r>
        <w:rPr>
          <w:color w:val="000009"/>
        </w:rPr>
        <w:t xml:space="preserve">песчаных и глинистых почв: способность впитывать воду, пропускать ее и удерживать. </w:t>
      </w:r>
      <w:r>
        <w:rPr>
          <w:color w:val="000009"/>
        </w:rPr>
        <w:lastRenderedPageBreak/>
        <w:t>Сравнение песка и песчаных почв по водным свойствам. Сравнение глины и глинистых почв по водным свойствам.</w:t>
      </w:r>
    </w:p>
    <w:p w:rsidR="001F31CB" w:rsidRDefault="000D73B3">
      <w:pPr>
        <w:pStyle w:val="a3"/>
        <w:ind w:right="141"/>
      </w:pPr>
      <w:r>
        <w:rPr>
          <w:color w:val="000009"/>
        </w:rPr>
        <w:t>Основное</w:t>
      </w:r>
      <w:r>
        <w:rPr>
          <w:color w:val="000009"/>
          <w:spacing w:val="-9"/>
        </w:rPr>
        <w:t xml:space="preserve"> </w:t>
      </w:r>
      <w:r>
        <w:rPr>
          <w:color w:val="000009"/>
        </w:rPr>
        <w:t>свойство</w:t>
      </w:r>
      <w:r>
        <w:rPr>
          <w:color w:val="000009"/>
          <w:spacing w:val="-9"/>
        </w:rPr>
        <w:t xml:space="preserve"> </w:t>
      </w:r>
      <w:r>
        <w:rPr>
          <w:color w:val="000009"/>
        </w:rPr>
        <w:t>почвы</w:t>
      </w:r>
      <w:r>
        <w:rPr>
          <w:color w:val="000009"/>
          <w:spacing w:val="-6"/>
        </w:rPr>
        <w:t xml:space="preserve"> </w:t>
      </w:r>
      <w:r>
        <w:rPr>
          <w:color w:val="000009"/>
        </w:rPr>
        <w:t>—</w:t>
      </w:r>
      <w:r>
        <w:rPr>
          <w:color w:val="000009"/>
          <w:spacing w:val="-8"/>
        </w:rPr>
        <w:t xml:space="preserve"> </w:t>
      </w:r>
      <w:r>
        <w:rPr>
          <w:color w:val="000009"/>
        </w:rPr>
        <w:t>плодородие.</w:t>
      </w:r>
      <w:r>
        <w:rPr>
          <w:color w:val="000009"/>
          <w:spacing w:val="-9"/>
        </w:rPr>
        <w:t xml:space="preserve"> </w:t>
      </w:r>
      <w:r>
        <w:rPr>
          <w:color w:val="000009"/>
        </w:rPr>
        <w:t>Обработка</w:t>
      </w:r>
      <w:r>
        <w:rPr>
          <w:color w:val="000009"/>
          <w:spacing w:val="-9"/>
        </w:rPr>
        <w:t xml:space="preserve"> </w:t>
      </w:r>
      <w:r>
        <w:rPr>
          <w:color w:val="000009"/>
        </w:rPr>
        <w:t>почвы.</w:t>
      </w:r>
      <w:r>
        <w:rPr>
          <w:color w:val="000009"/>
          <w:spacing w:val="-12"/>
        </w:rPr>
        <w:t xml:space="preserve"> </w:t>
      </w:r>
      <w:r>
        <w:rPr>
          <w:color w:val="000009"/>
        </w:rPr>
        <w:t>Значение</w:t>
      </w:r>
      <w:r>
        <w:rPr>
          <w:color w:val="000009"/>
          <w:spacing w:val="-10"/>
        </w:rPr>
        <w:t xml:space="preserve"> </w:t>
      </w:r>
      <w:r>
        <w:rPr>
          <w:color w:val="000009"/>
        </w:rPr>
        <w:t>почвы в народном хозяйстве.</w:t>
      </w:r>
    </w:p>
    <w:p w:rsidR="001F31CB" w:rsidRDefault="000D73B3">
      <w:pPr>
        <w:pStyle w:val="a3"/>
        <w:spacing w:line="321" w:lineRule="exact"/>
        <w:ind w:left="849" w:firstLine="0"/>
      </w:pPr>
      <w:r>
        <w:rPr>
          <w:color w:val="000009"/>
        </w:rPr>
        <w:t>Эрозия</w:t>
      </w:r>
      <w:r>
        <w:rPr>
          <w:color w:val="000009"/>
          <w:spacing w:val="-7"/>
        </w:rPr>
        <w:t xml:space="preserve"> </w:t>
      </w:r>
      <w:r>
        <w:rPr>
          <w:color w:val="000009"/>
        </w:rPr>
        <w:t>почв.</w:t>
      </w:r>
      <w:r>
        <w:rPr>
          <w:color w:val="000009"/>
          <w:spacing w:val="-8"/>
        </w:rPr>
        <w:t xml:space="preserve"> </w:t>
      </w:r>
      <w:r>
        <w:rPr>
          <w:color w:val="000009"/>
        </w:rPr>
        <w:t>Охрана</w:t>
      </w:r>
      <w:r>
        <w:rPr>
          <w:color w:val="000009"/>
          <w:spacing w:val="-6"/>
        </w:rPr>
        <w:t xml:space="preserve"> </w:t>
      </w:r>
      <w:r>
        <w:rPr>
          <w:color w:val="000009"/>
          <w:spacing w:val="-2"/>
        </w:rPr>
        <w:t>почв.</w:t>
      </w:r>
    </w:p>
    <w:p w:rsidR="001F31CB" w:rsidRDefault="000D73B3">
      <w:pPr>
        <w:pStyle w:val="3"/>
      </w:pPr>
      <w:r>
        <w:rPr>
          <w:color w:val="000009"/>
        </w:rPr>
        <w:t>Полезные</w:t>
      </w:r>
      <w:r>
        <w:rPr>
          <w:color w:val="000009"/>
          <w:spacing w:val="-15"/>
        </w:rPr>
        <w:t xml:space="preserve"> </w:t>
      </w:r>
      <w:r>
        <w:rPr>
          <w:color w:val="000009"/>
          <w:spacing w:val="-2"/>
        </w:rPr>
        <w:t>ископаемые</w:t>
      </w:r>
    </w:p>
    <w:p w:rsidR="001F31CB" w:rsidRDefault="000D73B3">
      <w:pPr>
        <w:pStyle w:val="a3"/>
        <w:spacing w:line="322" w:lineRule="exact"/>
        <w:ind w:left="849" w:firstLine="0"/>
      </w:pPr>
      <w:r>
        <w:rPr>
          <w:color w:val="000009"/>
        </w:rPr>
        <w:t>Полезные</w:t>
      </w:r>
      <w:r>
        <w:rPr>
          <w:color w:val="000009"/>
          <w:spacing w:val="41"/>
        </w:rPr>
        <w:t xml:space="preserve"> </w:t>
      </w:r>
      <w:r>
        <w:rPr>
          <w:color w:val="000009"/>
        </w:rPr>
        <w:t>ископаемые.</w:t>
      </w:r>
      <w:r>
        <w:rPr>
          <w:color w:val="000009"/>
          <w:spacing w:val="44"/>
        </w:rPr>
        <w:t xml:space="preserve"> </w:t>
      </w:r>
      <w:r>
        <w:rPr>
          <w:color w:val="000009"/>
        </w:rPr>
        <w:t>Виды</w:t>
      </w:r>
      <w:r>
        <w:rPr>
          <w:color w:val="000009"/>
          <w:spacing w:val="44"/>
        </w:rPr>
        <w:t xml:space="preserve"> </w:t>
      </w:r>
      <w:r>
        <w:rPr>
          <w:color w:val="000009"/>
        </w:rPr>
        <w:t>полезных</w:t>
      </w:r>
      <w:r>
        <w:rPr>
          <w:color w:val="000009"/>
          <w:spacing w:val="43"/>
        </w:rPr>
        <w:t xml:space="preserve"> </w:t>
      </w:r>
      <w:r>
        <w:rPr>
          <w:color w:val="000009"/>
        </w:rPr>
        <w:t>ископаемых.</w:t>
      </w:r>
      <w:r>
        <w:rPr>
          <w:color w:val="000009"/>
          <w:spacing w:val="42"/>
        </w:rPr>
        <w:t xml:space="preserve"> </w:t>
      </w:r>
      <w:r>
        <w:rPr>
          <w:color w:val="000009"/>
        </w:rPr>
        <w:t>Свойства.</w:t>
      </w:r>
      <w:r>
        <w:rPr>
          <w:color w:val="000009"/>
          <w:spacing w:val="44"/>
        </w:rPr>
        <w:t xml:space="preserve">  </w:t>
      </w:r>
      <w:r>
        <w:rPr>
          <w:color w:val="000009"/>
          <w:spacing w:val="-2"/>
        </w:rPr>
        <w:t>Значение.</w:t>
      </w:r>
    </w:p>
    <w:p w:rsidR="001F31CB" w:rsidRDefault="000D73B3">
      <w:pPr>
        <w:pStyle w:val="a3"/>
        <w:spacing w:line="322" w:lineRule="exact"/>
        <w:ind w:firstLine="0"/>
      </w:pPr>
      <w:r>
        <w:rPr>
          <w:color w:val="000009"/>
        </w:rPr>
        <w:t xml:space="preserve">Способы </w:t>
      </w:r>
      <w:r>
        <w:rPr>
          <w:color w:val="000009"/>
          <w:spacing w:val="-2"/>
        </w:rPr>
        <w:t>добычи.</w:t>
      </w:r>
    </w:p>
    <w:p w:rsidR="001F31CB" w:rsidRDefault="000D73B3">
      <w:pPr>
        <w:spacing w:line="322" w:lineRule="exact"/>
        <w:ind w:left="849"/>
        <w:jc w:val="both"/>
        <w:rPr>
          <w:i/>
          <w:sz w:val="28"/>
        </w:rPr>
      </w:pPr>
      <w:r>
        <w:rPr>
          <w:i/>
          <w:color w:val="000009"/>
          <w:sz w:val="28"/>
        </w:rPr>
        <w:t>Полезные</w:t>
      </w:r>
      <w:r>
        <w:rPr>
          <w:i/>
          <w:color w:val="000009"/>
          <w:spacing w:val="-15"/>
          <w:sz w:val="28"/>
        </w:rPr>
        <w:t xml:space="preserve"> </w:t>
      </w:r>
      <w:r>
        <w:rPr>
          <w:i/>
          <w:color w:val="000009"/>
          <w:sz w:val="28"/>
        </w:rPr>
        <w:t>ископаемые,</w:t>
      </w:r>
      <w:r>
        <w:rPr>
          <w:i/>
          <w:color w:val="000009"/>
          <w:spacing w:val="-12"/>
          <w:sz w:val="28"/>
        </w:rPr>
        <w:t xml:space="preserve"> </w:t>
      </w:r>
      <w:r>
        <w:rPr>
          <w:i/>
          <w:color w:val="000009"/>
          <w:sz w:val="28"/>
        </w:rPr>
        <w:t>используемые</w:t>
      </w:r>
      <w:r>
        <w:rPr>
          <w:i/>
          <w:color w:val="000009"/>
          <w:spacing w:val="-13"/>
          <w:sz w:val="28"/>
        </w:rPr>
        <w:t xml:space="preserve"> </w:t>
      </w:r>
      <w:r>
        <w:rPr>
          <w:i/>
          <w:color w:val="000009"/>
          <w:sz w:val="28"/>
        </w:rPr>
        <w:t>в</w:t>
      </w:r>
      <w:r>
        <w:rPr>
          <w:i/>
          <w:color w:val="000009"/>
          <w:spacing w:val="-11"/>
          <w:sz w:val="28"/>
        </w:rPr>
        <w:t xml:space="preserve"> </w:t>
      </w:r>
      <w:r>
        <w:rPr>
          <w:i/>
          <w:color w:val="000009"/>
          <w:sz w:val="28"/>
        </w:rPr>
        <w:t>качестве</w:t>
      </w:r>
      <w:r>
        <w:rPr>
          <w:i/>
          <w:color w:val="000009"/>
          <w:spacing w:val="-12"/>
          <w:sz w:val="28"/>
        </w:rPr>
        <w:t xml:space="preserve"> </w:t>
      </w:r>
      <w:r>
        <w:rPr>
          <w:i/>
          <w:color w:val="000009"/>
          <w:sz w:val="28"/>
        </w:rPr>
        <w:t>строительных</w:t>
      </w:r>
      <w:r>
        <w:rPr>
          <w:i/>
          <w:color w:val="000009"/>
          <w:spacing w:val="-11"/>
          <w:sz w:val="28"/>
        </w:rPr>
        <w:t xml:space="preserve"> </w:t>
      </w:r>
      <w:r>
        <w:rPr>
          <w:i/>
          <w:color w:val="000009"/>
          <w:spacing w:val="-2"/>
          <w:sz w:val="28"/>
        </w:rPr>
        <w:t>материалов.</w:t>
      </w:r>
    </w:p>
    <w:p w:rsidR="001F31CB" w:rsidRDefault="000D73B3">
      <w:pPr>
        <w:pStyle w:val="a3"/>
        <w:spacing w:line="322" w:lineRule="exact"/>
        <w:ind w:firstLine="0"/>
      </w:pPr>
      <w:r>
        <w:rPr>
          <w:color w:val="000009"/>
        </w:rPr>
        <w:t>Гранит,</w:t>
      </w:r>
      <w:r>
        <w:rPr>
          <w:color w:val="000009"/>
          <w:spacing w:val="-16"/>
        </w:rPr>
        <w:t xml:space="preserve"> </w:t>
      </w:r>
      <w:r>
        <w:rPr>
          <w:color w:val="000009"/>
        </w:rPr>
        <w:t>известняки,</w:t>
      </w:r>
      <w:r>
        <w:rPr>
          <w:color w:val="000009"/>
          <w:spacing w:val="-16"/>
        </w:rPr>
        <w:t xml:space="preserve"> </w:t>
      </w:r>
      <w:r>
        <w:rPr>
          <w:color w:val="000009"/>
        </w:rPr>
        <w:t>песок,</w:t>
      </w:r>
      <w:r>
        <w:rPr>
          <w:color w:val="000009"/>
          <w:spacing w:val="-15"/>
        </w:rPr>
        <w:t xml:space="preserve"> </w:t>
      </w:r>
      <w:r>
        <w:rPr>
          <w:color w:val="000009"/>
          <w:spacing w:val="-2"/>
        </w:rPr>
        <w:t>глина.</w:t>
      </w:r>
    </w:p>
    <w:p w:rsidR="001F31CB" w:rsidRDefault="000D73B3">
      <w:pPr>
        <w:pStyle w:val="a3"/>
        <w:ind w:right="137"/>
      </w:pPr>
      <w:r>
        <w:rPr>
          <w:i/>
          <w:color w:val="000009"/>
        </w:rPr>
        <w:t xml:space="preserve">Горючие полезные ископаемые. </w:t>
      </w:r>
      <w:r>
        <w:rPr>
          <w:color w:val="000009"/>
        </w:rPr>
        <w:t>Торф. Внешний вид и свойства торфа: цвет, пористость, хрупкость, горючесть. Образование торфа, добыча и использование. Каменный</w:t>
      </w:r>
      <w:r>
        <w:rPr>
          <w:color w:val="000009"/>
          <w:spacing w:val="-4"/>
        </w:rPr>
        <w:t xml:space="preserve"> </w:t>
      </w:r>
      <w:r>
        <w:rPr>
          <w:color w:val="000009"/>
        </w:rPr>
        <w:t>уголь.</w:t>
      </w:r>
      <w:r>
        <w:rPr>
          <w:color w:val="000009"/>
          <w:spacing w:val="-6"/>
        </w:rPr>
        <w:t xml:space="preserve"> </w:t>
      </w:r>
      <w:r>
        <w:rPr>
          <w:color w:val="000009"/>
        </w:rPr>
        <w:t>Внешний</w:t>
      </w:r>
      <w:r>
        <w:rPr>
          <w:color w:val="000009"/>
          <w:spacing w:val="-4"/>
        </w:rPr>
        <w:t xml:space="preserve"> </w:t>
      </w:r>
      <w:r>
        <w:rPr>
          <w:color w:val="000009"/>
        </w:rPr>
        <w:t>вид</w:t>
      </w:r>
      <w:r>
        <w:rPr>
          <w:color w:val="000009"/>
          <w:spacing w:val="-6"/>
        </w:rPr>
        <w:t xml:space="preserve"> </w:t>
      </w:r>
      <w:r>
        <w:rPr>
          <w:color w:val="000009"/>
        </w:rPr>
        <w:t>и</w:t>
      </w:r>
      <w:r>
        <w:rPr>
          <w:color w:val="000009"/>
          <w:spacing w:val="-4"/>
        </w:rPr>
        <w:t xml:space="preserve"> </w:t>
      </w:r>
      <w:r>
        <w:rPr>
          <w:color w:val="000009"/>
        </w:rPr>
        <w:t>свойства</w:t>
      </w:r>
      <w:r>
        <w:rPr>
          <w:color w:val="000009"/>
          <w:spacing w:val="-5"/>
        </w:rPr>
        <w:t xml:space="preserve"> </w:t>
      </w:r>
      <w:r>
        <w:rPr>
          <w:color w:val="000009"/>
        </w:rPr>
        <w:t>каменного</w:t>
      </w:r>
      <w:r>
        <w:rPr>
          <w:color w:val="000009"/>
          <w:spacing w:val="-4"/>
        </w:rPr>
        <w:t xml:space="preserve"> </w:t>
      </w:r>
      <w:r>
        <w:rPr>
          <w:color w:val="000009"/>
        </w:rPr>
        <w:t>угля:</w:t>
      </w:r>
      <w:r>
        <w:rPr>
          <w:color w:val="000009"/>
          <w:spacing w:val="-6"/>
        </w:rPr>
        <w:t xml:space="preserve"> </w:t>
      </w:r>
      <w:r>
        <w:rPr>
          <w:color w:val="000009"/>
        </w:rPr>
        <w:t>цвет,</w:t>
      </w:r>
      <w:r>
        <w:rPr>
          <w:color w:val="000009"/>
          <w:spacing w:val="-6"/>
        </w:rPr>
        <w:t xml:space="preserve"> </w:t>
      </w:r>
      <w:r>
        <w:rPr>
          <w:color w:val="000009"/>
        </w:rPr>
        <w:t>блеск,</w:t>
      </w:r>
      <w:r>
        <w:rPr>
          <w:color w:val="000009"/>
          <w:spacing w:val="-8"/>
        </w:rPr>
        <w:t xml:space="preserve"> </w:t>
      </w:r>
      <w:r>
        <w:rPr>
          <w:color w:val="000009"/>
        </w:rPr>
        <w:t>горючесть, твердость, хрупкость. Добыча и использование.</w:t>
      </w:r>
    </w:p>
    <w:p w:rsidR="001F31CB" w:rsidRDefault="000D73B3">
      <w:pPr>
        <w:pStyle w:val="a3"/>
        <w:spacing w:before="1"/>
        <w:ind w:right="139"/>
      </w:pPr>
      <w:r>
        <w:rPr>
          <w:color w:val="000009"/>
        </w:rPr>
        <w:t>Нефть. Внешний вид и свойства нефти: цвет и запах, текучесть, горючесть. Добыча</w:t>
      </w:r>
      <w:r>
        <w:rPr>
          <w:color w:val="000009"/>
          <w:spacing w:val="-18"/>
        </w:rPr>
        <w:t xml:space="preserve"> </w:t>
      </w:r>
      <w:r>
        <w:rPr>
          <w:color w:val="000009"/>
        </w:rPr>
        <w:t>нефти.</w:t>
      </w:r>
      <w:r>
        <w:rPr>
          <w:color w:val="000009"/>
          <w:spacing w:val="-17"/>
        </w:rPr>
        <w:t xml:space="preserve"> </w:t>
      </w:r>
      <w:r>
        <w:rPr>
          <w:color w:val="000009"/>
        </w:rPr>
        <w:t>Продукты</w:t>
      </w:r>
      <w:r>
        <w:rPr>
          <w:color w:val="000009"/>
          <w:spacing w:val="-18"/>
        </w:rPr>
        <w:t xml:space="preserve"> </w:t>
      </w:r>
      <w:r>
        <w:rPr>
          <w:color w:val="000009"/>
        </w:rPr>
        <w:t>переработки</w:t>
      </w:r>
      <w:r>
        <w:rPr>
          <w:color w:val="000009"/>
          <w:spacing w:val="-17"/>
        </w:rPr>
        <w:t xml:space="preserve"> </w:t>
      </w:r>
      <w:r>
        <w:rPr>
          <w:color w:val="000009"/>
        </w:rPr>
        <w:t>нефти:</w:t>
      </w:r>
      <w:r>
        <w:rPr>
          <w:color w:val="000009"/>
          <w:spacing w:val="-18"/>
        </w:rPr>
        <w:t xml:space="preserve"> </w:t>
      </w:r>
      <w:r>
        <w:rPr>
          <w:color w:val="000009"/>
        </w:rPr>
        <w:t>бензин,</w:t>
      </w:r>
      <w:r>
        <w:rPr>
          <w:color w:val="000009"/>
          <w:spacing w:val="-17"/>
        </w:rPr>
        <w:t xml:space="preserve"> </w:t>
      </w:r>
      <w:r>
        <w:rPr>
          <w:color w:val="000009"/>
        </w:rPr>
        <w:t>керосин</w:t>
      </w:r>
      <w:r>
        <w:rPr>
          <w:color w:val="000009"/>
          <w:spacing w:val="-18"/>
        </w:rPr>
        <w:t xml:space="preserve"> </w:t>
      </w:r>
      <w:r>
        <w:rPr>
          <w:color w:val="000009"/>
        </w:rPr>
        <w:t>и</w:t>
      </w:r>
      <w:r>
        <w:rPr>
          <w:color w:val="000009"/>
          <w:spacing w:val="-17"/>
        </w:rPr>
        <w:t xml:space="preserve"> </w:t>
      </w:r>
      <w:r>
        <w:rPr>
          <w:color w:val="000009"/>
        </w:rPr>
        <w:t>другие</w:t>
      </w:r>
      <w:r>
        <w:rPr>
          <w:color w:val="000009"/>
          <w:spacing w:val="-18"/>
        </w:rPr>
        <w:t xml:space="preserve"> </w:t>
      </w:r>
      <w:r>
        <w:rPr>
          <w:color w:val="000009"/>
        </w:rPr>
        <w:t>материалы.</w:t>
      </w:r>
    </w:p>
    <w:p w:rsidR="001F31CB" w:rsidRDefault="000D73B3">
      <w:pPr>
        <w:pStyle w:val="a3"/>
        <w:spacing w:before="74"/>
        <w:ind w:left="849" w:firstLine="0"/>
      </w:pPr>
      <w:r>
        <w:rPr>
          <w:color w:val="000009"/>
        </w:rPr>
        <w:t>Природный</w:t>
      </w:r>
      <w:r>
        <w:rPr>
          <w:color w:val="000009"/>
          <w:spacing w:val="22"/>
        </w:rPr>
        <w:t xml:space="preserve"> </w:t>
      </w:r>
      <w:r>
        <w:rPr>
          <w:color w:val="000009"/>
        </w:rPr>
        <w:t>газ.</w:t>
      </w:r>
      <w:r>
        <w:rPr>
          <w:color w:val="000009"/>
          <w:spacing w:val="22"/>
        </w:rPr>
        <w:t xml:space="preserve"> </w:t>
      </w:r>
      <w:r>
        <w:rPr>
          <w:color w:val="000009"/>
        </w:rPr>
        <w:t>Свойства</w:t>
      </w:r>
      <w:r>
        <w:rPr>
          <w:color w:val="000009"/>
          <w:spacing w:val="25"/>
        </w:rPr>
        <w:t xml:space="preserve"> </w:t>
      </w:r>
      <w:r>
        <w:rPr>
          <w:color w:val="000009"/>
        </w:rPr>
        <w:t>газа:</w:t>
      </w:r>
      <w:r>
        <w:rPr>
          <w:color w:val="000009"/>
          <w:spacing w:val="24"/>
        </w:rPr>
        <w:t xml:space="preserve"> </w:t>
      </w:r>
      <w:r>
        <w:rPr>
          <w:color w:val="000009"/>
        </w:rPr>
        <w:t>запах,</w:t>
      </w:r>
      <w:r>
        <w:rPr>
          <w:color w:val="000009"/>
          <w:spacing w:val="21"/>
        </w:rPr>
        <w:t xml:space="preserve"> </w:t>
      </w:r>
      <w:r>
        <w:rPr>
          <w:color w:val="000009"/>
        </w:rPr>
        <w:t>горючесть.</w:t>
      </w:r>
      <w:r>
        <w:rPr>
          <w:color w:val="000009"/>
          <w:spacing w:val="24"/>
        </w:rPr>
        <w:t xml:space="preserve"> </w:t>
      </w:r>
      <w:r>
        <w:rPr>
          <w:color w:val="000009"/>
        </w:rPr>
        <w:t>Добыча</w:t>
      </w:r>
      <w:r>
        <w:rPr>
          <w:color w:val="000009"/>
          <w:spacing w:val="22"/>
        </w:rPr>
        <w:t xml:space="preserve"> </w:t>
      </w:r>
      <w:r>
        <w:rPr>
          <w:color w:val="000009"/>
        </w:rPr>
        <w:t>и</w:t>
      </w:r>
      <w:r>
        <w:rPr>
          <w:color w:val="000009"/>
          <w:spacing w:val="25"/>
        </w:rPr>
        <w:t xml:space="preserve"> </w:t>
      </w:r>
      <w:r>
        <w:rPr>
          <w:color w:val="000009"/>
          <w:spacing w:val="-2"/>
        </w:rPr>
        <w:t>использование.</w:t>
      </w:r>
    </w:p>
    <w:p w:rsidR="001F31CB" w:rsidRDefault="000D73B3">
      <w:pPr>
        <w:pStyle w:val="a3"/>
        <w:spacing w:before="3" w:line="322" w:lineRule="exact"/>
        <w:ind w:firstLine="0"/>
      </w:pPr>
      <w:r>
        <w:rPr>
          <w:color w:val="000009"/>
        </w:rPr>
        <w:t>Правила</w:t>
      </w:r>
      <w:r>
        <w:rPr>
          <w:color w:val="000009"/>
          <w:spacing w:val="-8"/>
        </w:rPr>
        <w:t xml:space="preserve"> </w:t>
      </w:r>
      <w:r>
        <w:rPr>
          <w:color w:val="000009"/>
        </w:rPr>
        <w:t>обращения</w:t>
      </w:r>
      <w:r>
        <w:rPr>
          <w:color w:val="000009"/>
          <w:spacing w:val="-5"/>
        </w:rPr>
        <w:t xml:space="preserve"> </w:t>
      </w:r>
      <w:r>
        <w:rPr>
          <w:color w:val="000009"/>
        </w:rPr>
        <w:t>с</w:t>
      </w:r>
      <w:r>
        <w:rPr>
          <w:color w:val="000009"/>
          <w:spacing w:val="-4"/>
        </w:rPr>
        <w:t xml:space="preserve"> </w:t>
      </w:r>
      <w:r>
        <w:rPr>
          <w:color w:val="000009"/>
        </w:rPr>
        <w:t>газом</w:t>
      </w:r>
      <w:r>
        <w:rPr>
          <w:color w:val="000009"/>
          <w:spacing w:val="-3"/>
        </w:rPr>
        <w:t xml:space="preserve"> </w:t>
      </w:r>
      <w:r>
        <w:rPr>
          <w:color w:val="000009"/>
        </w:rPr>
        <w:t>в</w:t>
      </w:r>
      <w:r>
        <w:rPr>
          <w:color w:val="000009"/>
          <w:spacing w:val="-5"/>
        </w:rPr>
        <w:t xml:space="preserve"> </w:t>
      </w:r>
      <w:r>
        <w:rPr>
          <w:color w:val="000009"/>
          <w:spacing w:val="-4"/>
        </w:rPr>
        <w:t>быту.</w:t>
      </w:r>
    </w:p>
    <w:p w:rsidR="001F31CB" w:rsidRDefault="000D73B3">
      <w:pPr>
        <w:spacing w:line="322" w:lineRule="exact"/>
        <w:ind w:left="849"/>
        <w:jc w:val="both"/>
        <w:rPr>
          <w:i/>
          <w:sz w:val="28"/>
        </w:rPr>
      </w:pPr>
      <w:r>
        <w:rPr>
          <w:i/>
          <w:color w:val="000009"/>
          <w:sz w:val="28"/>
        </w:rPr>
        <w:t>Полезные</w:t>
      </w:r>
      <w:r>
        <w:rPr>
          <w:i/>
          <w:color w:val="000009"/>
          <w:spacing w:val="-20"/>
          <w:sz w:val="28"/>
        </w:rPr>
        <w:t xml:space="preserve"> </w:t>
      </w:r>
      <w:r>
        <w:rPr>
          <w:i/>
          <w:color w:val="000009"/>
          <w:sz w:val="28"/>
        </w:rPr>
        <w:t>ископаемые,</w:t>
      </w:r>
      <w:r>
        <w:rPr>
          <w:i/>
          <w:color w:val="000009"/>
          <w:spacing w:val="-16"/>
          <w:sz w:val="28"/>
        </w:rPr>
        <w:t xml:space="preserve"> </w:t>
      </w:r>
      <w:r>
        <w:rPr>
          <w:i/>
          <w:color w:val="000009"/>
          <w:sz w:val="28"/>
        </w:rPr>
        <w:t>используемые</w:t>
      </w:r>
      <w:r>
        <w:rPr>
          <w:i/>
          <w:color w:val="000009"/>
          <w:spacing w:val="-15"/>
          <w:sz w:val="28"/>
        </w:rPr>
        <w:t xml:space="preserve"> </w:t>
      </w:r>
      <w:r>
        <w:rPr>
          <w:i/>
          <w:color w:val="000009"/>
          <w:sz w:val="28"/>
        </w:rPr>
        <w:t>для</w:t>
      </w:r>
      <w:r>
        <w:rPr>
          <w:i/>
          <w:color w:val="000009"/>
          <w:spacing w:val="-15"/>
          <w:sz w:val="28"/>
        </w:rPr>
        <w:t xml:space="preserve"> </w:t>
      </w:r>
      <w:r>
        <w:rPr>
          <w:i/>
          <w:color w:val="000009"/>
          <w:sz w:val="28"/>
        </w:rPr>
        <w:t>получения</w:t>
      </w:r>
      <w:r>
        <w:rPr>
          <w:i/>
          <w:color w:val="000009"/>
          <w:spacing w:val="-15"/>
          <w:sz w:val="28"/>
        </w:rPr>
        <w:t xml:space="preserve"> </w:t>
      </w:r>
      <w:r>
        <w:rPr>
          <w:i/>
          <w:color w:val="000009"/>
          <w:spacing w:val="-2"/>
          <w:sz w:val="28"/>
        </w:rPr>
        <w:t>металлов.</w:t>
      </w:r>
    </w:p>
    <w:p w:rsidR="001F31CB" w:rsidRDefault="000D73B3">
      <w:pPr>
        <w:pStyle w:val="a3"/>
        <w:ind w:right="138" w:firstLine="777"/>
      </w:pPr>
      <w:r>
        <w:rPr>
          <w:color w:val="000009"/>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1F31CB" w:rsidRDefault="000D73B3">
      <w:pPr>
        <w:pStyle w:val="a3"/>
        <w:ind w:right="134"/>
      </w:pPr>
      <w:r>
        <w:rPr>
          <w:color w:val="000009"/>
        </w:rPr>
        <w:t>Цветные металлы. Отличие черных металлов от цветных. Применение цветных металлов. Алюминий. Внешний вид и свойства алюми</w:t>
      </w:r>
      <w:r w:rsidR="00CD7EFC">
        <w:rPr>
          <w:color w:val="000009"/>
        </w:rPr>
        <w:t>ния: цвет, твер</w:t>
      </w:r>
      <w:r>
        <w:rPr>
          <w:color w:val="000009"/>
        </w:rPr>
        <w:t xml:space="preserve">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w:t>
      </w:r>
      <w:r>
        <w:rPr>
          <w:color w:val="000009"/>
          <w:spacing w:val="-4"/>
        </w:rPr>
        <w:t>недр.</w:t>
      </w:r>
    </w:p>
    <w:p w:rsidR="001F31CB" w:rsidRDefault="000D73B3">
      <w:pPr>
        <w:pStyle w:val="a3"/>
        <w:spacing w:line="321" w:lineRule="exact"/>
        <w:ind w:left="849" w:firstLine="0"/>
        <w:jc w:val="left"/>
      </w:pPr>
      <w:r>
        <w:rPr>
          <w:color w:val="000009"/>
        </w:rPr>
        <w:t>Местные</w:t>
      </w:r>
      <w:r>
        <w:rPr>
          <w:color w:val="000009"/>
          <w:spacing w:val="-8"/>
        </w:rPr>
        <w:t xml:space="preserve"> </w:t>
      </w:r>
      <w:r>
        <w:rPr>
          <w:color w:val="000009"/>
        </w:rPr>
        <w:t>полезные</w:t>
      </w:r>
      <w:r>
        <w:rPr>
          <w:color w:val="000009"/>
          <w:spacing w:val="-8"/>
        </w:rPr>
        <w:t xml:space="preserve"> </w:t>
      </w:r>
      <w:r>
        <w:rPr>
          <w:color w:val="000009"/>
        </w:rPr>
        <w:t>ископаемые.</w:t>
      </w:r>
      <w:r>
        <w:rPr>
          <w:color w:val="000009"/>
          <w:spacing w:val="-6"/>
        </w:rPr>
        <w:t xml:space="preserve"> </w:t>
      </w:r>
      <w:r>
        <w:rPr>
          <w:color w:val="000009"/>
        </w:rPr>
        <w:t>Добыча</w:t>
      </w:r>
      <w:r>
        <w:rPr>
          <w:color w:val="000009"/>
          <w:spacing w:val="-5"/>
        </w:rPr>
        <w:t xml:space="preserve"> </w:t>
      </w:r>
      <w:r>
        <w:rPr>
          <w:color w:val="000009"/>
        </w:rPr>
        <w:t>и</w:t>
      </w:r>
      <w:r>
        <w:rPr>
          <w:color w:val="000009"/>
          <w:spacing w:val="62"/>
        </w:rPr>
        <w:t xml:space="preserve"> </w:t>
      </w:r>
      <w:r>
        <w:rPr>
          <w:color w:val="000009"/>
          <w:spacing w:val="-2"/>
        </w:rPr>
        <w:t>использование.</w:t>
      </w:r>
    </w:p>
    <w:p w:rsidR="001F31CB" w:rsidRDefault="000D73B3">
      <w:pPr>
        <w:pStyle w:val="2"/>
        <w:spacing w:before="2"/>
        <w:jc w:val="left"/>
      </w:pPr>
      <w:r>
        <w:rPr>
          <w:color w:val="000009"/>
          <w:spacing w:val="-4"/>
        </w:rPr>
        <w:t>Вода</w:t>
      </w:r>
    </w:p>
    <w:p w:rsidR="001F31CB" w:rsidRDefault="000D73B3">
      <w:pPr>
        <w:pStyle w:val="a3"/>
        <w:ind w:right="137"/>
      </w:pPr>
      <w:r>
        <w:rPr>
          <w:color w:val="000009"/>
        </w:rPr>
        <w:t>Вода</w:t>
      </w:r>
      <w:r>
        <w:rPr>
          <w:color w:val="000009"/>
          <w:spacing w:val="-7"/>
        </w:rPr>
        <w:t xml:space="preserve"> </w:t>
      </w:r>
      <w:r>
        <w:rPr>
          <w:color w:val="000009"/>
        </w:rPr>
        <w:t>в</w:t>
      </w:r>
      <w:r>
        <w:rPr>
          <w:color w:val="000009"/>
          <w:spacing w:val="-12"/>
        </w:rPr>
        <w:t xml:space="preserve"> </w:t>
      </w:r>
      <w:r>
        <w:rPr>
          <w:color w:val="000009"/>
        </w:rPr>
        <w:t>природе.</w:t>
      </w:r>
      <w:r>
        <w:rPr>
          <w:color w:val="000009"/>
          <w:spacing w:val="-8"/>
        </w:rPr>
        <w:t xml:space="preserve"> </w:t>
      </w:r>
      <w:r>
        <w:rPr>
          <w:color w:val="000009"/>
        </w:rPr>
        <w:t>Роль</w:t>
      </w:r>
      <w:r>
        <w:rPr>
          <w:color w:val="000009"/>
          <w:spacing w:val="-8"/>
        </w:rPr>
        <w:t xml:space="preserve"> </w:t>
      </w:r>
      <w:r>
        <w:rPr>
          <w:color w:val="000009"/>
        </w:rPr>
        <w:t>воды</w:t>
      </w:r>
      <w:r>
        <w:rPr>
          <w:color w:val="000009"/>
          <w:spacing w:val="-7"/>
        </w:rPr>
        <w:t xml:space="preserve"> </w:t>
      </w:r>
      <w:r>
        <w:rPr>
          <w:color w:val="000009"/>
        </w:rPr>
        <w:t>в</w:t>
      </w:r>
      <w:r>
        <w:rPr>
          <w:color w:val="000009"/>
          <w:spacing w:val="-12"/>
        </w:rPr>
        <w:t xml:space="preserve"> </w:t>
      </w:r>
      <w:r>
        <w:rPr>
          <w:color w:val="000009"/>
        </w:rPr>
        <w:t>питании</w:t>
      </w:r>
      <w:r>
        <w:rPr>
          <w:color w:val="000009"/>
          <w:spacing w:val="-7"/>
        </w:rPr>
        <w:t xml:space="preserve"> </w:t>
      </w:r>
      <w:r>
        <w:rPr>
          <w:color w:val="000009"/>
        </w:rPr>
        <w:t>живых</w:t>
      </w:r>
      <w:r>
        <w:rPr>
          <w:color w:val="000009"/>
          <w:spacing w:val="-10"/>
        </w:rPr>
        <w:t xml:space="preserve"> </w:t>
      </w:r>
      <w:r>
        <w:rPr>
          <w:color w:val="000009"/>
        </w:rPr>
        <w:t>организмов.</w:t>
      </w:r>
      <w:r>
        <w:rPr>
          <w:color w:val="000009"/>
          <w:spacing w:val="40"/>
        </w:rPr>
        <w:t xml:space="preserve"> </w:t>
      </w:r>
      <w:r>
        <w:rPr>
          <w:color w:val="000009"/>
        </w:rPr>
        <w:t>Свойства</w:t>
      </w:r>
      <w:r>
        <w:rPr>
          <w:color w:val="000009"/>
          <w:spacing w:val="-7"/>
        </w:rPr>
        <w:t xml:space="preserve"> </w:t>
      </w:r>
      <w:r>
        <w:rPr>
          <w:color w:val="000009"/>
        </w:rPr>
        <w:t>воды</w:t>
      </w:r>
      <w:r>
        <w:rPr>
          <w:color w:val="000009"/>
          <w:spacing w:val="-7"/>
        </w:rPr>
        <w:t xml:space="preserve"> </w:t>
      </w:r>
      <w:r>
        <w:rPr>
          <w:color w:val="000009"/>
        </w:rPr>
        <w:t>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w:t>
      </w:r>
      <w:r>
        <w:rPr>
          <w:color w:val="000009"/>
          <w:spacing w:val="-13"/>
        </w:rPr>
        <w:t xml:space="preserve"> </w:t>
      </w:r>
      <w:r>
        <w:rPr>
          <w:color w:val="000009"/>
        </w:rPr>
        <w:t>и</w:t>
      </w:r>
      <w:r>
        <w:rPr>
          <w:color w:val="000009"/>
          <w:spacing w:val="-13"/>
        </w:rPr>
        <w:t xml:space="preserve"> </w:t>
      </w:r>
      <w:r>
        <w:rPr>
          <w:color w:val="000009"/>
        </w:rPr>
        <w:t>морская</w:t>
      </w:r>
      <w:r>
        <w:rPr>
          <w:color w:val="000009"/>
          <w:spacing w:val="-13"/>
        </w:rPr>
        <w:t xml:space="preserve"> </w:t>
      </w:r>
      <w:r>
        <w:rPr>
          <w:color w:val="000009"/>
        </w:rPr>
        <w:t>вода.</w:t>
      </w:r>
      <w:r>
        <w:rPr>
          <w:color w:val="000009"/>
          <w:spacing w:val="-14"/>
        </w:rPr>
        <w:t xml:space="preserve"> </w:t>
      </w:r>
      <w:r>
        <w:rPr>
          <w:color w:val="000009"/>
        </w:rPr>
        <w:t>Питьевая</w:t>
      </w:r>
      <w:r>
        <w:rPr>
          <w:color w:val="000009"/>
          <w:spacing w:val="-13"/>
        </w:rPr>
        <w:t xml:space="preserve"> </w:t>
      </w:r>
      <w:r>
        <w:rPr>
          <w:color w:val="000009"/>
        </w:rPr>
        <w:t>вода.</w:t>
      </w:r>
      <w:r>
        <w:rPr>
          <w:color w:val="000009"/>
          <w:spacing w:val="-14"/>
        </w:rPr>
        <w:t xml:space="preserve"> </w:t>
      </w:r>
      <w:r>
        <w:rPr>
          <w:color w:val="000009"/>
        </w:rPr>
        <w:t>Три</w:t>
      </w:r>
      <w:r>
        <w:rPr>
          <w:color w:val="000009"/>
          <w:spacing w:val="-13"/>
        </w:rPr>
        <w:t xml:space="preserve"> </w:t>
      </w:r>
      <w:r>
        <w:rPr>
          <w:color w:val="000009"/>
        </w:rPr>
        <w:t>состояния</w:t>
      </w:r>
      <w:r>
        <w:rPr>
          <w:color w:val="000009"/>
          <w:spacing w:val="-13"/>
        </w:rPr>
        <w:t xml:space="preserve"> </w:t>
      </w:r>
      <w:r>
        <w:rPr>
          <w:color w:val="000009"/>
        </w:rPr>
        <w:t>воды.</w:t>
      </w:r>
      <w:r>
        <w:rPr>
          <w:color w:val="000009"/>
          <w:spacing w:val="-14"/>
        </w:rPr>
        <w:t xml:space="preserve"> </w:t>
      </w:r>
      <w:r>
        <w:rPr>
          <w:color w:val="000009"/>
        </w:rPr>
        <w:t>Температура</w:t>
      </w:r>
      <w:r>
        <w:rPr>
          <w:color w:val="000009"/>
          <w:spacing w:val="-14"/>
        </w:rPr>
        <w:t xml:space="preserve"> </w:t>
      </w:r>
      <w:r>
        <w:rPr>
          <w:color w:val="000009"/>
        </w:rPr>
        <w:t>и</w:t>
      </w:r>
      <w:r>
        <w:rPr>
          <w:color w:val="000009"/>
          <w:spacing w:val="-11"/>
        </w:rPr>
        <w:t xml:space="preserve"> </w:t>
      </w:r>
      <w:r>
        <w:rPr>
          <w:color w:val="000009"/>
        </w:rPr>
        <w:t>ее измерение. Единица измерения температуры — градус. Температура плавления льда</w:t>
      </w:r>
      <w:r>
        <w:rPr>
          <w:color w:val="000009"/>
          <w:spacing w:val="-16"/>
        </w:rPr>
        <w:t xml:space="preserve"> </w:t>
      </w:r>
      <w:r>
        <w:rPr>
          <w:color w:val="000009"/>
        </w:rPr>
        <w:t>и</w:t>
      </w:r>
      <w:r>
        <w:rPr>
          <w:color w:val="000009"/>
          <w:spacing w:val="-16"/>
        </w:rPr>
        <w:t xml:space="preserve"> </w:t>
      </w:r>
      <w:r>
        <w:rPr>
          <w:color w:val="000009"/>
        </w:rPr>
        <w:t>кипения</w:t>
      </w:r>
      <w:r>
        <w:rPr>
          <w:color w:val="000009"/>
          <w:spacing w:val="-16"/>
        </w:rPr>
        <w:t xml:space="preserve"> </w:t>
      </w:r>
      <w:r>
        <w:rPr>
          <w:color w:val="000009"/>
        </w:rPr>
        <w:t>воды.</w:t>
      </w:r>
      <w:r>
        <w:rPr>
          <w:color w:val="000009"/>
          <w:spacing w:val="-16"/>
        </w:rPr>
        <w:t xml:space="preserve"> </w:t>
      </w:r>
      <w:r>
        <w:rPr>
          <w:color w:val="000009"/>
        </w:rPr>
        <w:t>Работа</w:t>
      </w:r>
      <w:r>
        <w:rPr>
          <w:color w:val="000009"/>
          <w:spacing w:val="-16"/>
        </w:rPr>
        <w:t xml:space="preserve"> </w:t>
      </w:r>
      <w:r>
        <w:rPr>
          <w:color w:val="000009"/>
        </w:rPr>
        <w:t>воды</w:t>
      </w:r>
      <w:r>
        <w:rPr>
          <w:color w:val="000009"/>
          <w:spacing w:val="-16"/>
        </w:rPr>
        <w:t xml:space="preserve"> </w:t>
      </w:r>
      <w:r>
        <w:rPr>
          <w:color w:val="000009"/>
        </w:rPr>
        <w:t>в</w:t>
      </w:r>
      <w:r>
        <w:rPr>
          <w:color w:val="000009"/>
          <w:spacing w:val="-16"/>
        </w:rPr>
        <w:t xml:space="preserve"> </w:t>
      </w:r>
      <w:r>
        <w:rPr>
          <w:color w:val="000009"/>
        </w:rPr>
        <w:t>природе.</w:t>
      </w:r>
      <w:r>
        <w:rPr>
          <w:color w:val="000009"/>
          <w:spacing w:val="-16"/>
        </w:rPr>
        <w:t xml:space="preserve"> </w:t>
      </w:r>
      <w:r>
        <w:rPr>
          <w:color w:val="000009"/>
        </w:rPr>
        <w:t>Образование</w:t>
      </w:r>
      <w:r>
        <w:rPr>
          <w:color w:val="000009"/>
          <w:spacing w:val="-16"/>
        </w:rPr>
        <w:t xml:space="preserve"> </w:t>
      </w:r>
      <w:r>
        <w:rPr>
          <w:color w:val="000009"/>
        </w:rPr>
        <w:t>пещер,</w:t>
      </w:r>
      <w:r>
        <w:rPr>
          <w:color w:val="000009"/>
          <w:spacing w:val="-16"/>
        </w:rPr>
        <w:t xml:space="preserve"> </w:t>
      </w:r>
      <w:r>
        <w:rPr>
          <w:color w:val="000009"/>
        </w:rPr>
        <w:t>оврагов,</w:t>
      </w:r>
      <w:r>
        <w:rPr>
          <w:color w:val="000009"/>
          <w:spacing w:val="-17"/>
        </w:rPr>
        <w:t xml:space="preserve"> </w:t>
      </w:r>
      <w:r>
        <w:rPr>
          <w:color w:val="000009"/>
        </w:rPr>
        <w:t>ущелий. Наводнение (способы защиты от наводнения). Значение воды в природе. Использование воды в быту, промышленности и сельском хозяйстве.</w:t>
      </w:r>
    </w:p>
    <w:p w:rsidR="001F31CB" w:rsidRDefault="000D73B3">
      <w:pPr>
        <w:pStyle w:val="a3"/>
        <w:spacing w:line="321" w:lineRule="exact"/>
        <w:ind w:left="849" w:firstLine="0"/>
      </w:pPr>
      <w:r>
        <w:rPr>
          <w:color w:val="000009"/>
          <w:spacing w:val="-2"/>
        </w:rPr>
        <w:t>Экономия</w:t>
      </w:r>
      <w:r>
        <w:rPr>
          <w:color w:val="000009"/>
          <w:spacing w:val="-4"/>
        </w:rPr>
        <w:t xml:space="preserve"> </w:t>
      </w:r>
      <w:r>
        <w:rPr>
          <w:color w:val="000009"/>
          <w:spacing w:val="-2"/>
        </w:rPr>
        <w:t>питьевой</w:t>
      </w:r>
      <w:r>
        <w:rPr>
          <w:color w:val="000009"/>
          <w:spacing w:val="-4"/>
        </w:rPr>
        <w:t xml:space="preserve"> воды.</w:t>
      </w:r>
    </w:p>
    <w:p w:rsidR="001F31CB" w:rsidRDefault="000D73B3">
      <w:pPr>
        <w:pStyle w:val="a3"/>
        <w:spacing w:before="2" w:line="322" w:lineRule="exact"/>
        <w:ind w:left="849" w:firstLine="0"/>
      </w:pPr>
      <w:r>
        <w:rPr>
          <w:color w:val="000009"/>
        </w:rPr>
        <w:t>Вода</w:t>
      </w:r>
      <w:r>
        <w:rPr>
          <w:color w:val="000009"/>
          <w:spacing w:val="-9"/>
        </w:rPr>
        <w:t xml:space="preserve"> </w:t>
      </w:r>
      <w:r>
        <w:rPr>
          <w:color w:val="000009"/>
        </w:rPr>
        <w:t>в</w:t>
      </w:r>
      <w:r>
        <w:rPr>
          <w:color w:val="000009"/>
          <w:spacing w:val="-8"/>
        </w:rPr>
        <w:t xml:space="preserve"> </w:t>
      </w:r>
      <w:r>
        <w:rPr>
          <w:color w:val="000009"/>
        </w:rPr>
        <w:t>природе:</w:t>
      </w:r>
      <w:r>
        <w:rPr>
          <w:color w:val="000009"/>
          <w:spacing w:val="-6"/>
        </w:rPr>
        <w:t xml:space="preserve"> </w:t>
      </w:r>
      <w:r>
        <w:rPr>
          <w:color w:val="000009"/>
        </w:rPr>
        <w:t>осадки,</w:t>
      </w:r>
      <w:r>
        <w:rPr>
          <w:color w:val="000009"/>
          <w:spacing w:val="-8"/>
        </w:rPr>
        <w:t xml:space="preserve"> </w:t>
      </w:r>
      <w:r>
        <w:rPr>
          <w:color w:val="000009"/>
        </w:rPr>
        <w:t>воды</w:t>
      </w:r>
      <w:r>
        <w:rPr>
          <w:color w:val="000009"/>
          <w:spacing w:val="-4"/>
        </w:rPr>
        <w:t xml:space="preserve"> </w:t>
      </w:r>
      <w:r>
        <w:rPr>
          <w:color w:val="000009"/>
          <w:spacing w:val="-2"/>
        </w:rPr>
        <w:t>суши.</w:t>
      </w:r>
    </w:p>
    <w:p w:rsidR="001F31CB" w:rsidRDefault="000D73B3">
      <w:pPr>
        <w:pStyle w:val="a3"/>
        <w:ind w:right="138"/>
      </w:pPr>
      <w:r>
        <w:rPr>
          <w:color w:val="000009"/>
        </w:rPr>
        <w:t xml:space="preserve">Воды суши. Ручьи, реки, озера, болота, пруды. Моря и океаны. Свойства </w:t>
      </w:r>
      <w:r>
        <w:rPr>
          <w:color w:val="000009"/>
        </w:rPr>
        <w:lastRenderedPageBreak/>
        <w:t>морской воды. Значение морей и океанов в жизни человека. Обозначение морей и океанов на карте.</w:t>
      </w:r>
    </w:p>
    <w:p w:rsidR="001F31CB" w:rsidRDefault="000D73B3">
      <w:pPr>
        <w:pStyle w:val="a3"/>
        <w:spacing w:line="321" w:lineRule="exact"/>
        <w:ind w:left="849" w:firstLine="0"/>
      </w:pPr>
      <w:r>
        <w:rPr>
          <w:color w:val="000009"/>
        </w:rPr>
        <w:t>Охрана</w:t>
      </w:r>
      <w:r>
        <w:rPr>
          <w:color w:val="000009"/>
          <w:spacing w:val="-5"/>
        </w:rPr>
        <w:t xml:space="preserve"> </w:t>
      </w:r>
      <w:r>
        <w:rPr>
          <w:color w:val="000009"/>
          <w:spacing w:val="-2"/>
        </w:rPr>
        <w:t>воды.</w:t>
      </w:r>
    </w:p>
    <w:p w:rsidR="001F31CB" w:rsidRDefault="000D73B3">
      <w:pPr>
        <w:pStyle w:val="2"/>
      </w:pPr>
      <w:r>
        <w:rPr>
          <w:color w:val="000009"/>
        </w:rPr>
        <w:t>Есть</w:t>
      </w:r>
      <w:r>
        <w:rPr>
          <w:color w:val="000009"/>
          <w:spacing w:val="-4"/>
        </w:rPr>
        <w:t xml:space="preserve"> </w:t>
      </w:r>
      <w:r>
        <w:rPr>
          <w:color w:val="000009"/>
        </w:rPr>
        <w:t>на</w:t>
      </w:r>
      <w:r>
        <w:rPr>
          <w:color w:val="000009"/>
          <w:spacing w:val="-1"/>
        </w:rPr>
        <w:t xml:space="preserve"> </w:t>
      </w:r>
      <w:r>
        <w:rPr>
          <w:color w:val="000009"/>
        </w:rPr>
        <w:t>Земле</w:t>
      </w:r>
      <w:r>
        <w:rPr>
          <w:color w:val="000009"/>
          <w:spacing w:val="-2"/>
        </w:rPr>
        <w:t xml:space="preserve"> </w:t>
      </w:r>
      <w:r>
        <w:rPr>
          <w:color w:val="000009"/>
        </w:rPr>
        <w:t>страна</w:t>
      </w:r>
      <w:r>
        <w:rPr>
          <w:color w:val="000009"/>
          <w:spacing w:val="-1"/>
        </w:rPr>
        <w:t xml:space="preserve"> </w:t>
      </w:r>
      <w:r>
        <w:rPr>
          <w:color w:val="000009"/>
        </w:rPr>
        <w:t>—</w:t>
      </w:r>
      <w:r>
        <w:rPr>
          <w:color w:val="000009"/>
          <w:spacing w:val="-2"/>
        </w:rPr>
        <w:t xml:space="preserve"> Россия</w:t>
      </w:r>
    </w:p>
    <w:p w:rsidR="001F31CB" w:rsidRDefault="000D73B3">
      <w:pPr>
        <w:pStyle w:val="a3"/>
        <w:ind w:right="138"/>
      </w:pPr>
      <w:r>
        <w:rPr>
          <w:color w:val="000009"/>
        </w:rPr>
        <w:t>Россия ― Родина моя. Место России на земном шаре. Важнейшие географические</w:t>
      </w:r>
      <w:r>
        <w:rPr>
          <w:color w:val="000009"/>
          <w:spacing w:val="-3"/>
        </w:rPr>
        <w:t xml:space="preserve"> </w:t>
      </w:r>
      <w:r>
        <w:rPr>
          <w:color w:val="000009"/>
        </w:rPr>
        <w:t>объекты, расположенные</w:t>
      </w:r>
      <w:r>
        <w:rPr>
          <w:color w:val="000009"/>
          <w:spacing w:val="40"/>
        </w:rPr>
        <w:t xml:space="preserve"> </w:t>
      </w:r>
      <w:r>
        <w:rPr>
          <w:color w:val="000009"/>
        </w:rPr>
        <w:t>на территории</w:t>
      </w:r>
      <w:r>
        <w:rPr>
          <w:color w:val="000009"/>
          <w:spacing w:val="40"/>
        </w:rPr>
        <w:t xml:space="preserve"> </w:t>
      </w:r>
      <w:r>
        <w:rPr>
          <w:color w:val="000009"/>
        </w:rPr>
        <w:t>нашей страны: Черное</w:t>
      </w:r>
      <w:r>
        <w:rPr>
          <w:color w:val="000009"/>
          <w:spacing w:val="-3"/>
        </w:rPr>
        <w:t xml:space="preserve"> </w:t>
      </w:r>
      <w:r>
        <w:rPr>
          <w:color w:val="000009"/>
        </w:rPr>
        <w:t>и Балтийское</w:t>
      </w:r>
      <w:r>
        <w:rPr>
          <w:color w:val="000009"/>
          <w:spacing w:val="-7"/>
        </w:rPr>
        <w:t xml:space="preserve"> </w:t>
      </w:r>
      <w:r>
        <w:rPr>
          <w:color w:val="000009"/>
        </w:rPr>
        <w:t>моря,</w:t>
      </w:r>
      <w:r>
        <w:rPr>
          <w:color w:val="000009"/>
          <w:spacing w:val="40"/>
        </w:rPr>
        <w:t xml:space="preserve"> </w:t>
      </w:r>
      <w:r>
        <w:rPr>
          <w:color w:val="000009"/>
        </w:rPr>
        <w:t>Уральские</w:t>
      </w:r>
      <w:r>
        <w:rPr>
          <w:color w:val="000009"/>
          <w:spacing w:val="-7"/>
        </w:rPr>
        <w:t xml:space="preserve"> </w:t>
      </w:r>
      <w:r>
        <w:rPr>
          <w:color w:val="000009"/>
        </w:rPr>
        <w:t>и</w:t>
      </w:r>
      <w:r>
        <w:rPr>
          <w:color w:val="000009"/>
          <w:spacing w:val="-7"/>
        </w:rPr>
        <w:t xml:space="preserve"> </w:t>
      </w:r>
      <w:r>
        <w:rPr>
          <w:color w:val="000009"/>
        </w:rPr>
        <w:t>Кавказские</w:t>
      </w:r>
      <w:r>
        <w:rPr>
          <w:color w:val="000009"/>
          <w:spacing w:val="-7"/>
        </w:rPr>
        <w:t xml:space="preserve"> </w:t>
      </w:r>
      <w:r>
        <w:rPr>
          <w:color w:val="000009"/>
        </w:rPr>
        <w:t>горы,</w:t>
      </w:r>
      <w:r>
        <w:rPr>
          <w:color w:val="000009"/>
          <w:spacing w:val="-8"/>
        </w:rPr>
        <w:t xml:space="preserve"> </w:t>
      </w:r>
      <w:r>
        <w:rPr>
          <w:color w:val="000009"/>
        </w:rPr>
        <w:t>озеро</w:t>
      </w:r>
      <w:r>
        <w:rPr>
          <w:color w:val="000009"/>
          <w:spacing w:val="-6"/>
        </w:rPr>
        <w:t xml:space="preserve"> </w:t>
      </w:r>
      <w:r>
        <w:rPr>
          <w:color w:val="000009"/>
        </w:rPr>
        <w:t>Байкал,</w:t>
      </w:r>
      <w:r>
        <w:rPr>
          <w:color w:val="000009"/>
          <w:spacing w:val="-8"/>
        </w:rPr>
        <w:t xml:space="preserve"> </w:t>
      </w:r>
      <w:r>
        <w:rPr>
          <w:color w:val="000009"/>
        </w:rPr>
        <w:t>реки</w:t>
      </w:r>
      <w:r>
        <w:rPr>
          <w:color w:val="000009"/>
          <w:spacing w:val="-6"/>
        </w:rPr>
        <w:t xml:space="preserve"> </w:t>
      </w:r>
      <w:r>
        <w:rPr>
          <w:color w:val="000009"/>
        </w:rPr>
        <w:t>Волга,</w:t>
      </w:r>
      <w:r>
        <w:rPr>
          <w:color w:val="000009"/>
          <w:spacing w:val="-8"/>
        </w:rPr>
        <w:t xml:space="preserve"> </w:t>
      </w:r>
      <w:r>
        <w:rPr>
          <w:color w:val="000009"/>
        </w:rPr>
        <w:t>Енисей или</w:t>
      </w:r>
      <w:r>
        <w:rPr>
          <w:color w:val="000009"/>
          <w:spacing w:val="-1"/>
        </w:rPr>
        <w:t xml:space="preserve"> </w:t>
      </w:r>
      <w:r>
        <w:rPr>
          <w:color w:val="000009"/>
        </w:rPr>
        <w:t>другие объекты в зависимости от</w:t>
      </w:r>
      <w:r>
        <w:rPr>
          <w:color w:val="000009"/>
          <w:spacing w:val="-1"/>
        </w:rPr>
        <w:t xml:space="preserve"> </w:t>
      </w:r>
      <w:r>
        <w:rPr>
          <w:color w:val="000009"/>
        </w:rPr>
        <w:t>региона. Москва - столица России. Крупные города, их достопримечательностями,</w:t>
      </w:r>
      <w:r>
        <w:rPr>
          <w:color w:val="000009"/>
          <w:spacing w:val="40"/>
        </w:rPr>
        <w:t xml:space="preserve"> </w:t>
      </w:r>
      <w:r>
        <w:rPr>
          <w:color w:val="000009"/>
        </w:rPr>
        <w:t>население</w:t>
      </w:r>
      <w:r>
        <w:rPr>
          <w:color w:val="000009"/>
          <w:spacing w:val="40"/>
        </w:rPr>
        <w:t xml:space="preserve"> </w:t>
      </w:r>
      <w:r>
        <w:rPr>
          <w:color w:val="000009"/>
        </w:rPr>
        <w:t>нашей страны.</w:t>
      </w:r>
    </w:p>
    <w:p w:rsidR="001F31CB" w:rsidRDefault="000D73B3">
      <w:pPr>
        <w:pStyle w:val="2"/>
      </w:pPr>
      <w:r>
        <w:rPr>
          <w:color w:val="000009"/>
        </w:rPr>
        <w:t>Растительный</w:t>
      </w:r>
      <w:r>
        <w:rPr>
          <w:color w:val="000009"/>
          <w:spacing w:val="-8"/>
        </w:rPr>
        <w:t xml:space="preserve"> </w:t>
      </w:r>
      <w:r>
        <w:rPr>
          <w:color w:val="000009"/>
        </w:rPr>
        <w:t>мир</w:t>
      </w:r>
      <w:r>
        <w:rPr>
          <w:color w:val="000009"/>
          <w:spacing w:val="-9"/>
        </w:rPr>
        <w:t xml:space="preserve"> </w:t>
      </w:r>
      <w:r>
        <w:rPr>
          <w:color w:val="000009"/>
          <w:spacing w:val="-4"/>
        </w:rPr>
        <w:t>Земли</w:t>
      </w:r>
    </w:p>
    <w:p w:rsidR="001F31CB" w:rsidRDefault="000D73B3">
      <w:pPr>
        <w:pStyle w:val="a3"/>
        <w:spacing w:line="242" w:lineRule="auto"/>
        <w:ind w:left="849" w:right="2537" w:firstLine="0"/>
      </w:pPr>
      <w:r>
        <w:rPr>
          <w:color w:val="000009"/>
        </w:rPr>
        <w:t>Живая</w:t>
      </w:r>
      <w:r>
        <w:rPr>
          <w:color w:val="000009"/>
          <w:spacing w:val="-8"/>
        </w:rPr>
        <w:t xml:space="preserve"> </w:t>
      </w:r>
      <w:r>
        <w:rPr>
          <w:color w:val="000009"/>
        </w:rPr>
        <w:t>природа.</w:t>
      </w:r>
      <w:r>
        <w:rPr>
          <w:color w:val="000009"/>
          <w:spacing w:val="-9"/>
        </w:rPr>
        <w:t xml:space="preserve"> </w:t>
      </w:r>
      <w:r>
        <w:rPr>
          <w:color w:val="000009"/>
        </w:rPr>
        <w:t>Биосфера:</w:t>
      </w:r>
      <w:r>
        <w:rPr>
          <w:color w:val="000009"/>
          <w:spacing w:val="-7"/>
        </w:rPr>
        <w:t xml:space="preserve"> </w:t>
      </w:r>
      <w:r>
        <w:rPr>
          <w:color w:val="000009"/>
        </w:rPr>
        <w:t>растения,</w:t>
      </w:r>
      <w:r>
        <w:rPr>
          <w:color w:val="000009"/>
          <w:spacing w:val="-11"/>
        </w:rPr>
        <w:t xml:space="preserve"> </w:t>
      </w:r>
      <w:r>
        <w:rPr>
          <w:color w:val="000009"/>
        </w:rPr>
        <w:t>животные,</w:t>
      </w:r>
      <w:r>
        <w:rPr>
          <w:color w:val="000009"/>
          <w:spacing w:val="-9"/>
        </w:rPr>
        <w:t xml:space="preserve"> </w:t>
      </w:r>
      <w:r>
        <w:rPr>
          <w:color w:val="000009"/>
        </w:rPr>
        <w:t>человек. Разнообразие растительного мира на нашей планете.</w:t>
      </w:r>
    </w:p>
    <w:p w:rsidR="001F31CB" w:rsidRDefault="000D73B3">
      <w:pPr>
        <w:pStyle w:val="a3"/>
        <w:tabs>
          <w:tab w:val="left" w:pos="1782"/>
          <w:tab w:val="left" w:pos="3109"/>
          <w:tab w:val="left" w:pos="4414"/>
          <w:tab w:val="left" w:pos="5785"/>
          <w:tab w:val="left" w:pos="6602"/>
          <w:tab w:val="left" w:pos="7446"/>
          <w:tab w:val="left" w:pos="8252"/>
          <w:tab w:val="left" w:pos="9478"/>
        </w:tabs>
        <w:ind w:right="139"/>
        <w:jc w:val="left"/>
      </w:pPr>
      <w:r>
        <w:rPr>
          <w:color w:val="000009"/>
          <w:spacing w:val="-2"/>
        </w:rPr>
        <w:t>Среда</w:t>
      </w:r>
      <w:r>
        <w:rPr>
          <w:color w:val="000009"/>
        </w:rPr>
        <w:tab/>
      </w:r>
      <w:r>
        <w:rPr>
          <w:color w:val="000009"/>
          <w:spacing w:val="-2"/>
        </w:rPr>
        <w:t>обитания</w:t>
      </w:r>
      <w:r>
        <w:rPr>
          <w:color w:val="000009"/>
        </w:rPr>
        <w:tab/>
      </w:r>
      <w:r>
        <w:rPr>
          <w:color w:val="000009"/>
          <w:spacing w:val="-2"/>
        </w:rPr>
        <w:t>растений</w:t>
      </w:r>
      <w:r>
        <w:rPr>
          <w:color w:val="000009"/>
        </w:rPr>
        <w:tab/>
      </w:r>
      <w:r>
        <w:rPr>
          <w:color w:val="000009"/>
          <w:spacing w:val="-2"/>
        </w:rPr>
        <w:t>(растения</w:t>
      </w:r>
      <w:r>
        <w:rPr>
          <w:color w:val="000009"/>
        </w:rPr>
        <w:tab/>
      </w:r>
      <w:r>
        <w:rPr>
          <w:color w:val="000009"/>
          <w:spacing w:val="-2"/>
        </w:rPr>
        <w:t>леса,</w:t>
      </w:r>
      <w:r>
        <w:rPr>
          <w:color w:val="000009"/>
        </w:rPr>
        <w:tab/>
      </w:r>
      <w:r>
        <w:rPr>
          <w:color w:val="000009"/>
          <w:spacing w:val="-2"/>
        </w:rPr>
        <w:t>поля,</w:t>
      </w:r>
      <w:r>
        <w:rPr>
          <w:color w:val="000009"/>
        </w:rPr>
        <w:tab/>
      </w:r>
      <w:r>
        <w:rPr>
          <w:color w:val="000009"/>
          <w:spacing w:val="-2"/>
        </w:rPr>
        <w:t>сада</w:t>
      </w:r>
      <w:r>
        <w:rPr>
          <w:b/>
          <w:color w:val="000009"/>
          <w:spacing w:val="-2"/>
        </w:rPr>
        <w:t>,</w:t>
      </w:r>
      <w:r>
        <w:rPr>
          <w:b/>
          <w:color w:val="000009"/>
        </w:rPr>
        <w:tab/>
      </w:r>
      <w:r>
        <w:rPr>
          <w:color w:val="000009"/>
          <w:spacing w:val="-2"/>
        </w:rPr>
        <w:t>огорода,</w:t>
      </w:r>
      <w:r>
        <w:rPr>
          <w:color w:val="000009"/>
        </w:rPr>
        <w:tab/>
      </w:r>
      <w:r>
        <w:rPr>
          <w:color w:val="000009"/>
          <w:spacing w:val="-2"/>
        </w:rPr>
        <w:t>луга, водоемов).</w:t>
      </w:r>
    </w:p>
    <w:p w:rsidR="001F31CB" w:rsidRDefault="000D73B3">
      <w:pPr>
        <w:pStyle w:val="a3"/>
        <w:spacing w:line="321" w:lineRule="exact"/>
        <w:ind w:left="849" w:firstLine="0"/>
        <w:jc w:val="left"/>
      </w:pPr>
      <w:r>
        <w:rPr>
          <w:color w:val="000009"/>
        </w:rPr>
        <w:t>Дикорастущие</w:t>
      </w:r>
      <w:r>
        <w:rPr>
          <w:color w:val="000009"/>
          <w:spacing w:val="-17"/>
        </w:rPr>
        <w:t xml:space="preserve"> </w:t>
      </w:r>
      <w:r>
        <w:rPr>
          <w:color w:val="000009"/>
        </w:rPr>
        <w:t>и</w:t>
      </w:r>
      <w:r>
        <w:rPr>
          <w:color w:val="000009"/>
          <w:spacing w:val="-15"/>
        </w:rPr>
        <w:t xml:space="preserve"> </w:t>
      </w:r>
      <w:r>
        <w:rPr>
          <w:color w:val="000009"/>
        </w:rPr>
        <w:t>культурные</w:t>
      </w:r>
      <w:r>
        <w:rPr>
          <w:color w:val="000009"/>
          <w:spacing w:val="-17"/>
        </w:rPr>
        <w:t xml:space="preserve"> </w:t>
      </w:r>
      <w:r>
        <w:rPr>
          <w:color w:val="000009"/>
        </w:rPr>
        <w:t>растения.</w:t>
      </w:r>
      <w:r>
        <w:rPr>
          <w:color w:val="000009"/>
          <w:spacing w:val="-14"/>
        </w:rPr>
        <w:t xml:space="preserve"> </w:t>
      </w:r>
      <w:r>
        <w:rPr>
          <w:color w:val="000009"/>
        </w:rPr>
        <w:t>Деревья,</w:t>
      </w:r>
      <w:r>
        <w:rPr>
          <w:color w:val="000009"/>
          <w:spacing w:val="-15"/>
        </w:rPr>
        <w:t xml:space="preserve"> </w:t>
      </w:r>
      <w:r>
        <w:rPr>
          <w:color w:val="000009"/>
        </w:rPr>
        <w:t>кустарники,</w:t>
      </w:r>
      <w:r>
        <w:rPr>
          <w:color w:val="000009"/>
          <w:spacing w:val="-17"/>
        </w:rPr>
        <w:t xml:space="preserve"> </w:t>
      </w:r>
      <w:r>
        <w:rPr>
          <w:color w:val="000009"/>
          <w:spacing w:val="-2"/>
        </w:rPr>
        <w:t>травы.</w:t>
      </w:r>
    </w:p>
    <w:p w:rsidR="001F31CB" w:rsidRDefault="000D73B3">
      <w:pPr>
        <w:ind w:left="849"/>
        <w:rPr>
          <w:i/>
          <w:sz w:val="28"/>
        </w:rPr>
      </w:pPr>
      <w:r>
        <w:rPr>
          <w:i/>
          <w:color w:val="000009"/>
          <w:spacing w:val="-2"/>
          <w:sz w:val="28"/>
        </w:rPr>
        <w:t>Деревья.</w:t>
      </w:r>
    </w:p>
    <w:p w:rsidR="001F31CB" w:rsidRDefault="000D73B3">
      <w:pPr>
        <w:pStyle w:val="a3"/>
        <w:spacing w:before="74" w:line="242" w:lineRule="auto"/>
        <w:jc w:val="left"/>
      </w:pPr>
      <w:r>
        <w:rPr>
          <w:color w:val="000009"/>
        </w:rPr>
        <w:t>Деревья</w:t>
      </w:r>
      <w:r>
        <w:rPr>
          <w:color w:val="000009"/>
          <w:spacing w:val="40"/>
        </w:rPr>
        <w:t xml:space="preserve"> </w:t>
      </w:r>
      <w:r>
        <w:rPr>
          <w:color w:val="000009"/>
        </w:rPr>
        <w:t>лиственные</w:t>
      </w:r>
      <w:r>
        <w:rPr>
          <w:color w:val="000009"/>
          <w:spacing w:val="40"/>
        </w:rPr>
        <w:t xml:space="preserve"> </w:t>
      </w:r>
      <w:r>
        <w:rPr>
          <w:color w:val="000009"/>
        </w:rPr>
        <w:t>(дикорастущие</w:t>
      </w:r>
      <w:r>
        <w:rPr>
          <w:color w:val="000009"/>
          <w:spacing w:val="40"/>
        </w:rPr>
        <w:t xml:space="preserve"> </w:t>
      </w:r>
      <w:r>
        <w:rPr>
          <w:color w:val="000009"/>
        </w:rPr>
        <w:t>и</w:t>
      </w:r>
      <w:r>
        <w:rPr>
          <w:color w:val="000009"/>
          <w:spacing w:val="40"/>
        </w:rPr>
        <w:t xml:space="preserve"> </w:t>
      </w:r>
      <w:r>
        <w:rPr>
          <w:color w:val="000009"/>
        </w:rPr>
        <w:t>культурные,</w:t>
      </w:r>
      <w:r>
        <w:rPr>
          <w:color w:val="000009"/>
          <w:spacing w:val="40"/>
        </w:rPr>
        <w:t xml:space="preserve"> </w:t>
      </w:r>
      <w:r>
        <w:rPr>
          <w:color w:val="000009"/>
        </w:rPr>
        <w:t>сезонные</w:t>
      </w:r>
      <w:r>
        <w:rPr>
          <w:color w:val="000009"/>
          <w:spacing w:val="40"/>
        </w:rPr>
        <w:t xml:space="preserve"> </w:t>
      </w:r>
      <w:r>
        <w:rPr>
          <w:color w:val="000009"/>
        </w:rPr>
        <w:t>изменения,</w:t>
      </w:r>
      <w:r>
        <w:rPr>
          <w:color w:val="000009"/>
          <w:spacing w:val="80"/>
        </w:rPr>
        <w:t xml:space="preserve"> </w:t>
      </w:r>
      <w:r>
        <w:rPr>
          <w:color w:val="000009"/>
        </w:rPr>
        <w:t>внешний вид, места произрастания).</w:t>
      </w:r>
    </w:p>
    <w:p w:rsidR="001F31CB" w:rsidRDefault="000D73B3">
      <w:pPr>
        <w:pStyle w:val="a3"/>
        <w:spacing w:line="317" w:lineRule="exact"/>
        <w:ind w:left="849" w:firstLine="0"/>
        <w:jc w:val="left"/>
      </w:pPr>
      <w:r>
        <w:rPr>
          <w:color w:val="000009"/>
        </w:rPr>
        <w:t>Деревья</w:t>
      </w:r>
      <w:r>
        <w:rPr>
          <w:color w:val="000009"/>
          <w:spacing w:val="-10"/>
        </w:rPr>
        <w:t xml:space="preserve"> </w:t>
      </w:r>
      <w:r>
        <w:rPr>
          <w:color w:val="000009"/>
        </w:rPr>
        <w:t>хвойные</w:t>
      </w:r>
      <w:r>
        <w:rPr>
          <w:color w:val="000009"/>
          <w:spacing w:val="-4"/>
        </w:rPr>
        <w:t xml:space="preserve"> </w:t>
      </w:r>
      <w:r>
        <w:rPr>
          <w:color w:val="000009"/>
        </w:rPr>
        <w:t>(сезонные</w:t>
      </w:r>
      <w:r>
        <w:rPr>
          <w:color w:val="000009"/>
          <w:spacing w:val="-7"/>
        </w:rPr>
        <w:t xml:space="preserve"> </w:t>
      </w:r>
      <w:r>
        <w:rPr>
          <w:color w:val="000009"/>
        </w:rPr>
        <w:t>изменения,</w:t>
      </w:r>
      <w:r>
        <w:rPr>
          <w:color w:val="000009"/>
          <w:spacing w:val="-7"/>
        </w:rPr>
        <w:t xml:space="preserve"> </w:t>
      </w:r>
      <w:r>
        <w:rPr>
          <w:color w:val="000009"/>
        </w:rPr>
        <w:t>внешний</w:t>
      </w:r>
      <w:r>
        <w:rPr>
          <w:color w:val="000009"/>
          <w:spacing w:val="-5"/>
        </w:rPr>
        <w:t xml:space="preserve"> </w:t>
      </w:r>
      <w:r>
        <w:rPr>
          <w:color w:val="000009"/>
        </w:rPr>
        <w:t>вид,</w:t>
      </w:r>
      <w:r>
        <w:rPr>
          <w:color w:val="000009"/>
          <w:spacing w:val="-5"/>
        </w:rPr>
        <w:t xml:space="preserve"> </w:t>
      </w:r>
      <w:r>
        <w:rPr>
          <w:color w:val="000009"/>
        </w:rPr>
        <w:t>места</w:t>
      </w:r>
      <w:r>
        <w:rPr>
          <w:color w:val="000009"/>
          <w:spacing w:val="-6"/>
        </w:rPr>
        <w:t xml:space="preserve"> </w:t>
      </w:r>
      <w:r>
        <w:rPr>
          <w:color w:val="000009"/>
          <w:spacing w:val="-2"/>
        </w:rPr>
        <w:t>произрастания).</w:t>
      </w:r>
    </w:p>
    <w:p w:rsidR="001F31CB" w:rsidRDefault="000D73B3">
      <w:pPr>
        <w:pStyle w:val="a3"/>
        <w:jc w:val="left"/>
      </w:pPr>
      <w:r>
        <w:rPr>
          <w:i/>
          <w:color w:val="000009"/>
        </w:rPr>
        <w:t>Кустарники</w:t>
      </w:r>
      <w:r>
        <w:rPr>
          <w:i/>
          <w:color w:val="000009"/>
          <w:spacing w:val="40"/>
        </w:rPr>
        <w:t xml:space="preserve"> </w:t>
      </w:r>
      <w:r>
        <w:rPr>
          <w:color w:val="000009"/>
        </w:rPr>
        <w:t>(дикорастущие</w:t>
      </w:r>
      <w:r>
        <w:rPr>
          <w:color w:val="000009"/>
          <w:spacing w:val="40"/>
        </w:rPr>
        <w:t xml:space="preserve"> </w:t>
      </w:r>
      <w:r>
        <w:rPr>
          <w:color w:val="000009"/>
        </w:rPr>
        <w:t>и</w:t>
      </w:r>
      <w:r>
        <w:rPr>
          <w:color w:val="000009"/>
          <w:spacing w:val="40"/>
        </w:rPr>
        <w:t xml:space="preserve"> </w:t>
      </w:r>
      <w:r>
        <w:rPr>
          <w:color w:val="000009"/>
        </w:rPr>
        <w:t>культурные,</w:t>
      </w:r>
      <w:r>
        <w:rPr>
          <w:color w:val="000009"/>
          <w:spacing w:val="40"/>
        </w:rPr>
        <w:t xml:space="preserve"> </w:t>
      </w:r>
      <w:r>
        <w:rPr>
          <w:color w:val="000009"/>
        </w:rPr>
        <w:t>сезонные</w:t>
      </w:r>
      <w:r>
        <w:rPr>
          <w:color w:val="000009"/>
          <w:spacing w:val="40"/>
        </w:rPr>
        <w:t xml:space="preserve"> </w:t>
      </w:r>
      <w:r>
        <w:rPr>
          <w:color w:val="000009"/>
        </w:rPr>
        <w:t>изменения,</w:t>
      </w:r>
      <w:r>
        <w:rPr>
          <w:color w:val="000009"/>
          <w:spacing w:val="40"/>
        </w:rPr>
        <w:t xml:space="preserve"> </w:t>
      </w:r>
      <w:r>
        <w:rPr>
          <w:color w:val="000009"/>
        </w:rPr>
        <w:t>внешний вид, места произрастания).</w:t>
      </w:r>
    </w:p>
    <w:p w:rsidR="001F31CB" w:rsidRDefault="000D73B3">
      <w:pPr>
        <w:pStyle w:val="a3"/>
        <w:spacing w:line="321" w:lineRule="exact"/>
        <w:ind w:left="849" w:firstLine="0"/>
        <w:jc w:val="left"/>
      </w:pPr>
      <w:r>
        <w:rPr>
          <w:i/>
          <w:color w:val="000009"/>
        </w:rPr>
        <w:t>Травы</w:t>
      </w:r>
      <w:r>
        <w:rPr>
          <w:i/>
          <w:color w:val="000009"/>
          <w:spacing w:val="-15"/>
        </w:rPr>
        <w:t xml:space="preserve"> </w:t>
      </w:r>
      <w:r>
        <w:rPr>
          <w:color w:val="000009"/>
        </w:rPr>
        <w:t>(дикорастущие</w:t>
      </w:r>
      <w:r>
        <w:rPr>
          <w:color w:val="000009"/>
          <w:spacing w:val="-12"/>
        </w:rPr>
        <w:t xml:space="preserve"> </w:t>
      </w:r>
      <w:r>
        <w:rPr>
          <w:color w:val="000009"/>
        </w:rPr>
        <w:t>и</w:t>
      </w:r>
      <w:r>
        <w:rPr>
          <w:color w:val="000009"/>
          <w:spacing w:val="-11"/>
        </w:rPr>
        <w:t xml:space="preserve"> </w:t>
      </w:r>
      <w:r>
        <w:rPr>
          <w:color w:val="000009"/>
        </w:rPr>
        <w:t>культурные)</w:t>
      </w:r>
      <w:r>
        <w:rPr>
          <w:color w:val="000009"/>
          <w:spacing w:val="-12"/>
        </w:rPr>
        <w:t xml:space="preserve"> </w:t>
      </w:r>
      <w:r>
        <w:rPr>
          <w:color w:val="000009"/>
        </w:rPr>
        <w:t>Внешний</w:t>
      </w:r>
      <w:r>
        <w:rPr>
          <w:color w:val="000009"/>
          <w:spacing w:val="-12"/>
        </w:rPr>
        <w:t xml:space="preserve"> </w:t>
      </w:r>
      <w:r>
        <w:rPr>
          <w:color w:val="000009"/>
        </w:rPr>
        <w:t>вид,</w:t>
      </w:r>
      <w:r>
        <w:rPr>
          <w:color w:val="000009"/>
          <w:spacing w:val="-12"/>
        </w:rPr>
        <w:t xml:space="preserve"> </w:t>
      </w:r>
      <w:r>
        <w:rPr>
          <w:color w:val="000009"/>
        </w:rPr>
        <w:t>места</w:t>
      </w:r>
      <w:r>
        <w:rPr>
          <w:color w:val="000009"/>
          <w:spacing w:val="-14"/>
        </w:rPr>
        <w:t xml:space="preserve"> </w:t>
      </w:r>
      <w:r>
        <w:rPr>
          <w:color w:val="000009"/>
          <w:spacing w:val="-2"/>
        </w:rPr>
        <w:t>произрастания.</w:t>
      </w:r>
    </w:p>
    <w:p w:rsidR="001F31CB" w:rsidRDefault="000D73B3">
      <w:pPr>
        <w:ind w:left="849"/>
        <w:rPr>
          <w:sz w:val="28"/>
        </w:rPr>
      </w:pPr>
      <w:r>
        <w:rPr>
          <w:i/>
          <w:color w:val="000009"/>
          <w:sz w:val="28"/>
        </w:rPr>
        <w:t>Декоративные</w:t>
      </w:r>
      <w:r>
        <w:rPr>
          <w:i/>
          <w:color w:val="000009"/>
          <w:spacing w:val="-9"/>
          <w:sz w:val="28"/>
        </w:rPr>
        <w:t xml:space="preserve"> </w:t>
      </w:r>
      <w:r>
        <w:rPr>
          <w:i/>
          <w:color w:val="000009"/>
          <w:sz w:val="28"/>
        </w:rPr>
        <w:t>растения</w:t>
      </w:r>
      <w:r>
        <w:rPr>
          <w:color w:val="000009"/>
          <w:sz w:val="28"/>
        </w:rPr>
        <w:t>.</w:t>
      </w:r>
      <w:r>
        <w:rPr>
          <w:color w:val="000009"/>
          <w:spacing w:val="-7"/>
          <w:sz w:val="28"/>
        </w:rPr>
        <w:t xml:space="preserve"> </w:t>
      </w:r>
      <w:r>
        <w:rPr>
          <w:color w:val="000009"/>
          <w:sz w:val="28"/>
        </w:rPr>
        <w:t>Внешний</w:t>
      </w:r>
      <w:r>
        <w:rPr>
          <w:color w:val="000009"/>
          <w:spacing w:val="-6"/>
          <w:sz w:val="28"/>
        </w:rPr>
        <w:t xml:space="preserve"> </w:t>
      </w:r>
      <w:r>
        <w:rPr>
          <w:color w:val="000009"/>
          <w:sz w:val="28"/>
        </w:rPr>
        <w:t>вид,</w:t>
      </w:r>
      <w:r>
        <w:rPr>
          <w:color w:val="000009"/>
          <w:spacing w:val="-9"/>
          <w:sz w:val="28"/>
        </w:rPr>
        <w:t xml:space="preserve"> </w:t>
      </w:r>
      <w:r>
        <w:rPr>
          <w:color w:val="000009"/>
          <w:sz w:val="28"/>
        </w:rPr>
        <w:t>места</w:t>
      </w:r>
      <w:r>
        <w:rPr>
          <w:color w:val="000009"/>
          <w:spacing w:val="-6"/>
          <w:sz w:val="28"/>
        </w:rPr>
        <w:t xml:space="preserve"> </w:t>
      </w:r>
      <w:r>
        <w:rPr>
          <w:color w:val="000009"/>
          <w:spacing w:val="-2"/>
          <w:sz w:val="28"/>
        </w:rPr>
        <w:t>произрастания.</w:t>
      </w:r>
    </w:p>
    <w:p w:rsidR="001F31CB" w:rsidRDefault="000D73B3">
      <w:pPr>
        <w:pStyle w:val="a3"/>
        <w:spacing w:before="2"/>
        <w:jc w:val="left"/>
      </w:pPr>
      <w:r>
        <w:rPr>
          <w:i/>
          <w:color w:val="000009"/>
        </w:rPr>
        <w:t>Лекарственные</w:t>
      </w:r>
      <w:r>
        <w:rPr>
          <w:i/>
          <w:color w:val="000009"/>
          <w:spacing w:val="-15"/>
        </w:rPr>
        <w:t xml:space="preserve"> </w:t>
      </w:r>
      <w:r>
        <w:rPr>
          <w:i/>
          <w:color w:val="000009"/>
        </w:rPr>
        <w:t>растения</w:t>
      </w:r>
      <w:r>
        <w:rPr>
          <w:color w:val="000009"/>
        </w:rPr>
        <w:t>.</w:t>
      </w:r>
      <w:r>
        <w:rPr>
          <w:color w:val="000009"/>
          <w:spacing w:val="-15"/>
        </w:rPr>
        <w:t xml:space="preserve"> </w:t>
      </w:r>
      <w:r>
        <w:rPr>
          <w:color w:val="000009"/>
        </w:rPr>
        <w:t>Внешний</w:t>
      </w:r>
      <w:r>
        <w:rPr>
          <w:color w:val="000009"/>
          <w:spacing w:val="-14"/>
        </w:rPr>
        <w:t xml:space="preserve"> </w:t>
      </w:r>
      <w:r>
        <w:rPr>
          <w:color w:val="000009"/>
        </w:rPr>
        <w:t>вид.</w:t>
      </w:r>
      <w:r>
        <w:rPr>
          <w:color w:val="000009"/>
          <w:spacing w:val="-15"/>
        </w:rPr>
        <w:t xml:space="preserve"> </w:t>
      </w:r>
      <w:r>
        <w:rPr>
          <w:color w:val="000009"/>
        </w:rPr>
        <w:t>Места</w:t>
      </w:r>
      <w:r>
        <w:rPr>
          <w:color w:val="000009"/>
          <w:spacing w:val="-15"/>
        </w:rPr>
        <w:t xml:space="preserve"> </w:t>
      </w:r>
      <w:r>
        <w:rPr>
          <w:color w:val="000009"/>
        </w:rPr>
        <w:t>произрастания.</w:t>
      </w:r>
      <w:r>
        <w:rPr>
          <w:color w:val="000009"/>
          <w:spacing w:val="-15"/>
        </w:rPr>
        <w:t xml:space="preserve"> </w:t>
      </w:r>
      <w:r>
        <w:rPr>
          <w:color w:val="000009"/>
        </w:rPr>
        <w:t>Правила</w:t>
      </w:r>
      <w:r>
        <w:rPr>
          <w:color w:val="000009"/>
          <w:spacing w:val="-15"/>
        </w:rPr>
        <w:t xml:space="preserve"> </w:t>
      </w:r>
      <w:r w:rsidR="00CD7EFC">
        <w:rPr>
          <w:color w:val="000009"/>
        </w:rPr>
        <w:t>сбо</w:t>
      </w:r>
      <w:r>
        <w:rPr>
          <w:color w:val="000009"/>
        </w:rPr>
        <w:t>ра лекарственных растений. Использование.</w:t>
      </w:r>
    </w:p>
    <w:p w:rsidR="001F31CB" w:rsidRDefault="000D73B3">
      <w:pPr>
        <w:spacing w:line="321" w:lineRule="exact"/>
        <w:ind w:left="849"/>
        <w:rPr>
          <w:sz w:val="28"/>
        </w:rPr>
      </w:pPr>
      <w:r>
        <w:rPr>
          <w:i/>
          <w:color w:val="000009"/>
          <w:spacing w:val="-2"/>
          <w:sz w:val="28"/>
        </w:rPr>
        <w:t>Комнатные</w:t>
      </w:r>
      <w:r>
        <w:rPr>
          <w:i/>
          <w:color w:val="000009"/>
          <w:spacing w:val="-11"/>
          <w:sz w:val="28"/>
        </w:rPr>
        <w:t xml:space="preserve"> </w:t>
      </w:r>
      <w:r>
        <w:rPr>
          <w:i/>
          <w:color w:val="000009"/>
          <w:spacing w:val="-2"/>
          <w:sz w:val="28"/>
        </w:rPr>
        <w:t>растени</w:t>
      </w:r>
      <w:r>
        <w:rPr>
          <w:color w:val="000009"/>
          <w:spacing w:val="-2"/>
          <w:sz w:val="28"/>
        </w:rPr>
        <w:t>я.</w:t>
      </w:r>
      <w:r>
        <w:rPr>
          <w:color w:val="000009"/>
          <w:spacing w:val="-6"/>
          <w:sz w:val="28"/>
        </w:rPr>
        <w:t xml:space="preserve"> </w:t>
      </w:r>
      <w:r>
        <w:rPr>
          <w:color w:val="000009"/>
          <w:spacing w:val="-2"/>
          <w:sz w:val="28"/>
        </w:rPr>
        <w:t>Внешний</w:t>
      </w:r>
      <w:r>
        <w:rPr>
          <w:color w:val="000009"/>
          <w:spacing w:val="-5"/>
          <w:sz w:val="28"/>
        </w:rPr>
        <w:t xml:space="preserve"> </w:t>
      </w:r>
      <w:r>
        <w:rPr>
          <w:color w:val="000009"/>
          <w:spacing w:val="-2"/>
          <w:sz w:val="28"/>
        </w:rPr>
        <w:t>вид.</w:t>
      </w:r>
      <w:r>
        <w:rPr>
          <w:color w:val="000009"/>
          <w:spacing w:val="-6"/>
          <w:sz w:val="28"/>
        </w:rPr>
        <w:t xml:space="preserve"> </w:t>
      </w:r>
      <w:r>
        <w:rPr>
          <w:color w:val="000009"/>
          <w:spacing w:val="-2"/>
          <w:sz w:val="28"/>
        </w:rPr>
        <w:t>Уход.</w:t>
      </w:r>
      <w:r>
        <w:rPr>
          <w:color w:val="000009"/>
          <w:spacing w:val="-6"/>
          <w:sz w:val="28"/>
        </w:rPr>
        <w:t xml:space="preserve"> </w:t>
      </w:r>
      <w:r>
        <w:rPr>
          <w:color w:val="000009"/>
          <w:spacing w:val="-2"/>
          <w:sz w:val="28"/>
        </w:rPr>
        <w:t>Значение.</w:t>
      </w:r>
    </w:p>
    <w:p w:rsidR="001F31CB" w:rsidRDefault="000D73B3">
      <w:pPr>
        <w:pStyle w:val="a3"/>
        <w:jc w:val="left"/>
      </w:pPr>
      <w:r>
        <w:rPr>
          <w:color w:val="000009"/>
        </w:rPr>
        <w:t>Растительный</w:t>
      </w:r>
      <w:r>
        <w:rPr>
          <w:color w:val="000009"/>
          <w:spacing w:val="-12"/>
        </w:rPr>
        <w:t xml:space="preserve"> </w:t>
      </w:r>
      <w:r>
        <w:rPr>
          <w:color w:val="000009"/>
        </w:rPr>
        <w:t>мир</w:t>
      </w:r>
      <w:r>
        <w:rPr>
          <w:color w:val="000009"/>
          <w:spacing w:val="-12"/>
        </w:rPr>
        <w:t xml:space="preserve"> </w:t>
      </w:r>
      <w:r>
        <w:rPr>
          <w:color w:val="000009"/>
        </w:rPr>
        <w:t>разных</w:t>
      </w:r>
      <w:r>
        <w:rPr>
          <w:color w:val="000009"/>
          <w:spacing w:val="-12"/>
        </w:rPr>
        <w:t xml:space="preserve"> </w:t>
      </w:r>
      <w:r>
        <w:rPr>
          <w:color w:val="000009"/>
        </w:rPr>
        <w:t>районов</w:t>
      </w:r>
      <w:r>
        <w:rPr>
          <w:color w:val="000009"/>
          <w:spacing w:val="-12"/>
        </w:rPr>
        <w:t xml:space="preserve"> </w:t>
      </w:r>
      <w:r>
        <w:rPr>
          <w:color w:val="000009"/>
        </w:rPr>
        <w:t>Земли</w:t>
      </w:r>
      <w:r>
        <w:rPr>
          <w:color w:val="000009"/>
          <w:spacing w:val="-12"/>
        </w:rPr>
        <w:t xml:space="preserve"> </w:t>
      </w:r>
      <w:r>
        <w:rPr>
          <w:color w:val="000009"/>
        </w:rPr>
        <w:t>(с</w:t>
      </w:r>
      <w:r>
        <w:rPr>
          <w:color w:val="000009"/>
          <w:spacing w:val="-14"/>
        </w:rPr>
        <w:t xml:space="preserve"> </w:t>
      </w:r>
      <w:r>
        <w:rPr>
          <w:color w:val="000009"/>
        </w:rPr>
        <w:t>холодным,</w:t>
      </w:r>
      <w:r>
        <w:rPr>
          <w:color w:val="000009"/>
          <w:spacing w:val="-11"/>
        </w:rPr>
        <w:t xml:space="preserve"> </w:t>
      </w:r>
      <w:r>
        <w:rPr>
          <w:color w:val="000009"/>
        </w:rPr>
        <w:t>умеренным</w:t>
      </w:r>
      <w:r>
        <w:rPr>
          <w:color w:val="000009"/>
          <w:spacing w:val="-12"/>
        </w:rPr>
        <w:t xml:space="preserve"> </w:t>
      </w:r>
      <w:r>
        <w:rPr>
          <w:color w:val="000009"/>
        </w:rPr>
        <w:t>и</w:t>
      </w:r>
      <w:r>
        <w:rPr>
          <w:color w:val="000009"/>
          <w:spacing w:val="-14"/>
        </w:rPr>
        <w:t xml:space="preserve"> </w:t>
      </w:r>
      <w:r>
        <w:rPr>
          <w:color w:val="000009"/>
        </w:rPr>
        <w:t xml:space="preserve">жарким </w:t>
      </w:r>
      <w:r>
        <w:rPr>
          <w:color w:val="000009"/>
          <w:spacing w:val="-2"/>
        </w:rPr>
        <w:t>климатом.).</w:t>
      </w:r>
    </w:p>
    <w:p w:rsidR="001F31CB" w:rsidRDefault="000D73B3">
      <w:pPr>
        <w:pStyle w:val="a3"/>
        <w:tabs>
          <w:tab w:val="left" w:pos="4542"/>
          <w:tab w:val="left" w:pos="9292"/>
        </w:tabs>
        <w:spacing w:line="242" w:lineRule="auto"/>
        <w:ind w:right="147"/>
        <w:jc w:val="left"/>
      </w:pPr>
      <w:r>
        <w:rPr>
          <w:color w:val="000009"/>
        </w:rPr>
        <w:t>Растения,</w:t>
      </w:r>
      <w:r>
        <w:rPr>
          <w:color w:val="000009"/>
          <w:spacing w:val="40"/>
        </w:rPr>
        <w:t xml:space="preserve"> </w:t>
      </w:r>
      <w:r>
        <w:rPr>
          <w:color w:val="000009"/>
        </w:rPr>
        <w:t>произрастающие</w:t>
      </w:r>
      <w:r>
        <w:rPr>
          <w:color w:val="000009"/>
        </w:rPr>
        <w:tab/>
        <w:t>в</w:t>
      </w:r>
      <w:r>
        <w:rPr>
          <w:color w:val="000009"/>
          <w:spacing w:val="40"/>
        </w:rPr>
        <w:t xml:space="preserve"> </w:t>
      </w:r>
      <w:r>
        <w:rPr>
          <w:color w:val="000009"/>
        </w:rPr>
        <w:t>разных</w:t>
      </w:r>
      <w:r>
        <w:rPr>
          <w:color w:val="000009"/>
          <w:spacing w:val="80"/>
        </w:rPr>
        <w:t xml:space="preserve"> </w:t>
      </w:r>
      <w:r>
        <w:rPr>
          <w:color w:val="000009"/>
        </w:rPr>
        <w:t>климатических</w:t>
      </w:r>
      <w:r>
        <w:rPr>
          <w:color w:val="000009"/>
          <w:spacing w:val="80"/>
        </w:rPr>
        <w:t xml:space="preserve"> </w:t>
      </w:r>
      <w:r>
        <w:rPr>
          <w:color w:val="000009"/>
        </w:rPr>
        <w:t>условиях</w:t>
      </w:r>
      <w:r>
        <w:rPr>
          <w:color w:val="000009"/>
        </w:rPr>
        <w:tab/>
      </w:r>
      <w:r>
        <w:rPr>
          <w:color w:val="000009"/>
          <w:spacing w:val="-2"/>
        </w:rPr>
        <w:t>нашей страны.</w:t>
      </w:r>
    </w:p>
    <w:p w:rsidR="001F31CB" w:rsidRDefault="000D73B3">
      <w:pPr>
        <w:pStyle w:val="a3"/>
        <w:ind w:left="849" w:right="1997" w:firstLine="0"/>
        <w:jc w:val="left"/>
      </w:pPr>
      <w:r>
        <w:rPr>
          <w:color w:val="000009"/>
        </w:rPr>
        <w:t>Растения</w:t>
      </w:r>
      <w:r>
        <w:rPr>
          <w:color w:val="000009"/>
          <w:spacing w:val="-15"/>
        </w:rPr>
        <w:t xml:space="preserve"> </w:t>
      </w:r>
      <w:r>
        <w:rPr>
          <w:color w:val="000009"/>
        </w:rPr>
        <w:t>своей</w:t>
      </w:r>
      <w:r>
        <w:rPr>
          <w:color w:val="000009"/>
          <w:spacing w:val="-15"/>
        </w:rPr>
        <w:t xml:space="preserve"> </w:t>
      </w:r>
      <w:r>
        <w:rPr>
          <w:color w:val="000009"/>
        </w:rPr>
        <w:t>местности:</w:t>
      </w:r>
      <w:r>
        <w:rPr>
          <w:color w:val="000009"/>
          <w:spacing w:val="-15"/>
        </w:rPr>
        <w:t xml:space="preserve"> </w:t>
      </w:r>
      <w:r>
        <w:rPr>
          <w:color w:val="000009"/>
        </w:rPr>
        <w:t>дикорастущие</w:t>
      </w:r>
      <w:r>
        <w:rPr>
          <w:color w:val="000009"/>
          <w:spacing w:val="-15"/>
        </w:rPr>
        <w:t xml:space="preserve"> </w:t>
      </w:r>
      <w:r>
        <w:rPr>
          <w:color w:val="000009"/>
        </w:rPr>
        <w:t>и</w:t>
      </w:r>
      <w:r>
        <w:rPr>
          <w:color w:val="000009"/>
          <w:spacing w:val="-15"/>
        </w:rPr>
        <w:t xml:space="preserve"> </w:t>
      </w:r>
      <w:r>
        <w:rPr>
          <w:color w:val="000009"/>
        </w:rPr>
        <w:t>культурные. Красная</w:t>
      </w:r>
      <w:r>
        <w:rPr>
          <w:color w:val="000009"/>
          <w:spacing w:val="80"/>
        </w:rPr>
        <w:t xml:space="preserve"> </w:t>
      </w:r>
      <w:r>
        <w:rPr>
          <w:color w:val="000009"/>
        </w:rPr>
        <w:t>книга России и своей области (края).</w:t>
      </w:r>
    </w:p>
    <w:p w:rsidR="001F31CB" w:rsidRDefault="000D73B3">
      <w:pPr>
        <w:pStyle w:val="2"/>
        <w:spacing w:line="321" w:lineRule="exact"/>
        <w:jc w:val="left"/>
      </w:pPr>
      <w:r>
        <w:rPr>
          <w:color w:val="000009"/>
        </w:rPr>
        <w:t>Животный</w:t>
      </w:r>
      <w:r>
        <w:rPr>
          <w:color w:val="000009"/>
          <w:spacing w:val="-8"/>
        </w:rPr>
        <w:t xml:space="preserve"> </w:t>
      </w:r>
      <w:r>
        <w:rPr>
          <w:color w:val="000009"/>
        </w:rPr>
        <w:t>мир</w:t>
      </w:r>
      <w:r>
        <w:rPr>
          <w:color w:val="000009"/>
          <w:spacing w:val="-7"/>
        </w:rPr>
        <w:t xml:space="preserve"> </w:t>
      </w:r>
      <w:r>
        <w:rPr>
          <w:color w:val="000009"/>
          <w:spacing w:val="-2"/>
        </w:rPr>
        <w:t>Земли</w:t>
      </w:r>
    </w:p>
    <w:p w:rsidR="001F31CB" w:rsidRDefault="000D73B3">
      <w:pPr>
        <w:pStyle w:val="a3"/>
        <w:ind w:right="145"/>
      </w:pPr>
      <w:r>
        <w:rPr>
          <w:color w:val="000009"/>
        </w:rPr>
        <w:t>Разнообразие</w:t>
      </w:r>
      <w:r>
        <w:rPr>
          <w:color w:val="000009"/>
          <w:spacing w:val="-12"/>
        </w:rPr>
        <w:t xml:space="preserve"> </w:t>
      </w:r>
      <w:r>
        <w:rPr>
          <w:color w:val="000009"/>
        </w:rPr>
        <w:t>животного</w:t>
      </w:r>
      <w:r>
        <w:rPr>
          <w:color w:val="000009"/>
          <w:spacing w:val="-10"/>
        </w:rPr>
        <w:t xml:space="preserve"> </w:t>
      </w:r>
      <w:r>
        <w:rPr>
          <w:color w:val="000009"/>
        </w:rPr>
        <w:t>мира.</w:t>
      </w:r>
      <w:r>
        <w:rPr>
          <w:color w:val="000009"/>
          <w:spacing w:val="-11"/>
        </w:rPr>
        <w:t xml:space="preserve"> </w:t>
      </w:r>
      <w:r>
        <w:rPr>
          <w:color w:val="000009"/>
        </w:rPr>
        <w:t>Среда</w:t>
      </w:r>
      <w:r>
        <w:rPr>
          <w:color w:val="000009"/>
          <w:spacing w:val="-13"/>
        </w:rPr>
        <w:t xml:space="preserve"> </w:t>
      </w:r>
      <w:r>
        <w:rPr>
          <w:color w:val="000009"/>
        </w:rPr>
        <w:t>обитания</w:t>
      </w:r>
      <w:r>
        <w:rPr>
          <w:color w:val="000009"/>
          <w:spacing w:val="-10"/>
        </w:rPr>
        <w:t xml:space="preserve"> </w:t>
      </w:r>
      <w:r>
        <w:rPr>
          <w:color w:val="000009"/>
        </w:rPr>
        <w:t>животных.</w:t>
      </w:r>
      <w:r>
        <w:rPr>
          <w:color w:val="000009"/>
          <w:spacing w:val="-11"/>
        </w:rPr>
        <w:t xml:space="preserve"> </w:t>
      </w:r>
      <w:r>
        <w:rPr>
          <w:color w:val="000009"/>
        </w:rPr>
        <w:t>Животные</w:t>
      </w:r>
      <w:r>
        <w:rPr>
          <w:color w:val="000009"/>
          <w:spacing w:val="-10"/>
        </w:rPr>
        <w:t xml:space="preserve"> </w:t>
      </w:r>
      <w:r>
        <w:rPr>
          <w:color w:val="000009"/>
        </w:rPr>
        <w:t>суши</w:t>
      </w:r>
      <w:r>
        <w:rPr>
          <w:color w:val="000009"/>
          <w:spacing w:val="-12"/>
        </w:rPr>
        <w:t xml:space="preserve"> </w:t>
      </w:r>
      <w:r>
        <w:rPr>
          <w:color w:val="000009"/>
        </w:rPr>
        <w:t xml:space="preserve">и </w:t>
      </w:r>
      <w:r>
        <w:rPr>
          <w:color w:val="000009"/>
          <w:spacing w:val="-2"/>
        </w:rPr>
        <w:t>водоемов.</w:t>
      </w:r>
    </w:p>
    <w:p w:rsidR="001F31CB" w:rsidRDefault="000D73B3">
      <w:pPr>
        <w:pStyle w:val="a3"/>
        <w:spacing w:line="242" w:lineRule="auto"/>
        <w:ind w:right="140"/>
      </w:pPr>
      <w:r>
        <w:rPr>
          <w:color w:val="000009"/>
        </w:rPr>
        <w:t xml:space="preserve">Понятие </w:t>
      </w:r>
      <w:r>
        <w:rPr>
          <w:i/>
          <w:color w:val="000009"/>
        </w:rPr>
        <w:t xml:space="preserve">животные: </w:t>
      </w:r>
      <w:r>
        <w:rPr>
          <w:color w:val="000009"/>
        </w:rPr>
        <w:t>насекомые, рыбы, земноводные, пресмыкающиеся, птицы, млекопитающие.</w:t>
      </w:r>
    </w:p>
    <w:p w:rsidR="001F31CB" w:rsidRDefault="000D73B3">
      <w:pPr>
        <w:pStyle w:val="a3"/>
        <w:spacing w:line="317" w:lineRule="exact"/>
        <w:ind w:left="849" w:firstLine="0"/>
      </w:pPr>
      <w:r>
        <w:rPr>
          <w:i/>
          <w:color w:val="000009"/>
        </w:rPr>
        <w:t>Насекомые</w:t>
      </w:r>
      <w:r>
        <w:rPr>
          <w:color w:val="000009"/>
        </w:rPr>
        <w:t>.</w:t>
      </w:r>
      <w:r>
        <w:rPr>
          <w:color w:val="000009"/>
          <w:spacing w:val="48"/>
          <w:w w:val="150"/>
        </w:rPr>
        <w:t xml:space="preserve"> </w:t>
      </w:r>
      <w:r>
        <w:rPr>
          <w:color w:val="000009"/>
        </w:rPr>
        <w:t>Жуки,</w:t>
      </w:r>
      <w:r>
        <w:rPr>
          <w:color w:val="000009"/>
          <w:spacing w:val="48"/>
          <w:w w:val="150"/>
        </w:rPr>
        <w:t xml:space="preserve"> </w:t>
      </w:r>
      <w:r>
        <w:rPr>
          <w:color w:val="000009"/>
        </w:rPr>
        <w:t>бабочки,</w:t>
      </w:r>
      <w:r>
        <w:rPr>
          <w:color w:val="000009"/>
          <w:spacing w:val="48"/>
          <w:w w:val="150"/>
        </w:rPr>
        <w:t xml:space="preserve"> </w:t>
      </w:r>
      <w:r>
        <w:rPr>
          <w:color w:val="000009"/>
        </w:rPr>
        <w:t>стрекозы.</w:t>
      </w:r>
      <w:r>
        <w:rPr>
          <w:color w:val="000009"/>
          <w:spacing w:val="48"/>
          <w:w w:val="150"/>
        </w:rPr>
        <w:t xml:space="preserve"> </w:t>
      </w:r>
      <w:r>
        <w:rPr>
          <w:color w:val="000009"/>
        </w:rPr>
        <w:t>Внешний</w:t>
      </w:r>
      <w:r>
        <w:rPr>
          <w:color w:val="000009"/>
          <w:spacing w:val="49"/>
          <w:w w:val="150"/>
        </w:rPr>
        <w:t xml:space="preserve"> </w:t>
      </w:r>
      <w:r>
        <w:rPr>
          <w:color w:val="000009"/>
        </w:rPr>
        <w:t>вид.</w:t>
      </w:r>
      <w:r>
        <w:rPr>
          <w:color w:val="000009"/>
          <w:spacing w:val="48"/>
          <w:w w:val="150"/>
        </w:rPr>
        <w:t xml:space="preserve"> </w:t>
      </w:r>
      <w:r>
        <w:rPr>
          <w:color w:val="000009"/>
        </w:rPr>
        <w:t>Место</w:t>
      </w:r>
      <w:r>
        <w:rPr>
          <w:color w:val="000009"/>
          <w:spacing w:val="49"/>
          <w:w w:val="150"/>
        </w:rPr>
        <w:t xml:space="preserve"> </w:t>
      </w:r>
      <w:r>
        <w:rPr>
          <w:color w:val="000009"/>
        </w:rPr>
        <w:t>в</w:t>
      </w:r>
      <w:r>
        <w:rPr>
          <w:color w:val="000009"/>
          <w:spacing w:val="49"/>
          <w:w w:val="150"/>
        </w:rPr>
        <w:t xml:space="preserve"> </w:t>
      </w:r>
      <w:r>
        <w:rPr>
          <w:color w:val="000009"/>
          <w:spacing w:val="-2"/>
        </w:rPr>
        <w:t>природе.</w:t>
      </w:r>
    </w:p>
    <w:p w:rsidR="001F31CB" w:rsidRDefault="000D73B3">
      <w:pPr>
        <w:pStyle w:val="a3"/>
        <w:ind w:firstLine="0"/>
      </w:pPr>
      <w:r>
        <w:rPr>
          <w:color w:val="000009"/>
          <w:spacing w:val="-2"/>
        </w:rPr>
        <w:t>Значение.</w:t>
      </w:r>
      <w:r>
        <w:rPr>
          <w:color w:val="000009"/>
        </w:rPr>
        <w:t xml:space="preserve"> </w:t>
      </w:r>
      <w:r>
        <w:rPr>
          <w:color w:val="000009"/>
          <w:spacing w:val="-2"/>
        </w:rPr>
        <w:t>Охрана.</w:t>
      </w:r>
    </w:p>
    <w:p w:rsidR="001F31CB" w:rsidRDefault="000D73B3">
      <w:pPr>
        <w:pStyle w:val="a3"/>
        <w:spacing w:line="322" w:lineRule="exact"/>
        <w:ind w:left="849" w:firstLine="0"/>
      </w:pPr>
      <w:r>
        <w:rPr>
          <w:i/>
          <w:color w:val="000009"/>
        </w:rPr>
        <w:t>Рыбы.</w:t>
      </w:r>
      <w:r>
        <w:rPr>
          <w:i/>
          <w:color w:val="000009"/>
          <w:spacing w:val="18"/>
        </w:rPr>
        <w:t xml:space="preserve"> </w:t>
      </w:r>
      <w:r>
        <w:rPr>
          <w:color w:val="000009"/>
        </w:rPr>
        <w:t>Внешний</w:t>
      </w:r>
      <w:r>
        <w:rPr>
          <w:color w:val="000009"/>
          <w:spacing w:val="22"/>
        </w:rPr>
        <w:t xml:space="preserve"> </w:t>
      </w:r>
      <w:r>
        <w:rPr>
          <w:color w:val="000009"/>
        </w:rPr>
        <w:t>вид.</w:t>
      </w:r>
      <w:r>
        <w:rPr>
          <w:color w:val="000009"/>
          <w:spacing w:val="21"/>
        </w:rPr>
        <w:t xml:space="preserve"> </w:t>
      </w:r>
      <w:r>
        <w:rPr>
          <w:color w:val="000009"/>
        </w:rPr>
        <w:t>Среда</w:t>
      </w:r>
      <w:r>
        <w:rPr>
          <w:color w:val="000009"/>
          <w:spacing w:val="21"/>
        </w:rPr>
        <w:t xml:space="preserve"> </w:t>
      </w:r>
      <w:r>
        <w:rPr>
          <w:color w:val="000009"/>
        </w:rPr>
        <w:t>обитания.</w:t>
      </w:r>
      <w:r>
        <w:rPr>
          <w:color w:val="000009"/>
          <w:spacing w:val="19"/>
        </w:rPr>
        <w:t xml:space="preserve"> </w:t>
      </w:r>
      <w:r>
        <w:rPr>
          <w:color w:val="000009"/>
        </w:rPr>
        <w:t>Место</w:t>
      </w:r>
      <w:r>
        <w:rPr>
          <w:color w:val="000009"/>
          <w:spacing w:val="22"/>
        </w:rPr>
        <w:t xml:space="preserve"> </w:t>
      </w:r>
      <w:r>
        <w:rPr>
          <w:color w:val="000009"/>
        </w:rPr>
        <w:t>в</w:t>
      </w:r>
      <w:r>
        <w:rPr>
          <w:color w:val="000009"/>
          <w:spacing w:val="21"/>
        </w:rPr>
        <w:t xml:space="preserve"> </w:t>
      </w:r>
      <w:r>
        <w:rPr>
          <w:color w:val="000009"/>
        </w:rPr>
        <w:t>природе.</w:t>
      </w:r>
      <w:r>
        <w:rPr>
          <w:color w:val="000009"/>
          <w:spacing w:val="21"/>
        </w:rPr>
        <w:t xml:space="preserve"> </w:t>
      </w:r>
      <w:r>
        <w:rPr>
          <w:color w:val="000009"/>
        </w:rPr>
        <w:t>Значение.</w:t>
      </w:r>
      <w:r>
        <w:rPr>
          <w:color w:val="000009"/>
          <w:spacing w:val="22"/>
        </w:rPr>
        <w:t xml:space="preserve"> </w:t>
      </w:r>
      <w:r>
        <w:rPr>
          <w:color w:val="000009"/>
          <w:spacing w:val="-2"/>
        </w:rPr>
        <w:t>Охрана.</w:t>
      </w:r>
    </w:p>
    <w:p w:rsidR="001F31CB" w:rsidRDefault="000D73B3">
      <w:pPr>
        <w:pStyle w:val="a3"/>
        <w:spacing w:line="322" w:lineRule="exact"/>
        <w:ind w:firstLine="0"/>
      </w:pPr>
      <w:r>
        <w:rPr>
          <w:color w:val="000009"/>
        </w:rPr>
        <w:t>Рыбы,</w:t>
      </w:r>
      <w:r>
        <w:rPr>
          <w:color w:val="000009"/>
          <w:spacing w:val="-7"/>
        </w:rPr>
        <w:t xml:space="preserve"> </w:t>
      </w:r>
      <w:r>
        <w:rPr>
          <w:color w:val="000009"/>
        </w:rPr>
        <w:t>обитающие</w:t>
      </w:r>
      <w:r>
        <w:rPr>
          <w:color w:val="000009"/>
          <w:spacing w:val="-5"/>
        </w:rPr>
        <w:t xml:space="preserve"> </w:t>
      </w:r>
      <w:r>
        <w:rPr>
          <w:color w:val="000009"/>
        </w:rPr>
        <w:t>в</w:t>
      </w:r>
      <w:r>
        <w:rPr>
          <w:color w:val="000009"/>
          <w:spacing w:val="-9"/>
        </w:rPr>
        <w:t xml:space="preserve"> </w:t>
      </w:r>
      <w:r>
        <w:rPr>
          <w:color w:val="000009"/>
        </w:rPr>
        <w:t>водоемах</w:t>
      </w:r>
      <w:r>
        <w:rPr>
          <w:color w:val="000009"/>
          <w:spacing w:val="-5"/>
        </w:rPr>
        <w:t xml:space="preserve"> </w:t>
      </w:r>
      <w:r>
        <w:rPr>
          <w:color w:val="000009"/>
        </w:rPr>
        <w:t>России</w:t>
      </w:r>
      <w:r>
        <w:rPr>
          <w:color w:val="000009"/>
          <w:spacing w:val="-5"/>
        </w:rPr>
        <w:t xml:space="preserve"> </w:t>
      </w:r>
      <w:r>
        <w:rPr>
          <w:color w:val="000009"/>
        </w:rPr>
        <w:t>и</w:t>
      </w:r>
      <w:r>
        <w:rPr>
          <w:color w:val="000009"/>
          <w:spacing w:val="-8"/>
        </w:rPr>
        <w:t xml:space="preserve"> </w:t>
      </w:r>
      <w:r>
        <w:rPr>
          <w:color w:val="000009"/>
        </w:rPr>
        <w:t>своего</w:t>
      </w:r>
      <w:r>
        <w:rPr>
          <w:color w:val="000009"/>
          <w:spacing w:val="-4"/>
        </w:rPr>
        <w:t xml:space="preserve"> </w:t>
      </w:r>
      <w:r>
        <w:rPr>
          <w:color w:val="000009"/>
          <w:spacing w:val="-2"/>
        </w:rPr>
        <w:t>края.</w:t>
      </w:r>
    </w:p>
    <w:p w:rsidR="001F31CB" w:rsidRDefault="000D73B3">
      <w:pPr>
        <w:pStyle w:val="a3"/>
        <w:ind w:left="849" w:firstLine="0"/>
      </w:pPr>
      <w:r>
        <w:rPr>
          <w:i/>
          <w:color w:val="000009"/>
        </w:rPr>
        <w:t>Птицы.</w:t>
      </w:r>
      <w:r>
        <w:rPr>
          <w:i/>
          <w:color w:val="000009"/>
          <w:spacing w:val="59"/>
        </w:rPr>
        <w:t xml:space="preserve"> </w:t>
      </w:r>
      <w:r>
        <w:rPr>
          <w:color w:val="000009"/>
        </w:rPr>
        <w:t>Внешний</w:t>
      </w:r>
      <w:r>
        <w:rPr>
          <w:color w:val="000009"/>
          <w:spacing w:val="59"/>
        </w:rPr>
        <w:t xml:space="preserve"> </w:t>
      </w:r>
      <w:r>
        <w:rPr>
          <w:color w:val="000009"/>
        </w:rPr>
        <w:t>вид.</w:t>
      </w:r>
      <w:r>
        <w:rPr>
          <w:color w:val="000009"/>
          <w:spacing w:val="60"/>
        </w:rPr>
        <w:t xml:space="preserve"> </w:t>
      </w:r>
      <w:r>
        <w:rPr>
          <w:color w:val="000009"/>
        </w:rPr>
        <w:t>Среда</w:t>
      </w:r>
      <w:r>
        <w:rPr>
          <w:color w:val="000009"/>
          <w:spacing w:val="59"/>
        </w:rPr>
        <w:t xml:space="preserve"> </w:t>
      </w:r>
      <w:r>
        <w:rPr>
          <w:color w:val="000009"/>
        </w:rPr>
        <w:t>обитания.</w:t>
      </w:r>
      <w:r>
        <w:rPr>
          <w:color w:val="000009"/>
          <w:spacing w:val="61"/>
        </w:rPr>
        <w:t xml:space="preserve"> </w:t>
      </w:r>
      <w:r>
        <w:rPr>
          <w:color w:val="000009"/>
        </w:rPr>
        <w:t>Образ</w:t>
      </w:r>
      <w:r>
        <w:rPr>
          <w:color w:val="000009"/>
          <w:spacing w:val="61"/>
        </w:rPr>
        <w:t xml:space="preserve"> </w:t>
      </w:r>
      <w:r>
        <w:rPr>
          <w:color w:val="000009"/>
        </w:rPr>
        <w:t>жизни.</w:t>
      </w:r>
      <w:r>
        <w:rPr>
          <w:color w:val="000009"/>
          <w:spacing w:val="60"/>
        </w:rPr>
        <w:t xml:space="preserve"> </w:t>
      </w:r>
      <w:r>
        <w:rPr>
          <w:color w:val="000009"/>
        </w:rPr>
        <w:t>Значение.</w:t>
      </w:r>
      <w:r>
        <w:rPr>
          <w:color w:val="000009"/>
          <w:spacing w:val="61"/>
        </w:rPr>
        <w:t xml:space="preserve"> </w:t>
      </w:r>
      <w:r>
        <w:rPr>
          <w:color w:val="000009"/>
          <w:spacing w:val="-2"/>
        </w:rPr>
        <w:t>Охрана.</w:t>
      </w:r>
    </w:p>
    <w:p w:rsidR="001F31CB" w:rsidRDefault="000D73B3">
      <w:pPr>
        <w:pStyle w:val="a3"/>
        <w:spacing w:line="322" w:lineRule="exact"/>
        <w:ind w:firstLine="0"/>
      </w:pPr>
      <w:r>
        <w:rPr>
          <w:color w:val="000009"/>
        </w:rPr>
        <w:t>Птицы</w:t>
      </w:r>
      <w:r>
        <w:rPr>
          <w:color w:val="000009"/>
          <w:spacing w:val="-12"/>
        </w:rPr>
        <w:t xml:space="preserve"> </w:t>
      </w:r>
      <w:r>
        <w:rPr>
          <w:color w:val="000009"/>
        </w:rPr>
        <w:t>своего</w:t>
      </w:r>
      <w:r>
        <w:rPr>
          <w:color w:val="000009"/>
          <w:spacing w:val="-9"/>
        </w:rPr>
        <w:t xml:space="preserve"> </w:t>
      </w:r>
      <w:r>
        <w:rPr>
          <w:color w:val="000009"/>
          <w:spacing w:val="-4"/>
        </w:rPr>
        <w:t>края.</w:t>
      </w:r>
    </w:p>
    <w:p w:rsidR="001F31CB" w:rsidRDefault="000D73B3">
      <w:pPr>
        <w:spacing w:line="322" w:lineRule="exact"/>
        <w:ind w:left="849"/>
        <w:jc w:val="both"/>
        <w:rPr>
          <w:sz w:val="28"/>
        </w:rPr>
      </w:pPr>
      <w:r>
        <w:rPr>
          <w:i/>
          <w:color w:val="000009"/>
          <w:sz w:val="28"/>
        </w:rPr>
        <w:t>Млекопитающие.</w:t>
      </w:r>
      <w:r>
        <w:rPr>
          <w:i/>
          <w:color w:val="000009"/>
          <w:spacing w:val="48"/>
          <w:sz w:val="28"/>
        </w:rPr>
        <w:t xml:space="preserve"> </w:t>
      </w:r>
      <w:r>
        <w:rPr>
          <w:color w:val="000009"/>
          <w:sz w:val="28"/>
        </w:rPr>
        <w:t>Внешний</w:t>
      </w:r>
      <w:r>
        <w:rPr>
          <w:color w:val="000009"/>
          <w:spacing w:val="48"/>
          <w:sz w:val="28"/>
        </w:rPr>
        <w:t xml:space="preserve"> </w:t>
      </w:r>
      <w:r>
        <w:rPr>
          <w:color w:val="000009"/>
          <w:sz w:val="28"/>
        </w:rPr>
        <w:t>вид.</w:t>
      </w:r>
      <w:r>
        <w:rPr>
          <w:color w:val="000009"/>
          <w:spacing w:val="47"/>
          <w:sz w:val="28"/>
        </w:rPr>
        <w:t xml:space="preserve"> </w:t>
      </w:r>
      <w:r>
        <w:rPr>
          <w:color w:val="000009"/>
          <w:sz w:val="28"/>
        </w:rPr>
        <w:t>Среда</w:t>
      </w:r>
      <w:r>
        <w:rPr>
          <w:color w:val="000009"/>
          <w:spacing w:val="46"/>
          <w:sz w:val="28"/>
        </w:rPr>
        <w:t xml:space="preserve"> </w:t>
      </w:r>
      <w:r>
        <w:rPr>
          <w:color w:val="000009"/>
          <w:sz w:val="28"/>
        </w:rPr>
        <w:t>обитания.</w:t>
      </w:r>
      <w:r>
        <w:rPr>
          <w:color w:val="000009"/>
          <w:spacing w:val="54"/>
          <w:sz w:val="28"/>
        </w:rPr>
        <w:t xml:space="preserve"> </w:t>
      </w:r>
      <w:r>
        <w:rPr>
          <w:color w:val="000009"/>
          <w:sz w:val="28"/>
        </w:rPr>
        <w:t>Образ</w:t>
      </w:r>
      <w:r>
        <w:rPr>
          <w:color w:val="000009"/>
          <w:spacing w:val="45"/>
          <w:sz w:val="28"/>
        </w:rPr>
        <w:t xml:space="preserve"> </w:t>
      </w:r>
      <w:r>
        <w:rPr>
          <w:color w:val="000009"/>
          <w:sz w:val="28"/>
        </w:rPr>
        <w:t>жизни.</w:t>
      </w:r>
      <w:r>
        <w:rPr>
          <w:color w:val="000009"/>
          <w:spacing w:val="48"/>
          <w:sz w:val="28"/>
        </w:rPr>
        <w:t xml:space="preserve"> </w:t>
      </w:r>
      <w:r>
        <w:rPr>
          <w:color w:val="000009"/>
          <w:spacing w:val="-2"/>
          <w:sz w:val="28"/>
        </w:rPr>
        <w:t>Значение.</w:t>
      </w:r>
    </w:p>
    <w:p w:rsidR="001F31CB" w:rsidRDefault="000D73B3">
      <w:pPr>
        <w:pStyle w:val="a3"/>
        <w:spacing w:line="322" w:lineRule="exact"/>
        <w:ind w:firstLine="0"/>
      </w:pPr>
      <w:r>
        <w:rPr>
          <w:color w:val="000009"/>
        </w:rPr>
        <w:lastRenderedPageBreak/>
        <w:t>Охрана.</w:t>
      </w:r>
      <w:r>
        <w:rPr>
          <w:color w:val="000009"/>
          <w:spacing w:val="-15"/>
        </w:rPr>
        <w:t xml:space="preserve"> </w:t>
      </w:r>
      <w:r>
        <w:rPr>
          <w:color w:val="000009"/>
        </w:rPr>
        <w:t>Млекопитающие</w:t>
      </w:r>
      <w:r>
        <w:rPr>
          <w:color w:val="000009"/>
          <w:spacing w:val="-14"/>
        </w:rPr>
        <w:t xml:space="preserve"> </w:t>
      </w:r>
      <w:r>
        <w:rPr>
          <w:color w:val="000009"/>
        </w:rPr>
        <w:t>животные</w:t>
      </w:r>
      <w:r>
        <w:rPr>
          <w:color w:val="000009"/>
          <w:spacing w:val="-14"/>
        </w:rPr>
        <w:t xml:space="preserve"> </w:t>
      </w:r>
      <w:r>
        <w:rPr>
          <w:color w:val="000009"/>
        </w:rPr>
        <w:t>своего</w:t>
      </w:r>
      <w:r>
        <w:rPr>
          <w:color w:val="000009"/>
          <w:spacing w:val="-12"/>
        </w:rPr>
        <w:t xml:space="preserve"> </w:t>
      </w:r>
      <w:r>
        <w:rPr>
          <w:color w:val="000009"/>
          <w:spacing w:val="-2"/>
        </w:rPr>
        <w:t>края.</w:t>
      </w:r>
    </w:p>
    <w:p w:rsidR="001F31CB" w:rsidRDefault="000D73B3">
      <w:pPr>
        <w:pStyle w:val="a3"/>
        <w:ind w:right="136"/>
      </w:pPr>
      <w:r>
        <w:rPr>
          <w:color w:val="000009"/>
        </w:rPr>
        <w:t>Животные рядом с человеком. Домашние животные в городе и деревне. Домашние</w:t>
      </w:r>
      <w:r>
        <w:rPr>
          <w:color w:val="000009"/>
          <w:spacing w:val="-11"/>
        </w:rPr>
        <w:t xml:space="preserve"> </w:t>
      </w:r>
      <w:r>
        <w:rPr>
          <w:color w:val="000009"/>
        </w:rPr>
        <w:t>питомцы.</w:t>
      </w:r>
      <w:r>
        <w:rPr>
          <w:color w:val="000009"/>
          <w:spacing w:val="-11"/>
        </w:rPr>
        <w:t xml:space="preserve"> </w:t>
      </w:r>
      <w:r>
        <w:rPr>
          <w:color w:val="000009"/>
        </w:rPr>
        <w:t>Уход</w:t>
      </w:r>
      <w:r>
        <w:rPr>
          <w:color w:val="000009"/>
          <w:spacing w:val="-10"/>
        </w:rPr>
        <w:t xml:space="preserve"> </w:t>
      </w:r>
      <w:r>
        <w:rPr>
          <w:color w:val="000009"/>
        </w:rPr>
        <w:t>за</w:t>
      </w:r>
      <w:r>
        <w:rPr>
          <w:color w:val="000009"/>
          <w:spacing w:val="-11"/>
        </w:rPr>
        <w:t xml:space="preserve"> </w:t>
      </w:r>
      <w:r>
        <w:rPr>
          <w:color w:val="000009"/>
        </w:rPr>
        <w:t>животными</w:t>
      </w:r>
      <w:r>
        <w:rPr>
          <w:color w:val="000009"/>
          <w:spacing w:val="-10"/>
        </w:rPr>
        <w:t xml:space="preserve"> </w:t>
      </w:r>
      <w:r>
        <w:rPr>
          <w:color w:val="000009"/>
        </w:rPr>
        <w:t>в</w:t>
      </w:r>
      <w:r>
        <w:rPr>
          <w:color w:val="000009"/>
          <w:spacing w:val="-11"/>
        </w:rPr>
        <w:t xml:space="preserve"> </w:t>
      </w:r>
      <w:r>
        <w:rPr>
          <w:color w:val="000009"/>
        </w:rPr>
        <w:t>живом</w:t>
      </w:r>
      <w:r>
        <w:rPr>
          <w:color w:val="000009"/>
          <w:spacing w:val="-11"/>
        </w:rPr>
        <w:t xml:space="preserve"> </w:t>
      </w:r>
      <w:r>
        <w:rPr>
          <w:color w:val="000009"/>
        </w:rPr>
        <w:t>уголке</w:t>
      </w:r>
      <w:r>
        <w:rPr>
          <w:color w:val="000009"/>
          <w:spacing w:val="-11"/>
        </w:rPr>
        <w:t xml:space="preserve"> </w:t>
      </w:r>
      <w:r>
        <w:rPr>
          <w:color w:val="000009"/>
        </w:rPr>
        <w:t>или</w:t>
      </w:r>
      <w:r>
        <w:rPr>
          <w:color w:val="000009"/>
          <w:spacing w:val="-10"/>
        </w:rPr>
        <w:t xml:space="preserve"> </w:t>
      </w:r>
      <w:r>
        <w:rPr>
          <w:color w:val="000009"/>
        </w:rPr>
        <w:t>дома.</w:t>
      </w:r>
      <w:r>
        <w:rPr>
          <w:color w:val="000009"/>
          <w:spacing w:val="-11"/>
        </w:rPr>
        <w:t xml:space="preserve"> </w:t>
      </w:r>
      <w:r>
        <w:rPr>
          <w:color w:val="000009"/>
        </w:rPr>
        <w:t>Собака,</w:t>
      </w:r>
      <w:r>
        <w:rPr>
          <w:color w:val="000009"/>
          <w:spacing w:val="-11"/>
        </w:rPr>
        <w:t xml:space="preserve"> </w:t>
      </w:r>
      <w:r>
        <w:rPr>
          <w:color w:val="000009"/>
        </w:rPr>
        <w:t xml:space="preserve">кошка, аквариумные рыбы, попугаи, морская свинка, хомяк, черепаха. Правила ухода и </w:t>
      </w:r>
      <w:r>
        <w:rPr>
          <w:color w:val="000009"/>
          <w:spacing w:val="-2"/>
        </w:rPr>
        <w:t>содержания.</w:t>
      </w:r>
    </w:p>
    <w:p w:rsidR="001F31CB" w:rsidRDefault="000D73B3">
      <w:pPr>
        <w:pStyle w:val="a3"/>
        <w:ind w:right="145"/>
      </w:pPr>
      <w:r>
        <w:rPr>
          <w:color w:val="000009"/>
        </w:rPr>
        <w:t>Животный мир разных районов Земли (с холодным, умеренным и жарким климатом).</w:t>
      </w:r>
      <w:r>
        <w:rPr>
          <w:color w:val="000009"/>
          <w:spacing w:val="-13"/>
        </w:rPr>
        <w:t xml:space="preserve"> </w:t>
      </w:r>
      <w:r>
        <w:rPr>
          <w:color w:val="000009"/>
        </w:rPr>
        <w:t>Животный</w:t>
      </w:r>
      <w:r>
        <w:rPr>
          <w:color w:val="000009"/>
          <w:spacing w:val="-12"/>
        </w:rPr>
        <w:t xml:space="preserve"> </w:t>
      </w:r>
      <w:r>
        <w:rPr>
          <w:color w:val="000009"/>
        </w:rPr>
        <w:t>мир</w:t>
      </w:r>
      <w:r>
        <w:rPr>
          <w:color w:val="000009"/>
          <w:spacing w:val="-12"/>
        </w:rPr>
        <w:t xml:space="preserve"> </w:t>
      </w:r>
      <w:r>
        <w:rPr>
          <w:color w:val="000009"/>
        </w:rPr>
        <w:t>России.</w:t>
      </w:r>
      <w:r>
        <w:rPr>
          <w:color w:val="000009"/>
          <w:spacing w:val="-13"/>
        </w:rPr>
        <w:t xml:space="preserve"> </w:t>
      </w:r>
      <w:r>
        <w:rPr>
          <w:color w:val="000009"/>
        </w:rPr>
        <w:t>Охрана</w:t>
      </w:r>
      <w:r>
        <w:rPr>
          <w:color w:val="000009"/>
          <w:spacing w:val="-12"/>
        </w:rPr>
        <w:t xml:space="preserve"> </w:t>
      </w:r>
      <w:r>
        <w:rPr>
          <w:color w:val="000009"/>
        </w:rPr>
        <w:t>животных.</w:t>
      </w:r>
      <w:r>
        <w:rPr>
          <w:color w:val="000009"/>
          <w:spacing w:val="-13"/>
        </w:rPr>
        <w:t xml:space="preserve"> </w:t>
      </w:r>
      <w:r>
        <w:rPr>
          <w:color w:val="000009"/>
        </w:rPr>
        <w:t>Заповедники.</w:t>
      </w:r>
      <w:r>
        <w:rPr>
          <w:color w:val="000009"/>
          <w:spacing w:val="-13"/>
        </w:rPr>
        <w:t xml:space="preserve"> </w:t>
      </w:r>
      <w:r>
        <w:rPr>
          <w:color w:val="000009"/>
        </w:rPr>
        <w:t>Красная</w:t>
      </w:r>
      <w:r>
        <w:rPr>
          <w:color w:val="000009"/>
          <w:spacing w:val="-12"/>
        </w:rPr>
        <w:t xml:space="preserve"> </w:t>
      </w:r>
      <w:r>
        <w:rPr>
          <w:color w:val="000009"/>
        </w:rPr>
        <w:t xml:space="preserve">книга России. Красная книга своей области </w:t>
      </w:r>
      <w:proofErr w:type="gramStart"/>
      <w:r>
        <w:rPr>
          <w:color w:val="000009"/>
        </w:rPr>
        <w:t xml:space="preserve">( </w:t>
      </w:r>
      <w:proofErr w:type="gramEnd"/>
      <w:r>
        <w:rPr>
          <w:color w:val="000009"/>
        </w:rPr>
        <w:t>края).</w:t>
      </w:r>
    </w:p>
    <w:p w:rsidR="001F31CB" w:rsidRDefault="000D73B3">
      <w:pPr>
        <w:pStyle w:val="2"/>
        <w:spacing w:line="321" w:lineRule="exact"/>
        <w:jc w:val="left"/>
      </w:pPr>
      <w:r>
        <w:rPr>
          <w:color w:val="000009"/>
          <w:spacing w:val="-2"/>
        </w:rPr>
        <w:t>Человек</w:t>
      </w:r>
    </w:p>
    <w:p w:rsidR="001F31CB" w:rsidRDefault="000D73B3">
      <w:pPr>
        <w:pStyle w:val="a3"/>
        <w:ind w:left="849" w:right="779" w:firstLine="0"/>
      </w:pPr>
      <w:r>
        <w:rPr>
          <w:color w:val="000009"/>
        </w:rPr>
        <w:t>Как</w:t>
      </w:r>
      <w:r>
        <w:rPr>
          <w:color w:val="000009"/>
          <w:spacing w:val="-2"/>
        </w:rPr>
        <w:t xml:space="preserve"> </w:t>
      </w:r>
      <w:r>
        <w:rPr>
          <w:color w:val="000009"/>
        </w:rPr>
        <w:t>устроен</w:t>
      </w:r>
      <w:r>
        <w:rPr>
          <w:color w:val="000009"/>
          <w:spacing w:val="-1"/>
        </w:rPr>
        <w:t xml:space="preserve"> </w:t>
      </w:r>
      <w:r>
        <w:rPr>
          <w:color w:val="000009"/>
        </w:rPr>
        <w:t>наш</w:t>
      </w:r>
      <w:r>
        <w:rPr>
          <w:color w:val="000009"/>
          <w:spacing w:val="-2"/>
        </w:rPr>
        <w:t xml:space="preserve"> </w:t>
      </w:r>
      <w:r>
        <w:rPr>
          <w:color w:val="000009"/>
        </w:rPr>
        <w:t>организм.</w:t>
      </w:r>
      <w:r>
        <w:rPr>
          <w:color w:val="000009"/>
          <w:spacing w:val="-4"/>
        </w:rPr>
        <w:t xml:space="preserve"> </w:t>
      </w:r>
      <w:r>
        <w:rPr>
          <w:color w:val="000009"/>
        </w:rPr>
        <w:t>Строение.</w:t>
      </w:r>
      <w:r>
        <w:rPr>
          <w:color w:val="000009"/>
          <w:spacing w:val="-3"/>
        </w:rPr>
        <w:t xml:space="preserve"> </w:t>
      </w:r>
      <w:r>
        <w:rPr>
          <w:color w:val="000009"/>
        </w:rPr>
        <w:t>Части</w:t>
      </w:r>
      <w:r>
        <w:rPr>
          <w:color w:val="000009"/>
          <w:spacing w:val="-2"/>
        </w:rPr>
        <w:t xml:space="preserve"> </w:t>
      </w:r>
      <w:r>
        <w:rPr>
          <w:color w:val="000009"/>
        </w:rPr>
        <w:t>тела</w:t>
      </w:r>
      <w:r>
        <w:rPr>
          <w:color w:val="000009"/>
          <w:spacing w:val="-2"/>
        </w:rPr>
        <w:t xml:space="preserve"> </w:t>
      </w:r>
      <w:r>
        <w:rPr>
          <w:color w:val="000009"/>
        </w:rPr>
        <w:t>и</w:t>
      </w:r>
      <w:r>
        <w:rPr>
          <w:color w:val="000009"/>
          <w:spacing w:val="-2"/>
        </w:rPr>
        <w:t xml:space="preserve"> </w:t>
      </w:r>
      <w:r>
        <w:rPr>
          <w:color w:val="000009"/>
        </w:rPr>
        <w:t>внутренние</w:t>
      </w:r>
      <w:r>
        <w:rPr>
          <w:color w:val="000009"/>
          <w:spacing w:val="-5"/>
        </w:rPr>
        <w:t xml:space="preserve"> </w:t>
      </w:r>
      <w:r>
        <w:rPr>
          <w:color w:val="000009"/>
        </w:rPr>
        <w:t>органы. Как</w:t>
      </w:r>
      <w:r>
        <w:rPr>
          <w:color w:val="000009"/>
          <w:spacing w:val="-10"/>
        </w:rPr>
        <w:t xml:space="preserve"> </w:t>
      </w:r>
      <w:r>
        <w:rPr>
          <w:color w:val="000009"/>
        </w:rPr>
        <w:t>работает</w:t>
      </w:r>
      <w:r>
        <w:rPr>
          <w:color w:val="000009"/>
          <w:spacing w:val="-10"/>
        </w:rPr>
        <w:t xml:space="preserve"> </w:t>
      </w:r>
      <w:r>
        <w:rPr>
          <w:color w:val="000009"/>
        </w:rPr>
        <w:t>(функционирует)</w:t>
      </w:r>
      <w:r>
        <w:rPr>
          <w:color w:val="000009"/>
          <w:spacing w:val="-10"/>
        </w:rPr>
        <w:t xml:space="preserve"> </w:t>
      </w:r>
      <w:r>
        <w:rPr>
          <w:color w:val="000009"/>
        </w:rPr>
        <w:t>наш</w:t>
      </w:r>
      <w:r>
        <w:rPr>
          <w:color w:val="000009"/>
          <w:spacing w:val="-10"/>
        </w:rPr>
        <w:t xml:space="preserve"> </w:t>
      </w:r>
      <w:r>
        <w:rPr>
          <w:color w:val="000009"/>
        </w:rPr>
        <w:t>организм.</w:t>
      </w:r>
      <w:r>
        <w:rPr>
          <w:color w:val="000009"/>
          <w:spacing w:val="-12"/>
        </w:rPr>
        <w:t xml:space="preserve"> </w:t>
      </w:r>
      <w:r>
        <w:rPr>
          <w:color w:val="000009"/>
        </w:rPr>
        <w:t>Взаимодействие</w:t>
      </w:r>
      <w:r>
        <w:rPr>
          <w:color w:val="000009"/>
          <w:spacing w:val="-10"/>
        </w:rPr>
        <w:t xml:space="preserve"> </w:t>
      </w:r>
      <w:r>
        <w:rPr>
          <w:color w:val="000009"/>
        </w:rPr>
        <w:t>органов. Здоровье человека (режим, закаливание, водные процедуры и т. д.).</w:t>
      </w:r>
    </w:p>
    <w:p w:rsidR="001F31CB" w:rsidRDefault="000D73B3">
      <w:pPr>
        <w:pStyle w:val="a3"/>
        <w:spacing w:line="322" w:lineRule="exact"/>
        <w:ind w:left="849" w:firstLine="0"/>
      </w:pPr>
      <w:r>
        <w:rPr>
          <w:color w:val="000009"/>
        </w:rPr>
        <w:t>Осанка</w:t>
      </w:r>
      <w:r>
        <w:rPr>
          <w:color w:val="000009"/>
          <w:spacing w:val="-13"/>
        </w:rPr>
        <w:t xml:space="preserve"> </w:t>
      </w:r>
      <w:r>
        <w:rPr>
          <w:color w:val="000009"/>
        </w:rPr>
        <w:t>(гигиена,</w:t>
      </w:r>
      <w:r>
        <w:rPr>
          <w:color w:val="000009"/>
          <w:spacing w:val="-12"/>
        </w:rPr>
        <w:t xml:space="preserve"> </w:t>
      </w:r>
      <w:r>
        <w:rPr>
          <w:color w:val="000009"/>
        </w:rPr>
        <w:t>костно-мышечная</w:t>
      </w:r>
      <w:r>
        <w:rPr>
          <w:color w:val="000009"/>
          <w:spacing w:val="-12"/>
        </w:rPr>
        <w:t xml:space="preserve"> </w:t>
      </w:r>
      <w:r>
        <w:rPr>
          <w:color w:val="000009"/>
          <w:spacing w:val="-2"/>
        </w:rPr>
        <w:t>система).</w:t>
      </w:r>
    </w:p>
    <w:p w:rsidR="001F31CB" w:rsidRDefault="000D73B3">
      <w:pPr>
        <w:pStyle w:val="a3"/>
        <w:spacing w:line="322" w:lineRule="exact"/>
        <w:ind w:left="849" w:firstLine="0"/>
      </w:pPr>
      <w:r>
        <w:rPr>
          <w:color w:val="000009"/>
        </w:rPr>
        <w:t>Гигиена</w:t>
      </w:r>
      <w:r>
        <w:rPr>
          <w:color w:val="000009"/>
          <w:spacing w:val="43"/>
        </w:rPr>
        <w:t xml:space="preserve"> </w:t>
      </w:r>
      <w:r>
        <w:rPr>
          <w:color w:val="000009"/>
        </w:rPr>
        <w:t>органов</w:t>
      </w:r>
      <w:r>
        <w:rPr>
          <w:color w:val="000009"/>
          <w:spacing w:val="46"/>
        </w:rPr>
        <w:t xml:space="preserve"> </w:t>
      </w:r>
      <w:r>
        <w:rPr>
          <w:color w:val="000009"/>
        </w:rPr>
        <w:t>чувств.</w:t>
      </w:r>
      <w:r>
        <w:rPr>
          <w:color w:val="000009"/>
          <w:spacing w:val="45"/>
        </w:rPr>
        <w:t xml:space="preserve"> </w:t>
      </w:r>
      <w:r>
        <w:rPr>
          <w:color w:val="000009"/>
        </w:rPr>
        <w:t>Охрана</w:t>
      </w:r>
      <w:r>
        <w:rPr>
          <w:color w:val="000009"/>
          <w:spacing w:val="45"/>
        </w:rPr>
        <w:t xml:space="preserve"> </w:t>
      </w:r>
      <w:r>
        <w:rPr>
          <w:color w:val="000009"/>
        </w:rPr>
        <w:t>зрения.</w:t>
      </w:r>
      <w:r>
        <w:rPr>
          <w:color w:val="000009"/>
          <w:spacing w:val="46"/>
        </w:rPr>
        <w:t xml:space="preserve"> </w:t>
      </w:r>
      <w:r>
        <w:rPr>
          <w:color w:val="000009"/>
        </w:rPr>
        <w:t>Профилактика</w:t>
      </w:r>
      <w:r>
        <w:rPr>
          <w:color w:val="000009"/>
          <w:spacing w:val="44"/>
        </w:rPr>
        <w:t xml:space="preserve"> </w:t>
      </w:r>
      <w:r>
        <w:rPr>
          <w:color w:val="000009"/>
        </w:rPr>
        <w:t>нарушений</w:t>
      </w:r>
      <w:r>
        <w:rPr>
          <w:color w:val="000009"/>
          <w:spacing w:val="46"/>
        </w:rPr>
        <w:t xml:space="preserve"> </w:t>
      </w:r>
      <w:r>
        <w:rPr>
          <w:color w:val="000009"/>
          <w:spacing w:val="-2"/>
        </w:rPr>
        <w:t>слуха.</w:t>
      </w:r>
    </w:p>
    <w:p w:rsidR="001F31CB" w:rsidRDefault="000D73B3">
      <w:pPr>
        <w:pStyle w:val="a3"/>
        <w:spacing w:line="322" w:lineRule="exact"/>
        <w:ind w:firstLine="0"/>
      </w:pPr>
      <w:r>
        <w:rPr>
          <w:color w:val="000009"/>
        </w:rPr>
        <w:t>Правила</w:t>
      </w:r>
      <w:r>
        <w:rPr>
          <w:color w:val="000009"/>
          <w:spacing w:val="-2"/>
        </w:rPr>
        <w:t xml:space="preserve"> гигиены.</w:t>
      </w:r>
    </w:p>
    <w:p w:rsidR="001F31CB" w:rsidRDefault="000D73B3">
      <w:pPr>
        <w:pStyle w:val="a3"/>
        <w:spacing w:line="322" w:lineRule="exact"/>
        <w:ind w:left="849" w:firstLine="0"/>
      </w:pPr>
      <w:r>
        <w:rPr>
          <w:color w:val="000009"/>
        </w:rPr>
        <w:t>Здоровое</w:t>
      </w:r>
      <w:r>
        <w:rPr>
          <w:color w:val="000009"/>
          <w:spacing w:val="6"/>
        </w:rPr>
        <w:t xml:space="preserve"> </w:t>
      </w:r>
      <w:r>
        <w:rPr>
          <w:color w:val="000009"/>
        </w:rPr>
        <w:t>(рациональное)</w:t>
      </w:r>
      <w:r>
        <w:rPr>
          <w:color w:val="000009"/>
          <w:spacing w:val="7"/>
        </w:rPr>
        <w:t xml:space="preserve"> </w:t>
      </w:r>
      <w:r>
        <w:rPr>
          <w:color w:val="000009"/>
        </w:rPr>
        <w:t>питание.</w:t>
      </w:r>
      <w:r>
        <w:rPr>
          <w:color w:val="000009"/>
          <w:spacing w:val="8"/>
        </w:rPr>
        <w:t xml:space="preserve"> </w:t>
      </w:r>
      <w:r>
        <w:rPr>
          <w:color w:val="000009"/>
        </w:rPr>
        <w:t>Режим.</w:t>
      </w:r>
      <w:r>
        <w:rPr>
          <w:color w:val="000009"/>
          <w:spacing w:val="6"/>
        </w:rPr>
        <w:t xml:space="preserve"> </w:t>
      </w:r>
      <w:r>
        <w:rPr>
          <w:color w:val="000009"/>
        </w:rPr>
        <w:t>Правила</w:t>
      </w:r>
      <w:r>
        <w:rPr>
          <w:color w:val="000009"/>
          <w:spacing w:val="7"/>
        </w:rPr>
        <w:t xml:space="preserve"> </w:t>
      </w:r>
      <w:r>
        <w:rPr>
          <w:color w:val="000009"/>
        </w:rPr>
        <w:t>питания.</w:t>
      </w:r>
      <w:r>
        <w:rPr>
          <w:color w:val="000009"/>
          <w:spacing w:val="8"/>
        </w:rPr>
        <w:t xml:space="preserve"> </w:t>
      </w:r>
      <w:r>
        <w:rPr>
          <w:color w:val="000009"/>
        </w:rPr>
        <w:t>Меню</w:t>
      </w:r>
      <w:r>
        <w:rPr>
          <w:color w:val="000009"/>
          <w:spacing w:val="6"/>
        </w:rPr>
        <w:t xml:space="preserve"> </w:t>
      </w:r>
      <w:r>
        <w:rPr>
          <w:color w:val="000009"/>
        </w:rPr>
        <w:t>на</w:t>
      </w:r>
      <w:r>
        <w:rPr>
          <w:color w:val="000009"/>
          <w:spacing w:val="9"/>
        </w:rPr>
        <w:t xml:space="preserve"> </w:t>
      </w:r>
      <w:r>
        <w:rPr>
          <w:color w:val="000009"/>
          <w:spacing w:val="-2"/>
        </w:rPr>
        <w:t>день.</w:t>
      </w:r>
    </w:p>
    <w:p w:rsidR="001F31CB" w:rsidRDefault="000D73B3">
      <w:pPr>
        <w:pStyle w:val="a3"/>
        <w:ind w:firstLine="0"/>
        <w:jc w:val="left"/>
      </w:pPr>
      <w:r>
        <w:rPr>
          <w:color w:val="000009"/>
          <w:spacing w:val="-2"/>
        </w:rPr>
        <w:t>Витамины.</w:t>
      </w:r>
    </w:p>
    <w:p w:rsidR="001F31CB" w:rsidRDefault="000D73B3">
      <w:pPr>
        <w:pStyle w:val="a3"/>
        <w:spacing w:before="74"/>
        <w:ind w:left="849" w:firstLine="0"/>
      </w:pPr>
      <w:r>
        <w:rPr>
          <w:color w:val="000009"/>
        </w:rPr>
        <w:t>Дыхание.</w:t>
      </w:r>
      <w:r>
        <w:rPr>
          <w:color w:val="000009"/>
          <w:spacing w:val="-12"/>
        </w:rPr>
        <w:t xml:space="preserve"> </w:t>
      </w:r>
      <w:r>
        <w:rPr>
          <w:color w:val="000009"/>
        </w:rPr>
        <w:t>Органы</w:t>
      </w:r>
      <w:r>
        <w:rPr>
          <w:color w:val="000009"/>
          <w:spacing w:val="-11"/>
        </w:rPr>
        <w:t xml:space="preserve"> </w:t>
      </w:r>
      <w:r>
        <w:rPr>
          <w:color w:val="000009"/>
        </w:rPr>
        <w:t>дыхания.</w:t>
      </w:r>
      <w:r>
        <w:rPr>
          <w:color w:val="000009"/>
          <w:spacing w:val="-9"/>
        </w:rPr>
        <w:t xml:space="preserve"> </w:t>
      </w:r>
      <w:r>
        <w:rPr>
          <w:color w:val="000009"/>
        </w:rPr>
        <w:t>Вред</w:t>
      </w:r>
      <w:r>
        <w:rPr>
          <w:color w:val="000009"/>
          <w:spacing w:val="-7"/>
        </w:rPr>
        <w:t xml:space="preserve"> </w:t>
      </w:r>
      <w:r>
        <w:rPr>
          <w:color w:val="000009"/>
        </w:rPr>
        <w:t>курения.</w:t>
      </w:r>
      <w:r>
        <w:rPr>
          <w:color w:val="000009"/>
          <w:spacing w:val="-9"/>
        </w:rPr>
        <w:t xml:space="preserve"> </w:t>
      </w:r>
      <w:r>
        <w:rPr>
          <w:color w:val="000009"/>
        </w:rPr>
        <w:t>Правила</w:t>
      </w:r>
      <w:r>
        <w:rPr>
          <w:color w:val="000009"/>
          <w:spacing w:val="-8"/>
        </w:rPr>
        <w:t xml:space="preserve"> </w:t>
      </w:r>
      <w:r>
        <w:rPr>
          <w:color w:val="000009"/>
          <w:spacing w:val="-2"/>
        </w:rPr>
        <w:t>гигиены.</w:t>
      </w:r>
    </w:p>
    <w:p w:rsidR="001F31CB" w:rsidRDefault="000D73B3">
      <w:pPr>
        <w:pStyle w:val="a3"/>
        <w:spacing w:before="3"/>
        <w:ind w:right="138"/>
      </w:pPr>
      <w:r>
        <w:rPr>
          <w:color w:val="000009"/>
        </w:rPr>
        <w:t>Скорая помощь (оказание первой медицинской помощи). Помощь при ушибах,</w:t>
      </w:r>
      <w:r>
        <w:rPr>
          <w:color w:val="000009"/>
          <w:spacing w:val="-13"/>
        </w:rPr>
        <w:t xml:space="preserve"> </w:t>
      </w:r>
      <w:r>
        <w:rPr>
          <w:color w:val="000009"/>
        </w:rPr>
        <w:t>порезах,</w:t>
      </w:r>
      <w:r>
        <w:rPr>
          <w:color w:val="000009"/>
          <w:spacing w:val="-12"/>
        </w:rPr>
        <w:t xml:space="preserve"> </w:t>
      </w:r>
      <w:r>
        <w:rPr>
          <w:color w:val="000009"/>
        </w:rPr>
        <w:t>ссадинах.</w:t>
      </w:r>
      <w:r>
        <w:rPr>
          <w:color w:val="000009"/>
          <w:spacing w:val="-12"/>
        </w:rPr>
        <w:t xml:space="preserve"> </w:t>
      </w:r>
      <w:r>
        <w:rPr>
          <w:color w:val="000009"/>
        </w:rPr>
        <w:t>Профилактика</w:t>
      </w:r>
      <w:r>
        <w:rPr>
          <w:color w:val="000009"/>
          <w:spacing w:val="-11"/>
        </w:rPr>
        <w:t xml:space="preserve"> </w:t>
      </w:r>
      <w:r>
        <w:rPr>
          <w:color w:val="000009"/>
        </w:rPr>
        <w:t>простудных</w:t>
      </w:r>
      <w:r>
        <w:rPr>
          <w:color w:val="000009"/>
          <w:spacing w:val="-11"/>
        </w:rPr>
        <w:t xml:space="preserve"> </w:t>
      </w:r>
      <w:r>
        <w:rPr>
          <w:color w:val="000009"/>
        </w:rPr>
        <w:t>заболеваний.</w:t>
      </w:r>
      <w:r>
        <w:rPr>
          <w:color w:val="000009"/>
          <w:spacing w:val="-12"/>
        </w:rPr>
        <w:t xml:space="preserve"> </w:t>
      </w:r>
      <w:r>
        <w:rPr>
          <w:color w:val="000009"/>
        </w:rPr>
        <w:t>Обращение</w:t>
      </w:r>
      <w:r>
        <w:rPr>
          <w:color w:val="000009"/>
          <w:spacing w:val="-11"/>
        </w:rPr>
        <w:t xml:space="preserve"> </w:t>
      </w:r>
      <w:r>
        <w:rPr>
          <w:color w:val="000009"/>
        </w:rPr>
        <w:t>за медицинской помощью.</w:t>
      </w:r>
    </w:p>
    <w:p w:rsidR="001F31CB" w:rsidRDefault="000D73B3">
      <w:pPr>
        <w:pStyle w:val="a3"/>
        <w:spacing w:line="321" w:lineRule="exact"/>
        <w:ind w:left="849" w:firstLine="0"/>
      </w:pPr>
      <w:r>
        <w:rPr>
          <w:color w:val="000009"/>
        </w:rPr>
        <w:t>Медицинские</w:t>
      </w:r>
      <w:r>
        <w:rPr>
          <w:color w:val="000009"/>
          <w:spacing w:val="48"/>
          <w:w w:val="150"/>
        </w:rPr>
        <w:t xml:space="preserve"> </w:t>
      </w:r>
      <w:r>
        <w:rPr>
          <w:color w:val="000009"/>
        </w:rPr>
        <w:t>учреждения</w:t>
      </w:r>
      <w:r>
        <w:rPr>
          <w:color w:val="000009"/>
          <w:spacing w:val="52"/>
          <w:w w:val="150"/>
        </w:rPr>
        <w:t xml:space="preserve"> </w:t>
      </w:r>
      <w:r>
        <w:rPr>
          <w:color w:val="000009"/>
        </w:rPr>
        <w:t>своего</w:t>
      </w:r>
      <w:r>
        <w:rPr>
          <w:color w:val="000009"/>
          <w:spacing w:val="51"/>
          <w:w w:val="150"/>
        </w:rPr>
        <w:t xml:space="preserve"> </w:t>
      </w:r>
      <w:r>
        <w:rPr>
          <w:color w:val="000009"/>
        </w:rPr>
        <w:t>города</w:t>
      </w:r>
      <w:r>
        <w:rPr>
          <w:color w:val="000009"/>
          <w:spacing w:val="51"/>
          <w:w w:val="150"/>
        </w:rPr>
        <w:t xml:space="preserve"> </w:t>
      </w:r>
      <w:r>
        <w:rPr>
          <w:color w:val="000009"/>
        </w:rPr>
        <w:t>(поселка,</w:t>
      </w:r>
      <w:r>
        <w:rPr>
          <w:color w:val="000009"/>
          <w:spacing w:val="48"/>
          <w:w w:val="150"/>
        </w:rPr>
        <w:t xml:space="preserve"> </w:t>
      </w:r>
      <w:r>
        <w:rPr>
          <w:color w:val="000009"/>
        </w:rPr>
        <w:t>населенного</w:t>
      </w:r>
      <w:r>
        <w:rPr>
          <w:color w:val="000009"/>
          <w:spacing w:val="50"/>
          <w:w w:val="150"/>
        </w:rPr>
        <w:t xml:space="preserve"> </w:t>
      </w:r>
      <w:r>
        <w:rPr>
          <w:color w:val="000009"/>
          <w:spacing w:val="-2"/>
        </w:rPr>
        <w:t>пункта).</w:t>
      </w:r>
    </w:p>
    <w:p w:rsidR="001F31CB" w:rsidRDefault="000D73B3">
      <w:pPr>
        <w:pStyle w:val="a3"/>
        <w:spacing w:line="322" w:lineRule="exact"/>
        <w:ind w:firstLine="0"/>
      </w:pPr>
      <w:r>
        <w:rPr>
          <w:color w:val="000009"/>
        </w:rPr>
        <w:t>Телефоны</w:t>
      </w:r>
      <w:r>
        <w:rPr>
          <w:color w:val="000009"/>
          <w:spacing w:val="-13"/>
        </w:rPr>
        <w:t xml:space="preserve"> </w:t>
      </w:r>
      <w:r>
        <w:rPr>
          <w:color w:val="000009"/>
        </w:rPr>
        <w:t>экстренной</w:t>
      </w:r>
      <w:r>
        <w:rPr>
          <w:color w:val="000009"/>
          <w:spacing w:val="-14"/>
        </w:rPr>
        <w:t xml:space="preserve"> </w:t>
      </w:r>
      <w:r>
        <w:rPr>
          <w:color w:val="000009"/>
        </w:rPr>
        <w:t>помощи.</w:t>
      </w:r>
      <w:r>
        <w:rPr>
          <w:color w:val="000009"/>
          <w:spacing w:val="-13"/>
        </w:rPr>
        <w:t xml:space="preserve"> </w:t>
      </w:r>
      <w:r>
        <w:rPr>
          <w:color w:val="000009"/>
        </w:rPr>
        <w:t>Специализация</w:t>
      </w:r>
      <w:r>
        <w:rPr>
          <w:color w:val="000009"/>
          <w:spacing w:val="-11"/>
        </w:rPr>
        <w:t xml:space="preserve"> </w:t>
      </w:r>
      <w:r>
        <w:rPr>
          <w:color w:val="000009"/>
          <w:spacing w:val="-2"/>
        </w:rPr>
        <w:t>врачей.</w:t>
      </w:r>
    </w:p>
    <w:p w:rsidR="001F31CB" w:rsidRDefault="000D73B3">
      <w:pPr>
        <w:pStyle w:val="2"/>
        <w:spacing w:line="240" w:lineRule="auto"/>
      </w:pPr>
      <w:r>
        <w:rPr>
          <w:color w:val="000009"/>
        </w:rPr>
        <w:t>Обобщающие</w:t>
      </w:r>
      <w:r>
        <w:rPr>
          <w:color w:val="000009"/>
          <w:spacing w:val="-14"/>
        </w:rPr>
        <w:t xml:space="preserve"> </w:t>
      </w:r>
      <w:r>
        <w:rPr>
          <w:color w:val="000009"/>
          <w:spacing w:val="-4"/>
        </w:rPr>
        <w:t>уроки</w:t>
      </w:r>
    </w:p>
    <w:p w:rsidR="001F31CB" w:rsidRDefault="000D73B3">
      <w:pPr>
        <w:pStyle w:val="a3"/>
        <w:spacing w:before="2" w:line="322" w:lineRule="exact"/>
        <w:ind w:left="849" w:firstLine="0"/>
      </w:pPr>
      <w:r>
        <w:rPr>
          <w:color w:val="000009"/>
        </w:rPr>
        <w:t>Наш</w:t>
      </w:r>
      <w:r>
        <w:rPr>
          <w:color w:val="000009"/>
          <w:spacing w:val="-5"/>
        </w:rPr>
        <w:t xml:space="preserve"> </w:t>
      </w:r>
      <w:r>
        <w:rPr>
          <w:color w:val="000009"/>
        </w:rPr>
        <w:t>город</w:t>
      </w:r>
      <w:r>
        <w:rPr>
          <w:color w:val="000009"/>
          <w:spacing w:val="-4"/>
        </w:rPr>
        <w:t xml:space="preserve"> </w:t>
      </w:r>
      <w:r>
        <w:rPr>
          <w:color w:val="000009"/>
        </w:rPr>
        <w:t>(посёлок,</w:t>
      </w:r>
      <w:r>
        <w:rPr>
          <w:color w:val="000009"/>
          <w:spacing w:val="-5"/>
        </w:rPr>
        <w:t xml:space="preserve"> </w:t>
      </w:r>
      <w:r>
        <w:rPr>
          <w:color w:val="000009"/>
        </w:rPr>
        <w:t>село,</w:t>
      </w:r>
      <w:r>
        <w:rPr>
          <w:color w:val="000009"/>
          <w:spacing w:val="-4"/>
        </w:rPr>
        <w:t xml:space="preserve"> </w:t>
      </w:r>
      <w:r>
        <w:rPr>
          <w:color w:val="000009"/>
          <w:spacing w:val="-2"/>
        </w:rPr>
        <w:t>деревня).</w:t>
      </w:r>
    </w:p>
    <w:p w:rsidR="001F31CB" w:rsidRDefault="000D73B3">
      <w:pPr>
        <w:pStyle w:val="a3"/>
        <w:ind w:right="146"/>
      </w:pPr>
      <w:r>
        <w:rPr>
          <w:color w:val="000009"/>
        </w:rPr>
        <w:t>Рельеф и водоёмы. Растения и животные своей местности. Занятия населения. Ведущие предприятия. Культурные и исторические памятники, другие местные</w:t>
      </w:r>
      <w:r>
        <w:rPr>
          <w:color w:val="000009"/>
          <w:spacing w:val="40"/>
        </w:rPr>
        <w:t xml:space="preserve"> </w:t>
      </w:r>
      <w:r>
        <w:rPr>
          <w:color w:val="000009"/>
        </w:rPr>
        <w:t>достопримечательности. Обычаи и традиции своего края.</w:t>
      </w:r>
    </w:p>
    <w:p w:rsidR="001F31CB" w:rsidRDefault="000D73B3">
      <w:pPr>
        <w:pStyle w:val="1"/>
        <w:spacing w:line="321" w:lineRule="exact"/>
        <w:ind w:left="706"/>
      </w:pPr>
      <w:r>
        <w:rPr>
          <w:spacing w:val="-2"/>
        </w:rPr>
        <w:t>БИОЛОГИЯ</w:t>
      </w:r>
    </w:p>
    <w:p w:rsidR="001F31CB" w:rsidRDefault="000D73B3">
      <w:pPr>
        <w:pStyle w:val="2"/>
        <w:spacing w:line="240" w:lineRule="auto"/>
        <w:ind w:left="3938"/>
      </w:pPr>
      <w:r>
        <w:t>Пояснительная</w:t>
      </w:r>
      <w:r>
        <w:rPr>
          <w:spacing w:val="-13"/>
        </w:rPr>
        <w:t xml:space="preserve"> </w:t>
      </w:r>
      <w:r>
        <w:rPr>
          <w:spacing w:val="-2"/>
        </w:rPr>
        <w:t>записка</w:t>
      </w:r>
    </w:p>
    <w:p w:rsidR="001F31CB" w:rsidRDefault="000D73B3">
      <w:pPr>
        <w:pStyle w:val="a3"/>
        <w:spacing w:before="2"/>
        <w:ind w:right="134"/>
      </w:pPr>
      <w:r>
        <w:rPr>
          <w:color w:val="000009"/>
        </w:rPr>
        <w:t>Программа по биологии продолжает вводный курс «Природоведение», при изучении</w:t>
      </w:r>
      <w:r>
        <w:rPr>
          <w:color w:val="000009"/>
          <w:spacing w:val="-12"/>
        </w:rPr>
        <w:t xml:space="preserve"> </w:t>
      </w:r>
      <w:r>
        <w:rPr>
          <w:color w:val="000009"/>
        </w:rPr>
        <w:t>которого</w:t>
      </w:r>
      <w:r>
        <w:rPr>
          <w:color w:val="000009"/>
          <w:spacing w:val="-11"/>
        </w:rPr>
        <w:t xml:space="preserve"> </w:t>
      </w:r>
      <w:r>
        <w:rPr>
          <w:color w:val="000009"/>
        </w:rPr>
        <w:t>учащиеся</w:t>
      </w:r>
      <w:r>
        <w:rPr>
          <w:color w:val="000009"/>
          <w:spacing w:val="-12"/>
        </w:rPr>
        <w:t xml:space="preserve"> </w:t>
      </w:r>
      <w:r>
        <w:rPr>
          <w:color w:val="000009"/>
        </w:rPr>
        <w:t>в</w:t>
      </w:r>
      <w:r>
        <w:rPr>
          <w:color w:val="000009"/>
          <w:spacing w:val="-11"/>
        </w:rPr>
        <w:t xml:space="preserve"> </w:t>
      </w:r>
      <w:r>
        <w:rPr>
          <w:color w:val="000009"/>
        </w:rPr>
        <w:t>V</w:t>
      </w:r>
      <w:r>
        <w:rPr>
          <w:color w:val="000009"/>
          <w:spacing w:val="-13"/>
        </w:rPr>
        <w:t xml:space="preserve"> </w:t>
      </w:r>
      <w:r>
        <w:rPr>
          <w:color w:val="000009"/>
        </w:rPr>
        <w:t>и</w:t>
      </w:r>
      <w:r>
        <w:rPr>
          <w:color w:val="000009"/>
          <w:spacing w:val="-11"/>
        </w:rPr>
        <w:t xml:space="preserve"> </w:t>
      </w:r>
      <w:r>
        <w:rPr>
          <w:color w:val="000009"/>
        </w:rPr>
        <w:t>VI</w:t>
      </w:r>
      <w:r>
        <w:rPr>
          <w:color w:val="000009"/>
          <w:spacing w:val="-12"/>
        </w:rPr>
        <w:t xml:space="preserve"> </w:t>
      </w:r>
      <w:r>
        <w:rPr>
          <w:color w:val="000009"/>
        </w:rPr>
        <w:t>классах,</w:t>
      </w:r>
      <w:r>
        <w:rPr>
          <w:color w:val="000009"/>
          <w:spacing w:val="-13"/>
        </w:rPr>
        <w:t xml:space="preserve"> </w:t>
      </w:r>
      <w:r>
        <w:rPr>
          <w:color w:val="000009"/>
        </w:rPr>
        <w:t>получат</w:t>
      </w:r>
      <w:r>
        <w:rPr>
          <w:color w:val="000009"/>
          <w:spacing w:val="-12"/>
        </w:rPr>
        <w:t xml:space="preserve"> </w:t>
      </w:r>
      <w:r>
        <w:rPr>
          <w:color w:val="000009"/>
        </w:rPr>
        <w:t>элементарную</w:t>
      </w:r>
      <w:r>
        <w:rPr>
          <w:color w:val="000009"/>
          <w:spacing w:val="-13"/>
        </w:rPr>
        <w:t xml:space="preserve"> </w:t>
      </w:r>
      <w:r>
        <w:rPr>
          <w:color w:val="000009"/>
        </w:rPr>
        <w:t>естественн</w:t>
      </w:r>
      <w:proofErr w:type="gramStart"/>
      <w:r>
        <w:rPr>
          <w:color w:val="000009"/>
        </w:rPr>
        <w:t>о-</w:t>
      </w:r>
      <w:proofErr w:type="gramEnd"/>
      <w:r>
        <w:rPr>
          <w:color w:val="000009"/>
        </w:rPr>
        <w:t xml:space="preserve"> 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Pr>
          <w:color w:val="000009"/>
        </w:rPr>
        <w:t>обучающихся</w:t>
      </w:r>
      <w:proofErr w:type="gramEnd"/>
      <w:r>
        <w:rPr>
          <w:color w:val="000009"/>
        </w:rPr>
        <w:t xml:space="preserve"> в соответствии с законами природы и общечеловеческими нравственными ценностями.</w:t>
      </w:r>
    </w:p>
    <w:p w:rsidR="001F31CB" w:rsidRDefault="000D73B3">
      <w:pPr>
        <w:pStyle w:val="a3"/>
        <w:ind w:right="137"/>
      </w:pPr>
      <w:r>
        <w:rPr>
          <w:color w:val="000009"/>
        </w:rPr>
        <w:t>Изучение биологического материала в VII-</w:t>
      </w:r>
      <w:r w:rsidR="00CD7EFC">
        <w:rPr>
          <w:color w:val="000009"/>
        </w:rPr>
        <w:t>IX классах позволяет решать за</w:t>
      </w:r>
      <w:r>
        <w:rPr>
          <w:color w:val="000009"/>
        </w:rPr>
        <w:t>дачи экологического, эстетического, патриотического, физического, трудового и полового воспитания детей и подростков.</w:t>
      </w:r>
    </w:p>
    <w:p w:rsidR="001F31CB" w:rsidRDefault="000D73B3">
      <w:pPr>
        <w:pStyle w:val="a3"/>
        <w:ind w:right="139"/>
      </w:pPr>
      <w:r>
        <w:rPr>
          <w:color w:val="000009"/>
        </w:rPr>
        <w:t xml:space="preserve">Знакомство с разнообразием растительного и животного мира должно воспитывать у </w:t>
      </w:r>
      <w:proofErr w:type="gramStart"/>
      <w:r>
        <w:rPr>
          <w:color w:val="000009"/>
        </w:rPr>
        <w:t>обучающихся</w:t>
      </w:r>
      <w:proofErr w:type="gramEnd"/>
      <w:r>
        <w:rPr>
          <w:color w:val="000009"/>
          <w:spacing w:val="40"/>
        </w:rPr>
        <w:t xml:space="preserve"> </w:t>
      </w:r>
      <w:r>
        <w:rPr>
          <w:color w:val="000009"/>
        </w:rPr>
        <w:t xml:space="preserve">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w:t>
      </w:r>
      <w:r>
        <w:rPr>
          <w:color w:val="000009"/>
          <w:spacing w:val="-2"/>
        </w:rPr>
        <w:lastRenderedPageBreak/>
        <w:t>поколений.</w:t>
      </w:r>
    </w:p>
    <w:p w:rsidR="001F31CB" w:rsidRDefault="000D73B3">
      <w:pPr>
        <w:pStyle w:val="a3"/>
        <w:spacing w:line="322" w:lineRule="exact"/>
        <w:ind w:left="849" w:firstLine="0"/>
      </w:pPr>
      <w:r>
        <w:rPr>
          <w:color w:val="000009"/>
        </w:rPr>
        <w:t>Курс</w:t>
      </w:r>
      <w:r>
        <w:rPr>
          <w:color w:val="000009"/>
          <w:spacing w:val="55"/>
          <w:w w:val="150"/>
        </w:rPr>
        <w:t xml:space="preserve"> </w:t>
      </w:r>
      <w:r>
        <w:rPr>
          <w:color w:val="000009"/>
        </w:rPr>
        <w:t>«Биология</w:t>
      </w:r>
      <w:r>
        <w:rPr>
          <w:color w:val="000009"/>
          <w:spacing w:val="59"/>
          <w:w w:val="150"/>
        </w:rPr>
        <w:t xml:space="preserve"> </w:t>
      </w:r>
      <w:r>
        <w:rPr>
          <w:color w:val="000009"/>
        </w:rPr>
        <w:t>»</w:t>
      </w:r>
      <w:r>
        <w:rPr>
          <w:color w:val="000009"/>
          <w:spacing w:val="53"/>
          <w:w w:val="150"/>
        </w:rPr>
        <w:t xml:space="preserve"> </w:t>
      </w:r>
      <w:r>
        <w:rPr>
          <w:color w:val="000009"/>
        </w:rPr>
        <w:t>состоит</w:t>
      </w:r>
      <w:r>
        <w:rPr>
          <w:color w:val="000009"/>
          <w:spacing w:val="57"/>
          <w:w w:val="150"/>
        </w:rPr>
        <w:t xml:space="preserve"> </w:t>
      </w:r>
      <w:r>
        <w:rPr>
          <w:color w:val="000009"/>
        </w:rPr>
        <w:t>из</w:t>
      </w:r>
      <w:r>
        <w:rPr>
          <w:color w:val="000009"/>
          <w:spacing w:val="57"/>
          <w:w w:val="150"/>
        </w:rPr>
        <w:t xml:space="preserve"> </w:t>
      </w:r>
      <w:r>
        <w:rPr>
          <w:color w:val="000009"/>
        </w:rPr>
        <w:t>трёх</w:t>
      </w:r>
      <w:r>
        <w:rPr>
          <w:color w:val="000009"/>
          <w:spacing w:val="58"/>
          <w:w w:val="150"/>
        </w:rPr>
        <w:t xml:space="preserve"> </w:t>
      </w:r>
      <w:r>
        <w:rPr>
          <w:color w:val="000009"/>
        </w:rPr>
        <w:t>разделов:</w:t>
      </w:r>
      <w:r>
        <w:rPr>
          <w:color w:val="000009"/>
          <w:spacing w:val="60"/>
          <w:w w:val="150"/>
        </w:rPr>
        <w:t xml:space="preserve"> </w:t>
      </w:r>
      <w:r>
        <w:rPr>
          <w:color w:val="000009"/>
        </w:rPr>
        <w:t>«Растения»,</w:t>
      </w:r>
      <w:r>
        <w:rPr>
          <w:color w:val="000009"/>
          <w:spacing w:val="57"/>
          <w:w w:val="150"/>
        </w:rPr>
        <w:t xml:space="preserve"> </w:t>
      </w:r>
      <w:r>
        <w:rPr>
          <w:color w:val="000009"/>
          <w:spacing w:val="-2"/>
        </w:rPr>
        <w:t>«Животные»,</w:t>
      </w:r>
    </w:p>
    <w:p w:rsidR="001F31CB" w:rsidRDefault="000D73B3">
      <w:pPr>
        <w:pStyle w:val="a3"/>
        <w:spacing w:line="322" w:lineRule="exact"/>
        <w:ind w:firstLine="0"/>
      </w:pPr>
      <w:r>
        <w:rPr>
          <w:color w:val="000009"/>
        </w:rPr>
        <w:t>«Человек</w:t>
      </w:r>
      <w:r>
        <w:rPr>
          <w:color w:val="000009"/>
          <w:spacing w:val="-6"/>
        </w:rPr>
        <w:t xml:space="preserve"> </w:t>
      </w:r>
      <w:r>
        <w:rPr>
          <w:color w:val="000009"/>
        </w:rPr>
        <w:t>и</w:t>
      </w:r>
      <w:r>
        <w:rPr>
          <w:color w:val="000009"/>
          <w:spacing w:val="-6"/>
        </w:rPr>
        <w:t xml:space="preserve"> </w:t>
      </w:r>
      <w:r>
        <w:rPr>
          <w:color w:val="000009"/>
        </w:rPr>
        <w:t>его</w:t>
      </w:r>
      <w:r>
        <w:rPr>
          <w:color w:val="000009"/>
          <w:spacing w:val="-4"/>
        </w:rPr>
        <w:t xml:space="preserve"> </w:t>
      </w:r>
      <w:r>
        <w:rPr>
          <w:color w:val="000009"/>
          <w:spacing w:val="-2"/>
        </w:rPr>
        <w:t>здоровье».</w:t>
      </w:r>
    </w:p>
    <w:p w:rsidR="001F31CB" w:rsidRDefault="000D73B3">
      <w:pPr>
        <w:pStyle w:val="a3"/>
        <w:ind w:right="146"/>
      </w:pPr>
      <w:r>
        <w:rPr>
          <w:color w:val="000009"/>
        </w:rPr>
        <w:t>Распределение</w:t>
      </w:r>
      <w:r>
        <w:rPr>
          <w:color w:val="000009"/>
          <w:spacing w:val="-2"/>
        </w:rPr>
        <w:t xml:space="preserve"> </w:t>
      </w:r>
      <w:r>
        <w:rPr>
          <w:color w:val="000009"/>
        </w:rPr>
        <w:t>времени</w:t>
      </w:r>
      <w:r>
        <w:rPr>
          <w:color w:val="000009"/>
          <w:spacing w:val="-2"/>
        </w:rPr>
        <w:t xml:space="preserve"> </w:t>
      </w:r>
      <w:r>
        <w:rPr>
          <w:color w:val="000009"/>
        </w:rPr>
        <w:t>на</w:t>
      </w:r>
      <w:r>
        <w:rPr>
          <w:color w:val="000009"/>
          <w:spacing w:val="-2"/>
        </w:rPr>
        <w:t xml:space="preserve"> </w:t>
      </w:r>
      <w:r>
        <w:rPr>
          <w:color w:val="000009"/>
        </w:rPr>
        <w:t>изучение</w:t>
      </w:r>
      <w:r>
        <w:rPr>
          <w:color w:val="000009"/>
          <w:spacing w:val="-2"/>
        </w:rPr>
        <w:t xml:space="preserve"> </w:t>
      </w:r>
      <w:r>
        <w:rPr>
          <w:color w:val="000009"/>
        </w:rPr>
        <w:t>тем</w:t>
      </w:r>
      <w:r>
        <w:rPr>
          <w:color w:val="000009"/>
          <w:spacing w:val="-3"/>
        </w:rPr>
        <w:t xml:space="preserve"> </w:t>
      </w:r>
      <w:r>
        <w:rPr>
          <w:color w:val="000009"/>
        </w:rPr>
        <w:t>учитель</w:t>
      </w:r>
      <w:r>
        <w:rPr>
          <w:color w:val="000009"/>
          <w:spacing w:val="-3"/>
        </w:rPr>
        <w:t xml:space="preserve"> </w:t>
      </w:r>
      <w:r>
        <w:rPr>
          <w:color w:val="000009"/>
        </w:rPr>
        <w:t>планирует</w:t>
      </w:r>
      <w:r>
        <w:rPr>
          <w:color w:val="000009"/>
          <w:spacing w:val="-1"/>
        </w:rPr>
        <w:t xml:space="preserve"> </w:t>
      </w:r>
      <w:r>
        <w:rPr>
          <w:color w:val="000009"/>
        </w:rPr>
        <w:t>самостоятельно, исходя из местных (региональных) условий.</w:t>
      </w:r>
    </w:p>
    <w:p w:rsidR="001F31CB" w:rsidRDefault="000D73B3">
      <w:pPr>
        <w:pStyle w:val="a3"/>
        <w:ind w:right="137"/>
      </w:pPr>
      <w:r>
        <w:rPr>
          <w:color w:val="000009"/>
        </w:rPr>
        <w:t>Программа</w:t>
      </w:r>
      <w:r>
        <w:rPr>
          <w:color w:val="000009"/>
          <w:spacing w:val="-14"/>
        </w:rPr>
        <w:t xml:space="preserve"> </w:t>
      </w:r>
      <w:r>
        <w:rPr>
          <w:color w:val="000009"/>
        </w:rPr>
        <w:t>предполагает</w:t>
      </w:r>
      <w:r>
        <w:rPr>
          <w:color w:val="000009"/>
          <w:spacing w:val="-12"/>
        </w:rPr>
        <w:t xml:space="preserve"> </w:t>
      </w:r>
      <w:r>
        <w:rPr>
          <w:color w:val="000009"/>
        </w:rPr>
        <w:t>ведение</w:t>
      </w:r>
      <w:r>
        <w:rPr>
          <w:color w:val="000009"/>
          <w:spacing w:val="-12"/>
        </w:rPr>
        <w:t xml:space="preserve"> </w:t>
      </w:r>
      <w:r>
        <w:rPr>
          <w:color w:val="000009"/>
        </w:rPr>
        <w:t>наблюдений,</w:t>
      </w:r>
      <w:r>
        <w:rPr>
          <w:color w:val="000009"/>
          <w:spacing w:val="-13"/>
        </w:rPr>
        <w:t xml:space="preserve"> </w:t>
      </w:r>
      <w:r>
        <w:rPr>
          <w:color w:val="000009"/>
        </w:rPr>
        <w:t>организацию</w:t>
      </w:r>
      <w:r>
        <w:rPr>
          <w:color w:val="000009"/>
          <w:spacing w:val="-15"/>
        </w:rPr>
        <w:t xml:space="preserve"> </w:t>
      </w:r>
      <w:r>
        <w:rPr>
          <w:color w:val="000009"/>
        </w:rPr>
        <w:t>лабораторных</w:t>
      </w:r>
      <w:r>
        <w:rPr>
          <w:color w:val="000009"/>
          <w:spacing w:val="-11"/>
        </w:rPr>
        <w:t xml:space="preserve"> </w:t>
      </w:r>
      <w:r>
        <w:rPr>
          <w:color w:val="000009"/>
        </w:rPr>
        <w:t>и практических</w:t>
      </w:r>
      <w:r>
        <w:rPr>
          <w:color w:val="000009"/>
          <w:spacing w:val="-12"/>
        </w:rPr>
        <w:t xml:space="preserve"> </w:t>
      </w:r>
      <w:r>
        <w:rPr>
          <w:color w:val="000009"/>
        </w:rPr>
        <w:t>работ,</w:t>
      </w:r>
      <w:r>
        <w:rPr>
          <w:color w:val="000009"/>
          <w:spacing w:val="-13"/>
        </w:rPr>
        <w:t xml:space="preserve"> </w:t>
      </w:r>
      <w:r>
        <w:rPr>
          <w:color w:val="000009"/>
        </w:rPr>
        <w:t>демонстрацию</w:t>
      </w:r>
      <w:r>
        <w:rPr>
          <w:color w:val="000009"/>
          <w:spacing w:val="-13"/>
        </w:rPr>
        <w:t xml:space="preserve"> </w:t>
      </w:r>
      <w:r>
        <w:rPr>
          <w:color w:val="000009"/>
        </w:rPr>
        <w:t>опытов</w:t>
      </w:r>
      <w:r>
        <w:rPr>
          <w:color w:val="000009"/>
          <w:spacing w:val="-13"/>
        </w:rPr>
        <w:t xml:space="preserve"> </w:t>
      </w:r>
      <w:r>
        <w:rPr>
          <w:color w:val="000009"/>
        </w:rPr>
        <w:t>и</w:t>
      </w:r>
      <w:r>
        <w:rPr>
          <w:color w:val="000009"/>
          <w:spacing w:val="-12"/>
        </w:rPr>
        <w:t xml:space="preserve"> </w:t>
      </w:r>
      <w:r>
        <w:rPr>
          <w:color w:val="000009"/>
        </w:rPr>
        <w:t>проведение</w:t>
      </w:r>
      <w:r>
        <w:rPr>
          <w:color w:val="000009"/>
          <w:spacing w:val="-13"/>
        </w:rPr>
        <w:t xml:space="preserve"> </w:t>
      </w:r>
      <w:r>
        <w:rPr>
          <w:color w:val="000009"/>
        </w:rPr>
        <w:t>экскурсий</w:t>
      </w:r>
      <w:r>
        <w:rPr>
          <w:color w:val="000009"/>
          <w:spacing w:val="-8"/>
        </w:rPr>
        <w:t xml:space="preserve"> </w:t>
      </w:r>
      <w:r>
        <w:rPr>
          <w:color w:val="000009"/>
        </w:rPr>
        <w:t>―</w:t>
      </w:r>
      <w:r>
        <w:rPr>
          <w:color w:val="000009"/>
          <w:spacing w:val="-13"/>
        </w:rPr>
        <w:t xml:space="preserve"> </w:t>
      </w:r>
      <w:r>
        <w:rPr>
          <w:color w:val="000009"/>
        </w:rPr>
        <w:t>всё</w:t>
      </w:r>
      <w:r>
        <w:rPr>
          <w:color w:val="000009"/>
          <w:spacing w:val="-12"/>
        </w:rPr>
        <w:t xml:space="preserve"> </w:t>
      </w:r>
      <w:r>
        <w:rPr>
          <w:color w:val="000009"/>
        </w:rPr>
        <w:t>это</w:t>
      </w:r>
      <w:r>
        <w:rPr>
          <w:color w:val="000009"/>
          <w:spacing w:val="-12"/>
        </w:rPr>
        <w:t xml:space="preserve"> </w:t>
      </w:r>
      <w:r>
        <w:rPr>
          <w:color w:val="000009"/>
        </w:rPr>
        <w:t>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1F31CB" w:rsidRDefault="000D73B3">
      <w:pPr>
        <w:pStyle w:val="a3"/>
        <w:ind w:right="142"/>
      </w:pPr>
      <w:proofErr w:type="gramStart"/>
      <w:r>
        <w:rPr>
          <w:color w:val="000009"/>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w:t>
      </w:r>
      <w:r>
        <w:rPr>
          <w:color w:val="000009"/>
          <w:spacing w:val="-18"/>
        </w:rPr>
        <w:t xml:space="preserve"> </w:t>
      </w:r>
      <w:r>
        <w:rPr>
          <w:color w:val="000009"/>
        </w:rPr>
        <w:t>физических</w:t>
      </w:r>
      <w:r>
        <w:rPr>
          <w:color w:val="000009"/>
          <w:spacing w:val="-17"/>
        </w:rPr>
        <w:t xml:space="preserve"> </w:t>
      </w:r>
      <w:r>
        <w:rPr>
          <w:color w:val="000009"/>
        </w:rPr>
        <w:t>и</w:t>
      </w:r>
      <w:r>
        <w:rPr>
          <w:color w:val="000009"/>
          <w:spacing w:val="-18"/>
        </w:rPr>
        <w:t xml:space="preserve"> </w:t>
      </w:r>
      <w:r>
        <w:rPr>
          <w:color w:val="000009"/>
        </w:rPr>
        <w:t>химических</w:t>
      </w:r>
      <w:r>
        <w:rPr>
          <w:color w:val="000009"/>
          <w:spacing w:val="-17"/>
        </w:rPr>
        <w:t xml:space="preserve"> </w:t>
      </w:r>
      <w:r>
        <w:rPr>
          <w:color w:val="000009"/>
        </w:rPr>
        <w:t>свойствах</w:t>
      </w:r>
      <w:r>
        <w:rPr>
          <w:color w:val="000009"/>
          <w:spacing w:val="-18"/>
        </w:rPr>
        <w:t xml:space="preserve"> </w:t>
      </w:r>
      <w:r>
        <w:rPr>
          <w:color w:val="000009"/>
        </w:rPr>
        <w:t>и</w:t>
      </w:r>
      <w:r>
        <w:rPr>
          <w:color w:val="000009"/>
          <w:spacing w:val="-17"/>
        </w:rPr>
        <w:t xml:space="preserve"> </w:t>
      </w:r>
      <w:r>
        <w:rPr>
          <w:color w:val="000009"/>
        </w:rPr>
        <w:t>использовании</w:t>
      </w:r>
      <w:r>
        <w:rPr>
          <w:color w:val="000009"/>
          <w:spacing w:val="-18"/>
        </w:rPr>
        <w:t xml:space="preserve"> </w:t>
      </w:r>
      <w:r>
        <w:rPr>
          <w:color w:val="000009"/>
        </w:rPr>
        <w:t>воды,</w:t>
      </w:r>
      <w:r>
        <w:rPr>
          <w:color w:val="000009"/>
          <w:spacing w:val="-17"/>
        </w:rPr>
        <w:t xml:space="preserve"> </w:t>
      </w:r>
      <w:r>
        <w:rPr>
          <w:color w:val="000009"/>
        </w:rPr>
        <w:t>воздуха, полезных ископаемых и почвы, некоторых явлениях неживой природы.</w:t>
      </w:r>
      <w:proofErr w:type="gramEnd"/>
    </w:p>
    <w:p w:rsidR="001F31CB" w:rsidRDefault="000D73B3" w:rsidP="00CD7EFC">
      <w:pPr>
        <w:pStyle w:val="a3"/>
        <w:ind w:right="143"/>
      </w:pPr>
      <w:r>
        <w:rPr>
          <w:color w:val="000009"/>
        </w:rPr>
        <w:t>Курс биологии, посвящённый изучению живой природы, начинается с раздела</w:t>
      </w:r>
      <w:r>
        <w:rPr>
          <w:color w:val="000009"/>
          <w:spacing w:val="-11"/>
        </w:rPr>
        <w:t xml:space="preserve"> </w:t>
      </w:r>
      <w:r>
        <w:rPr>
          <w:color w:val="000009"/>
        </w:rPr>
        <w:t>«Растения»</w:t>
      </w:r>
      <w:r>
        <w:rPr>
          <w:color w:val="000009"/>
          <w:spacing w:val="-14"/>
        </w:rPr>
        <w:t xml:space="preserve"> </w:t>
      </w:r>
      <w:r>
        <w:rPr>
          <w:color w:val="000009"/>
        </w:rPr>
        <w:t>(VII</w:t>
      </w:r>
      <w:r>
        <w:rPr>
          <w:color w:val="000009"/>
          <w:spacing w:val="-10"/>
        </w:rPr>
        <w:t xml:space="preserve"> </w:t>
      </w:r>
      <w:r>
        <w:rPr>
          <w:color w:val="000009"/>
        </w:rPr>
        <w:t>класс),</w:t>
      </w:r>
      <w:r>
        <w:rPr>
          <w:color w:val="000009"/>
          <w:spacing w:val="-11"/>
        </w:rPr>
        <w:t xml:space="preserve"> </w:t>
      </w:r>
      <w:r>
        <w:rPr>
          <w:color w:val="000009"/>
        </w:rPr>
        <w:t>в</w:t>
      </w:r>
      <w:r>
        <w:rPr>
          <w:color w:val="000009"/>
          <w:spacing w:val="-13"/>
        </w:rPr>
        <w:t xml:space="preserve"> </w:t>
      </w:r>
      <w:r>
        <w:rPr>
          <w:color w:val="000009"/>
        </w:rPr>
        <w:t>котором</w:t>
      </w:r>
      <w:r>
        <w:rPr>
          <w:color w:val="000009"/>
          <w:spacing w:val="-11"/>
        </w:rPr>
        <w:t xml:space="preserve"> </w:t>
      </w:r>
      <w:r>
        <w:rPr>
          <w:color w:val="000009"/>
        </w:rPr>
        <w:t>все</w:t>
      </w:r>
      <w:r>
        <w:rPr>
          <w:color w:val="000009"/>
          <w:spacing w:val="-10"/>
        </w:rPr>
        <w:t xml:space="preserve"> </w:t>
      </w:r>
      <w:r>
        <w:rPr>
          <w:color w:val="000009"/>
        </w:rPr>
        <w:t>растения</w:t>
      </w:r>
      <w:r>
        <w:rPr>
          <w:color w:val="000009"/>
          <w:spacing w:val="-12"/>
        </w:rPr>
        <w:t xml:space="preserve"> </w:t>
      </w:r>
      <w:r>
        <w:rPr>
          <w:color w:val="000009"/>
        </w:rPr>
        <w:t>объединены</w:t>
      </w:r>
      <w:r>
        <w:rPr>
          <w:color w:val="000009"/>
          <w:spacing w:val="-10"/>
        </w:rPr>
        <w:t xml:space="preserve"> </w:t>
      </w:r>
      <w:r>
        <w:rPr>
          <w:color w:val="000009"/>
        </w:rPr>
        <w:t>в</w:t>
      </w:r>
      <w:r>
        <w:rPr>
          <w:color w:val="000009"/>
          <w:spacing w:val="-13"/>
        </w:rPr>
        <w:t xml:space="preserve"> </w:t>
      </w:r>
      <w:r>
        <w:rPr>
          <w:color w:val="000009"/>
        </w:rPr>
        <w:t>группы</w:t>
      </w:r>
      <w:r>
        <w:rPr>
          <w:color w:val="000009"/>
          <w:spacing w:val="-12"/>
        </w:rPr>
        <w:t xml:space="preserve"> </w:t>
      </w:r>
      <w:r>
        <w:rPr>
          <w:color w:val="000009"/>
        </w:rPr>
        <w:t>не</w:t>
      </w:r>
      <w:r>
        <w:rPr>
          <w:color w:val="000009"/>
          <w:spacing w:val="-13"/>
        </w:rPr>
        <w:t xml:space="preserve"> </w:t>
      </w:r>
      <w:r>
        <w:rPr>
          <w:color w:val="000009"/>
          <w:spacing w:val="-5"/>
        </w:rPr>
        <w:t>по</w:t>
      </w:r>
      <w:r w:rsidR="00CD7EFC">
        <w:t xml:space="preserve"> </w:t>
      </w:r>
      <w:r>
        <w:rPr>
          <w:color w:val="000009"/>
        </w:rPr>
        <w:t>семействам,</w:t>
      </w:r>
      <w:r>
        <w:rPr>
          <w:color w:val="000009"/>
          <w:spacing w:val="-18"/>
        </w:rPr>
        <w:t xml:space="preserve"> </w:t>
      </w:r>
      <w:r>
        <w:rPr>
          <w:color w:val="000009"/>
        </w:rPr>
        <w:t>а</w:t>
      </w:r>
      <w:r>
        <w:rPr>
          <w:color w:val="000009"/>
          <w:spacing w:val="-17"/>
        </w:rPr>
        <w:t xml:space="preserve"> </w:t>
      </w:r>
      <w:r>
        <w:rPr>
          <w:color w:val="000009"/>
        </w:rPr>
        <w:t>по</w:t>
      </w:r>
      <w:r>
        <w:rPr>
          <w:color w:val="000009"/>
          <w:spacing w:val="-18"/>
        </w:rPr>
        <w:t xml:space="preserve"> </w:t>
      </w:r>
      <w:r>
        <w:rPr>
          <w:color w:val="000009"/>
        </w:rPr>
        <w:t>месту</w:t>
      </w:r>
      <w:r>
        <w:rPr>
          <w:color w:val="000009"/>
          <w:spacing w:val="-17"/>
        </w:rPr>
        <w:t xml:space="preserve"> </w:t>
      </w:r>
      <w:r>
        <w:rPr>
          <w:color w:val="000009"/>
        </w:rPr>
        <w:t>их</w:t>
      </w:r>
      <w:r>
        <w:rPr>
          <w:color w:val="000009"/>
          <w:spacing w:val="-18"/>
        </w:rPr>
        <w:t xml:space="preserve"> </w:t>
      </w:r>
      <w:r>
        <w:rPr>
          <w:color w:val="000009"/>
        </w:rPr>
        <w:t>произрастания.</w:t>
      </w:r>
      <w:r>
        <w:rPr>
          <w:color w:val="000009"/>
          <w:spacing w:val="-17"/>
        </w:rPr>
        <w:t xml:space="preserve"> </w:t>
      </w:r>
      <w:r>
        <w:rPr>
          <w:color w:val="000009"/>
        </w:rPr>
        <w:t>Такое</w:t>
      </w:r>
      <w:r>
        <w:rPr>
          <w:color w:val="000009"/>
          <w:spacing w:val="-18"/>
        </w:rPr>
        <w:t xml:space="preserve"> </w:t>
      </w:r>
      <w:r>
        <w:rPr>
          <w:color w:val="000009"/>
        </w:rPr>
        <w:t>структурирование</w:t>
      </w:r>
      <w:r>
        <w:rPr>
          <w:color w:val="000009"/>
          <w:spacing w:val="-17"/>
        </w:rPr>
        <w:t xml:space="preserve"> </w:t>
      </w:r>
      <w:r>
        <w:rPr>
          <w:color w:val="000009"/>
        </w:rPr>
        <w:t>материала</w:t>
      </w:r>
      <w:r>
        <w:rPr>
          <w:color w:val="000009"/>
          <w:spacing w:val="-18"/>
        </w:rPr>
        <w:t xml:space="preserve"> </w:t>
      </w:r>
      <w:r>
        <w:rPr>
          <w:color w:val="000009"/>
        </w:rPr>
        <w:t>более доступно для понимания обучающимися с умственной отсталостью (интеллектуальными нарушениями). В этот раздел включены практически значимые</w:t>
      </w:r>
      <w:r>
        <w:rPr>
          <w:color w:val="000009"/>
          <w:spacing w:val="43"/>
        </w:rPr>
        <w:t xml:space="preserve">  </w:t>
      </w:r>
      <w:r>
        <w:rPr>
          <w:color w:val="000009"/>
        </w:rPr>
        <w:t>темы,</w:t>
      </w:r>
      <w:r>
        <w:rPr>
          <w:color w:val="000009"/>
          <w:spacing w:val="43"/>
        </w:rPr>
        <w:t xml:space="preserve">  </w:t>
      </w:r>
      <w:r>
        <w:rPr>
          <w:color w:val="000009"/>
        </w:rPr>
        <w:t>такие,</w:t>
      </w:r>
      <w:r>
        <w:rPr>
          <w:color w:val="000009"/>
          <w:spacing w:val="44"/>
        </w:rPr>
        <w:t xml:space="preserve">  </w:t>
      </w:r>
      <w:r>
        <w:rPr>
          <w:color w:val="000009"/>
        </w:rPr>
        <w:t>как</w:t>
      </w:r>
      <w:r>
        <w:rPr>
          <w:color w:val="000009"/>
          <w:spacing w:val="45"/>
        </w:rPr>
        <w:t xml:space="preserve">  </w:t>
      </w:r>
      <w:r>
        <w:rPr>
          <w:color w:val="000009"/>
        </w:rPr>
        <w:t>«</w:t>
      </w:r>
      <w:proofErr w:type="spellStart"/>
      <w:r>
        <w:rPr>
          <w:color w:val="000009"/>
        </w:rPr>
        <w:t>Фитодизайн</w:t>
      </w:r>
      <w:proofErr w:type="spellEnd"/>
      <w:r>
        <w:rPr>
          <w:color w:val="000009"/>
        </w:rPr>
        <w:t>»,</w:t>
      </w:r>
      <w:r>
        <w:rPr>
          <w:color w:val="000009"/>
          <w:spacing w:val="43"/>
        </w:rPr>
        <w:t xml:space="preserve">  </w:t>
      </w:r>
      <w:r>
        <w:rPr>
          <w:color w:val="000009"/>
        </w:rPr>
        <w:t>«Заготовка</w:t>
      </w:r>
      <w:r>
        <w:rPr>
          <w:color w:val="000009"/>
          <w:spacing w:val="43"/>
        </w:rPr>
        <w:t xml:space="preserve">  </w:t>
      </w:r>
      <w:r>
        <w:rPr>
          <w:color w:val="000009"/>
        </w:rPr>
        <w:t>овощей</w:t>
      </w:r>
      <w:r>
        <w:rPr>
          <w:color w:val="000009"/>
          <w:spacing w:val="43"/>
        </w:rPr>
        <w:t xml:space="preserve">  </w:t>
      </w:r>
      <w:r>
        <w:rPr>
          <w:color w:val="000009"/>
        </w:rPr>
        <w:t>на</w:t>
      </w:r>
      <w:r>
        <w:rPr>
          <w:color w:val="000009"/>
          <w:spacing w:val="44"/>
        </w:rPr>
        <w:t xml:space="preserve">  </w:t>
      </w:r>
      <w:r>
        <w:rPr>
          <w:color w:val="000009"/>
          <w:spacing w:val="-2"/>
        </w:rPr>
        <w:t>зиму»,</w:t>
      </w:r>
    </w:p>
    <w:p w:rsidR="001F31CB" w:rsidRDefault="000D73B3">
      <w:pPr>
        <w:pStyle w:val="a3"/>
        <w:spacing w:before="2" w:line="322" w:lineRule="exact"/>
        <w:ind w:firstLine="0"/>
      </w:pPr>
      <w:r>
        <w:rPr>
          <w:color w:val="000009"/>
        </w:rPr>
        <w:t>«Лекарственные</w:t>
      </w:r>
      <w:r>
        <w:rPr>
          <w:color w:val="000009"/>
          <w:spacing w:val="-10"/>
        </w:rPr>
        <w:t xml:space="preserve"> </w:t>
      </w:r>
      <w:r>
        <w:rPr>
          <w:color w:val="000009"/>
        </w:rPr>
        <w:t>растения»</w:t>
      </w:r>
      <w:r>
        <w:rPr>
          <w:color w:val="000009"/>
          <w:spacing w:val="-9"/>
        </w:rPr>
        <w:t xml:space="preserve"> </w:t>
      </w:r>
      <w:r>
        <w:rPr>
          <w:color w:val="000009"/>
        </w:rPr>
        <w:t>и</w:t>
      </w:r>
      <w:r>
        <w:rPr>
          <w:color w:val="000009"/>
          <w:spacing w:val="-7"/>
        </w:rPr>
        <w:t xml:space="preserve"> </w:t>
      </w:r>
      <w:r>
        <w:rPr>
          <w:color w:val="000009"/>
          <w:spacing w:val="-5"/>
        </w:rPr>
        <w:t>др.</w:t>
      </w:r>
    </w:p>
    <w:p w:rsidR="001F31CB" w:rsidRDefault="000D73B3">
      <w:pPr>
        <w:pStyle w:val="a3"/>
        <w:ind w:right="137"/>
      </w:pPr>
      <w:r>
        <w:rPr>
          <w:color w:val="000009"/>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w:t>
      </w:r>
      <w:r>
        <w:rPr>
          <w:color w:val="000009"/>
          <w:spacing w:val="-12"/>
        </w:rPr>
        <w:t xml:space="preserve"> </w:t>
      </w:r>
      <w:r>
        <w:rPr>
          <w:color w:val="000009"/>
        </w:rPr>
        <w:t>местности</w:t>
      </w:r>
      <w:r>
        <w:rPr>
          <w:color w:val="000009"/>
          <w:spacing w:val="-10"/>
        </w:rPr>
        <w:t xml:space="preserve"> </w:t>
      </w:r>
      <w:r>
        <w:rPr>
          <w:color w:val="000009"/>
        </w:rPr>
        <w:t>(«Аквариумные</w:t>
      </w:r>
      <w:r>
        <w:rPr>
          <w:color w:val="000009"/>
          <w:spacing w:val="-12"/>
        </w:rPr>
        <w:t xml:space="preserve"> </w:t>
      </w:r>
      <w:r>
        <w:rPr>
          <w:color w:val="000009"/>
        </w:rPr>
        <w:t>рыбки»,</w:t>
      </w:r>
      <w:r>
        <w:rPr>
          <w:color w:val="000009"/>
          <w:spacing w:val="-13"/>
        </w:rPr>
        <w:t xml:space="preserve"> </w:t>
      </w:r>
      <w:r>
        <w:rPr>
          <w:color w:val="000009"/>
        </w:rPr>
        <w:t>«Кошки»</w:t>
      </w:r>
      <w:r>
        <w:rPr>
          <w:color w:val="000009"/>
          <w:spacing w:val="-13"/>
        </w:rPr>
        <w:t xml:space="preserve"> </w:t>
      </w:r>
      <w:r>
        <w:rPr>
          <w:color w:val="000009"/>
        </w:rPr>
        <w:t>и</w:t>
      </w:r>
      <w:r>
        <w:rPr>
          <w:color w:val="000009"/>
          <w:spacing w:val="-12"/>
        </w:rPr>
        <w:t xml:space="preserve"> </w:t>
      </w:r>
      <w:r>
        <w:rPr>
          <w:color w:val="000009"/>
        </w:rPr>
        <w:t>«Собаки»:</w:t>
      </w:r>
      <w:r>
        <w:rPr>
          <w:color w:val="000009"/>
          <w:spacing w:val="-12"/>
        </w:rPr>
        <w:t xml:space="preserve"> </w:t>
      </w:r>
      <w:r>
        <w:rPr>
          <w:color w:val="000009"/>
        </w:rPr>
        <w:t>породы,</w:t>
      </w:r>
      <w:r>
        <w:rPr>
          <w:color w:val="000009"/>
          <w:spacing w:val="-13"/>
        </w:rPr>
        <w:t xml:space="preserve"> </w:t>
      </w:r>
      <w:r>
        <w:rPr>
          <w:color w:val="000009"/>
        </w:rPr>
        <w:t>уход, санитарно-гигиенические требования к их содержанию и др.).</w:t>
      </w:r>
    </w:p>
    <w:p w:rsidR="001F31CB" w:rsidRDefault="000D73B3">
      <w:pPr>
        <w:pStyle w:val="a3"/>
        <w:ind w:right="141"/>
      </w:pPr>
      <w:r>
        <w:rPr>
          <w:color w:val="000009"/>
        </w:rP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w:t>
      </w:r>
      <w:r>
        <w:rPr>
          <w:color w:val="000009"/>
          <w:spacing w:val="-2"/>
        </w:rPr>
        <w:t>природы.</w:t>
      </w:r>
    </w:p>
    <w:p w:rsidR="001F31CB" w:rsidRDefault="000D73B3">
      <w:pPr>
        <w:pStyle w:val="a3"/>
        <w:ind w:right="138"/>
      </w:pPr>
      <w:r>
        <w:rPr>
          <w:color w:val="000009"/>
        </w:rPr>
        <w:t>За счет некоторого сокращения анатомического и морфологического материала в программу включены темы, связанные с сохранением здоровья человека.</w:t>
      </w:r>
      <w:r>
        <w:rPr>
          <w:color w:val="000009"/>
          <w:spacing w:val="-6"/>
        </w:rPr>
        <w:t xml:space="preserve"> </w:t>
      </w:r>
      <w:r>
        <w:rPr>
          <w:color w:val="000009"/>
        </w:rPr>
        <w:t>Обучающиеся</w:t>
      </w:r>
      <w:r>
        <w:rPr>
          <w:color w:val="000009"/>
          <w:spacing w:val="40"/>
        </w:rPr>
        <w:t xml:space="preserve"> </w:t>
      </w:r>
      <w:r>
        <w:rPr>
          <w:color w:val="000009"/>
        </w:rPr>
        <w:t>знакомятся</w:t>
      </w:r>
      <w:r>
        <w:rPr>
          <w:color w:val="000009"/>
          <w:spacing w:val="-5"/>
        </w:rPr>
        <w:t xml:space="preserve"> </w:t>
      </w:r>
      <w:r>
        <w:rPr>
          <w:color w:val="000009"/>
        </w:rPr>
        <w:t>с</w:t>
      </w:r>
      <w:r>
        <w:rPr>
          <w:color w:val="000009"/>
          <w:spacing w:val="-6"/>
        </w:rPr>
        <w:t xml:space="preserve"> </w:t>
      </w:r>
      <w:r>
        <w:rPr>
          <w:color w:val="000009"/>
        </w:rPr>
        <w:t>распространенными</w:t>
      </w:r>
      <w:r>
        <w:rPr>
          <w:color w:val="000009"/>
          <w:spacing w:val="-5"/>
        </w:rPr>
        <w:t xml:space="preserve"> </w:t>
      </w:r>
      <w:r>
        <w:rPr>
          <w:color w:val="000009"/>
        </w:rPr>
        <w:t>заболеваниями,</w:t>
      </w:r>
      <w:r>
        <w:rPr>
          <w:color w:val="000009"/>
          <w:spacing w:val="-6"/>
        </w:rPr>
        <w:t xml:space="preserve"> </w:t>
      </w:r>
      <w:r>
        <w:rPr>
          <w:color w:val="000009"/>
        </w:rPr>
        <w:t>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1F31CB" w:rsidRDefault="000D73B3">
      <w:pPr>
        <w:spacing w:before="1" w:line="322" w:lineRule="exact"/>
        <w:ind w:left="849"/>
        <w:jc w:val="both"/>
        <w:rPr>
          <w:sz w:val="28"/>
        </w:rPr>
      </w:pPr>
      <w:r>
        <w:rPr>
          <w:b/>
          <w:color w:val="000009"/>
          <w:sz w:val="28"/>
        </w:rPr>
        <w:t>Основные</w:t>
      </w:r>
      <w:r>
        <w:rPr>
          <w:b/>
          <w:color w:val="000009"/>
          <w:spacing w:val="-11"/>
          <w:sz w:val="28"/>
        </w:rPr>
        <w:t xml:space="preserve"> </w:t>
      </w:r>
      <w:r>
        <w:rPr>
          <w:b/>
          <w:color w:val="000009"/>
          <w:sz w:val="28"/>
        </w:rPr>
        <w:t>задачи</w:t>
      </w:r>
      <w:r>
        <w:rPr>
          <w:b/>
          <w:color w:val="000009"/>
          <w:spacing w:val="48"/>
          <w:sz w:val="28"/>
        </w:rPr>
        <w:t xml:space="preserve"> </w:t>
      </w:r>
      <w:r>
        <w:rPr>
          <w:color w:val="000009"/>
          <w:sz w:val="28"/>
        </w:rPr>
        <w:t>изучения</w:t>
      </w:r>
      <w:r>
        <w:rPr>
          <w:color w:val="000009"/>
          <w:spacing w:val="-10"/>
          <w:sz w:val="28"/>
        </w:rPr>
        <w:t xml:space="preserve"> </w:t>
      </w:r>
      <w:r>
        <w:rPr>
          <w:color w:val="000009"/>
          <w:spacing w:val="-2"/>
          <w:sz w:val="28"/>
        </w:rPr>
        <w:t>биологии:</w:t>
      </w:r>
    </w:p>
    <w:p w:rsidR="001F31CB" w:rsidRDefault="000D73B3">
      <w:pPr>
        <w:pStyle w:val="a5"/>
        <w:numPr>
          <w:ilvl w:val="0"/>
          <w:numId w:val="29"/>
        </w:numPr>
        <w:tabs>
          <w:tab w:val="left" w:pos="1198"/>
        </w:tabs>
        <w:ind w:right="145" w:firstLine="708"/>
        <w:rPr>
          <w:sz w:val="28"/>
        </w:rPr>
      </w:pPr>
      <w:r>
        <w:rPr>
          <w:color w:val="000009"/>
          <w:sz w:val="28"/>
        </w:rPr>
        <w:t>формировать</w:t>
      </w:r>
      <w:r>
        <w:rPr>
          <w:color w:val="000009"/>
          <w:spacing w:val="-14"/>
          <w:sz w:val="28"/>
        </w:rPr>
        <w:t xml:space="preserve"> </w:t>
      </w:r>
      <w:r>
        <w:rPr>
          <w:color w:val="000009"/>
          <w:sz w:val="28"/>
        </w:rPr>
        <w:t>элементарные</w:t>
      </w:r>
      <w:r>
        <w:rPr>
          <w:color w:val="000009"/>
          <w:spacing w:val="-14"/>
          <w:sz w:val="28"/>
        </w:rPr>
        <w:t xml:space="preserve"> </w:t>
      </w:r>
      <w:r>
        <w:rPr>
          <w:color w:val="000009"/>
          <w:sz w:val="28"/>
        </w:rPr>
        <w:t>научные</w:t>
      </w:r>
      <w:r>
        <w:rPr>
          <w:color w:val="000009"/>
          <w:spacing w:val="-14"/>
          <w:sz w:val="28"/>
        </w:rPr>
        <w:t xml:space="preserve"> </w:t>
      </w:r>
      <w:r>
        <w:rPr>
          <w:color w:val="000009"/>
          <w:sz w:val="28"/>
        </w:rPr>
        <w:t>представления</w:t>
      </w:r>
      <w:r>
        <w:rPr>
          <w:color w:val="000009"/>
          <w:spacing w:val="-13"/>
          <w:sz w:val="28"/>
        </w:rPr>
        <w:t xml:space="preserve"> </w:t>
      </w:r>
      <w:r>
        <w:rPr>
          <w:color w:val="000009"/>
          <w:sz w:val="28"/>
        </w:rPr>
        <w:t>о</w:t>
      </w:r>
      <w:r>
        <w:rPr>
          <w:color w:val="000009"/>
          <w:spacing w:val="-14"/>
          <w:sz w:val="28"/>
        </w:rPr>
        <w:t xml:space="preserve"> </w:t>
      </w:r>
      <w:r>
        <w:rPr>
          <w:color w:val="000009"/>
          <w:sz w:val="28"/>
        </w:rPr>
        <w:t>компонентах</w:t>
      </w:r>
      <w:r>
        <w:rPr>
          <w:color w:val="000009"/>
          <w:spacing w:val="-14"/>
          <w:sz w:val="28"/>
        </w:rPr>
        <w:t xml:space="preserve"> </w:t>
      </w:r>
      <w:r>
        <w:rPr>
          <w:color w:val="000009"/>
          <w:sz w:val="28"/>
        </w:rPr>
        <w:t xml:space="preserve">живой природы: строении и жизни растений, животных, организма человека и его </w:t>
      </w:r>
      <w:r>
        <w:rPr>
          <w:color w:val="000009"/>
          <w:spacing w:val="-2"/>
          <w:sz w:val="28"/>
        </w:rPr>
        <w:lastRenderedPageBreak/>
        <w:t>здоровье;</w:t>
      </w:r>
    </w:p>
    <w:p w:rsidR="001F31CB" w:rsidRDefault="000D73B3">
      <w:pPr>
        <w:pStyle w:val="a5"/>
        <w:numPr>
          <w:ilvl w:val="0"/>
          <w:numId w:val="29"/>
        </w:numPr>
        <w:tabs>
          <w:tab w:val="left" w:pos="1198"/>
        </w:tabs>
        <w:spacing w:before="1"/>
        <w:ind w:right="138" w:firstLine="708"/>
        <w:rPr>
          <w:sz w:val="28"/>
        </w:rPr>
      </w:pPr>
      <w:r>
        <w:rPr>
          <w:color w:val="000009"/>
          <w:sz w:val="28"/>
        </w:rPr>
        <w:t>показать практическое применение биологических знаний: учить приемам</w:t>
      </w:r>
      <w:r>
        <w:rPr>
          <w:color w:val="000009"/>
          <w:spacing w:val="40"/>
          <w:sz w:val="28"/>
        </w:rPr>
        <w:t xml:space="preserve"> </w:t>
      </w:r>
      <w:r>
        <w:rPr>
          <w:color w:val="000009"/>
          <w:sz w:val="28"/>
        </w:rPr>
        <w:t>выращивания и ухода за некоторыми (например, комнатными) растениями и домашними животными, вырабатывать умения ухода за своим организмом,</w:t>
      </w:r>
      <w:r>
        <w:rPr>
          <w:color w:val="000009"/>
          <w:spacing w:val="-15"/>
          <w:sz w:val="28"/>
        </w:rPr>
        <w:t xml:space="preserve"> </w:t>
      </w:r>
      <w:r>
        <w:rPr>
          <w:color w:val="000009"/>
          <w:sz w:val="28"/>
        </w:rPr>
        <w:t>использовать</w:t>
      </w:r>
      <w:r>
        <w:rPr>
          <w:color w:val="000009"/>
          <w:spacing w:val="-15"/>
          <w:sz w:val="28"/>
        </w:rPr>
        <w:t xml:space="preserve"> </w:t>
      </w:r>
      <w:r>
        <w:rPr>
          <w:color w:val="000009"/>
          <w:sz w:val="28"/>
        </w:rPr>
        <w:t>полученные</w:t>
      </w:r>
      <w:r>
        <w:rPr>
          <w:color w:val="000009"/>
          <w:spacing w:val="-15"/>
          <w:sz w:val="28"/>
        </w:rPr>
        <w:t xml:space="preserve"> </w:t>
      </w:r>
      <w:r>
        <w:rPr>
          <w:color w:val="000009"/>
          <w:sz w:val="28"/>
        </w:rPr>
        <w:t>знания</w:t>
      </w:r>
      <w:r>
        <w:rPr>
          <w:color w:val="000009"/>
          <w:spacing w:val="-16"/>
          <w:sz w:val="28"/>
        </w:rPr>
        <w:t xml:space="preserve"> </w:t>
      </w:r>
      <w:r>
        <w:rPr>
          <w:color w:val="000009"/>
          <w:sz w:val="28"/>
        </w:rPr>
        <w:t>для</w:t>
      </w:r>
      <w:r>
        <w:rPr>
          <w:color w:val="000009"/>
          <w:spacing w:val="-14"/>
          <w:sz w:val="28"/>
        </w:rPr>
        <w:t xml:space="preserve"> </w:t>
      </w:r>
      <w:r>
        <w:rPr>
          <w:color w:val="000009"/>
          <w:sz w:val="28"/>
        </w:rPr>
        <w:t>решения</w:t>
      </w:r>
      <w:r>
        <w:rPr>
          <w:color w:val="000009"/>
          <w:spacing w:val="-16"/>
          <w:sz w:val="28"/>
        </w:rPr>
        <w:t xml:space="preserve"> </w:t>
      </w:r>
      <w:r>
        <w:rPr>
          <w:color w:val="000009"/>
          <w:sz w:val="28"/>
        </w:rPr>
        <w:t>бытовых,</w:t>
      </w:r>
      <w:r>
        <w:rPr>
          <w:color w:val="000009"/>
          <w:spacing w:val="-15"/>
          <w:sz w:val="28"/>
        </w:rPr>
        <w:t xml:space="preserve"> </w:t>
      </w:r>
      <w:r>
        <w:rPr>
          <w:color w:val="000009"/>
          <w:sz w:val="28"/>
        </w:rPr>
        <w:t>медицинских и экологических проблем;</w:t>
      </w:r>
    </w:p>
    <w:p w:rsidR="001F31CB" w:rsidRDefault="000D73B3">
      <w:pPr>
        <w:pStyle w:val="a5"/>
        <w:numPr>
          <w:ilvl w:val="0"/>
          <w:numId w:val="29"/>
        </w:numPr>
        <w:tabs>
          <w:tab w:val="left" w:pos="1198"/>
        </w:tabs>
        <w:ind w:right="142" w:firstLine="708"/>
        <w:rPr>
          <w:sz w:val="28"/>
        </w:rPr>
      </w:pPr>
      <w:r>
        <w:rPr>
          <w:color w:val="000009"/>
          <w:sz w:val="28"/>
        </w:rPr>
        <w:t xml:space="preserve">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w:t>
      </w:r>
      <w:r>
        <w:rPr>
          <w:color w:val="000009"/>
          <w:spacing w:val="-2"/>
          <w:sz w:val="28"/>
        </w:rPr>
        <w:t>жизни;</w:t>
      </w:r>
    </w:p>
    <w:p w:rsidR="001F31CB" w:rsidRDefault="000D73B3">
      <w:pPr>
        <w:pStyle w:val="a5"/>
        <w:numPr>
          <w:ilvl w:val="0"/>
          <w:numId w:val="29"/>
        </w:numPr>
        <w:tabs>
          <w:tab w:val="left" w:pos="1198"/>
        </w:tabs>
        <w:ind w:right="139" w:firstLine="708"/>
        <w:rPr>
          <w:sz w:val="28"/>
        </w:rPr>
      </w:pPr>
      <w:r>
        <w:rPr>
          <w:color w:val="000009"/>
          <w:sz w:val="28"/>
        </w:rPr>
        <w:t xml:space="preserve">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w:t>
      </w:r>
      <w:r>
        <w:rPr>
          <w:color w:val="000009"/>
          <w:spacing w:val="-2"/>
          <w:sz w:val="28"/>
        </w:rPr>
        <w:t>функции.</w:t>
      </w:r>
    </w:p>
    <w:p w:rsidR="001F31CB" w:rsidRDefault="000D73B3">
      <w:pPr>
        <w:pStyle w:val="1"/>
        <w:ind w:left="0"/>
      </w:pPr>
      <w:r>
        <w:rPr>
          <w:color w:val="000009"/>
          <w:spacing w:val="-2"/>
        </w:rPr>
        <w:t>РАСТЕНИЯ</w:t>
      </w:r>
    </w:p>
    <w:p w:rsidR="001F31CB" w:rsidRDefault="000D73B3">
      <w:pPr>
        <w:pStyle w:val="2"/>
        <w:ind w:left="4517"/>
        <w:jc w:val="left"/>
      </w:pPr>
      <w:r>
        <w:rPr>
          <w:color w:val="000009"/>
          <w:spacing w:val="-2"/>
        </w:rPr>
        <w:t>Введение</w:t>
      </w:r>
    </w:p>
    <w:p w:rsidR="001F31CB" w:rsidRDefault="000D73B3">
      <w:pPr>
        <w:pStyle w:val="a3"/>
        <w:jc w:val="left"/>
      </w:pPr>
      <w:r>
        <w:rPr>
          <w:color w:val="000009"/>
        </w:rPr>
        <w:t>Повторение</w:t>
      </w:r>
      <w:r>
        <w:rPr>
          <w:color w:val="000009"/>
          <w:spacing w:val="-13"/>
        </w:rPr>
        <w:t xml:space="preserve"> </w:t>
      </w:r>
      <w:r>
        <w:rPr>
          <w:color w:val="000009"/>
        </w:rPr>
        <w:t>основных</w:t>
      </w:r>
      <w:r>
        <w:rPr>
          <w:color w:val="000009"/>
          <w:spacing w:val="-14"/>
        </w:rPr>
        <w:t xml:space="preserve"> </w:t>
      </w:r>
      <w:r>
        <w:rPr>
          <w:color w:val="000009"/>
        </w:rPr>
        <w:t>сведений</w:t>
      </w:r>
      <w:r>
        <w:rPr>
          <w:color w:val="000009"/>
          <w:spacing w:val="-12"/>
        </w:rPr>
        <w:t xml:space="preserve"> </w:t>
      </w:r>
      <w:r>
        <w:rPr>
          <w:color w:val="000009"/>
        </w:rPr>
        <w:t>из</w:t>
      </w:r>
      <w:r>
        <w:rPr>
          <w:color w:val="000009"/>
          <w:spacing w:val="-13"/>
        </w:rPr>
        <w:t xml:space="preserve"> </w:t>
      </w:r>
      <w:r>
        <w:rPr>
          <w:color w:val="000009"/>
        </w:rPr>
        <w:t>курса</w:t>
      </w:r>
      <w:r>
        <w:rPr>
          <w:color w:val="000009"/>
          <w:spacing w:val="-13"/>
        </w:rPr>
        <w:t xml:space="preserve"> </w:t>
      </w:r>
      <w:r>
        <w:rPr>
          <w:color w:val="000009"/>
        </w:rPr>
        <w:t>природоведения</w:t>
      </w:r>
      <w:r>
        <w:rPr>
          <w:color w:val="000009"/>
          <w:spacing w:val="-15"/>
        </w:rPr>
        <w:t xml:space="preserve"> </w:t>
      </w:r>
      <w:r>
        <w:rPr>
          <w:color w:val="000009"/>
        </w:rPr>
        <w:t>о</w:t>
      </w:r>
      <w:r>
        <w:rPr>
          <w:color w:val="000009"/>
          <w:spacing w:val="-14"/>
        </w:rPr>
        <w:t xml:space="preserve"> </w:t>
      </w:r>
      <w:r>
        <w:rPr>
          <w:color w:val="000009"/>
        </w:rPr>
        <w:t>неживой</w:t>
      </w:r>
      <w:r>
        <w:rPr>
          <w:color w:val="000009"/>
          <w:spacing w:val="-12"/>
        </w:rPr>
        <w:t xml:space="preserve"> </w:t>
      </w:r>
      <w:r>
        <w:rPr>
          <w:color w:val="000009"/>
        </w:rPr>
        <w:t>и</w:t>
      </w:r>
      <w:r>
        <w:rPr>
          <w:color w:val="000009"/>
          <w:spacing w:val="-14"/>
        </w:rPr>
        <w:t xml:space="preserve"> </w:t>
      </w:r>
      <w:r>
        <w:rPr>
          <w:color w:val="000009"/>
        </w:rPr>
        <w:t>живой природе. Живая природа: растения, животные, человек.</w:t>
      </w:r>
    </w:p>
    <w:p w:rsidR="001F31CB" w:rsidRDefault="000D73B3">
      <w:pPr>
        <w:pStyle w:val="a3"/>
        <w:spacing w:before="74"/>
        <w:ind w:left="849" w:firstLine="0"/>
      </w:pPr>
      <w:r>
        <w:rPr>
          <w:color w:val="000009"/>
        </w:rPr>
        <w:t>Многообразие</w:t>
      </w:r>
      <w:r>
        <w:rPr>
          <w:color w:val="000009"/>
          <w:spacing w:val="-12"/>
        </w:rPr>
        <w:t xml:space="preserve"> </w:t>
      </w:r>
      <w:r>
        <w:rPr>
          <w:color w:val="000009"/>
        </w:rPr>
        <w:t>растений</w:t>
      </w:r>
      <w:r>
        <w:rPr>
          <w:color w:val="000009"/>
          <w:spacing w:val="-7"/>
        </w:rPr>
        <w:t xml:space="preserve"> </w:t>
      </w:r>
      <w:r>
        <w:rPr>
          <w:color w:val="000009"/>
        </w:rPr>
        <w:t>(размеры,</w:t>
      </w:r>
      <w:r>
        <w:rPr>
          <w:color w:val="000009"/>
          <w:spacing w:val="-8"/>
        </w:rPr>
        <w:t xml:space="preserve"> </w:t>
      </w:r>
      <w:r>
        <w:rPr>
          <w:color w:val="000009"/>
        </w:rPr>
        <w:t>форма,</w:t>
      </w:r>
      <w:r>
        <w:rPr>
          <w:color w:val="000009"/>
          <w:spacing w:val="-8"/>
        </w:rPr>
        <w:t xml:space="preserve"> </w:t>
      </w:r>
      <w:r>
        <w:rPr>
          <w:color w:val="000009"/>
        </w:rPr>
        <w:t>места</w:t>
      </w:r>
      <w:r>
        <w:rPr>
          <w:color w:val="000009"/>
          <w:spacing w:val="-7"/>
        </w:rPr>
        <w:t xml:space="preserve"> </w:t>
      </w:r>
      <w:r>
        <w:rPr>
          <w:color w:val="000009"/>
          <w:spacing w:val="-2"/>
        </w:rPr>
        <w:t>произрастания).</w:t>
      </w:r>
    </w:p>
    <w:p w:rsidR="001F31CB" w:rsidRDefault="000D73B3">
      <w:pPr>
        <w:pStyle w:val="a3"/>
        <w:spacing w:before="3"/>
        <w:ind w:right="151"/>
      </w:pPr>
      <w:r>
        <w:rPr>
          <w:color w:val="000009"/>
        </w:rPr>
        <w:t>Цветковые и бесцветковые растения. Роль растений в жизни животных и человека. Значение растений и их охрана.</w:t>
      </w:r>
    </w:p>
    <w:p w:rsidR="001F31CB" w:rsidRDefault="000D73B3">
      <w:pPr>
        <w:pStyle w:val="2"/>
        <w:spacing w:line="321" w:lineRule="exact"/>
        <w:ind w:left="2549"/>
      </w:pPr>
      <w:r>
        <w:rPr>
          <w:color w:val="000009"/>
        </w:rPr>
        <w:t>Общие</w:t>
      </w:r>
      <w:r>
        <w:rPr>
          <w:color w:val="000009"/>
          <w:spacing w:val="-8"/>
        </w:rPr>
        <w:t xml:space="preserve"> </w:t>
      </w:r>
      <w:r>
        <w:rPr>
          <w:color w:val="000009"/>
        </w:rPr>
        <w:t>сведения</w:t>
      </w:r>
      <w:r>
        <w:rPr>
          <w:color w:val="000009"/>
          <w:spacing w:val="-10"/>
        </w:rPr>
        <w:t xml:space="preserve"> </w:t>
      </w:r>
      <w:r>
        <w:rPr>
          <w:color w:val="000009"/>
        </w:rPr>
        <w:t>о</w:t>
      </w:r>
      <w:r>
        <w:rPr>
          <w:color w:val="000009"/>
          <w:spacing w:val="-7"/>
        </w:rPr>
        <w:t xml:space="preserve"> </w:t>
      </w:r>
      <w:r>
        <w:rPr>
          <w:color w:val="000009"/>
        </w:rPr>
        <w:t>цветковых</w:t>
      </w:r>
      <w:r>
        <w:rPr>
          <w:color w:val="000009"/>
          <w:spacing w:val="-7"/>
        </w:rPr>
        <w:t xml:space="preserve"> </w:t>
      </w:r>
      <w:r>
        <w:rPr>
          <w:color w:val="000009"/>
          <w:spacing w:val="-2"/>
        </w:rPr>
        <w:t>растениях</w:t>
      </w:r>
    </w:p>
    <w:p w:rsidR="001F31CB" w:rsidRDefault="000D73B3">
      <w:pPr>
        <w:pStyle w:val="a3"/>
        <w:ind w:right="145"/>
      </w:pPr>
      <w:r>
        <w:rPr>
          <w:color w:val="000009"/>
        </w:rPr>
        <w:t>Культурные</w:t>
      </w:r>
      <w:r>
        <w:rPr>
          <w:color w:val="000009"/>
          <w:spacing w:val="-18"/>
        </w:rPr>
        <w:t xml:space="preserve"> </w:t>
      </w:r>
      <w:r>
        <w:rPr>
          <w:color w:val="000009"/>
        </w:rPr>
        <w:t>и</w:t>
      </w:r>
      <w:r>
        <w:rPr>
          <w:color w:val="000009"/>
          <w:spacing w:val="-17"/>
        </w:rPr>
        <w:t xml:space="preserve"> </w:t>
      </w:r>
      <w:r>
        <w:rPr>
          <w:color w:val="000009"/>
        </w:rPr>
        <w:t>дикорастущие</w:t>
      </w:r>
      <w:r>
        <w:rPr>
          <w:color w:val="000009"/>
          <w:spacing w:val="-18"/>
        </w:rPr>
        <w:t xml:space="preserve"> </w:t>
      </w:r>
      <w:r>
        <w:rPr>
          <w:color w:val="000009"/>
        </w:rPr>
        <w:t>растения.</w:t>
      </w:r>
      <w:r>
        <w:rPr>
          <w:color w:val="000009"/>
          <w:spacing w:val="-17"/>
        </w:rPr>
        <w:t xml:space="preserve"> </w:t>
      </w:r>
      <w:r>
        <w:rPr>
          <w:color w:val="000009"/>
        </w:rPr>
        <w:t>Общее</w:t>
      </w:r>
      <w:r>
        <w:rPr>
          <w:color w:val="000009"/>
          <w:spacing w:val="-18"/>
        </w:rPr>
        <w:t xml:space="preserve"> </w:t>
      </w:r>
      <w:r>
        <w:rPr>
          <w:color w:val="000009"/>
        </w:rPr>
        <w:t>понятие</w:t>
      </w:r>
      <w:r>
        <w:rPr>
          <w:color w:val="000009"/>
          <w:spacing w:val="-17"/>
        </w:rPr>
        <w:t xml:space="preserve"> </w:t>
      </w:r>
      <w:r>
        <w:rPr>
          <w:color w:val="000009"/>
        </w:rPr>
        <w:t>об</w:t>
      </w:r>
      <w:r>
        <w:rPr>
          <w:color w:val="000009"/>
          <w:spacing w:val="-18"/>
        </w:rPr>
        <w:t xml:space="preserve"> </w:t>
      </w:r>
      <w:r>
        <w:rPr>
          <w:color w:val="000009"/>
        </w:rPr>
        <w:t>органах</w:t>
      </w:r>
      <w:r>
        <w:rPr>
          <w:color w:val="000009"/>
          <w:spacing w:val="-17"/>
        </w:rPr>
        <w:t xml:space="preserve"> </w:t>
      </w:r>
      <w:r>
        <w:rPr>
          <w:color w:val="000009"/>
        </w:rPr>
        <w:t>цветкового растения. Органы цветкового растения (на примере растения, цветущего осенью: сурепка, анютины глазки или др.).</w:t>
      </w:r>
    </w:p>
    <w:p w:rsidR="001F31CB" w:rsidRDefault="000D73B3">
      <w:pPr>
        <w:pStyle w:val="2"/>
        <w:spacing w:before="1"/>
        <w:ind w:left="2503"/>
      </w:pPr>
      <w:r>
        <w:rPr>
          <w:color w:val="000009"/>
        </w:rPr>
        <w:t>Подземные</w:t>
      </w:r>
      <w:r>
        <w:rPr>
          <w:color w:val="000009"/>
          <w:spacing w:val="-6"/>
        </w:rPr>
        <w:t xml:space="preserve"> </w:t>
      </w:r>
      <w:r>
        <w:rPr>
          <w:color w:val="000009"/>
        </w:rPr>
        <w:t>и</w:t>
      </w:r>
      <w:r>
        <w:rPr>
          <w:color w:val="000009"/>
          <w:spacing w:val="-8"/>
        </w:rPr>
        <w:t xml:space="preserve"> </w:t>
      </w:r>
      <w:r>
        <w:rPr>
          <w:color w:val="000009"/>
        </w:rPr>
        <w:t>наземные</w:t>
      </w:r>
      <w:r>
        <w:rPr>
          <w:color w:val="000009"/>
          <w:spacing w:val="-6"/>
        </w:rPr>
        <w:t xml:space="preserve"> </w:t>
      </w:r>
      <w:r>
        <w:rPr>
          <w:color w:val="000009"/>
        </w:rPr>
        <w:t>органы</w:t>
      </w:r>
      <w:r>
        <w:rPr>
          <w:color w:val="000009"/>
          <w:spacing w:val="-6"/>
        </w:rPr>
        <w:t xml:space="preserve"> </w:t>
      </w:r>
      <w:r>
        <w:rPr>
          <w:color w:val="000009"/>
          <w:spacing w:val="-2"/>
        </w:rPr>
        <w:t>растения</w:t>
      </w:r>
    </w:p>
    <w:p w:rsidR="001F31CB" w:rsidRDefault="000D73B3">
      <w:pPr>
        <w:pStyle w:val="a3"/>
        <w:ind w:right="138"/>
      </w:pPr>
      <w:r>
        <w:rPr>
          <w:i/>
          <w:color w:val="000009"/>
        </w:rPr>
        <w:t xml:space="preserve">Корень. </w:t>
      </w:r>
      <w:r>
        <w:rPr>
          <w:color w:val="000009"/>
        </w:rPr>
        <w:t xml:space="preserve">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color w:val="000009"/>
        </w:rPr>
        <w:t>корнеклубень</w:t>
      </w:r>
      <w:proofErr w:type="spellEnd"/>
      <w:r>
        <w:rPr>
          <w:color w:val="000009"/>
        </w:rPr>
        <w:t>).</w:t>
      </w:r>
    </w:p>
    <w:p w:rsidR="001F31CB" w:rsidRDefault="000D73B3">
      <w:pPr>
        <w:pStyle w:val="a3"/>
        <w:ind w:right="139"/>
      </w:pPr>
      <w:r>
        <w:rPr>
          <w:i/>
          <w:color w:val="000009"/>
        </w:rPr>
        <w:t xml:space="preserve">Стебель. </w:t>
      </w:r>
      <w:r>
        <w:rPr>
          <w:color w:val="000009"/>
        </w:rPr>
        <w:t xml:space="preserve">Разнообразие стеблей (травянистый, древесный), укороченные стебли. Ползучий, прямостоячий, цепляющийся, вьющийся, стелющийся. </w:t>
      </w:r>
      <w:proofErr w:type="gramStart"/>
      <w:r>
        <w:rPr>
          <w:color w:val="000009"/>
        </w:rPr>
        <w:t>Положение стебля в пространстве (плети, усы), строение древесного стебля (кора, камбий,</w:t>
      </w:r>
      <w:r>
        <w:rPr>
          <w:color w:val="000009"/>
          <w:spacing w:val="-12"/>
        </w:rPr>
        <w:t xml:space="preserve"> </w:t>
      </w:r>
      <w:r>
        <w:rPr>
          <w:color w:val="000009"/>
        </w:rPr>
        <w:t>древесина,</w:t>
      </w:r>
      <w:r>
        <w:rPr>
          <w:color w:val="000009"/>
          <w:spacing w:val="-12"/>
        </w:rPr>
        <w:t xml:space="preserve"> </w:t>
      </w:r>
      <w:r>
        <w:rPr>
          <w:color w:val="000009"/>
        </w:rPr>
        <w:t>сердцевина).</w:t>
      </w:r>
      <w:proofErr w:type="gramEnd"/>
      <w:r>
        <w:rPr>
          <w:color w:val="000009"/>
          <w:spacing w:val="-12"/>
        </w:rPr>
        <w:t xml:space="preserve"> </w:t>
      </w:r>
      <w:r>
        <w:rPr>
          <w:color w:val="000009"/>
        </w:rPr>
        <w:t>Значение</w:t>
      </w:r>
      <w:r>
        <w:rPr>
          <w:color w:val="000009"/>
          <w:spacing w:val="-12"/>
        </w:rPr>
        <w:t xml:space="preserve"> </w:t>
      </w:r>
      <w:r>
        <w:rPr>
          <w:color w:val="000009"/>
        </w:rPr>
        <w:t>стебля</w:t>
      </w:r>
      <w:r>
        <w:rPr>
          <w:color w:val="000009"/>
          <w:spacing w:val="-11"/>
        </w:rPr>
        <w:t xml:space="preserve"> </w:t>
      </w:r>
      <w:r>
        <w:rPr>
          <w:color w:val="000009"/>
        </w:rPr>
        <w:t>в</w:t>
      </w:r>
      <w:r>
        <w:rPr>
          <w:color w:val="000009"/>
          <w:spacing w:val="-12"/>
        </w:rPr>
        <w:t xml:space="preserve"> </w:t>
      </w:r>
      <w:r>
        <w:rPr>
          <w:color w:val="000009"/>
        </w:rPr>
        <w:t>жизни</w:t>
      </w:r>
      <w:r>
        <w:rPr>
          <w:color w:val="000009"/>
          <w:spacing w:val="-6"/>
        </w:rPr>
        <w:t xml:space="preserve"> </w:t>
      </w:r>
      <w:r>
        <w:rPr>
          <w:color w:val="000009"/>
        </w:rPr>
        <w:t>растений</w:t>
      </w:r>
      <w:r>
        <w:rPr>
          <w:color w:val="000009"/>
          <w:spacing w:val="-11"/>
        </w:rPr>
        <w:t xml:space="preserve"> </w:t>
      </w:r>
      <w:r>
        <w:rPr>
          <w:color w:val="000009"/>
        </w:rPr>
        <w:t>(доставка</w:t>
      </w:r>
      <w:r>
        <w:rPr>
          <w:color w:val="000009"/>
          <w:spacing w:val="-12"/>
        </w:rPr>
        <w:t xml:space="preserve"> </w:t>
      </w:r>
      <w:r>
        <w:rPr>
          <w:color w:val="000009"/>
        </w:rPr>
        <w:t>воды и минеральных солей от корня к другим органам растения и откладывание запаса органических веществ). Образование стебля. Побег.</w:t>
      </w:r>
    </w:p>
    <w:p w:rsidR="001F31CB" w:rsidRDefault="000D73B3">
      <w:pPr>
        <w:pStyle w:val="a3"/>
        <w:ind w:right="139"/>
      </w:pPr>
      <w:r>
        <w:rPr>
          <w:i/>
          <w:color w:val="000009"/>
        </w:rPr>
        <w:t>Лист</w:t>
      </w:r>
      <w:r>
        <w:rPr>
          <w:i/>
          <w:color w:val="000009"/>
          <w:spacing w:val="40"/>
        </w:rPr>
        <w:t xml:space="preserve"> </w:t>
      </w:r>
      <w:r>
        <w:rPr>
          <w:color w:val="000009"/>
        </w:rPr>
        <w:t>Внешнее строение листа (листовая пластинка, черешок). Простые и сложные листья. Расположение листьев на стебле. Жилкование листа. Значение листьев</w:t>
      </w:r>
      <w:r>
        <w:rPr>
          <w:color w:val="000009"/>
          <w:spacing w:val="-7"/>
        </w:rPr>
        <w:t xml:space="preserve"> </w:t>
      </w:r>
      <w:r>
        <w:rPr>
          <w:color w:val="000009"/>
        </w:rPr>
        <w:t>в</w:t>
      </w:r>
      <w:r>
        <w:rPr>
          <w:color w:val="000009"/>
          <w:spacing w:val="-7"/>
        </w:rPr>
        <w:t xml:space="preserve"> </w:t>
      </w:r>
      <w:r>
        <w:rPr>
          <w:color w:val="000009"/>
        </w:rPr>
        <w:t>жизни</w:t>
      </w:r>
      <w:r>
        <w:rPr>
          <w:color w:val="000009"/>
          <w:spacing w:val="-9"/>
        </w:rPr>
        <w:t xml:space="preserve"> </w:t>
      </w:r>
      <w:r>
        <w:rPr>
          <w:color w:val="000009"/>
        </w:rPr>
        <w:t>растения</w:t>
      </w:r>
      <w:r>
        <w:rPr>
          <w:color w:val="000009"/>
          <w:spacing w:val="-6"/>
        </w:rPr>
        <w:t xml:space="preserve"> </w:t>
      </w:r>
      <w:r>
        <w:rPr>
          <w:color w:val="000009"/>
        </w:rPr>
        <w:t>—</w:t>
      </w:r>
      <w:r>
        <w:rPr>
          <w:color w:val="000009"/>
          <w:spacing w:val="-9"/>
        </w:rPr>
        <w:t xml:space="preserve"> </w:t>
      </w:r>
      <w:r>
        <w:rPr>
          <w:color w:val="000009"/>
        </w:rPr>
        <w:t>образование</w:t>
      </w:r>
      <w:r>
        <w:rPr>
          <w:color w:val="000009"/>
          <w:spacing w:val="-6"/>
        </w:rPr>
        <w:t xml:space="preserve"> </w:t>
      </w:r>
      <w:r>
        <w:rPr>
          <w:color w:val="000009"/>
        </w:rPr>
        <w:t>питательных</w:t>
      </w:r>
      <w:r>
        <w:rPr>
          <w:color w:val="000009"/>
          <w:spacing w:val="-5"/>
        </w:rPr>
        <w:t xml:space="preserve"> </w:t>
      </w:r>
      <w:r>
        <w:rPr>
          <w:color w:val="000009"/>
        </w:rPr>
        <w:t>веществ</w:t>
      </w:r>
      <w:r>
        <w:rPr>
          <w:color w:val="000009"/>
          <w:spacing w:val="-8"/>
        </w:rPr>
        <w:t xml:space="preserve"> </w:t>
      </w:r>
      <w:r>
        <w:rPr>
          <w:color w:val="000009"/>
        </w:rPr>
        <w:t>в</w:t>
      </w:r>
      <w:r>
        <w:rPr>
          <w:color w:val="000009"/>
          <w:spacing w:val="-7"/>
        </w:rPr>
        <w:t xml:space="preserve"> </w:t>
      </w:r>
      <w:r>
        <w:rPr>
          <w:color w:val="000009"/>
        </w:rPr>
        <w:t>листьях</w:t>
      </w:r>
      <w:r>
        <w:rPr>
          <w:color w:val="000009"/>
          <w:spacing w:val="-8"/>
        </w:rPr>
        <w:t xml:space="preserve"> </w:t>
      </w:r>
      <w:r>
        <w:rPr>
          <w:color w:val="000009"/>
        </w:rPr>
        <w:t>на</w:t>
      </w:r>
      <w:r>
        <w:rPr>
          <w:color w:val="000009"/>
          <w:spacing w:val="-6"/>
        </w:rPr>
        <w:t xml:space="preserve"> </w:t>
      </w:r>
      <w:r>
        <w:rPr>
          <w:color w:val="000009"/>
        </w:rPr>
        <w:t>свету, испарения воды листьями (значение этого явления для растений). Дыхание растений. Обмен веществ у растений. Листопад и его значение.</w:t>
      </w:r>
    </w:p>
    <w:p w:rsidR="001F31CB" w:rsidRDefault="000D73B3">
      <w:pPr>
        <w:pStyle w:val="a3"/>
        <w:ind w:right="140"/>
      </w:pPr>
      <w:r>
        <w:rPr>
          <w:i/>
          <w:color w:val="000009"/>
        </w:rPr>
        <w:t xml:space="preserve">Цветок. </w:t>
      </w:r>
      <w:r>
        <w:rPr>
          <w:color w:val="000009"/>
        </w:rPr>
        <w:t>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1F31CB" w:rsidRDefault="000D73B3">
      <w:pPr>
        <w:pStyle w:val="a3"/>
        <w:spacing w:line="242" w:lineRule="auto"/>
        <w:ind w:right="141"/>
      </w:pPr>
      <w:r>
        <w:rPr>
          <w:i/>
          <w:color w:val="000009"/>
        </w:rPr>
        <w:lastRenderedPageBreak/>
        <w:t xml:space="preserve">Строение семени </w:t>
      </w:r>
      <w:r>
        <w:rPr>
          <w:color w:val="000009"/>
        </w:rPr>
        <w:t>(на примере фасоли, гороха, пшеницы). Условия, необходимые для прорастания семян. Определение всхожести семян.</w:t>
      </w:r>
    </w:p>
    <w:p w:rsidR="001F31CB" w:rsidRDefault="000D73B3">
      <w:pPr>
        <w:spacing w:line="317" w:lineRule="exact"/>
        <w:ind w:left="849"/>
        <w:jc w:val="both"/>
        <w:rPr>
          <w:sz w:val="28"/>
        </w:rPr>
      </w:pPr>
      <w:r>
        <w:rPr>
          <w:b/>
          <w:i/>
          <w:color w:val="000009"/>
          <w:sz w:val="28"/>
        </w:rPr>
        <w:t>Демонстрация</w:t>
      </w:r>
      <w:r>
        <w:rPr>
          <w:b/>
          <w:i/>
          <w:color w:val="000009"/>
          <w:spacing w:val="-14"/>
          <w:sz w:val="28"/>
        </w:rPr>
        <w:t xml:space="preserve"> </w:t>
      </w:r>
      <w:r>
        <w:rPr>
          <w:b/>
          <w:i/>
          <w:color w:val="000009"/>
          <w:sz w:val="28"/>
        </w:rPr>
        <w:t>опыта</w:t>
      </w:r>
      <w:r>
        <w:rPr>
          <w:b/>
          <w:i/>
          <w:color w:val="000009"/>
          <w:spacing w:val="-7"/>
          <w:sz w:val="28"/>
        </w:rPr>
        <w:t xml:space="preserve"> </w:t>
      </w:r>
      <w:r>
        <w:rPr>
          <w:color w:val="000009"/>
          <w:sz w:val="28"/>
        </w:rPr>
        <w:t>образование</w:t>
      </w:r>
      <w:r>
        <w:rPr>
          <w:color w:val="000009"/>
          <w:spacing w:val="-8"/>
          <w:sz w:val="28"/>
        </w:rPr>
        <w:t xml:space="preserve"> </w:t>
      </w:r>
      <w:r>
        <w:rPr>
          <w:color w:val="000009"/>
          <w:sz w:val="28"/>
        </w:rPr>
        <w:t>крахмала</w:t>
      </w:r>
      <w:r>
        <w:rPr>
          <w:color w:val="000009"/>
          <w:spacing w:val="-7"/>
          <w:sz w:val="28"/>
        </w:rPr>
        <w:t xml:space="preserve"> </w:t>
      </w:r>
      <w:r>
        <w:rPr>
          <w:color w:val="000009"/>
          <w:sz w:val="28"/>
        </w:rPr>
        <w:t>в</w:t>
      </w:r>
      <w:r>
        <w:rPr>
          <w:color w:val="000009"/>
          <w:spacing w:val="-9"/>
          <w:sz w:val="28"/>
        </w:rPr>
        <w:t xml:space="preserve"> </w:t>
      </w:r>
      <w:r>
        <w:rPr>
          <w:color w:val="000009"/>
          <w:sz w:val="28"/>
        </w:rPr>
        <w:t>листьях</w:t>
      </w:r>
      <w:r>
        <w:rPr>
          <w:color w:val="000009"/>
          <w:spacing w:val="-6"/>
          <w:sz w:val="28"/>
        </w:rPr>
        <w:t xml:space="preserve"> </w:t>
      </w:r>
      <w:r>
        <w:rPr>
          <w:color w:val="000009"/>
          <w:sz w:val="28"/>
        </w:rPr>
        <w:t>растений</w:t>
      </w:r>
      <w:r>
        <w:rPr>
          <w:color w:val="000009"/>
          <w:spacing w:val="-8"/>
          <w:sz w:val="28"/>
        </w:rPr>
        <w:t xml:space="preserve"> </w:t>
      </w:r>
      <w:r>
        <w:rPr>
          <w:color w:val="000009"/>
          <w:sz w:val="28"/>
        </w:rPr>
        <w:t>на</w:t>
      </w:r>
      <w:r>
        <w:rPr>
          <w:color w:val="000009"/>
          <w:spacing w:val="-7"/>
          <w:sz w:val="28"/>
        </w:rPr>
        <w:t xml:space="preserve"> </w:t>
      </w:r>
      <w:r>
        <w:rPr>
          <w:color w:val="000009"/>
          <w:spacing w:val="-2"/>
          <w:sz w:val="28"/>
        </w:rPr>
        <w:t>свету.</w:t>
      </w:r>
    </w:p>
    <w:p w:rsidR="001F31CB" w:rsidRDefault="000D73B3">
      <w:pPr>
        <w:ind w:left="141" w:right="145" w:firstLine="708"/>
        <w:jc w:val="both"/>
        <w:rPr>
          <w:sz w:val="28"/>
        </w:rPr>
      </w:pPr>
      <w:r>
        <w:rPr>
          <w:b/>
          <w:i/>
          <w:color w:val="000009"/>
          <w:sz w:val="28"/>
        </w:rPr>
        <w:t xml:space="preserve">Лабораторные работы </w:t>
      </w:r>
      <w:r>
        <w:rPr>
          <w:color w:val="000009"/>
          <w:sz w:val="28"/>
        </w:rPr>
        <w:t>по теме: органы цветкового растения. Строение цветка. Строение семени.</w:t>
      </w:r>
    </w:p>
    <w:p w:rsidR="001F31CB" w:rsidRDefault="000D73B3">
      <w:pPr>
        <w:pStyle w:val="a3"/>
        <w:ind w:right="138"/>
      </w:pPr>
      <w:r>
        <w:rPr>
          <w:b/>
          <w:i/>
          <w:color w:val="000009"/>
        </w:rPr>
        <w:t>Практические работы</w:t>
      </w:r>
      <w:r>
        <w:rPr>
          <w:b/>
          <w:color w:val="000009"/>
        </w:rPr>
        <w:t>. О</w:t>
      </w:r>
      <w:r>
        <w:rPr>
          <w:color w:val="000009"/>
        </w:rPr>
        <w:t>бразование придаточных корней (черенкование стебля, листовое деление). Определение всхожести семян.</w:t>
      </w:r>
    </w:p>
    <w:p w:rsidR="001F31CB" w:rsidRDefault="000D73B3">
      <w:pPr>
        <w:pStyle w:val="2"/>
        <w:spacing w:line="321" w:lineRule="exact"/>
        <w:ind w:left="4560"/>
      </w:pPr>
      <w:r>
        <w:rPr>
          <w:color w:val="000009"/>
        </w:rPr>
        <w:t>Растения</w:t>
      </w:r>
      <w:r>
        <w:rPr>
          <w:color w:val="000009"/>
          <w:spacing w:val="-12"/>
        </w:rPr>
        <w:t xml:space="preserve"> </w:t>
      </w:r>
      <w:r>
        <w:rPr>
          <w:color w:val="000009"/>
          <w:spacing w:val="-4"/>
        </w:rPr>
        <w:t>леса</w:t>
      </w:r>
    </w:p>
    <w:p w:rsidR="001F31CB" w:rsidRDefault="000D73B3">
      <w:pPr>
        <w:pStyle w:val="a3"/>
        <w:ind w:left="849" w:firstLine="0"/>
      </w:pPr>
      <w:r>
        <w:rPr>
          <w:color w:val="000009"/>
        </w:rPr>
        <w:t>Некоторые</w:t>
      </w:r>
      <w:r>
        <w:rPr>
          <w:color w:val="000009"/>
          <w:spacing w:val="-14"/>
        </w:rPr>
        <w:t xml:space="preserve"> </w:t>
      </w:r>
      <w:r>
        <w:rPr>
          <w:color w:val="000009"/>
        </w:rPr>
        <w:t>биологические</w:t>
      </w:r>
      <w:r>
        <w:rPr>
          <w:color w:val="000009"/>
          <w:spacing w:val="-13"/>
        </w:rPr>
        <w:t xml:space="preserve"> </w:t>
      </w:r>
      <w:r>
        <w:rPr>
          <w:color w:val="000009"/>
        </w:rPr>
        <w:t>особенности</w:t>
      </w:r>
      <w:r>
        <w:rPr>
          <w:color w:val="000009"/>
          <w:spacing w:val="-12"/>
        </w:rPr>
        <w:t xml:space="preserve"> </w:t>
      </w:r>
      <w:r>
        <w:rPr>
          <w:color w:val="000009"/>
          <w:spacing w:val="-2"/>
        </w:rPr>
        <w:t>леса.</w:t>
      </w:r>
    </w:p>
    <w:p w:rsidR="001F31CB" w:rsidRDefault="000D73B3">
      <w:pPr>
        <w:spacing w:line="322" w:lineRule="exact"/>
        <w:ind w:left="849"/>
        <w:jc w:val="both"/>
        <w:rPr>
          <w:sz w:val="28"/>
        </w:rPr>
      </w:pPr>
      <w:r>
        <w:rPr>
          <w:i/>
          <w:color w:val="000009"/>
          <w:sz w:val="28"/>
        </w:rPr>
        <w:t>Лиственные</w:t>
      </w:r>
      <w:r>
        <w:rPr>
          <w:i/>
          <w:color w:val="000009"/>
          <w:spacing w:val="-5"/>
          <w:sz w:val="28"/>
        </w:rPr>
        <w:t xml:space="preserve"> </w:t>
      </w:r>
      <w:r>
        <w:rPr>
          <w:i/>
          <w:color w:val="000009"/>
          <w:sz w:val="28"/>
        </w:rPr>
        <w:t>деревья</w:t>
      </w:r>
      <w:r>
        <w:rPr>
          <w:color w:val="000009"/>
          <w:sz w:val="28"/>
        </w:rPr>
        <w:t>:</w:t>
      </w:r>
      <w:r>
        <w:rPr>
          <w:color w:val="000009"/>
          <w:spacing w:val="-2"/>
          <w:sz w:val="28"/>
        </w:rPr>
        <w:t xml:space="preserve"> </w:t>
      </w:r>
      <w:r>
        <w:rPr>
          <w:color w:val="000009"/>
          <w:sz w:val="28"/>
        </w:rPr>
        <w:t>береза,</w:t>
      </w:r>
      <w:r>
        <w:rPr>
          <w:color w:val="000009"/>
          <w:spacing w:val="-4"/>
          <w:sz w:val="28"/>
        </w:rPr>
        <w:t xml:space="preserve"> </w:t>
      </w:r>
      <w:r>
        <w:rPr>
          <w:color w:val="000009"/>
          <w:sz w:val="28"/>
        </w:rPr>
        <w:t>дуб,</w:t>
      </w:r>
      <w:r>
        <w:rPr>
          <w:color w:val="000009"/>
          <w:spacing w:val="-4"/>
          <w:sz w:val="28"/>
        </w:rPr>
        <w:t xml:space="preserve"> </w:t>
      </w:r>
      <w:r>
        <w:rPr>
          <w:color w:val="000009"/>
          <w:sz w:val="28"/>
        </w:rPr>
        <w:t>липа,</w:t>
      </w:r>
      <w:r>
        <w:rPr>
          <w:color w:val="000009"/>
          <w:spacing w:val="-7"/>
          <w:sz w:val="28"/>
        </w:rPr>
        <w:t xml:space="preserve"> </w:t>
      </w:r>
      <w:r>
        <w:rPr>
          <w:color w:val="000009"/>
          <w:sz w:val="28"/>
        </w:rPr>
        <w:t>осина</w:t>
      </w:r>
      <w:r>
        <w:rPr>
          <w:color w:val="000009"/>
          <w:spacing w:val="-6"/>
          <w:sz w:val="28"/>
        </w:rPr>
        <w:t xml:space="preserve"> </w:t>
      </w:r>
      <w:r>
        <w:rPr>
          <w:color w:val="000009"/>
          <w:sz w:val="28"/>
        </w:rPr>
        <w:t>или</w:t>
      </w:r>
      <w:r>
        <w:rPr>
          <w:color w:val="000009"/>
          <w:spacing w:val="-3"/>
          <w:sz w:val="28"/>
        </w:rPr>
        <w:t xml:space="preserve"> </w:t>
      </w:r>
      <w:r>
        <w:rPr>
          <w:color w:val="000009"/>
          <w:sz w:val="28"/>
        </w:rPr>
        <w:t>другие</w:t>
      </w:r>
      <w:r>
        <w:rPr>
          <w:color w:val="000009"/>
          <w:spacing w:val="-3"/>
          <w:sz w:val="28"/>
        </w:rPr>
        <w:t xml:space="preserve"> </w:t>
      </w:r>
      <w:r>
        <w:rPr>
          <w:color w:val="000009"/>
          <w:sz w:val="28"/>
        </w:rPr>
        <w:t>местные</w:t>
      </w:r>
      <w:r>
        <w:rPr>
          <w:color w:val="000009"/>
          <w:spacing w:val="-2"/>
          <w:sz w:val="28"/>
        </w:rPr>
        <w:t xml:space="preserve"> породы.</w:t>
      </w:r>
    </w:p>
    <w:p w:rsidR="001F31CB" w:rsidRDefault="000D73B3">
      <w:pPr>
        <w:pStyle w:val="a3"/>
        <w:ind w:right="139"/>
      </w:pPr>
      <w:r>
        <w:rPr>
          <w:i/>
          <w:color w:val="000009"/>
        </w:rPr>
        <w:t>Хвойные деревья</w:t>
      </w:r>
      <w:r>
        <w:rPr>
          <w:color w:val="000009"/>
        </w:rPr>
        <w:t>: ель, сосна или другие породы деревьев, характерные для данного края.</w:t>
      </w:r>
    </w:p>
    <w:p w:rsidR="001F31CB" w:rsidRDefault="000D73B3">
      <w:pPr>
        <w:pStyle w:val="a3"/>
        <w:ind w:right="137"/>
        <w:jc w:val="right"/>
      </w:pPr>
      <w:r>
        <w:rPr>
          <w:color w:val="000009"/>
        </w:rPr>
        <w:t>Особенности</w:t>
      </w:r>
      <w:r>
        <w:rPr>
          <w:color w:val="000009"/>
          <w:spacing w:val="38"/>
        </w:rPr>
        <w:t xml:space="preserve"> </w:t>
      </w:r>
      <w:r>
        <w:rPr>
          <w:color w:val="000009"/>
        </w:rPr>
        <w:t>внешнего</w:t>
      </w:r>
      <w:r>
        <w:rPr>
          <w:color w:val="000009"/>
          <w:spacing w:val="36"/>
        </w:rPr>
        <w:t xml:space="preserve"> </w:t>
      </w:r>
      <w:r>
        <w:rPr>
          <w:color w:val="000009"/>
        </w:rPr>
        <w:t>строения</w:t>
      </w:r>
      <w:r>
        <w:rPr>
          <w:color w:val="000009"/>
          <w:spacing w:val="38"/>
        </w:rPr>
        <w:t xml:space="preserve"> </w:t>
      </w:r>
      <w:r>
        <w:rPr>
          <w:color w:val="000009"/>
        </w:rPr>
        <w:t>деревьев.</w:t>
      </w:r>
      <w:r>
        <w:rPr>
          <w:color w:val="000009"/>
          <w:spacing w:val="36"/>
        </w:rPr>
        <w:t xml:space="preserve"> </w:t>
      </w:r>
      <w:r>
        <w:rPr>
          <w:color w:val="000009"/>
        </w:rPr>
        <w:t>Сравнительная</w:t>
      </w:r>
      <w:r>
        <w:rPr>
          <w:color w:val="000009"/>
          <w:spacing w:val="38"/>
        </w:rPr>
        <w:t xml:space="preserve"> </w:t>
      </w:r>
      <w:r>
        <w:rPr>
          <w:color w:val="000009"/>
        </w:rPr>
        <w:t xml:space="preserve">характеристика. </w:t>
      </w:r>
      <w:r>
        <w:rPr>
          <w:color w:val="000009"/>
          <w:spacing w:val="-2"/>
        </w:rPr>
        <w:t>Внешний</w:t>
      </w:r>
      <w:r>
        <w:rPr>
          <w:color w:val="000009"/>
          <w:spacing w:val="-9"/>
        </w:rPr>
        <w:t xml:space="preserve"> </w:t>
      </w:r>
      <w:r>
        <w:rPr>
          <w:color w:val="000009"/>
          <w:spacing w:val="-2"/>
        </w:rPr>
        <w:t>вид,</w:t>
      </w:r>
      <w:r>
        <w:rPr>
          <w:color w:val="000009"/>
          <w:spacing w:val="-7"/>
        </w:rPr>
        <w:t xml:space="preserve"> </w:t>
      </w:r>
      <w:r>
        <w:rPr>
          <w:color w:val="000009"/>
          <w:spacing w:val="-2"/>
        </w:rPr>
        <w:t>условия</w:t>
      </w:r>
      <w:r>
        <w:rPr>
          <w:color w:val="000009"/>
          <w:spacing w:val="-6"/>
        </w:rPr>
        <w:t xml:space="preserve"> </w:t>
      </w:r>
      <w:r>
        <w:rPr>
          <w:color w:val="000009"/>
          <w:spacing w:val="-2"/>
        </w:rPr>
        <w:t>произрастания.</w:t>
      </w:r>
      <w:r>
        <w:rPr>
          <w:color w:val="000009"/>
          <w:spacing w:val="-8"/>
        </w:rPr>
        <w:t xml:space="preserve"> </w:t>
      </w:r>
      <w:r>
        <w:rPr>
          <w:color w:val="000009"/>
          <w:spacing w:val="-2"/>
        </w:rPr>
        <w:t>Использование</w:t>
      </w:r>
      <w:r>
        <w:rPr>
          <w:color w:val="000009"/>
          <w:spacing w:val="-7"/>
        </w:rPr>
        <w:t xml:space="preserve"> </w:t>
      </w:r>
      <w:r>
        <w:rPr>
          <w:color w:val="000009"/>
          <w:spacing w:val="-2"/>
        </w:rPr>
        <w:t>древесины</w:t>
      </w:r>
      <w:r>
        <w:rPr>
          <w:color w:val="000009"/>
          <w:spacing w:val="-6"/>
        </w:rPr>
        <w:t xml:space="preserve"> </w:t>
      </w:r>
      <w:r>
        <w:rPr>
          <w:color w:val="000009"/>
          <w:spacing w:val="-2"/>
        </w:rPr>
        <w:t>различных</w:t>
      </w:r>
      <w:r>
        <w:rPr>
          <w:color w:val="000009"/>
          <w:spacing w:val="-6"/>
        </w:rPr>
        <w:t xml:space="preserve"> </w:t>
      </w:r>
      <w:r>
        <w:rPr>
          <w:color w:val="000009"/>
          <w:spacing w:val="-2"/>
        </w:rPr>
        <w:t>пород.</w:t>
      </w:r>
    </w:p>
    <w:p w:rsidR="001F31CB" w:rsidRDefault="000D73B3">
      <w:pPr>
        <w:pStyle w:val="a3"/>
        <w:spacing w:before="1"/>
        <w:jc w:val="left"/>
      </w:pPr>
      <w:r>
        <w:rPr>
          <w:i/>
          <w:color w:val="000009"/>
        </w:rPr>
        <w:t>Лесные</w:t>
      </w:r>
      <w:r>
        <w:rPr>
          <w:i/>
          <w:color w:val="000009"/>
          <w:spacing w:val="-2"/>
        </w:rPr>
        <w:t xml:space="preserve"> </w:t>
      </w:r>
      <w:r>
        <w:rPr>
          <w:i/>
          <w:color w:val="000009"/>
        </w:rPr>
        <w:t>кустарники</w:t>
      </w:r>
      <w:r>
        <w:rPr>
          <w:color w:val="000009"/>
        </w:rPr>
        <w:t>.</w:t>
      </w:r>
      <w:r>
        <w:rPr>
          <w:color w:val="000009"/>
          <w:spacing w:val="-4"/>
        </w:rPr>
        <w:t xml:space="preserve"> </w:t>
      </w:r>
      <w:r>
        <w:rPr>
          <w:color w:val="000009"/>
        </w:rPr>
        <w:t>Особенности</w:t>
      </w:r>
      <w:r>
        <w:rPr>
          <w:color w:val="000009"/>
          <w:spacing w:val="-1"/>
        </w:rPr>
        <w:t xml:space="preserve"> </w:t>
      </w:r>
      <w:r>
        <w:rPr>
          <w:color w:val="000009"/>
        </w:rPr>
        <w:t>внешнего</w:t>
      </w:r>
      <w:r>
        <w:rPr>
          <w:color w:val="000009"/>
          <w:spacing w:val="-1"/>
        </w:rPr>
        <w:t xml:space="preserve"> </w:t>
      </w:r>
      <w:r>
        <w:rPr>
          <w:color w:val="000009"/>
        </w:rPr>
        <w:t>строения</w:t>
      </w:r>
      <w:r>
        <w:rPr>
          <w:color w:val="000009"/>
          <w:spacing w:val="-2"/>
        </w:rPr>
        <w:t xml:space="preserve"> </w:t>
      </w:r>
      <w:r>
        <w:rPr>
          <w:color w:val="000009"/>
        </w:rPr>
        <w:t>кустарников.</w:t>
      </w:r>
      <w:r>
        <w:rPr>
          <w:color w:val="000009"/>
          <w:spacing w:val="-3"/>
        </w:rPr>
        <w:t xml:space="preserve"> </w:t>
      </w:r>
      <w:r>
        <w:rPr>
          <w:color w:val="000009"/>
        </w:rPr>
        <w:t>Отличие деревьев от кустарников.</w:t>
      </w:r>
    </w:p>
    <w:p w:rsidR="001F31CB" w:rsidRDefault="000D73B3">
      <w:pPr>
        <w:pStyle w:val="a3"/>
        <w:tabs>
          <w:tab w:val="left" w:pos="2086"/>
          <w:tab w:val="left" w:pos="3327"/>
          <w:tab w:val="left" w:pos="4979"/>
          <w:tab w:val="left" w:pos="6609"/>
          <w:tab w:val="left" w:pos="8754"/>
        </w:tabs>
        <w:spacing w:line="321" w:lineRule="exact"/>
        <w:ind w:left="849" w:firstLine="0"/>
        <w:jc w:val="left"/>
      </w:pPr>
      <w:r>
        <w:rPr>
          <w:color w:val="000009"/>
          <w:spacing w:val="-2"/>
        </w:rPr>
        <w:t>Бузина,</w:t>
      </w:r>
      <w:r>
        <w:rPr>
          <w:color w:val="000009"/>
        </w:rPr>
        <w:tab/>
      </w:r>
      <w:r>
        <w:rPr>
          <w:color w:val="000009"/>
          <w:spacing w:val="-2"/>
        </w:rPr>
        <w:t>лещина</w:t>
      </w:r>
      <w:r>
        <w:rPr>
          <w:color w:val="000009"/>
        </w:rPr>
        <w:tab/>
      </w:r>
      <w:r>
        <w:rPr>
          <w:color w:val="000009"/>
          <w:spacing w:val="-2"/>
        </w:rPr>
        <w:t>(орешник),</w:t>
      </w:r>
      <w:r>
        <w:rPr>
          <w:color w:val="000009"/>
        </w:rPr>
        <w:tab/>
      </w:r>
      <w:r>
        <w:rPr>
          <w:color w:val="000009"/>
          <w:spacing w:val="-2"/>
        </w:rPr>
        <w:t>шиповник.</w:t>
      </w:r>
      <w:r>
        <w:rPr>
          <w:color w:val="000009"/>
        </w:rPr>
        <w:tab/>
      </w:r>
      <w:r>
        <w:rPr>
          <w:color w:val="000009"/>
          <w:spacing w:val="-2"/>
        </w:rPr>
        <w:t>Использование</w:t>
      </w:r>
      <w:r>
        <w:rPr>
          <w:color w:val="000009"/>
        </w:rPr>
        <w:tab/>
      </w:r>
      <w:r>
        <w:rPr>
          <w:color w:val="000009"/>
          <w:spacing w:val="-2"/>
        </w:rPr>
        <w:t>человеком.</w:t>
      </w:r>
    </w:p>
    <w:p w:rsidR="001F31CB" w:rsidRDefault="000D73B3">
      <w:pPr>
        <w:pStyle w:val="a3"/>
        <w:spacing w:line="322" w:lineRule="exact"/>
        <w:ind w:firstLine="0"/>
        <w:jc w:val="left"/>
      </w:pPr>
      <w:r>
        <w:rPr>
          <w:color w:val="000009"/>
        </w:rPr>
        <w:t>Отличительные</w:t>
      </w:r>
      <w:r>
        <w:rPr>
          <w:color w:val="000009"/>
          <w:spacing w:val="-12"/>
        </w:rPr>
        <w:t xml:space="preserve"> </w:t>
      </w:r>
      <w:r>
        <w:rPr>
          <w:color w:val="000009"/>
        </w:rPr>
        <w:t>признаки</w:t>
      </w:r>
      <w:r>
        <w:rPr>
          <w:color w:val="000009"/>
          <w:spacing w:val="-9"/>
        </w:rPr>
        <w:t xml:space="preserve"> </w:t>
      </w:r>
      <w:r>
        <w:rPr>
          <w:color w:val="000009"/>
        </w:rPr>
        <w:t>съедобных</w:t>
      </w:r>
      <w:r>
        <w:rPr>
          <w:color w:val="000009"/>
          <w:spacing w:val="-8"/>
        </w:rPr>
        <w:t xml:space="preserve"> </w:t>
      </w:r>
      <w:r>
        <w:rPr>
          <w:color w:val="000009"/>
        </w:rPr>
        <w:t>и</w:t>
      </w:r>
      <w:r>
        <w:rPr>
          <w:color w:val="000009"/>
          <w:spacing w:val="-9"/>
        </w:rPr>
        <w:t xml:space="preserve"> </w:t>
      </w:r>
      <w:r>
        <w:rPr>
          <w:color w:val="000009"/>
        </w:rPr>
        <w:t>ядовитых</w:t>
      </w:r>
      <w:r>
        <w:rPr>
          <w:color w:val="000009"/>
          <w:spacing w:val="-8"/>
        </w:rPr>
        <w:t xml:space="preserve"> </w:t>
      </w:r>
      <w:r>
        <w:rPr>
          <w:color w:val="000009"/>
          <w:spacing w:val="-2"/>
        </w:rPr>
        <w:t>плодов.</w:t>
      </w:r>
    </w:p>
    <w:p w:rsidR="001F31CB" w:rsidRDefault="000D73B3">
      <w:pPr>
        <w:pStyle w:val="a3"/>
        <w:spacing w:before="74"/>
        <w:ind w:right="139"/>
      </w:pPr>
      <w:r>
        <w:rPr>
          <w:i/>
          <w:color w:val="000009"/>
        </w:rPr>
        <w:t>Ягодные</w:t>
      </w:r>
      <w:r>
        <w:rPr>
          <w:i/>
          <w:color w:val="000009"/>
          <w:spacing w:val="-3"/>
        </w:rPr>
        <w:t xml:space="preserve"> </w:t>
      </w:r>
      <w:r>
        <w:rPr>
          <w:i/>
          <w:color w:val="000009"/>
        </w:rPr>
        <w:t>кустарнички</w:t>
      </w:r>
      <w:r>
        <w:rPr>
          <w:color w:val="000009"/>
        </w:rPr>
        <w:t>.</w:t>
      </w:r>
      <w:r>
        <w:rPr>
          <w:color w:val="000009"/>
          <w:spacing w:val="-2"/>
        </w:rPr>
        <w:t xml:space="preserve"> </w:t>
      </w:r>
      <w:r>
        <w:rPr>
          <w:color w:val="000009"/>
        </w:rPr>
        <w:t>Черника,</w:t>
      </w:r>
      <w:r>
        <w:rPr>
          <w:color w:val="000009"/>
          <w:spacing w:val="-1"/>
        </w:rPr>
        <w:t xml:space="preserve"> </w:t>
      </w:r>
      <w:r>
        <w:rPr>
          <w:color w:val="000009"/>
        </w:rPr>
        <w:t>брусника.</w:t>
      </w:r>
      <w:r>
        <w:rPr>
          <w:color w:val="000009"/>
          <w:spacing w:val="-1"/>
        </w:rPr>
        <w:t xml:space="preserve"> </w:t>
      </w:r>
      <w:r>
        <w:rPr>
          <w:color w:val="000009"/>
        </w:rPr>
        <w:t>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1F31CB" w:rsidRDefault="000D73B3">
      <w:pPr>
        <w:pStyle w:val="a3"/>
        <w:spacing w:before="2"/>
        <w:ind w:right="138"/>
      </w:pPr>
      <w:r>
        <w:rPr>
          <w:i/>
          <w:color w:val="000009"/>
        </w:rPr>
        <w:t>Травы</w:t>
      </w:r>
      <w:r>
        <w:rPr>
          <w:color w:val="000009"/>
        </w:rPr>
        <w:t xml:space="preserve">. Ландыш, кислица, подорожник, мать-и-мачеха, зверобой или 2—3 </w:t>
      </w:r>
      <w:r>
        <w:rPr>
          <w:color w:val="000009"/>
          <w:spacing w:val="-2"/>
        </w:rPr>
        <w:t>вида</w:t>
      </w:r>
      <w:r>
        <w:rPr>
          <w:color w:val="000009"/>
          <w:spacing w:val="-5"/>
        </w:rPr>
        <w:t xml:space="preserve"> </w:t>
      </w:r>
      <w:r>
        <w:rPr>
          <w:color w:val="000009"/>
          <w:spacing w:val="-2"/>
        </w:rPr>
        <w:t>других</w:t>
      </w:r>
      <w:r>
        <w:rPr>
          <w:color w:val="000009"/>
          <w:spacing w:val="-4"/>
        </w:rPr>
        <w:t xml:space="preserve"> </w:t>
      </w:r>
      <w:r>
        <w:rPr>
          <w:color w:val="000009"/>
          <w:spacing w:val="-2"/>
        </w:rPr>
        <w:t>местных</w:t>
      </w:r>
      <w:r>
        <w:rPr>
          <w:color w:val="000009"/>
          <w:spacing w:val="-4"/>
        </w:rPr>
        <w:t xml:space="preserve"> </w:t>
      </w:r>
      <w:r>
        <w:rPr>
          <w:color w:val="000009"/>
          <w:spacing w:val="-2"/>
        </w:rPr>
        <w:t>травянистых</w:t>
      </w:r>
      <w:r>
        <w:rPr>
          <w:color w:val="000009"/>
          <w:spacing w:val="-4"/>
        </w:rPr>
        <w:t xml:space="preserve"> </w:t>
      </w:r>
      <w:r>
        <w:rPr>
          <w:color w:val="000009"/>
          <w:spacing w:val="-2"/>
        </w:rPr>
        <w:t>растений.</w:t>
      </w:r>
      <w:r>
        <w:rPr>
          <w:color w:val="000009"/>
          <w:spacing w:val="-5"/>
        </w:rPr>
        <w:t xml:space="preserve"> </w:t>
      </w:r>
      <w:r>
        <w:rPr>
          <w:color w:val="000009"/>
          <w:spacing w:val="-2"/>
        </w:rPr>
        <w:t>Практическое</w:t>
      </w:r>
      <w:r>
        <w:rPr>
          <w:color w:val="000009"/>
          <w:spacing w:val="-5"/>
        </w:rPr>
        <w:t xml:space="preserve"> </w:t>
      </w:r>
      <w:r>
        <w:rPr>
          <w:color w:val="000009"/>
          <w:spacing w:val="-2"/>
        </w:rPr>
        <w:t>значение</w:t>
      </w:r>
      <w:r>
        <w:rPr>
          <w:color w:val="000009"/>
          <w:spacing w:val="-5"/>
        </w:rPr>
        <w:t xml:space="preserve"> </w:t>
      </w:r>
      <w:r>
        <w:rPr>
          <w:color w:val="000009"/>
          <w:spacing w:val="-2"/>
        </w:rPr>
        <w:t>этих</w:t>
      </w:r>
      <w:r>
        <w:rPr>
          <w:color w:val="000009"/>
          <w:spacing w:val="-4"/>
        </w:rPr>
        <w:t xml:space="preserve"> </w:t>
      </w:r>
      <w:r>
        <w:rPr>
          <w:color w:val="000009"/>
          <w:spacing w:val="-2"/>
        </w:rPr>
        <w:t>растений.</w:t>
      </w:r>
    </w:p>
    <w:p w:rsidR="001F31CB" w:rsidRDefault="000D73B3">
      <w:pPr>
        <w:pStyle w:val="a3"/>
        <w:spacing w:line="321" w:lineRule="exact"/>
        <w:ind w:left="849" w:firstLine="0"/>
      </w:pPr>
      <w:r>
        <w:rPr>
          <w:i/>
          <w:color w:val="000009"/>
        </w:rPr>
        <w:t>Грибы</w:t>
      </w:r>
      <w:r>
        <w:rPr>
          <w:i/>
          <w:color w:val="000009"/>
          <w:spacing w:val="-12"/>
        </w:rPr>
        <w:t xml:space="preserve"> </w:t>
      </w:r>
      <w:r>
        <w:rPr>
          <w:i/>
          <w:color w:val="000009"/>
        </w:rPr>
        <w:t>леса</w:t>
      </w:r>
      <w:r>
        <w:rPr>
          <w:color w:val="000009"/>
        </w:rPr>
        <w:t>.</w:t>
      </w:r>
      <w:r>
        <w:rPr>
          <w:color w:val="000009"/>
          <w:spacing w:val="-10"/>
        </w:rPr>
        <w:t xml:space="preserve"> </w:t>
      </w:r>
      <w:r>
        <w:rPr>
          <w:color w:val="000009"/>
        </w:rPr>
        <w:t>Строение</w:t>
      </w:r>
      <w:r>
        <w:rPr>
          <w:color w:val="000009"/>
          <w:spacing w:val="-9"/>
        </w:rPr>
        <w:t xml:space="preserve"> </w:t>
      </w:r>
      <w:r>
        <w:rPr>
          <w:color w:val="000009"/>
        </w:rPr>
        <w:t>шляпочного</w:t>
      </w:r>
      <w:r>
        <w:rPr>
          <w:color w:val="000009"/>
          <w:spacing w:val="-8"/>
        </w:rPr>
        <w:t xml:space="preserve"> </w:t>
      </w:r>
      <w:r>
        <w:rPr>
          <w:color w:val="000009"/>
        </w:rPr>
        <w:t>гриба:</w:t>
      </w:r>
      <w:r>
        <w:rPr>
          <w:color w:val="000009"/>
          <w:spacing w:val="-8"/>
        </w:rPr>
        <w:t xml:space="preserve"> </w:t>
      </w:r>
      <w:r>
        <w:rPr>
          <w:color w:val="000009"/>
        </w:rPr>
        <w:t>шляпка,</w:t>
      </w:r>
      <w:r>
        <w:rPr>
          <w:color w:val="000009"/>
          <w:spacing w:val="-10"/>
        </w:rPr>
        <w:t xml:space="preserve"> </w:t>
      </w:r>
      <w:r>
        <w:rPr>
          <w:color w:val="000009"/>
        </w:rPr>
        <w:t>пенек,</w:t>
      </w:r>
      <w:r>
        <w:rPr>
          <w:color w:val="000009"/>
          <w:spacing w:val="-8"/>
        </w:rPr>
        <w:t xml:space="preserve"> </w:t>
      </w:r>
      <w:r>
        <w:rPr>
          <w:color w:val="000009"/>
          <w:spacing w:val="-2"/>
        </w:rPr>
        <w:t>грибница.</w:t>
      </w:r>
    </w:p>
    <w:p w:rsidR="001F31CB" w:rsidRDefault="000D73B3">
      <w:pPr>
        <w:pStyle w:val="a3"/>
        <w:ind w:right="137"/>
      </w:pPr>
      <w:r>
        <w:rPr>
          <w:color w:val="000009"/>
        </w:rPr>
        <w:t>Грибы</w:t>
      </w:r>
      <w:r>
        <w:rPr>
          <w:color w:val="000009"/>
          <w:spacing w:val="-4"/>
        </w:rPr>
        <w:t xml:space="preserve"> </w:t>
      </w:r>
      <w:r>
        <w:rPr>
          <w:color w:val="000009"/>
        </w:rPr>
        <w:t>съедобные</w:t>
      </w:r>
      <w:r>
        <w:rPr>
          <w:color w:val="000009"/>
          <w:spacing w:val="-5"/>
        </w:rPr>
        <w:t xml:space="preserve"> </w:t>
      </w:r>
      <w:r>
        <w:rPr>
          <w:color w:val="000009"/>
        </w:rPr>
        <w:t>и</w:t>
      </w:r>
      <w:r>
        <w:rPr>
          <w:color w:val="000009"/>
          <w:spacing w:val="-4"/>
        </w:rPr>
        <w:t xml:space="preserve"> </w:t>
      </w:r>
      <w:r>
        <w:rPr>
          <w:color w:val="000009"/>
        </w:rPr>
        <w:t>ядовитые.</w:t>
      </w:r>
      <w:r>
        <w:rPr>
          <w:color w:val="000009"/>
          <w:spacing w:val="-3"/>
        </w:rPr>
        <w:t xml:space="preserve"> </w:t>
      </w:r>
      <w:r>
        <w:rPr>
          <w:color w:val="000009"/>
        </w:rPr>
        <w:t>Распознавание</w:t>
      </w:r>
      <w:r>
        <w:rPr>
          <w:color w:val="000009"/>
          <w:spacing w:val="-2"/>
        </w:rPr>
        <w:t xml:space="preserve"> </w:t>
      </w:r>
      <w:r>
        <w:rPr>
          <w:color w:val="000009"/>
        </w:rPr>
        <w:t>съедобных</w:t>
      </w:r>
      <w:r>
        <w:rPr>
          <w:color w:val="000009"/>
          <w:spacing w:val="-2"/>
        </w:rPr>
        <w:t xml:space="preserve"> </w:t>
      </w:r>
      <w:r>
        <w:rPr>
          <w:color w:val="000009"/>
        </w:rPr>
        <w:t>и</w:t>
      </w:r>
      <w:r>
        <w:rPr>
          <w:color w:val="000009"/>
          <w:spacing w:val="-4"/>
        </w:rPr>
        <w:t xml:space="preserve"> </w:t>
      </w:r>
      <w:r>
        <w:rPr>
          <w:color w:val="000009"/>
        </w:rPr>
        <w:t>ядовитых</w:t>
      </w:r>
      <w:r>
        <w:rPr>
          <w:color w:val="000009"/>
          <w:spacing w:val="-3"/>
        </w:rPr>
        <w:t xml:space="preserve"> </w:t>
      </w:r>
      <w:r>
        <w:rPr>
          <w:color w:val="000009"/>
        </w:rPr>
        <w:t>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1F31CB" w:rsidRDefault="000D73B3">
      <w:pPr>
        <w:pStyle w:val="a3"/>
        <w:spacing w:before="1"/>
        <w:ind w:right="144"/>
      </w:pPr>
      <w:r>
        <w:rPr>
          <w:i/>
          <w:color w:val="000009"/>
        </w:rPr>
        <w:t>Охрана леса</w:t>
      </w:r>
      <w:r>
        <w:rPr>
          <w:color w:val="000009"/>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1F31CB" w:rsidRDefault="000D73B3">
      <w:pPr>
        <w:pStyle w:val="a3"/>
        <w:spacing w:before="2"/>
        <w:ind w:right="139"/>
      </w:pPr>
      <w:r>
        <w:rPr>
          <w:b/>
          <w:i/>
          <w:color w:val="000009"/>
        </w:rPr>
        <w:t xml:space="preserve">Практические работы. </w:t>
      </w:r>
      <w:r>
        <w:rPr>
          <w:color w:val="000009"/>
        </w:rPr>
        <w:t>Определение возраста лиственных</w:t>
      </w:r>
      <w:r>
        <w:rPr>
          <w:color w:val="000009"/>
          <w:spacing w:val="40"/>
        </w:rPr>
        <w:t xml:space="preserve"> </w:t>
      </w:r>
      <w:r>
        <w:rPr>
          <w:color w:val="000009"/>
        </w:rPr>
        <w:t>деревьев</w:t>
      </w:r>
      <w:r>
        <w:rPr>
          <w:color w:val="000009"/>
          <w:spacing w:val="40"/>
        </w:rPr>
        <w:t xml:space="preserve"> </w:t>
      </w:r>
      <w:r>
        <w:rPr>
          <w:color w:val="000009"/>
        </w:rPr>
        <w:t>по годичным кольцам, а хвойных деревьев — по мутовкам. Зарисовки в тетрадях, подбор</w:t>
      </w:r>
      <w:r>
        <w:rPr>
          <w:color w:val="000009"/>
          <w:spacing w:val="-11"/>
        </w:rPr>
        <w:t xml:space="preserve"> </w:t>
      </w:r>
      <w:r>
        <w:rPr>
          <w:color w:val="000009"/>
        </w:rPr>
        <w:t>иллюстраций</w:t>
      </w:r>
      <w:r>
        <w:rPr>
          <w:color w:val="000009"/>
          <w:spacing w:val="-9"/>
        </w:rPr>
        <w:t xml:space="preserve"> </w:t>
      </w:r>
      <w:r>
        <w:rPr>
          <w:color w:val="000009"/>
        </w:rPr>
        <w:t>и</w:t>
      </w:r>
      <w:r>
        <w:rPr>
          <w:color w:val="000009"/>
          <w:spacing w:val="-12"/>
        </w:rPr>
        <w:t xml:space="preserve"> </w:t>
      </w:r>
      <w:r>
        <w:rPr>
          <w:color w:val="000009"/>
        </w:rPr>
        <w:t>оформление</w:t>
      </w:r>
      <w:r>
        <w:rPr>
          <w:color w:val="000009"/>
          <w:spacing w:val="-10"/>
        </w:rPr>
        <w:t xml:space="preserve"> </w:t>
      </w:r>
      <w:r>
        <w:rPr>
          <w:color w:val="000009"/>
        </w:rPr>
        <w:t>альбома</w:t>
      </w:r>
      <w:r>
        <w:rPr>
          <w:color w:val="000009"/>
          <w:spacing w:val="-9"/>
        </w:rPr>
        <w:t xml:space="preserve"> </w:t>
      </w:r>
      <w:r>
        <w:rPr>
          <w:color w:val="000009"/>
        </w:rPr>
        <w:t>«Растения</w:t>
      </w:r>
      <w:r>
        <w:rPr>
          <w:color w:val="000009"/>
          <w:spacing w:val="-9"/>
        </w:rPr>
        <w:t xml:space="preserve"> </w:t>
      </w:r>
      <w:r>
        <w:rPr>
          <w:color w:val="000009"/>
        </w:rPr>
        <w:t>леса».</w:t>
      </w:r>
      <w:r>
        <w:rPr>
          <w:color w:val="000009"/>
          <w:spacing w:val="-10"/>
        </w:rPr>
        <w:t xml:space="preserve"> </w:t>
      </w:r>
      <w:r>
        <w:rPr>
          <w:color w:val="000009"/>
        </w:rPr>
        <w:t>Лепка</w:t>
      </w:r>
      <w:r>
        <w:rPr>
          <w:color w:val="000009"/>
          <w:spacing w:val="-10"/>
        </w:rPr>
        <w:t xml:space="preserve"> </w:t>
      </w:r>
      <w:r>
        <w:rPr>
          <w:color w:val="000009"/>
        </w:rPr>
        <w:t>из</w:t>
      </w:r>
      <w:r>
        <w:rPr>
          <w:color w:val="000009"/>
          <w:spacing w:val="-10"/>
        </w:rPr>
        <w:t xml:space="preserve"> </w:t>
      </w:r>
      <w:r>
        <w:rPr>
          <w:color w:val="000009"/>
        </w:rPr>
        <w:t>пластилина моделей различных видов лесных грибов. Подбор литературных произведений с описанием леса («Русский лес в поэзии и прозе»),</w:t>
      </w:r>
    </w:p>
    <w:p w:rsidR="001F31CB" w:rsidRDefault="000D73B3">
      <w:pPr>
        <w:pStyle w:val="a3"/>
        <w:ind w:right="138"/>
      </w:pPr>
      <w:r>
        <w:rPr>
          <w:b/>
          <w:i/>
          <w:color w:val="000009"/>
        </w:rPr>
        <w:t>Экскурсии</w:t>
      </w:r>
      <w:r>
        <w:rPr>
          <w:b/>
          <w:i/>
          <w:color w:val="000009"/>
          <w:spacing w:val="40"/>
        </w:rPr>
        <w:t xml:space="preserve"> </w:t>
      </w:r>
      <w:r>
        <w:rPr>
          <w:b/>
          <w:i/>
          <w:color w:val="000009"/>
        </w:rPr>
        <w:t xml:space="preserve">в природу </w:t>
      </w:r>
      <w:r>
        <w:rPr>
          <w:color w:val="000009"/>
        </w:rPr>
        <w:t>для ознакомления с разнообразием растений, с распространением плодов и семян, с осенними явлениями в жизни растений.</w:t>
      </w:r>
    </w:p>
    <w:p w:rsidR="001F31CB" w:rsidRDefault="000D73B3">
      <w:pPr>
        <w:pStyle w:val="2"/>
        <w:ind w:left="4118"/>
      </w:pPr>
      <w:r>
        <w:rPr>
          <w:color w:val="000009"/>
          <w:spacing w:val="-2"/>
        </w:rPr>
        <w:t>Комнатные</w:t>
      </w:r>
      <w:r>
        <w:rPr>
          <w:color w:val="000009"/>
          <w:spacing w:val="-13"/>
        </w:rPr>
        <w:t xml:space="preserve"> </w:t>
      </w:r>
      <w:r>
        <w:rPr>
          <w:color w:val="000009"/>
          <w:spacing w:val="-2"/>
        </w:rPr>
        <w:t>растения</w:t>
      </w:r>
    </w:p>
    <w:p w:rsidR="001F31CB" w:rsidRDefault="000D73B3">
      <w:pPr>
        <w:pStyle w:val="a3"/>
        <w:spacing w:line="322" w:lineRule="exact"/>
        <w:ind w:left="849" w:firstLine="0"/>
      </w:pPr>
      <w:r>
        <w:rPr>
          <w:color w:val="000009"/>
          <w:spacing w:val="-2"/>
        </w:rPr>
        <w:t>Разнообразие</w:t>
      </w:r>
      <w:r>
        <w:rPr>
          <w:color w:val="000009"/>
          <w:spacing w:val="2"/>
        </w:rPr>
        <w:t xml:space="preserve"> </w:t>
      </w:r>
      <w:r>
        <w:rPr>
          <w:color w:val="000009"/>
          <w:spacing w:val="-2"/>
        </w:rPr>
        <w:t>комнатных</w:t>
      </w:r>
      <w:r>
        <w:rPr>
          <w:color w:val="000009"/>
          <w:spacing w:val="2"/>
        </w:rPr>
        <w:t xml:space="preserve"> </w:t>
      </w:r>
      <w:r>
        <w:rPr>
          <w:color w:val="000009"/>
          <w:spacing w:val="-2"/>
        </w:rPr>
        <w:t>растений.</w:t>
      </w:r>
    </w:p>
    <w:p w:rsidR="001F31CB" w:rsidRDefault="000D73B3">
      <w:pPr>
        <w:ind w:left="849"/>
        <w:jc w:val="both"/>
        <w:rPr>
          <w:sz w:val="28"/>
        </w:rPr>
      </w:pPr>
      <w:proofErr w:type="gramStart"/>
      <w:r>
        <w:rPr>
          <w:i/>
          <w:color w:val="000009"/>
          <w:sz w:val="28"/>
        </w:rPr>
        <w:t>Светолюбивые</w:t>
      </w:r>
      <w:proofErr w:type="gramEnd"/>
      <w:r>
        <w:rPr>
          <w:i/>
          <w:color w:val="000009"/>
          <w:spacing w:val="-17"/>
          <w:sz w:val="28"/>
        </w:rPr>
        <w:t xml:space="preserve"> </w:t>
      </w:r>
      <w:r>
        <w:rPr>
          <w:color w:val="000009"/>
          <w:sz w:val="28"/>
        </w:rPr>
        <w:t>(бегония,</w:t>
      </w:r>
      <w:r>
        <w:rPr>
          <w:color w:val="000009"/>
          <w:spacing w:val="-17"/>
          <w:sz w:val="28"/>
        </w:rPr>
        <w:t xml:space="preserve"> </w:t>
      </w:r>
      <w:r>
        <w:rPr>
          <w:color w:val="000009"/>
          <w:sz w:val="28"/>
        </w:rPr>
        <w:t>герань,</w:t>
      </w:r>
      <w:r>
        <w:rPr>
          <w:color w:val="000009"/>
          <w:spacing w:val="-17"/>
          <w:sz w:val="28"/>
        </w:rPr>
        <w:t xml:space="preserve"> </w:t>
      </w:r>
      <w:proofErr w:type="spellStart"/>
      <w:r>
        <w:rPr>
          <w:color w:val="000009"/>
          <w:spacing w:val="-2"/>
          <w:sz w:val="28"/>
        </w:rPr>
        <w:t>хлорофитум</w:t>
      </w:r>
      <w:proofErr w:type="spellEnd"/>
      <w:r>
        <w:rPr>
          <w:color w:val="000009"/>
          <w:spacing w:val="-2"/>
          <w:sz w:val="28"/>
        </w:rPr>
        <w:t>).</w:t>
      </w:r>
    </w:p>
    <w:p w:rsidR="001F31CB" w:rsidRDefault="000D73B3">
      <w:pPr>
        <w:pStyle w:val="a3"/>
        <w:ind w:right="146"/>
      </w:pPr>
      <w:r>
        <w:rPr>
          <w:i/>
          <w:color w:val="000009"/>
        </w:rPr>
        <w:t xml:space="preserve">Теневыносливые </w:t>
      </w:r>
      <w:r>
        <w:rPr>
          <w:color w:val="000009"/>
        </w:rPr>
        <w:t>(традесканция, африканская фиалка, монстера или другие, характерные для данной местности).</w:t>
      </w:r>
    </w:p>
    <w:p w:rsidR="001F31CB" w:rsidRDefault="000D73B3">
      <w:pPr>
        <w:spacing w:line="321" w:lineRule="exact"/>
        <w:ind w:left="849"/>
        <w:jc w:val="both"/>
        <w:rPr>
          <w:sz w:val="28"/>
        </w:rPr>
      </w:pPr>
      <w:proofErr w:type="gramStart"/>
      <w:r>
        <w:rPr>
          <w:i/>
          <w:color w:val="000009"/>
          <w:sz w:val="28"/>
        </w:rPr>
        <w:t>Влаголюбивые</w:t>
      </w:r>
      <w:proofErr w:type="gramEnd"/>
      <w:r>
        <w:rPr>
          <w:i/>
          <w:color w:val="000009"/>
          <w:spacing w:val="-16"/>
          <w:sz w:val="28"/>
        </w:rPr>
        <w:t xml:space="preserve"> </w:t>
      </w:r>
      <w:r>
        <w:rPr>
          <w:color w:val="000009"/>
          <w:sz w:val="28"/>
        </w:rPr>
        <w:t>(циперус,</w:t>
      </w:r>
      <w:r>
        <w:rPr>
          <w:color w:val="000009"/>
          <w:spacing w:val="-16"/>
          <w:sz w:val="28"/>
        </w:rPr>
        <w:t xml:space="preserve"> </w:t>
      </w:r>
      <w:r>
        <w:rPr>
          <w:color w:val="000009"/>
          <w:spacing w:val="-2"/>
          <w:sz w:val="28"/>
        </w:rPr>
        <w:t>аспарагус).</w:t>
      </w:r>
    </w:p>
    <w:p w:rsidR="001F31CB" w:rsidRDefault="000D73B3">
      <w:pPr>
        <w:spacing w:before="1" w:line="322" w:lineRule="exact"/>
        <w:ind w:left="849"/>
        <w:jc w:val="both"/>
        <w:rPr>
          <w:sz w:val="28"/>
        </w:rPr>
      </w:pPr>
      <w:r>
        <w:rPr>
          <w:i/>
          <w:color w:val="000009"/>
          <w:spacing w:val="-2"/>
          <w:sz w:val="28"/>
        </w:rPr>
        <w:lastRenderedPageBreak/>
        <w:t xml:space="preserve">Засухоустойчивые </w:t>
      </w:r>
      <w:r>
        <w:rPr>
          <w:color w:val="000009"/>
          <w:spacing w:val="-2"/>
          <w:sz w:val="28"/>
        </w:rPr>
        <w:t>(суккуленты,</w:t>
      </w:r>
      <w:r>
        <w:rPr>
          <w:color w:val="000009"/>
          <w:spacing w:val="-1"/>
          <w:sz w:val="28"/>
        </w:rPr>
        <w:t xml:space="preserve"> </w:t>
      </w:r>
      <w:r>
        <w:rPr>
          <w:color w:val="000009"/>
          <w:spacing w:val="-2"/>
          <w:sz w:val="28"/>
        </w:rPr>
        <w:t>кактусы).</w:t>
      </w:r>
    </w:p>
    <w:p w:rsidR="001F31CB" w:rsidRDefault="000D73B3">
      <w:pPr>
        <w:pStyle w:val="a3"/>
        <w:ind w:right="138"/>
      </w:pPr>
      <w:r>
        <w:rPr>
          <w:color w:val="000009"/>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Pr>
          <w:color w:val="000009"/>
        </w:rPr>
        <w:t>Фитодизайн</w:t>
      </w:r>
      <w:proofErr w:type="spellEnd"/>
      <w:r>
        <w:rPr>
          <w:color w:val="000009"/>
        </w:rPr>
        <w:t>: создание уголков отдыха, интерьеров из комнатных растений.</w:t>
      </w:r>
    </w:p>
    <w:p w:rsidR="001F31CB" w:rsidRDefault="000D73B3">
      <w:pPr>
        <w:pStyle w:val="a3"/>
        <w:ind w:right="137"/>
      </w:pPr>
      <w:r>
        <w:rPr>
          <w:b/>
          <w:i/>
          <w:color w:val="000009"/>
        </w:rPr>
        <w:t xml:space="preserve">Практические работы. </w:t>
      </w:r>
      <w:r>
        <w:rPr>
          <w:color w:val="000009"/>
        </w:rPr>
        <w:t xml:space="preserve">Черенкование комнатных растений. Посадка </w:t>
      </w:r>
      <w:proofErr w:type="spellStart"/>
      <w:r>
        <w:rPr>
          <w:color w:val="000009"/>
        </w:rPr>
        <w:t>окоренённых</w:t>
      </w:r>
      <w:proofErr w:type="spellEnd"/>
      <w:r>
        <w:rPr>
          <w:color w:val="000009"/>
        </w:rPr>
        <w:t xml:space="preserve"> черенков. Пересадка</w:t>
      </w:r>
      <w:r>
        <w:rPr>
          <w:color w:val="000009"/>
          <w:spacing w:val="40"/>
        </w:rPr>
        <w:t xml:space="preserve"> </w:t>
      </w:r>
      <w:r>
        <w:rPr>
          <w:color w:val="000009"/>
        </w:rPr>
        <w:t>и</w:t>
      </w:r>
      <w:r>
        <w:rPr>
          <w:color w:val="000009"/>
          <w:spacing w:val="40"/>
        </w:rPr>
        <w:t xml:space="preserve"> </w:t>
      </w:r>
      <w:r>
        <w:rPr>
          <w:color w:val="000009"/>
        </w:rPr>
        <w:t>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1F31CB" w:rsidRDefault="000D73B3">
      <w:pPr>
        <w:pStyle w:val="2"/>
        <w:ind w:left="3283"/>
      </w:pPr>
      <w:r>
        <w:rPr>
          <w:color w:val="000009"/>
          <w:spacing w:val="-2"/>
        </w:rPr>
        <w:t>Цветочно-декоративные</w:t>
      </w:r>
      <w:r>
        <w:rPr>
          <w:color w:val="000009"/>
          <w:spacing w:val="-3"/>
        </w:rPr>
        <w:t xml:space="preserve"> </w:t>
      </w:r>
      <w:r>
        <w:rPr>
          <w:color w:val="000009"/>
          <w:spacing w:val="-2"/>
        </w:rPr>
        <w:t>растения</w:t>
      </w:r>
    </w:p>
    <w:p w:rsidR="001F31CB" w:rsidRDefault="000D73B3">
      <w:pPr>
        <w:pStyle w:val="a3"/>
        <w:ind w:right="139"/>
      </w:pPr>
      <w:r>
        <w:rPr>
          <w:i/>
          <w:color w:val="000009"/>
        </w:rPr>
        <w:t xml:space="preserve">Однолетние растения: </w:t>
      </w:r>
      <w:r>
        <w:rPr>
          <w:color w:val="000009"/>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w:t>
      </w:r>
      <w:r>
        <w:rPr>
          <w:color w:val="000009"/>
          <w:spacing w:val="40"/>
        </w:rPr>
        <w:t xml:space="preserve"> </w:t>
      </w:r>
      <w:r>
        <w:rPr>
          <w:color w:val="000009"/>
        </w:rPr>
        <w:t>Виды цветников, их дизайн.</w:t>
      </w:r>
    </w:p>
    <w:p w:rsidR="001F31CB" w:rsidRDefault="000D73B3">
      <w:pPr>
        <w:pStyle w:val="a3"/>
        <w:spacing w:before="1"/>
        <w:ind w:right="140"/>
      </w:pPr>
      <w:r>
        <w:rPr>
          <w:i/>
          <w:color w:val="000009"/>
        </w:rPr>
        <w:t xml:space="preserve">Двулетние растения: </w:t>
      </w:r>
      <w:r>
        <w:rPr>
          <w:color w:val="000009"/>
        </w:rPr>
        <w:t>мальва (анютины глазки, маргаритки). Особенности внешнего</w:t>
      </w:r>
      <w:r>
        <w:rPr>
          <w:color w:val="000009"/>
          <w:spacing w:val="-18"/>
        </w:rPr>
        <w:t xml:space="preserve"> </w:t>
      </w:r>
      <w:r>
        <w:rPr>
          <w:color w:val="000009"/>
        </w:rPr>
        <w:t>строения.</w:t>
      </w:r>
      <w:r>
        <w:rPr>
          <w:color w:val="000009"/>
          <w:spacing w:val="-17"/>
        </w:rPr>
        <w:t xml:space="preserve"> </w:t>
      </w:r>
      <w:r>
        <w:rPr>
          <w:color w:val="000009"/>
        </w:rPr>
        <w:t>Особенности</w:t>
      </w:r>
      <w:r>
        <w:rPr>
          <w:color w:val="000009"/>
          <w:spacing w:val="-18"/>
        </w:rPr>
        <w:t xml:space="preserve"> </w:t>
      </w:r>
      <w:r>
        <w:rPr>
          <w:color w:val="000009"/>
        </w:rPr>
        <w:t>выращивания.</w:t>
      </w:r>
      <w:r>
        <w:rPr>
          <w:color w:val="000009"/>
          <w:spacing w:val="-17"/>
        </w:rPr>
        <w:t xml:space="preserve"> </w:t>
      </w:r>
      <w:r>
        <w:rPr>
          <w:color w:val="000009"/>
        </w:rPr>
        <w:t>Различие</w:t>
      </w:r>
      <w:r>
        <w:rPr>
          <w:color w:val="000009"/>
          <w:spacing w:val="-18"/>
        </w:rPr>
        <w:t xml:space="preserve"> </w:t>
      </w:r>
      <w:r>
        <w:rPr>
          <w:color w:val="000009"/>
        </w:rPr>
        <w:t>в</w:t>
      </w:r>
      <w:r>
        <w:rPr>
          <w:color w:val="000009"/>
          <w:spacing w:val="-17"/>
        </w:rPr>
        <w:t xml:space="preserve"> </w:t>
      </w:r>
      <w:r>
        <w:rPr>
          <w:color w:val="000009"/>
        </w:rPr>
        <w:t>способах</w:t>
      </w:r>
      <w:r>
        <w:rPr>
          <w:color w:val="000009"/>
          <w:spacing w:val="-18"/>
        </w:rPr>
        <w:t xml:space="preserve"> </w:t>
      </w:r>
      <w:r>
        <w:rPr>
          <w:color w:val="000009"/>
        </w:rPr>
        <w:t>выращивания однолетних и двулетних цветочных растений. Размещение в цветнике.</w:t>
      </w:r>
    </w:p>
    <w:p w:rsidR="001F31CB" w:rsidRDefault="000D73B3">
      <w:pPr>
        <w:spacing w:line="321" w:lineRule="exact"/>
        <w:ind w:left="849"/>
        <w:jc w:val="both"/>
        <w:rPr>
          <w:sz w:val="28"/>
        </w:rPr>
      </w:pPr>
      <w:r>
        <w:rPr>
          <w:i/>
          <w:color w:val="000009"/>
          <w:sz w:val="28"/>
        </w:rPr>
        <w:t>Многолетние</w:t>
      </w:r>
      <w:r>
        <w:rPr>
          <w:i/>
          <w:color w:val="000009"/>
          <w:spacing w:val="-14"/>
          <w:sz w:val="28"/>
        </w:rPr>
        <w:t xml:space="preserve"> </w:t>
      </w:r>
      <w:r>
        <w:rPr>
          <w:i/>
          <w:color w:val="000009"/>
          <w:sz w:val="28"/>
        </w:rPr>
        <w:t>растения:</w:t>
      </w:r>
      <w:r>
        <w:rPr>
          <w:i/>
          <w:color w:val="000009"/>
          <w:spacing w:val="-9"/>
          <w:sz w:val="28"/>
        </w:rPr>
        <w:t xml:space="preserve"> </w:t>
      </w:r>
      <w:r>
        <w:rPr>
          <w:color w:val="000009"/>
          <w:sz w:val="28"/>
        </w:rPr>
        <w:t>флоксы</w:t>
      </w:r>
      <w:r>
        <w:rPr>
          <w:color w:val="000009"/>
          <w:spacing w:val="-8"/>
          <w:sz w:val="28"/>
        </w:rPr>
        <w:t xml:space="preserve"> </w:t>
      </w:r>
      <w:r>
        <w:rPr>
          <w:color w:val="000009"/>
          <w:sz w:val="28"/>
        </w:rPr>
        <w:t>(пионы,</w:t>
      </w:r>
      <w:r>
        <w:rPr>
          <w:color w:val="000009"/>
          <w:spacing w:val="51"/>
          <w:sz w:val="28"/>
        </w:rPr>
        <w:t xml:space="preserve"> </w:t>
      </w:r>
      <w:r>
        <w:rPr>
          <w:color w:val="000009"/>
          <w:spacing w:val="-2"/>
          <w:sz w:val="28"/>
        </w:rPr>
        <w:t>георгины).</w:t>
      </w:r>
    </w:p>
    <w:p w:rsidR="001F31CB" w:rsidRDefault="000D73B3">
      <w:pPr>
        <w:pStyle w:val="a3"/>
        <w:spacing w:before="74"/>
        <w:ind w:right="139"/>
      </w:pPr>
      <w:r>
        <w:rPr>
          <w:color w:val="000009"/>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1F31CB" w:rsidRDefault="000D73B3">
      <w:pPr>
        <w:pStyle w:val="2"/>
        <w:spacing w:before="2"/>
        <w:ind w:left="4531"/>
      </w:pPr>
      <w:r>
        <w:rPr>
          <w:color w:val="000009"/>
        </w:rPr>
        <w:t>Растения</w:t>
      </w:r>
      <w:r>
        <w:rPr>
          <w:color w:val="000009"/>
          <w:spacing w:val="-12"/>
        </w:rPr>
        <w:t xml:space="preserve"> </w:t>
      </w:r>
      <w:r>
        <w:rPr>
          <w:color w:val="000009"/>
          <w:spacing w:val="-4"/>
        </w:rPr>
        <w:t>поля</w:t>
      </w:r>
    </w:p>
    <w:p w:rsidR="001F31CB" w:rsidRDefault="000D73B3">
      <w:pPr>
        <w:pStyle w:val="a3"/>
        <w:ind w:right="138"/>
      </w:pPr>
      <w:proofErr w:type="gramStart"/>
      <w:r>
        <w:rPr>
          <w:i/>
          <w:color w:val="000009"/>
        </w:rPr>
        <w:t xml:space="preserve">Хлебные (злаковые) растения: </w:t>
      </w:r>
      <w:r>
        <w:rPr>
          <w:color w:val="000009"/>
        </w:rPr>
        <w:t>пшеница, рожь, овес, кукуруза или другие злаковые культуры.</w:t>
      </w:r>
      <w:proofErr w:type="gramEnd"/>
      <w:r>
        <w:rPr>
          <w:color w:val="000009"/>
        </w:rPr>
        <w:t xml:space="preserve"> Труд хлебороба. Отношение к хлебу, уважение к людям, его </w:t>
      </w:r>
      <w:r>
        <w:rPr>
          <w:color w:val="000009"/>
          <w:spacing w:val="-2"/>
        </w:rPr>
        <w:t>выращивающим.</w:t>
      </w:r>
    </w:p>
    <w:p w:rsidR="001F31CB" w:rsidRDefault="000D73B3">
      <w:pPr>
        <w:spacing w:before="1"/>
        <w:ind w:left="141" w:right="138" w:firstLine="708"/>
        <w:jc w:val="both"/>
        <w:rPr>
          <w:sz w:val="28"/>
        </w:rPr>
      </w:pPr>
      <w:r>
        <w:rPr>
          <w:i/>
          <w:color w:val="000009"/>
          <w:sz w:val="28"/>
        </w:rPr>
        <w:t xml:space="preserve">Технические культуры: </w:t>
      </w:r>
      <w:r>
        <w:rPr>
          <w:color w:val="000009"/>
          <w:sz w:val="28"/>
        </w:rPr>
        <w:t xml:space="preserve">сахарная свекла, лен, хлопчатник, картофель, </w:t>
      </w:r>
      <w:r>
        <w:rPr>
          <w:color w:val="000009"/>
          <w:spacing w:val="-2"/>
          <w:sz w:val="28"/>
        </w:rPr>
        <w:t>подсолнечник.</w:t>
      </w:r>
    </w:p>
    <w:p w:rsidR="001F31CB" w:rsidRDefault="000D73B3">
      <w:pPr>
        <w:pStyle w:val="a3"/>
        <w:ind w:right="138"/>
      </w:pPr>
      <w:r>
        <w:rPr>
          <w:color w:val="000009"/>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1F31CB" w:rsidRDefault="000D73B3">
      <w:pPr>
        <w:spacing w:line="242" w:lineRule="auto"/>
        <w:ind w:left="849" w:right="2585"/>
        <w:jc w:val="both"/>
        <w:rPr>
          <w:sz w:val="28"/>
        </w:rPr>
      </w:pPr>
      <w:r>
        <w:rPr>
          <w:i/>
          <w:color w:val="000009"/>
          <w:sz w:val="28"/>
        </w:rPr>
        <w:t>Сорные</w:t>
      </w:r>
      <w:r>
        <w:rPr>
          <w:i/>
          <w:color w:val="000009"/>
          <w:spacing w:val="-11"/>
          <w:sz w:val="28"/>
        </w:rPr>
        <w:t xml:space="preserve"> </w:t>
      </w:r>
      <w:r>
        <w:rPr>
          <w:i/>
          <w:color w:val="000009"/>
          <w:sz w:val="28"/>
        </w:rPr>
        <w:t>растения</w:t>
      </w:r>
      <w:r>
        <w:rPr>
          <w:i/>
          <w:color w:val="000009"/>
          <w:spacing w:val="-7"/>
          <w:sz w:val="28"/>
        </w:rPr>
        <w:t xml:space="preserve"> </w:t>
      </w:r>
      <w:r>
        <w:rPr>
          <w:i/>
          <w:color w:val="000009"/>
          <w:sz w:val="28"/>
        </w:rPr>
        <w:t>полей</w:t>
      </w:r>
      <w:r>
        <w:rPr>
          <w:i/>
          <w:color w:val="000009"/>
          <w:spacing w:val="-7"/>
          <w:sz w:val="28"/>
        </w:rPr>
        <w:t xml:space="preserve"> </w:t>
      </w:r>
      <w:r>
        <w:rPr>
          <w:i/>
          <w:color w:val="000009"/>
          <w:sz w:val="28"/>
        </w:rPr>
        <w:t>и</w:t>
      </w:r>
      <w:r>
        <w:rPr>
          <w:i/>
          <w:color w:val="000009"/>
          <w:spacing w:val="-10"/>
          <w:sz w:val="28"/>
        </w:rPr>
        <w:t xml:space="preserve"> </w:t>
      </w:r>
      <w:r>
        <w:rPr>
          <w:i/>
          <w:color w:val="000009"/>
          <w:sz w:val="28"/>
        </w:rPr>
        <w:t>огородов</w:t>
      </w:r>
      <w:r>
        <w:rPr>
          <w:color w:val="000009"/>
          <w:sz w:val="28"/>
        </w:rPr>
        <w:t>:</w:t>
      </w:r>
      <w:r>
        <w:rPr>
          <w:color w:val="000009"/>
          <w:spacing w:val="-9"/>
          <w:sz w:val="28"/>
        </w:rPr>
        <w:t xml:space="preserve"> </w:t>
      </w:r>
      <w:r>
        <w:rPr>
          <w:color w:val="000009"/>
          <w:sz w:val="28"/>
        </w:rPr>
        <w:t>осот,</w:t>
      </w:r>
      <w:r>
        <w:rPr>
          <w:color w:val="000009"/>
          <w:spacing w:val="-8"/>
          <w:sz w:val="28"/>
        </w:rPr>
        <w:t xml:space="preserve"> </w:t>
      </w:r>
      <w:r>
        <w:rPr>
          <w:color w:val="000009"/>
          <w:sz w:val="28"/>
        </w:rPr>
        <w:t>пырей,</w:t>
      </w:r>
      <w:r>
        <w:rPr>
          <w:color w:val="000009"/>
          <w:spacing w:val="-8"/>
          <w:sz w:val="28"/>
        </w:rPr>
        <w:t xml:space="preserve"> </w:t>
      </w:r>
      <w:r>
        <w:rPr>
          <w:color w:val="000009"/>
          <w:sz w:val="28"/>
        </w:rPr>
        <w:t>лебеда. Внешний вид.</w:t>
      </w:r>
      <w:r>
        <w:rPr>
          <w:color w:val="000009"/>
          <w:spacing w:val="40"/>
          <w:sz w:val="28"/>
        </w:rPr>
        <w:t xml:space="preserve"> </w:t>
      </w:r>
      <w:r>
        <w:rPr>
          <w:color w:val="000009"/>
          <w:sz w:val="28"/>
        </w:rPr>
        <w:t>Борьба с сорными растениями.</w:t>
      </w:r>
    </w:p>
    <w:p w:rsidR="001F31CB" w:rsidRDefault="000D73B3">
      <w:pPr>
        <w:pStyle w:val="2"/>
        <w:spacing w:line="317" w:lineRule="exact"/>
        <w:ind w:left="4219"/>
      </w:pPr>
      <w:r>
        <w:rPr>
          <w:color w:val="000009"/>
        </w:rPr>
        <w:t>Овощные</w:t>
      </w:r>
      <w:r>
        <w:rPr>
          <w:color w:val="000009"/>
          <w:spacing w:val="-8"/>
        </w:rPr>
        <w:t xml:space="preserve"> </w:t>
      </w:r>
      <w:r>
        <w:rPr>
          <w:color w:val="000009"/>
          <w:spacing w:val="-2"/>
        </w:rPr>
        <w:t>растения</w:t>
      </w:r>
    </w:p>
    <w:p w:rsidR="001F31CB" w:rsidRDefault="000D73B3">
      <w:pPr>
        <w:ind w:left="141" w:firstLine="708"/>
        <w:rPr>
          <w:sz w:val="28"/>
        </w:rPr>
      </w:pPr>
      <w:proofErr w:type="gramStart"/>
      <w:r>
        <w:rPr>
          <w:i/>
          <w:color w:val="000009"/>
          <w:sz w:val="28"/>
        </w:rPr>
        <w:t xml:space="preserve">Однолетние овощные растения: </w:t>
      </w:r>
      <w:r>
        <w:rPr>
          <w:color w:val="000009"/>
          <w:sz w:val="28"/>
        </w:rPr>
        <w:t>огурец, помидор (горох, фасоль, баклажан, перец, редис, укроп — по выбору учителя).</w:t>
      </w:r>
      <w:proofErr w:type="gramEnd"/>
    </w:p>
    <w:p w:rsidR="001F31CB" w:rsidRDefault="000D73B3">
      <w:pPr>
        <w:spacing w:line="321" w:lineRule="exact"/>
        <w:ind w:left="849"/>
        <w:rPr>
          <w:sz w:val="28"/>
        </w:rPr>
      </w:pPr>
      <w:r>
        <w:rPr>
          <w:i/>
          <w:color w:val="000009"/>
          <w:sz w:val="28"/>
        </w:rPr>
        <w:t>Двулетние</w:t>
      </w:r>
      <w:r>
        <w:rPr>
          <w:i/>
          <w:color w:val="000009"/>
          <w:spacing w:val="-14"/>
          <w:sz w:val="28"/>
        </w:rPr>
        <w:t xml:space="preserve"> </w:t>
      </w:r>
      <w:r>
        <w:rPr>
          <w:i/>
          <w:color w:val="000009"/>
          <w:sz w:val="28"/>
        </w:rPr>
        <w:t>овощные</w:t>
      </w:r>
      <w:r>
        <w:rPr>
          <w:i/>
          <w:color w:val="000009"/>
          <w:spacing w:val="-13"/>
          <w:sz w:val="28"/>
        </w:rPr>
        <w:t xml:space="preserve"> </w:t>
      </w:r>
      <w:r>
        <w:rPr>
          <w:i/>
          <w:color w:val="000009"/>
          <w:sz w:val="28"/>
        </w:rPr>
        <w:t>растения:</w:t>
      </w:r>
      <w:r>
        <w:rPr>
          <w:i/>
          <w:color w:val="000009"/>
          <w:spacing w:val="-9"/>
          <w:sz w:val="28"/>
        </w:rPr>
        <w:t xml:space="preserve"> </w:t>
      </w:r>
      <w:r>
        <w:rPr>
          <w:color w:val="000009"/>
          <w:sz w:val="28"/>
        </w:rPr>
        <w:t>морковь,</w:t>
      </w:r>
      <w:r>
        <w:rPr>
          <w:color w:val="000009"/>
          <w:spacing w:val="-13"/>
          <w:sz w:val="28"/>
        </w:rPr>
        <w:t xml:space="preserve"> </w:t>
      </w:r>
      <w:r>
        <w:rPr>
          <w:color w:val="000009"/>
          <w:sz w:val="28"/>
        </w:rPr>
        <w:t>свекла,</w:t>
      </w:r>
      <w:r>
        <w:rPr>
          <w:color w:val="000009"/>
          <w:spacing w:val="-12"/>
          <w:sz w:val="28"/>
        </w:rPr>
        <w:t xml:space="preserve"> </w:t>
      </w:r>
      <w:r>
        <w:rPr>
          <w:color w:val="000009"/>
          <w:sz w:val="28"/>
        </w:rPr>
        <w:t>капуста,</w:t>
      </w:r>
      <w:r>
        <w:rPr>
          <w:color w:val="000009"/>
          <w:spacing w:val="-11"/>
          <w:sz w:val="28"/>
        </w:rPr>
        <w:t xml:space="preserve"> </w:t>
      </w:r>
      <w:r>
        <w:rPr>
          <w:color w:val="000009"/>
          <w:spacing w:val="-2"/>
          <w:sz w:val="28"/>
        </w:rPr>
        <w:t>петрушка.</w:t>
      </w:r>
    </w:p>
    <w:p w:rsidR="001F31CB" w:rsidRDefault="000D73B3">
      <w:pPr>
        <w:spacing w:line="322" w:lineRule="exact"/>
        <w:ind w:left="849"/>
        <w:rPr>
          <w:sz w:val="28"/>
        </w:rPr>
      </w:pPr>
      <w:r>
        <w:rPr>
          <w:i/>
          <w:color w:val="000009"/>
          <w:sz w:val="28"/>
        </w:rPr>
        <w:t>Многолетние</w:t>
      </w:r>
      <w:r>
        <w:rPr>
          <w:i/>
          <w:color w:val="000009"/>
          <w:spacing w:val="-14"/>
          <w:sz w:val="28"/>
        </w:rPr>
        <w:t xml:space="preserve"> </w:t>
      </w:r>
      <w:r>
        <w:rPr>
          <w:i/>
          <w:color w:val="000009"/>
          <w:sz w:val="28"/>
        </w:rPr>
        <w:t>овощные</w:t>
      </w:r>
      <w:r>
        <w:rPr>
          <w:i/>
          <w:color w:val="000009"/>
          <w:spacing w:val="-9"/>
          <w:sz w:val="28"/>
        </w:rPr>
        <w:t xml:space="preserve"> </w:t>
      </w:r>
      <w:r>
        <w:rPr>
          <w:i/>
          <w:color w:val="000009"/>
          <w:sz w:val="28"/>
        </w:rPr>
        <w:t>растения:</w:t>
      </w:r>
      <w:r>
        <w:rPr>
          <w:i/>
          <w:color w:val="000009"/>
          <w:spacing w:val="-7"/>
          <w:sz w:val="28"/>
        </w:rPr>
        <w:t xml:space="preserve"> </w:t>
      </w:r>
      <w:r>
        <w:rPr>
          <w:color w:val="000009"/>
          <w:spacing w:val="-4"/>
          <w:sz w:val="28"/>
        </w:rPr>
        <w:t>лук.</w:t>
      </w:r>
    </w:p>
    <w:p w:rsidR="001F31CB" w:rsidRDefault="000D73B3">
      <w:pPr>
        <w:pStyle w:val="a3"/>
        <w:spacing w:line="242" w:lineRule="auto"/>
        <w:jc w:val="left"/>
      </w:pPr>
      <w:r>
        <w:rPr>
          <w:color w:val="000009"/>
        </w:rPr>
        <w:t>Особенности</w:t>
      </w:r>
      <w:r>
        <w:rPr>
          <w:color w:val="000009"/>
          <w:spacing w:val="-2"/>
        </w:rPr>
        <w:t xml:space="preserve"> </w:t>
      </w:r>
      <w:r>
        <w:rPr>
          <w:color w:val="000009"/>
        </w:rPr>
        <w:t>внешнего</w:t>
      </w:r>
      <w:r>
        <w:rPr>
          <w:color w:val="000009"/>
          <w:spacing w:val="-1"/>
        </w:rPr>
        <w:t xml:space="preserve"> </w:t>
      </w:r>
      <w:r>
        <w:rPr>
          <w:color w:val="000009"/>
        </w:rPr>
        <w:t>строения</w:t>
      </w:r>
      <w:r>
        <w:rPr>
          <w:color w:val="000009"/>
          <w:spacing w:val="-2"/>
        </w:rPr>
        <w:t xml:space="preserve"> </w:t>
      </w:r>
      <w:r>
        <w:rPr>
          <w:color w:val="000009"/>
        </w:rPr>
        <w:t>этих</w:t>
      </w:r>
      <w:r>
        <w:rPr>
          <w:color w:val="000009"/>
          <w:spacing w:val="-1"/>
        </w:rPr>
        <w:t xml:space="preserve"> </w:t>
      </w:r>
      <w:r>
        <w:rPr>
          <w:color w:val="000009"/>
        </w:rPr>
        <w:t>растений,</w:t>
      </w:r>
      <w:r>
        <w:rPr>
          <w:color w:val="000009"/>
          <w:spacing w:val="-3"/>
        </w:rPr>
        <w:t xml:space="preserve"> </w:t>
      </w:r>
      <w:r>
        <w:rPr>
          <w:color w:val="000009"/>
        </w:rPr>
        <w:t>биологические</w:t>
      </w:r>
      <w:r>
        <w:rPr>
          <w:color w:val="000009"/>
          <w:spacing w:val="-2"/>
        </w:rPr>
        <w:t xml:space="preserve"> </w:t>
      </w:r>
      <w:r>
        <w:rPr>
          <w:color w:val="000009"/>
        </w:rPr>
        <w:t>особенности выращивания. Развитие растений от семени до семени.</w:t>
      </w:r>
    </w:p>
    <w:p w:rsidR="001F31CB" w:rsidRDefault="000D73B3">
      <w:pPr>
        <w:pStyle w:val="a3"/>
        <w:spacing w:line="317" w:lineRule="exact"/>
        <w:ind w:left="849" w:firstLine="0"/>
        <w:jc w:val="left"/>
      </w:pPr>
      <w:r>
        <w:rPr>
          <w:color w:val="000009"/>
        </w:rPr>
        <w:t>Выращивание:</w:t>
      </w:r>
      <w:r>
        <w:rPr>
          <w:color w:val="000009"/>
          <w:spacing w:val="-10"/>
        </w:rPr>
        <w:t xml:space="preserve"> </w:t>
      </w:r>
      <w:r>
        <w:rPr>
          <w:color w:val="000009"/>
        </w:rPr>
        <w:t>посев,</w:t>
      </w:r>
      <w:r>
        <w:rPr>
          <w:color w:val="000009"/>
          <w:spacing w:val="-11"/>
        </w:rPr>
        <w:t xml:space="preserve"> </w:t>
      </w:r>
      <w:r>
        <w:rPr>
          <w:color w:val="000009"/>
        </w:rPr>
        <w:t>уход,</w:t>
      </w:r>
      <w:r>
        <w:rPr>
          <w:color w:val="000009"/>
          <w:spacing w:val="-11"/>
        </w:rPr>
        <w:t xml:space="preserve"> </w:t>
      </w:r>
      <w:r>
        <w:rPr>
          <w:color w:val="000009"/>
          <w:spacing w:val="-2"/>
        </w:rPr>
        <w:t>уборка.</w:t>
      </w:r>
    </w:p>
    <w:p w:rsidR="001F31CB" w:rsidRDefault="000D73B3">
      <w:pPr>
        <w:pStyle w:val="a3"/>
        <w:ind w:left="849" w:firstLine="0"/>
        <w:jc w:val="left"/>
      </w:pPr>
      <w:r>
        <w:rPr>
          <w:color w:val="000009"/>
        </w:rPr>
        <w:t>Польза</w:t>
      </w:r>
      <w:r>
        <w:rPr>
          <w:color w:val="000009"/>
          <w:spacing w:val="-8"/>
        </w:rPr>
        <w:t xml:space="preserve"> </w:t>
      </w:r>
      <w:r>
        <w:rPr>
          <w:color w:val="000009"/>
        </w:rPr>
        <w:t>овощных</w:t>
      </w:r>
      <w:r>
        <w:rPr>
          <w:color w:val="000009"/>
          <w:spacing w:val="-10"/>
        </w:rPr>
        <w:t xml:space="preserve"> </w:t>
      </w:r>
      <w:r>
        <w:rPr>
          <w:color w:val="000009"/>
        </w:rPr>
        <w:t>растений.</w:t>
      </w:r>
      <w:r>
        <w:rPr>
          <w:color w:val="000009"/>
          <w:spacing w:val="-8"/>
        </w:rPr>
        <w:t xml:space="preserve"> </w:t>
      </w:r>
      <w:r>
        <w:rPr>
          <w:color w:val="000009"/>
        </w:rPr>
        <w:t>Овощи</w:t>
      </w:r>
      <w:r>
        <w:rPr>
          <w:color w:val="000009"/>
          <w:spacing w:val="-4"/>
        </w:rPr>
        <w:t xml:space="preserve"> </w:t>
      </w:r>
      <w:r>
        <w:rPr>
          <w:color w:val="000009"/>
        </w:rPr>
        <w:t>—</w:t>
      </w:r>
      <w:r>
        <w:rPr>
          <w:color w:val="000009"/>
          <w:spacing w:val="-8"/>
        </w:rPr>
        <w:t xml:space="preserve"> </w:t>
      </w:r>
      <w:r>
        <w:rPr>
          <w:color w:val="000009"/>
        </w:rPr>
        <w:t>источник</w:t>
      </w:r>
      <w:r>
        <w:rPr>
          <w:color w:val="000009"/>
          <w:spacing w:val="-7"/>
        </w:rPr>
        <w:t xml:space="preserve"> </w:t>
      </w:r>
      <w:r>
        <w:rPr>
          <w:color w:val="000009"/>
        </w:rPr>
        <w:t>здоровья</w:t>
      </w:r>
      <w:r>
        <w:rPr>
          <w:color w:val="000009"/>
          <w:spacing w:val="-7"/>
        </w:rPr>
        <w:t xml:space="preserve"> </w:t>
      </w:r>
      <w:r>
        <w:rPr>
          <w:color w:val="000009"/>
        </w:rPr>
        <w:t>(витамины). Использование человеком. Блюда, приготавливаемые из овощей.</w:t>
      </w:r>
    </w:p>
    <w:p w:rsidR="001F31CB" w:rsidRDefault="000D73B3">
      <w:pPr>
        <w:pStyle w:val="a3"/>
        <w:ind w:right="141"/>
      </w:pPr>
      <w:r>
        <w:rPr>
          <w:b/>
          <w:i/>
          <w:color w:val="000009"/>
        </w:rPr>
        <w:t xml:space="preserve">Практические работы: </w:t>
      </w:r>
      <w:r>
        <w:rPr>
          <w:color w:val="000009"/>
        </w:rPr>
        <w:t>выращивание рассады. Определение основных групп</w:t>
      </w:r>
      <w:r>
        <w:rPr>
          <w:color w:val="000009"/>
          <w:spacing w:val="-15"/>
        </w:rPr>
        <w:t xml:space="preserve"> </w:t>
      </w:r>
      <w:r>
        <w:rPr>
          <w:color w:val="000009"/>
        </w:rPr>
        <w:t>семян</w:t>
      </w:r>
      <w:r>
        <w:rPr>
          <w:color w:val="000009"/>
          <w:spacing w:val="-14"/>
        </w:rPr>
        <w:t xml:space="preserve"> </w:t>
      </w:r>
      <w:r>
        <w:rPr>
          <w:color w:val="000009"/>
        </w:rPr>
        <w:t>овощных</w:t>
      </w:r>
      <w:r>
        <w:rPr>
          <w:color w:val="000009"/>
          <w:spacing w:val="-15"/>
        </w:rPr>
        <w:t xml:space="preserve"> </w:t>
      </w:r>
      <w:r>
        <w:rPr>
          <w:color w:val="000009"/>
        </w:rPr>
        <w:t>растений.</w:t>
      </w:r>
      <w:r>
        <w:rPr>
          <w:color w:val="000009"/>
          <w:spacing w:val="-16"/>
        </w:rPr>
        <w:t xml:space="preserve"> </w:t>
      </w:r>
      <w:r>
        <w:rPr>
          <w:color w:val="000009"/>
        </w:rPr>
        <w:t>Посадка,</w:t>
      </w:r>
      <w:r>
        <w:rPr>
          <w:color w:val="000009"/>
          <w:spacing w:val="-16"/>
        </w:rPr>
        <w:t xml:space="preserve"> </w:t>
      </w:r>
      <w:r>
        <w:rPr>
          <w:color w:val="000009"/>
        </w:rPr>
        <w:t>прополка,</w:t>
      </w:r>
      <w:r>
        <w:rPr>
          <w:color w:val="000009"/>
          <w:spacing w:val="-16"/>
        </w:rPr>
        <w:t xml:space="preserve"> </w:t>
      </w:r>
      <w:r>
        <w:rPr>
          <w:color w:val="000009"/>
        </w:rPr>
        <w:t>уход</w:t>
      </w:r>
      <w:r>
        <w:rPr>
          <w:color w:val="000009"/>
          <w:spacing w:val="-14"/>
        </w:rPr>
        <w:t xml:space="preserve"> </w:t>
      </w:r>
      <w:r>
        <w:rPr>
          <w:color w:val="000009"/>
        </w:rPr>
        <w:t>за</w:t>
      </w:r>
      <w:r>
        <w:rPr>
          <w:color w:val="000009"/>
          <w:spacing w:val="-16"/>
        </w:rPr>
        <w:t xml:space="preserve"> </w:t>
      </w:r>
      <w:r>
        <w:rPr>
          <w:color w:val="000009"/>
        </w:rPr>
        <w:t>овощными</w:t>
      </w:r>
      <w:r>
        <w:rPr>
          <w:color w:val="000009"/>
          <w:spacing w:val="-15"/>
        </w:rPr>
        <w:t xml:space="preserve"> </w:t>
      </w:r>
      <w:r>
        <w:rPr>
          <w:color w:val="000009"/>
        </w:rPr>
        <w:t>растениями на пришкольном участке, сбор урожая.</w:t>
      </w:r>
    </w:p>
    <w:p w:rsidR="001F31CB" w:rsidRDefault="000D73B3">
      <w:pPr>
        <w:pStyle w:val="2"/>
        <w:ind w:left="4560"/>
      </w:pPr>
      <w:r>
        <w:rPr>
          <w:color w:val="000009"/>
        </w:rPr>
        <w:lastRenderedPageBreak/>
        <w:t>Растения</w:t>
      </w:r>
      <w:r>
        <w:rPr>
          <w:color w:val="000009"/>
          <w:spacing w:val="-12"/>
        </w:rPr>
        <w:t xml:space="preserve"> </w:t>
      </w:r>
      <w:r>
        <w:rPr>
          <w:color w:val="000009"/>
          <w:spacing w:val="-4"/>
        </w:rPr>
        <w:t>сада</w:t>
      </w:r>
    </w:p>
    <w:p w:rsidR="001F31CB" w:rsidRDefault="000D73B3">
      <w:pPr>
        <w:pStyle w:val="a3"/>
        <w:ind w:right="140"/>
      </w:pPr>
      <w:proofErr w:type="gramStart"/>
      <w:r>
        <w:rPr>
          <w:color w:val="000009"/>
        </w:rPr>
        <w:t>Яблоня, груша, вишня, смородина, крыжовник, земляника (абрикосы, персики — для южных регионов).</w:t>
      </w:r>
      <w:proofErr w:type="gramEnd"/>
    </w:p>
    <w:p w:rsidR="001F31CB" w:rsidRDefault="000D73B3">
      <w:pPr>
        <w:pStyle w:val="a3"/>
        <w:ind w:right="139"/>
      </w:pPr>
      <w:r>
        <w:rPr>
          <w:color w:val="000009"/>
        </w:rPr>
        <w:t>Биологические</w:t>
      </w:r>
      <w:r>
        <w:rPr>
          <w:color w:val="000009"/>
          <w:spacing w:val="-8"/>
        </w:rPr>
        <w:t xml:space="preserve"> </w:t>
      </w:r>
      <w:r>
        <w:rPr>
          <w:color w:val="000009"/>
        </w:rPr>
        <w:t>особенности</w:t>
      </w:r>
      <w:r>
        <w:rPr>
          <w:color w:val="000009"/>
          <w:spacing w:val="-7"/>
        </w:rPr>
        <w:t xml:space="preserve"> </w:t>
      </w:r>
      <w:r>
        <w:rPr>
          <w:color w:val="000009"/>
        </w:rPr>
        <w:t>растений</w:t>
      </w:r>
      <w:r>
        <w:rPr>
          <w:color w:val="000009"/>
          <w:spacing w:val="-4"/>
        </w:rPr>
        <w:t xml:space="preserve"> </w:t>
      </w:r>
      <w:r>
        <w:rPr>
          <w:color w:val="000009"/>
        </w:rPr>
        <w:t>сада:</w:t>
      </w:r>
      <w:r>
        <w:rPr>
          <w:color w:val="000009"/>
          <w:spacing w:val="-5"/>
        </w:rPr>
        <w:t xml:space="preserve"> </w:t>
      </w:r>
      <w:r>
        <w:rPr>
          <w:color w:val="000009"/>
        </w:rPr>
        <w:t xml:space="preserve">созревание </w:t>
      </w:r>
      <w:r>
        <w:rPr>
          <w:color w:val="000009"/>
          <w:sz w:val="22"/>
        </w:rPr>
        <w:t>ПЛОДОВ</w:t>
      </w:r>
      <w:proofErr w:type="gramStart"/>
      <w:r>
        <w:rPr>
          <w:color w:val="000009"/>
        </w:rPr>
        <w:t>.</w:t>
      </w:r>
      <w:proofErr w:type="gramEnd"/>
      <w:r>
        <w:rPr>
          <w:color w:val="000009"/>
          <w:spacing w:val="-18"/>
        </w:rPr>
        <w:t xml:space="preserve"> </w:t>
      </w:r>
      <w:proofErr w:type="gramStart"/>
      <w:r>
        <w:rPr>
          <w:color w:val="000009"/>
        </w:rPr>
        <w:t>о</w:t>
      </w:r>
      <w:proofErr w:type="gramEnd"/>
      <w:r>
        <w:rPr>
          <w:color w:val="000009"/>
        </w:rPr>
        <w:t>собенности размножения. Вредители сада, способы борьбы с ними.</w:t>
      </w:r>
    </w:p>
    <w:p w:rsidR="001F31CB" w:rsidRDefault="000D73B3">
      <w:pPr>
        <w:pStyle w:val="a3"/>
        <w:spacing w:line="242" w:lineRule="auto"/>
        <w:ind w:right="142"/>
      </w:pPr>
      <w:r>
        <w:rPr>
          <w:color w:val="000009"/>
        </w:rPr>
        <w:t>Способы уборки и использования плодов и ягод. Польза свежих фруктов и ягод. Заготовки на зиму.</w:t>
      </w:r>
    </w:p>
    <w:p w:rsidR="001F31CB" w:rsidRDefault="000D73B3">
      <w:pPr>
        <w:pStyle w:val="a3"/>
        <w:ind w:right="141"/>
      </w:pPr>
      <w:r>
        <w:rPr>
          <w:b/>
          <w:i/>
          <w:color w:val="000009"/>
        </w:rPr>
        <w:t>Практические</w:t>
      </w:r>
      <w:r>
        <w:rPr>
          <w:b/>
          <w:i/>
          <w:color w:val="000009"/>
          <w:spacing w:val="-11"/>
        </w:rPr>
        <w:t xml:space="preserve"> </w:t>
      </w:r>
      <w:r>
        <w:rPr>
          <w:b/>
          <w:i/>
          <w:color w:val="000009"/>
        </w:rPr>
        <w:t>работы</w:t>
      </w:r>
      <w:r>
        <w:rPr>
          <w:b/>
          <w:i/>
          <w:color w:val="000009"/>
          <w:spacing w:val="-13"/>
        </w:rPr>
        <w:t xml:space="preserve"> </w:t>
      </w:r>
      <w:r>
        <w:rPr>
          <w:b/>
          <w:i/>
          <w:color w:val="000009"/>
        </w:rPr>
        <w:t>в</w:t>
      </w:r>
      <w:r>
        <w:rPr>
          <w:b/>
          <w:i/>
          <w:color w:val="000009"/>
          <w:spacing w:val="-11"/>
        </w:rPr>
        <w:t xml:space="preserve"> </w:t>
      </w:r>
      <w:r>
        <w:rPr>
          <w:b/>
          <w:i/>
          <w:color w:val="000009"/>
        </w:rPr>
        <w:t>саду:</w:t>
      </w:r>
      <w:r>
        <w:rPr>
          <w:b/>
          <w:i/>
          <w:color w:val="000009"/>
          <w:spacing w:val="-8"/>
        </w:rPr>
        <w:t xml:space="preserve"> </w:t>
      </w:r>
      <w:r>
        <w:rPr>
          <w:color w:val="000009"/>
        </w:rPr>
        <w:t>вскапывание</w:t>
      </w:r>
      <w:r>
        <w:rPr>
          <w:color w:val="000009"/>
          <w:spacing w:val="-11"/>
        </w:rPr>
        <w:t xml:space="preserve"> </w:t>
      </w:r>
      <w:r>
        <w:rPr>
          <w:color w:val="000009"/>
        </w:rPr>
        <w:t>приствольных</w:t>
      </w:r>
      <w:r>
        <w:rPr>
          <w:color w:val="000009"/>
          <w:spacing w:val="-11"/>
        </w:rPr>
        <w:t xml:space="preserve"> </w:t>
      </w:r>
      <w:r>
        <w:rPr>
          <w:color w:val="000009"/>
        </w:rPr>
        <w:t>кругов</w:t>
      </w:r>
      <w:r>
        <w:rPr>
          <w:color w:val="000009"/>
          <w:spacing w:val="-11"/>
        </w:rPr>
        <w:t xml:space="preserve"> </w:t>
      </w:r>
      <w:r>
        <w:rPr>
          <w:color w:val="000009"/>
        </w:rPr>
        <w:t>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1F31CB" w:rsidRDefault="000D73B3">
      <w:pPr>
        <w:pStyle w:val="1"/>
        <w:spacing w:line="321" w:lineRule="exact"/>
      </w:pPr>
      <w:r>
        <w:rPr>
          <w:color w:val="000009"/>
          <w:spacing w:val="-2"/>
        </w:rPr>
        <w:t>ЖИВОТНЫЕ</w:t>
      </w:r>
    </w:p>
    <w:p w:rsidR="001F31CB" w:rsidRDefault="000D73B3">
      <w:pPr>
        <w:pStyle w:val="2"/>
        <w:spacing w:line="240" w:lineRule="auto"/>
        <w:ind w:left="704"/>
        <w:jc w:val="center"/>
      </w:pPr>
      <w:r>
        <w:rPr>
          <w:color w:val="000009"/>
          <w:spacing w:val="-2"/>
        </w:rPr>
        <w:t>Введение</w:t>
      </w:r>
    </w:p>
    <w:p w:rsidR="001F31CB" w:rsidRDefault="000D73B3">
      <w:pPr>
        <w:spacing w:line="322" w:lineRule="exact"/>
        <w:ind w:left="845" w:right="140"/>
        <w:jc w:val="center"/>
        <w:rPr>
          <w:sz w:val="28"/>
        </w:rPr>
      </w:pPr>
      <w:r>
        <w:rPr>
          <w:i/>
          <w:color w:val="000009"/>
          <w:sz w:val="28"/>
        </w:rPr>
        <w:t>Разнообразие</w:t>
      </w:r>
      <w:r>
        <w:rPr>
          <w:i/>
          <w:color w:val="000009"/>
          <w:spacing w:val="7"/>
          <w:sz w:val="28"/>
        </w:rPr>
        <w:t xml:space="preserve"> </w:t>
      </w:r>
      <w:r>
        <w:rPr>
          <w:i/>
          <w:color w:val="000009"/>
          <w:sz w:val="28"/>
        </w:rPr>
        <w:t>животного</w:t>
      </w:r>
      <w:r>
        <w:rPr>
          <w:i/>
          <w:color w:val="000009"/>
          <w:spacing w:val="11"/>
          <w:sz w:val="28"/>
        </w:rPr>
        <w:t xml:space="preserve"> </w:t>
      </w:r>
      <w:r>
        <w:rPr>
          <w:i/>
          <w:color w:val="000009"/>
          <w:sz w:val="28"/>
        </w:rPr>
        <w:t>мира</w:t>
      </w:r>
      <w:r>
        <w:rPr>
          <w:color w:val="000009"/>
          <w:sz w:val="28"/>
        </w:rPr>
        <w:t>.</w:t>
      </w:r>
      <w:r>
        <w:rPr>
          <w:color w:val="000009"/>
          <w:spacing w:val="10"/>
          <w:sz w:val="28"/>
        </w:rPr>
        <w:t xml:space="preserve"> </w:t>
      </w:r>
      <w:r>
        <w:rPr>
          <w:color w:val="000009"/>
          <w:sz w:val="28"/>
        </w:rPr>
        <w:t>Позвоночные</w:t>
      </w:r>
      <w:r>
        <w:rPr>
          <w:color w:val="000009"/>
          <w:spacing w:val="11"/>
          <w:sz w:val="28"/>
        </w:rPr>
        <w:t xml:space="preserve"> </w:t>
      </w:r>
      <w:r>
        <w:rPr>
          <w:color w:val="000009"/>
          <w:sz w:val="28"/>
        </w:rPr>
        <w:t>и</w:t>
      </w:r>
      <w:r>
        <w:rPr>
          <w:color w:val="000009"/>
          <w:spacing w:val="9"/>
          <w:sz w:val="28"/>
        </w:rPr>
        <w:t xml:space="preserve"> </w:t>
      </w:r>
      <w:r>
        <w:rPr>
          <w:color w:val="000009"/>
          <w:sz w:val="28"/>
        </w:rPr>
        <w:t>беспозвоночные</w:t>
      </w:r>
      <w:r>
        <w:rPr>
          <w:color w:val="000009"/>
          <w:spacing w:val="10"/>
          <w:sz w:val="28"/>
        </w:rPr>
        <w:t xml:space="preserve"> </w:t>
      </w:r>
      <w:r>
        <w:rPr>
          <w:color w:val="000009"/>
          <w:spacing w:val="-2"/>
          <w:sz w:val="28"/>
        </w:rPr>
        <w:t>животные.</w:t>
      </w:r>
    </w:p>
    <w:p w:rsidR="001F31CB" w:rsidRDefault="000D73B3">
      <w:pPr>
        <w:pStyle w:val="a3"/>
        <w:spacing w:line="322" w:lineRule="exact"/>
        <w:ind w:left="0" w:right="6328" w:firstLine="0"/>
        <w:jc w:val="center"/>
      </w:pPr>
      <w:r>
        <w:rPr>
          <w:color w:val="000009"/>
        </w:rPr>
        <w:t>Дикие</w:t>
      </w:r>
      <w:r>
        <w:rPr>
          <w:color w:val="000009"/>
          <w:spacing w:val="-5"/>
        </w:rPr>
        <w:t xml:space="preserve"> </w:t>
      </w:r>
      <w:r>
        <w:rPr>
          <w:color w:val="000009"/>
        </w:rPr>
        <w:t>и</w:t>
      </w:r>
      <w:r>
        <w:rPr>
          <w:color w:val="000009"/>
          <w:spacing w:val="-8"/>
        </w:rPr>
        <w:t xml:space="preserve"> </w:t>
      </w:r>
      <w:r>
        <w:rPr>
          <w:color w:val="000009"/>
        </w:rPr>
        <w:t>домашние</w:t>
      </w:r>
      <w:r>
        <w:rPr>
          <w:color w:val="000009"/>
          <w:spacing w:val="-7"/>
        </w:rPr>
        <w:t xml:space="preserve"> </w:t>
      </w:r>
      <w:r>
        <w:rPr>
          <w:color w:val="000009"/>
          <w:spacing w:val="-2"/>
        </w:rPr>
        <w:t>животные.</w:t>
      </w:r>
    </w:p>
    <w:p w:rsidR="001F31CB" w:rsidRDefault="000D73B3">
      <w:pPr>
        <w:pStyle w:val="a3"/>
        <w:ind w:right="138"/>
      </w:pPr>
      <w:r>
        <w:rPr>
          <w:i/>
          <w:color w:val="000009"/>
        </w:rPr>
        <w:t xml:space="preserve">Места обитания животных </w:t>
      </w:r>
      <w:r>
        <w:rPr>
          <w:color w:val="000009"/>
        </w:rPr>
        <w:t xml:space="preserve">и приспособленность их к условиям жизни (форма тела, покров, способ передвижения, дыхание, окраска: защитная, </w:t>
      </w:r>
      <w:r>
        <w:rPr>
          <w:color w:val="000009"/>
          <w:spacing w:val="-2"/>
        </w:rPr>
        <w:t>предостерегающая).</w:t>
      </w:r>
    </w:p>
    <w:p w:rsidR="001F31CB" w:rsidRDefault="000D73B3">
      <w:pPr>
        <w:spacing w:line="321" w:lineRule="exact"/>
        <w:ind w:left="849"/>
        <w:jc w:val="both"/>
        <w:rPr>
          <w:sz w:val="28"/>
        </w:rPr>
      </w:pPr>
      <w:r>
        <w:rPr>
          <w:i/>
          <w:color w:val="000009"/>
          <w:sz w:val="28"/>
        </w:rPr>
        <w:t>Значение</w:t>
      </w:r>
      <w:r>
        <w:rPr>
          <w:i/>
          <w:color w:val="000009"/>
          <w:spacing w:val="-5"/>
          <w:sz w:val="28"/>
        </w:rPr>
        <w:t xml:space="preserve"> </w:t>
      </w:r>
      <w:r>
        <w:rPr>
          <w:i/>
          <w:color w:val="000009"/>
          <w:sz w:val="28"/>
        </w:rPr>
        <w:t>животных</w:t>
      </w:r>
      <w:r>
        <w:rPr>
          <w:i/>
          <w:color w:val="000009"/>
          <w:spacing w:val="-6"/>
          <w:sz w:val="28"/>
        </w:rPr>
        <w:t xml:space="preserve"> </w:t>
      </w:r>
      <w:r>
        <w:rPr>
          <w:i/>
          <w:color w:val="000009"/>
          <w:sz w:val="28"/>
        </w:rPr>
        <w:t>и</w:t>
      </w:r>
      <w:r>
        <w:rPr>
          <w:i/>
          <w:color w:val="000009"/>
          <w:spacing w:val="-4"/>
          <w:sz w:val="28"/>
        </w:rPr>
        <w:t xml:space="preserve"> </w:t>
      </w:r>
      <w:r>
        <w:rPr>
          <w:i/>
          <w:color w:val="000009"/>
          <w:sz w:val="28"/>
        </w:rPr>
        <w:t>их</w:t>
      </w:r>
      <w:r>
        <w:rPr>
          <w:i/>
          <w:color w:val="000009"/>
          <w:spacing w:val="-7"/>
          <w:sz w:val="28"/>
        </w:rPr>
        <w:t xml:space="preserve"> </w:t>
      </w:r>
      <w:r>
        <w:rPr>
          <w:i/>
          <w:color w:val="000009"/>
          <w:sz w:val="28"/>
        </w:rPr>
        <w:t>охрана</w:t>
      </w:r>
      <w:r>
        <w:rPr>
          <w:color w:val="000009"/>
          <w:sz w:val="28"/>
        </w:rPr>
        <w:t>.</w:t>
      </w:r>
      <w:r>
        <w:rPr>
          <w:color w:val="000009"/>
          <w:spacing w:val="-6"/>
          <w:sz w:val="28"/>
        </w:rPr>
        <w:t xml:space="preserve"> </w:t>
      </w:r>
      <w:r>
        <w:rPr>
          <w:color w:val="000009"/>
          <w:sz w:val="28"/>
        </w:rPr>
        <w:t>Животные,</w:t>
      </w:r>
      <w:r>
        <w:rPr>
          <w:color w:val="000009"/>
          <w:spacing w:val="-5"/>
          <w:sz w:val="28"/>
        </w:rPr>
        <w:t xml:space="preserve"> </w:t>
      </w:r>
      <w:r>
        <w:rPr>
          <w:color w:val="000009"/>
          <w:sz w:val="28"/>
        </w:rPr>
        <w:t>занесенные</w:t>
      </w:r>
      <w:r>
        <w:rPr>
          <w:color w:val="000009"/>
          <w:spacing w:val="-5"/>
          <w:sz w:val="28"/>
        </w:rPr>
        <w:t xml:space="preserve"> </w:t>
      </w:r>
      <w:r>
        <w:rPr>
          <w:color w:val="000009"/>
          <w:sz w:val="28"/>
        </w:rPr>
        <w:t>в</w:t>
      </w:r>
      <w:r>
        <w:rPr>
          <w:color w:val="000009"/>
          <w:spacing w:val="-10"/>
          <w:sz w:val="28"/>
        </w:rPr>
        <w:t xml:space="preserve"> </w:t>
      </w:r>
      <w:r>
        <w:rPr>
          <w:color w:val="000009"/>
          <w:sz w:val="28"/>
        </w:rPr>
        <w:t>Красную</w:t>
      </w:r>
      <w:r>
        <w:rPr>
          <w:color w:val="000009"/>
          <w:spacing w:val="-5"/>
          <w:sz w:val="28"/>
        </w:rPr>
        <w:t xml:space="preserve"> </w:t>
      </w:r>
      <w:r>
        <w:rPr>
          <w:color w:val="000009"/>
          <w:spacing w:val="-2"/>
          <w:sz w:val="28"/>
        </w:rPr>
        <w:t>книгу.</w:t>
      </w:r>
    </w:p>
    <w:p w:rsidR="001F31CB" w:rsidRDefault="000D73B3">
      <w:pPr>
        <w:pStyle w:val="2"/>
        <w:spacing w:before="74" w:line="240" w:lineRule="auto"/>
        <w:ind w:left="3727"/>
        <w:jc w:val="left"/>
      </w:pPr>
      <w:r>
        <w:rPr>
          <w:color w:val="000009"/>
          <w:spacing w:val="-2"/>
        </w:rPr>
        <w:t>Беспозвоночные</w:t>
      </w:r>
      <w:r>
        <w:rPr>
          <w:color w:val="000009"/>
          <w:spacing w:val="9"/>
        </w:rPr>
        <w:t xml:space="preserve"> </w:t>
      </w:r>
      <w:r>
        <w:rPr>
          <w:color w:val="000009"/>
          <w:spacing w:val="-2"/>
        </w:rPr>
        <w:t>животные</w:t>
      </w:r>
    </w:p>
    <w:p w:rsidR="001F31CB" w:rsidRDefault="000D73B3">
      <w:pPr>
        <w:pStyle w:val="a3"/>
        <w:spacing w:before="3"/>
        <w:ind w:firstLine="777"/>
        <w:jc w:val="left"/>
      </w:pPr>
      <w:r>
        <w:rPr>
          <w:color w:val="000009"/>
        </w:rPr>
        <w:t xml:space="preserve">Общие признаки беспозвоночных (отсутствие позвоночника и внутреннего </w:t>
      </w:r>
      <w:r>
        <w:rPr>
          <w:color w:val="000009"/>
          <w:spacing w:val="-2"/>
        </w:rPr>
        <w:t>скелета).</w:t>
      </w:r>
    </w:p>
    <w:p w:rsidR="001F31CB" w:rsidRDefault="000D73B3">
      <w:pPr>
        <w:pStyle w:val="a3"/>
        <w:spacing w:line="321" w:lineRule="exact"/>
        <w:ind w:left="849" w:firstLine="0"/>
        <w:jc w:val="left"/>
      </w:pPr>
      <w:r>
        <w:rPr>
          <w:color w:val="000009"/>
        </w:rPr>
        <w:t>Многообразие</w:t>
      </w:r>
      <w:r>
        <w:rPr>
          <w:color w:val="000009"/>
          <w:spacing w:val="-15"/>
        </w:rPr>
        <w:t xml:space="preserve"> </w:t>
      </w:r>
      <w:r>
        <w:rPr>
          <w:color w:val="000009"/>
        </w:rPr>
        <w:t>беспозвоночных;</w:t>
      </w:r>
      <w:r>
        <w:rPr>
          <w:color w:val="000009"/>
          <w:spacing w:val="-12"/>
        </w:rPr>
        <w:t xml:space="preserve"> </w:t>
      </w:r>
      <w:r>
        <w:rPr>
          <w:color w:val="000009"/>
        </w:rPr>
        <w:t>черви,</w:t>
      </w:r>
      <w:r>
        <w:rPr>
          <w:color w:val="000009"/>
          <w:spacing w:val="-15"/>
        </w:rPr>
        <w:t xml:space="preserve"> </w:t>
      </w:r>
      <w:r>
        <w:rPr>
          <w:color w:val="000009"/>
        </w:rPr>
        <w:t>медузы,</w:t>
      </w:r>
      <w:r>
        <w:rPr>
          <w:color w:val="000009"/>
          <w:spacing w:val="-13"/>
        </w:rPr>
        <w:t xml:space="preserve"> </w:t>
      </w:r>
      <w:r>
        <w:rPr>
          <w:color w:val="000009"/>
        </w:rPr>
        <w:t>раки,</w:t>
      </w:r>
      <w:r>
        <w:rPr>
          <w:color w:val="000009"/>
          <w:spacing w:val="-14"/>
        </w:rPr>
        <w:t xml:space="preserve"> </w:t>
      </w:r>
      <w:r>
        <w:rPr>
          <w:color w:val="000009"/>
        </w:rPr>
        <w:t>пауки,</w:t>
      </w:r>
      <w:r>
        <w:rPr>
          <w:color w:val="000009"/>
          <w:spacing w:val="-13"/>
        </w:rPr>
        <w:t xml:space="preserve"> </w:t>
      </w:r>
      <w:r>
        <w:rPr>
          <w:color w:val="000009"/>
          <w:spacing w:val="-2"/>
        </w:rPr>
        <w:t>насекомые.</w:t>
      </w:r>
    </w:p>
    <w:p w:rsidR="001F31CB" w:rsidRDefault="000D73B3">
      <w:pPr>
        <w:spacing w:line="322" w:lineRule="exact"/>
        <w:ind w:left="849"/>
        <w:rPr>
          <w:i/>
          <w:sz w:val="28"/>
        </w:rPr>
      </w:pPr>
      <w:r>
        <w:rPr>
          <w:i/>
          <w:color w:val="000009"/>
          <w:sz w:val="28"/>
        </w:rPr>
        <w:t>Дождевой</w:t>
      </w:r>
      <w:r>
        <w:rPr>
          <w:i/>
          <w:color w:val="000009"/>
          <w:spacing w:val="-13"/>
          <w:sz w:val="28"/>
        </w:rPr>
        <w:t xml:space="preserve"> </w:t>
      </w:r>
      <w:r>
        <w:rPr>
          <w:i/>
          <w:color w:val="000009"/>
          <w:spacing w:val="-2"/>
          <w:sz w:val="28"/>
        </w:rPr>
        <w:t>червь.</w:t>
      </w:r>
    </w:p>
    <w:p w:rsidR="001F31CB" w:rsidRDefault="000D73B3">
      <w:pPr>
        <w:pStyle w:val="a3"/>
        <w:jc w:val="left"/>
      </w:pPr>
      <w:r>
        <w:rPr>
          <w:color w:val="000009"/>
        </w:rPr>
        <w:t>Внешний</w:t>
      </w:r>
      <w:r>
        <w:rPr>
          <w:color w:val="000009"/>
          <w:spacing w:val="-7"/>
        </w:rPr>
        <w:t xml:space="preserve"> </w:t>
      </w:r>
      <w:r>
        <w:rPr>
          <w:color w:val="000009"/>
        </w:rPr>
        <w:t>вид</w:t>
      </w:r>
      <w:r>
        <w:rPr>
          <w:color w:val="000009"/>
          <w:spacing w:val="-6"/>
        </w:rPr>
        <w:t xml:space="preserve"> </w:t>
      </w:r>
      <w:r>
        <w:rPr>
          <w:color w:val="000009"/>
        </w:rPr>
        <w:t>дождевого</w:t>
      </w:r>
      <w:r>
        <w:rPr>
          <w:color w:val="000009"/>
          <w:spacing w:val="-7"/>
        </w:rPr>
        <w:t xml:space="preserve"> </w:t>
      </w:r>
      <w:r>
        <w:rPr>
          <w:color w:val="000009"/>
        </w:rPr>
        <w:t>червя,</w:t>
      </w:r>
      <w:r>
        <w:rPr>
          <w:color w:val="000009"/>
          <w:spacing w:val="-7"/>
        </w:rPr>
        <w:t xml:space="preserve"> </w:t>
      </w:r>
      <w:r>
        <w:rPr>
          <w:color w:val="000009"/>
        </w:rPr>
        <w:t>образ</w:t>
      </w:r>
      <w:r>
        <w:rPr>
          <w:color w:val="000009"/>
          <w:spacing w:val="-8"/>
        </w:rPr>
        <w:t xml:space="preserve"> </w:t>
      </w:r>
      <w:r>
        <w:rPr>
          <w:color w:val="000009"/>
        </w:rPr>
        <w:t>жизни,</w:t>
      </w:r>
      <w:r>
        <w:rPr>
          <w:color w:val="000009"/>
          <w:spacing w:val="-8"/>
        </w:rPr>
        <w:t xml:space="preserve"> </w:t>
      </w:r>
      <w:r>
        <w:rPr>
          <w:color w:val="000009"/>
        </w:rPr>
        <w:t>питание,</w:t>
      </w:r>
      <w:r>
        <w:rPr>
          <w:color w:val="000009"/>
          <w:spacing w:val="-8"/>
        </w:rPr>
        <w:t xml:space="preserve"> </w:t>
      </w:r>
      <w:r>
        <w:rPr>
          <w:color w:val="000009"/>
        </w:rPr>
        <w:t>особенности</w:t>
      </w:r>
      <w:r>
        <w:rPr>
          <w:color w:val="000009"/>
          <w:spacing w:val="-7"/>
        </w:rPr>
        <w:t xml:space="preserve"> </w:t>
      </w:r>
      <w:r>
        <w:rPr>
          <w:color w:val="000009"/>
        </w:rPr>
        <w:t>дыхания, способ передвижения. Роль дождевого червя в почвообразовании.</w:t>
      </w:r>
    </w:p>
    <w:p w:rsidR="001F31CB" w:rsidRDefault="000D73B3">
      <w:pPr>
        <w:spacing w:before="1" w:line="322" w:lineRule="exact"/>
        <w:ind w:left="849"/>
        <w:rPr>
          <w:sz w:val="28"/>
        </w:rPr>
      </w:pPr>
      <w:r>
        <w:rPr>
          <w:b/>
          <w:i/>
          <w:color w:val="000009"/>
          <w:sz w:val="28"/>
        </w:rPr>
        <w:t>Демонстрация</w:t>
      </w:r>
      <w:r>
        <w:rPr>
          <w:b/>
          <w:i/>
          <w:color w:val="000009"/>
          <w:spacing w:val="-17"/>
          <w:sz w:val="28"/>
        </w:rPr>
        <w:t xml:space="preserve"> </w:t>
      </w:r>
      <w:r>
        <w:rPr>
          <w:color w:val="000009"/>
          <w:sz w:val="28"/>
        </w:rPr>
        <w:t>живого</w:t>
      </w:r>
      <w:r>
        <w:rPr>
          <w:color w:val="000009"/>
          <w:spacing w:val="-15"/>
          <w:sz w:val="28"/>
        </w:rPr>
        <w:t xml:space="preserve"> </w:t>
      </w:r>
      <w:r>
        <w:rPr>
          <w:color w:val="000009"/>
          <w:sz w:val="28"/>
        </w:rPr>
        <w:t>объекта</w:t>
      </w:r>
      <w:r>
        <w:rPr>
          <w:color w:val="000009"/>
          <w:spacing w:val="-14"/>
          <w:sz w:val="28"/>
        </w:rPr>
        <w:t xml:space="preserve"> </w:t>
      </w:r>
      <w:r>
        <w:rPr>
          <w:color w:val="000009"/>
          <w:sz w:val="28"/>
        </w:rPr>
        <w:t>или</w:t>
      </w:r>
      <w:r>
        <w:rPr>
          <w:color w:val="000009"/>
          <w:spacing w:val="-13"/>
          <w:sz w:val="28"/>
        </w:rPr>
        <w:t xml:space="preserve"> </w:t>
      </w:r>
      <w:r>
        <w:rPr>
          <w:color w:val="000009"/>
          <w:sz w:val="28"/>
        </w:rPr>
        <w:t>влажного</w:t>
      </w:r>
      <w:r>
        <w:rPr>
          <w:color w:val="000009"/>
          <w:spacing w:val="-15"/>
          <w:sz w:val="28"/>
        </w:rPr>
        <w:t xml:space="preserve"> </w:t>
      </w:r>
      <w:r>
        <w:rPr>
          <w:color w:val="000009"/>
          <w:spacing w:val="-2"/>
          <w:sz w:val="28"/>
        </w:rPr>
        <w:t>препарата.</w:t>
      </w:r>
    </w:p>
    <w:p w:rsidR="001F31CB" w:rsidRDefault="000D73B3">
      <w:pPr>
        <w:spacing w:line="322" w:lineRule="exact"/>
        <w:ind w:left="849"/>
        <w:rPr>
          <w:i/>
          <w:sz w:val="28"/>
        </w:rPr>
      </w:pPr>
      <w:r>
        <w:rPr>
          <w:i/>
          <w:color w:val="000009"/>
          <w:spacing w:val="-2"/>
          <w:sz w:val="28"/>
        </w:rPr>
        <w:t>Насекомые.</w:t>
      </w:r>
    </w:p>
    <w:p w:rsidR="001F31CB" w:rsidRDefault="000D73B3">
      <w:pPr>
        <w:pStyle w:val="a3"/>
        <w:jc w:val="left"/>
      </w:pPr>
      <w:r>
        <w:rPr>
          <w:color w:val="000009"/>
        </w:rPr>
        <w:t>Многообразие</w:t>
      </w:r>
      <w:r>
        <w:rPr>
          <w:color w:val="000009"/>
          <w:spacing w:val="-6"/>
        </w:rPr>
        <w:t xml:space="preserve"> </w:t>
      </w:r>
      <w:r>
        <w:rPr>
          <w:color w:val="000009"/>
        </w:rPr>
        <w:t>насекомых</w:t>
      </w:r>
      <w:r>
        <w:rPr>
          <w:color w:val="000009"/>
          <w:spacing w:val="-3"/>
        </w:rPr>
        <w:t xml:space="preserve"> </w:t>
      </w:r>
      <w:r>
        <w:rPr>
          <w:color w:val="000009"/>
        </w:rPr>
        <w:t>(стрекозы,</w:t>
      </w:r>
      <w:r>
        <w:rPr>
          <w:color w:val="000009"/>
          <w:spacing w:val="-4"/>
        </w:rPr>
        <w:t xml:space="preserve"> </w:t>
      </w:r>
      <w:r>
        <w:rPr>
          <w:color w:val="000009"/>
        </w:rPr>
        <w:t>тараканы</w:t>
      </w:r>
      <w:r>
        <w:rPr>
          <w:color w:val="000009"/>
          <w:spacing w:val="-3"/>
        </w:rPr>
        <w:t xml:space="preserve"> </w:t>
      </w:r>
      <w:r>
        <w:rPr>
          <w:color w:val="000009"/>
        </w:rPr>
        <w:t>и</w:t>
      </w:r>
      <w:r>
        <w:rPr>
          <w:color w:val="000009"/>
          <w:spacing w:val="-5"/>
        </w:rPr>
        <w:t xml:space="preserve"> </w:t>
      </w:r>
      <w:r>
        <w:rPr>
          <w:color w:val="000009"/>
        </w:rPr>
        <w:t>др.).</w:t>
      </w:r>
      <w:r>
        <w:rPr>
          <w:color w:val="000009"/>
          <w:spacing w:val="-4"/>
        </w:rPr>
        <w:t xml:space="preserve"> </w:t>
      </w:r>
      <w:r>
        <w:rPr>
          <w:color w:val="000009"/>
        </w:rPr>
        <w:t>Различие</w:t>
      </w:r>
      <w:r>
        <w:rPr>
          <w:color w:val="000009"/>
          <w:spacing w:val="-3"/>
        </w:rPr>
        <w:t xml:space="preserve"> </w:t>
      </w:r>
      <w:r>
        <w:rPr>
          <w:color w:val="000009"/>
        </w:rPr>
        <w:t>по</w:t>
      </w:r>
      <w:r>
        <w:rPr>
          <w:color w:val="000009"/>
          <w:spacing w:val="-3"/>
        </w:rPr>
        <w:t xml:space="preserve"> </w:t>
      </w:r>
      <w:r>
        <w:rPr>
          <w:color w:val="000009"/>
        </w:rPr>
        <w:t>внешнему виду, местам обитания,</w:t>
      </w:r>
      <w:r>
        <w:rPr>
          <w:color w:val="000009"/>
          <w:spacing w:val="40"/>
        </w:rPr>
        <w:t xml:space="preserve"> </w:t>
      </w:r>
      <w:r>
        <w:rPr>
          <w:color w:val="000009"/>
        </w:rPr>
        <w:t>питанию.</w:t>
      </w:r>
    </w:p>
    <w:p w:rsidR="001F31CB" w:rsidRDefault="000D73B3">
      <w:pPr>
        <w:pStyle w:val="a3"/>
        <w:ind w:right="141"/>
      </w:pPr>
      <w:r>
        <w:rPr>
          <w:i/>
          <w:color w:val="000009"/>
        </w:rPr>
        <w:t>Бабочки.</w:t>
      </w:r>
      <w:r>
        <w:rPr>
          <w:i/>
          <w:color w:val="000009"/>
          <w:spacing w:val="-14"/>
        </w:rPr>
        <w:t xml:space="preserve"> </w:t>
      </w:r>
      <w:r>
        <w:rPr>
          <w:color w:val="000009"/>
        </w:rPr>
        <w:t>Отличительные</w:t>
      </w:r>
      <w:r>
        <w:rPr>
          <w:color w:val="000009"/>
          <w:spacing w:val="-16"/>
        </w:rPr>
        <w:t xml:space="preserve"> </w:t>
      </w:r>
      <w:r>
        <w:rPr>
          <w:color w:val="000009"/>
        </w:rPr>
        <w:t>признаки.</w:t>
      </w:r>
      <w:r>
        <w:rPr>
          <w:color w:val="000009"/>
          <w:spacing w:val="-14"/>
        </w:rPr>
        <w:t xml:space="preserve"> </w:t>
      </w:r>
      <w:r>
        <w:rPr>
          <w:color w:val="000009"/>
        </w:rPr>
        <w:t>Размножение</w:t>
      </w:r>
      <w:r>
        <w:rPr>
          <w:color w:val="000009"/>
          <w:spacing w:val="-14"/>
        </w:rPr>
        <w:t xml:space="preserve"> </w:t>
      </w:r>
      <w:r>
        <w:rPr>
          <w:color w:val="000009"/>
        </w:rPr>
        <w:t>и</w:t>
      </w:r>
      <w:r>
        <w:rPr>
          <w:color w:val="000009"/>
          <w:spacing w:val="-16"/>
        </w:rPr>
        <w:t xml:space="preserve"> </w:t>
      </w:r>
      <w:r>
        <w:rPr>
          <w:color w:val="000009"/>
        </w:rPr>
        <w:t>развитие</w:t>
      </w:r>
      <w:r>
        <w:rPr>
          <w:color w:val="000009"/>
          <w:spacing w:val="-14"/>
        </w:rPr>
        <w:t xml:space="preserve"> </w:t>
      </w:r>
      <w:r>
        <w:rPr>
          <w:color w:val="000009"/>
        </w:rPr>
        <w:t>(яйца,</w:t>
      </w:r>
      <w:r>
        <w:rPr>
          <w:color w:val="000009"/>
          <w:spacing w:val="-14"/>
        </w:rPr>
        <w:t xml:space="preserve"> </w:t>
      </w:r>
      <w:r>
        <w:rPr>
          <w:color w:val="000009"/>
        </w:rPr>
        <w:t>гусеница, куколка).</w:t>
      </w:r>
      <w:r>
        <w:rPr>
          <w:color w:val="000009"/>
          <w:spacing w:val="-12"/>
        </w:rPr>
        <w:t xml:space="preserve"> </w:t>
      </w:r>
      <w:r>
        <w:rPr>
          <w:color w:val="000009"/>
        </w:rPr>
        <w:t>Характеристика</w:t>
      </w:r>
      <w:r>
        <w:rPr>
          <w:color w:val="000009"/>
          <w:spacing w:val="-14"/>
        </w:rPr>
        <w:t xml:space="preserve"> </w:t>
      </w:r>
      <w:r>
        <w:rPr>
          <w:color w:val="000009"/>
        </w:rPr>
        <w:t>на</w:t>
      </w:r>
      <w:r>
        <w:rPr>
          <w:color w:val="000009"/>
          <w:spacing w:val="-16"/>
        </w:rPr>
        <w:t xml:space="preserve"> </w:t>
      </w:r>
      <w:r>
        <w:rPr>
          <w:color w:val="000009"/>
        </w:rPr>
        <w:t>примере</w:t>
      </w:r>
      <w:r>
        <w:rPr>
          <w:color w:val="000009"/>
          <w:spacing w:val="-17"/>
        </w:rPr>
        <w:t xml:space="preserve"> </w:t>
      </w:r>
      <w:r>
        <w:rPr>
          <w:color w:val="000009"/>
        </w:rPr>
        <w:t>одной</w:t>
      </w:r>
      <w:r>
        <w:rPr>
          <w:color w:val="000009"/>
          <w:spacing w:val="-14"/>
        </w:rPr>
        <w:t xml:space="preserve"> </w:t>
      </w:r>
      <w:r>
        <w:rPr>
          <w:color w:val="000009"/>
        </w:rPr>
        <w:t>из</w:t>
      </w:r>
      <w:r>
        <w:rPr>
          <w:color w:val="000009"/>
          <w:spacing w:val="-15"/>
        </w:rPr>
        <w:t xml:space="preserve"> </w:t>
      </w:r>
      <w:r>
        <w:rPr>
          <w:color w:val="000009"/>
        </w:rPr>
        <w:t>бабочек.</w:t>
      </w:r>
      <w:r>
        <w:rPr>
          <w:color w:val="000009"/>
          <w:spacing w:val="-14"/>
        </w:rPr>
        <w:t xml:space="preserve"> </w:t>
      </w:r>
      <w:r>
        <w:rPr>
          <w:color w:val="000009"/>
        </w:rPr>
        <w:t>Павлиний</w:t>
      </w:r>
      <w:r>
        <w:rPr>
          <w:color w:val="000009"/>
          <w:spacing w:val="-14"/>
        </w:rPr>
        <w:t xml:space="preserve"> </w:t>
      </w:r>
      <w:r>
        <w:rPr>
          <w:color w:val="000009"/>
        </w:rPr>
        <w:t>глаз,</w:t>
      </w:r>
      <w:r>
        <w:rPr>
          <w:color w:val="000009"/>
          <w:spacing w:val="-16"/>
        </w:rPr>
        <w:t xml:space="preserve"> </w:t>
      </w:r>
      <w:r>
        <w:rPr>
          <w:color w:val="000009"/>
        </w:rPr>
        <w:t xml:space="preserve">траурница, </w:t>
      </w:r>
      <w:r>
        <w:rPr>
          <w:color w:val="000009"/>
          <w:spacing w:val="-2"/>
        </w:rPr>
        <w:t>адмирал</w:t>
      </w:r>
      <w:r>
        <w:rPr>
          <w:color w:val="000009"/>
          <w:spacing w:val="-14"/>
        </w:rPr>
        <w:t xml:space="preserve"> </w:t>
      </w:r>
      <w:r>
        <w:rPr>
          <w:color w:val="000009"/>
          <w:spacing w:val="-2"/>
        </w:rPr>
        <w:t>и</w:t>
      </w:r>
      <w:r>
        <w:rPr>
          <w:color w:val="000009"/>
          <w:spacing w:val="-9"/>
        </w:rPr>
        <w:t xml:space="preserve"> </w:t>
      </w:r>
      <w:r>
        <w:rPr>
          <w:color w:val="000009"/>
          <w:spacing w:val="-2"/>
        </w:rPr>
        <w:t>др.</w:t>
      </w:r>
      <w:r>
        <w:rPr>
          <w:color w:val="000009"/>
          <w:spacing w:val="-11"/>
        </w:rPr>
        <w:t xml:space="preserve"> </w:t>
      </w:r>
      <w:r>
        <w:rPr>
          <w:color w:val="000009"/>
          <w:spacing w:val="-2"/>
        </w:rPr>
        <w:t>Их</w:t>
      </w:r>
      <w:r>
        <w:rPr>
          <w:color w:val="000009"/>
          <w:spacing w:val="-9"/>
        </w:rPr>
        <w:t xml:space="preserve"> </w:t>
      </w:r>
      <w:r>
        <w:rPr>
          <w:color w:val="000009"/>
          <w:spacing w:val="-2"/>
        </w:rPr>
        <w:t>значение.</w:t>
      </w:r>
      <w:r>
        <w:rPr>
          <w:color w:val="000009"/>
          <w:spacing w:val="-11"/>
        </w:rPr>
        <w:t xml:space="preserve"> </w:t>
      </w:r>
      <w:r>
        <w:rPr>
          <w:color w:val="000009"/>
          <w:spacing w:val="-2"/>
        </w:rPr>
        <w:t>Яблонная</w:t>
      </w:r>
      <w:r>
        <w:rPr>
          <w:color w:val="000009"/>
          <w:spacing w:val="-13"/>
        </w:rPr>
        <w:t xml:space="preserve"> </w:t>
      </w:r>
      <w:r>
        <w:rPr>
          <w:color w:val="000009"/>
          <w:spacing w:val="-2"/>
        </w:rPr>
        <w:t>плодожорка,</w:t>
      </w:r>
      <w:r>
        <w:rPr>
          <w:color w:val="000009"/>
          <w:spacing w:val="-14"/>
        </w:rPr>
        <w:t xml:space="preserve"> </w:t>
      </w:r>
      <w:r>
        <w:rPr>
          <w:color w:val="000009"/>
          <w:spacing w:val="-2"/>
        </w:rPr>
        <w:t>бабочка-капустница.</w:t>
      </w:r>
      <w:r>
        <w:rPr>
          <w:color w:val="000009"/>
          <w:spacing w:val="-11"/>
        </w:rPr>
        <w:t xml:space="preserve"> </w:t>
      </w:r>
      <w:r>
        <w:rPr>
          <w:color w:val="000009"/>
          <w:spacing w:val="-2"/>
        </w:rPr>
        <w:t xml:space="preserve">Наносимый </w:t>
      </w:r>
      <w:r>
        <w:rPr>
          <w:color w:val="000009"/>
        </w:rPr>
        <w:t>вред. Меры борьбы.</w:t>
      </w:r>
    </w:p>
    <w:p w:rsidR="001F31CB" w:rsidRDefault="000D73B3">
      <w:pPr>
        <w:spacing w:before="1"/>
        <w:ind w:left="141" w:right="146" w:firstLine="708"/>
        <w:jc w:val="both"/>
        <w:rPr>
          <w:sz w:val="28"/>
        </w:rPr>
      </w:pPr>
      <w:r>
        <w:rPr>
          <w:i/>
          <w:color w:val="000009"/>
          <w:sz w:val="28"/>
        </w:rPr>
        <w:t xml:space="preserve">Тутовый шелкопряд. </w:t>
      </w:r>
      <w:r>
        <w:rPr>
          <w:color w:val="000009"/>
          <w:sz w:val="28"/>
        </w:rPr>
        <w:t>Внешний вид, образ жизни, питание, способ передвижения, польза, разведение.</w:t>
      </w:r>
    </w:p>
    <w:p w:rsidR="001F31CB" w:rsidRDefault="000D73B3">
      <w:pPr>
        <w:pStyle w:val="a3"/>
        <w:ind w:right="138"/>
      </w:pPr>
      <w:r>
        <w:rPr>
          <w:i/>
          <w:color w:val="000009"/>
        </w:rPr>
        <w:t xml:space="preserve">Жуки. </w:t>
      </w:r>
      <w:r>
        <w:rPr>
          <w:color w:val="000009"/>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1F31CB" w:rsidRDefault="000D73B3">
      <w:pPr>
        <w:ind w:left="141" w:right="139" w:firstLine="708"/>
        <w:jc w:val="both"/>
        <w:rPr>
          <w:sz w:val="28"/>
        </w:rPr>
      </w:pPr>
      <w:r>
        <w:rPr>
          <w:i/>
          <w:color w:val="000009"/>
          <w:sz w:val="28"/>
        </w:rPr>
        <w:t xml:space="preserve">Комнатная муха. </w:t>
      </w:r>
      <w:r>
        <w:rPr>
          <w:color w:val="000009"/>
          <w:sz w:val="28"/>
        </w:rPr>
        <w:t xml:space="preserve">Характерные особенности. Вред. Меры борьбы. Правила </w:t>
      </w:r>
      <w:r>
        <w:rPr>
          <w:color w:val="000009"/>
          <w:spacing w:val="-2"/>
          <w:sz w:val="28"/>
        </w:rPr>
        <w:t>гигиены.</w:t>
      </w:r>
    </w:p>
    <w:p w:rsidR="001F31CB" w:rsidRDefault="000D73B3">
      <w:pPr>
        <w:pStyle w:val="a3"/>
        <w:ind w:right="138"/>
      </w:pPr>
      <w:r>
        <w:rPr>
          <w:i/>
          <w:color w:val="000009"/>
        </w:rPr>
        <w:t>Медоносная</w:t>
      </w:r>
      <w:r>
        <w:rPr>
          <w:i/>
          <w:color w:val="000009"/>
          <w:spacing w:val="-18"/>
        </w:rPr>
        <w:t xml:space="preserve"> </w:t>
      </w:r>
      <w:r>
        <w:rPr>
          <w:i/>
          <w:color w:val="000009"/>
        </w:rPr>
        <w:t>пчела.</w:t>
      </w:r>
      <w:r>
        <w:rPr>
          <w:i/>
          <w:color w:val="000009"/>
          <w:spacing w:val="-17"/>
        </w:rPr>
        <w:t xml:space="preserve"> </w:t>
      </w:r>
      <w:r>
        <w:rPr>
          <w:color w:val="000009"/>
        </w:rPr>
        <w:t>Внешнее</w:t>
      </w:r>
      <w:r>
        <w:rPr>
          <w:color w:val="000009"/>
          <w:spacing w:val="-18"/>
        </w:rPr>
        <w:t xml:space="preserve"> </w:t>
      </w:r>
      <w:r>
        <w:rPr>
          <w:color w:val="000009"/>
        </w:rPr>
        <w:t>строение.</w:t>
      </w:r>
      <w:r>
        <w:rPr>
          <w:color w:val="000009"/>
          <w:spacing w:val="-17"/>
        </w:rPr>
        <w:t xml:space="preserve"> </w:t>
      </w:r>
      <w:r>
        <w:rPr>
          <w:color w:val="000009"/>
        </w:rPr>
        <w:t>Жизнь</w:t>
      </w:r>
      <w:r>
        <w:rPr>
          <w:color w:val="000009"/>
          <w:spacing w:val="-18"/>
        </w:rPr>
        <w:t xml:space="preserve"> </w:t>
      </w:r>
      <w:r>
        <w:rPr>
          <w:color w:val="000009"/>
        </w:rPr>
        <w:t>пчелиной</w:t>
      </w:r>
      <w:r>
        <w:rPr>
          <w:color w:val="000009"/>
          <w:spacing w:val="-17"/>
        </w:rPr>
        <w:t xml:space="preserve"> </w:t>
      </w:r>
      <w:r>
        <w:rPr>
          <w:color w:val="000009"/>
        </w:rPr>
        <w:t>семьи</w:t>
      </w:r>
      <w:r>
        <w:rPr>
          <w:color w:val="000009"/>
          <w:spacing w:val="-18"/>
        </w:rPr>
        <w:t xml:space="preserve"> </w:t>
      </w:r>
      <w:r>
        <w:rPr>
          <w:color w:val="000009"/>
        </w:rPr>
        <w:t>(состав</w:t>
      </w:r>
      <w:r>
        <w:rPr>
          <w:color w:val="000009"/>
          <w:spacing w:val="-17"/>
        </w:rPr>
        <w:t xml:space="preserve"> </w:t>
      </w:r>
      <w:r>
        <w:rPr>
          <w:color w:val="000009"/>
        </w:rPr>
        <w:t>семьи). Разведение пчел (пчеловодство). Использование продуктов пчеловодства (целебные свойства меда, пыльцы, прополиса).</w:t>
      </w:r>
    </w:p>
    <w:p w:rsidR="001F31CB" w:rsidRDefault="000D73B3">
      <w:pPr>
        <w:pStyle w:val="a3"/>
        <w:spacing w:line="321" w:lineRule="exact"/>
        <w:ind w:left="849" w:firstLine="0"/>
      </w:pPr>
      <w:r>
        <w:rPr>
          <w:i/>
          <w:color w:val="000009"/>
        </w:rPr>
        <w:t>Муравьи</w:t>
      </w:r>
      <w:r>
        <w:rPr>
          <w:i/>
          <w:color w:val="000009"/>
          <w:spacing w:val="-11"/>
        </w:rPr>
        <w:t xml:space="preserve"> </w:t>
      </w:r>
      <w:r>
        <w:rPr>
          <w:color w:val="000009"/>
        </w:rPr>
        <w:t>—</w:t>
      </w:r>
      <w:r>
        <w:rPr>
          <w:color w:val="000009"/>
          <w:spacing w:val="-10"/>
        </w:rPr>
        <w:t xml:space="preserve"> </w:t>
      </w:r>
      <w:r>
        <w:rPr>
          <w:color w:val="000009"/>
        </w:rPr>
        <w:t>санитары</w:t>
      </w:r>
      <w:r>
        <w:rPr>
          <w:color w:val="000009"/>
          <w:spacing w:val="-11"/>
        </w:rPr>
        <w:t xml:space="preserve"> </w:t>
      </w:r>
      <w:r>
        <w:rPr>
          <w:color w:val="000009"/>
        </w:rPr>
        <w:t>леса.</w:t>
      </w:r>
      <w:r>
        <w:rPr>
          <w:color w:val="000009"/>
          <w:spacing w:val="-11"/>
        </w:rPr>
        <w:t xml:space="preserve"> </w:t>
      </w:r>
      <w:r>
        <w:rPr>
          <w:color w:val="000009"/>
        </w:rPr>
        <w:t>Внешний</w:t>
      </w:r>
      <w:r>
        <w:rPr>
          <w:color w:val="000009"/>
          <w:spacing w:val="-10"/>
        </w:rPr>
        <w:t xml:space="preserve"> </w:t>
      </w:r>
      <w:r>
        <w:rPr>
          <w:color w:val="000009"/>
        </w:rPr>
        <w:t>вид.</w:t>
      </w:r>
      <w:r>
        <w:rPr>
          <w:color w:val="000009"/>
          <w:spacing w:val="-11"/>
        </w:rPr>
        <w:t xml:space="preserve"> </w:t>
      </w:r>
      <w:r>
        <w:rPr>
          <w:color w:val="000009"/>
        </w:rPr>
        <w:t>Состав</w:t>
      </w:r>
      <w:r>
        <w:rPr>
          <w:color w:val="000009"/>
          <w:spacing w:val="-12"/>
        </w:rPr>
        <w:t xml:space="preserve"> </w:t>
      </w:r>
      <w:r>
        <w:rPr>
          <w:color w:val="000009"/>
        </w:rPr>
        <w:t>семьи.</w:t>
      </w:r>
      <w:r>
        <w:rPr>
          <w:color w:val="000009"/>
          <w:spacing w:val="-11"/>
        </w:rPr>
        <w:t xml:space="preserve"> </w:t>
      </w:r>
      <w:r>
        <w:rPr>
          <w:color w:val="000009"/>
        </w:rPr>
        <w:t>Особенности</w:t>
      </w:r>
      <w:r>
        <w:rPr>
          <w:color w:val="000009"/>
          <w:spacing w:val="-10"/>
        </w:rPr>
        <w:t xml:space="preserve"> </w:t>
      </w:r>
      <w:r>
        <w:rPr>
          <w:color w:val="000009"/>
          <w:spacing w:val="-2"/>
        </w:rPr>
        <w:t>жизни.</w:t>
      </w:r>
    </w:p>
    <w:p w:rsidR="001F31CB" w:rsidRDefault="000D73B3">
      <w:pPr>
        <w:pStyle w:val="a3"/>
        <w:spacing w:before="2" w:line="322" w:lineRule="exact"/>
        <w:ind w:firstLine="0"/>
      </w:pPr>
      <w:r>
        <w:rPr>
          <w:color w:val="000009"/>
        </w:rPr>
        <w:lastRenderedPageBreak/>
        <w:t>Польза.</w:t>
      </w:r>
      <w:r>
        <w:rPr>
          <w:color w:val="000009"/>
          <w:spacing w:val="-13"/>
        </w:rPr>
        <w:t xml:space="preserve"> </w:t>
      </w:r>
      <w:r>
        <w:rPr>
          <w:color w:val="000009"/>
        </w:rPr>
        <w:t>Правила</w:t>
      </w:r>
      <w:r>
        <w:rPr>
          <w:color w:val="000009"/>
          <w:spacing w:val="-9"/>
        </w:rPr>
        <w:t xml:space="preserve"> </w:t>
      </w:r>
      <w:r>
        <w:rPr>
          <w:color w:val="000009"/>
        </w:rPr>
        <w:t>поведения</w:t>
      </w:r>
      <w:r>
        <w:rPr>
          <w:color w:val="000009"/>
          <w:spacing w:val="-10"/>
        </w:rPr>
        <w:t xml:space="preserve"> </w:t>
      </w:r>
      <w:r>
        <w:rPr>
          <w:color w:val="000009"/>
        </w:rPr>
        <w:t>в</w:t>
      </w:r>
      <w:r>
        <w:rPr>
          <w:color w:val="000009"/>
          <w:spacing w:val="-11"/>
        </w:rPr>
        <w:t xml:space="preserve"> </w:t>
      </w:r>
      <w:r>
        <w:rPr>
          <w:color w:val="000009"/>
        </w:rPr>
        <w:t>лесу.</w:t>
      </w:r>
      <w:r>
        <w:rPr>
          <w:color w:val="000009"/>
          <w:spacing w:val="-10"/>
        </w:rPr>
        <w:t xml:space="preserve"> </w:t>
      </w:r>
      <w:r>
        <w:rPr>
          <w:color w:val="000009"/>
        </w:rPr>
        <w:t>Охрана</w:t>
      </w:r>
      <w:r>
        <w:rPr>
          <w:color w:val="000009"/>
          <w:spacing w:val="-9"/>
        </w:rPr>
        <w:t xml:space="preserve"> </w:t>
      </w:r>
      <w:r>
        <w:rPr>
          <w:color w:val="000009"/>
          <w:spacing w:val="-2"/>
        </w:rPr>
        <w:t>муравейников.</w:t>
      </w:r>
    </w:p>
    <w:p w:rsidR="001F31CB" w:rsidRDefault="000D73B3">
      <w:pPr>
        <w:pStyle w:val="a3"/>
        <w:ind w:right="139"/>
      </w:pPr>
      <w:r>
        <w:rPr>
          <w:b/>
          <w:i/>
          <w:color w:val="000009"/>
        </w:rPr>
        <w:t xml:space="preserve">Демонстрация </w:t>
      </w:r>
      <w:r>
        <w:rPr>
          <w:color w:val="000009"/>
        </w:rPr>
        <w:t>живых насекомых, коллекций насекомых — вредителей сельскохозяйственных растений, показ видеофильмов.</w:t>
      </w:r>
    </w:p>
    <w:p w:rsidR="001F31CB" w:rsidRDefault="000D73B3">
      <w:pPr>
        <w:spacing w:line="321" w:lineRule="exact"/>
        <w:ind w:left="849"/>
        <w:rPr>
          <w:sz w:val="28"/>
        </w:rPr>
      </w:pPr>
      <w:r>
        <w:rPr>
          <w:b/>
          <w:i/>
          <w:color w:val="000009"/>
          <w:sz w:val="28"/>
        </w:rPr>
        <w:t>Практическая</w:t>
      </w:r>
      <w:r>
        <w:rPr>
          <w:b/>
          <w:i/>
          <w:color w:val="000009"/>
          <w:spacing w:val="-19"/>
          <w:sz w:val="28"/>
        </w:rPr>
        <w:t xml:space="preserve"> </w:t>
      </w:r>
      <w:r>
        <w:rPr>
          <w:b/>
          <w:i/>
          <w:color w:val="000009"/>
          <w:sz w:val="28"/>
        </w:rPr>
        <w:t>работа.</w:t>
      </w:r>
      <w:r>
        <w:rPr>
          <w:b/>
          <w:i/>
          <w:color w:val="000009"/>
          <w:spacing w:val="-13"/>
          <w:sz w:val="28"/>
        </w:rPr>
        <w:t xml:space="preserve"> </w:t>
      </w:r>
      <w:r>
        <w:rPr>
          <w:color w:val="000009"/>
          <w:sz w:val="28"/>
        </w:rPr>
        <w:t>Зарисовка</w:t>
      </w:r>
      <w:r>
        <w:rPr>
          <w:color w:val="000009"/>
          <w:spacing w:val="-13"/>
          <w:sz w:val="28"/>
        </w:rPr>
        <w:t xml:space="preserve"> </w:t>
      </w:r>
      <w:r>
        <w:rPr>
          <w:color w:val="000009"/>
          <w:sz w:val="28"/>
        </w:rPr>
        <w:t>насекомых</w:t>
      </w:r>
      <w:r>
        <w:rPr>
          <w:color w:val="000009"/>
          <w:spacing w:val="-13"/>
          <w:sz w:val="28"/>
        </w:rPr>
        <w:t xml:space="preserve"> </w:t>
      </w:r>
      <w:r>
        <w:rPr>
          <w:color w:val="000009"/>
          <w:sz w:val="28"/>
        </w:rPr>
        <w:t>в</w:t>
      </w:r>
      <w:r>
        <w:rPr>
          <w:color w:val="000009"/>
          <w:spacing w:val="-13"/>
          <w:sz w:val="28"/>
        </w:rPr>
        <w:t xml:space="preserve"> </w:t>
      </w:r>
      <w:r>
        <w:rPr>
          <w:color w:val="000009"/>
          <w:spacing w:val="-2"/>
          <w:sz w:val="28"/>
        </w:rPr>
        <w:t>тетрадях.</w:t>
      </w:r>
    </w:p>
    <w:p w:rsidR="001F31CB" w:rsidRDefault="000D73B3">
      <w:pPr>
        <w:spacing w:line="322" w:lineRule="exact"/>
        <w:ind w:left="849"/>
        <w:rPr>
          <w:sz w:val="28"/>
        </w:rPr>
      </w:pPr>
      <w:r>
        <w:rPr>
          <w:b/>
          <w:i/>
          <w:color w:val="000009"/>
          <w:sz w:val="28"/>
        </w:rPr>
        <w:t>Экскурсия</w:t>
      </w:r>
      <w:r>
        <w:rPr>
          <w:b/>
          <w:i/>
          <w:color w:val="000009"/>
          <w:spacing w:val="-14"/>
          <w:sz w:val="28"/>
        </w:rPr>
        <w:t xml:space="preserve"> </w:t>
      </w:r>
      <w:r>
        <w:rPr>
          <w:color w:val="000009"/>
          <w:sz w:val="28"/>
        </w:rPr>
        <w:t>в</w:t>
      </w:r>
      <w:r>
        <w:rPr>
          <w:color w:val="000009"/>
          <w:spacing w:val="-11"/>
          <w:sz w:val="28"/>
        </w:rPr>
        <w:t xml:space="preserve"> </w:t>
      </w:r>
      <w:r>
        <w:rPr>
          <w:color w:val="000009"/>
          <w:sz w:val="28"/>
        </w:rPr>
        <w:t>природу</w:t>
      </w:r>
      <w:r>
        <w:rPr>
          <w:color w:val="000009"/>
          <w:spacing w:val="-11"/>
          <w:sz w:val="28"/>
        </w:rPr>
        <w:t xml:space="preserve"> </w:t>
      </w:r>
      <w:r>
        <w:rPr>
          <w:color w:val="000009"/>
          <w:sz w:val="28"/>
        </w:rPr>
        <w:t>для</w:t>
      </w:r>
      <w:r>
        <w:rPr>
          <w:color w:val="000009"/>
          <w:spacing w:val="-11"/>
          <w:sz w:val="28"/>
        </w:rPr>
        <w:t xml:space="preserve"> </w:t>
      </w:r>
      <w:r>
        <w:rPr>
          <w:color w:val="000009"/>
          <w:sz w:val="28"/>
        </w:rPr>
        <w:t>наблюдения</w:t>
      </w:r>
      <w:r>
        <w:rPr>
          <w:color w:val="000009"/>
          <w:spacing w:val="-10"/>
          <w:sz w:val="28"/>
        </w:rPr>
        <w:t xml:space="preserve"> </w:t>
      </w:r>
      <w:r>
        <w:rPr>
          <w:color w:val="000009"/>
          <w:sz w:val="28"/>
        </w:rPr>
        <w:t>за</w:t>
      </w:r>
      <w:r>
        <w:rPr>
          <w:color w:val="000009"/>
          <w:spacing w:val="-13"/>
          <w:sz w:val="28"/>
        </w:rPr>
        <w:t xml:space="preserve"> </w:t>
      </w:r>
      <w:r>
        <w:rPr>
          <w:color w:val="000009"/>
          <w:spacing w:val="-2"/>
          <w:sz w:val="28"/>
        </w:rPr>
        <w:t>насекомыми.</w:t>
      </w:r>
    </w:p>
    <w:p w:rsidR="001F31CB" w:rsidRDefault="000D73B3">
      <w:pPr>
        <w:pStyle w:val="2"/>
        <w:jc w:val="left"/>
      </w:pPr>
      <w:r>
        <w:rPr>
          <w:color w:val="000009"/>
        </w:rPr>
        <w:t>Позвоночные</w:t>
      </w:r>
      <w:r>
        <w:rPr>
          <w:color w:val="000009"/>
          <w:spacing w:val="-17"/>
        </w:rPr>
        <w:t xml:space="preserve"> </w:t>
      </w:r>
      <w:r>
        <w:rPr>
          <w:color w:val="000009"/>
          <w:spacing w:val="-2"/>
        </w:rPr>
        <w:t>животные</w:t>
      </w:r>
    </w:p>
    <w:p w:rsidR="001F31CB" w:rsidRDefault="000D73B3">
      <w:pPr>
        <w:pStyle w:val="a3"/>
        <w:tabs>
          <w:tab w:val="left" w:pos="2065"/>
          <w:tab w:val="left" w:pos="3413"/>
          <w:tab w:val="left" w:pos="5227"/>
          <w:tab w:val="left" w:pos="6748"/>
          <w:tab w:val="left" w:pos="8019"/>
          <w:tab w:val="left" w:pos="9908"/>
        </w:tabs>
        <w:spacing w:line="242" w:lineRule="auto"/>
        <w:ind w:right="145" w:firstLine="847"/>
        <w:jc w:val="left"/>
      </w:pPr>
      <w:r>
        <w:rPr>
          <w:color w:val="000009"/>
          <w:spacing w:val="-2"/>
        </w:rPr>
        <w:t>Общие</w:t>
      </w:r>
      <w:r>
        <w:rPr>
          <w:color w:val="000009"/>
        </w:rPr>
        <w:tab/>
      </w:r>
      <w:r>
        <w:rPr>
          <w:color w:val="000009"/>
          <w:spacing w:val="-2"/>
        </w:rPr>
        <w:t>признаки</w:t>
      </w:r>
      <w:r>
        <w:rPr>
          <w:color w:val="000009"/>
        </w:rPr>
        <w:tab/>
      </w:r>
      <w:r>
        <w:rPr>
          <w:color w:val="000009"/>
          <w:spacing w:val="-2"/>
        </w:rPr>
        <w:t>позвоночных</w:t>
      </w:r>
      <w:r>
        <w:rPr>
          <w:color w:val="000009"/>
        </w:rPr>
        <w:tab/>
      </w:r>
      <w:r>
        <w:rPr>
          <w:color w:val="000009"/>
          <w:spacing w:val="-2"/>
        </w:rPr>
        <w:t>животных.</w:t>
      </w:r>
      <w:r>
        <w:rPr>
          <w:color w:val="000009"/>
        </w:rPr>
        <w:tab/>
      </w:r>
      <w:r>
        <w:rPr>
          <w:color w:val="000009"/>
          <w:spacing w:val="-2"/>
        </w:rPr>
        <w:t>Наличие</w:t>
      </w:r>
      <w:r>
        <w:rPr>
          <w:color w:val="000009"/>
        </w:rPr>
        <w:tab/>
      </w:r>
      <w:r>
        <w:rPr>
          <w:color w:val="000009"/>
          <w:spacing w:val="-2"/>
        </w:rPr>
        <w:t>позвоночника</w:t>
      </w:r>
      <w:r>
        <w:rPr>
          <w:color w:val="000009"/>
        </w:rPr>
        <w:tab/>
      </w:r>
      <w:r>
        <w:rPr>
          <w:color w:val="000009"/>
          <w:spacing w:val="-10"/>
        </w:rPr>
        <w:t xml:space="preserve">и </w:t>
      </w:r>
      <w:r>
        <w:rPr>
          <w:color w:val="000009"/>
        </w:rPr>
        <w:t>внутреннего скелета.</w:t>
      </w:r>
    </w:p>
    <w:p w:rsidR="001F31CB" w:rsidRDefault="000D73B3">
      <w:pPr>
        <w:pStyle w:val="a3"/>
        <w:jc w:val="left"/>
      </w:pPr>
      <w:r>
        <w:rPr>
          <w:color w:val="000009"/>
        </w:rPr>
        <w:t>Классификация</w:t>
      </w:r>
      <w:r>
        <w:rPr>
          <w:color w:val="000009"/>
          <w:spacing w:val="40"/>
        </w:rPr>
        <w:t xml:space="preserve"> </w:t>
      </w:r>
      <w:r>
        <w:rPr>
          <w:color w:val="000009"/>
        </w:rPr>
        <w:t>животных:</w:t>
      </w:r>
      <w:r>
        <w:rPr>
          <w:color w:val="000009"/>
          <w:spacing w:val="40"/>
        </w:rPr>
        <w:t xml:space="preserve"> </w:t>
      </w:r>
      <w:r>
        <w:rPr>
          <w:color w:val="000009"/>
        </w:rPr>
        <w:t>рыбы,</w:t>
      </w:r>
      <w:r>
        <w:rPr>
          <w:color w:val="000009"/>
          <w:spacing w:val="40"/>
        </w:rPr>
        <w:t xml:space="preserve"> </w:t>
      </w:r>
      <w:r>
        <w:rPr>
          <w:color w:val="000009"/>
        </w:rPr>
        <w:t>земноводные,</w:t>
      </w:r>
      <w:r>
        <w:rPr>
          <w:color w:val="000009"/>
          <w:spacing w:val="40"/>
        </w:rPr>
        <w:t xml:space="preserve"> </w:t>
      </w:r>
      <w:r>
        <w:rPr>
          <w:color w:val="000009"/>
        </w:rPr>
        <w:t>пресмыкающиеся,</w:t>
      </w:r>
      <w:r>
        <w:rPr>
          <w:color w:val="000009"/>
          <w:spacing w:val="40"/>
        </w:rPr>
        <w:t xml:space="preserve"> </w:t>
      </w:r>
      <w:r>
        <w:rPr>
          <w:color w:val="000009"/>
        </w:rPr>
        <w:t xml:space="preserve">птицы, </w:t>
      </w:r>
      <w:r>
        <w:rPr>
          <w:color w:val="000009"/>
          <w:spacing w:val="-2"/>
        </w:rPr>
        <w:t>млекопитающие.</w:t>
      </w:r>
    </w:p>
    <w:p w:rsidR="001F31CB" w:rsidRDefault="000D73B3">
      <w:pPr>
        <w:pStyle w:val="3"/>
        <w:spacing w:line="316" w:lineRule="exact"/>
        <w:ind w:left="5107"/>
        <w:jc w:val="left"/>
      </w:pPr>
      <w:r>
        <w:rPr>
          <w:color w:val="000009"/>
          <w:spacing w:val="-4"/>
        </w:rPr>
        <w:t>Рыбы</w:t>
      </w:r>
    </w:p>
    <w:p w:rsidR="001F31CB" w:rsidRDefault="000D73B3">
      <w:pPr>
        <w:pStyle w:val="a3"/>
        <w:spacing w:line="322" w:lineRule="exact"/>
        <w:ind w:left="849" w:firstLine="0"/>
        <w:jc w:val="left"/>
      </w:pPr>
      <w:r>
        <w:rPr>
          <w:color w:val="000009"/>
        </w:rPr>
        <w:t>Общие</w:t>
      </w:r>
      <w:r>
        <w:rPr>
          <w:color w:val="000009"/>
          <w:spacing w:val="-8"/>
        </w:rPr>
        <w:t xml:space="preserve"> </w:t>
      </w:r>
      <w:r>
        <w:rPr>
          <w:color w:val="000009"/>
        </w:rPr>
        <w:t>признаки</w:t>
      </w:r>
      <w:r>
        <w:rPr>
          <w:color w:val="000009"/>
          <w:spacing w:val="-7"/>
        </w:rPr>
        <w:t xml:space="preserve"> </w:t>
      </w:r>
      <w:r>
        <w:rPr>
          <w:color w:val="000009"/>
        </w:rPr>
        <w:t>рыб.</w:t>
      </w:r>
      <w:r>
        <w:rPr>
          <w:color w:val="000009"/>
          <w:spacing w:val="-6"/>
        </w:rPr>
        <w:t xml:space="preserve"> </w:t>
      </w:r>
      <w:r>
        <w:rPr>
          <w:color w:val="000009"/>
        </w:rPr>
        <w:t>Среда</w:t>
      </w:r>
      <w:r>
        <w:rPr>
          <w:color w:val="000009"/>
          <w:spacing w:val="-5"/>
        </w:rPr>
        <w:t xml:space="preserve"> </w:t>
      </w:r>
      <w:r>
        <w:rPr>
          <w:color w:val="000009"/>
          <w:spacing w:val="-2"/>
        </w:rPr>
        <w:t>обитания.</w:t>
      </w:r>
    </w:p>
    <w:p w:rsidR="001F31CB" w:rsidRDefault="000D73B3">
      <w:pPr>
        <w:ind w:left="849"/>
        <w:rPr>
          <w:sz w:val="28"/>
        </w:rPr>
      </w:pPr>
      <w:r>
        <w:rPr>
          <w:i/>
          <w:color w:val="000009"/>
          <w:sz w:val="28"/>
        </w:rPr>
        <w:t>Речные</w:t>
      </w:r>
      <w:r>
        <w:rPr>
          <w:i/>
          <w:color w:val="000009"/>
          <w:spacing w:val="-14"/>
          <w:sz w:val="28"/>
        </w:rPr>
        <w:t xml:space="preserve"> </w:t>
      </w:r>
      <w:r>
        <w:rPr>
          <w:i/>
          <w:color w:val="000009"/>
          <w:sz w:val="28"/>
        </w:rPr>
        <w:t>рыбы</w:t>
      </w:r>
      <w:r>
        <w:rPr>
          <w:i/>
          <w:color w:val="000009"/>
          <w:spacing w:val="-13"/>
          <w:sz w:val="28"/>
        </w:rPr>
        <w:t xml:space="preserve"> </w:t>
      </w:r>
      <w:r>
        <w:rPr>
          <w:color w:val="000009"/>
          <w:sz w:val="28"/>
        </w:rPr>
        <w:t>(пресноводные):</w:t>
      </w:r>
      <w:r>
        <w:rPr>
          <w:color w:val="000009"/>
          <w:spacing w:val="-10"/>
          <w:sz w:val="28"/>
        </w:rPr>
        <w:t xml:space="preserve"> </w:t>
      </w:r>
      <w:r>
        <w:rPr>
          <w:color w:val="000009"/>
          <w:sz w:val="28"/>
        </w:rPr>
        <w:t>окунь,</w:t>
      </w:r>
      <w:r>
        <w:rPr>
          <w:color w:val="000009"/>
          <w:spacing w:val="-13"/>
          <w:sz w:val="28"/>
        </w:rPr>
        <w:t xml:space="preserve"> </w:t>
      </w:r>
      <w:r>
        <w:rPr>
          <w:color w:val="000009"/>
          <w:sz w:val="28"/>
        </w:rPr>
        <w:t>щука,</w:t>
      </w:r>
      <w:r>
        <w:rPr>
          <w:color w:val="000009"/>
          <w:spacing w:val="-12"/>
          <w:sz w:val="28"/>
        </w:rPr>
        <w:t xml:space="preserve"> </w:t>
      </w:r>
      <w:r>
        <w:rPr>
          <w:color w:val="000009"/>
          <w:spacing w:val="-2"/>
          <w:sz w:val="28"/>
        </w:rPr>
        <w:t>карп.</w:t>
      </w:r>
    </w:p>
    <w:p w:rsidR="001F31CB" w:rsidRDefault="000D73B3">
      <w:pPr>
        <w:pStyle w:val="a3"/>
        <w:spacing w:before="2" w:line="322" w:lineRule="exact"/>
        <w:ind w:left="849" w:firstLine="0"/>
      </w:pPr>
      <w:r>
        <w:rPr>
          <w:i/>
          <w:color w:val="000009"/>
        </w:rPr>
        <w:t>Морские</w:t>
      </w:r>
      <w:r>
        <w:rPr>
          <w:i/>
          <w:color w:val="000009"/>
          <w:spacing w:val="-9"/>
        </w:rPr>
        <w:t xml:space="preserve"> </w:t>
      </w:r>
      <w:r>
        <w:rPr>
          <w:i/>
          <w:color w:val="000009"/>
        </w:rPr>
        <w:t>рыбы:</w:t>
      </w:r>
      <w:r>
        <w:rPr>
          <w:i/>
          <w:color w:val="000009"/>
          <w:spacing w:val="-3"/>
        </w:rPr>
        <w:t xml:space="preserve"> </w:t>
      </w:r>
      <w:r>
        <w:rPr>
          <w:color w:val="000009"/>
        </w:rPr>
        <w:t>треска,</w:t>
      </w:r>
      <w:r>
        <w:rPr>
          <w:color w:val="000009"/>
          <w:spacing w:val="-4"/>
        </w:rPr>
        <w:t xml:space="preserve"> </w:t>
      </w:r>
      <w:r>
        <w:rPr>
          <w:color w:val="000009"/>
        </w:rPr>
        <w:t>сельдь</w:t>
      </w:r>
      <w:r>
        <w:rPr>
          <w:color w:val="000009"/>
          <w:spacing w:val="-4"/>
        </w:rPr>
        <w:t xml:space="preserve"> </w:t>
      </w:r>
      <w:r>
        <w:rPr>
          <w:color w:val="000009"/>
        </w:rPr>
        <w:t>или</w:t>
      </w:r>
      <w:r>
        <w:rPr>
          <w:color w:val="000009"/>
          <w:spacing w:val="-3"/>
        </w:rPr>
        <w:t xml:space="preserve"> </w:t>
      </w:r>
      <w:r>
        <w:rPr>
          <w:color w:val="000009"/>
        </w:rPr>
        <w:t>другие,</w:t>
      </w:r>
      <w:r>
        <w:rPr>
          <w:color w:val="000009"/>
          <w:spacing w:val="-4"/>
        </w:rPr>
        <w:t xml:space="preserve"> </w:t>
      </w:r>
      <w:r>
        <w:rPr>
          <w:color w:val="000009"/>
        </w:rPr>
        <w:t>обитающие</w:t>
      </w:r>
      <w:r>
        <w:rPr>
          <w:color w:val="000009"/>
          <w:spacing w:val="-3"/>
        </w:rPr>
        <w:t xml:space="preserve"> </w:t>
      </w:r>
      <w:r>
        <w:rPr>
          <w:color w:val="000009"/>
        </w:rPr>
        <w:t>в</w:t>
      </w:r>
      <w:r>
        <w:rPr>
          <w:color w:val="000009"/>
          <w:spacing w:val="-8"/>
        </w:rPr>
        <w:t xml:space="preserve"> </w:t>
      </w:r>
      <w:r>
        <w:rPr>
          <w:color w:val="000009"/>
        </w:rPr>
        <w:t>данной</w:t>
      </w:r>
      <w:r>
        <w:rPr>
          <w:color w:val="000009"/>
          <w:spacing w:val="-3"/>
        </w:rPr>
        <w:t xml:space="preserve"> </w:t>
      </w:r>
      <w:r>
        <w:rPr>
          <w:color w:val="000009"/>
          <w:spacing w:val="-2"/>
        </w:rPr>
        <w:t>местности.</w:t>
      </w:r>
    </w:p>
    <w:p w:rsidR="001F31CB" w:rsidRDefault="000D73B3">
      <w:pPr>
        <w:pStyle w:val="a3"/>
        <w:ind w:right="139"/>
      </w:pPr>
      <w:r>
        <w:rPr>
          <w:color w:val="000009"/>
        </w:rPr>
        <w:t>Внешнее строение, образ жизни, питание (особенности питания хищных рыб),</w:t>
      </w:r>
      <w:r>
        <w:rPr>
          <w:color w:val="000009"/>
          <w:spacing w:val="-8"/>
        </w:rPr>
        <w:t xml:space="preserve"> </w:t>
      </w:r>
      <w:r>
        <w:rPr>
          <w:color w:val="000009"/>
        </w:rPr>
        <w:t>дыхание,</w:t>
      </w:r>
      <w:r>
        <w:rPr>
          <w:color w:val="000009"/>
          <w:spacing w:val="-6"/>
        </w:rPr>
        <w:t xml:space="preserve"> </w:t>
      </w:r>
      <w:r>
        <w:rPr>
          <w:color w:val="000009"/>
        </w:rPr>
        <w:t>способ</w:t>
      </w:r>
      <w:r>
        <w:rPr>
          <w:color w:val="000009"/>
          <w:spacing w:val="-7"/>
        </w:rPr>
        <w:t xml:space="preserve"> </w:t>
      </w:r>
      <w:r>
        <w:rPr>
          <w:color w:val="000009"/>
        </w:rPr>
        <w:t>передвижения.</w:t>
      </w:r>
      <w:r>
        <w:rPr>
          <w:color w:val="000009"/>
          <w:spacing w:val="-6"/>
        </w:rPr>
        <w:t xml:space="preserve"> </w:t>
      </w:r>
      <w:r>
        <w:rPr>
          <w:color w:val="000009"/>
        </w:rPr>
        <w:t>Размножение</w:t>
      </w:r>
      <w:r>
        <w:rPr>
          <w:color w:val="000009"/>
          <w:spacing w:val="-5"/>
        </w:rPr>
        <w:t xml:space="preserve"> </w:t>
      </w:r>
      <w:r>
        <w:rPr>
          <w:color w:val="000009"/>
        </w:rPr>
        <w:t>рыб.</w:t>
      </w:r>
      <w:r>
        <w:rPr>
          <w:color w:val="000009"/>
          <w:spacing w:val="-6"/>
        </w:rPr>
        <w:t xml:space="preserve"> </w:t>
      </w:r>
      <w:r>
        <w:rPr>
          <w:color w:val="000009"/>
        </w:rPr>
        <w:t>Рыбоводство</w:t>
      </w:r>
      <w:r>
        <w:rPr>
          <w:color w:val="000009"/>
          <w:spacing w:val="-5"/>
        </w:rPr>
        <w:t xml:space="preserve"> </w:t>
      </w:r>
      <w:r>
        <w:rPr>
          <w:color w:val="000009"/>
        </w:rPr>
        <w:t xml:space="preserve">(разведение рыбы, ее охрана и рациональное использование). Рыболовство. Рациональное </w:t>
      </w:r>
      <w:r>
        <w:rPr>
          <w:color w:val="000009"/>
          <w:spacing w:val="-2"/>
        </w:rPr>
        <w:t>использование.</w:t>
      </w:r>
    </w:p>
    <w:p w:rsidR="001F31CB" w:rsidRDefault="000D73B3">
      <w:pPr>
        <w:pStyle w:val="a3"/>
        <w:spacing w:before="74"/>
        <w:ind w:right="138"/>
      </w:pPr>
      <w:r>
        <w:rPr>
          <w:i/>
          <w:color w:val="000009"/>
        </w:rPr>
        <w:t xml:space="preserve">Домашний аквариум. </w:t>
      </w:r>
      <w:r>
        <w:rPr>
          <w:color w:val="000009"/>
        </w:rPr>
        <w:t>Виды аквариумных рыб. Среда обитания (освещение, температура воды). Особенности размножения (живородящие). Питание. Кормление (виды корма), уход.</w:t>
      </w:r>
    </w:p>
    <w:p w:rsidR="001F31CB" w:rsidRDefault="000D73B3">
      <w:pPr>
        <w:spacing w:before="2" w:line="322" w:lineRule="exact"/>
        <w:ind w:left="849"/>
        <w:jc w:val="both"/>
        <w:rPr>
          <w:sz w:val="28"/>
        </w:rPr>
      </w:pPr>
      <w:r>
        <w:rPr>
          <w:b/>
          <w:i/>
          <w:color w:val="000009"/>
          <w:sz w:val="28"/>
        </w:rPr>
        <w:t>Демонстрация</w:t>
      </w:r>
      <w:r>
        <w:rPr>
          <w:b/>
          <w:i/>
          <w:color w:val="000009"/>
          <w:spacing w:val="-12"/>
          <w:sz w:val="28"/>
        </w:rPr>
        <w:t xml:space="preserve"> </w:t>
      </w:r>
      <w:r>
        <w:rPr>
          <w:color w:val="000009"/>
          <w:sz w:val="28"/>
        </w:rPr>
        <w:t>живых</w:t>
      </w:r>
      <w:r>
        <w:rPr>
          <w:color w:val="000009"/>
          <w:spacing w:val="-12"/>
          <w:sz w:val="28"/>
        </w:rPr>
        <w:t xml:space="preserve"> </w:t>
      </w:r>
      <w:r>
        <w:rPr>
          <w:color w:val="000009"/>
          <w:sz w:val="28"/>
        </w:rPr>
        <w:t>рыб</w:t>
      </w:r>
      <w:r>
        <w:rPr>
          <w:color w:val="000009"/>
          <w:spacing w:val="-8"/>
          <w:sz w:val="28"/>
        </w:rPr>
        <w:t xml:space="preserve"> </w:t>
      </w:r>
      <w:r>
        <w:rPr>
          <w:color w:val="000009"/>
          <w:sz w:val="28"/>
        </w:rPr>
        <w:t>и</w:t>
      </w:r>
      <w:r>
        <w:rPr>
          <w:color w:val="000009"/>
          <w:spacing w:val="-12"/>
          <w:sz w:val="28"/>
        </w:rPr>
        <w:t xml:space="preserve"> </w:t>
      </w:r>
      <w:r>
        <w:rPr>
          <w:color w:val="000009"/>
          <w:sz w:val="28"/>
        </w:rPr>
        <w:t>наблюдение</w:t>
      </w:r>
      <w:r>
        <w:rPr>
          <w:color w:val="000009"/>
          <w:spacing w:val="-9"/>
          <w:sz w:val="28"/>
        </w:rPr>
        <w:t xml:space="preserve"> </w:t>
      </w:r>
      <w:r>
        <w:rPr>
          <w:color w:val="000009"/>
          <w:sz w:val="28"/>
        </w:rPr>
        <w:t>за</w:t>
      </w:r>
      <w:r>
        <w:rPr>
          <w:color w:val="000009"/>
          <w:spacing w:val="-9"/>
          <w:sz w:val="28"/>
        </w:rPr>
        <w:t xml:space="preserve"> </w:t>
      </w:r>
      <w:r>
        <w:rPr>
          <w:color w:val="000009"/>
          <w:spacing w:val="-2"/>
          <w:sz w:val="28"/>
        </w:rPr>
        <w:t>ними.</w:t>
      </w:r>
    </w:p>
    <w:p w:rsidR="001F31CB" w:rsidRDefault="000D73B3">
      <w:pPr>
        <w:pStyle w:val="a3"/>
        <w:ind w:right="146"/>
      </w:pPr>
      <w:r>
        <w:rPr>
          <w:b/>
          <w:i/>
          <w:color w:val="000009"/>
        </w:rPr>
        <w:t xml:space="preserve">Экскурсия </w:t>
      </w:r>
      <w:r>
        <w:rPr>
          <w:color w:val="000009"/>
        </w:rPr>
        <w:t>к водоему для наблюдений за рыбной ловлей (в зависимости от местных условий).</w:t>
      </w:r>
    </w:p>
    <w:p w:rsidR="001F31CB" w:rsidRDefault="000D73B3">
      <w:pPr>
        <w:pStyle w:val="3"/>
        <w:spacing w:line="321" w:lineRule="exact"/>
        <w:ind w:left="707"/>
        <w:jc w:val="center"/>
      </w:pPr>
      <w:r>
        <w:rPr>
          <w:color w:val="000009"/>
          <w:spacing w:val="-2"/>
        </w:rPr>
        <w:t>Земноводные</w:t>
      </w:r>
    </w:p>
    <w:p w:rsidR="001F31CB" w:rsidRDefault="000D73B3">
      <w:pPr>
        <w:pStyle w:val="a3"/>
        <w:spacing w:before="2"/>
        <w:ind w:left="326" w:right="5092" w:firstLine="0"/>
        <w:jc w:val="center"/>
      </w:pPr>
      <w:r>
        <w:rPr>
          <w:color w:val="000009"/>
        </w:rPr>
        <w:t>Общие</w:t>
      </w:r>
      <w:r>
        <w:rPr>
          <w:color w:val="000009"/>
          <w:spacing w:val="-8"/>
        </w:rPr>
        <w:t xml:space="preserve"> </w:t>
      </w:r>
      <w:r>
        <w:rPr>
          <w:color w:val="000009"/>
        </w:rPr>
        <w:t>признаки</w:t>
      </w:r>
      <w:r>
        <w:rPr>
          <w:color w:val="000009"/>
          <w:spacing w:val="-3"/>
        </w:rPr>
        <w:t xml:space="preserve"> </w:t>
      </w:r>
      <w:r>
        <w:rPr>
          <w:color w:val="000009"/>
          <w:spacing w:val="-2"/>
        </w:rPr>
        <w:t>земноводных.</w:t>
      </w:r>
    </w:p>
    <w:p w:rsidR="001F31CB" w:rsidRDefault="000D73B3">
      <w:pPr>
        <w:pStyle w:val="a3"/>
        <w:tabs>
          <w:tab w:val="left" w:pos="2183"/>
          <w:tab w:val="left" w:pos="3173"/>
          <w:tab w:val="left" w:pos="4587"/>
          <w:tab w:val="left" w:pos="5477"/>
          <w:tab w:val="left" w:pos="6535"/>
          <w:tab w:val="left" w:pos="7841"/>
          <w:tab w:val="left" w:pos="9235"/>
        </w:tabs>
        <w:ind w:right="142"/>
        <w:jc w:val="left"/>
      </w:pPr>
      <w:r>
        <w:rPr>
          <w:i/>
          <w:color w:val="000009"/>
          <w:spacing w:val="-2"/>
        </w:rPr>
        <w:t>Лягушка.</w:t>
      </w:r>
      <w:r>
        <w:rPr>
          <w:i/>
          <w:color w:val="000009"/>
        </w:rPr>
        <w:tab/>
      </w:r>
      <w:r>
        <w:rPr>
          <w:color w:val="000009"/>
          <w:spacing w:val="-2"/>
        </w:rPr>
        <w:t>Место</w:t>
      </w:r>
      <w:r>
        <w:rPr>
          <w:color w:val="000009"/>
        </w:rPr>
        <w:tab/>
      </w:r>
      <w:r>
        <w:rPr>
          <w:color w:val="000009"/>
          <w:spacing w:val="-2"/>
        </w:rPr>
        <w:t>обитания,</w:t>
      </w:r>
      <w:r>
        <w:rPr>
          <w:color w:val="000009"/>
        </w:rPr>
        <w:tab/>
      </w:r>
      <w:r>
        <w:rPr>
          <w:color w:val="000009"/>
          <w:spacing w:val="-4"/>
        </w:rPr>
        <w:t>образ</w:t>
      </w:r>
      <w:r>
        <w:rPr>
          <w:color w:val="000009"/>
        </w:rPr>
        <w:tab/>
      </w:r>
      <w:r>
        <w:rPr>
          <w:color w:val="000009"/>
          <w:spacing w:val="-2"/>
        </w:rPr>
        <w:t>жизни.</w:t>
      </w:r>
      <w:r>
        <w:rPr>
          <w:color w:val="000009"/>
        </w:rPr>
        <w:tab/>
      </w:r>
      <w:r>
        <w:rPr>
          <w:color w:val="000009"/>
          <w:spacing w:val="-2"/>
        </w:rPr>
        <w:t>Внешнее</w:t>
      </w:r>
      <w:r>
        <w:rPr>
          <w:color w:val="000009"/>
        </w:rPr>
        <w:tab/>
      </w:r>
      <w:r>
        <w:rPr>
          <w:color w:val="000009"/>
          <w:spacing w:val="-2"/>
        </w:rPr>
        <w:t>строение,</w:t>
      </w:r>
      <w:r>
        <w:rPr>
          <w:color w:val="000009"/>
        </w:rPr>
        <w:tab/>
      </w:r>
      <w:r>
        <w:rPr>
          <w:color w:val="000009"/>
          <w:spacing w:val="-2"/>
        </w:rPr>
        <w:t xml:space="preserve">способ </w:t>
      </w:r>
      <w:r>
        <w:rPr>
          <w:color w:val="000009"/>
        </w:rPr>
        <w:t>передвижения. Питание, дыхание, размножение (цикл развития).</w:t>
      </w:r>
    </w:p>
    <w:p w:rsidR="001F31CB" w:rsidRDefault="000D73B3">
      <w:pPr>
        <w:pStyle w:val="a3"/>
        <w:spacing w:line="321" w:lineRule="exact"/>
        <w:ind w:left="849" w:firstLine="0"/>
        <w:jc w:val="left"/>
      </w:pPr>
      <w:r>
        <w:rPr>
          <w:color w:val="000009"/>
        </w:rPr>
        <w:t>Знакомство</w:t>
      </w:r>
      <w:r>
        <w:rPr>
          <w:color w:val="000009"/>
          <w:spacing w:val="68"/>
          <w:w w:val="150"/>
        </w:rPr>
        <w:t xml:space="preserve"> </w:t>
      </w:r>
      <w:r>
        <w:rPr>
          <w:color w:val="000009"/>
        </w:rPr>
        <w:t>с</w:t>
      </w:r>
      <w:r>
        <w:rPr>
          <w:color w:val="000009"/>
          <w:spacing w:val="70"/>
          <w:w w:val="150"/>
        </w:rPr>
        <w:t xml:space="preserve"> </w:t>
      </w:r>
      <w:r>
        <w:rPr>
          <w:color w:val="000009"/>
        </w:rPr>
        <w:t>многообразием</w:t>
      </w:r>
      <w:r>
        <w:rPr>
          <w:color w:val="000009"/>
          <w:spacing w:val="69"/>
          <w:w w:val="150"/>
        </w:rPr>
        <w:t xml:space="preserve"> </w:t>
      </w:r>
      <w:r>
        <w:rPr>
          <w:color w:val="000009"/>
        </w:rPr>
        <w:t>земноводных</w:t>
      </w:r>
      <w:r>
        <w:rPr>
          <w:color w:val="000009"/>
          <w:spacing w:val="68"/>
          <w:w w:val="150"/>
        </w:rPr>
        <w:t xml:space="preserve"> </w:t>
      </w:r>
      <w:r>
        <w:rPr>
          <w:color w:val="000009"/>
        </w:rPr>
        <w:t>(жаба,</w:t>
      </w:r>
      <w:r>
        <w:rPr>
          <w:color w:val="000009"/>
          <w:spacing w:val="69"/>
          <w:w w:val="150"/>
        </w:rPr>
        <w:t xml:space="preserve"> </w:t>
      </w:r>
      <w:r>
        <w:rPr>
          <w:color w:val="000009"/>
        </w:rPr>
        <w:t>тритон,</w:t>
      </w:r>
      <w:r>
        <w:rPr>
          <w:color w:val="000009"/>
          <w:spacing w:val="69"/>
          <w:w w:val="150"/>
        </w:rPr>
        <w:t xml:space="preserve"> </w:t>
      </w:r>
      <w:r>
        <w:rPr>
          <w:color w:val="000009"/>
          <w:spacing w:val="-2"/>
        </w:rPr>
        <w:t>саламандра).</w:t>
      </w:r>
    </w:p>
    <w:p w:rsidR="001F31CB" w:rsidRDefault="000D73B3">
      <w:pPr>
        <w:pStyle w:val="a3"/>
        <w:ind w:firstLine="0"/>
        <w:jc w:val="left"/>
      </w:pPr>
      <w:r>
        <w:rPr>
          <w:color w:val="000009"/>
        </w:rPr>
        <w:t>Особенности</w:t>
      </w:r>
      <w:r>
        <w:rPr>
          <w:color w:val="000009"/>
          <w:spacing w:val="-9"/>
        </w:rPr>
        <w:t xml:space="preserve"> </w:t>
      </w:r>
      <w:r>
        <w:rPr>
          <w:color w:val="000009"/>
        </w:rPr>
        <w:t>внешнего</w:t>
      </w:r>
      <w:r>
        <w:rPr>
          <w:color w:val="000009"/>
          <w:spacing w:val="-5"/>
        </w:rPr>
        <w:t xml:space="preserve"> </w:t>
      </w:r>
      <w:r>
        <w:rPr>
          <w:color w:val="000009"/>
        </w:rPr>
        <w:t>вида</w:t>
      </w:r>
      <w:r>
        <w:rPr>
          <w:color w:val="000009"/>
          <w:spacing w:val="-6"/>
        </w:rPr>
        <w:t xml:space="preserve"> </w:t>
      </w:r>
      <w:r>
        <w:rPr>
          <w:color w:val="000009"/>
        </w:rPr>
        <w:t>и</w:t>
      </w:r>
      <w:r>
        <w:rPr>
          <w:color w:val="000009"/>
          <w:spacing w:val="-8"/>
        </w:rPr>
        <w:t xml:space="preserve"> </w:t>
      </w:r>
      <w:r>
        <w:rPr>
          <w:color w:val="000009"/>
        </w:rPr>
        <w:t>образа</w:t>
      </w:r>
      <w:r>
        <w:rPr>
          <w:color w:val="000009"/>
          <w:spacing w:val="-7"/>
        </w:rPr>
        <w:t xml:space="preserve"> </w:t>
      </w:r>
      <w:r>
        <w:rPr>
          <w:color w:val="000009"/>
        </w:rPr>
        <w:t>жизни.</w:t>
      </w:r>
      <w:r>
        <w:rPr>
          <w:color w:val="000009"/>
          <w:spacing w:val="-6"/>
        </w:rPr>
        <w:t xml:space="preserve"> </w:t>
      </w:r>
      <w:r>
        <w:rPr>
          <w:color w:val="000009"/>
        </w:rPr>
        <w:t>Значение</w:t>
      </w:r>
      <w:r>
        <w:rPr>
          <w:color w:val="000009"/>
          <w:spacing w:val="-7"/>
        </w:rPr>
        <w:t xml:space="preserve"> </w:t>
      </w:r>
      <w:r>
        <w:rPr>
          <w:color w:val="000009"/>
        </w:rPr>
        <w:t>в</w:t>
      </w:r>
      <w:r>
        <w:rPr>
          <w:color w:val="000009"/>
          <w:spacing w:val="-6"/>
        </w:rPr>
        <w:t xml:space="preserve"> </w:t>
      </w:r>
      <w:r>
        <w:rPr>
          <w:color w:val="000009"/>
          <w:spacing w:val="-2"/>
        </w:rPr>
        <w:t>природе.</w:t>
      </w:r>
    </w:p>
    <w:p w:rsidR="001F31CB" w:rsidRDefault="000D73B3">
      <w:pPr>
        <w:pStyle w:val="a3"/>
        <w:spacing w:line="242" w:lineRule="auto"/>
        <w:ind w:left="849" w:right="3010" w:firstLine="0"/>
        <w:jc w:val="left"/>
      </w:pPr>
      <w:r>
        <w:rPr>
          <w:color w:val="000009"/>
        </w:rPr>
        <w:t>Черты</w:t>
      </w:r>
      <w:r>
        <w:rPr>
          <w:color w:val="000009"/>
          <w:spacing w:val="-13"/>
        </w:rPr>
        <w:t xml:space="preserve"> </w:t>
      </w:r>
      <w:r>
        <w:rPr>
          <w:color w:val="000009"/>
        </w:rPr>
        <w:t>сходства</w:t>
      </w:r>
      <w:r>
        <w:rPr>
          <w:color w:val="000009"/>
          <w:spacing w:val="-13"/>
        </w:rPr>
        <w:t xml:space="preserve"> </w:t>
      </w:r>
      <w:r>
        <w:rPr>
          <w:color w:val="000009"/>
        </w:rPr>
        <w:t>и</w:t>
      </w:r>
      <w:r>
        <w:rPr>
          <w:color w:val="000009"/>
          <w:spacing w:val="-13"/>
        </w:rPr>
        <w:t xml:space="preserve"> </w:t>
      </w:r>
      <w:r>
        <w:rPr>
          <w:color w:val="000009"/>
        </w:rPr>
        <w:t>различия</w:t>
      </w:r>
      <w:r>
        <w:rPr>
          <w:color w:val="000009"/>
          <w:spacing w:val="-13"/>
        </w:rPr>
        <w:t xml:space="preserve"> </w:t>
      </w:r>
      <w:r>
        <w:rPr>
          <w:color w:val="000009"/>
        </w:rPr>
        <w:t>земноводных</w:t>
      </w:r>
      <w:r>
        <w:rPr>
          <w:color w:val="000009"/>
          <w:spacing w:val="-12"/>
        </w:rPr>
        <w:t xml:space="preserve"> </w:t>
      </w:r>
      <w:r>
        <w:rPr>
          <w:color w:val="000009"/>
        </w:rPr>
        <w:t>и</w:t>
      </w:r>
      <w:r>
        <w:rPr>
          <w:color w:val="000009"/>
          <w:spacing w:val="-15"/>
        </w:rPr>
        <w:t xml:space="preserve"> </w:t>
      </w:r>
      <w:r>
        <w:rPr>
          <w:color w:val="000009"/>
        </w:rPr>
        <w:t>рыб. Польза земноводных и их охрана.</w:t>
      </w:r>
    </w:p>
    <w:p w:rsidR="001F31CB" w:rsidRDefault="000D73B3">
      <w:pPr>
        <w:spacing w:line="317" w:lineRule="exact"/>
        <w:ind w:left="849"/>
        <w:rPr>
          <w:sz w:val="28"/>
        </w:rPr>
      </w:pPr>
      <w:r>
        <w:rPr>
          <w:b/>
          <w:i/>
          <w:color w:val="000009"/>
          <w:sz w:val="28"/>
        </w:rPr>
        <w:t>Демонстрация</w:t>
      </w:r>
      <w:r>
        <w:rPr>
          <w:b/>
          <w:i/>
          <w:color w:val="000009"/>
          <w:spacing w:val="-15"/>
          <w:sz w:val="28"/>
        </w:rPr>
        <w:t xml:space="preserve"> </w:t>
      </w:r>
      <w:r>
        <w:rPr>
          <w:color w:val="000009"/>
          <w:sz w:val="28"/>
        </w:rPr>
        <w:t>живой</w:t>
      </w:r>
      <w:r>
        <w:rPr>
          <w:color w:val="000009"/>
          <w:spacing w:val="-10"/>
          <w:sz w:val="28"/>
        </w:rPr>
        <w:t xml:space="preserve"> </w:t>
      </w:r>
      <w:r>
        <w:rPr>
          <w:color w:val="000009"/>
          <w:sz w:val="28"/>
        </w:rPr>
        <w:t>лягушки</w:t>
      </w:r>
      <w:r>
        <w:rPr>
          <w:color w:val="000009"/>
          <w:spacing w:val="-9"/>
          <w:sz w:val="28"/>
        </w:rPr>
        <w:t xml:space="preserve"> </w:t>
      </w:r>
      <w:r>
        <w:rPr>
          <w:color w:val="000009"/>
          <w:sz w:val="28"/>
        </w:rPr>
        <w:t>или</w:t>
      </w:r>
      <w:r>
        <w:rPr>
          <w:color w:val="000009"/>
          <w:spacing w:val="-11"/>
          <w:sz w:val="28"/>
        </w:rPr>
        <w:t xml:space="preserve"> </w:t>
      </w:r>
      <w:r>
        <w:rPr>
          <w:color w:val="000009"/>
          <w:sz w:val="28"/>
        </w:rPr>
        <w:t>влажного</w:t>
      </w:r>
      <w:r>
        <w:rPr>
          <w:color w:val="000009"/>
          <w:spacing w:val="-12"/>
          <w:sz w:val="28"/>
        </w:rPr>
        <w:t xml:space="preserve"> </w:t>
      </w:r>
      <w:r>
        <w:rPr>
          <w:color w:val="000009"/>
          <w:spacing w:val="-2"/>
          <w:sz w:val="28"/>
        </w:rPr>
        <w:t>препарата.</w:t>
      </w:r>
    </w:p>
    <w:p w:rsidR="001F31CB" w:rsidRDefault="000D73B3">
      <w:pPr>
        <w:ind w:left="141" w:right="145" w:firstLine="708"/>
        <w:rPr>
          <w:sz w:val="28"/>
        </w:rPr>
      </w:pPr>
      <w:r>
        <w:rPr>
          <w:b/>
          <w:i/>
          <w:color w:val="000009"/>
          <w:sz w:val="28"/>
        </w:rPr>
        <w:t xml:space="preserve">Практические работы. </w:t>
      </w:r>
      <w:r>
        <w:rPr>
          <w:color w:val="000009"/>
          <w:sz w:val="28"/>
        </w:rPr>
        <w:t>Зарисовка в тетрадях. Черчение таблицы (сходство и различие).</w:t>
      </w:r>
    </w:p>
    <w:p w:rsidR="001F31CB" w:rsidRDefault="000D73B3">
      <w:pPr>
        <w:pStyle w:val="3"/>
        <w:spacing w:line="321" w:lineRule="exact"/>
        <w:ind w:left="706"/>
        <w:jc w:val="center"/>
      </w:pPr>
      <w:r>
        <w:rPr>
          <w:color w:val="000009"/>
          <w:spacing w:val="-2"/>
        </w:rPr>
        <w:t>Пресмыкающиеся</w:t>
      </w:r>
    </w:p>
    <w:p w:rsidR="001F31CB" w:rsidRDefault="000D73B3">
      <w:pPr>
        <w:pStyle w:val="a3"/>
        <w:spacing w:line="322" w:lineRule="exact"/>
        <w:ind w:left="845" w:right="139" w:firstLine="0"/>
        <w:jc w:val="center"/>
      </w:pPr>
      <w:r>
        <w:rPr>
          <w:color w:val="000009"/>
        </w:rPr>
        <w:t>Общие</w:t>
      </w:r>
      <w:r>
        <w:rPr>
          <w:color w:val="000009"/>
          <w:spacing w:val="41"/>
        </w:rPr>
        <w:t xml:space="preserve"> </w:t>
      </w:r>
      <w:r>
        <w:rPr>
          <w:color w:val="000009"/>
        </w:rPr>
        <w:t>признаки</w:t>
      </w:r>
      <w:r>
        <w:rPr>
          <w:color w:val="000009"/>
          <w:spacing w:val="43"/>
        </w:rPr>
        <w:t xml:space="preserve"> </w:t>
      </w:r>
      <w:r>
        <w:rPr>
          <w:color w:val="000009"/>
        </w:rPr>
        <w:t>пресмыкающихся.</w:t>
      </w:r>
      <w:r>
        <w:rPr>
          <w:color w:val="000009"/>
          <w:spacing w:val="43"/>
        </w:rPr>
        <w:t xml:space="preserve"> </w:t>
      </w:r>
      <w:r>
        <w:rPr>
          <w:color w:val="000009"/>
        </w:rPr>
        <w:t>Внешнее</w:t>
      </w:r>
      <w:r>
        <w:rPr>
          <w:color w:val="000009"/>
          <w:spacing w:val="44"/>
        </w:rPr>
        <w:t xml:space="preserve"> </w:t>
      </w:r>
      <w:r>
        <w:rPr>
          <w:color w:val="000009"/>
        </w:rPr>
        <w:t>строение,</w:t>
      </w:r>
      <w:r>
        <w:rPr>
          <w:color w:val="000009"/>
          <w:spacing w:val="42"/>
        </w:rPr>
        <w:t xml:space="preserve"> </w:t>
      </w:r>
      <w:r>
        <w:rPr>
          <w:color w:val="000009"/>
        </w:rPr>
        <w:t>питание,</w:t>
      </w:r>
      <w:r>
        <w:rPr>
          <w:color w:val="000009"/>
          <w:spacing w:val="45"/>
        </w:rPr>
        <w:t xml:space="preserve"> </w:t>
      </w:r>
      <w:r>
        <w:rPr>
          <w:color w:val="000009"/>
          <w:spacing w:val="-2"/>
        </w:rPr>
        <w:t>дыхание.</w:t>
      </w:r>
    </w:p>
    <w:p w:rsidR="001F31CB" w:rsidRDefault="000D73B3">
      <w:pPr>
        <w:pStyle w:val="a3"/>
        <w:ind w:left="0" w:right="4111" w:firstLine="0"/>
        <w:jc w:val="center"/>
      </w:pPr>
      <w:r>
        <w:rPr>
          <w:color w:val="000009"/>
        </w:rPr>
        <w:t>Размножение</w:t>
      </w:r>
      <w:r>
        <w:rPr>
          <w:color w:val="000009"/>
          <w:spacing w:val="-14"/>
        </w:rPr>
        <w:t xml:space="preserve"> </w:t>
      </w:r>
      <w:r>
        <w:rPr>
          <w:color w:val="000009"/>
        </w:rPr>
        <w:t>пресмыкающихся</w:t>
      </w:r>
      <w:r>
        <w:rPr>
          <w:color w:val="000009"/>
          <w:spacing w:val="-14"/>
        </w:rPr>
        <w:t xml:space="preserve"> </w:t>
      </w:r>
      <w:r>
        <w:rPr>
          <w:color w:val="000009"/>
        </w:rPr>
        <w:t>(цикл</w:t>
      </w:r>
      <w:r>
        <w:rPr>
          <w:color w:val="000009"/>
          <w:spacing w:val="-17"/>
        </w:rPr>
        <w:t xml:space="preserve"> </w:t>
      </w:r>
      <w:r>
        <w:rPr>
          <w:color w:val="000009"/>
          <w:spacing w:val="-2"/>
        </w:rPr>
        <w:t>развития).</w:t>
      </w:r>
    </w:p>
    <w:p w:rsidR="001F31CB" w:rsidRDefault="000D73B3">
      <w:pPr>
        <w:pStyle w:val="a3"/>
        <w:spacing w:before="2" w:line="322" w:lineRule="exact"/>
        <w:ind w:left="849" w:firstLine="0"/>
      </w:pPr>
      <w:r>
        <w:rPr>
          <w:i/>
          <w:color w:val="000009"/>
        </w:rPr>
        <w:t>Ящерица</w:t>
      </w:r>
      <w:r>
        <w:rPr>
          <w:i/>
          <w:color w:val="000009"/>
          <w:spacing w:val="-3"/>
        </w:rPr>
        <w:t xml:space="preserve"> </w:t>
      </w:r>
      <w:r>
        <w:rPr>
          <w:color w:val="000009"/>
        </w:rPr>
        <w:t>прыткая.</w:t>
      </w:r>
      <w:r>
        <w:rPr>
          <w:color w:val="000009"/>
          <w:spacing w:val="-4"/>
        </w:rPr>
        <w:t xml:space="preserve"> </w:t>
      </w:r>
      <w:r>
        <w:rPr>
          <w:color w:val="000009"/>
        </w:rPr>
        <w:t>Места</w:t>
      </w:r>
      <w:r>
        <w:rPr>
          <w:color w:val="000009"/>
          <w:spacing w:val="-1"/>
        </w:rPr>
        <w:t xml:space="preserve"> </w:t>
      </w:r>
      <w:r>
        <w:rPr>
          <w:color w:val="000009"/>
        </w:rPr>
        <w:t>обитания, образ</w:t>
      </w:r>
      <w:r>
        <w:rPr>
          <w:color w:val="000009"/>
          <w:spacing w:val="-2"/>
        </w:rPr>
        <w:t xml:space="preserve"> </w:t>
      </w:r>
      <w:r>
        <w:rPr>
          <w:color w:val="000009"/>
        </w:rPr>
        <w:t>жизни,</w:t>
      </w:r>
      <w:r>
        <w:rPr>
          <w:color w:val="000009"/>
          <w:spacing w:val="-2"/>
        </w:rPr>
        <w:t xml:space="preserve"> </w:t>
      </w:r>
      <w:r>
        <w:rPr>
          <w:color w:val="000009"/>
        </w:rPr>
        <w:t xml:space="preserve">особенности </w:t>
      </w:r>
      <w:r>
        <w:rPr>
          <w:color w:val="000009"/>
          <w:spacing w:val="-2"/>
        </w:rPr>
        <w:t>питания.</w:t>
      </w:r>
    </w:p>
    <w:p w:rsidR="001F31CB" w:rsidRDefault="000D73B3">
      <w:pPr>
        <w:pStyle w:val="a3"/>
        <w:ind w:right="138"/>
      </w:pPr>
      <w:r>
        <w:rPr>
          <w:i/>
          <w:color w:val="000009"/>
        </w:rPr>
        <w:t xml:space="preserve">Змеи. </w:t>
      </w:r>
      <w:r>
        <w:rPr>
          <w:color w:val="000009"/>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1F31CB" w:rsidRDefault="000D73B3">
      <w:pPr>
        <w:spacing w:line="242" w:lineRule="auto"/>
        <w:ind w:left="141" w:right="140" w:firstLine="708"/>
        <w:jc w:val="both"/>
        <w:rPr>
          <w:sz w:val="28"/>
        </w:rPr>
      </w:pPr>
      <w:r>
        <w:rPr>
          <w:i/>
          <w:color w:val="000009"/>
          <w:sz w:val="28"/>
        </w:rPr>
        <w:t xml:space="preserve">Черепахи, крокодилы. </w:t>
      </w:r>
      <w:r>
        <w:rPr>
          <w:color w:val="000009"/>
          <w:sz w:val="28"/>
        </w:rPr>
        <w:t xml:space="preserve">Отличительные признаки, среда обитания, питание, </w:t>
      </w:r>
      <w:r>
        <w:rPr>
          <w:color w:val="000009"/>
          <w:sz w:val="28"/>
        </w:rPr>
        <w:lastRenderedPageBreak/>
        <w:t>размножение и развитие.</w:t>
      </w:r>
    </w:p>
    <w:p w:rsidR="001F31CB" w:rsidRDefault="000D73B3">
      <w:pPr>
        <w:pStyle w:val="a3"/>
        <w:ind w:right="139"/>
      </w:pPr>
      <w:r>
        <w:rPr>
          <w:color w:val="000009"/>
        </w:rPr>
        <w:t>Сравнительная характеристика пресмыкающихся и земноводных (по внешнему виду, образу жизни, циклу развития).</w:t>
      </w:r>
    </w:p>
    <w:p w:rsidR="001F31CB" w:rsidRDefault="000D73B3">
      <w:pPr>
        <w:pStyle w:val="a3"/>
        <w:ind w:right="137"/>
      </w:pPr>
      <w:r>
        <w:rPr>
          <w:b/>
          <w:i/>
          <w:color w:val="000009"/>
        </w:rPr>
        <w:t xml:space="preserve">Демонстрация </w:t>
      </w:r>
      <w:r>
        <w:rPr>
          <w:color w:val="000009"/>
        </w:rPr>
        <w:t>живой черепахи или влажных препаратов змей. Показ кино- и видеофильмов.</w:t>
      </w:r>
    </w:p>
    <w:p w:rsidR="001F31CB" w:rsidRDefault="000D73B3">
      <w:pPr>
        <w:spacing w:line="321" w:lineRule="exact"/>
        <w:ind w:left="849"/>
        <w:jc w:val="both"/>
        <w:rPr>
          <w:sz w:val="28"/>
        </w:rPr>
      </w:pPr>
      <w:r>
        <w:rPr>
          <w:b/>
          <w:i/>
          <w:color w:val="000009"/>
          <w:sz w:val="28"/>
        </w:rPr>
        <w:t>Практические</w:t>
      </w:r>
      <w:r>
        <w:rPr>
          <w:b/>
          <w:i/>
          <w:color w:val="000009"/>
          <w:spacing w:val="-14"/>
          <w:sz w:val="28"/>
        </w:rPr>
        <w:t xml:space="preserve"> </w:t>
      </w:r>
      <w:r>
        <w:rPr>
          <w:b/>
          <w:i/>
          <w:color w:val="000009"/>
          <w:sz w:val="28"/>
        </w:rPr>
        <w:t>работы.</w:t>
      </w:r>
      <w:r>
        <w:rPr>
          <w:b/>
          <w:i/>
          <w:color w:val="000009"/>
          <w:spacing w:val="-9"/>
          <w:sz w:val="28"/>
        </w:rPr>
        <w:t xml:space="preserve"> </w:t>
      </w:r>
      <w:r>
        <w:rPr>
          <w:color w:val="000009"/>
          <w:sz w:val="28"/>
        </w:rPr>
        <w:t>Зарисовки</w:t>
      </w:r>
      <w:r>
        <w:rPr>
          <w:color w:val="000009"/>
          <w:spacing w:val="-7"/>
          <w:sz w:val="28"/>
        </w:rPr>
        <w:t xml:space="preserve"> </w:t>
      </w:r>
      <w:r>
        <w:rPr>
          <w:color w:val="000009"/>
          <w:sz w:val="28"/>
        </w:rPr>
        <w:t>в</w:t>
      </w:r>
      <w:r>
        <w:rPr>
          <w:color w:val="000009"/>
          <w:spacing w:val="-9"/>
          <w:sz w:val="28"/>
        </w:rPr>
        <w:t xml:space="preserve"> </w:t>
      </w:r>
      <w:r>
        <w:rPr>
          <w:color w:val="000009"/>
          <w:sz w:val="28"/>
        </w:rPr>
        <w:t>тетрадях.</w:t>
      </w:r>
      <w:r>
        <w:rPr>
          <w:color w:val="000009"/>
          <w:spacing w:val="-8"/>
          <w:sz w:val="28"/>
        </w:rPr>
        <w:t xml:space="preserve"> </w:t>
      </w:r>
      <w:r>
        <w:rPr>
          <w:color w:val="000009"/>
          <w:sz w:val="28"/>
        </w:rPr>
        <w:t>Черчение</w:t>
      </w:r>
      <w:r>
        <w:rPr>
          <w:color w:val="000009"/>
          <w:spacing w:val="-7"/>
          <w:sz w:val="28"/>
        </w:rPr>
        <w:t xml:space="preserve"> </w:t>
      </w:r>
      <w:r>
        <w:rPr>
          <w:color w:val="000009"/>
          <w:spacing w:val="-2"/>
          <w:sz w:val="28"/>
        </w:rPr>
        <w:t>таблицы.</w:t>
      </w:r>
    </w:p>
    <w:p w:rsidR="001F31CB" w:rsidRDefault="000D73B3">
      <w:pPr>
        <w:pStyle w:val="3"/>
        <w:ind w:left="4985"/>
        <w:jc w:val="left"/>
      </w:pPr>
      <w:r>
        <w:rPr>
          <w:color w:val="000009"/>
          <w:spacing w:val="-2"/>
        </w:rPr>
        <w:t>Птицы</w:t>
      </w:r>
    </w:p>
    <w:p w:rsidR="001F31CB" w:rsidRDefault="000D73B3">
      <w:pPr>
        <w:pStyle w:val="a3"/>
        <w:ind w:right="145"/>
        <w:jc w:val="left"/>
      </w:pPr>
      <w:r>
        <w:rPr>
          <w:i/>
          <w:color w:val="000009"/>
        </w:rPr>
        <w:t>Дикие птицы</w:t>
      </w:r>
      <w:r>
        <w:rPr>
          <w:b/>
          <w:i/>
          <w:color w:val="000009"/>
        </w:rPr>
        <w:t xml:space="preserve">. </w:t>
      </w:r>
      <w:r>
        <w:rPr>
          <w:color w:val="000009"/>
        </w:rPr>
        <w:t>Общая характеристика птиц: наличие крыльев, пуха и перьев на теле. Особенности размножения: кладка яиц и выведение птенцов.</w:t>
      </w:r>
    </w:p>
    <w:p w:rsidR="001F31CB" w:rsidRDefault="000D73B3">
      <w:pPr>
        <w:pStyle w:val="a3"/>
        <w:ind w:right="145"/>
        <w:jc w:val="left"/>
      </w:pPr>
      <w:r>
        <w:rPr>
          <w:color w:val="000009"/>
        </w:rPr>
        <w:t>Многообразие птиц,</w:t>
      </w:r>
      <w:r>
        <w:rPr>
          <w:color w:val="000009"/>
          <w:spacing w:val="-1"/>
        </w:rPr>
        <w:t xml:space="preserve"> </w:t>
      </w:r>
      <w:r>
        <w:rPr>
          <w:color w:val="000009"/>
        </w:rPr>
        <w:t>среда обитания, образ жизни, питание,</w:t>
      </w:r>
      <w:r>
        <w:rPr>
          <w:color w:val="000009"/>
          <w:spacing w:val="-1"/>
        </w:rPr>
        <w:t xml:space="preserve"> </w:t>
      </w:r>
      <w:r>
        <w:rPr>
          <w:color w:val="000009"/>
        </w:rPr>
        <w:t>приспособление к среде обитания. Птицы перелетные и неперелетные (зимующие, оседлые).</w:t>
      </w:r>
    </w:p>
    <w:p w:rsidR="001F31CB" w:rsidRDefault="000D73B3">
      <w:pPr>
        <w:spacing w:line="321" w:lineRule="exact"/>
        <w:ind w:left="849"/>
        <w:rPr>
          <w:sz w:val="28"/>
        </w:rPr>
      </w:pPr>
      <w:r>
        <w:rPr>
          <w:i/>
          <w:color w:val="000009"/>
          <w:sz w:val="28"/>
        </w:rPr>
        <w:t>Птицы</w:t>
      </w:r>
      <w:r>
        <w:rPr>
          <w:i/>
          <w:color w:val="000009"/>
          <w:spacing w:val="-5"/>
          <w:sz w:val="28"/>
        </w:rPr>
        <w:t xml:space="preserve"> </w:t>
      </w:r>
      <w:r>
        <w:rPr>
          <w:i/>
          <w:color w:val="000009"/>
          <w:sz w:val="28"/>
        </w:rPr>
        <w:t>леса:</w:t>
      </w:r>
      <w:r>
        <w:rPr>
          <w:i/>
          <w:color w:val="000009"/>
          <w:spacing w:val="-3"/>
          <w:sz w:val="28"/>
        </w:rPr>
        <w:t xml:space="preserve"> </w:t>
      </w:r>
      <w:r>
        <w:rPr>
          <w:color w:val="000009"/>
          <w:sz w:val="28"/>
        </w:rPr>
        <w:t>большой</w:t>
      </w:r>
      <w:r>
        <w:rPr>
          <w:color w:val="000009"/>
          <w:spacing w:val="-7"/>
          <w:sz w:val="28"/>
        </w:rPr>
        <w:t xml:space="preserve"> </w:t>
      </w:r>
      <w:r>
        <w:rPr>
          <w:color w:val="000009"/>
          <w:sz w:val="28"/>
        </w:rPr>
        <w:t>пестрый</w:t>
      </w:r>
      <w:r>
        <w:rPr>
          <w:color w:val="000009"/>
          <w:spacing w:val="-4"/>
          <w:sz w:val="28"/>
        </w:rPr>
        <w:t xml:space="preserve"> </w:t>
      </w:r>
      <w:r>
        <w:rPr>
          <w:color w:val="000009"/>
          <w:sz w:val="28"/>
        </w:rPr>
        <w:t>дятел,</w:t>
      </w:r>
      <w:r>
        <w:rPr>
          <w:color w:val="000009"/>
          <w:spacing w:val="-5"/>
          <w:sz w:val="28"/>
        </w:rPr>
        <w:t xml:space="preserve"> </w:t>
      </w:r>
      <w:r>
        <w:rPr>
          <w:color w:val="000009"/>
          <w:spacing w:val="-2"/>
          <w:sz w:val="28"/>
        </w:rPr>
        <w:t>синица.</w:t>
      </w:r>
    </w:p>
    <w:p w:rsidR="001F31CB" w:rsidRDefault="000D73B3">
      <w:pPr>
        <w:ind w:left="849"/>
        <w:rPr>
          <w:sz w:val="28"/>
        </w:rPr>
      </w:pPr>
      <w:r>
        <w:rPr>
          <w:i/>
          <w:color w:val="000009"/>
          <w:sz w:val="28"/>
        </w:rPr>
        <w:t>Хищные</w:t>
      </w:r>
      <w:r>
        <w:rPr>
          <w:i/>
          <w:color w:val="000009"/>
          <w:spacing w:val="-9"/>
          <w:sz w:val="28"/>
        </w:rPr>
        <w:t xml:space="preserve"> </w:t>
      </w:r>
      <w:r>
        <w:rPr>
          <w:i/>
          <w:color w:val="000009"/>
          <w:sz w:val="28"/>
        </w:rPr>
        <w:t>птицы:</w:t>
      </w:r>
      <w:r>
        <w:rPr>
          <w:i/>
          <w:color w:val="000009"/>
          <w:spacing w:val="-6"/>
          <w:sz w:val="28"/>
        </w:rPr>
        <w:t xml:space="preserve"> </w:t>
      </w:r>
      <w:r>
        <w:rPr>
          <w:color w:val="000009"/>
          <w:sz w:val="28"/>
        </w:rPr>
        <w:t>сова,</w:t>
      </w:r>
      <w:r>
        <w:rPr>
          <w:color w:val="000009"/>
          <w:spacing w:val="-6"/>
          <w:sz w:val="28"/>
        </w:rPr>
        <w:t xml:space="preserve"> </w:t>
      </w:r>
      <w:r>
        <w:rPr>
          <w:color w:val="000009"/>
          <w:spacing w:val="-2"/>
          <w:sz w:val="28"/>
        </w:rPr>
        <w:t>орел.</w:t>
      </w:r>
    </w:p>
    <w:p w:rsidR="001F31CB" w:rsidRDefault="000D73B3">
      <w:pPr>
        <w:spacing w:line="322" w:lineRule="exact"/>
        <w:ind w:left="849"/>
        <w:rPr>
          <w:sz w:val="28"/>
        </w:rPr>
      </w:pPr>
      <w:r>
        <w:rPr>
          <w:i/>
          <w:color w:val="000009"/>
          <w:sz w:val="28"/>
        </w:rPr>
        <w:t>Птицы,</w:t>
      </w:r>
      <w:r>
        <w:rPr>
          <w:i/>
          <w:color w:val="000009"/>
          <w:spacing w:val="-20"/>
          <w:sz w:val="28"/>
        </w:rPr>
        <w:t xml:space="preserve"> </w:t>
      </w:r>
      <w:r>
        <w:rPr>
          <w:i/>
          <w:color w:val="000009"/>
          <w:sz w:val="28"/>
        </w:rPr>
        <w:t>кормящиеся</w:t>
      </w:r>
      <w:r>
        <w:rPr>
          <w:i/>
          <w:color w:val="000009"/>
          <w:spacing w:val="-17"/>
          <w:sz w:val="28"/>
        </w:rPr>
        <w:t xml:space="preserve"> </w:t>
      </w:r>
      <w:r>
        <w:rPr>
          <w:i/>
          <w:color w:val="000009"/>
          <w:sz w:val="28"/>
        </w:rPr>
        <w:t>в</w:t>
      </w:r>
      <w:r>
        <w:rPr>
          <w:i/>
          <w:color w:val="000009"/>
          <w:spacing w:val="-18"/>
          <w:sz w:val="28"/>
        </w:rPr>
        <w:t xml:space="preserve"> </w:t>
      </w:r>
      <w:r>
        <w:rPr>
          <w:i/>
          <w:color w:val="000009"/>
          <w:sz w:val="28"/>
        </w:rPr>
        <w:t>воздухе:</w:t>
      </w:r>
      <w:r>
        <w:rPr>
          <w:i/>
          <w:color w:val="000009"/>
          <w:spacing w:val="-17"/>
          <w:sz w:val="28"/>
        </w:rPr>
        <w:t xml:space="preserve"> </w:t>
      </w:r>
      <w:r>
        <w:rPr>
          <w:color w:val="000009"/>
          <w:sz w:val="28"/>
        </w:rPr>
        <w:t>ласточка,</w:t>
      </w:r>
      <w:r>
        <w:rPr>
          <w:color w:val="000009"/>
          <w:spacing w:val="-17"/>
          <w:sz w:val="28"/>
        </w:rPr>
        <w:t xml:space="preserve"> </w:t>
      </w:r>
      <w:r>
        <w:rPr>
          <w:color w:val="000009"/>
          <w:spacing w:val="-2"/>
          <w:sz w:val="28"/>
        </w:rPr>
        <w:t>стриж.</w:t>
      </w:r>
    </w:p>
    <w:p w:rsidR="001F31CB" w:rsidRDefault="000D73B3">
      <w:pPr>
        <w:spacing w:line="322" w:lineRule="exact"/>
        <w:ind w:left="849"/>
        <w:rPr>
          <w:sz w:val="28"/>
        </w:rPr>
      </w:pPr>
      <w:r>
        <w:rPr>
          <w:i/>
          <w:color w:val="000009"/>
          <w:sz w:val="28"/>
        </w:rPr>
        <w:t>Водоплавающие</w:t>
      </w:r>
      <w:r>
        <w:rPr>
          <w:i/>
          <w:color w:val="000009"/>
          <w:spacing w:val="-14"/>
          <w:sz w:val="28"/>
        </w:rPr>
        <w:t xml:space="preserve"> </w:t>
      </w:r>
      <w:r>
        <w:rPr>
          <w:i/>
          <w:color w:val="000009"/>
          <w:sz w:val="28"/>
        </w:rPr>
        <w:t>птицы:</w:t>
      </w:r>
      <w:r>
        <w:rPr>
          <w:i/>
          <w:color w:val="000009"/>
          <w:spacing w:val="-10"/>
          <w:sz w:val="28"/>
        </w:rPr>
        <w:t xml:space="preserve"> </w:t>
      </w:r>
      <w:r>
        <w:rPr>
          <w:color w:val="000009"/>
          <w:sz w:val="28"/>
        </w:rPr>
        <w:t>утка-кряква,</w:t>
      </w:r>
      <w:r>
        <w:rPr>
          <w:color w:val="000009"/>
          <w:spacing w:val="-12"/>
          <w:sz w:val="28"/>
        </w:rPr>
        <w:t xml:space="preserve"> </w:t>
      </w:r>
      <w:r>
        <w:rPr>
          <w:color w:val="000009"/>
          <w:sz w:val="28"/>
        </w:rPr>
        <w:t>лебедь,</w:t>
      </w:r>
      <w:r>
        <w:rPr>
          <w:color w:val="000009"/>
          <w:spacing w:val="-12"/>
          <w:sz w:val="28"/>
        </w:rPr>
        <w:t xml:space="preserve"> </w:t>
      </w:r>
      <w:r>
        <w:rPr>
          <w:color w:val="000009"/>
          <w:spacing w:val="-2"/>
          <w:sz w:val="28"/>
        </w:rPr>
        <w:t>пеликан.</w:t>
      </w:r>
    </w:p>
    <w:p w:rsidR="001F31CB" w:rsidRDefault="000D73B3">
      <w:pPr>
        <w:tabs>
          <w:tab w:val="left" w:pos="6877"/>
        </w:tabs>
        <w:ind w:left="141" w:right="145" w:firstLine="708"/>
        <w:rPr>
          <w:sz w:val="28"/>
        </w:rPr>
      </w:pPr>
      <w:r>
        <w:rPr>
          <w:i/>
          <w:color w:val="000009"/>
          <w:sz w:val="28"/>
        </w:rPr>
        <w:t>Птицы,</w:t>
      </w:r>
      <w:r>
        <w:rPr>
          <w:i/>
          <w:color w:val="000009"/>
          <w:spacing w:val="80"/>
          <w:sz w:val="28"/>
        </w:rPr>
        <w:t xml:space="preserve"> </w:t>
      </w:r>
      <w:r>
        <w:rPr>
          <w:i/>
          <w:color w:val="000009"/>
          <w:sz w:val="28"/>
        </w:rPr>
        <w:t>обитающие</w:t>
      </w:r>
      <w:r>
        <w:rPr>
          <w:i/>
          <w:color w:val="000009"/>
          <w:spacing w:val="80"/>
          <w:sz w:val="28"/>
        </w:rPr>
        <w:t xml:space="preserve"> </w:t>
      </w:r>
      <w:r>
        <w:rPr>
          <w:i/>
          <w:color w:val="000009"/>
          <w:sz w:val="28"/>
        </w:rPr>
        <w:t>близ</w:t>
      </w:r>
      <w:r>
        <w:rPr>
          <w:i/>
          <w:color w:val="000009"/>
          <w:spacing w:val="80"/>
          <w:sz w:val="28"/>
        </w:rPr>
        <w:t xml:space="preserve"> </w:t>
      </w:r>
      <w:r>
        <w:rPr>
          <w:i/>
          <w:color w:val="000009"/>
          <w:sz w:val="28"/>
        </w:rPr>
        <w:t>жилища</w:t>
      </w:r>
      <w:r>
        <w:rPr>
          <w:i/>
          <w:color w:val="000009"/>
          <w:spacing w:val="80"/>
          <w:sz w:val="28"/>
        </w:rPr>
        <w:t xml:space="preserve"> </w:t>
      </w:r>
      <w:r>
        <w:rPr>
          <w:i/>
          <w:color w:val="000009"/>
          <w:sz w:val="28"/>
        </w:rPr>
        <w:t>человека:</w:t>
      </w:r>
      <w:r>
        <w:rPr>
          <w:i/>
          <w:color w:val="000009"/>
          <w:sz w:val="28"/>
        </w:rPr>
        <w:tab/>
      </w:r>
      <w:r>
        <w:rPr>
          <w:color w:val="000009"/>
          <w:sz w:val="28"/>
        </w:rPr>
        <w:t>голубь,</w:t>
      </w:r>
      <w:r>
        <w:rPr>
          <w:color w:val="000009"/>
          <w:spacing w:val="80"/>
          <w:sz w:val="28"/>
        </w:rPr>
        <w:t xml:space="preserve"> </w:t>
      </w:r>
      <w:r>
        <w:rPr>
          <w:color w:val="000009"/>
          <w:sz w:val="28"/>
        </w:rPr>
        <w:t>ворона,</w:t>
      </w:r>
      <w:r>
        <w:rPr>
          <w:color w:val="000009"/>
          <w:spacing w:val="80"/>
          <w:sz w:val="28"/>
        </w:rPr>
        <w:t xml:space="preserve"> </w:t>
      </w:r>
      <w:r>
        <w:rPr>
          <w:color w:val="000009"/>
          <w:sz w:val="28"/>
        </w:rPr>
        <w:t>воробей, трясогузка или другие местные представители пернатых.</w:t>
      </w:r>
    </w:p>
    <w:p w:rsidR="001F31CB" w:rsidRDefault="000D73B3">
      <w:pPr>
        <w:pStyle w:val="a3"/>
        <w:jc w:val="left"/>
      </w:pPr>
      <w:r>
        <w:rPr>
          <w:color w:val="000009"/>
        </w:rPr>
        <w:t>Особенности</w:t>
      </w:r>
      <w:r>
        <w:rPr>
          <w:color w:val="000009"/>
          <w:spacing w:val="40"/>
        </w:rPr>
        <w:t xml:space="preserve"> </w:t>
      </w:r>
      <w:r>
        <w:rPr>
          <w:color w:val="000009"/>
        </w:rPr>
        <w:t>образа</w:t>
      </w:r>
      <w:r>
        <w:rPr>
          <w:color w:val="000009"/>
          <w:spacing w:val="40"/>
        </w:rPr>
        <w:t xml:space="preserve"> </w:t>
      </w:r>
      <w:r>
        <w:rPr>
          <w:color w:val="000009"/>
        </w:rPr>
        <w:t>жизни</w:t>
      </w:r>
      <w:r>
        <w:rPr>
          <w:color w:val="000009"/>
          <w:spacing w:val="40"/>
        </w:rPr>
        <w:t xml:space="preserve"> </w:t>
      </w:r>
      <w:r>
        <w:rPr>
          <w:color w:val="000009"/>
        </w:rPr>
        <w:t>каждой</w:t>
      </w:r>
      <w:r>
        <w:rPr>
          <w:color w:val="000009"/>
          <w:spacing w:val="40"/>
        </w:rPr>
        <w:t xml:space="preserve"> </w:t>
      </w:r>
      <w:r>
        <w:rPr>
          <w:color w:val="000009"/>
        </w:rPr>
        <w:t>группы</w:t>
      </w:r>
      <w:r>
        <w:rPr>
          <w:color w:val="000009"/>
          <w:spacing w:val="40"/>
        </w:rPr>
        <w:t xml:space="preserve"> </w:t>
      </w:r>
      <w:r>
        <w:rPr>
          <w:color w:val="000009"/>
        </w:rPr>
        <w:t>птиц.</w:t>
      </w:r>
      <w:r>
        <w:rPr>
          <w:color w:val="000009"/>
          <w:spacing w:val="40"/>
        </w:rPr>
        <w:t xml:space="preserve"> </w:t>
      </w:r>
      <w:r>
        <w:rPr>
          <w:color w:val="000009"/>
        </w:rPr>
        <w:t>Гнездование</w:t>
      </w:r>
      <w:r>
        <w:rPr>
          <w:color w:val="000009"/>
          <w:spacing w:val="40"/>
        </w:rPr>
        <w:t xml:space="preserve"> </w:t>
      </w:r>
      <w:r>
        <w:rPr>
          <w:color w:val="000009"/>
        </w:rPr>
        <w:t>и</w:t>
      </w:r>
      <w:r>
        <w:rPr>
          <w:color w:val="000009"/>
          <w:spacing w:val="40"/>
        </w:rPr>
        <w:t xml:space="preserve"> </w:t>
      </w:r>
      <w:r>
        <w:rPr>
          <w:color w:val="000009"/>
        </w:rPr>
        <w:t>забота</w:t>
      </w:r>
      <w:r>
        <w:rPr>
          <w:color w:val="000009"/>
          <w:spacing w:val="40"/>
        </w:rPr>
        <w:t xml:space="preserve"> </w:t>
      </w:r>
      <w:r>
        <w:rPr>
          <w:color w:val="000009"/>
        </w:rPr>
        <w:t>о потомстве. Охрана птиц.</w:t>
      </w:r>
    </w:p>
    <w:p w:rsidR="001F31CB" w:rsidRDefault="000D73B3">
      <w:pPr>
        <w:spacing w:before="74"/>
        <w:ind w:left="849"/>
        <w:jc w:val="both"/>
        <w:rPr>
          <w:sz w:val="28"/>
        </w:rPr>
      </w:pPr>
      <w:r>
        <w:rPr>
          <w:i/>
          <w:color w:val="000009"/>
          <w:sz w:val="28"/>
        </w:rPr>
        <w:t>Птицы</w:t>
      </w:r>
      <w:r>
        <w:rPr>
          <w:i/>
          <w:color w:val="000009"/>
          <w:spacing w:val="-18"/>
          <w:sz w:val="28"/>
        </w:rPr>
        <w:t xml:space="preserve"> </w:t>
      </w:r>
      <w:r>
        <w:rPr>
          <w:i/>
          <w:color w:val="000009"/>
          <w:sz w:val="28"/>
        </w:rPr>
        <w:t>в</w:t>
      </w:r>
      <w:r>
        <w:rPr>
          <w:i/>
          <w:color w:val="000009"/>
          <w:spacing w:val="-15"/>
          <w:sz w:val="28"/>
        </w:rPr>
        <w:t xml:space="preserve"> </w:t>
      </w:r>
      <w:r>
        <w:rPr>
          <w:i/>
          <w:color w:val="000009"/>
          <w:sz w:val="28"/>
        </w:rPr>
        <w:t>живом</w:t>
      </w:r>
      <w:r>
        <w:rPr>
          <w:i/>
          <w:color w:val="000009"/>
          <w:spacing w:val="-18"/>
          <w:sz w:val="28"/>
        </w:rPr>
        <w:t xml:space="preserve"> </w:t>
      </w:r>
      <w:r>
        <w:rPr>
          <w:i/>
          <w:color w:val="000009"/>
          <w:sz w:val="28"/>
        </w:rPr>
        <w:t>уголке.</w:t>
      </w:r>
      <w:r>
        <w:rPr>
          <w:i/>
          <w:color w:val="000009"/>
          <w:spacing w:val="-14"/>
          <w:sz w:val="28"/>
        </w:rPr>
        <w:t xml:space="preserve"> </w:t>
      </w:r>
      <w:r>
        <w:rPr>
          <w:color w:val="000009"/>
          <w:sz w:val="28"/>
        </w:rPr>
        <w:t>Попугаи,</w:t>
      </w:r>
      <w:r>
        <w:rPr>
          <w:color w:val="000009"/>
          <w:spacing w:val="-16"/>
          <w:sz w:val="28"/>
        </w:rPr>
        <w:t xml:space="preserve"> </w:t>
      </w:r>
      <w:r>
        <w:rPr>
          <w:color w:val="000009"/>
          <w:sz w:val="28"/>
        </w:rPr>
        <w:t>канарейки,</w:t>
      </w:r>
      <w:r>
        <w:rPr>
          <w:color w:val="000009"/>
          <w:spacing w:val="-15"/>
          <w:sz w:val="28"/>
        </w:rPr>
        <w:t xml:space="preserve"> </w:t>
      </w:r>
      <w:r>
        <w:rPr>
          <w:color w:val="000009"/>
          <w:sz w:val="28"/>
        </w:rPr>
        <w:t>щеглы.</w:t>
      </w:r>
      <w:r>
        <w:rPr>
          <w:color w:val="000009"/>
          <w:spacing w:val="-16"/>
          <w:sz w:val="28"/>
        </w:rPr>
        <w:t xml:space="preserve"> </w:t>
      </w:r>
      <w:r>
        <w:rPr>
          <w:color w:val="000009"/>
          <w:sz w:val="28"/>
        </w:rPr>
        <w:t>Уход</w:t>
      </w:r>
      <w:r>
        <w:rPr>
          <w:color w:val="000009"/>
          <w:spacing w:val="-14"/>
          <w:sz w:val="28"/>
        </w:rPr>
        <w:t xml:space="preserve"> </w:t>
      </w:r>
      <w:r>
        <w:rPr>
          <w:color w:val="000009"/>
          <w:sz w:val="28"/>
        </w:rPr>
        <w:t>за</w:t>
      </w:r>
      <w:r>
        <w:rPr>
          <w:color w:val="000009"/>
          <w:spacing w:val="-15"/>
          <w:sz w:val="28"/>
        </w:rPr>
        <w:t xml:space="preserve"> </w:t>
      </w:r>
      <w:r>
        <w:rPr>
          <w:color w:val="000009"/>
          <w:spacing w:val="-2"/>
          <w:sz w:val="28"/>
        </w:rPr>
        <w:t>ними.</w:t>
      </w:r>
    </w:p>
    <w:p w:rsidR="001F31CB" w:rsidRDefault="000D73B3">
      <w:pPr>
        <w:pStyle w:val="a3"/>
        <w:spacing w:before="3"/>
        <w:ind w:right="139"/>
      </w:pPr>
      <w:r>
        <w:rPr>
          <w:i/>
          <w:color w:val="000009"/>
        </w:rPr>
        <w:t xml:space="preserve">Домашние птицы. </w:t>
      </w:r>
      <w:r>
        <w:rPr>
          <w:color w:val="000009"/>
        </w:rPr>
        <w:t>Курица, гусь, утка, индюшка. Особенности внешнего строения,</w:t>
      </w:r>
      <w:r>
        <w:rPr>
          <w:color w:val="000009"/>
          <w:spacing w:val="-17"/>
        </w:rPr>
        <w:t xml:space="preserve"> </w:t>
      </w:r>
      <w:r>
        <w:rPr>
          <w:color w:val="000009"/>
        </w:rPr>
        <w:t>питания,</w:t>
      </w:r>
      <w:r>
        <w:rPr>
          <w:color w:val="000009"/>
          <w:spacing w:val="-15"/>
        </w:rPr>
        <w:t xml:space="preserve"> </w:t>
      </w:r>
      <w:r>
        <w:rPr>
          <w:color w:val="000009"/>
        </w:rPr>
        <w:t>размножения</w:t>
      </w:r>
      <w:r>
        <w:rPr>
          <w:color w:val="000009"/>
          <w:spacing w:val="-16"/>
        </w:rPr>
        <w:t xml:space="preserve"> </w:t>
      </w:r>
      <w:r>
        <w:rPr>
          <w:color w:val="000009"/>
        </w:rPr>
        <w:t>и</w:t>
      </w:r>
      <w:r>
        <w:rPr>
          <w:color w:val="000009"/>
          <w:spacing w:val="-14"/>
        </w:rPr>
        <w:t xml:space="preserve"> </w:t>
      </w:r>
      <w:r>
        <w:rPr>
          <w:color w:val="000009"/>
        </w:rPr>
        <w:t>развития.</w:t>
      </w:r>
      <w:r>
        <w:rPr>
          <w:color w:val="000009"/>
          <w:spacing w:val="-15"/>
        </w:rPr>
        <w:t xml:space="preserve"> </w:t>
      </w:r>
      <w:r>
        <w:rPr>
          <w:color w:val="000009"/>
        </w:rPr>
        <w:t>Строение</w:t>
      </w:r>
      <w:r>
        <w:rPr>
          <w:color w:val="000009"/>
          <w:spacing w:val="-17"/>
        </w:rPr>
        <w:t xml:space="preserve"> </w:t>
      </w:r>
      <w:r>
        <w:rPr>
          <w:color w:val="000009"/>
        </w:rPr>
        <w:t>яйца</w:t>
      </w:r>
      <w:r>
        <w:rPr>
          <w:color w:val="000009"/>
          <w:spacing w:val="-17"/>
        </w:rPr>
        <w:t xml:space="preserve"> </w:t>
      </w:r>
      <w:r>
        <w:rPr>
          <w:color w:val="000009"/>
        </w:rPr>
        <w:t>(на</w:t>
      </w:r>
      <w:r>
        <w:rPr>
          <w:color w:val="000009"/>
          <w:spacing w:val="-14"/>
        </w:rPr>
        <w:t xml:space="preserve"> </w:t>
      </w:r>
      <w:r>
        <w:rPr>
          <w:color w:val="000009"/>
        </w:rPr>
        <w:t>примере</w:t>
      </w:r>
      <w:r>
        <w:rPr>
          <w:color w:val="000009"/>
          <w:spacing w:val="-14"/>
        </w:rPr>
        <w:t xml:space="preserve"> </w:t>
      </w:r>
      <w:r>
        <w:rPr>
          <w:color w:val="000009"/>
        </w:rPr>
        <w:t xml:space="preserve">куриного). Уход за домашними птицами. Содержание, кормление, разведение. Значение </w:t>
      </w:r>
      <w:r>
        <w:rPr>
          <w:color w:val="000009"/>
          <w:spacing w:val="-2"/>
        </w:rPr>
        <w:t>птицеводства.</w:t>
      </w:r>
    </w:p>
    <w:p w:rsidR="001F31CB" w:rsidRDefault="000D73B3">
      <w:pPr>
        <w:pStyle w:val="a3"/>
        <w:spacing w:line="320" w:lineRule="exact"/>
        <w:ind w:left="849" w:firstLine="0"/>
      </w:pPr>
      <w:r>
        <w:rPr>
          <w:b/>
          <w:i/>
          <w:color w:val="000009"/>
        </w:rPr>
        <w:t>Демонстрация</w:t>
      </w:r>
      <w:r>
        <w:rPr>
          <w:b/>
          <w:i/>
          <w:color w:val="000009"/>
          <w:spacing w:val="11"/>
        </w:rPr>
        <w:t xml:space="preserve"> </w:t>
      </w:r>
      <w:r>
        <w:rPr>
          <w:color w:val="000009"/>
        </w:rPr>
        <w:t>скелета</w:t>
      </w:r>
      <w:r>
        <w:rPr>
          <w:color w:val="000009"/>
          <w:spacing w:val="13"/>
        </w:rPr>
        <w:t xml:space="preserve"> </w:t>
      </w:r>
      <w:r>
        <w:rPr>
          <w:color w:val="000009"/>
        </w:rPr>
        <w:t>курицы,</w:t>
      </w:r>
      <w:r>
        <w:rPr>
          <w:color w:val="000009"/>
          <w:spacing w:val="12"/>
        </w:rPr>
        <w:t xml:space="preserve"> </w:t>
      </w:r>
      <w:r>
        <w:rPr>
          <w:color w:val="000009"/>
        </w:rPr>
        <w:t>чучел</w:t>
      </w:r>
      <w:r>
        <w:rPr>
          <w:color w:val="000009"/>
          <w:spacing w:val="12"/>
        </w:rPr>
        <w:t xml:space="preserve"> </w:t>
      </w:r>
      <w:r>
        <w:rPr>
          <w:color w:val="000009"/>
        </w:rPr>
        <w:t>птиц.</w:t>
      </w:r>
      <w:r>
        <w:rPr>
          <w:color w:val="000009"/>
          <w:spacing w:val="12"/>
        </w:rPr>
        <w:t xml:space="preserve"> </w:t>
      </w:r>
      <w:r>
        <w:rPr>
          <w:color w:val="000009"/>
        </w:rPr>
        <w:t>Прослушивание</w:t>
      </w:r>
      <w:r>
        <w:rPr>
          <w:color w:val="000009"/>
          <w:spacing w:val="13"/>
        </w:rPr>
        <w:t xml:space="preserve"> </w:t>
      </w:r>
      <w:r>
        <w:rPr>
          <w:color w:val="000009"/>
        </w:rPr>
        <w:t>голосов</w:t>
      </w:r>
      <w:r>
        <w:rPr>
          <w:color w:val="000009"/>
          <w:spacing w:val="13"/>
        </w:rPr>
        <w:t xml:space="preserve"> </w:t>
      </w:r>
      <w:r>
        <w:rPr>
          <w:color w:val="000009"/>
          <w:spacing w:val="-2"/>
        </w:rPr>
        <w:t>птиц.</w:t>
      </w:r>
    </w:p>
    <w:p w:rsidR="001F31CB" w:rsidRDefault="000D73B3">
      <w:pPr>
        <w:pStyle w:val="a3"/>
        <w:ind w:firstLine="0"/>
      </w:pPr>
      <w:r>
        <w:rPr>
          <w:color w:val="000009"/>
        </w:rPr>
        <w:t>Показ</w:t>
      </w:r>
      <w:r>
        <w:rPr>
          <w:color w:val="000009"/>
          <w:spacing w:val="-8"/>
        </w:rPr>
        <w:t xml:space="preserve"> </w:t>
      </w:r>
      <w:r>
        <w:rPr>
          <w:color w:val="000009"/>
          <w:spacing w:val="-2"/>
        </w:rPr>
        <w:t>видеофильмов.</w:t>
      </w:r>
    </w:p>
    <w:p w:rsidR="001F31CB" w:rsidRDefault="000D73B3">
      <w:pPr>
        <w:pStyle w:val="a3"/>
        <w:spacing w:before="2"/>
        <w:ind w:right="146"/>
      </w:pPr>
      <w:r>
        <w:rPr>
          <w:b/>
          <w:i/>
          <w:color w:val="000009"/>
        </w:rPr>
        <w:t>Экскурсия</w:t>
      </w:r>
      <w:r>
        <w:rPr>
          <w:b/>
          <w:i/>
          <w:color w:val="000009"/>
          <w:spacing w:val="40"/>
        </w:rPr>
        <w:t xml:space="preserve"> </w:t>
      </w:r>
      <w:r>
        <w:rPr>
          <w:color w:val="000009"/>
        </w:rPr>
        <w:t>с целью</w:t>
      </w:r>
      <w:r>
        <w:rPr>
          <w:color w:val="000009"/>
          <w:spacing w:val="40"/>
        </w:rPr>
        <w:t xml:space="preserve"> </w:t>
      </w:r>
      <w:r>
        <w:rPr>
          <w:color w:val="000009"/>
        </w:rPr>
        <w:t>наблюдения за поведением птиц в природе (или экскурсия на птицеферму).</w:t>
      </w:r>
    </w:p>
    <w:p w:rsidR="001F31CB" w:rsidRDefault="000D73B3">
      <w:pPr>
        <w:ind w:left="141" w:right="144" w:firstLine="708"/>
        <w:jc w:val="both"/>
        <w:rPr>
          <w:sz w:val="28"/>
        </w:rPr>
      </w:pPr>
      <w:r>
        <w:rPr>
          <w:b/>
          <w:i/>
          <w:color w:val="000009"/>
          <w:sz w:val="28"/>
        </w:rPr>
        <w:t>Практические</w:t>
      </w:r>
      <w:r>
        <w:rPr>
          <w:b/>
          <w:i/>
          <w:color w:val="000009"/>
          <w:spacing w:val="-1"/>
          <w:sz w:val="28"/>
        </w:rPr>
        <w:t xml:space="preserve"> </w:t>
      </w:r>
      <w:r>
        <w:rPr>
          <w:b/>
          <w:i/>
          <w:color w:val="000009"/>
          <w:sz w:val="28"/>
        </w:rPr>
        <w:t xml:space="preserve">работы. </w:t>
      </w:r>
      <w:r>
        <w:rPr>
          <w:color w:val="000009"/>
          <w:sz w:val="28"/>
        </w:rPr>
        <w:t>Подкормка зимующих птиц. Наблюдение и уход за птицами в живом уголке.</w:t>
      </w:r>
    </w:p>
    <w:p w:rsidR="001F31CB" w:rsidRDefault="000D73B3">
      <w:pPr>
        <w:pStyle w:val="3"/>
        <w:spacing w:line="320" w:lineRule="exact"/>
        <w:ind w:left="3645"/>
      </w:pPr>
      <w:r>
        <w:rPr>
          <w:color w:val="000009"/>
          <w:spacing w:val="-2"/>
        </w:rPr>
        <w:t>Млекопитающие</w:t>
      </w:r>
      <w:r>
        <w:rPr>
          <w:color w:val="000009"/>
          <w:spacing w:val="4"/>
        </w:rPr>
        <w:t xml:space="preserve"> </w:t>
      </w:r>
      <w:r>
        <w:rPr>
          <w:color w:val="000009"/>
          <w:spacing w:val="-2"/>
        </w:rPr>
        <w:t>животные</w:t>
      </w:r>
    </w:p>
    <w:p w:rsidR="001F31CB" w:rsidRDefault="000D73B3">
      <w:pPr>
        <w:pStyle w:val="a3"/>
        <w:spacing w:line="242" w:lineRule="auto"/>
        <w:ind w:right="146"/>
      </w:pPr>
      <w:r>
        <w:rPr>
          <w:color w:val="000009"/>
        </w:rPr>
        <w:t>Общие</w:t>
      </w:r>
      <w:r>
        <w:rPr>
          <w:color w:val="000009"/>
          <w:spacing w:val="-7"/>
        </w:rPr>
        <w:t xml:space="preserve"> </w:t>
      </w:r>
      <w:r>
        <w:rPr>
          <w:color w:val="000009"/>
        </w:rPr>
        <w:t>сведения.</w:t>
      </w:r>
      <w:r>
        <w:rPr>
          <w:color w:val="000009"/>
          <w:spacing w:val="-8"/>
        </w:rPr>
        <w:t xml:space="preserve"> </w:t>
      </w:r>
      <w:r>
        <w:rPr>
          <w:color w:val="000009"/>
        </w:rPr>
        <w:t>Разнообразие</w:t>
      </w:r>
      <w:r>
        <w:rPr>
          <w:color w:val="000009"/>
          <w:spacing w:val="-8"/>
        </w:rPr>
        <w:t xml:space="preserve"> </w:t>
      </w:r>
      <w:r>
        <w:rPr>
          <w:color w:val="000009"/>
        </w:rPr>
        <w:t>млекопитающих</w:t>
      </w:r>
      <w:r>
        <w:rPr>
          <w:color w:val="000009"/>
          <w:spacing w:val="-7"/>
        </w:rPr>
        <w:t xml:space="preserve"> </w:t>
      </w:r>
      <w:r>
        <w:rPr>
          <w:color w:val="000009"/>
        </w:rPr>
        <w:t>животных.</w:t>
      </w:r>
      <w:r>
        <w:rPr>
          <w:color w:val="000009"/>
          <w:spacing w:val="-8"/>
        </w:rPr>
        <w:t xml:space="preserve"> </w:t>
      </w:r>
      <w:r>
        <w:rPr>
          <w:color w:val="000009"/>
        </w:rPr>
        <w:t>Общие</w:t>
      </w:r>
      <w:r>
        <w:rPr>
          <w:color w:val="000009"/>
          <w:spacing w:val="-9"/>
        </w:rPr>
        <w:t xml:space="preserve"> </w:t>
      </w:r>
      <w:r>
        <w:rPr>
          <w:color w:val="000009"/>
        </w:rPr>
        <w:t>признаки млекопитающих (рождение живых детенышей и вскармливание их молоком).</w:t>
      </w:r>
    </w:p>
    <w:p w:rsidR="001F31CB" w:rsidRDefault="000D73B3">
      <w:pPr>
        <w:pStyle w:val="a3"/>
        <w:ind w:right="142"/>
      </w:pPr>
      <w:proofErr w:type="gramStart"/>
      <w:r>
        <w:rPr>
          <w:color w:val="000009"/>
        </w:rPr>
        <w:t>Классификация</w:t>
      </w:r>
      <w:r>
        <w:rPr>
          <w:color w:val="000009"/>
          <w:spacing w:val="-12"/>
        </w:rPr>
        <w:t xml:space="preserve"> </w:t>
      </w:r>
      <w:r>
        <w:rPr>
          <w:color w:val="000009"/>
        </w:rPr>
        <w:t>млекопитающих</w:t>
      </w:r>
      <w:r>
        <w:rPr>
          <w:color w:val="000009"/>
          <w:spacing w:val="-11"/>
        </w:rPr>
        <w:t xml:space="preserve"> </w:t>
      </w:r>
      <w:r>
        <w:rPr>
          <w:color w:val="000009"/>
        </w:rPr>
        <w:t>животных:</w:t>
      </w:r>
      <w:r>
        <w:rPr>
          <w:color w:val="000009"/>
          <w:spacing w:val="-13"/>
        </w:rPr>
        <w:t xml:space="preserve"> </w:t>
      </w:r>
      <w:r>
        <w:rPr>
          <w:color w:val="000009"/>
        </w:rPr>
        <w:t>дикие</w:t>
      </w:r>
      <w:r>
        <w:rPr>
          <w:color w:val="000009"/>
          <w:spacing w:val="-12"/>
        </w:rPr>
        <w:t xml:space="preserve"> </w:t>
      </w:r>
      <w:r>
        <w:rPr>
          <w:color w:val="000009"/>
        </w:rPr>
        <w:t>(грызуны,</w:t>
      </w:r>
      <w:r>
        <w:rPr>
          <w:color w:val="000009"/>
          <w:spacing w:val="-13"/>
        </w:rPr>
        <w:t xml:space="preserve"> </w:t>
      </w:r>
      <w:r>
        <w:rPr>
          <w:color w:val="000009"/>
        </w:rPr>
        <w:t>зайцеобразные, хищные, пушные и морские звери, приматы) и сельскохозяйственные.</w:t>
      </w:r>
      <w:proofErr w:type="gramEnd"/>
    </w:p>
    <w:p w:rsidR="001F31CB" w:rsidRDefault="000D73B3">
      <w:pPr>
        <w:pStyle w:val="3"/>
        <w:spacing w:line="321" w:lineRule="exact"/>
        <w:ind w:left="3254"/>
      </w:pPr>
      <w:r>
        <w:rPr>
          <w:color w:val="000009"/>
        </w:rPr>
        <w:t>Дикие</w:t>
      </w:r>
      <w:r>
        <w:rPr>
          <w:color w:val="000009"/>
          <w:spacing w:val="-14"/>
        </w:rPr>
        <w:t xml:space="preserve"> </w:t>
      </w:r>
      <w:r>
        <w:rPr>
          <w:color w:val="000009"/>
        </w:rPr>
        <w:t>млекопитающие</w:t>
      </w:r>
      <w:r>
        <w:rPr>
          <w:color w:val="000009"/>
          <w:spacing w:val="-12"/>
        </w:rPr>
        <w:t xml:space="preserve"> </w:t>
      </w:r>
      <w:r>
        <w:rPr>
          <w:color w:val="000009"/>
          <w:spacing w:val="-2"/>
        </w:rPr>
        <w:t>животные</w:t>
      </w:r>
    </w:p>
    <w:p w:rsidR="001F31CB" w:rsidRDefault="000D73B3">
      <w:pPr>
        <w:pStyle w:val="a3"/>
        <w:ind w:right="141"/>
      </w:pPr>
      <w:r>
        <w:rPr>
          <w:i/>
          <w:color w:val="000009"/>
        </w:rPr>
        <w:t xml:space="preserve">Грызуны. </w:t>
      </w:r>
      <w:r>
        <w:rPr>
          <w:color w:val="000009"/>
        </w:rPr>
        <w:t>Общие признаки грызунов: внешний вид, среда обитания, образ жизни, питание, размножение.</w:t>
      </w:r>
    </w:p>
    <w:p w:rsidR="001F31CB" w:rsidRDefault="000D73B3">
      <w:pPr>
        <w:pStyle w:val="a3"/>
        <w:ind w:right="138"/>
      </w:pPr>
      <w:r>
        <w:rPr>
          <w:color w:val="000009"/>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Pr>
          <w:color w:val="000009"/>
        </w:rPr>
        <w:t>приносимые</w:t>
      </w:r>
      <w:proofErr w:type="gramEnd"/>
      <w:r>
        <w:rPr>
          <w:color w:val="000009"/>
        </w:rPr>
        <w:t xml:space="preserve"> грызунами. Охрана белок и </w:t>
      </w:r>
      <w:r>
        <w:rPr>
          <w:color w:val="000009"/>
          <w:spacing w:val="-2"/>
        </w:rPr>
        <w:t>бобров.</w:t>
      </w:r>
    </w:p>
    <w:p w:rsidR="001F31CB" w:rsidRDefault="000D73B3">
      <w:pPr>
        <w:pStyle w:val="a3"/>
        <w:ind w:right="138"/>
      </w:pPr>
      <w:r>
        <w:rPr>
          <w:i/>
          <w:color w:val="000009"/>
        </w:rPr>
        <w:t>Зайцеобразные.</w:t>
      </w:r>
      <w:r>
        <w:rPr>
          <w:i/>
          <w:color w:val="000009"/>
          <w:spacing w:val="-18"/>
        </w:rPr>
        <w:t xml:space="preserve"> </w:t>
      </w:r>
      <w:proofErr w:type="gramStart"/>
      <w:r>
        <w:rPr>
          <w:color w:val="000009"/>
        </w:rPr>
        <w:t>Общие</w:t>
      </w:r>
      <w:r>
        <w:rPr>
          <w:color w:val="000009"/>
          <w:spacing w:val="-17"/>
        </w:rPr>
        <w:t xml:space="preserve"> </w:t>
      </w:r>
      <w:r>
        <w:rPr>
          <w:color w:val="000009"/>
        </w:rPr>
        <w:t>признаки:</w:t>
      </w:r>
      <w:r>
        <w:rPr>
          <w:color w:val="000009"/>
          <w:spacing w:val="-18"/>
        </w:rPr>
        <w:t xml:space="preserve"> </w:t>
      </w:r>
      <w:r>
        <w:rPr>
          <w:color w:val="000009"/>
        </w:rPr>
        <w:t>внешний</w:t>
      </w:r>
      <w:r>
        <w:rPr>
          <w:color w:val="000009"/>
          <w:spacing w:val="-17"/>
        </w:rPr>
        <w:t xml:space="preserve"> </w:t>
      </w:r>
      <w:r>
        <w:rPr>
          <w:color w:val="000009"/>
        </w:rPr>
        <w:t>вид,</w:t>
      </w:r>
      <w:r>
        <w:rPr>
          <w:color w:val="000009"/>
          <w:spacing w:val="-18"/>
        </w:rPr>
        <w:t xml:space="preserve"> </w:t>
      </w:r>
      <w:r>
        <w:rPr>
          <w:color w:val="000009"/>
        </w:rPr>
        <w:t>среда</w:t>
      </w:r>
      <w:r>
        <w:rPr>
          <w:color w:val="000009"/>
          <w:spacing w:val="-17"/>
        </w:rPr>
        <w:t xml:space="preserve"> </w:t>
      </w:r>
      <w:r>
        <w:rPr>
          <w:color w:val="000009"/>
        </w:rPr>
        <w:t>обитания,</w:t>
      </w:r>
      <w:r>
        <w:rPr>
          <w:color w:val="000009"/>
          <w:spacing w:val="-18"/>
        </w:rPr>
        <w:t xml:space="preserve"> </w:t>
      </w:r>
      <w:r>
        <w:rPr>
          <w:color w:val="000009"/>
        </w:rPr>
        <w:t>образ</w:t>
      </w:r>
      <w:r>
        <w:rPr>
          <w:color w:val="000009"/>
          <w:spacing w:val="-17"/>
        </w:rPr>
        <w:t xml:space="preserve"> </w:t>
      </w:r>
      <w:r>
        <w:rPr>
          <w:color w:val="000009"/>
        </w:rPr>
        <w:t>жизни, питание, значение в природе (заяц-русак, заяц-беляк).</w:t>
      </w:r>
      <w:proofErr w:type="gramEnd"/>
    </w:p>
    <w:p w:rsidR="001F31CB" w:rsidRDefault="000D73B3">
      <w:pPr>
        <w:pStyle w:val="a3"/>
        <w:ind w:right="139"/>
      </w:pPr>
      <w:r>
        <w:rPr>
          <w:i/>
          <w:color w:val="000009"/>
        </w:rPr>
        <w:lastRenderedPageBreak/>
        <w:t xml:space="preserve">Хищные звери. </w:t>
      </w:r>
      <w:r>
        <w:rPr>
          <w:color w:val="000009"/>
        </w:rPr>
        <w:t>Общие признаки хищных зверей. Внешний вид, отличительные</w:t>
      </w:r>
      <w:r>
        <w:rPr>
          <w:color w:val="000009"/>
          <w:spacing w:val="-18"/>
        </w:rPr>
        <w:t xml:space="preserve"> </w:t>
      </w:r>
      <w:r>
        <w:rPr>
          <w:color w:val="000009"/>
        </w:rPr>
        <w:t>особенности.</w:t>
      </w:r>
      <w:r>
        <w:rPr>
          <w:color w:val="000009"/>
          <w:spacing w:val="-17"/>
        </w:rPr>
        <w:t xml:space="preserve"> </w:t>
      </w:r>
      <w:r>
        <w:rPr>
          <w:color w:val="000009"/>
        </w:rPr>
        <w:t>Особенности</w:t>
      </w:r>
      <w:r>
        <w:rPr>
          <w:color w:val="000009"/>
          <w:spacing w:val="-18"/>
        </w:rPr>
        <w:t xml:space="preserve"> </w:t>
      </w:r>
      <w:r>
        <w:rPr>
          <w:color w:val="000009"/>
        </w:rPr>
        <w:t>некоторых</w:t>
      </w:r>
      <w:r>
        <w:rPr>
          <w:color w:val="000009"/>
          <w:spacing w:val="-17"/>
        </w:rPr>
        <w:t xml:space="preserve"> </w:t>
      </w:r>
      <w:r>
        <w:rPr>
          <w:color w:val="000009"/>
        </w:rPr>
        <w:t>из</w:t>
      </w:r>
      <w:r>
        <w:rPr>
          <w:color w:val="000009"/>
          <w:spacing w:val="-18"/>
        </w:rPr>
        <w:t xml:space="preserve"> </w:t>
      </w:r>
      <w:r>
        <w:rPr>
          <w:color w:val="000009"/>
        </w:rPr>
        <w:t>них.</w:t>
      </w:r>
      <w:r>
        <w:rPr>
          <w:color w:val="000009"/>
          <w:spacing w:val="-17"/>
        </w:rPr>
        <w:t xml:space="preserve"> </w:t>
      </w:r>
      <w:r>
        <w:rPr>
          <w:color w:val="000009"/>
        </w:rPr>
        <w:t>Образ</w:t>
      </w:r>
      <w:r>
        <w:rPr>
          <w:color w:val="000009"/>
          <w:spacing w:val="-18"/>
        </w:rPr>
        <w:t xml:space="preserve"> </w:t>
      </w:r>
      <w:r>
        <w:rPr>
          <w:color w:val="000009"/>
        </w:rPr>
        <w:t>жизни.</w:t>
      </w:r>
      <w:r>
        <w:rPr>
          <w:color w:val="000009"/>
          <w:spacing w:val="-17"/>
        </w:rPr>
        <w:t xml:space="preserve"> </w:t>
      </w:r>
      <w:r>
        <w:rPr>
          <w:color w:val="000009"/>
        </w:rPr>
        <w:t>Добыча пиши. Черты сходства и различия.</w:t>
      </w:r>
    </w:p>
    <w:p w:rsidR="001F31CB" w:rsidRDefault="000D73B3">
      <w:pPr>
        <w:spacing w:line="322" w:lineRule="exact"/>
        <w:ind w:left="849"/>
        <w:rPr>
          <w:sz w:val="28"/>
        </w:rPr>
      </w:pPr>
      <w:proofErr w:type="gramStart"/>
      <w:r>
        <w:rPr>
          <w:i/>
          <w:color w:val="000009"/>
          <w:sz w:val="28"/>
        </w:rPr>
        <w:t>Псовые</w:t>
      </w:r>
      <w:proofErr w:type="gramEnd"/>
      <w:r>
        <w:rPr>
          <w:i/>
          <w:color w:val="000009"/>
          <w:spacing w:val="-13"/>
          <w:sz w:val="28"/>
        </w:rPr>
        <w:t xml:space="preserve"> </w:t>
      </w:r>
      <w:r>
        <w:rPr>
          <w:color w:val="000009"/>
          <w:sz w:val="28"/>
        </w:rPr>
        <w:t>(собачьи):</w:t>
      </w:r>
      <w:r>
        <w:rPr>
          <w:color w:val="000009"/>
          <w:spacing w:val="-12"/>
          <w:sz w:val="28"/>
        </w:rPr>
        <w:t xml:space="preserve"> </w:t>
      </w:r>
      <w:r>
        <w:rPr>
          <w:color w:val="000009"/>
          <w:sz w:val="28"/>
        </w:rPr>
        <w:t>волк,</w:t>
      </w:r>
      <w:r>
        <w:rPr>
          <w:color w:val="000009"/>
          <w:spacing w:val="-12"/>
          <w:sz w:val="28"/>
        </w:rPr>
        <w:t xml:space="preserve"> </w:t>
      </w:r>
      <w:r>
        <w:rPr>
          <w:color w:val="000009"/>
          <w:spacing w:val="-2"/>
          <w:sz w:val="28"/>
        </w:rPr>
        <w:t>лисица.</w:t>
      </w:r>
    </w:p>
    <w:p w:rsidR="001F31CB" w:rsidRDefault="000D73B3">
      <w:pPr>
        <w:spacing w:line="322" w:lineRule="exact"/>
        <w:ind w:left="849"/>
        <w:rPr>
          <w:sz w:val="28"/>
        </w:rPr>
      </w:pPr>
      <w:r>
        <w:rPr>
          <w:i/>
          <w:color w:val="000009"/>
          <w:spacing w:val="-2"/>
          <w:sz w:val="28"/>
        </w:rPr>
        <w:t>Медвежьи</w:t>
      </w:r>
      <w:r>
        <w:rPr>
          <w:color w:val="000009"/>
          <w:spacing w:val="-2"/>
          <w:sz w:val="28"/>
        </w:rPr>
        <w:t>: медведи</w:t>
      </w:r>
      <w:r>
        <w:rPr>
          <w:color w:val="000009"/>
          <w:spacing w:val="-4"/>
          <w:sz w:val="28"/>
        </w:rPr>
        <w:t xml:space="preserve"> </w:t>
      </w:r>
      <w:r>
        <w:rPr>
          <w:color w:val="000009"/>
          <w:spacing w:val="-2"/>
          <w:sz w:val="28"/>
        </w:rPr>
        <w:t>(бурый,</w:t>
      </w:r>
      <w:r>
        <w:rPr>
          <w:color w:val="000009"/>
          <w:spacing w:val="-3"/>
          <w:sz w:val="28"/>
        </w:rPr>
        <w:t xml:space="preserve"> </w:t>
      </w:r>
      <w:r>
        <w:rPr>
          <w:color w:val="000009"/>
          <w:spacing w:val="-2"/>
          <w:sz w:val="28"/>
        </w:rPr>
        <w:t>белый).</w:t>
      </w:r>
    </w:p>
    <w:p w:rsidR="001F31CB" w:rsidRDefault="000D73B3">
      <w:pPr>
        <w:pStyle w:val="a3"/>
        <w:spacing w:line="322" w:lineRule="exact"/>
        <w:ind w:left="849" w:firstLine="0"/>
        <w:jc w:val="left"/>
      </w:pPr>
      <w:proofErr w:type="gramStart"/>
      <w:r>
        <w:rPr>
          <w:i/>
          <w:color w:val="000009"/>
        </w:rPr>
        <w:t>Кошачьи</w:t>
      </w:r>
      <w:proofErr w:type="gramEnd"/>
      <w:r>
        <w:rPr>
          <w:color w:val="000009"/>
        </w:rPr>
        <w:t>:</w:t>
      </w:r>
      <w:r>
        <w:rPr>
          <w:color w:val="000009"/>
          <w:spacing w:val="-8"/>
        </w:rPr>
        <w:t xml:space="preserve"> </w:t>
      </w:r>
      <w:r>
        <w:rPr>
          <w:color w:val="000009"/>
        </w:rPr>
        <w:t>снежный</w:t>
      </w:r>
      <w:r>
        <w:rPr>
          <w:color w:val="000009"/>
          <w:spacing w:val="-9"/>
        </w:rPr>
        <w:t xml:space="preserve"> </w:t>
      </w:r>
      <w:r>
        <w:rPr>
          <w:color w:val="000009"/>
        </w:rPr>
        <w:t>барс,</w:t>
      </w:r>
      <w:r>
        <w:rPr>
          <w:color w:val="000009"/>
          <w:spacing w:val="-7"/>
        </w:rPr>
        <w:t xml:space="preserve"> </w:t>
      </w:r>
      <w:r>
        <w:rPr>
          <w:color w:val="000009"/>
        </w:rPr>
        <w:t>рысь,</w:t>
      </w:r>
      <w:r>
        <w:rPr>
          <w:color w:val="000009"/>
          <w:spacing w:val="-6"/>
        </w:rPr>
        <w:t xml:space="preserve"> </w:t>
      </w:r>
      <w:r>
        <w:rPr>
          <w:color w:val="000009"/>
        </w:rPr>
        <w:t>лев,</w:t>
      </w:r>
      <w:r>
        <w:rPr>
          <w:color w:val="000009"/>
          <w:spacing w:val="-8"/>
        </w:rPr>
        <w:t xml:space="preserve"> </w:t>
      </w:r>
      <w:r>
        <w:rPr>
          <w:color w:val="000009"/>
        </w:rPr>
        <w:t>тигр.</w:t>
      </w:r>
      <w:r>
        <w:rPr>
          <w:color w:val="000009"/>
          <w:spacing w:val="-7"/>
        </w:rPr>
        <w:t xml:space="preserve"> </w:t>
      </w:r>
      <w:r>
        <w:rPr>
          <w:color w:val="000009"/>
        </w:rPr>
        <w:t>Сравнительные</w:t>
      </w:r>
      <w:r>
        <w:rPr>
          <w:color w:val="000009"/>
          <w:spacing w:val="-6"/>
        </w:rPr>
        <w:t xml:space="preserve"> </w:t>
      </w:r>
      <w:r>
        <w:rPr>
          <w:color w:val="000009"/>
          <w:spacing w:val="-2"/>
        </w:rPr>
        <w:t>характеристики.</w:t>
      </w:r>
    </w:p>
    <w:p w:rsidR="001F31CB" w:rsidRDefault="000D73B3">
      <w:pPr>
        <w:spacing w:line="322" w:lineRule="exact"/>
        <w:ind w:left="849"/>
        <w:rPr>
          <w:sz w:val="28"/>
        </w:rPr>
      </w:pPr>
      <w:r>
        <w:rPr>
          <w:i/>
          <w:color w:val="000009"/>
          <w:sz w:val="28"/>
        </w:rPr>
        <w:t>Пушные</w:t>
      </w:r>
      <w:r>
        <w:rPr>
          <w:i/>
          <w:color w:val="000009"/>
          <w:spacing w:val="72"/>
          <w:sz w:val="28"/>
        </w:rPr>
        <w:t xml:space="preserve"> </w:t>
      </w:r>
      <w:r>
        <w:rPr>
          <w:i/>
          <w:color w:val="000009"/>
          <w:sz w:val="28"/>
        </w:rPr>
        <w:t>звери:</w:t>
      </w:r>
      <w:r>
        <w:rPr>
          <w:i/>
          <w:color w:val="000009"/>
          <w:spacing w:val="75"/>
          <w:sz w:val="28"/>
        </w:rPr>
        <w:t xml:space="preserve"> </w:t>
      </w:r>
      <w:r>
        <w:rPr>
          <w:color w:val="000009"/>
          <w:sz w:val="28"/>
        </w:rPr>
        <w:t>соболь,</w:t>
      </w:r>
      <w:r>
        <w:rPr>
          <w:color w:val="000009"/>
          <w:spacing w:val="72"/>
          <w:sz w:val="28"/>
        </w:rPr>
        <w:t xml:space="preserve"> </w:t>
      </w:r>
      <w:r>
        <w:rPr>
          <w:color w:val="000009"/>
          <w:sz w:val="28"/>
        </w:rPr>
        <w:t>куница,</w:t>
      </w:r>
      <w:r>
        <w:rPr>
          <w:color w:val="000009"/>
          <w:spacing w:val="72"/>
          <w:sz w:val="28"/>
        </w:rPr>
        <w:t xml:space="preserve"> </w:t>
      </w:r>
      <w:r>
        <w:rPr>
          <w:color w:val="000009"/>
          <w:sz w:val="28"/>
        </w:rPr>
        <w:t>норка,</w:t>
      </w:r>
      <w:r>
        <w:rPr>
          <w:color w:val="000009"/>
          <w:spacing w:val="70"/>
          <w:sz w:val="28"/>
        </w:rPr>
        <w:t xml:space="preserve"> </w:t>
      </w:r>
      <w:r>
        <w:rPr>
          <w:color w:val="000009"/>
          <w:sz w:val="28"/>
        </w:rPr>
        <w:t>песец.</w:t>
      </w:r>
      <w:r>
        <w:rPr>
          <w:color w:val="000009"/>
          <w:spacing w:val="72"/>
          <w:sz w:val="28"/>
        </w:rPr>
        <w:t xml:space="preserve"> </w:t>
      </w:r>
      <w:r>
        <w:rPr>
          <w:color w:val="000009"/>
          <w:sz w:val="28"/>
        </w:rPr>
        <w:t>Пушные</w:t>
      </w:r>
      <w:r>
        <w:rPr>
          <w:color w:val="000009"/>
          <w:spacing w:val="73"/>
          <w:sz w:val="28"/>
        </w:rPr>
        <w:t xml:space="preserve"> </w:t>
      </w:r>
      <w:r>
        <w:rPr>
          <w:color w:val="000009"/>
          <w:sz w:val="28"/>
        </w:rPr>
        <w:t>звери</w:t>
      </w:r>
      <w:r>
        <w:rPr>
          <w:color w:val="000009"/>
          <w:spacing w:val="74"/>
          <w:sz w:val="28"/>
        </w:rPr>
        <w:t xml:space="preserve"> </w:t>
      </w:r>
      <w:r>
        <w:rPr>
          <w:color w:val="000009"/>
          <w:sz w:val="28"/>
        </w:rPr>
        <w:t>в</w:t>
      </w:r>
      <w:r>
        <w:rPr>
          <w:color w:val="000009"/>
          <w:spacing w:val="70"/>
          <w:sz w:val="28"/>
        </w:rPr>
        <w:t xml:space="preserve"> </w:t>
      </w:r>
      <w:r>
        <w:rPr>
          <w:color w:val="000009"/>
          <w:spacing w:val="-2"/>
          <w:sz w:val="28"/>
        </w:rPr>
        <w:t>природе.</w:t>
      </w:r>
    </w:p>
    <w:p w:rsidR="001F31CB" w:rsidRDefault="000D73B3">
      <w:pPr>
        <w:pStyle w:val="a3"/>
        <w:ind w:firstLine="0"/>
        <w:jc w:val="left"/>
      </w:pPr>
      <w:r>
        <w:rPr>
          <w:color w:val="000009"/>
        </w:rPr>
        <w:t>Разведение</w:t>
      </w:r>
      <w:r>
        <w:rPr>
          <w:color w:val="000009"/>
          <w:spacing w:val="-8"/>
        </w:rPr>
        <w:t xml:space="preserve"> </w:t>
      </w:r>
      <w:r>
        <w:rPr>
          <w:color w:val="000009"/>
        </w:rPr>
        <w:t>на</w:t>
      </w:r>
      <w:r>
        <w:rPr>
          <w:color w:val="000009"/>
          <w:spacing w:val="-7"/>
        </w:rPr>
        <w:t xml:space="preserve"> </w:t>
      </w:r>
      <w:r>
        <w:rPr>
          <w:color w:val="000009"/>
          <w:spacing w:val="-2"/>
        </w:rPr>
        <w:t>зверофермах.</w:t>
      </w:r>
    </w:p>
    <w:p w:rsidR="001F31CB" w:rsidRDefault="000D73B3">
      <w:pPr>
        <w:ind w:left="141" w:right="137" w:firstLine="708"/>
        <w:jc w:val="both"/>
        <w:rPr>
          <w:sz w:val="28"/>
        </w:rPr>
      </w:pPr>
      <w:r>
        <w:rPr>
          <w:i/>
          <w:color w:val="000009"/>
          <w:sz w:val="28"/>
        </w:rPr>
        <w:t xml:space="preserve">Копытные (парнокопытные, непарнокопытные) дикие животные: </w:t>
      </w:r>
      <w:r>
        <w:rPr>
          <w:color w:val="000009"/>
          <w:sz w:val="28"/>
        </w:rPr>
        <w:t>кабан, лось. Общие признаки, внешний вид и отличительные особенности. Образ жизни, питание, места обитания. Охрана животных.</w:t>
      </w:r>
    </w:p>
    <w:p w:rsidR="001F31CB" w:rsidRDefault="000D73B3">
      <w:pPr>
        <w:pStyle w:val="a3"/>
        <w:ind w:right="139"/>
      </w:pPr>
      <w:r>
        <w:rPr>
          <w:i/>
          <w:color w:val="000009"/>
        </w:rPr>
        <w:t xml:space="preserve">Морские животные. </w:t>
      </w:r>
      <w:r>
        <w:rPr>
          <w:color w:val="000009"/>
        </w:rPr>
        <w:t>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1F31CB" w:rsidRDefault="000D73B3">
      <w:pPr>
        <w:pStyle w:val="a3"/>
        <w:ind w:right="148"/>
      </w:pPr>
      <w:proofErr w:type="gramStart"/>
      <w:r>
        <w:rPr>
          <w:color w:val="000009"/>
        </w:rPr>
        <w:t>Китообразные</w:t>
      </w:r>
      <w:proofErr w:type="gramEnd"/>
      <w:r>
        <w:rPr>
          <w:color w:val="000009"/>
        </w:rPr>
        <w:t>:</w:t>
      </w:r>
      <w:r>
        <w:rPr>
          <w:color w:val="000009"/>
          <w:spacing w:val="-18"/>
        </w:rPr>
        <w:t xml:space="preserve"> </w:t>
      </w:r>
      <w:r>
        <w:rPr>
          <w:color w:val="000009"/>
        </w:rPr>
        <w:t>кит,</w:t>
      </w:r>
      <w:r>
        <w:rPr>
          <w:color w:val="000009"/>
          <w:spacing w:val="-17"/>
        </w:rPr>
        <w:t xml:space="preserve"> </w:t>
      </w:r>
      <w:r>
        <w:rPr>
          <w:color w:val="000009"/>
        </w:rPr>
        <w:t>дельфин.</w:t>
      </w:r>
      <w:r>
        <w:rPr>
          <w:color w:val="000009"/>
          <w:spacing w:val="-18"/>
        </w:rPr>
        <w:t xml:space="preserve"> </w:t>
      </w:r>
      <w:r>
        <w:rPr>
          <w:color w:val="000009"/>
        </w:rPr>
        <w:t>Внешний</w:t>
      </w:r>
      <w:r>
        <w:rPr>
          <w:color w:val="000009"/>
          <w:spacing w:val="-17"/>
        </w:rPr>
        <w:t xml:space="preserve"> </w:t>
      </w:r>
      <w:r>
        <w:rPr>
          <w:color w:val="000009"/>
        </w:rPr>
        <w:t>вид,</w:t>
      </w:r>
      <w:r>
        <w:rPr>
          <w:color w:val="000009"/>
          <w:spacing w:val="-18"/>
        </w:rPr>
        <w:t xml:space="preserve"> </w:t>
      </w:r>
      <w:r>
        <w:rPr>
          <w:color w:val="000009"/>
        </w:rPr>
        <w:t>места</w:t>
      </w:r>
      <w:r>
        <w:rPr>
          <w:color w:val="000009"/>
          <w:spacing w:val="-17"/>
        </w:rPr>
        <w:t xml:space="preserve"> </w:t>
      </w:r>
      <w:r>
        <w:rPr>
          <w:color w:val="000009"/>
        </w:rPr>
        <w:t>обитания,</w:t>
      </w:r>
      <w:r>
        <w:rPr>
          <w:color w:val="000009"/>
          <w:spacing w:val="-18"/>
        </w:rPr>
        <w:t xml:space="preserve"> </w:t>
      </w:r>
      <w:r>
        <w:rPr>
          <w:color w:val="000009"/>
        </w:rPr>
        <w:t>питание.</w:t>
      </w:r>
      <w:r>
        <w:rPr>
          <w:color w:val="000009"/>
          <w:spacing w:val="-17"/>
        </w:rPr>
        <w:t xml:space="preserve"> </w:t>
      </w:r>
      <w:r>
        <w:rPr>
          <w:color w:val="000009"/>
        </w:rPr>
        <w:t xml:space="preserve">Способ передвижения. Особенности вскармливания детенышей. Значение </w:t>
      </w:r>
      <w:proofErr w:type="gramStart"/>
      <w:r>
        <w:rPr>
          <w:color w:val="000009"/>
        </w:rPr>
        <w:t>китообразных</w:t>
      </w:r>
      <w:proofErr w:type="gramEnd"/>
      <w:r>
        <w:rPr>
          <w:color w:val="000009"/>
        </w:rPr>
        <w:t>.</w:t>
      </w:r>
    </w:p>
    <w:p w:rsidR="001F31CB" w:rsidRDefault="000D73B3">
      <w:pPr>
        <w:pStyle w:val="a3"/>
        <w:ind w:right="140"/>
      </w:pPr>
      <w:r>
        <w:rPr>
          <w:color w:val="000009"/>
          <w:spacing w:val="-2"/>
        </w:rPr>
        <w:t>Охрана</w:t>
      </w:r>
      <w:r>
        <w:rPr>
          <w:color w:val="000009"/>
          <w:spacing w:val="-5"/>
        </w:rPr>
        <w:t xml:space="preserve"> </w:t>
      </w:r>
      <w:r>
        <w:rPr>
          <w:color w:val="000009"/>
          <w:spacing w:val="-2"/>
        </w:rPr>
        <w:t>морских</w:t>
      </w:r>
      <w:r>
        <w:rPr>
          <w:color w:val="000009"/>
          <w:spacing w:val="-4"/>
        </w:rPr>
        <w:t xml:space="preserve"> </w:t>
      </w:r>
      <w:r>
        <w:rPr>
          <w:color w:val="000009"/>
          <w:spacing w:val="-2"/>
        </w:rPr>
        <w:t>млекопитающих.</w:t>
      </w:r>
      <w:r>
        <w:rPr>
          <w:color w:val="000009"/>
          <w:spacing w:val="-5"/>
        </w:rPr>
        <w:t xml:space="preserve"> </w:t>
      </w:r>
      <w:r>
        <w:rPr>
          <w:color w:val="000009"/>
          <w:spacing w:val="-2"/>
        </w:rPr>
        <w:t>Морские</w:t>
      </w:r>
      <w:r>
        <w:rPr>
          <w:color w:val="000009"/>
          <w:spacing w:val="-5"/>
        </w:rPr>
        <w:t xml:space="preserve"> </w:t>
      </w:r>
      <w:r>
        <w:rPr>
          <w:color w:val="000009"/>
          <w:spacing w:val="-2"/>
        </w:rPr>
        <w:t>животные,</w:t>
      </w:r>
      <w:r>
        <w:rPr>
          <w:color w:val="000009"/>
          <w:spacing w:val="-5"/>
        </w:rPr>
        <w:t xml:space="preserve"> </w:t>
      </w:r>
      <w:r>
        <w:rPr>
          <w:color w:val="000009"/>
          <w:spacing w:val="-2"/>
        </w:rPr>
        <w:t>занесенные</w:t>
      </w:r>
      <w:r>
        <w:rPr>
          <w:color w:val="000009"/>
          <w:spacing w:val="-5"/>
        </w:rPr>
        <w:t xml:space="preserve"> </w:t>
      </w:r>
      <w:r>
        <w:rPr>
          <w:color w:val="000009"/>
          <w:spacing w:val="-2"/>
        </w:rPr>
        <w:t>в</w:t>
      </w:r>
      <w:r>
        <w:rPr>
          <w:color w:val="000009"/>
          <w:spacing w:val="-5"/>
        </w:rPr>
        <w:t xml:space="preserve"> </w:t>
      </w:r>
      <w:r>
        <w:rPr>
          <w:color w:val="000009"/>
          <w:spacing w:val="-2"/>
        </w:rPr>
        <w:t xml:space="preserve">Красную </w:t>
      </w:r>
      <w:r>
        <w:rPr>
          <w:color w:val="000009"/>
        </w:rPr>
        <w:t>книгу (нерпа, пятнистый тюлень и др.).</w:t>
      </w:r>
    </w:p>
    <w:p w:rsidR="001F31CB" w:rsidRDefault="000D73B3">
      <w:pPr>
        <w:pStyle w:val="a3"/>
        <w:ind w:right="140"/>
      </w:pPr>
      <w:r>
        <w:rPr>
          <w:i/>
          <w:color w:val="000009"/>
        </w:rPr>
        <w:t xml:space="preserve">Приматы. </w:t>
      </w:r>
      <w:r>
        <w:rPr>
          <w:color w:val="000009"/>
        </w:rPr>
        <w:t>Общая характеристика. Знакомство с отличительными особенностями различных групп. Питание. Уход за потомством. Места обитания.</w:t>
      </w:r>
    </w:p>
    <w:p w:rsidR="001F31CB" w:rsidRDefault="000D73B3">
      <w:pPr>
        <w:spacing w:before="74"/>
        <w:ind w:left="849"/>
        <w:rPr>
          <w:sz w:val="28"/>
        </w:rPr>
      </w:pPr>
      <w:r>
        <w:rPr>
          <w:b/>
          <w:i/>
          <w:color w:val="000009"/>
          <w:sz w:val="28"/>
        </w:rPr>
        <w:t>Демонстрация</w:t>
      </w:r>
      <w:r>
        <w:rPr>
          <w:b/>
          <w:i/>
          <w:color w:val="000009"/>
          <w:spacing w:val="-13"/>
          <w:sz w:val="28"/>
        </w:rPr>
        <w:t xml:space="preserve"> </w:t>
      </w:r>
      <w:r>
        <w:rPr>
          <w:color w:val="000009"/>
          <w:sz w:val="28"/>
        </w:rPr>
        <w:t>видеофильмов</w:t>
      </w:r>
      <w:r>
        <w:rPr>
          <w:color w:val="000009"/>
          <w:spacing w:val="-13"/>
          <w:sz w:val="28"/>
        </w:rPr>
        <w:t xml:space="preserve"> </w:t>
      </w:r>
      <w:r>
        <w:rPr>
          <w:color w:val="000009"/>
          <w:sz w:val="28"/>
        </w:rPr>
        <w:t>о</w:t>
      </w:r>
      <w:r>
        <w:rPr>
          <w:color w:val="000009"/>
          <w:spacing w:val="-8"/>
          <w:sz w:val="28"/>
        </w:rPr>
        <w:t xml:space="preserve"> </w:t>
      </w:r>
      <w:r>
        <w:rPr>
          <w:color w:val="000009"/>
          <w:sz w:val="28"/>
        </w:rPr>
        <w:t>жизни</w:t>
      </w:r>
      <w:r>
        <w:rPr>
          <w:color w:val="000009"/>
          <w:spacing w:val="-10"/>
          <w:sz w:val="28"/>
        </w:rPr>
        <w:t xml:space="preserve"> </w:t>
      </w:r>
      <w:r>
        <w:rPr>
          <w:color w:val="000009"/>
          <w:sz w:val="28"/>
        </w:rPr>
        <w:t>млекопитающих</w:t>
      </w:r>
      <w:r>
        <w:rPr>
          <w:color w:val="000009"/>
          <w:spacing w:val="-8"/>
          <w:sz w:val="28"/>
        </w:rPr>
        <w:t xml:space="preserve"> </w:t>
      </w:r>
      <w:r>
        <w:rPr>
          <w:color w:val="000009"/>
          <w:spacing w:val="-2"/>
          <w:sz w:val="28"/>
        </w:rPr>
        <w:t>животных.</w:t>
      </w:r>
    </w:p>
    <w:p w:rsidR="001F31CB" w:rsidRDefault="000D73B3">
      <w:pPr>
        <w:pStyle w:val="a3"/>
        <w:tabs>
          <w:tab w:val="left" w:pos="2385"/>
          <w:tab w:val="left" w:pos="2786"/>
          <w:tab w:val="left" w:pos="4064"/>
          <w:tab w:val="left" w:pos="6082"/>
          <w:tab w:val="left" w:pos="7051"/>
          <w:tab w:val="left" w:pos="9063"/>
        </w:tabs>
        <w:spacing w:before="3"/>
        <w:ind w:right="140"/>
        <w:jc w:val="left"/>
      </w:pPr>
      <w:r>
        <w:rPr>
          <w:b/>
          <w:i/>
          <w:color w:val="000009"/>
          <w:spacing w:val="-2"/>
        </w:rPr>
        <w:t>Экскурсия</w:t>
      </w:r>
      <w:r>
        <w:rPr>
          <w:b/>
          <w:i/>
          <w:color w:val="000009"/>
        </w:rPr>
        <w:tab/>
      </w:r>
      <w:r>
        <w:rPr>
          <w:color w:val="000009"/>
          <w:spacing w:val="-10"/>
        </w:rPr>
        <w:t>в</w:t>
      </w:r>
      <w:r>
        <w:rPr>
          <w:color w:val="000009"/>
        </w:rPr>
        <w:tab/>
      </w:r>
      <w:r>
        <w:rPr>
          <w:color w:val="000009"/>
          <w:spacing w:val="-2"/>
        </w:rPr>
        <w:t>зоопарк,</w:t>
      </w:r>
      <w:r>
        <w:rPr>
          <w:color w:val="000009"/>
        </w:rPr>
        <w:tab/>
      </w:r>
      <w:r>
        <w:rPr>
          <w:color w:val="000009"/>
          <w:spacing w:val="-2"/>
        </w:rPr>
        <w:t>краеведческий</w:t>
      </w:r>
      <w:r>
        <w:rPr>
          <w:color w:val="000009"/>
        </w:rPr>
        <w:tab/>
      </w:r>
      <w:r>
        <w:rPr>
          <w:color w:val="000009"/>
          <w:spacing w:val="-2"/>
        </w:rPr>
        <w:t>музей</w:t>
      </w:r>
      <w:r>
        <w:rPr>
          <w:color w:val="000009"/>
        </w:rPr>
        <w:tab/>
      </w:r>
      <w:r>
        <w:rPr>
          <w:color w:val="000009"/>
          <w:spacing w:val="-2"/>
        </w:rPr>
        <w:t>(дельфинарий,</w:t>
      </w:r>
      <w:r>
        <w:rPr>
          <w:color w:val="000009"/>
        </w:rPr>
        <w:tab/>
      </w:r>
      <w:r>
        <w:rPr>
          <w:color w:val="000009"/>
          <w:spacing w:val="-2"/>
        </w:rPr>
        <w:t>морской аквариум).</w:t>
      </w:r>
    </w:p>
    <w:p w:rsidR="001F31CB" w:rsidRDefault="000D73B3">
      <w:pPr>
        <w:ind w:left="849" w:right="872"/>
        <w:rPr>
          <w:sz w:val="28"/>
        </w:rPr>
      </w:pPr>
      <w:r>
        <w:rPr>
          <w:b/>
          <w:i/>
          <w:color w:val="000009"/>
          <w:sz w:val="28"/>
        </w:rPr>
        <w:t>Практические</w:t>
      </w:r>
      <w:r>
        <w:rPr>
          <w:b/>
          <w:i/>
          <w:color w:val="000009"/>
          <w:spacing w:val="-11"/>
          <w:sz w:val="28"/>
        </w:rPr>
        <w:t xml:space="preserve"> </w:t>
      </w:r>
      <w:r>
        <w:rPr>
          <w:b/>
          <w:i/>
          <w:color w:val="000009"/>
          <w:sz w:val="28"/>
        </w:rPr>
        <w:t>работы.</w:t>
      </w:r>
      <w:r>
        <w:rPr>
          <w:b/>
          <w:i/>
          <w:color w:val="000009"/>
          <w:spacing w:val="-9"/>
          <w:sz w:val="28"/>
        </w:rPr>
        <w:t xml:space="preserve"> </w:t>
      </w:r>
      <w:r>
        <w:rPr>
          <w:color w:val="000009"/>
          <w:sz w:val="28"/>
        </w:rPr>
        <w:t>Зарисовки</w:t>
      </w:r>
      <w:r>
        <w:rPr>
          <w:color w:val="000009"/>
          <w:spacing w:val="-8"/>
          <w:sz w:val="28"/>
        </w:rPr>
        <w:t xml:space="preserve"> </w:t>
      </w:r>
      <w:r>
        <w:rPr>
          <w:color w:val="000009"/>
          <w:sz w:val="28"/>
        </w:rPr>
        <w:t>в</w:t>
      </w:r>
      <w:r>
        <w:rPr>
          <w:color w:val="000009"/>
          <w:spacing w:val="-9"/>
          <w:sz w:val="28"/>
        </w:rPr>
        <w:t xml:space="preserve"> </w:t>
      </w:r>
      <w:r>
        <w:rPr>
          <w:color w:val="000009"/>
          <w:sz w:val="28"/>
        </w:rPr>
        <w:t>тетрадях.</w:t>
      </w:r>
      <w:r>
        <w:rPr>
          <w:color w:val="000009"/>
          <w:spacing w:val="-9"/>
          <w:sz w:val="28"/>
        </w:rPr>
        <w:t xml:space="preserve"> </w:t>
      </w:r>
      <w:r>
        <w:rPr>
          <w:color w:val="000009"/>
          <w:sz w:val="28"/>
        </w:rPr>
        <w:t>Игры</w:t>
      </w:r>
      <w:r>
        <w:rPr>
          <w:color w:val="000009"/>
          <w:spacing w:val="-8"/>
          <w:sz w:val="28"/>
        </w:rPr>
        <w:t xml:space="preserve"> </w:t>
      </w:r>
      <w:r>
        <w:rPr>
          <w:color w:val="000009"/>
          <w:sz w:val="28"/>
        </w:rPr>
        <w:t>(зоологическое лото и др.).</w:t>
      </w:r>
    </w:p>
    <w:p w:rsidR="001F31CB" w:rsidRDefault="000D73B3">
      <w:pPr>
        <w:pStyle w:val="3"/>
        <w:spacing w:line="320" w:lineRule="exact"/>
        <w:ind w:left="706"/>
        <w:jc w:val="center"/>
      </w:pPr>
      <w:r>
        <w:rPr>
          <w:color w:val="000009"/>
          <w:spacing w:val="-2"/>
        </w:rPr>
        <w:t>Сельскохозяйственные</w:t>
      </w:r>
      <w:r>
        <w:rPr>
          <w:color w:val="000009"/>
          <w:spacing w:val="-10"/>
        </w:rPr>
        <w:t xml:space="preserve"> </w:t>
      </w:r>
      <w:r>
        <w:rPr>
          <w:color w:val="000009"/>
          <w:spacing w:val="-2"/>
        </w:rPr>
        <w:t>животные</w:t>
      </w:r>
    </w:p>
    <w:p w:rsidR="001F31CB" w:rsidRDefault="000D73B3">
      <w:pPr>
        <w:pStyle w:val="a3"/>
        <w:ind w:left="845" w:right="138" w:firstLine="0"/>
        <w:jc w:val="center"/>
      </w:pPr>
      <w:r>
        <w:rPr>
          <w:i/>
          <w:color w:val="000009"/>
        </w:rPr>
        <w:t>Кролик.</w:t>
      </w:r>
      <w:r>
        <w:rPr>
          <w:i/>
          <w:color w:val="000009"/>
          <w:spacing w:val="73"/>
          <w:w w:val="150"/>
        </w:rPr>
        <w:t xml:space="preserve"> </w:t>
      </w:r>
      <w:r>
        <w:rPr>
          <w:color w:val="000009"/>
        </w:rPr>
        <w:t>Внешний</w:t>
      </w:r>
      <w:r>
        <w:rPr>
          <w:color w:val="000009"/>
          <w:spacing w:val="73"/>
          <w:w w:val="150"/>
        </w:rPr>
        <w:t xml:space="preserve"> </w:t>
      </w:r>
      <w:r>
        <w:rPr>
          <w:color w:val="000009"/>
        </w:rPr>
        <w:t>вид</w:t>
      </w:r>
      <w:r>
        <w:rPr>
          <w:color w:val="000009"/>
          <w:spacing w:val="73"/>
          <w:w w:val="150"/>
        </w:rPr>
        <w:t xml:space="preserve"> </w:t>
      </w:r>
      <w:r>
        <w:rPr>
          <w:color w:val="000009"/>
        </w:rPr>
        <w:t>и</w:t>
      </w:r>
      <w:r>
        <w:rPr>
          <w:color w:val="000009"/>
          <w:spacing w:val="75"/>
          <w:w w:val="150"/>
        </w:rPr>
        <w:t xml:space="preserve"> </w:t>
      </w:r>
      <w:r>
        <w:rPr>
          <w:color w:val="000009"/>
        </w:rPr>
        <w:t>характерные</w:t>
      </w:r>
      <w:r>
        <w:rPr>
          <w:color w:val="000009"/>
          <w:spacing w:val="72"/>
          <w:w w:val="150"/>
        </w:rPr>
        <w:t xml:space="preserve"> </w:t>
      </w:r>
      <w:r>
        <w:rPr>
          <w:color w:val="000009"/>
        </w:rPr>
        <w:t>особенности</w:t>
      </w:r>
      <w:r>
        <w:rPr>
          <w:color w:val="000009"/>
          <w:spacing w:val="73"/>
          <w:w w:val="150"/>
        </w:rPr>
        <w:t xml:space="preserve"> </w:t>
      </w:r>
      <w:r>
        <w:rPr>
          <w:color w:val="000009"/>
        </w:rPr>
        <w:t>кроликов.</w:t>
      </w:r>
      <w:r>
        <w:rPr>
          <w:color w:val="000009"/>
          <w:spacing w:val="72"/>
          <w:w w:val="150"/>
        </w:rPr>
        <w:t xml:space="preserve"> </w:t>
      </w:r>
      <w:r>
        <w:rPr>
          <w:color w:val="000009"/>
          <w:spacing w:val="-2"/>
        </w:rPr>
        <w:t>Питание.</w:t>
      </w:r>
    </w:p>
    <w:p w:rsidR="001F31CB" w:rsidRDefault="000D73B3">
      <w:pPr>
        <w:pStyle w:val="a3"/>
        <w:spacing w:before="2" w:line="322" w:lineRule="exact"/>
        <w:ind w:left="0" w:right="5745" w:firstLine="0"/>
        <w:jc w:val="center"/>
      </w:pPr>
      <w:r>
        <w:rPr>
          <w:color w:val="000009"/>
          <w:spacing w:val="-2"/>
        </w:rPr>
        <w:t>Содержание</w:t>
      </w:r>
      <w:r>
        <w:rPr>
          <w:color w:val="000009"/>
          <w:spacing w:val="-1"/>
        </w:rPr>
        <w:t xml:space="preserve"> </w:t>
      </w:r>
      <w:r>
        <w:rPr>
          <w:color w:val="000009"/>
          <w:spacing w:val="-2"/>
        </w:rPr>
        <w:t>кроликов. Разведение.</w:t>
      </w:r>
    </w:p>
    <w:p w:rsidR="001F31CB" w:rsidRDefault="000D73B3">
      <w:pPr>
        <w:pStyle w:val="a3"/>
        <w:ind w:right="138"/>
      </w:pPr>
      <w:r>
        <w:rPr>
          <w:i/>
          <w:color w:val="000009"/>
        </w:rPr>
        <w:t xml:space="preserve">Корова. </w:t>
      </w:r>
      <w:r>
        <w:rPr>
          <w:color w:val="000009"/>
        </w:rPr>
        <w:t>Отличительные особенности внешнего строения. Особенности питания.</w:t>
      </w:r>
      <w:r>
        <w:rPr>
          <w:color w:val="000009"/>
          <w:spacing w:val="-14"/>
        </w:rPr>
        <w:t xml:space="preserve"> </w:t>
      </w:r>
      <w:r>
        <w:rPr>
          <w:color w:val="000009"/>
        </w:rPr>
        <w:t>Корма</w:t>
      </w:r>
      <w:r>
        <w:rPr>
          <w:color w:val="000009"/>
          <w:spacing w:val="-14"/>
        </w:rPr>
        <w:t xml:space="preserve"> </w:t>
      </w:r>
      <w:r>
        <w:rPr>
          <w:color w:val="000009"/>
        </w:rPr>
        <w:t>для</w:t>
      </w:r>
      <w:r>
        <w:rPr>
          <w:color w:val="000009"/>
          <w:spacing w:val="-13"/>
        </w:rPr>
        <w:t xml:space="preserve"> </w:t>
      </w:r>
      <w:r>
        <w:rPr>
          <w:color w:val="000009"/>
        </w:rPr>
        <w:t>коров.</w:t>
      </w:r>
      <w:r>
        <w:rPr>
          <w:color w:val="000009"/>
          <w:spacing w:val="-14"/>
        </w:rPr>
        <w:t xml:space="preserve"> </w:t>
      </w:r>
      <w:r>
        <w:rPr>
          <w:color w:val="000009"/>
        </w:rPr>
        <w:t>Молочная</w:t>
      </w:r>
      <w:r>
        <w:rPr>
          <w:color w:val="000009"/>
          <w:spacing w:val="-13"/>
        </w:rPr>
        <w:t xml:space="preserve"> </w:t>
      </w:r>
      <w:r>
        <w:rPr>
          <w:color w:val="000009"/>
        </w:rPr>
        <w:t>продуктивность</w:t>
      </w:r>
      <w:r>
        <w:rPr>
          <w:color w:val="000009"/>
          <w:spacing w:val="-14"/>
        </w:rPr>
        <w:t xml:space="preserve"> </w:t>
      </w:r>
      <w:r>
        <w:rPr>
          <w:color w:val="000009"/>
        </w:rPr>
        <w:t>коров.</w:t>
      </w:r>
      <w:r>
        <w:rPr>
          <w:color w:val="000009"/>
          <w:spacing w:val="-14"/>
        </w:rPr>
        <w:t xml:space="preserve"> </w:t>
      </w:r>
      <w:r>
        <w:rPr>
          <w:color w:val="000009"/>
        </w:rPr>
        <w:t>Вскармливание</w:t>
      </w:r>
      <w:r>
        <w:rPr>
          <w:color w:val="000009"/>
          <w:spacing w:val="-14"/>
        </w:rPr>
        <w:t xml:space="preserve"> </w:t>
      </w:r>
      <w:r>
        <w:rPr>
          <w:color w:val="000009"/>
        </w:rPr>
        <w:t>телят. Некоторые местные породы. Современные фермы: содержание коров, телят.</w:t>
      </w:r>
    </w:p>
    <w:p w:rsidR="001F31CB" w:rsidRDefault="000D73B3">
      <w:pPr>
        <w:pStyle w:val="a3"/>
        <w:ind w:right="138"/>
      </w:pPr>
      <w:r>
        <w:rPr>
          <w:i/>
          <w:color w:val="000009"/>
        </w:rPr>
        <w:t xml:space="preserve">Овца. </w:t>
      </w:r>
      <w:r>
        <w:rPr>
          <w:color w:val="000009"/>
        </w:rPr>
        <w:t xml:space="preserve">Характерные особенности внешнего вида. Распространение овец. Питание. Способность </w:t>
      </w:r>
      <w:r>
        <w:rPr>
          <w:b/>
          <w:color w:val="000009"/>
        </w:rPr>
        <w:t xml:space="preserve">к </w:t>
      </w:r>
      <w:r>
        <w:rPr>
          <w:color w:val="000009"/>
        </w:rPr>
        <w:t>поеданию низкорослых растений, а также растений, имеющих горький</w:t>
      </w:r>
      <w:r>
        <w:rPr>
          <w:color w:val="000009"/>
          <w:spacing w:val="-1"/>
        </w:rPr>
        <w:t xml:space="preserve"> </w:t>
      </w:r>
      <w:r>
        <w:rPr>
          <w:color w:val="000009"/>
        </w:rPr>
        <w:t>и</w:t>
      </w:r>
      <w:r>
        <w:rPr>
          <w:color w:val="000009"/>
          <w:spacing w:val="-1"/>
        </w:rPr>
        <w:t xml:space="preserve"> </w:t>
      </w:r>
      <w:r>
        <w:rPr>
          <w:color w:val="000009"/>
        </w:rPr>
        <w:t>соленый вкус. Значение овец в экономике страны. Некоторые породы овец. Содержание овец в зимний и летний периоды.</w:t>
      </w:r>
    </w:p>
    <w:p w:rsidR="001F31CB" w:rsidRDefault="000D73B3">
      <w:pPr>
        <w:pStyle w:val="a3"/>
        <w:ind w:right="142"/>
      </w:pPr>
      <w:r>
        <w:rPr>
          <w:i/>
          <w:color w:val="000009"/>
        </w:rPr>
        <w:t xml:space="preserve">Свинья. </w:t>
      </w:r>
      <w:r>
        <w:rPr>
          <w:color w:val="000009"/>
        </w:rPr>
        <w:t>Внешнее строение. Особенности внешнего вида, кожного покрова (жировая прослойка). Уход и кормление (откорм). Свиноводческие фермы.</w:t>
      </w:r>
    </w:p>
    <w:p w:rsidR="001F31CB" w:rsidRDefault="000D73B3">
      <w:pPr>
        <w:pStyle w:val="a3"/>
        <w:ind w:right="138"/>
      </w:pPr>
      <w:r>
        <w:rPr>
          <w:i/>
          <w:color w:val="000009"/>
        </w:rPr>
        <w:t>Лошадь.</w:t>
      </w:r>
      <w:r>
        <w:rPr>
          <w:i/>
          <w:color w:val="000009"/>
          <w:spacing w:val="-18"/>
        </w:rPr>
        <w:t xml:space="preserve"> </w:t>
      </w:r>
      <w:r>
        <w:rPr>
          <w:color w:val="000009"/>
        </w:rPr>
        <w:t>Внешний</w:t>
      </w:r>
      <w:r>
        <w:rPr>
          <w:color w:val="000009"/>
          <w:spacing w:val="-17"/>
        </w:rPr>
        <w:t xml:space="preserve"> </w:t>
      </w:r>
      <w:r>
        <w:rPr>
          <w:color w:val="000009"/>
        </w:rPr>
        <w:t>вид,</w:t>
      </w:r>
      <w:r>
        <w:rPr>
          <w:color w:val="000009"/>
          <w:spacing w:val="-18"/>
        </w:rPr>
        <w:t xml:space="preserve"> </w:t>
      </w:r>
      <w:r>
        <w:rPr>
          <w:color w:val="000009"/>
        </w:rPr>
        <w:t>особенности.</w:t>
      </w:r>
      <w:r>
        <w:rPr>
          <w:color w:val="000009"/>
          <w:spacing w:val="-17"/>
        </w:rPr>
        <w:t xml:space="preserve"> </w:t>
      </w:r>
      <w:r>
        <w:rPr>
          <w:color w:val="000009"/>
        </w:rPr>
        <w:t>Уход</w:t>
      </w:r>
      <w:r>
        <w:rPr>
          <w:color w:val="000009"/>
          <w:spacing w:val="-18"/>
        </w:rPr>
        <w:t xml:space="preserve"> </w:t>
      </w:r>
      <w:r>
        <w:rPr>
          <w:color w:val="000009"/>
        </w:rPr>
        <w:t>и</w:t>
      </w:r>
      <w:r>
        <w:rPr>
          <w:color w:val="000009"/>
          <w:spacing w:val="-17"/>
        </w:rPr>
        <w:t xml:space="preserve"> </w:t>
      </w:r>
      <w:r>
        <w:rPr>
          <w:color w:val="000009"/>
        </w:rPr>
        <w:t>кормление.</w:t>
      </w:r>
      <w:r>
        <w:rPr>
          <w:color w:val="000009"/>
          <w:spacing w:val="-18"/>
        </w:rPr>
        <w:t xml:space="preserve"> </w:t>
      </w:r>
      <w:r>
        <w:rPr>
          <w:color w:val="000009"/>
        </w:rPr>
        <w:t>Значение</w:t>
      </w:r>
      <w:r>
        <w:rPr>
          <w:color w:val="000009"/>
          <w:spacing w:val="-17"/>
        </w:rPr>
        <w:t xml:space="preserve"> </w:t>
      </w:r>
      <w:r>
        <w:rPr>
          <w:color w:val="000009"/>
        </w:rPr>
        <w:t>в</w:t>
      </w:r>
      <w:r>
        <w:rPr>
          <w:color w:val="000009"/>
          <w:spacing w:val="-18"/>
        </w:rPr>
        <w:t xml:space="preserve"> </w:t>
      </w:r>
      <w:r>
        <w:rPr>
          <w:color w:val="000009"/>
        </w:rPr>
        <w:t>народном хозяйстве. Верховые лошади, тяжеловозы, рысаки.</w:t>
      </w:r>
    </w:p>
    <w:p w:rsidR="001F31CB" w:rsidRDefault="000D73B3">
      <w:pPr>
        <w:pStyle w:val="a3"/>
        <w:spacing w:line="242" w:lineRule="auto"/>
        <w:ind w:right="139"/>
      </w:pPr>
      <w:r>
        <w:rPr>
          <w:i/>
          <w:color w:val="000009"/>
        </w:rPr>
        <w:t xml:space="preserve">Северный олень. </w:t>
      </w:r>
      <w:r>
        <w:rPr>
          <w:color w:val="000009"/>
        </w:rPr>
        <w:t>Внешний вид. Особенности питания. Приспособленность к условиям жизни. Значение. Оленеводство.</w:t>
      </w:r>
    </w:p>
    <w:p w:rsidR="001F31CB" w:rsidRDefault="000D73B3">
      <w:pPr>
        <w:pStyle w:val="a3"/>
        <w:ind w:right="138"/>
      </w:pPr>
      <w:r>
        <w:rPr>
          <w:i/>
          <w:color w:val="000009"/>
        </w:rPr>
        <w:t xml:space="preserve">Верблюд. </w:t>
      </w:r>
      <w:r>
        <w:rPr>
          <w:color w:val="000009"/>
        </w:rPr>
        <w:t>Внешний вид. Особенности питания. Приспособленность к условиям жизни. Значение для человека.</w:t>
      </w:r>
    </w:p>
    <w:p w:rsidR="001F31CB" w:rsidRDefault="000D73B3">
      <w:pPr>
        <w:spacing w:line="321" w:lineRule="exact"/>
        <w:ind w:left="849"/>
        <w:jc w:val="both"/>
        <w:rPr>
          <w:sz w:val="28"/>
        </w:rPr>
      </w:pPr>
      <w:r>
        <w:rPr>
          <w:b/>
          <w:i/>
          <w:color w:val="000009"/>
          <w:sz w:val="28"/>
        </w:rPr>
        <w:t>Демонстрация</w:t>
      </w:r>
      <w:r>
        <w:rPr>
          <w:b/>
          <w:i/>
          <w:color w:val="000009"/>
          <w:spacing w:val="-16"/>
          <w:sz w:val="28"/>
        </w:rPr>
        <w:t xml:space="preserve"> </w:t>
      </w:r>
      <w:r>
        <w:rPr>
          <w:color w:val="000009"/>
          <w:sz w:val="28"/>
        </w:rPr>
        <w:t>видеофильмов</w:t>
      </w:r>
      <w:r>
        <w:rPr>
          <w:color w:val="000009"/>
          <w:spacing w:val="-13"/>
          <w:sz w:val="28"/>
        </w:rPr>
        <w:t xml:space="preserve"> </w:t>
      </w:r>
      <w:r>
        <w:rPr>
          <w:color w:val="000009"/>
          <w:sz w:val="28"/>
        </w:rPr>
        <w:t>(для</w:t>
      </w:r>
      <w:r>
        <w:rPr>
          <w:color w:val="000009"/>
          <w:spacing w:val="-13"/>
          <w:sz w:val="28"/>
        </w:rPr>
        <w:t xml:space="preserve"> </w:t>
      </w:r>
      <w:r>
        <w:rPr>
          <w:color w:val="000009"/>
          <w:sz w:val="28"/>
        </w:rPr>
        <w:t>городских</w:t>
      </w:r>
      <w:r>
        <w:rPr>
          <w:color w:val="000009"/>
          <w:spacing w:val="-11"/>
          <w:sz w:val="28"/>
        </w:rPr>
        <w:t xml:space="preserve"> </w:t>
      </w:r>
      <w:r>
        <w:rPr>
          <w:color w:val="000009"/>
          <w:spacing w:val="-2"/>
          <w:sz w:val="28"/>
        </w:rPr>
        <w:t>школ).</w:t>
      </w:r>
    </w:p>
    <w:p w:rsidR="001F31CB" w:rsidRDefault="000D73B3">
      <w:pPr>
        <w:pStyle w:val="a3"/>
        <w:ind w:right="138"/>
      </w:pPr>
      <w:r>
        <w:rPr>
          <w:b/>
          <w:i/>
          <w:color w:val="000009"/>
        </w:rPr>
        <w:lastRenderedPageBreak/>
        <w:t xml:space="preserve">Экскурсия </w:t>
      </w:r>
      <w:r>
        <w:rPr>
          <w:color w:val="000009"/>
        </w:rPr>
        <w:t>на ферму: участие в раздаче кормов, уборке помещения (для сельских школ).</w:t>
      </w:r>
    </w:p>
    <w:p w:rsidR="001F31CB" w:rsidRDefault="000D73B3">
      <w:pPr>
        <w:pStyle w:val="3"/>
        <w:spacing w:line="317" w:lineRule="exact"/>
        <w:ind w:left="4161"/>
      </w:pPr>
      <w:r>
        <w:rPr>
          <w:color w:val="000009"/>
        </w:rPr>
        <w:t>Домашние</w:t>
      </w:r>
      <w:r>
        <w:rPr>
          <w:color w:val="000009"/>
          <w:spacing w:val="-14"/>
        </w:rPr>
        <w:t xml:space="preserve"> </w:t>
      </w:r>
      <w:r>
        <w:rPr>
          <w:color w:val="000009"/>
          <w:spacing w:val="-2"/>
        </w:rPr>
        <w:t>питомцы</w:t>
      </w:r>
    </w:p>
    <w:p w:rsidR="001F31CB" w:rsidRDefault="000D73B3">
      <w:pPr>
        <w:pStyle w:val="a3"/>
        <w:ind w:right="139"/>
      </w:pPr>
      <w:r>
        <w:rPr>
          <w:i/>
          <w:color w:val="000009"/>
        </w:rPr>
        <w:t xml:space="preserve">Собаки. </w:t>
      </w:r>
      <w:r>
        <w:rPr>
          <w:color w:val="000009"/>
        </w:rPr>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1F31CB" w:rsidRDefault="000D73B3">
      <w:pPr>
        <w:pStyle w:val="a3"/>
        <w:tabs>
          <w:tab w:val="left" w:pos="1969"/>
          <w:tab w:val="left" w:pos="3792"/>
          <w:tab w:val="left" w:pos="5188"/>
          <w:tab w:val="left" w:pos="6057"/>
          <w:tab w:val="left" w:pos="7325"/>
          <w:tab w:val="left" w:pos="9042"/>
          <w:tab w:val="left" w:pos="9445"/>
        </w:tabs>
        <w:ind w:right="139"/>
        <w:jc w:val="right"/>
      </w:pPr>
      <w:r>
        <w:rPr>
          <w:i/>
          <w:color w:val="000009"/>
          <w:spacing w:val="-2"/>
        </w:rPr>
        <w:t>Кошки.</w:t>
      </w:r>
      <w:r>
        <w:rPr>
          <w:i/>
          <w:color w:val="000009"/>
        </w:rPr>
        <w:tab/>
      </w:r>
      <w:r>
        <w:rPr>
          <w:color w:val="000009"/>
          <w:spacing w:val="-2"/>
        </w:rPr>
        <w:t>Особенности</w:t>
      </w:r>
      <w:r>
        <w:rPr>
          <w:color w:val="000009"/>
        </w:rPr>
        <w:tab/>
      </w:r>
      <w:r>
        <w:rPr>
          <w:color w:val="000009"/>
          <w:spacing w:val="-2"/>
        </w:rPr>
        <w:t>внешнего</w:t>
      </w:r>
      <w:r>
        <w:rPr>
          <w:color w:val="000009"/>
        </w:rPr>
        <w:tab/>
      </w:r>
      <w:r>
        <w:rPr>
          <w:color w:val="000009"/>
          <w:spacing w:val="-4"/>
        </w:rPr>
        <w:t>вида.</w:t>
      </w:r>
      <w:r>
        <w:rPr>
          <w:color w:val="000009"/>
        </w:rPr>
        <w:tab/>
      </w:r>
      <w:r>
        <w:rPr>
          <w:color w:val="000009"/>
          <w:spacing w:val="-2"/>
        </w:rPr>
        <w:t>Породы.</w:t>
      </w:r>
      <w:r>
        <w:rPr>
          <w:color w:val="000009"/>
        </w:rPr>
        <w:tab/>
      </w:r>
      <w:r>
        <w:rPr>
          <w:color w:val="000009"/>
          <w:spacing w:val="-2"/>
        </w:rPr>
        <w:t>Содержание</w:t>
      </w:r>
      <w:r>
        <w:rPr>
          <w:color w:val="000009"/>
        </w:rPr>
        <w:tab/>
      </w:r>
      <w:r>
        <w:rPr>
          <w:color w:val="000009"/>
          <w:spacing w:val="-10"/>
        </w:rPr>
        <w:t>и</w:t>
      </w:r>
      <w:r>
        <w:rPr>
          <w:color w:val="000009"/>
        </w:rPr>
        <w:tab/>
      </w:r>
      <w:r>
        <w:rPr>
          <w:color w:val="000009"/>
          <w:spacing w:val="-4"/>
        </w:rPr>
        <w:t xml:space="preserve">уход. </w:t>
      </w:r>
      <w:r>
        <w:rPr>
          <w:color w:val="000009"/>
        </w:rPr>
        <w:t>Санитарно-гигиенические</w:t>
      </w:r>
      <w:r>
        <w:rPr>
          <w:color w:val="000009"/>
          <w:spacing w:val="-10"/>
        </w:rPr>
        <w:t xml:space="preserve"> </w:t>
      </w:r>
      <w:r>
        <w:rPr>
          <w:color w:val="000009"/>
        </w:rPr>
        <w:t>требования.</w:t>
      </w:r>
      <w:r>
        <w:rPr>
          <w:color w:val="000009"/>
          <w:spacing w:val="-12"/>
        </w:rPr>
        <w:t xml:space="preserve"> </w:t>
      </w:r>
      <w:r>
        <w:rPr>
          <w:color w:val="000009"/>
        </w:rPr>
        <w:t>Заболевания</w:t>
      </w:r>
      <w:r>
        <w:rPr>
          <w:color w:val="000009"/>
          <w:spacing w:val="-9"/>
        </w:rPr>
        <w:t xml:space="preserve"> </w:t>
      </w:r>
      <w:r>
        <w:rPr>
          <w:color w:val="000009"/>
        </w:rPr>
        <w:t>и</w:t>
      </w:r>
      <w:r>
        <w:rPr>
          <w:color w:val="000009"/>
          <w:spacing w:val="-9"/>
        </w:rPr>
        <w:t xml:space="preserve"> </w:t>
      </w:r>
      <w:r>
        <w:rPr>
          <w:color w:val="000009"/>
        </w:rPr>
        <w:t>оказание</w:t>
      </w:r>
      <w:r>
        <w:rPr>
          <w:color w:val="000009"/>
          <w:spacing w:val="-10"/>
        </w:rPr>
        <w:t xml:space="preserve"> </w:t>
      </w:r>
      <w:r>
        <w:rPr>
          <w:color w:val="000009"/>
        </w:rPr>
        <w:t>им</w:t>
      </w:r>
      <w:r>
        <w:rPr>
          <w:color w:val="000009"/>
          <w:spacing w:val="-10"/>
        </w:rPr>
        <w:t xml:space="preserve"> </w:t>
      </w:r>
      <w:r>
        <w:rPr>
          <w:color w:val="000009"/>
        </w:rPr>
        <w:t>первой</w:t>
      </w:r>
      <w:r>
        <w:rPr>
          <w:color w:val="000009"/>
          <w:spacing w:val="-9"/>
        </w:rPr>
        <w:t xml:space="preserve"> </w:t>
      </w:r>
      <w:r>
        <w:rPr>
          <w:color w:val="000009"/>
        </w:rPr>
        <w:t xml:space="preserve">помощи. </w:t>
      </w:r>
      <w:r>
        <w:rPr>
          <w:i/>
          <w:color w:val="000009"/>
        </w:rPr>
        <w:t>Животные</w:t>
      </w:r>
      <w:r>
        <w:rPr>
          <w:i/>
          <w:color w:val="000009"/>
          <w:spacing w:val="40"/>
        </w:rPr>
        <w:t xml:space="preserve"> </w:t>
      </w:r>
      <w:r>
        <w:rPr>
          <w:i/>
          <w:color w:val="000009"/>
        </w:rPr>
        <w:t>в</w:t>
      </w:r>
      <w:r>
        <w:rPr>
          <w:i/>
          <w:color w:val="000009"/>
          <w:spacing w:val="40"/>
        </w:rPr>
        <w:t xml:space="preserve"> </w:t>
      </w:r>
      <w:r>
        <w:rPr>
          <w:i/>
          <w:color w:val="000009"/>
        </w:rPr>
        <w:t>живом</w:t>
      </w:r>
      <w:r>
        <w:rPr>
          <w:i/>
          <w:color w:val="000009"/>
          <w:spacing w:val="40"/>
        </w:rPr>
        <w:t xml:space="preserve"> </w:t>
      </w:r>
      <w:r>
        <w:rPr>
          <w:i/>
          <w:color w:val="000009"/>
        </w:rPr>
        <w:t>уголке</w:t>
      </w:r>
      <w:r>
        <w:rPr>
          <w:i/>
          <w:color w:val="000009"/>
          <w:spacing w:val="40"/>
        </w:rPr>
        <w:t xml:space="preserve"> </w:t>
      </w:r>
      <w:r>
        <w:rPr>
          <w:color w:val="000009"/>
        </w:rPr>
        <w:t>(хомяки,</w:t>
      </w:r>
      <w:r>
        <w:rPr>
          <w:color w:val="000009"/>
          <w:spacing w:val="40"/>
        </w:rPr>
        <w:t xml:space="preserve"> </w:t>
      </w:r>
      <w:r>
        <w:rPr>
          <w:color w:val="000009"/>
        </w:rPr>
        <w:t>черепахи,</w:t>
      </w:r>
      <w:r>
        <w:rPr>
          <w:color w:val="000009"/>
          <w:spacing w:val="40"/>
        </w:rPr>
        <w:t xml:space="preserve"> </w:t>
      </w:r>
      <w:r>
        <w:rPr>
          <w:color w:val="000009"/>
        </w:rPr>
        <w:t>белые</w:t>
      </w:r>
      <w:r>
        <w:rPr>
          <w:color w:val="000009"/>
          <w:spacing w:val="40"/>
        </w:rPr>
        <w:t xml:space="preserve"> </w:t>
      </w:r>
      <w:r>
        <w:rPr>
          <w:color w:val="000009"/>
        </w:rPr>
        <w:t>мыши,</w:t>
      </w:r>
      <w:r>
        <w:rPr>
          <w:color w:val="000009"/>
          <w:spacing w:val="40"/>
        </w:rPr>
        <w:t xml:space="preserve"> </w:t>
      </w:r>
      <w:r>
        <w:rPr>
          <w:color w:val="000009"/>
        </w:rPr>
        <w:t>белки</w:t>
      </w:r>
      <w:r>
        <w:rPr>
          <w:color w:val="000009"/>
          <w:spacing w:val="40"/>
        </w:rPr>
        <w:t xml:space="preserve"> </w:t>
      </w:r>
      <w:r>
        <w:rPr>
          <w:color w:val="000009"/>
        </w:rPr>
        <w:t>и</w:t>
      </w:r>
      <w:r>
        <w:rPr>
          <w:color w:val="000009"/>
          <w:spacing w:val="40"/>
        </w:rPr>
        <w:t xml:space="preserve"> </w:t>
      </w:r>
      <w:r>
        <w:rPr>
          <w:color w:val="000009"/>
        </w:rPr>
        <w:t>др.).</w:t>
      </w:r>
    </w:p>
    <w:p w:rsidR="001F31CB" w:rsidRDefault="000D73B3">
      <w:pPr>
        <w:pStyle w:val="a3"/>
        <w:ind w:firstLine="0"/>
        <w:jc w:val="left"/>
      </w:pPr>
      <w:r>
        <w:rPr>
          <w:color w:val="000009"/>
          <w:spacing w:val="-2"/>
        </w:rPr>
        <w:t>Образ</w:t>
      </w:r>
      <w:r>
        <w:rPr>
          <w:color w:val="000009"/>
          <w:spacing w:val="-8"/>
        </w:rPr>
        <w:t xml:space="preserve"> </w:t>
      </w:r>
      <w:r>
        <w:rPr>
          <w:color w:val="000009"/>
          <w:spacing w:val="-2"/>
        </w:rPr>
        <w:t>жизни.</w:t>
      </w:r>
      <w:r>
        <w:rPr>
          <w:color w:val="000009"/>
          <w:spacing w:val="-8"/>
        </w:rPr>
        <w:t xml:space="preserve"> </w:t>
      </w:r>
      <w:r>
        <w:rPr>
          <w:color w:val="000009"/>
          <w:spacing w:val="-2"/>
        </w:rPr>
        <w:t>Уход.</w:t>
      </w:r>
      <w:r>
        <w:rPr>
          <w:color w:val="000009"/>
          <w:spacing w:val="-10"/>
        </w:rPr>
        <w:t xml:space="preserve"> </w:t>
      </w:r>
      <w:r>
        <w:rPr>
          <w:color w:val="000009"/>
          <w:spacing w:val="-2"/>
        </w:rPr>
        <w:t>Кормление.</w:t>
      </w:r>
      <w:r>
        <w:rPr>
          <w:color w:val="000009"/>
          <w:spacing w:val="-7"/>
        </w:rPr>
        <w:t xml:space="preserve"> </w:t>
      </w:r>
      <w:r>
        <w:rPr>
          <w:color w:val="000009"/>
          <w:spacing w:val="-2"/>
        </w:rPr>
        <w:t>Уборка</w:t>
      </w:r>
      <w:r>
        <w:rPr>
          <w:color w:val="000009"/>
          <w:spacing w:val="-10"/>
        </w:rPr>
        <w:t xml:space="preserve"> </w:t>
      </w:r>
      <w:r>
        <w:rPr>
          <w:color w:val="000009"/>
          <w:spacing w:val="-2"/>
        </w:rPr>
        <w:t>их</w:t>
      </w:r>
      <w:r>
        <w:rPr>
          <w:color w:val="000009"/>
          <w:spacing w:val="-5"/>
        </w:rPr>
        <w:t xml:space="preserve"> </w:t>
      </w:r>
      <w:r>
        <w:rPr>
          <w:color w:val="000009"/>
          <w:spacing w:val="-2"/>
        </w:rPr>
        <w:t>жилища.</w:t>
      </w:r>
    </w:p>
    <w:p w:rsidR="001F31CB" w:rsidRDefault="000D73B3">
      <w:pPr>
        <w:pStyle w:val="1"/>
      </w:pPr>
      <w:r>
        <w:rPr>
          <w:color w:val="000009"/>
          <w:spacing w:val="-2"/>
          <w:w w:val="110"/>
        </w:rPr>
        <w:t>ЧЕЛОВЕК</w:t>
      </w:r>
    </w:p>
    <w:p w:rsidR="001F31CB" w:rsidRDefault="000D73B3">
      <w:pPr>
        <w:pStyle w:val="2"/>
        <w:ind w:left="4870"/>
        <w:jc w:val="left"/>
      </w:pPr>
      <w:r>
        <w:rPr>
          <w:color w:val="000009"/>
          <w:spacing w:val="-2"/>
        </w:rPr>
        <w:t>Введение</w:t>
      </w:r>
    </w:p>
    <w:p w:rsidR="001F31CB" w:rsidRDefault="000D73B3">
      <w:pPr>
        <w:pStyle w:val="a3"/>
        <w:jc w:val="left"/>
      </w:pPr>
      <w:r>
        <w:rPr>
          <w:color w:val="000009"/>
        </w:rPr>
        <w:t>Роль</w:t>
      </w:r>
      <w:r>
        <w:rPr>
          <w:color w:val="000009"/>
          <w:spacing w:val="40"/>
        </w:rPr>
        <w:t xml:space="preserve"> </w:t>
      </w:r>
      <w:r>
        <w:rPr>
          <w:color w:val="000009"/>
        </w:rPr>
        <w:t>и</w:t>
      </w:r>
      <w:r>
        <w:rPr>
          <w:color w:val="000009"/>
          <w:spacing w:val="40"/>
        </w:rPr>
        <w:t xml:space="preserve"> </w:t>
      </w:r>
      <w:r>
        <w:rPr>
          <w:color w:val="000009"/>
        </w:rPr>
        <w:t>место</w:t>
      </w:r>
      <w:r>
        <w:rPr>
          <w:color w:val="000009"/>
          <w:spacing w:val="40"/>
        </w:rPr>
        <w:t xml:space="preserve"> </w:t>
      </w:r>
      <w:r>
        <w:rPr>
          <w:color w:val="000009"/>
        </w:rPr>
        <w:t>человека</w:t>
      </w:r>
      <w:r>
        <w:rPr>
          <w:color w:val="000009"/>
          <w:spacing w:val="40"/>
        </w:rPr>
        <w:t xml:space="preserve"> </w:t>
      </w:r>
      <w:r>
        <w:rPr>
          <w:color w:val="000009"/>
        </w:rPr>
        <w:t>в</w:t>
      </w:r>
      <w:r>
        <w:rPr>
          <w:color w:val="000009"/>
          <w:spacing w:val="40"/>
        </w:rPr>
        <w:t xml:space="preserve"> </w:t>
      </w:r>
      <w:r>
        <w:rPr>
          <w:color w:val="000009"/>
        </w:rPr>
        <w:t>природе.</w:t>
      </w:r>
      <w:r>
        <w:rPr>
          <w:color w:val="000009"/>
          <w:spacing w:val="40"/>
        </w:rPr>
        <w:t xml:space="preserve"> </w:t>
      </w:r>
      <w:r>
        <w:rPr>
          <w:color w:val="000009"/>
        </w:rPr>
        <w:t>Значение</w:t>
      </w:r>
      <w:r>
        <w:rPr>
          <w:color w:val="000009"/>
          <w:spacing w:val="40"/>
        </w:rPr>
        <w:t xml:space="preserve"> </w:t>
      </w:r>
      <w:r>
        <w:rPr>
          <w:color w:val="000009"/>
        </w:rPr>
        <w:t>знаний</w:t>
      </w:r>
      <w:r>
        <w:rPr>
          <w:color w:val="000009"/>
          <w:spacing w:val="40"/>
        </w:rPr>
        <w:t xml:space="preserve"> </w:t>
      </w:r>
      <w:r>
        <w:rPr>
          <w:color w:val="000009"/>
        </w:rPr>
        <w:t>о</w:t>
      </w:r>
      <w:r>
        <w:rPr>
          <w:color w:val="000009"/>
          <w:spacing w:val="40"/>
        </w:rPr>
        <w:t xml:space="preserve"> </w:t>
      </w:r>
      <w:r>
        <w:rPr>
          <w:color w:val="000009"/>
        </w:rPr>
        <w:t>своем</w:t>
      </w:r>
      <w:r>
        <w:rPr>
          <w:color w:val="000009"/>
          <w:spacing w:val="40"/>
        </w:rPr>
        <w:t xml:space="preserve"> </w:t>
      </w:r>
      <w:r>
        <w:rPr>
          <w:color w:val="000009"/>
        </w:rPr>
        <w:t>организме</w:t>
      </w:r>
      <w:r>
        <w:rPr>
          <w:color w:val="000009"/>
          <w:spacing w:val="40"/>
        </w:rPr>
        <w:t xml:space="preserve"> </w:t>
      </w:r>
      <w:r>
        <w:rPr>
          <w:color w:val="000009"/>
        </w:rPr>
        <w:t>и укреплении здоровья.</w:t>
      </w:r>
    </w:p>
    <w:p w:rsidR="001F31CB" w:rsidRDefault="000D73B3">
      <w:pPr>
        <w:pStyle w:val="2"/>
        <w:spacing w:line="321" w:lineRule="exact"/>
        <w:ind w:left="2781"/>
      </w:pPr>
      <w:r>
        <w:rPr>
          <w:color w:val="000009"/>
        </w:rPr>
        <w:t>Общее</w:t>
      </w:r>
      <w:r>
        <w:rPr>
          <w:color w:val="000009"/>
          <w:spacing w:val="-11"/>
        </w:rPr>
        <w:t xml:space="preserve"> </w:t>
      </w:r>
      <w:r>
        <w:rPr>
          <w:color w:val="000009"/>
        </w:rPr>
        <w:t>знакомство</w:t>
      </w:r>
      <w:r>
        <w:rPr>
          <w:color w:val="000009"/>
          <w:spacing w:val="-12"/>
        </w:rPr>
        <w:t xml:space="preserve"> </w:t>
      </w:r>
      <w:r>
        <w:rPr>
          <w:b w:val="0"/>
          <w:color w:val="000009"/>
        </w:rPr>
        <w:t>с</w:t>
      </w:r>
      <w:r>
        <w:rPr>
          <w:b w:val="0"/>
          <w:color w:val="000009"/>
          <w:spacing w:val="-12"/>
        </w:rPr>
        <w:t xml:space="preserve"> </w:t>
      </w:r>
      <w:r>
        <w:rPr>
          <w:color w:val="000009"/>
        </w:rPr>
        <w:t>организмом</w:t>
      </w:r>
      <w:r>
        <w:rPr>
          <w:color w:val="000009"/>
          <w:spacing w:val="-10"/>
        </w:rPr>
        <w:t xml:space="preserve"> </w:t>
      </w:r>
      <w:r>
        <w:rPr>
          <w:color w:val="000009"/>
          <w:spacing w:val="-2"/>
        </w:rPr>
        <w:t>человека</w:t>
      </w:r>
    </w:p>
    <w:p w:rsidR="001F31CB" w:rsidRDefault="000D73B3">
      <w:pPr>
        <w:pStyle w:val="a3"/>
        <w:spacing w:before="2"/>
        <w:ind w:right="137"/>
      </w:pPr>
      <w:r>
        <w:rPr>
          <w:color w:val="000009"/>
        </w:rPr>
        <w:t>Краткие</w:t>
      </w:r>
      <w:r>
        <w:rPr>
          <w:color w:val="000009"/>
          <w:spacing w:val="-11"/>
        </w:rPr>
        <w:t xml:space="preserve"> </w:t>
      </w:r>
      <w:r>
        <w:rPr>
          <w:color w:val="000009"/>
        </w:rPr>
        <w:t>сведения</w:t>
      </w:r>
      <w:r>
        <w:rPr>
          <w:color w:val="000009"/>
          <w:spacing w:val="-10"/>
        </w:rPr>
        <w:t xml:space="preserve"> </w:t>
      </w:r>
      <w:r>
        <w:rPr>
          <w:color w:val="000009"/>
        </w:rPr>
        <w:t>о</w:t>
      </w:r>
      <w:r>
        <w:rPr>
          <w:color w:val="000009"/>
          <w:spacing w:val="-12"/>
        </w:rPr>
        <w:t xml:space="preserve"> </w:t>
      </w:r>
      <w:r>
        <w:rPr>
          <w:color w:val="000009"/>
        </w:rPr>
        <w:t>клетке</w:t>
      </w:r>
      <w:r>
        <w:rPr>
          <w:color w:val="000009"/>
          <w:spacing w:val="-11"/>
        </w:rPr>
        <w:t xml:space="preserve"> </w:t>
      </w:r>
      <w:r>
        <w:rPr>
          <w:color w:val="000009"/>
        </w:rPr>
        <w:t>и</w:t>
      </w:r>
      <w:r>
        <w:rPr>
          <w:color w:val="000009"/>
          <w:spacing w:val="-10"/>
        </w:rPr>
        <w:t xml:space="preserve"> </w:t>
      </w:r>
      <w:r>
        <w:rPr>
          <w:color w:val="000009"/>
        </w:rPr>
        <w:t>тканях</w:t>
      </w:r>
      <w:r>
        <w:rPr>
          <w:color w:val="000009"/>
          <w:spacing w:val="-9"/>
        </w:rPr>
        <w:t xml:space="preserve"> </w:t>
      </w:r>
      <w:r>
        <w:rPr>
          <w:color w:val="000009"/>
        </w:rPr>
        <w:t>человека.</w:t>
      </w:r>
      <w:r>
        <w:rPr>
          <w:color w:val="000009"/>
          <w:spacing w:val="-11"/>
        </w:rPr>
        <w:t xml:space="preserve"> </w:t>
      </w:r>
      <w:r>
        <w:rPr>
          <w:color w:val="000009"/>
        </w:rPr>
        <w:t>Основные</w:t>
      </w:r>
      <w:r>
        <w:rPr>
          <w:color w:val="000009"/>
          <w:spacing w:val="-11"/>
        </w:rPr>
        <w:t xml:space="preserve"> </w:t>
      </w:r>
      <w:r>
        <w:rPr>
          <w:color w:val="000009"/>
        </w:rPr>
        <w:t>системы</w:t>
      </w:r>
      <w:r>
        <w:rPr>
          <w:color w:val="000009"/>
          <w:spacing w:val="-10"/>
        </w:rPr>
        <w:t xml:space="preserve"> </w:t>
      </w:r>
      <w:r>
        <w:rPr>
          <w:color w:val="000009"/>
        </w:rPr>
        <w:t>органов</w:t>
      </w:r>
      <w:r>
        <w:rPr>
          <w:color w:val="000009"/>
          <w:spacing w:val="-11"/>
        </w:rPr>
        <w:t xml:space="preserve"> </w:t>
      </w:r>
      <w:r w:rsidR="00CD7EFC">
        <w:rPr>
          <w:color w:val="000009"/>
        </w:rPr>
        <w:t>че</w:t>
      </w:r>
      <w:r>
        <w:rPr>
          <w:color w:val="000009"/>
        </w:rPr>
        <w:t xml:space="preserve">ловека. </w:t>
      </w:r>
      <w:proofErr w:type="gramStart"/>
      <w:r>
        <w:rPr>
          <w:color w:val="000009"/>
        </w:rPr>
        <w:t>Органы опоры и движения, дыхания, кровообращения, пищеварения, выделения,</w:t>
      </w:r>
      <w:r>
        <w:rPr>
          <w:color w:val="000009"/>
          <w:spacing w:val="-8"/>
        </w:rPr>
        <w:t xml:space="preserve"> </w:t>
      </w:r>
      <w:r>
        <w:rPr>
          <w:color w:val="000009"/>
        </w:rPr>
        <w:t>размножения,</w:t>
      </w:r>
      <w:r>
        <w:rPr>
          <w:color w:val="000009"/>
          <w:spacing w:val="-8"/>
        </w:rPr>
        <w:t xml:space="preserve"> </w:t>
      </w:r>
      <w:r>
        <w:rPr>
          <w:color w:val="000009"/>
        </w:rPr>
        <w:t>нервная</w:t>
      </w:r>
      <w:r>
        <w:rPr>
          <w:color w:val="000009"/>
          <w:spacing w:val="-8"/>
        </w:rPr>
        <w:t xml:space="preserve"> </w:t>
      </w:r>
      <w:r>
        <w:rPr>
          <w:color w:val="000009"/>
        </w:rPr>
        <w:t>система,</w:t>
      </w:r>
      <w:r>
        <w:rPr>
          <w:color w:val="000009"/>
          <w:spacing w:val="-9"/>
        </w:rPr>
        <w:t xml:space="preserve"> </w:t>
      </w:r>
      <w:r>
        <w:rPr>
          <w:color w:val="000009"/>
        </w:rPr>
        <w:t>органы</w:t>
      </w:r>
      <w:r>
        <w:rPr>
          <w:color w:val="000009"/>
          <w:spacing w:val="-8"/>
        </w:rPr>
        <w:t xml:space="preserve"> </w:t>
      </w:r>
      <w:r>
        <w:rPr>
          <w:color w:val="000009"/>
        </w:rPr>
        <w:t>чувств.</w:t>
      </w:r>
      <w:proofErr w:type="gramEnd"/>
      <w:r>
        <w:rPr>
          <w:color w:val="000009"/>
          <w:spacing w:val="-10"/>
        </w:rPr>
        <w:t xml:space="preserve"> </w:t>
      </w:r>
      <w:r>
        <w:rPr>
          <w:color w:val="000009"/>
        </w:rPr>
        <w:t>Расположение</w:t>
      </w:r>
      <w:r>
        <w:rPr>
          <w:color w:val="000009"/>
          <w:spacing w:val="-8"/>
        </w:rPr>
        <w:t xml:space="preserve"> </w:t>
      </w:r>
      <w:r>
        <w:rPr>
          <w:color w:val="000009"/>
        </w:rPr>
        <w:t>внутренних органов в теле человека.</w:t>
      </w:r>
    </w:p>
    <w:p w:rsidR="001F31CB" w:rsidRDefault="000D73B3">
      <w:pPr>
        <w:pStyle w:val="2"/>
        <w:spacing w:line="320" w:lineRule="exact"/>
        <w:ind w:left="705"/>
        <w:jc w:val="center"/>
      </w:pPr>
      <w:r>
        <w:rPr>
          <w:color w:val="000009"/>
        </w:rPr>
        <w:t>Опора</w:t>
      </w:r>
      <w:r>
        <w:rPr>
          <w:color w:val="000009"/>
          <w:spacing w:val="-1"/>
        </w:rPr>
        <w:t xml:space="preserve"> </w:t>
      </w:r>
      <w:r>
        <w:rPr>
          <w:color w:val="000009"/>
        </w:rPr>
        <w:t>и</w:t>
      </w:r>
      <w:r>
        <w:rPr>
          <w:color w:val="000009"/>
          <w:spacing w:val="-3"/>
        </w:rPr>
        <w:t xml:space="preserve"> </w:t>
      </w:r>
      <w:r>
        <w:rPr>
          <w:color w:val="000009"/>
          <w:spacing w:val="-2"/>
        </w:rPr>
        <w:t>движение</w:t>
      </w:r>
    </w:p>
    <w:p w:rsidR="001F31CB" w:rsidRDefault="000D73B3">
      <w:pPr>
        <w:pStyle w:val="3"/>
        <w:ind w:left="705"/>
        <w:jc w:val="center"/>
      </w:pPr>
      <w:r>
        <w:rPr>
          <w:color w:val="000009"/>
          <w:spacing w:val="-2"/>
        </w:rPr>
        <w:t>Скелет</w:t>
      </w:r>
      <w:r>
        <w:rPr>
          <w:color w:val="000009"/>
          <w:spacing w:val="-10"/>
        </w:rPr>
        <w:t xml:space="preserve"> </w:t>
      </w:r>
      <w:r>
        <w:rPr>
          <w:color w:val="000009"/>
          <w:spacing w:val="-2"/>
        </w:rPr>
        <w:t>человека</w:t>
      </w:r>
    </w:p>
    <w:p w:rsidR="001F31CB" w:rsidRDefault="000D73B3">
      <w:pPr>
        <w:pStyle w:val="a3"/>
        <w:spacing w:before="74"/>
        <w:ind w:right="139"/>
      </w:pPr>
      <w:r>
        <w:rPr>
          <w:color w:val="000009"/>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1F31CB" w:rsidRDefault="000D73B3">
      <w:pPr>
        <w:spacing w:before="2" w:line="322" w:lineRule="exact"/>
        <w:ind w:left="849"/>
        <w:rPr>
          <w:i/>
          <w:sz w:val="28"/>
        </w:rPr>
      </w:pPr>
      <w:r>
        <w:rPr>
          <w:i/>
          <w:color w:val="000009"/>
          <w:spacing w:val="-2"/>
          <w:sz w:val="28"/>
        </w:rPr>
        <w:t>Череп.</w:t>
      </w:r>
    </w:p>
    <w:p w:rsidR="001F31CB" w:rsidRDefault="000D73B3">
      <w:pPr>
        <w:pStyle w:val="a3"/>
        <w:ind w:right="138"/>
      </w:pPr>
      <w:r>
        <w:rPr>
          <w:i/>
          <w:color w:val="000009"/>
        </w:rPr>
        <w:t>Скелет туловища</w:t>
      </w:r>
      <w:r>
        <w:rPr>
          <w:color w:val="000009"/>
        </w:rPr>
        <w:t>. Строение позвоночника. Роль правильной посадки и осанки человека. Меры предупреждения искривления позвоночника. Грудная клетка и ее значение.</w:t>
      </w:r>
    </w:p>
    <w:p w:rsidR="001F31CB" w:rsidRDefault="000D73B3">
      <w:pPr>
        <w:spacing w:before="1"/>
        <w:ind w:left="141" w:firstLine="708"/>
        <w:rPr>
          <w:sz w:val="28"/>
        </w:rPr>
      </w:pPr>
      <w:r>
        <w:rPr>
          <w:i/>
          <w:color w:val="000009"/>
          <w:sz w:val="28"/>
        </w:rPr>
        <w:t>Кости</w:t>
      </w:r>
      <w:r>
        <w:rPr>
          <w:i/>
          <w:color w:val="000009"/>
          <w:spacing w:val="40"/>
          <w:sz w:val="28"/>
        </w:rPr>
        <w:t xml:space="preserve"> </w:t>
      </w:r>
      <w:r>
        <w:rPr>
          <w:i/>
          <w:color w:val="000009"/>
          <w:sz w:val="28"/>
        </w:rPr>
        <w:t>верхних</w:t>
      </w:r>
      <w:r>
        <w:rPr>
          <w:i/>
          <w:color w:val="000009"/>
          <w:spacing w:val="40"/>
          <w:sz w:val="28"/>
        </w:rPr>
        <w:t xml:space="preserve"> </w:t>
      </w:r>
      <w:r>
        <w:rPr>
          <w:i/>
          <w:color w:val="000009"/>
          <w:sz w:val="28"/>
        </w:rPr>
        <w:t>и</w:t>
      </w:r>
      <w:r>
        <w:rPr>
          <w:i/>
          <w:color w:val="000009"/>
          <w:spacing w:val="40"/>
          <w:sz w:val="28"/>
        </w:rPr>
        <w:t xml:space="preserve"> </w:t>
      </w:r>
      <w:r>
        <w:rPr>
          <w:i/>
          <w:color w:val="000009"/>
          <w:sz w:val="28"/>
        </w:rPr>
        <w:t>нижних</w:t>
      </w:r>
      <w:r>
        <w:rPr>
          <w:i/>
          <w:color w:val="000009"/>
          <w:spacing w:val="40"/>
          <w:sz w:val="28"/>
        </w:rPr>
        <w:t xml:space="preserve"> </w:t>
      </w:r>
      <w:r>
        <w:rPr>
          <w:i/>
          <w:color w:val="000009"/>
          <w:sz w:val="28"/>
        </w:rPr>
        <w:t>конечностей</w:t>
      </w:r>
      <w:r>
        <w:rPr>
          <w:color w:val="000009"/>
          <w:sz w:val="28"/>
        </w:rPr>
        <w:t>.</w:t>
      </w:r>
      <w:r>
        <w:rPr>
          <w:color w:val="000009"/>
          <w:spacing w:val="40"/>
          <w:sz w:val="28"/>
        </w:rPr>
        <w:t xml:space="preserve"> </w:t>
      </w:r>
      <w:r>
        <w:rPr>
          <w:color w:val="000009"/>
          <w:sz w:val="28"/>
        </w:rPr>
        <w:t>Соединения</w:t>
      </w:r>
      <w:r>
        <w:rPr>
          <w:color w:val="000009"/>
          <w:spacing w:val="40"/>
          <w:sz w:val="28"/>
        </w:rPr>
        <w:t xml:space="preserve"> </w:t>
      </w:r>
      <w:r>
        <w:rPr>
          <w:color w:val="000009"/>
          <w:sz w:val="28"/>
        </w:rPr>
        <w:t>костей:</w:t>
      </w:r>
      <w:r>
        <w:rPr>
          <w:color w:val="000009"/>
          <w:spacing w:val="40"/>
          <w:sz w:val="28"/>
        </w:rPr>
        <w:t xml:space="preserve"> </w:t>
      </w:r>
      <w:r>
        <w:rPr>
          <w:color w:val="000009"/>
          <w:sz w:val="28"/>
        </w:rPr>
        <w:t>подвижные,</w:t>
      </w:r>
      <w:r>
        <w:rPr>
          <w:color w:val="000009"/>
          <w:spacing w:val="40"/>
          <w:sz w:val="28"/>
        </w:rPr>
        <w:t xml:space="preserve"> </w:t>
      </w:r>
      <w:proofErr w:type="spellStart"/>
      <w:r>
        <w:rPr>
          <w:color w:val="000009"/>
          <w:sz w:val="28"/>
        </w:rPr>
        <w:t>полуподвижные</w:t>
      </w:r>
      <w:proofErr w:type="spellEnd"/>
      <w:r>
        <w:rPr>
          <w:color w:val="000009"/>
          <w:sz w:val="28"/>
        </w:rPr>
        <w:t>, неподвижные.</w:t>
      </w:r>
    </w:p>
    <w:p w:rsidR="001F31CB" w:rsidRDefault="000D73B3">
      <w:pPr>
        <w:pStyle w:val="a3"/>
        <w:jc w:val="left"/>
      </w:pPr>
      <w:r>
        <w:rPr>
          <w:color w:val="000009"/>
        </w:rPr>
        <w:t>Сустав,</w:t>
      </w:r>
      <w:r>
        <w:rPr>
          <w:color w:val="000009"/>
          <w:spacing w:val="80"/>
        </w:rPr>
        <w:t xml:space="preserve"> </w:t>
      </w:r>
      <w:r>
        <w:rPr>
          <w:color w:val="000009"/>
        </w:rPr>
        <w:t>его</w:t>
      </w:r>
      <w:r>
        <w:rPr>
          <w:color w:val="000009"/>
          <w:spacing w:val="80"/>
        </w:rPr>
        <w:t xml:space="preserve"> </w:t>
      </w:r>
      <w:r>
        <w:rPr>
          <w:color w:val="000009"/>
        </w:rPr>
        <w:t>строение.</w:t>
      </w:r>
      <w:r>
        <w:rPr>
          <w:color w:val="000009"/>
          <w:spacing w:val="79"/>
        </w:rPr>
        <w:t xml:space="preserve"> </w:t>
      </w:r>
      <w:r>
        <w:rPr>
          <w:color w:val="000009"/>
        </w:rPr>
        <w:t>Связки</w:t>
      </w:r>
      <w:r>
        <w:rPr>
          <w:color w:val="000009"/>
          <w:spacing w:val="80"/>
        </w:rPr>
        <w:t xml:space="preserve"> </w:t>
      </w:r>
      <w:r>
        <w:rPr>
          <w:color w:val="000009"/>
        </w:rPr>
        <w:t>и</w:t>
      </w:r>
      <w:r>
        <w:rPr>
          <w:color w:val="000009"/>
          <w:spacing w:val="80"/>
        </w:rPr>
        <w:t xml:space="preserve"> </w:t>
      </w:r>
      <w:r>
        <w:rPr>
          <w:color w:val="000009"/>
        </w:rPr>
        <w:t>их</w:t>
      </w:r>
      <w:r>
        <w:rPr>
          <w:color w:val="000009"/>
          <w:spacing w:val="80"/>
        </w:rPr>
        <w:t xml:space="preserve"> </w:t>
      </w:r>
      <w:r>
        <w:rPr>
          <w:color w:val="000009"/>
        </w:rPr>
        <w:t>значение.</w:t>
      </w:r>
      <w:r>
        <w:rPr>
          <w:color w:val="000009"/>
          <w:spacing w:val="79"/>
        </w:rPr>
        <w:t xml:space="preserve"> </w:t>
      </w:r>
      <w:r>
        <w:rPr>
          <w:color w:val="000009"/>
        </w:rPr>
        <w:t>Растяжение</w:t>
      </w:r>
      <w:r>
        <w:rPr>
          <w:color w:val="000009"/>
          <w:spacing w:val="79"/>
        </w:rPr>
        <w:t xml:space="preserve"> </w:t>
      </w:r>
      <w:r>
        <w:rPr>
          <w:color w:val="000009"/>
        </w:rPr>
        <w:t>связок,</w:t>
      </w:r>
      <w:r>
        <w:rPr>
          <w:color w:val="000009"/>
          <w:spacing w:val="79"/>
        </w:rPr>
        <w:t xml:space="preserve"> </w:t>
      </w:r>
      <w:r>
        <w:rPr>
          <w:color w:val="000009"/>
        </w:rPr>
        <w:t>вывих сустава, перелом костей. Первая доврачебная помощь при этих травмах.</w:t>
      </w:r>
    </w:p>
    <w:p w:rsidR="001F31CB" w:rsidRDefault="000D73B3">
      <w:pPr>
        <w:ind w:left="849"/>
        <w:rPr>
          <w:sz w:val="28"/>
        </w:rPr>
      </w:pPr>
      <w:r>
        <w:rPr>
          <w:b/>
          <w:i/>
          <w:color w:val="000009"/>
          <w:sz w:val="28"/>
        </w:rPr>
        <w:t>Практические</w:t>
      </w:r>
      <w:r>
        <w:rPr>
          <w:b/>
          <w:i/>
          <w:color w:val="000009"/>
          <w:spacing w:val="-17"/>
          <w:sz w:val="28"/>
        </w:rPr>
        <w:t xml:space="preserve"> </w:t>
      </w:r>
      <w:r>
        <w:rPr>
          <w:b/>
          <w:i/>
          <w:color w:val="000009"/>
          <w:sz w:val="28"/>
        </w:rPr>
        <w:t>работы.</w:t>
      </w:r>
      <w:r>
        <w:rPr>
          <w:b/>
          <w:i/>
          <w:color w:val="000009"/>
          <w:spacing w:val="-13"/>
          <w:sz w:val="28"/>
        </w:rPr>
        <w:t xml:space="preserve"> </w:t>
      </w:r>
      <w:r>
        <w:rPr>
          <w:color w:val="000009"/>
          <w:sz w:val="28"/>
        </w:rPr>
        <w:t>Определение</w:t>
      </w:r>
      <w:r>
        <w:rPr>
          <w:color w:val="000009"/>
          <w:spacing w:val="-12"/>
          <w:sz w:val="28"/>
        </w:rPr>
        <w:t xml:space="preserve"> </w:t>
      </w:r>
      <w:r>
        <w:rPr>
          <w:color w:val="000009"/>
          <w:sz w:val="28"/>
        </w:rPr>
        <w:t>правильной</w:t>
      </w:r>
      <w:r>
        <w:rPr>
          <w:color w:val="000009"/>
          <w:spacing w:val="-12"/>
          <w:sz w:val="28"/>
        </w:rPr>
        <w:t xml:space="preserve"> </w:t>
      </w:r>
      <w:r>
        <w:rPr>
          <w:color w:val="000009"/>
          <w:spacing w:val="-2"/>
          <w:sz w:val="28"/>
        </w:rPr>
        <w:t>осанки.</w:t>
      </w:r>
    </w:p>
    <w:p w:rsidR="001F31CB" w:rsidRDefault="000D73B3">
      <w:pPr>
        <w:pStyle w:val="a3"/>
        <w:spacing w:before="1"/>
        <w:jc w:val="left"/>
      </w:pPr>
      <w:r>
        <w:rPr>
          <w:color w:val="000009"/>
        </w:rPr>
        <w:t>Изучение</w:t>
      </w:r>
      <w:r>
        <w:rPr>
          <w:color w:val="000009"/>
          <w:spacing w:val="-14"/>
        </w:rPr>
        <w:t xml:space="preserve"> </w:t>
      </w:r>
      <w:r>
        <w:rPr>
          <w:color w:val="000009"/>
        </w:rPr>
        <w:t>внешнего</w:t>
      </w:r>
      <w:r>
        <w:rPr>
          <w:color w:val="000009"/>
          <w:spacing w:val="-13"/>
        </w:rPr>
        <w:t xml:space="preserve"> </w:t>
      </w:r>
      <w:r>
        <w:rPr>
          <w:color w:val="000009"/>
        </w:rPr>
        <w:t>вида</w:t>
      </w:r>
      <w:r>
        <w:rPr>
          <w:color w:val="000009"/>
          <w:spacing w:val="-16"/>
        </w:rPr>
        <w:t xml:space="preserve"> </w:t>
      </w:r>
      <w:r>
        <w:rPr>
          <w:color w:val="000009"/>
        </w:rPr>
        <w:t>позвонков</w:t>
      </w:r>
      <w:r>
        <w:rPr>
          <w:color w:val="000009"/>
          <w:spacing w:val="-14"/>
        </w:rPr>
        <w:t xml:space="preserve"> </w:t>
      </w:r>
      <w:r>
        <w:rPr>
          <w:color w:val="000009"/>
        </w:rPr>
        <w:t>и</w:t>
      </w:r>
      <w:r>
        <w:rPr>
          <w:color w:val="000009"/>
          <w:spacing w:val="-13"/>
        </w:rPr>
        <w:t xml:space="preserve"> </w:t>
      </w:r>
      <w:r>
        <w:rPr>
          <w:color w:val="000009"/>
        </w:rPr>
        <w:t>отдельных</w:t>
      </w:r>
      <w:r>
        <w:rPr>
          <w:color w:val="000009"/>
          <w:spacing w:val="-13"/>
        </w:rPr>
        <w:t xml:space="preserve"> </w:t>
      </w:r>
      <w:r>
        <w:rPr>
          <w:color w:val="000009"/>
        </w:rPr>
        <w:t>костей</w:t>
      </w:r>
      <w:r>
        <w:rPr>
          <w:color w:val="000009"/>
          <w:spacing w:val="-13"/>
        </w:rPr>
        <w:t xml:space="preserve"> </w:t>
      </w:r>
      <w:r>
        <w:rPr>
          <w:color w:val="000009"/>
        </w:rPr>
        <w:t>(ребра,</w:t>
      </w:r>
      <w:r>
        <w:rPr>
          <w:color w:val="000009"/>
          <w:spacing w:val="-14"/>
        </w:rPr>
        <w:t xml:space="preserve"> </w:t>
      </w:r>
      <w:r>
        <w:rPr>
          <w:color w:val="000009"/>
        </w:rPr>
        <w:t>кости</w:t>
      </w:r>
      <w:r>
        <w:rPr>
          <w:color w:val="000009"/>
          <w:spacing w:val="-13"/>
        </w:rPr>
        <w:t xml:space="preserve"> </w:t>
      </w:r>
      <w:r>
        <w:rPr>
          <w:color w:val="000009"/>
        </w:rPr>
        <w:t>черепа, рук, ног). Наложение шин, повязок.</w:t>
      </w:r>
    </w:p>
    <w:p w:rsidR="001F31CB" w:rsidRDefault="000D73B3">
      <w:pPr>
        <w:pStyle w:val="3"/>
        <w:spacing w:line="321" w:lineRule="exact"/>
        <w:ind w:left="705"/>
        <w:jc w:val="center"/>
      </w:pPr>
      <w:r>
        <w:rPr>
          <w:color w:val="000009"/>
          <w:spacing w:val="-2"/>
        </w:rPr>
        <w:t>Мышцы</w:t>
      </w:r>
    </w:p>
    <w:p w:rsidR="001F31CB" w:rsidRDefault="000D73B3">
      <w:pPr>
        <w:pStyle w:val="a3"/>
        <w:ind w:right="138"/>
      </w:pPr>
      <w:r>
        <w:rPr>
          <w:color w:val="000009"/>
        </w:rPr>
        <w:t>Движение — важнейшая особенность живых организмов (двигательные реакции растений, движение животных и человека).</w:t>
      </w:r>
    </w:p>
    <w:p w:rsidR="001F31CB" w:rsidRDefault="000D73B3">
      <w:pPr>
        <w:pStyle w:val="a3"/>
        <w:ind w:right="142"/>
      </w:pPr>
      <w:r>
        <w:rPr>
          <w:color w:val="000009"/>
        </w:rPr>
        <w:t>Основные группы мышц в теле человека: мышцы конечностей, мышцы шеи и спины, мышцы груди и живота, мышцы головы и лица.</w:t>
      </w:r>
    </w:p>
    <w:p w:rsidR="001F31CB" w:rsidRDefault="000D73B3">
      <w:pPr>
        <w:pStyle w:val="a3"/>
        <w:spacing w:line="322" w:lineRule="exact"/>
        <w:ind w:left="849" w:firstLine="0"/>
      </w:pPr>
      <w:r>
        <w:rPr>
          <w:color w:val="000009"/>
        </w:rPr>
        <w:t>Работа</w:t>
      </w:r>
      <w:r>
        <w:rPr>
          <w:color w:val="000009"/>
          <w:spacing w:val="-15"/>
        </w:rPr>
        <w:t xml:space="preserve"> </w:t>
      </w:r>
      <w:r>
        <w:rPr>
          <w:color w:val="000009"/>
        </w:rPr>
        <w:t>мышц:</w:t>
      </w:r>
      <w:r>
        <w:rPr>
          <w:color w:val="000009"/>
          <w:spacing w:val="-12"/>
        </w:rPr>
        <w:t xml:space="preserve"> </w:t>
      </w:r>
      <w:r>
        <w:rPr>
          <w:color w:val="000009"/>
        </w:rPr>
        <w:t>сгибание,</w:t>
      </w:r>
      <w:r>
        <w:rPr>
          <w:color w:val="000009"/>
          <w:spacing w:val="-15"/>
        </w:rPr>
        <w:t xml:space="preserve"> </w:t>
      </w:r>
      <w:r>
        <w:rPr>
          <w:color w:val="000009"/>
        </w:rPr>
        <w:t>разгибание,</w:t>
      </w:r>
      <w:r>
        <w:rPr>
          <w:color w:val="000009"/>
          <w:spacing w:val="-14"/>
        </w:rPr>
        <w:t xml:space="preserve"> </w:t>
      </w:r>
      <w:r>
        <w:rPr>
          <w:color w:val="000009"/>
        </w:rPr>
        <w:t>удерживание.</w:t>
      </w:r>
      <w:r>
        <w:rPr>
          <w:color w:val="000009"/>
          <w:spacing w:val="-13"/>
        </w:rPr>
        <w:t xml:space="preserve"> </w:t>
      </w:r>
      <w:r>
        <w:rPr>
          <w:color w:val="000009"/>
        </w:rPr>
        <w:t>Утомление</w:t>
      </w:r>
      <w:r>
        <w:rPr>
          <w:color w:val="000009"/>
          <w:spacing w:val="-12"/>
        </w:rPr>
        <w:t xml:space="preserve"> </w:t>
      </w:r>
      <w:r>
        <w:rPr>
          <w:color w:val="000009"/>
          <w:spacing w:val="-2"/>
        </w:rPr>
        <w:t>мышц.</w:t>
      </w:r>
    </w:p>
    <w:p w:rsidR="001F31CB" w:rsidRDefault="000D73B3">
      <w:pPr>
        <w:pStyle w:val="a3"/>
        <w:ind w:right="139"/>
      </w:pPr>
      <w:r>
        <w:rPr>
          <w:color w:val="000009"/>
        </w:rPr>
        <w:t>Влияние</w:t>
      </w:r>
      <w:r>
        <w:rPr>
          <w:color w:val="000009"/>
          <w:spacing w:val="-16"/>
        </w:rPr>
        <w:t xml:space="preserve"> </w:t>
      </w:r>
      <w:r>
        <w:rPr>
          <w:color w:val="000009"/>
        </w:rPr>
        <w:t>физкультуры</w:t>
      </w:r>
      <w:r>
        <w:rPr>
          <w:color w:val="000009"/>
          <w:spacing w:val="-13"/>
        </w:rPr>
        <w:t xml:space="preserve"> </w:t>
      </w:r>
      <w:r>
        <w:rPr>
          <w:color w:val="000009"/>
        </w:rPr>
        <w:t>и</w:t>
      </w:r>
      <w:r>
        <w:rPr>
          <w:color w:val="000009"/>
          <w:spacing w:val="-15"/>
        </w:rPr>
        <w:t xml:space="preserve"> </w:t>
      </w:r>
      <w:r>
        <w:rPr>
          <w:color w:val="000009"/>
        </w:rPr>
        <w:t>спорта</w:t>
      </w:r>
      <w:r>
        <w:rPr>
          <w:color w:val="000009"/>
          <w:spacing w:val="-16"/>
        </w:rPr>
        <w:t xml:space="preserve"> </w:t>
      </w:r>
      <w:r>
        <w:rPr>
          <w:color w:val="000009"/>
        </w:rPr>
        <w:t>на</w:t>
      </w:r>
      <w:r>
        <w:rPr>
          <w:color w:val="000009"/>
          <w:spacing w:val="-16"/>
        </w:rPr>
        <w:t xml:space="preserve"> </w:t>
      </w:r>
      <w:r>
        <w:rPr>
          <w:color w:val="000009"/>
        </w:rPr>
        <w:t>формирование</w:t>
      </w:r>
      <w:r>
        <w:rPr>
          <w:color w:val="000009"/>
          <w:spacing w:val="-16"/>
        </w:rPr>
        <w:t xml:space="preserve"> </w:t>
      </w:r>
      <w:r>
        <w:rPr>
          <w:color w:val="000009"/>
        </w:rPr>
        <w:t>и</w:t>
      </w:r>
      <w:r>
        <w:rPr>
          <w:color w:val="000009"/>
          <w:spacing w:val="-16"/>
        </w:rPr>
        <w:t xml:space="preserve"> </w:t>
      </w:r>
      <w:r>
        <w:rPr>
          <w:color w:val="000009"/>
        </w:rPr>
        <w:t>развитие</w:t>
      </w:r>
      <w:r>
        <w:rPr>
          <w:color w:val="000009"/>
          <w:spacing w:val="-17"/>
        </w:rPr>
        <w:t xml:space="preserve"> </w:t>
      </w:r>
      <w:r>
        <w:rPr>
          <w:color w:val="000009"/>
        </w:rPr>
        <w:t>мышц.</w:t>
      </w:r>
      <w:r>
        <w:rPr>
          <w:color w:val="000009"/>
          <w:spacing w:val="-16"/>
        </w:rPr>
        <w:t xml:space="preserve"> </w:t>
      </w:r>
      <w:r>
        <w:rPr>
          <w:color w:val="000009"/>
        </w:rPr>
        <w:t xml:space="preserve">Значение физического труда в правильном формировании опорно-двигательной системы. </w:t>
      </w:r>
      <w:r>
        <w:rPr>
          <w:color w:val="000009"/>
        </w:rPr>
        <w:lastRenderedPageBreak/>
        <w:t>Пластика и красота человеческого тела.</w:t>
      </w:r>
    </w:p>
    <w:p w:rsidR="001F31CB" w:rsidRDefault="000D73B3">
      <w:pPr>
        <w:pStyle w:val="a3"/>
        <w:ind w:right="142"/>
      </w:pPr>
      <w:r>
        <w:rPr>
          <w:b/>
          <w:i/>
          <w:color w:val="000009"/>
        </w:rPr>
        <w:t xml:space="preserve">Наблюдения и практическая работа. </w:t>
      </w:r>
      <w:r>
        <w:rPr>
          <w:color w:val="000009"/>
        </w:rPr>
        <w:t>Определение при</w:t>
      </w:r>
      <w:r>
        <w:rPr>
          <w:color w:val="000009"/>
          <w:spacing w:val="40"/>
        </w:rPr>
        <w:t xml:space="preserve"> </w:t>
      </w:r>
      <w:r>
        <w:rPr>
          <w:color w:val="000009"/>
        </w:rPr>
        <w:t>внешнем осмотре местоположения</w:t>
      </w:r>
      <w:r>
        <w:rPr>
          <w:color w:val="000009"/>
          <w:spacing w:val="-2"/>
        </w:rPr>
        <w:t xml:space="preserve"> </w:t>
      </w:r>
      <w:r>
        <w:rPr>
          <w:color w:val="000009"/>
        </w:rPr>
        <w:t>отдельных</w:t>
      </w:r>
      <w:r>
        <w:rPr>
          <w:color w:val="000009"/>
          <w:spacing w:val="-3"/>
        </w:rPr>
        <w:t xml:space="preserve"> </w:t>
      </w:r>
      <w:r>
        <w:rPr>
          <w:color w:val="000009"/>
        </w:rPr>
        <w:t>мышц.</w:t>
      </w:r>
      <w:r>
        <w:rPr>
          <w:color w:val="000009"/>
          <w:spacing w:val="-3"/>
        </w:rPr>
        <w:t xml:space="preserve"> </w:t>
      </w:r>
      <w:r>
        <w:rPr>
          <w:color w:val="000009"/>
        </w:rPr>
        <w:t>Сокращение</w:t>
      </w:r>
      <w:r>
        <w:rPr>
          <w:color w:val="000009"/>
          <w:spacing w:val="-2"/>
        </w:rPr>
        <w:t xml:space="preserve"> </w:t>
      </w:r>
      <w:r>
        <w:rPr>
          <w:color w:val="000009"/>
        </w:rPr>
        <w:t>мышц</w:t>
      </w:r>
      <w:r>
        <w:rPr>
          <w:color w:val="000009"/>
          <w:spacing w:val="-4"/>
        </w:rPr>
        <w:t xml:space="preserve"> </w:t>
      </w:r>
      <w:r>
        <w:rPr>
          <w:color w:val="000009"/>
        </w:rPr>
        <w:t>при</w:t>
      </w:r>
      <w:r>
        <w:rPr>
          <w:color w:val="000009"/>
          <w:spacing w:val="-6"/>
        </w:rPr>
        <w:t xml:space="preserve"> </w:t>
      </w:r>
      <w:r>
        <w:rPr>
          <w:color w:val="000009"/>
        </w:rPr>
        <w:t>сгибании</w:t>
      </w:r>
      <w:r>
        <w:rPr>
          <w:color w:val="000009"/>
          <w:spacing w:val="-4"/>
        </w:rPr>
        <w:t xml:space="preserve"> </w:t>
      </w:r>
      <w:r>
        <w:rPr>
          <w:color w:val="000009"/>
        </w:rPr>
        <w:t>и</w:t>
      </w:r>
      <w:r>
        <w:rPr>
          <w:color w:val="000009"/>
          <w:spacing w:val="-4"/>
        </w:rPr>
        <w:t xml:space="preserve"> </w:t>
      </w:r>
      <w:r>
        <w:rPr>
          <w:color w:val="000009"/>
        </w:rPr>
        <w:t>разгибании рук в локте. Утомление мышц при удерживании груза на вытянутой руке.</w:t>
      </w:r>
    </w:p>
    <w:p w:rsidR="001F31CB" w:rsidRDefault="000D73B3">
      <w:pPr>
        <w:pStyle w:val="2"/>
        <w:spacing w:before="1"/>
        <w:ind w:left="703"/>
        <w:jc w:val="center"/>
      </w:pPr>
      <w:r>
        <w:rPr>
          <w:color w:val="000009"/>
          <w:spacing w:val="-2"/>
        </w:rPr>
        <w:t>Кровообращение</w:t>
      </w:r>
    </w:p>
    <w:p w:rsidR="001F31CB" w:rsidRDefault="000D73B3">
      <w:pPr>
        <w:pStyle w:val="a3"/>
        <w:ind w:right="138"/>
      </w:pPr>
      <w:r>
        <w:rPr>
          <w:color w:val="000009"/>
        </w:rPr>
        <w:t>Передвижение веществ в организме растений и животных. Кровеносная система человека.</w:t>
      </w:r>
    </w:p>
    <w:p w:rsidR="001F31CB" w:rsidRDefault="000D73B3">
      <w:pPr>
        <w:pStyle w:val="a3"/>
        <w:ind w:right="141"/>
      </w:pPr>
      <w:r>
        <w:rPr>
          <w:i/>
          <w:color w:val="000009"/>
        </w:rPr>
        <w:t xml:space="preserve">Кровь, </w:t>
      </w:r>
      <w:r>
        <w:rPr>
          <w:color w:val="000009"/>
        </w:rPr>
        <w:t>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1F31CB" w:rsidRDefault="000D73B3">
      <w:pPr>
        <w:pStyle w:val="a3"/>
        <w:ind w:right="137"/>
      </w:pPr>
      <w:r>
        <w:rPr>
          <w:i/>
          <w:color w:val="000009"/>
        </w:rPr>
        <w:t xml:space="preserve">Заболевания сердца </w:t>
      </w:r>
      <w:r>
        <w:rPr>
          <w:color w:val="000009"/>
        </w:rPr>
        <w:t xml:space="preserve">(инфаркт, ишемическая болезнь, сердечная недостаточность). Профилактика </w:t>
      </w:r>
      <w:proofErr w:type="gramStart"/>
      <w:r>
        <w:rPr>
          <w:color w:val="000009"/>
        </w:rPr>
        <w:t>сердечно-сосудистых</w:t>
      </w:r>
      <w:proofErr w:type="gramEnd"/>
      <w:r>
        <w:rPr>
          <w:color w:val="000009"/>
        </w:rPr>
        <w:t xml:space="preserve"> заболеваний.</w:t>
      </w:r>
    </w:p>
    <w:p w:rsidR="001F31CB" w:rsidRDefault="000D73B3">
      <w:pPr>
        <w:pStyle w:val="a3"/>
        <w:ind w:right="137"/>
      </w:pPr>
      <w:r>
        <w:rPr>
          <w:i/>
          <w:color w:val="000009"/>
        </w:rPr>
        <w:t xml:space="preserve">Значение физкультуры и спорта </w:t>
      </w:r>
      <w:r>
        <w:rPr>
          <w:color w:val="000009"/>
        </w:rPr>
        <w:t>для укрепления сердца. Сердце тренированного и нетренированного человека. Правила тренировки сердца, постепенное увеличение нагрузки.</w:t>
      </w:r>
    </w:p>
    <w:p w:rsidR="001F31CB" w:rsidRDefault="000D73B3">
      <w:pPr>
        <w:pStyle w:val="a3"/>
        <w:spacing w:line="242" w:lineRule="auto"/>
        <w:ind w:right="145"/>
      </w:pPr>
      <w:r>
        <w:rPr>
          <w:i/>
          <w:color w:val="000009"/>
        </w:rPr>
        <w:t xml:space="preserve">Вредное влияние </w:t>
      </w:r>
      <w:r>
        <w:rPr>
          <w:color w:val="000009"/>
        </w:rPr>
        <w:t>никотина, спиртных напитков, наркотических средств на сердечно - сосудистую систему.</w:t>
      </w:r>
    </w:p>
    <w:p w:rsidR="001F31CB" w:rsidRDefault="000D73B3">
      <w:pPr>
        <w:spacing w:line="317" w:lineRule="exact"/>
        <w:ind w:left="918"/>
        <w:jc w:val="both"/>
        <w:rPr>
          <w:sz w:val="28"/>
        </w:rPr>
      </w:pPr>
      <w:r>
        <w:rPr>
          <w:i/>
          <w:color w:val="000009"/>
          <w:sz w:val="28"/>
        </w:rPr>
        <w:t>Первая</w:t>
      </w:r>
      <w:r>
        <w:rPr>
          <w:i/>
          <w:color w:val="000009"/>
          <w:spacing w:val="-14"/>
          <w:sz w:val="28"/>
        </w:rPr>
        <w:t xml:space="preserve"> </w:t>
      </w:r>
      <w:r>
        <w:rPr>
          <w:i/>
          <w:color w:val="000009"/>
          <w:sz w:val="28"/>
        </w:rPr>
        <w:t>помощь</w:t>
      </w:r>
      <w:r>
        <w:rPr>
          <w:i/>
          <w:color w:val="000009"/>
          <w:spacing w:val="-10"/>
          <w:sz w:val="28"/>
        </w:rPr>
        <w:t xml:space="preserve"> </w:t>
      </w:r>
      <w:r>
        <w:rPr>
          <w:color w:val="000009"/>
          <w:sz w:val="28"/>
        </w:rPr>
        <w:t>при</w:t>
      </w:r>
      <w:r>
        <w:rPr>
          <w:color w:val="000009"/>
          <w:spacing w:val="-10"/>
          <w:sz w:val="28"/>
        </w:rPr>
        <w:t xml:space="preserve"> </w:t>
      </w:r>
      <w:r>
        <w:rPr>
          <w:color w:val="000009"/>
          <w:sz w:val="28"/>
        </w:rPr>
        <w:t>кровотечении.</w:t>
      </w:r>
      <w:r>
        <w:rPr>
          <w:color w:val="000009"/>
          <w:spacing w:val="-9"/>
          <w:sz w:val="28"/>
        </w:rPr>
        <w:t xml:space="preserve"> </w:t>
      </w:r>
      <w:r>
        <w:rPr>
          <w:color w:val="000009"/>
          <w:sz w:val="28"/>
        </w:rPr>
        <w:t>Донорство</w:t>
      </w:r>
      <w:r>
        <w:rPr>
          <w:color w:val="000009"/>
          <w:spacing w:val="-7"/>
          <w:sz w:val="28"/>
        </w:rPr>
        <w:t xml:space="preserve"> </w:t>
      </w:r>
      <w:r>
        <w:rPr>
          <w:color w:val="000009"/>
          <w:sz w:val="28"/>
        </w:rPr>
        <w:t>—</w:t>
      </w:r>
      <w:r>
        <w:rPr>
          <w:color w:val="000009"/>
          <w:spacing w:val="-8"/>
          <w:sz w:val="28"/>
        </w:rPr>
        <w:t xml:space="preserve"> </w:t>
      </w:r>
      <w:r>
        <w:rPr>
          <w:color w:val="000009"/>
          <w:sz w:val="28"/>
        </w:rPr>
        <w:t>это</w:t>
      </w:r>
      <w:r>
        <w:rPr>
          <w:color w:val="000009"/>
          <w:spacing w:val="-7"/>
          <w:sz w:val="28"/>
        </w:rPr>
        <w:t xml:space="preserve"> </w:t>
      </w:r>
      <w:r>
        <w:rPr>
          <w:color w:val="000009"/>
          <w:spacing w:val="-2"/>
          <w:sz w:val="28"/>
        </w:rPr>
        <w:t>почетно.</w:t>
      </w:r>
    </w:p>
    <w:p w:rsidR="001F31CB" w:rsidRDefault="000D73B3" w:rsidP="00CD7EFC">
      <w:pPr>
        <w:pStyle w:val="a3"/>
        <w:ind w:right="134"/>
      </w:pPr>
      <w:r>
        <w:rPr>
          <w:b/>
          <w:i/>
          <w:color w:val="000009"/>
        </w:rPr>
        <w:t>Наблюдения</w:t>
      </w:r>
      <w:r>
        <w:rPr>
          <w:b/>
          <w:i/>
          <w:color w:val="000009"/>
          <w:spacing w:val="-9"/>
        </w:rPr>
        <w:t xml:space="preserve"> </w:t>
      </w:r>
      <w:r>
        <w:rPr>
          <w:b/>
          <w:i/>
          <w:color w:val="000009"/>
        </w:rPr>
        <w:t>и</w:t>
      </w:r>
      <w:r>
        <w:rPr>
          <w:b/>
          <w:i/>
          <w:color w:val="000009"/>
          <w:spacing w:val="-8"/>
        </w:rPr>
        <w:t xml:space="preserve"> </w:t>
      </w:r>
      <w:r>
        <w:rPr>
          <w:b/>
          <w:i/>
          <w:color w:val="000009"/>
        </w:rPr>
        <w:t>практические</w:t>
      </w:r>
      <w:r>
        <w:rPr>
          <w:b/>
          <w:i/>
          <w:color w:val="000009"/>
          <w:spacing w:val="-11"/>
        </w:rPr>
        <w:t xml:space="preserve"> </w:t>
      </w:r>
      <w:r>
        <w:rPr>
          <w:b/>
          <w:i/>
          <w:color w:val="000009"/>
        </w:rPr>
        <w:t>работы.</w:t>
      </w:r>
      <w:r>
        <w:rPr>
          <w:b/>
          <w:i/>
          <w:color w:val="000009"/>
          <w:spacing w:val="-8"/>
        </w:rPr>
        <w:t xml:space="preserve"> </w:t>
      </w:r>
      <w:r>
        <w:rPr>
          <w:color w:val="000009"/>
        </w:rPr>
        <w:t>Подсчет</w:t>
      </w:r>
      <w:r>
        <w:rPr>
          <w:color w:val="000009"/>
          <w:spacing w:val="-10"/>
        </w:rPr>
        <w:t xml:space="preserve"> </w:t>
      </w:r>
      <w:r>
        <w:rPr>
          <w:color w:val="000009"/>
        </w:rPr>
        <w:t>частоты</w:t>
      </w:r>
      <w:r>
        <w:rPr>
          <w:color w:val="000009"/>
          <w:spacing w:val="-9"/>
        </w:rPr>
        <w:t xml:space="preserve"> </w:t>
      </w:r>
      <w:r>
        <w:rPr>
          <w:color w:val="000009"/>
        </w:rPr>
        <w:t>пульса</w:t>
      </w:r>
      <w:r>
        <w:rPr>
          <w:color w:val="000009"/>
          <w:spacing w:val="-8"/>
        </w:rPr>
        <w:t xml:space="preserve"> </w:t>
      </w:r>
      <w:r>
        <w:rPr>
          <w:color w:val="000009"/>
        </w:rPr>
        <w:t>и</w:t>
      </w:r>
      <w:r>
        <w:rPr>
          <w:color w:val="000009"/>
          <w:spacing w:val="-7"/>
        </w:rPr>
        <w:t xml:space="preserve"> </w:t>
      </w:r>
      <w:r>
        <w:rPr>
          <w:color w:val="000009"/>
        </w:rPr>
        <w:t>измерение кровяного давления с помощью учителя в спокойном состоянии и после дозированных</w:t>
      </w:r>
      <w:r>
        <w:rPr>
          <w:color w:val="000009"/>
          <w:spacing w:val="-18"/>
        </w:rPr>
        <w:t xml:space="preserve"> </w:t>
      </w:r>
      <w:r>
        <w:rPr>
          <w:color w:val="000009"/>
        </w:rPr>
        <w:t>гимнастических</w:t>
      </w:r>
      <w:r>
        <w:rPr>
          <w:color w:val="000009"/>
          <w:spacing w:val="-17"/>
        </w:rPr>
        <w:t xml:space="preserve"> </w:t>
      </w:r>
      <w:r>
        <w:rPr>
          <w:color w:val="000009"/>
        </w:rPr>
        <w:t>упражнений.</w:t>
      </w:r>
      <w:r>
        <w:rPr>
          <w:color w:val="000009"/>
          <w:spacing w:val="-18"/>
        </w:rPr>
        <w:t xml:space="preserve"> </w:t>
      </w:r>
      <w:r>
        <w:rPr>
          <w:color w:val="000009"/>
        </w:rPr>
        <w:t>Обработка</w:t>
      </w:r>
      <w:r>
        <w:rPr>
          <w:color w:val="000009"/>
          <w:spacing w:val="-17"/>
        </w:rPr>
        <w:t xml:space="preserve"> </w:t>
      </w:r>
      <w:r>
        <w:rPr>
          <w:color w:val="000009"/>
        </w:rPr>
        <w:t>царапин</w:t>
      </w:r>
      <w:r>
        <w:rPr>
          <w:color w:val="000009"/>
          <w:spacing w:val="-18"/>
        </w:rPr>
        <w:t xml:space="preserve"> </w:t>
      </w:r>
      <w:r>
        <w:rPr>
          <w:color w:val="000009"/>
        </w:rPr>
        <w:t>йодом.</w:t>
      </w:r>
      <w:r>
        <w:rPr>
          <w:color w:val="000009"/>
          <w:spacing w:val="-17"/>
        </w:rPr>
        <w:t xml:space="preserve"> </w:t>
      </w:r>
      <w:r>
        <w:rPr>
          <w:color w:val="000009"/>
        </w:rPr>
        <w:t>Наложение повязок</w:t>
      </w:r>
      <w:r>
        <w:rPr>
          <w:color w:val="000009"/>
          <w:spacing w:val="40"/>
        </w:rPr>
        <w:t xml:space="preserve"> </w:t>
      </w:r>
      <w:r>
        <w:rPr>
          <w:color w:val="000009"/>
        </w:rPr>
        <w:t>на</w:t>
      </w:r>
      <w:r>
        <w:rPr>
          <w:color w:val="000009"/>
          <w:spacing w:val="39"/>
        </w:rPr>
        <w:t xml:space="preserve"> </w:t>
      </w:r>
      <w:r>
        <w:rPr>
          <w:color w:val="000009"/>
        </w:rPr>
        <w:t>раны.</w:t>
      </w:r>
      <w:r>
        <w:rPr>
          <w:color w:val="000009"/>
          <w:spacing w:val="40"/>
        </w:rPr>
        <w:t xml:space="preserve"> </w:t>
      </w:r>
      <w:r>
        <w:rPr>
          <w:color w:val="000009"/>
        </w:rPr>
        <w:t>Элементарное</w:t>
      </w:r>
      <w:r>
        <w:rPr>
          <w:color w:val="000009"/>
          <w:spacing w:val="39"/>
        </w:rPr>
        <w:t xml:space="preserve"> </w:t>
      </w:r>
      <w:r>
        <w:rPr>
          <w:color w:val="000009"/>
        </w:rPr>
        <w:t>чтение</w:t>
      </w:r>
      <w:r>
        <w:rPr>
          <w:color w:val="000009"/>
          <w:spacing w:val="39"/>
        </w:rPr>
        <w:t xml:space="preserve"> </w:t>
      </w:r>
      <w:r>
        <w:rPr>
          <w:color w:val="000009"/>
        </w:rPr>
        <w:t>анализа</w:t>
      </w:r>
      <w:r>
        <w:rPr>
          <w:color w:val="000009"/>
          <w:spacing w:val="39"/>
        </w:rPr>
        <w:t xml:space="preserve"> </w:t>
      </w:r>
      <w:r>
        <w:rPr>
          <w:color w:val="000009"/>
        </w:rPr>
        <w:t>крови.</w:t>
      </w:r>
      <w:r>
        <w:rPr>
          <w:color w:val="000009"/>
          <w:spacing w:val="39"/>
        </w:rPr>
        <w:t xml:space="preserve"> </w:t>
      </w:r>
      <w:r>
        <w:rPr>
          <w:color w:val="000009"/>
        </w:rPr>
        <w:t>Запись</w:t>
      </w:r>
      <w:r>
        <w:rPr>
          <w:color w:val="000009"/>
          <w:spacing w:val="40"/>
        </w:rPr>
        <w:t xml:space="preserve"> </w:t>
      </w:r>
      <w:r>
        <w:rPr>
          <w:color w:val="000009"/>
        </w:rPr>
        <w:t>нормативных</w:t>
      </w:r>
      <w:r>
        <w:rPr>
          <w:color w:val="000009"/>
          <w:spacing w:val="40"/>
        </w:rPr>
        <w:t xml:space="preserve"> </w:t>
      </w:r>
      <w:r w:rsidR="00CD7EFC">
        <w:rPr>
          <w:color w:val="000009"/>
        </w:rPr>
        <w:t>по</w:t>
      </w:r>
      <w:r>
        <w:rPr>
          <w:color w:val="000009"/>
        </w:rPr>
        <w:t>казателей</w:t>
      </w:r>
      <w:r>
        <w:rPr>
          <w:color w:val="000009"/>
          <w:spacing w:val="33"/>
        </w:rPr>
        <w:t xml:space="preserve"> </w:t>
      </w:r>
      <w:r>
        <w:rPr>
          <w:color w:val="000009"/>
        </w:rPr>
        <w:t>РОЭ,</w:t>
      </w:r>
      <w:r>
        <w:rPr>
          <w:color w:val="000009"/>
          <w:spacing w:val="31"/>
        </w:rPr>
        <w:t xml:space="preserve"> </w:t>
      </w:r>
      <w:r>
        <w:rPr>
          <w:color w:val="000009"/>
        </w:rPr>
        <w:t>лейкоцитов,</w:t>
      </w:r>
      <w:r>
        <w:rPr>
          <w:color w:val="000009"/>
          <w:spacing w:val="31"/>
        </w:rPr>
        <w:t xml:space="preserve"> </w:t>
      </w:r>
      <w:r>
        <w:rPr>
          <w:color w:val="000009"/>
        </w:rPr>
        <w:t>тромбоцитов.</w:t>
      </w:r>
      <w:r>
        <w:rPr>
          <w:color w:val="000009"/>
          <w:spacing w:val="31"/>
        </w:rPr>
        <w:t xml:space="preserve"> </w:t>
      </w:r>
      <w:r>
        <w:rPr>
          <w:color w:val="000009"/>
        </w:rPr>
        <w:t>Запись</w:t>
      </w:r>
      <w:r>
        <w:rPr>
          <w:color w:val="000009"/>
          <w:spacing w:val="32"/>
        </w:rPr>
        <w:t xml:space="preserve"> </w:t>
      </w:r>
      <w:r>
        <w:rPr>
          <w:color w:val="000009"/>
        </w:rPr>
        <w:t>в</w:t>
      </w:r>
      <w:r>
        <w:rPr>
          <w:color w:val="000009"/>
          <w:spacing w:val="33"/>
        </w:rPr>
        <w:t xml:space="preserve"> </w:t>
      </w:r>
      <w:r>
        <w:rPr>
          <w:color w:val="000009"/>
        </w:rPr>
        <w:t>«Блокноте</w:t>
      </w:r>
      <w:r>
        <w:rPr>
          <w:color w:val="000009"/>
          <w:spacing w:val="33"/>
        </w:rPr>
        <w:t xml:space="preserve"> </w:t>
      </w:r>
      <w:r>
        <w:rPr>
          <w:color w:val="000009"/>
        </w:rPr>
        <w:t>на</w:t>
      </w:r>
      <w:r>
        <w:rPr>
          <w:color w:val="000009"/>
          <w:spacing w:val="33"/>
        </w:rPr>
        <w:t xml:space="preserve"> </w:t>
      </w:r>
      <w:r>
        <w:rPr>
          <w:color w:val="000009"/>
        </w:rPr>
        <w:t>память»</w:t>
      </w:r>
      <w:r>
        <w:rPr>
          <w:color w:val="000009"/>
          <w:spacing w:val="32"/>
        </w:rPr>
        <w:t xml:space="preserve"> </w:t>
      </w:r>
      <w:r>
        <w:rPr>
          <w:color w:val="000009"/>
        </w:rPr>
        <w:t>своей группы крови, резус-фактора, кровяного давления.</w:t>
      </w:r>
    </w:p>
    <w:p w:rsidR="001F31CB" w:rsidRDefault="000D73B3">
      <w:pPr>
        <w:pStyle w:val="a3"/>
        <w:spacing w:line="317" w:lineRule="exact"/>
        <w:ind w:left="849" w:firstLine="0"/>
        <w:jc w:val="left"/>
      </w:pPr>
      <w:r>
        <w:rPr>
          <w:b/>
          <w:i/>
          <w:color w:val="000009"/>
        </w:rPr>
        <w:t>Демонстрация</w:t>
      </w:r>
      <w:r>
        <w:rPr>
          <w:b/>
          <w:i/>
          <w:color w:val="000009"/>
          <w:spacing w:val="-16"/>
        </w:rPr>
        <w:t xml:space="preserve"> </w:t>
      </w:r>
      <w:r>
        <w:rPr>
          <w:color w:val="000009"/>
        </w:rPr>
        <w:t>примеров</w:t>
      </w:r>
      <w:r>
        <w:rPr>
          <w:color w:val="000009"/>
          <w:spacing w:val="-11"/>
        </w:rPr>
        <w:t xml:space="preserve"> </w:t>
      </w:r>
      <w:r>
        <w:rPr>
          <w:color w:val="000009"/>
        </w:rPr>
        <w:t>первой</w:t>
      </w:r>
      <w:r>
        <w:rPr>
          <w:color w:val="000009"/>
          <w:spacing w:val="-10"/>
        </w:rPr>
        <w:t xml:space="preserve"> </w:t>
      </w:r>
      <w:r>
        <w:rPr>
          <w:color w:val="000009"/>
        </w:rPr>
        <w:t>доврачебной</w:t>
      </w:r>
      <w:r>
        <w:rPr>
          <w:color w:val="000009"/>
          <w:spacing w:val="-11"/>
        </w:rPr>
        <w:t xml:space="preserve"> </w:t>
      </w:r>
      <w:r>
        <w:rPr>
          <w:color w:val="000009"/>
        </w:rPr>
        <w:t>помощи</w:t>
      </w:r>
      <w:r>
        <w:rPr>
          <w:color w:val="000009"/>
          <w:spacing w:val="-10"/>
        </w:rPr>
        <w:t xml:space="preserve"> </w:t>
      </w:r>
      <w:r>
        <w:rPr>
          <w:color w:val="000009"/>
        </w:rPr>
        <w:t>при</w:t>
      </w:r>
      <w:r>
        <w:rPr>
          <w:color w:val="000009"/>
          <w:spacing w:val="-12"/>
        </w:rPr>
        <w:t xml:space="preserve"> </w:t>
      </w:r>
      <w:r>
        <w:rPr>
          <w:color w:val="000009"/>
          <w:spacing w:val="-2"/>
        </w:rPr>
        <w:t>кровотечении.</w:t>
      </w:r>
    </w:p>
    <w:p w:rsidR="001F31CB" w:rsidRDefault="000D73B3">
      <w:pPr>
        <w:pStyle w:val="2"/>
        <w:ind w:left="4889"/>
        <w:jc w:val="left"/>
      </w:pPr>
      <w:r>
        <w:rPr>
          <w:color w:val="000009"/>
          <w:spacing w:val="-2"/>
        </w:rPr>
        <w:t>Дыхание</w:t>
      </w:r>
    </w:p>
    <w:p w:rsidR="001F31CB" w:rsidRDefault="000D73B3">
      <w:pPr>
        <w:pStyle w:val="a3"/>
        <w:spacing w:line="322" w:lineRule="exact"/>
        <w:ind w:left="849" w:firstLine="0"/>
      </w:pPr>
      <w:r>
        <w:rPr>
          <w:color w:val="000009"/>
        </w:rPr>
        <w:t>Значение</w:t>
      </w:r>
      <w:r>
        <w:rPr>
          <w:color w:val="000009"/>
          <w:spacing w:val="-12"/>
        </w:rPr>
        <w:t xml:space="preserve"> </w:t>
      </w:r>
      <w:r>
        <w:rPr>
          <w:color w:val="000009"/>
        </w:rPr>
        <w:t>дыхания</w:t>
      </w:r>
      <w:r>
        <w:rPr>
          <w:color w:val="000009"/>
          <w:spacing w:val="-10"/>
        </w:rPr>
        <w:t xml:space="preserve"> </w:t>
      </w:r>
      <w:r>
        <w:rPr>
          <w:color w:val="000009"/>
        </w:rPr>
        <w:t>для</w:t>
      </w:r>
      <w:r>
        <w:rPr>
          <w:color w:val="000009"/>
          <w:spacing w:val="-9"/>
        </w:rPr>
        <w:t xml:space="preserve"> </w:t>
      </w:r>
      <w:r>
        <w:rPr>
          <w:color w:val="000009"/>
        </w:rPr>
        <w:t>растений,</w:t>
      </w:r>
      <w:r>
        <w:rPr>
          <w:color w:val="000009"/>
          <w:spacing w:val="-11"/>
        </w:rPr>
        <w:t xml:space="preserve"> </w:t>
      </w:r>
      <w:r>
        <w:rPr>
          <w:color w:val="000009"/>
        </w:rPr>
        <w:t>животных,</w:t>
      </w:r>
      <w:r>
        <w:rPr>
          <w:color w:val="000009"/>
          <w:spacing w:val="-10"/>
        </w:rPr>
        <w:t xml:space="preserve"> </w:t>
      </w:r>
      <w:r>
        <w:rPr>
          <w:color w:val="000009"/>
          <w:spacing w:val="-2"/>
        </w:rPr>
        <w:t>человека.</w:t>
      </w:r>
    </w:p>
    <w:p w:rsidR="001F31CB" w:rsidRDefault="000D73B3">
      <w:pPr>
        <w:ind w:left="141" w:right="141" w:firstLine="708"/>
        <w:jc w:val="both"/>
        <w:rPr>
          <w:sz w:val="28"/>
        </w:rPr>
      </w:pPr>
      <w:r>
        <w:rPr>
          <w:i/>
          <w:color w:val="000009"/>
          <w:sz w:val="28"/>
        </w:rPr>
        <w:t>Органы дыхания человека</w:t>
      </w:r>
      <w:r>
        <w:rPr>
          <w:color w:val="000009"/>
          <w:sz w:val="28"/>
        </w:rPr>
        <w:t>: носовая и ротовая полости, гортань, трахея, бронхи, легкие.</w:t>
      </w:r>
    </w:p>
    <w:p w:rsidR="001F31CB" w:rsidRDefault="000D73B3">
      <w:pPr>
        <w:pStyle w:val="a3"/>
        <w:spacing w:before="2" w:line="322" w:lineRule="exact"/>
        <w:ind w:left="849" w:firstLine="0"/>
      </w:pPr>
      <w:r>
        <w:rPr>
          <w:color w:val="000009"/>
        </w:rPr>
        <w:t>Состав</w:t>
      </w:r>
      <w:r>
        <w:rPr>
          <w:color w:val="000009"/>
          <w:spacing w:val="-12"/>
        </w:rPr>
        <w:t xml:space="preserve"> </w:t>
      </w:r>
      <w:r>
        <w:rPr>
          <w:color w:val="000009"/>
        </w:rPr>
        <w:t>вдыхаемого</w:t>
      </w:r>
      <w:r>
        <w:rPr>
          <w:color w:val="000009"/>
          <w:spacing w:val="-12"/>
        </w:rPr>
        <w:t xml:space="preserve"> </w:t>
      </w:r>
      <w:r>
        <w:rPr>
          <w:color w:val="000009"/>
        </w:rPr>
        <w:t>и</w:t>
      </w:r>
      <w:r>
        <w:rPr>
          <w:color w:val="000009"/>
          <w:spacing w:val="-8"/>
        </w:rPr>
        <w:t xml:space="preserve"> </w:t>
      </w:r>
      <w:r>
        <w:rPr>
          <w:color w:val="000009"/>
        </w:rPr>
        <w:t>выдыхаемого</w:t>
      </w:r>
      <w:r>
        <w:rPr>
          <w:color w:val="000009"/>
          <w:spacing w:val="-8"/>
        </w:rPr>
        <w:t xml:space="preserve"> </w:t>
      </w:r>
      <w:r>
        <w:rPr>
          <w:color w:val="000009"/>
        </w:rPr>
        <w:t>воздуха.</w:t>
      </w:r>
      <w:r>
        <w:rPr>
          <w:color w:val="000009"/>
          <w:spacing w:val="-10"/>
        </w:rPr>
        <w:t xml:space="preserve"> </w:t>
      </w:r>
      <w:r>
        <w:rPr>
          <w:color w:val="000009"/>
        </w:rPr>
        <w:t>Газообмен</w:t>
      </w:r>
      <w:r>
        <w:rPr>
          <w:color w:val="000009"/>
          <w:spacing w:val="-9"/>
        </w:rPr>
        <w:t xml:space="preserve"> </w:t>
      </w:r>
      <w:r>
        <w:rPr>
          <w:color w:val="000009"/>
        </w:rPr>
        <w:t>в</w:t>
      </w:r>
      <w:r>
        <w:rPr>
          <w:color w:val="000009"/>
          <w:spacing w:val="-10"/>
        </w:rPr>
        <w:t xml:space="preserve"> </w:t>
      </w:r>
      <w:r>
        <w:rPr>
          <w:color w:val="000009"/>
        </w:rPr>
        <w:t>легких</w:t>
      </w:r>
      <w:r>
        <w:rPr>
          <w:color w:val="000009"/>
          <w:spacing w:val="-8"/>
        </w:rPr>
        <w:t xml:space="preserve"> </w:t>
      </w:r>
      <w:r>
        <w:rPr>
          <w:color w:val="000009"/>
        </w:rPr>
        <w:t>и</w:t>
      </w:r>
      <w:r>
        <w:rPr>
          <w:color w:val="000009"/>
          <w:spacing w:val="-8"/>
        </w:rPr>
        <w:t xml:space="preserve"> </w:t>
      </w:r>
      <w:r>
        <w:rPr>
          <w:color w:val="000009"/>
          <w:spacing w:val="-2"/>
        </w:rPr>
        <w:t>тканях.</w:t>
      </w:r>
    </w:p>
    <w:p w:rsidR="001F31CB" w:rsidRDefault="000D73B3">
      <w:pPr>
        <w:pStyle w:val="a3"/>
        <w:ind w:right="141"/>
      </w:pPr>
      <w:r>
        <w:rPr>
          <w:i/>
          <w:color w:val="000009"/>
        </w:rPr>
        <w:t>Гигиена дыхания</w:t>
      </w:r>
      <w:r>
        <w:rPr>
          <w:color w:val="000009"/>
        </w:rP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1F31CB" w:rsidRDefault="000D73B3">
      <w:pPr>
        <w:spacing w:line="321" w:lineRule="exact"/>
        <w:ind w:left="849"/>
        <w:jc w:val="both"/>
        <w:rPr>
          <w:sz w:val="28"/>
        </w:rPr>
      </w:pPr>
      <w:r>
        <w:rPr>
          <w:i/>
          <w:color w:val="000009"/>
          <w:sz w:val="28"/>
        </w:rPr>
        <w:t>Влияние</w:t>
      </w:r>
      <w:r>
        <w:rPr>
          <w:i/>
          <w:color w:val="000009"/>
          <w:spacing w:val="-12"/>
          <w:sz w:val="28"/>
        </w:rPr>
        <w:t xml:space="preserve"> </w:t>
      </w:r>
      <w:r>
        <w:rPr>
          <w:color w:val="000009"/>
          <w:sz w:val="28"/>
        </w:rPr>
        <w:t>никотина</w:t>
      </w:r>
      <w:r>
        <w:rPr>
          <w:color w:val="000009"/>
          <w:spacing w:val="-9"/>
          <w:sz w:val="28"/>
        </w:rPr>
        <w:t xml:space="preserve"> </w:t>
      </w:r>
      <w:r>
        <w:rPr>
          <w:color w:val="000009"/>
          <w:sz w:val="28"/>
        </w:rPr>
        <w:t>на</w:t>
      </w:r>
      <w:r>
        <w:rPr>
          <w:color w:val="000009"/>
          <w:spacing w:val="-9"/>
          <w:sz w:val="28"/>
        </w:rPr>
        <w:t xml:space="preserve"> </w:t>
      </w:r>
      <w:r>
        <w:rPr>
          <w:color w:val="000009"/>
          <w:sz w:val="28"/>
        </w:rPr>
        <w:t>органы</w:t>
      </w:r>
      <w:r>
        <w:rPr>
          <w:color w:val="000009"/>
          <w:spacing w:val="-8"/>
          <w:sz w:val="28"/>
        </w:rPr>
        <w:t xml:space="preserve"> </w:t>
      </w:r>
      <w:r>
        <w:rPr>
          <w:color w:val="000009"/>
          <w:spacing w:val="-2"/>
          <w:sz w:val="28"/>
        </w:rPr>
        <w:t>дыхания.</w:t>
      </w:r>
    </w:p>
    <w:p w:rsidR="001F31CB" w:rsidRDefault="000D73B3">
      <w:pPr>
        <w:pStyle w:val="a3"/>
        <w:ind w:right="137"/>
      </w:pPr>
      <w:r>
        <w:rPr>
          <w:i/>
          <w:color w:val="000009"/>
        </w:rPr>
        <w:t xml:space="preserve">Гигиенические требования </w:t>
      </w:r>
      <w:r>
        <w:rPr>
          <w:color w:val="000009"/>
        </w:rPr>
        <w:t xml:space="preserve">к составу воздуха в жилых помещениях. Загрязнение атмосферы. Запыленность и загазованность воздуха, их вредное </w:t>
      </w:r>
      <w:r>
        <w:rPr>
          <w:color w:val="000009"/>
          <w:spacing w:val="-2"/>
        </w:rPr>
        <w:t>влияние.</w:t>
      </w:r>
    </w:p>
    <w:p w:rsidR="001F31CB" w:rsidRDefault="000D73B3">
      <w:pPr>
        <w:pStyle w:val="a3"/>
        <w:spacing w:before="1"/>
        <w:ind w:right="140"/>
      </w:pPr>
      <w:r>
        <w:rPr>
          <w:i/>
          <w:color w:val="000009"/>
        </w:rPr>
        <w:t>Озеленение</w:t>
      </w:r>
      <w:r>
        <w:rPr>
          <w:i/>
          <w:color w:val="000009"/>
          <w:spacing w:val="-5"/>
        </w:rPr>
        <w:t xml:space="preserve"> </w:t>
      </w:r>
      <w:r>
        <w:rPr>
          <w:i/>
          <w:color w:val="000009"/>
        </w:rPr>
        <w:t>городов</w:t>
      </w:r>
      <w:r>
        <w:rPr>
          <w:color w:val="000009"/>
        </w:rPr>
        <w:t>,</w:t>
      </w:r>
      <w:r>
        <w:rPr>
          <w:color w:val="000009"/>
          <w:spacing w:val="-7"/>
        </w:rPr>
        <w:t xml:space="preserve"> </w:t>
      </w:r>
      <w:r>
        <w:rPr>
          <w:color w:val="000009"/>
        </w:rPr>
        <w:t>значение</w:t>
      </w:r>
      <w:r>
        <w:rPr>
          <w:color w:val="000009"/>
          <w:spacing w:val="-5"/>
        </w:rPr>
        <w:t xml:space="preserve"> </w:t>
      </w:r>
      <w:r>
        <w:rPr>
          <w:color w:val="000009"/>
        </w:rPr>
        <w:t>зеленых</w:t>
      </w:r>
      <w:r>
        <w:rPr>
          <w:color w:val="000009"/>
          <w:spacing w:val="-5"/>
        </w:rPr>
        <w:t xml:space="preserve"> </w:t>
      </w:r>
      <w:r>
        <w:rPr>
          <w:color w:val="000009"/>
        </w:rPr>
        <w:t>насаждений,</w:t>
      </w:r>
      <w:r>
        <w:rPr>
          <w:color w:val="000009"/>
          <w:spacing w:val="-6"/>
        </w:rPr>
        <w:t xml:space="preserve"> </w:t>
      </w:r>
      <w:r>
        <w:rPr>
          <w:color w:val="000009"/>
        </w:rPr>
        <w:t>комнатных</w:t>
      </w:r>
      <w:r>
        <w:rPr>
          <w:color w:val="000009"/>
          <w:spacing w:val="-6"/>
        </w:rPr>
        <w:t xml:space="preserve"> </w:t>
      </w:r>
      <w:r>
        <w:rPr>
          <w:color w:val="000009"/>
        </w:rPr>
        <w:t>растений</w:t>
      </w:r>
      <w:r>
        <w:rPr>
          <w:color w:val="000009"/>
          <w:spacing w:val="-6"/>
        </w:rPr>
        <w:t xml:space="preserve"> </w:t>
      </w:r>
      <w:r>
        <w:rPr>
          <w:color w:val="000009"/>
        </w:rPr>
        <w:t>для здоровья человека.</w:t>
      </w:r>
    </w:p>
    <w:p w:rsidR="001F31CB" w:rsidRDefault="000D73B3">
      <w:pPr>
        <w:ind w:left="141" w:right="143" w:firstLine="708"/>
        <w:jc w:val="both"/>
        <w:rPr>
          <w:sz w:val="28"/>
        </w:rPr>
      </w:pPr>
      <w:r>
        <w:rPr>
          <w:b/>
          <w:i/>
          <w:color w:val="000009"/>
          <w:sz w:val="28"/>
        </w:rPr>
        <w:t xml:space="preserve">Демонстрация опыта. </w:t>
      </w:r>
      <w:r>
        <w:rPr>
          <w:color w:val="000009"/>
          <w:sz w:val="28"/>
        </w:rPr>
        <w:t>Обнаружение в составе выдыхаемого воздуха углекислого газа.</w:t>
      </w:r>
    </w:p>
    <w:p w:rsidR="001F31CB" w:rsidRDefault="000D73B3">
      <w:pPr>
        <w:spacing w:line="242" w:lineRule="auto"/>
        <w:ind w:left="141" w:right="142" w:firstLine="708"/>
        <w:jc w:val="both"/>
        <w:rPr>
          <w:sz w:val="28"/>
        </w:rPr>
      </w:pPr>
      <w:r>
        <w:rPr>
          <w:b/>
          <w:i/>
          <w:color w:val="000009"/>
          <w:sz w:val="28"/>
        </w:rPr>
        <w:t xml:space="preserve">Демонстрация доврачебной помощи </w:t>
      </w:r>
      <w:r>
        <w:rPr>
          <w:color w:val="000009"/>
          <w:sz w:val="28"/>
        </w:rPr>
        <w:t>при нарушении дыхания (искусственное дыхание, кислородная подушка и т. п.).</w:t>
      </w:r>
    </w:p>
    <w:p w:rsidR="001F31CB" w:rsidRDefault="000D73B3">
      <w:pPr>
        <w:pStyle w:val="2"/>
        <w:spacing w:line="317" w:lineRule="exact"/>
        <w:ind w:left="3900"/>
      </w:pPr>
      <w:r>
        <w:rPr>
          <w:color w:val="000009"/>
        </w:rPr>
        <w:t>Питание</w:t>
      </w:r>
      <w:r>
        <w:rPr>
          <w:color w:val="000009"/>
          <w:spacing w:val="-2"/>
        </w:rPr>
        <w:t xml:space="preserve"> </w:t>
      </w:r>
      <w:r>
        <w:rPr>
          <w:color w:val="000009"/>
        </w:rPr>
        <w:t>и</w:t>
      </w:r>
      <w:r>
        <w:rPr>
          <w:color w:val="000009"/>
          <w:spacing w:val="-2"/>
        </w:rPr>
        <w:t xml:space="preserve"> пищеварение</w:t>
      </w:r>
    </w:p>
    <w:p w:rsidR="001F31CB" w:rsidRDefault="000D73B3">
      <w:pPr>
        <w:pStyle w:val="a3"/>
        <w:ind w:left="849" w:firstLine="0"/>
      </w:pPr>
      <w:r>
        <w:rPr>
          <w:color w:val="000009"/>
        </w:rPr>
        <w:lastRenderedPageBreak/>
        <w:t>Особенности</w:t>
      </w:r>
      <w:r>
        <w:rPr>
          <w:color w:val="000009"/>
          <w:spacing w:val="-10"/>
        </w:rPr>
        <w:t xml:space="preserve"> </w:t>
      </w:r>
      <w:r>
        <w:rPr>
          <w:color w:val="000009"/>
        </w:rPr>
        <w:t>питания</w:t>
      </w:r>
      <w:r>
        <w:rPr>
          <w:color w:val="000009"/>
          <w:spacing w:val="-7"/>
        </w:rPr>
        <w:t xml:space="preserve"> </w:t>
      </w:r>
      <w:r>
        <w:rPr>
          <w:color w:val="000009"/>
        </w:rPr>
        <w:t>растений,</w:t>
      </w:r>
      <w:r>
        <w:rPr>
          <w:color w:val="000009"/>
          <w:spacing w:val="-8"/>
        </w:rPr>
        <w:t xml:space="preserve"> </w:t>
      </w:r>
      <w:r>
        <w:rPr>
          <w:color w:val="000009"/>
        </w:rPr>
        <w:t>животных,</w:t>
      </w:r>
      <w:r>
        <w:rPr>
          <w:color w:val="000009"/>
          <w:spacing w:val="-7"/>
        </w:rPr>
        <w:t xml:space="preserve"> </w:t>
      </w:r>
      <w:r>
        <w:rPr>
          <w:color w:val="000009"/>
          <w:spacing w:val="-2"/>
        </w:rPr>
        <w:t>человека.</w:t>
      </w:r>
    </w:p>
    <w:p w:rsidR="001F31CB" w:rsidRDefault="000D73B3">
      <w:pPr>
        <w:pStyle w:val="a3"/>
        <w:ind w:right="137"/>
      </w:pPr>
      <w:r>
        <w:rPr>
          <w:i/>
          <w:color w:val="000009"/>
        </w:rPr>
        <w:t xml:space="preserve">Значение </w:t>
      </w:r>
      <w:r>
        <w:rPr>
          <w:color w:val="000009"/>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1F31CB" w:rsidRDefault="000D73B3">
      <w:pPr>
        <w:pStyle w:val="a3"/>
        <w:ind w:right="138"/>
      </w:pPr>
      <w:r>
        <w:rPr>
          <w:i/>
          <w:color w:val="000009"/>
        </w:rPr>
        <w:t>Органы пищеварения</w:t>
      </w:r>
      <w:r>
        <w:rPr>
          <w:color w:val="000009"/>
        </w:rPr>
        <w:t>: ротовая полость, пищевод, желудок, поджелудочная железа, печень, кишечник.</w:t>
      </w:r>
    </w:p>
    <w:p w:rsidR="001F31CB" w:rsidRDefault="000D73B3">
      <w:pPr>
        <w:pStyle w:val="a3"/>
        <w:ind w:right="140"/>
      </w:pPr>
      <w:r>
        <w:rPr>
          <w:color w:val="000009"/>
        </w:rPr>
        <w:t>Здоровые</w:t>
      </w:r>
      <w:r>
        <w:rPr>
          <w:color w:val="000009"/>
          <w:spacing w:val="-1"/>
        </w:rPr>
        <w:t xml:space="preserve"> </w:t>
      </w:r>
      <w:r>
        <w:rPr>
          <w:color w:val="000009"/>
        </w:rPr>
        <w:t>зубы — здоровое</w:t>
      </w:r>
      <w:r>
        <w:rPr>
          <w:color w:val="000009"/>
          <w:spacing w:val="-1"/>
        </w:rPr>
        <w:t xml:space="preserve"> </w:t>
      </w:r>
      <w:r>
        <w:rPr>
          <w:color w:val="000009"/>
        </w:rPr>
        <w:t>тело</w:t>
      </w:r>
      <w:r>
        <w:rPr>
          <w:color w:val="000009"/>
          <w:spacing w:val="-2"/>
        </w:rPr>
        <w:t xml:space="preserve"> </w:t>
      </w:r>
      <w:r>
        <w:rPr>
          <w:color w:val="000009"/>
        </w:rPr>
        <w:t>(строение</w:t>
      </w:r>
      <w:r>
        <w:rPr>
          <w:color w:val="000009"/>
          <w:spacing w:val="-3"/>
        </w:rPr>
        <w:t xml:space="preserve"> </w:t>
      </w:r>
      <w:r>
        <w:rPr>
          <w:color w:val="000009"/>
        </w:rPr>
        <w:t>и значение</w:t>
      </w:r>
      <w:r>
        <w:rPr>
          <w:color w:val="000009"/>
          <w:spacing w:val="-1"/>
        </w:rPr>
        <w:t xml:space="preserve"> </w:t>
      </w:r>
      <w:r>
        <w:rPr>
          <w:color w:val="000009"/>
        </w:rPr>
        <w:t>зубов, уход,</w:t>
      </w:r>
      <w:r>
        <w:rPr>
          <w:color w:val="000009"/>
          <w:spacing w:val="-1"/>
        </w:rPr>
        <w:t xml:space="preserve"> </w:t>
      </w:r>
      <w:r>
        <w:rPr>
          <w:color w:val="000009"/>
        </w:rPr>
        <w:t xml:space="preserve">лечение). Значение пережевывания пищи. Отделение слюны. Изменение пищи во рту под действием слюны. Глотание. Изменение пищи в желудке. Пищеварение в </w:t>
      </w:r>
      <w:r>
        <w:rPr>
          <w:color w:val="000009"/>
          <w:spacing w:val="-2"/>
        </w:rPr>
        <w:t>кишечнике.</w:t>
      </w:r>
    </w:p>
    <w:p w:rsidR="001F31CB" w:rsidRDefault="000D73B3">
      <w:pPr>
        <w:pStyle w:val="a3"/>
        <w:spacing w:line="242" w:lineRule="auto"/>
        <w:ind w:right="138"/>
      </w:pPr>
      <w:r>
        <w:rPr>
          <w:i/>
          <w:color w:val="000009"/>
        </w:rPr>
        <w:t xml:space="preserve">Гигиена питания. </w:t>
      </w:r>
      <w:r>
        <w:rPr>
          <w:color w:val="000009"/>
        </w:rPr>
        <w:t>Значение приготовления пищи. Нормы питания. Пища народов разных стран. Культура поведения во время еды.</w:t>
      </w:r>
    </w:p>
    <w:p w:rsidR="001F31CB" w:rsidRDefault="000D73B3">
      <w:pPr>
        <w:ind w:left="141" w:right="137" w:firstLine="708"/>
        <w:jc w:val="both"/>
        <w:rPr>
          <w:sz w:val="28"/>
        </w:rPr>
      </w:pPr>
      <w:r>
        <w:rPr>
          <w:i/>
          <w:color w:val="000009"/>
          <w:sz w:val="28"/>
        </w:rPr>
        <w:t xml:space="preserve">Заболевания пищеварительной системы </w:t>
      </w:r>
      <w:r>
        <w:rPr>
          <w:color w:val="000009"/>
          <w:sz w:val="28"/>
        </w:rPr>
        <w:t xml:space="preserve">и их профилактика (аппендицит, дизентерия, холера, гастрит). Причины и признаки пищевых отравлений. </w:t>
      </w:r>
      <w:r>
        <w:rPr>
          <w:i/>
          <w:color w:val="000009"/>
          <w:sz w:val="28"/>
        </w:rPr>
        <w:t xml:space="preserve">Влияние вредных привычек </w:t>
      </w:r>
      <w:r>
        <w:rPr>
          <w:color w:val="000009"/>
          <w:sz w:val="28"/>
        </w:rPr>
        <w:t>на пищеварительную систему.</w:t>
      </w:r>
    </w:p>
    <w:p w:rsidR="001F31CB" w:rsidRDefault="000D73B3">
      <w:pPr>
        <w:spacing w:line="321" w:lineRule="exact"/>
        <w:ind w:left="918"/>
        <w:jc w:val="both"/>
        <w:rPr>
          <w:sz w:val="28"/>
        </w:rPr>
      </w:pPr>
      <w:r>
        <w:rPr>
          <w:i/>
          <w:color w:val="000009"/>
          <w:sz w:val="28"/>
        </w:rPr>
        <w:t>Доврачебная</w:t>
      </w:r>
      <w:r>
        <w:rPr>
          <w:i/>
          <w:color w:val="000009"/>
          <w:spacing w:val="-13"/>
          <w:sz w:val="28"/>
        </w:rPr>
        <w:t xml:space="preserve"> </w:t>
      </w:r>
      <w:r>
        <w:rPr>
          <w:i/>
          <w:color w:val="000009"/>
          <w:sz w:val="28"/>
        </w:rPr>
        <w:t>помощь</w:t>
      </w:r>
      <w:r>
        <w:rPr>
          <w:i/>
          <w:color w:val="000009"/>
          <w:spacing w:val="-12"/>
          <w:sz w:val="28"/>
        </w:rPr>
        <w:t xml:space="preserve"> </w:t>
      </w:r>
      <w:r>
        <w:rPr>
          <w:color w:val="000009"/>
          <w:sz w:val="28"/>
        </w:rPr>
        <w:t>при</w:t>
      </w:r>
      <w:r>
        <w:rPr>
          <w:color w:val="000009"/>
          <w:spacing w:val="-14"/>
          <w:sz w:val="28"/>
        </w:rPr>
        <w:t xml:space="preserve"> </w:t>
      </w:r>
      <w:r>
        <w:rPr>
          <w:color w:val="000009"/>
          <w:sz w:val="28"/>
        </w:rPr>
        <w:t>нарушениях</w:t>
      </w:r>
      <w:r>
        <w:rPr>
          <w:color w:val="000009"/>
          <w:spacing w:val="-12"/>
          <w:sz w:val="28"/>
        </w:rPr>
        <w:t xml:space="preserve"> </w:t>
      </w:r>
      <w:r>
        <w:rPr>
          <w:color w:val="000009"/>
          <w:spacing w:val="-2"/>
          <w:sz w:val="28"/>
        </w:rPr>
        <w:t>пищеварения.</w:t>
      </w:r>
    </w:p>
    <w:p w:rsidR="001F31CB" w:rsidRDefault="000D73B3">
      <w:pPr>
        <w:ind w:left="849"/>
        <w:jc w:val="both"/>
        <w:rPr>
          <w:sz w:val="28"/>
        </w:rPr>
      </w:pPr>
      <w:r>
        <w:rPr>
          <w:b/>
          <w:i/>
          <w:color w:val="000009"/>
          <w:sz w:val="28"/>
        </w:rPr>
        <w:t>Демонстрация</w:t>
      </w:r>
      <w:r>
        <w:rPr>
          <w:b/>
          <w:i/>
          <w:color w:val="000009"/>
          <w:spacing w:val="40"/>
          <w:sz w:val="28"/>
        </w:rPr>
        <w:t xml:space="preserve">  </w:t>
      </w:r>
      <w:r>
        <w:rPr>
          <w:b/>
          <w:i/>
          <w:color w:val="000009"/>
          <w:sz w:val="28"/>
        </w:rPr>
        <w:t>опытов.</w:t>
      </w:r>
      <w:r>
        <w:rPr>
          <w:b/>
          <w:i/>
          <w:color w:val="000009"/>
          <w:spacing w:val="42"/>
          <w:sz w:val="28"/>
        </w:rPr>
        <w:t xml:space="preserve">  </w:t>
      </w:r>
      <w:r>
        <w:rPr>
          <w:color w:val="000009"/>
          <w:sz w:val="28"/>
        </w:rPr>
        <w:t>Обнаружение</w:t>
      </w:r>
      <w:r>
        <w:rPr>
          <w:color w:val="000009"/>
          <w:spacing w:val="41"/>
          <w:sz w:val="28"/>
        </w:rPr>
        <w:t xml:space="preserve">  </w:t>
      </w:r>
      <w:r>
        <w:rPr>
          <w:color w:val="000009"/>
          <w:sz w:val="28"/>
        </w:rPr>
        <w:t>крахмала</w:t>
      </w:r>
      <w:r>
        <w:rPr>
          <w:color w:val="000009"/>
          <w:spacing w:val="41"/>
          <w:sz w:val="28"/>
        </w:rPr>
        <w:t xml:space="preserve">  </w:t>
      </w:r>
      <w:r>
        <w:rPr>
          <w:color w:val="000009"/>
          <w:sz w:val="28"/>
        </w:rPr>
        <w:t>в</w:t>
      </w:r>
      <w:r>
        <w:rPr>
          <w:color w:val="000009"/>
          <w:spacing w:val="41"/>
          <w:sz w:val="28"/>
        </w:rPr>
        <w:t xml:space="preserve">  </w:t>
      </w:r>
      <w:r>
        <w:rPr>
          <w:color w:val="000009"/>
          <w:sz w:val="28"/>
        </w:rPr>
        <w:t>хлебе,</w:t>
      </w:r>
      <w:r>
        <w:rPr>
          <w:color w:val="000009"/>
          <w:spacing w:val="41"/>
          <w:sz w:val="28"/>
        </w:rPr>
        <w:t xml:space="preserve">  </w:t>
      </w:r>
      <w:r>
        <w:rPr>
          <w:color w:val="000009"/>
          <w:spacing w:val="-2"/>
          <w:sz w:val="28"/>
        </w:rPr>
        <w:t>картофеле.</w:t>
      </w:r>
    </w:p>
    <w:p w:rsidR="001F31CB" w:rsidRDefault="000D73B3">
      <w:pPr>
        <w:pStyle w:val="a3"/>
        <w:spacing w:line="322" w:lineRule="exact"/>
        <w:ind w:firstLine="0"/>
      </w:pPr>
      <w:r>
        <w:rPr>
          <w:color w:val="000009"/>
        </w:rPr>
        <w:t>Действие</w:t>
      </w:r>
      <w:r>
        <w:rPr>
          <w:color w:val="000009"/>
          <w:spacing w:val="-2"/>
        </w:rPr>
        <w:t xml:space="preserve"> </w:t>
      </w:r>
      <w:r>
        <w:rPr>
          <w:color w:val="000009"/>
        </w:rPr>
        <w:t>слюны</w:t>
      </w:r>
      <w:r>
        <w:rPr>
          <w:color w:val="000009"/>
          <w:spacing w:val="64"/>
        </w:rPr>
        <w:t xml:space="preserve"> </w:t>
      </w:r>
      <w:r>
        <w:rPr>
          <w:color w:val="000009"/>
        </w:rPr>
        <w:t>на</w:t>
      </w:r>
      <w:r>
        <w:rPr>
          <w:color w:val="000009"/>
          <w:spacing w:val="64"/>
        </w:rPr>
        <w:t xml:space="preserve"> </w:t>
      </w:r>
      <w:r>
        <w:rPr>
          <w:color w:val="000009"/>
          <w:spacing w:val="-2"/>
        </w:rPr>
        <w:t>крахмал.</w:t>
      </w:r>
    </w:p>
    <w:p w:rsidR="001F31CB" w:rsidRDefault="000D73B3">
      <w:pPr>
        <w:ind w:left="141" w:right="138" w:firstLine="708"/>
        <w:jc w:val="both"/>
        <w:rPr>
          <w:sz w:val="28"/>
        </w:rPr>
      </w:pPr>
      <w:r>
        <w:rPr>
          <w:b/>
          <w:i/>
          <w:color w:val="000009"/>
          <w:sz w:val="28"/>
        </w:rPr>
        <w:t xml:space="preserve">Демонстрация правильного поведения </w:t>
      </w:r>
      <w:r>
        <w:rPr>
          <w:color w:val="000009"/>
          <w:sz w:val="28"/>
        </w:rPr>
        <w:t>за столом во время приема пищи, умения есть красиво.</w:t>
      </w:r>
    </w:p>
    <w:p w:rsidR="001F31CB" w:rsidRDefault="000D73B3">
      <w:pPr>
        <w:pStyle w:val="2"/>
        <w:spacing w:line="316" w:lineRule="exact"/>
        <w:ind w:left="709"/>
        <w:jc w:val="center"/>
      </w:pPr>
      <w:r>
        <w:rPr>
          <w:color w:val="000009"/>
          <w:spacing w:val="-2"/>
        </w:rPr>
        <w:t>Выделение</w:t>
      </w:r>
    </w:p>
    <w:p w:rsidR="001F31CB" w:rsidRDefault="000D73B3">
      <w:pPr>
        <w:pStyle w:val="a3"/>
        <w:spacing w:before="74"/>
        <w:ind w:right="137"/>
      </w:pPr>
      <w:r>
        <w:rPr>
          <w:i/>
          <w:color w:val="000009"/>
        </w:rPr>
        <w:t xml:space="preserve">Роль выделения </w:t>
      </w:r>
      <w:r>
        <w:rPr>
          <w:color w:val="000009"/>
        </w:rPr>
        <w:t>в процессе жизнедеятельности организмов. Органы образования и выделения мочи (почки, мочеточник, мочевой пузырь, мочеиспускательный канал).</w:t>
      </w:r>
    </w:p>
    <w:p w:rsidR="001F31CB" w:rsidRDefault="000D73B3">
      <w:pPr>
        <w:spacing w:before="2"/>
        <w:ind w:left="141" w:right="144" w:firstLine="708"/>
        <w:jc w:val="both"/>
        <w:rPr>
          <w:sz w:val="28"/>
        </w:rPr>
      </w:pPr>
      <w:r>
        <w:rPr>
          <w:i/>
          <w:color w:val="000009"/>
          <w:sz w:val="28"/>
        </w:rPr>
        <w:t>Внешний вид почек</w:t>
      </w:r>
      <w:r>
        <w:rPr>
          <w:color w:val="000009"/>
          <w:sz w:val="28"/>
        </w:rPr>
        <w:t>, их расположение в организме человека. Значение выделения мочи.</w:t>
      </w:r>
    </w:p>
    <w:p w:rsidR="001F31CB" w:rsidRDefault="000D73B3">
      <w:pPr>
        <w:spacing w:line="321" w:lineRule="exact"/>
        <w:ind w:left="849"/>
        <w:jc w:val="both"/>
        <w:rPr>
          <w:sz w:val="28"/>
        </w:rPr>
      </w:pPr>
      <w:r>
        <w:rPr>
          <w:i/>
          <w:color w:val="000009"/>
          <w:spacing w:val="-2"/>
          <w:sz w:val="28"/>
        </w:rPr>
        <w:t>Предупреждение</w:t>
      </w:r>
      <w:r>
        <w:rPr>
          <w:i/>
          <w:color w:val="000009"/>
          <w:spacing w:val="1"/>
          <w:sz w:val="28"/>
        </w:rPr>
        <w:t xml:space="preserve"> </w:t>
      </w:r>
      <w:r>
        <w:rPr>
          <w:color w:val="000009"/>
          <w:spacing w:val="-2"/>
          <w:sz w:val="28"/>
        </w:rPr>
        <w:t>почечных</w:t>
      </w:r>
      <w:r>
        <w:rPr>
          <w:color w:val="000009"/>
          <w:spacing w:val="3"/>
          <w:sz w:val="28"/>
        </w:rPr>
        <w:t xml:space="preserve"> </w:t>
      </w:r>
      <w:r>
        <w:rPr>
          <w:color w:val="000009"/>
          <w:spacing w:val="-2"/>
          <w:sz w:val="28"/>
        </w:rPr>
        <w:t>заболеваний.</w:t>
      </w:r>
      <w:r>
        <w:rPr>
          <w:color w:val="000009"/>
          <w:spacing w:val="1"/>
          <w:sz w:val="28"/>
        </w:rPr>
        <w:t xml:space="preserve"> </w:t>
      </w:r>
      <w:r>
        <w:rPr>
          <w:color w:val="000009"/>
          <w:spacing w:val="-2"/>
          <w:sz w:val="28"/>
        </w:rPr>
        <w:t>Профилактика</w:t>
      </w:r>
      <w:r>
        <w:rPr>
          <w:color w:val="000009"/>
          <w:spacing w:val="-1"/>
          <w:sz w:val="28"/>
        </w:rPr>
        <w:t xml:space="preserve"> </w:t>
      </w:r>
      <w:r>
        <w:rPr>
          <w:color w:val="000009"/>
          <w:spacing w:val="-2"/>
          <w:sz w:val="28"/>
        </w:rPr>
        <w:t>цистита.</w:t>
      </w:r>
    </w:p>
    <w:p w:rsidR="001F31CB" w:rsidRDefault="000D73B3">
      <w:pPr>
        <w:ind w:left="849"/>
        <w:jc w:val="both"/>
        <w:rPr>
          <w:sz w:val="28"/>
        </w:rPr>
      </w:pPr>
      <w:r>
        <w:rPr>
          <w:b/>
          <w:i/>
          <w:color w:val="000009"/>
          <w:sz w:val="28"/>
        </w:rPr>
        <w:t>Практические</w:t>
      </w:r>
      <w:r>
        <w:rPr>
          <w:b/>
          <w:i/>
          <w:color w:val="000009"/>
          <w:spacing w:val="-15"/>
          <w:sz w:val="28"/>
        </w:rPr>
        <w:t xml:space="preserve"> </w:t>
      </w:r>
      <w:r>
        <w:rPr>
          <w:b/>
          <w:i/>
          <w:color w:val="000009"/>
          <w:sz w:val="28"/>
        </w:rPr>
        <w:t>работы.</w:t>
      </w:r>
      <w:r>
        <w:rPr>
          <w:b/>
          <w:i/>
          <w:color w:val="000009"/>
          <w:spacing w:val="-10"/>
          <w:sz w:val="28"/>
        </w:rPr>
        <w:t xml:space="preserve"> </w:t>
      </w:r>
      <w:r>
        <w:rPr>
          <w:color w:val="000009"/>
          <w:sz w:val="28"/>
        </w:rPr>
        <w:t>Зарисовка</w:t>
      </w:r>
      <w:r>
        <w:rPr>
          <w:color w:val="000009"/>
          <w:spacing w:val="-8"/>
          <w:sz w:val="28"/>
        </w:rPr>
        <w:t xml:space="preserve"> </w:t>
      </w:r>
      <w:r>
        <w:rPr>
          <w:color w:val="000009"/>
          <w:sz w:val="28"/>
        </w:rPr>
        <w:t>почки</w:t>
      </w:r>
      <w:r>
        <w:rPr>
          <w:color w:val="000009"/>
          <w:spacing w:val="-9"/>
          <w:sz w:val="28"/>
        </w:rPr>
        <w:t xml:space="preserve"> </w:t>
      </w:r>
      <w:r>
        <w:rPr>
          <w:color w:val="000009"/>
          <w:sz w:val="28"/>
        </w:rPr>
        <w:t>в</w:t>
      </w:r>
      <w:r>
        <w:rPr>
          <w:color w:val="000009"/>
          <w:spacing w:val="-9"/>
          <w:sz w:val="28"/>
        </w:rPr>
        <w:t xml:space="preserve"> </w:t>
      </w:r>
      <w:r>
        <w:rPr>
          <w:color w:val="000009"/>
          <w:spacing w:val="-2"/>
          <w:sz w:val="28"/>
        </w:rPr>
        <w:t>разрезе.</w:t>
      </w:r>
    </w:p>
    <w:p w:rsidR="001F31CB" w:rsidRDefault="000D73B3">
      <w:pPr>
        <w:pStyle w:val="a3"/>
        <w:spacing w:before="2"/>
        <w:ind w:right="138"/>
      </w:pPr>
      <w:r>
        <w:rPr>
          <w:color w:val="000009"/>
        </w:rPr>
        <w:t>Простейшее чтение с помощью учителя</w:t>
      </w:r>
      <w:r>
        <w:rPr>
          <w:color w:val="000009"/>
          <w:spacing w:val="40"/>
        </w:rPr>
        <w:t xml:space="preserve"> </w:t>
      </w:r>
      <w:r>
        <w:rPr>
          <w:color w:val="000009"/>
        </w:rPr>
        <w:t>результатов анализа мочи (цвет, прозрачность, сахар).</w:t>
      </w:r>
    </w:p>
    <w:p w:rsidR="001F31CB" w:rsidRDefault="000D73B3">
      <w:pPr>
        <w:pStyle w:val="2"/>
        <w:spacing w:line="321" w:lineRule="exact"/>
        <w:ind w:left="3895"/>
      </w:pPr>
      <w:r>
        <w:rPr>
          <w:color w:val="000009"/>
        </w:rPr>
        <w:t>Размножение</w:t>
      </w:r>
      <w:r>
        <w:rPr>
          <w:color w:val="000009"/>
          <w:spacing w:val="-13"/>
        </w:rPr>
        <w:t xml:space="preserve"> </w:t>
      </w:r>
      <w:r>
        <w:rPr>
          <w:color w:val="000009"/>
        </w:rPr>
        <w:t>и</w:t>
      </w:r>
      <w:r>
        <w:rPr>
          <w:color w:val="000009"/>
          <w:spacing w:val="-14"/>
        </w:rPr>
        <w:t xml:space="preserve"> </w:t>
      </w:r>
      <w:r>
        <w:rPr>
          <w:color w:val="000009"/>
          <w:spacing w:val="-2"/>
        </w:rPr>
        <w:t>развитие</w:t>
      </w:r>
    </w:p>
    <w:p w:rsidR="001F31CB" w:rsidRDefault="000D73B3">
      <w:pPr>
        <w:spacing w:line="322" w:lineRule="exact"/>
        <w:ind w:left="849"/>
        <w:jc w:val="both"/>
        <w:rPr>
          <w:sz w:val="28"/>
        </w:rPr>
      </w:pPr>
      <w:r>
        <w:rPr>
          <w:i/>
          <w:color w:val="000009"/>
          <w:spacing w:val="-2"/>
          <w:sz w:val="28"/>
        </w:rPr>
        <w:t>Особенности</w:t>
      </w:r>
      <w:r>
        <w:rPr>
          <w:i/>
          <w:color w:val="000009"/>
          <w:spacing w:val="-9"/>
          <w:sz w:val="28"/>
        </w:rPr>
        <w:t xml:space="preserve"> </w:t>
      </w:r>
      <w:r>
        <w:rPr>
          <w:color w:val="000009"/>
          <w:spacing w:val="-2"/>
          <w:sz w:val="28"/>
        </w:rPr>
        <w:t>мужского</w:t>
      </w:r>
      <w:r>
        <w:rPr>
          <w:color w:val="000009"/>
          <w:spacing w:val="-11"/>
          <w:sz w:val="28"/>
        </w:rPr>
        <w:t xml:space="preserve"> </w:t>
      </w:r>
      <w:r>
        <w:rPr>
          <w:color w:val="000009"/>
          <w:spacing w:val="-2"/>
          <w:sz w:val="28"/>
        </w:rPr>
        <w:t>и</w:t>
      </w:r>
      <w:r>
        <w:rPr>
          <w:color w:val="000009"/>
          <w:spacing w:val="-7"/>
          <w:sz w:val="28"/>
        </w:rPr>
        <w:t xml:space="preserve"> </w:t>
      </w:r>
      <w:r>
        <w:rPr>
          <w:color w:val="000009"/>
          <w:spacing w:val="-2"/>
          <w:sz w:val="28"/>
        </w:rPr>
        <w:t>женского</w:t>
      </w:r>
      <w:r>
        <w:rPr>
          <w:color w:val="000009"/>
          <w:spacing w:val="-10"/>
          <w:sz w:val="28"/>
        </w:rPr>
        <w:t xml:space="preserve"> </w:t>
      </w:r>
      <w:r>
        <w:rPr>
          <w:color w:val="000009"/>
          <w:spacing w:val="-2"/>
          <w:sz w:val="28"/>
        </w:rPr>
        <w:t>организма.</w:t>
      </w:r>
    </w:p>
    <w:p w:rsidR="001F31CB" w:rsidRDefault="000D73B3">
      <w:pPr>
        <w:pStyle w:val="a3"/>
        <w:ind w:right="136"/>
      </w:pPr>
      <w:r>
        <w:rPr>
          <w:i/>
          <w:color w:val="000009"/>
        </w:rPr>
        <w:t xml:space="preserve">Культура межличностных отношений </w:t>
      </w:r>
      <w:r>
        <w:rPr>
          <w:color w:val="000009"/>
        </w:rPr>
        <w:t>(дружба и любовь; культура поведения влюбленных; добрачное поведение; выбор спутника жизни; готовность к браку; планирование семьи).</w:t>
      </w:r>
    </w:p>
    <w:p w:rsidR="001F31CB" w:rsidRDefault="000D73B3">
      <w:pPr>
        <w:spacing w:before="1"/>
        <w:ind w:left="141" w:right="143" w:firstLine="708"/>
        <w:jc w:val="both"/>
        <w:rPr>
          <w:sz w:val="28"/>
        </w:rPr>
      </w:pPr>
      <w:r>
        <w:rPr>
          <w:i/>
          <w:color w:val="000009"/>
          <w:sz w:val="28"/>
        </w:rPr>
        <w:t>Биологическое значение размножения</w:t>
      </w:r>
      <w:r>
        <w:rPr>
          <w:color w:val="000009"/>
          <w:sz w:val="28"/>
        </w:rPr>
        <w:t xml:space="preserve">. Размножение растений, животных, </w:t>
      </w:r>
      <w:r>
        <w:rPr>
          <w:color w:val="000009"/>
          <w:spacing w:val="-2"/>
          <w:sz w:val="28"/>
        </w:rPr>
        <w:t>человека.</w:t>
      </w:r>
    </w:p>
    <w:p w:rsidR="001F31CB" w:rsidRDefault="000D73B3">
      <w:pPr>
        <w:pStyle w:val="a3"/>
        <w:ind w:right="144"/>
      </w:pPr>
      <w:r>
        <w:rPr>
          <w:i/>
          <w:color w:val="000009"/>
        </w:rPr>
        <w:t xml:space="preserve">Система органов </w:t>
      </w:r>
      <w:r>
        <w:rPr>
          <w:color w:val="000009"/>
        </w:rPr>
        <w:t>размножения человека (строение, функции, гигиена юношей и девушек в подростковом возрасте). Половые железы и половые клетки.</w:t>
      </w:r>
    </w:p>
    <w:p w:rsidR="001F31CB" w:rsidRDefault="000D73B3">
      <w:pPr>
        <w:spacing w:line="321" w:lineRule="exact"/>
        <w:ind w:left="849"/>
        <w:jc w:val="both"/>
        <w:rPr>
          <w:sz w:val="28"/>
        </w:rPr>
      </w:pPr>
      <w:r>
        <w:rPr>
          <w:i/>
          <w:color w:val="000009"/>
          <w:sz w:val="28"/>
        </w:rPr>
        <w:t>Оплодотворение</w:t>
      </w:r>
      <w:r>
        <w:rPr>
          <w:color w:val="000009"/>
          <w:sz w:val="28"/>
        </w:rPr>
        <w:t>.</w:t>
      </w:r>
      <w:r>
        <w:rPr>
          <w:color w:val="000009"/>
          <w:spacing w:val="57"/>
          <w:sz w:val="28"/>
        </w:rPr>
        <w:t xml:space="preserve">   </w:t>
      </w:r>
      <w:r>
        <w:rPr>
          <w:color w:val="000009"/>
          <w:sz w:val="28"/>
        </w:rPr>
        <w:t>Беременность.</w:t>
      </w:r>
      <w:r>
        <w:rPr>
          <w:color w:val="000009"/>
          <w:spacing w:val="58"/>
          <w:sz w:val="28"/>
        </w:rPr>
        <w:t xml:space="preserve">   </w:t>
      </w:r>
      <w:r>
        <w:rPr>
          <w:color w:val="000009"/>
          <w:sz w:val="28"/>
        </w:rPr>
        <w:t>Внутриутробное</w:t>
      </w:r>
      <w:r>
        <w:rPr>
          <w:color w:val="000009"/>
          <w:spacing w:val="58"/>
          <w:sz w:val="28"/>
        </w:rPr>
        <w:t xml:space="preserve">   </w:t>
      </w:r>
      <w:r>
        <w:rPr>
          <w:color w:val="000009"/>
          <w:sz w:val="28"/>
        </w:rPr>
        <w:t>развитие.</w:t>
      </w:r>
      <w:r>
        <w:rPr>
          <w:color w:val="000009"/>
          <w:spacing w:val="58"/>
          <w:sz w:val="28"/>
        </w:rPr>
        <w:t xml:space="preserve">   </w:t>
      </w:r>
      <w:r>
        <w:rPr>
          <w:color w:val="000009"/>
          <w:spacing w:val="-2"/>
          <w:sz w:val="28"/>
        </w:rPr>
        <w:t>Роды.</w:t>
      </w:r>
    </w:p>
    <w:p w:rsidR="001F31CB" w:rsidRDefault="000D73B3">
      <w:pPr>
        <w:pStyle w:val="a3"/>
        <w:ind w:firstLine="0"/>
      </w:pPr>
      <w:r>
        <w:rPr>
          <w:color w:val="000009"/>
          <w:spacing w:val="-2"/>
        </w:rPr>
        <w:t>Материнство.</w:t>
      </w:r>
      <w:r>
        <w:rPr>
          <w:color w:val="000009"/>
          <w:spacing w:val="-13"/>
        </w:rPr>
        <w:t xml:space="preserve"> </w:t>
      </w:r>
      <w:r>
        <w:rPr>
          <w:color w:val="000009"/>
          <w:spacing w:val="-2"/>
        </w:rPr>
        <w:t>Уход</w:t>
      </w:r>
      <w:r>
        <w:rPr>
          <w:color w:val="000009"/>
          <w:spacing w:val="-10"/>
        </w:rPr>
        <w:t xml:space="preserve"> </w:t>
      </w:r>
      <w:r>
        <w:rPr>
          <w:color w:val="000009"/>
          <w:spacing w:val="-2"/>
        </w:rPr>
        <w:t>за</w:t>
      </w:r>
      <w:r>
        <w:rPr>
          <w:color w:val="000009"/>
          <w:spacing w:val="-11"/>
        </w:rPr>
        <w:t xml:space="preserve"> </w:t>
      </w:r>
      <w:r>
        <w:rPr>
          <w:color w:val="000009"/>
          <w:spacing w:val="-2"/>
        </w:rPr>
        <w:t>новорожденным.</w:t>
      </w:r>
    </w:p>
    <w:p w:rsidR="001F31CB" w:rsidRDefault="000D73B3">
      <w:pPr>
        <w:spacing w:before="1" w:line="322" w:lineRule="exact"/>
        <w:ind w:left="849"/>
        <w:jc w:val="both"/>
        <w:rPr>
          <w:i/>
          <w:sz w:val="28"/>
        </w:rPr>
      </w:pPr>
      <w:r>
        <w:rPr>
          <w:i/>
          <w:color w:val="000009"/>
          <w:sz w:val="28"/>
        </w:rPr>
        <w:t>Рост</w:t>
      </w:r>
      <w:r>
        <w:rPr>
          <w:i/>
          <w:color w:val="000009"/>
          <w:spacing w:val="-8"/>
          <w:sz w:val="28"/>
        </w:rPr>
        <w:t xml:space="preserve"> </w:t>
      </w:r>
      <w:r>
        <w:rPr>
          <w:i/>
          <w:color w:val="000009"/>
          <w:sz w:val="28"/>
        </w:rPr>
        <w:t>и</w:t>
      </w:r>
      <w:r>
        <w:rPr>
          <w:i/>
          <w:color w:val="000009"/>
          <w:spacing w:val="-9"/>
          <w:sz w:val="28"/>
        </w:rPr>
        <w:t xml:space="preserve"> </w:t>
      </w:r>
      <w:r>
        <w:rPr>
          <w:i/>
          <w:color w:val="000009"/>
          <w:sz w:val="28"/>
        </w:rPr>
        <w:t>развитие</w:t>
      </w:r>
      <w:r>
        <w:rPr>
          <w:i/>
          <w:color w:val="000009"/>
          <w:spacing w:val="-8"/>
          <w:sz w:val="28"/>
        </w:rPr>
        <w:t xml:space="preserve"> </w:t>
      </w:r>
      <w:r>
        <w:rPr>
          <w:i/>
          <w:color w:val="000009"/>
          <w:spacing w:val="-2"/>
          <w:sz w:val="28"/>
        </w:rPr>
        <w:t>ребенка.</w:t>
      </w:r>
    </w:p>
    <w:p w:rsidR="001F31CB" w:rsidRDefault="000D73B3">
      <w:pPr>
        <w:ind w:left="141" w:right="139" w:firstLine="708"/>
        <w:jc w:val="both"/>
        <w:rPr>
          <w:sz w:val="28"/>
        </w:rPr>
      </w:pPr>
      <w:r>
        <w:rPr>
          <w:i/>
          <w:color w:val="000009"/>
          <w:sz w:val="28"/>
        </w:rPr>
        <w:t>Последствия ранних половых связей</w:t>
      </w:r>
      <w:r>
        <w:rPr>
          <w:color w:val="000009"/>
          <w:sz w:val="28"/>
        </w:rPr>
        <w:t xml:space="preserve">, вред ранней беременности. Предупреждение нежелательной беременности. Современные средства </w:t>
      </w:r>
      <w:r>
        <w:rPr>
          <w:color w:val="000009"/>
          <w:sz w:val="28"/>
        </w:rPr>
        <w:lastRenderedPageBreak/>
        <w:t>контрацепции. Аборт.</w:t>
      </w:r>
    </w:p>
    <w:p w:rsidR="001F31CB" w:rsidRDefault="000D73B3">
      <w:pPr>
        <w:pStyle w:val="a3"/>
        <w:ind w:right="140"/>
      </w:pPr>
      <w:r>
        <w:rPr>
          <w:i/>
          <w:color w:val="000009"/>
        </w:rPr>
        <w:t xml:space="preserve">Пороки развития плода </w:t>
      </w:r>
      <w:r>
        <w:rPr>
          <w:color w:val="000009"/>
        </w:rPr>
        <w:t>как следствие действия алкоголя и наркотиков, воздействий инфекционных и вирусных заболеваний.</w:t>
      </w:r>
    </w:p>
    <w:p w:rsidR="001F31CB" w:rsidRDefault="000D73B3">
      <w:pPr>
        <w:spacing w:before="1" w:line="322" w:lineRule="exact"/>
        <w:ind w:left="849"/>
        <w:jc w:val="both"/>
        <w:rPr>
          <w:sz w:val="28"/>
        </w:rPr>
      </w:pPr>
      <w:r>
        <w:rPr>
          <w:i/>
          <w:color w:val="000009"/>
          <w:sz w:val="28"/>
        </w:rPr>
        <w:t>Венерические</w:t>
      </w:r>
      <w:r>
        <w:rPr>
          <w:i/>
          <w:color w:val="000009"/>
          <w:spacing w:val="-13"/>
          <w:sz w:val="28"/>
        </w:rPr>
        <w:t xml:space="preserve"> </w:t>
      </w:r>
      <w:r>
        <w:rPr>
          <w:i/>
          <w:color w:val="000009"/>
          <w:sz w:val="28"/>
        </w:rPr>
        <w:t>заболевания</w:t>
      </w:r>
      <w:r>
        <w:rPr>
          <w:color w:val="000009"/>
          <w:sz w:val="28"/>
        </w:rPr>
        <w:t>.</w:t>
      </w:r>
      <w:r>
        <w:rPr>
          <w:color w:val="000009"/>
          <w:spacing w:val="-9"/>
          <w:sz w:val="28"/>
        </w:rPr>
        <w:t xml:space="preserve"> </w:t>
      </w:r>
      <w:r>
        <w:rPr>
          <w:color w:val="000009"/>
          <w:sz w:val="28"/>
        </w:rPr>
        <w:t>СПИД.</w:t>
      </w:r>
      <w:r>
        <w:rPr>
          <w:color w:val="000009"/>
          <w:spacing w:val="-8"/>
          <w:sz w:val="28"/>
        </w:rPr>
        <w:t xml:space="preserve"> </w:t>
      </w:r>
      <w:r>
        <w:rPr>
          <w:color w:val="000009"/>
          <w:sz w:val="28"/>
        </w:rPr>
        <w:t>Их</w:t>
      </w:r>
      <w:r>
        <w:rPr>
          <w:color w:val="000009"/>
          <w:spacing w:val="-7"/>
          <w:sz w:val="28"/>
        </w:rPr>
        <w:t xml:space="preserve"> </w:t>
      </w:r>
      <w:r>
        <w:rPr>
          <w:color w:val="000009"/>
          <w:spacing w:val="-2"/>
          <w:sz w:val="28"/>
        </w:rPr>
        <w:t>профилактика.</w:t>
      </w:r>
    </w:p>
    <w:p w:rsidR="001F31CB" w:rsidRDefault="000D73B3">
      <w:pPr>
        <w:pStyle w:val="2"/>
        <w:ind w:left="4553"/>
      </w:pPr>
      <w:r>
        <w:rPr>
          <w:color w:val="000009"/>
        </w:rPr>
        <w:t>Покровы</w:t>
      </w:r>
      <w:r>
        <w:rPr>
          <w:color w:val="000009"/>
          <w:spacing w:val="-15"/>
        </w:rPr>
        <w:t xml:space="preserve"> </w:t>
      </w:r>
      <w:r>
        <w:rPr>
          <w:color w:val="000009"/>
          <w:spacing w:val="-4"/>
        </w:rPr>
        <w:t>тела</w:t>
      </w:r>
    </w:p>
    <w:p w:rsidR="001F31CB" w:rsidRDefault="000D73B3">
      <w:pPr>
        <w:pStyle w:val="a3"/>
        <w:ind w:right="137"/>
      </w:pPr>
      <w:r>
        <w:rPr>
          <w:i/>
          <w:color w:val="000009"/>
        </w:rPr>
        <w:t xml:space="preserve">Кожа </w:t>
      </w:r>
      <w:r>
        <w:rPr>
          <w:color w:val="000009"/>
        </w:rPr>
        <w:t>и ее роль в жизни человека. Значение кожи для защиты, осязания, выделения пота и жира, терморегуляции.</w:t>
      </w:r>
    </w:p>
    <w:p w:rsidR="001F31CB" w:rsidRDefault="000D73B3">
      <w:pPr>
        <w:pStyle w:val="a3"/>
        <w:spacing w:line="321" w:lineRule="exact"/>
        <w:ind w:left="849" w:firstLine="0"/>
      </w:pPr>
      <w:r>
        <w:rPr>
          <w:color w:val="000009"/>
        </w:rPr>
        <w:t>Производные</w:t>
      </w:r>
      <w:r>
        <w:rPr>
          <w:color w:val="000009"/>
          <w:spacing w:val="-12"/>
        </w:rPr>
        <w:t xml:space="preserve"> </w:t>
      </w:r>
      <w:r>
        <w:rPr>
          <w:color w:val="000009"/>
        </w:rPr>
        <w:t>кожи:</w:t>
      </w:r>
      <w:r>
        <w:rPr>
          <w:color w:val="000009"/>
          <w:spacing w:val="-13"/>
        </w:rPr>
        <w:t xml:space="preserve"> </w:t>
      </w:r>
      <w:r>
        <w:rPr>
          <w:color w:val="000009"/>
        </w:rPr>
        <w:t>волосы,</w:t>
      </w:r>
      <w:r>
        <w:rPr>
          <w:color w:val="000009"/>
          <w:spacing w:val="47"/>
        </w:rPr>
        <w:t xml:space="preserve"> </w:t>
      </w:r>
      <w:r>
        <w:rPr>
          <w:color w:val="000009"/>
          <w:spacing w:val="-2"/>
        </w:rPr>
        <w:t>ногти.</w:t>
      </w:r>
    </w:p>
    <w:p w:rsidR="001F31CB" w:rsidRDefault="000D73B3">
      <w:pPr>
        <w:ind w:left="141" w:right="141" w:firstLine="708"/>
        <w:jc w:val="both"/>
        <w:rPr>
          <w:sz w:val="28"/>
        </w:rPr>
      </w:pPr>
      <w:r>
        <w:rPr>
          <w:i/>
          <w:color w:val="000009"/>
          <w:sz w:val="28"/>
        </w:rPr>
        <w:t xml:space="preserve">Закаливание организма </w:t>
      </w:r>
      <w:r>
        <w:rPr>
          <w:color w:val="000009"/>
          <w:sz w:val="28"/>
        </w:rPr>
        <w:t>(солнечные и воздушные ванны, водные процедуры, влажные обтирания).</w:t>
      </w:r>
    </w:p>
    <w:p w:rsidR="001F31CB" w:rsidRDefault="000D73B3">
      <w:pPr>
        <w:pStyle w:val="a3"/>
        <w:spacing w:before="2"/>
        <w:ind w:right="147"/>
      </w:pPr>
      <w:r>
        <w:rPr>
          <w:i/>
          <w:color w:val="000009"/>
        </w:rPr>
        <w:t xml:space="preserve">Оказание первой помощи </w:t>
      </w:r>
      <w:r>
        <w:rPr>
          <w:color w:val="000009"/>
        </w:rPr>
        <w:t>при тепловом и солнечном ударах, термических и химических ожогах, обморожении, поражении электрическим током.</w:t>
      </w:r>
    </w:p>
    <w:p w:rsidR="001F31CB" w:rsidRDefault="000D73B3">
      <w:pPr>
        <w:pStyle w:val="a3"/>
        <w:ind w:right="141"/>
      </w:pPr>
      <w:r>
        <w:rPr>
          <w:i/>
          <w:color w:val="000009"/>
        </w:rPr>
        <w:t>Кожные</w:t>
      </w:r>
      <w:r>
        <w:rPr>
          <w:i/>
          <w:color w:val="000009"/>
          <w:spacing w:val="-1"/>
        </w:rPr>
        <w:t xml:space="preserve"> </w:t>
      </w:r>
      <w:r>
        <w:rPr>
          <w:i/>
          <w:color w:val="000009"/>
        </w:rPr>
        <w:t xml:space="preserve">заболевания </w:t>
      </w:r>
      <w:r>
        <w:rPr>
          <w:color w:val="000009"/>
        </w:rPr>
        <w:t>и их профилактика</w:t>
      </w:r>
      <w:r>
        <w:rPr>
          <w:color w:val="000009"/>
          <w:spacing w:val="-1"/>
        </w:rPr>
        <w:t xml:space="preserve"> </w:t>
      </w:r>
      <w:r>
        <w:rPr>
          <w:color w:val="000009"/>
        </w:rPr>
        <w:t>(педикулез,</w:t>
      </w:r>
      <w:r>
        <w:rPr>
          <w:color w:val="000009"/>
          <w:spacing w:val="-2"/>
        </w:rPr>
        <w:t xml:space="preserve"> </w:t>
      </w:r>
      <w:r>
        <w:rPr>
          <w:color w:val="000009"/>
        </w:rPr>
        <w:t>чесотка,</w:t>
      </w:r>
      <w:r>
        <w:rPr>
          <w:color w:val="000009"/>
          <w:spacing w:val="-1"/>
        </w:rPr>
        <w:t xml:space="preserve"> </w:t>
      </w:r>
      <w:r>
        <w:rPr>
          <w:color w:val="000009"/>
        </w:rPr>
        <w:t>лишай,</w:t>
      </w:r>
      <w:r>
        <w:rPr>
          <w:color w:val="000009"/>
          <w:spacing w:val="-1"/>
        </w:rPr>
        <w:t xml:space="preserve"> </w:t>
      </w:r>
      <w:r>
        <w:rPr>
          <w:color w:val="000009"/>
        </w:rPr>
        <w:t>экзема и</w:t>
      </w:r>
      <w:r>
        <w:rPr>
          <w:color w:val="000009"/>
          <w:spacing w:val="-16"/>
        </w:rPr>
        <w:t xml:space="preserve"> </w:t>
      </w:r>
      <w:r>
        <w:rPr>
          <w:color w:val="000009"/>
        </w:rPr>
        <w:t>др.).</w:t>
      </w:r>
      <w:r>
        <w:rPr>
          <w:color w:val="000009"/>
          <w:spacing w:val="-17"/>
        </w:rPr>
        <w:t xml:space="preserve"> </w:t>
      </w:r>
      <w:r>
        <w:rPr>
          <w:color w:val="000009"/>
        </w:rPr>
        <w:t>Гигиена</w:t>
      </w:r>
      <w:r>
        <w:rPr>
          <w:color w:val="000009"/>
          <w:spacing w:val="-16"/>
        </w:rPr>
        <w:t xml:space="preserve"> </w:t>
      </w:r>
      <w:r>
        <w:rPr>
          <w:color w:val="000009"/>
        </w:rPr>
        <w:t>кожи.</w:t>
      </w:r>
      <w:r>
        <w:rPr>
          <w:color w:val="000009"/>
          <w:spacing w:val="-16"/>
        </w:rPr>
        <w:t xml:space="preserve"> </w:t>
      </w:r>
      <w:r>
        <w:rPr>
          <w:color w:val="000009"/>
        </w:rPr>
        <w:t>Угри</w:t>
      </w:r>
      <w:r>
        <w:rPr>
          <w:color w:val="000009"/>
          <w:spacing w:val="-16"/>
        </w:rPr>
        <w:t xml:space="preserve"> </w:t>
      </w:r>
      <w:r>
        <w:rPr>
          <w:color w:val="000009"/>
        </w:rPr>
        <w:t>и</w:t>
      </w:r>
      <w:r>
        <w:rPr>
          <w:color w:val="000009"/>
          <w:spacing w:val="-16"/>
        </w:rPr>
        <w:t xml:space="preserve"> </w:t>
      </w:r>
      <w:r>
        <w:rPr>
          <w:color w:val="000009"/>
        </w:rPr>
        <w:t>причины</w:t>
      </w:r>
      <w:r>
        <w:rPr>
          <w:color w:val="000009"/>
          <w:spacing w:val="-18"/>
        </w:rPr>
        <w:t xml:space="preserve"> </w:t>
      </w:r>
      <w:r>
        <w:rPr>
          <w:color w:val="000009"/>
        </w:rPr>
        <w:t>их</w:t>
      </w:r>
      <w:r>
        <w:rPr>
          <w:color w:val="000009"/>
          <w:spacing w:val="-17"/>
        </w:rPr>
        <w:t xml:space="preserve"> </w:t>
      </w:r>
      <w:r>
        <w:rPr>
          <w:color w:val="000009"/>
        </w:rPr>
        <w:t>появления.</w:t>
      </w:r>
      <w:r>
        <w:rPr>
          <w:color w:val="000009"/>
          <w:spacing w:val="-18"/>
        </w:rPr>
        <w:t xml:space="preserve"> </w:t>
      </w:r>
      <w:r>
        <w:rPr>
          <w:color w:val="000009"/>
        </w:rPr>
        <w:t>Гигиеническая</w:t>
      </w:r>
      <w:r>
        <w:rPr>
          <w:color w:val="000009"/>
          <w:spacing w:val="-17"/>
        </w:rPr>
        <w:t xml:space="preserve"> </w:t>
      </w:r>
      <w:r>
        <w:rPr>
          <w:color w:val="000009"/>
        </w:rPr>
        <w:t>и</w:t>
      </w:r>
      <w:r>
        <w:rPr>
          <w:color w:val="000009"/>
          <w:spacing w:val="-16"/>
        </w:rPr>
        <w:t xml:space="preserve"> </w:t>
      </w:r>
      <w:r>
        <w:rPr>
          <w:color w:val="000009"/>
        </w:rPr>
        <w:t xml:space="preserve">декоративная косметика. Уход за волосами и ногтями. Гигиенические требования к одежде и </w:t>
      </w:r>
      <w:r>
        <w:rPr>
          <w:color w:val="000009"/>
          <w:spacing w:val="-2"/>
        </w:rPr>
        <w:t>обуви.</w:t>
      </w:r>
    </w:p>
    <w:p w:rsidR="001F31CB" w:rsidRDefault="000D73B3">
      <w:pPr>
        <w:ind w:left="141" w:right="145" w:firstLine="708"/>
        <w:jc w:val="both"/>
        <w:rPr>
          <w:sz w:val="28"/>
        </w:rPr>
      </w:pPr>
      <w:r>
        <w:rPr>
          <w:b/>
          <w:i/>
          <w:color w:val="000009"/>
          <w:sz w:val="28"/>
        </w:rPr>
        <w:t>Практическая</w:t>
      </w:r>
      <w:r>
        <w:rPr>
          <w:b/>
          <w:i/>
          <w:color w:val="000009"/>
          <w:spacing w:val="-18"/>
          <w:sz w:val="28"/>
        </w:rPr>
        <w:t xml:space="preserve"> </w:t>
      </w:r>
      <w:r>
        <w:rPr>
          <w:b/>
          <w:i/>
          <w:color w:val="000009"/>
          <w:sz w:val="28"/>
        </w:rPr>
        <w:t>работа.</w:t>
      </w:r>
      <w:r>
        <w:rPr>
          <w:b/>
          <w:i/>
          <w:color w:val="000009"/>
          <w:spacing w:val="-17"/>
          <w:sz w:val="28"/>
        </w:rPr>
        <w:t xml:space="preserve"> </w:t>
      </w:r>
      <w:r>
        <w:rPr>
          <w:color w:val="000009"/>
          <w:sz w:val="28"/>
        </w:rPr>
        <w:t>Выполнение</w:t>
      </w:r>
      <w:r>
        <w:rPr>
          <w:color w:val="000009"/>
          <w:spacing w:val="-18"/>
          <w:sz w:val="28"/>
        </w:rPr>
        <w:t xml:space="preserve"> </w:t>
      </w:r>
      <w:r>
        <w:rPr>
          <w:color w:val="000009"/>
          <w:sz w:val="28"/>
        </w:rPr>
        <w:t>различных</w:t>
      </w:r>
      <w:r>
        <w:rPr>
          <w:color w:val="000009"/>
          <w:spacing w:val="-17"/>
          <w:sz w:val="28"/>
        </w:rPr>
        <w:t xml:space="preserve"> </w:t>
      </w:r>
      <w:r>
        <w:rPr>
          <w:color w:val="000009"/>
          <w:sz w:val="28"/>
        </w:rPr>
        <w:t>приемов</w:t>
      </w:r>
      <w:r>
        <w:rPr>
          <w:color w:val="000009"/>
          <w:spacing w:val="-18"/>
          <w:sz w:val="28"/>
        </w:rPr>
        <w:t xml:space="preserve"> </w:t>
      </w:r>
      <w:r>
        <w:rPr>
          <w:color w:val="000009"/>
          <w:sz w:val="28"/>
        </w:rPr>
        <w:t>наложения</w:t>
      </w:r>
      <w:r>
        <w:rPr>
          <w:color w:val="000009"/>
          <w:spacing w:val="-16"/>
          <w:sz w:val="28"/>
        </w:rPr>
        <w:t xml:space="preserve"> </w:t>
      </w:r>
      <w:r>
        <w:rPr>
          <w:color w:val="000009"/>
          <w:sz w:val="28"/>
        </w:rPr>
        <w:t>повязок на условно пораженный участок кожи.</w:t>
      </w:r>
    </w:p>
    <w:p w:rsidR="001F31CB" w:rsidRDefault="000D73B3">
      <w:pPr>
        <w:pStyle w:val="2"/>
        <w:spacing w:line="321" w:lineRule="exact"/>
        <w:ind w:left="4370"/>
      </w:pPr>
      <w:r>
        <w:rPr>
          <w:color w:val="000009"/>
        </w:rPr>
        <w:t>Нервная</w:t>
      </w:r>
      <w:r>
        <w:rPr>
          <w:color w:val="000009"/>
          <w:spacing w:val="-8"/>
        </w:rPr>
        <w:t xml:space="preserve"> </w:t>
      </w:r>
      <w:r>
        <w:rPr>
          <w:color w:val="000009"/>
          <w:spacing w:val="-2"/>
        </w:rPr>
        <w:t>система</w:t>
      </w:r>
    </w:p>
    <w:p w:rsidR="001F31CB" w:rsidRDefault="000D73B3">
      <w:pPr>
        <w:pStyle w:val="a3"/>
        <w:spacing w:line="322" w:lineRule="exact"/>
        <w:ind w:left="849" w:firstLine="0"/>
      </w:pPr>
      <w:r>
        <w:rPr>
          <w:i/>
          <w:color w:val="000009"/>
        </w:rPr>
        <w:t>Значение</w:t>
      </w:r>
      <w:r>
        <w:rPr>
          <w:i/>
          <w:color w:val="000009"/>
          <w:spacing w:val="-11"/>
        </w:rPr>
        <w:t xml:space="preserve"> </w:t>
      </w:r>
      <w:r>
        <w:rPr>
          <w:color w:val="000009"/>
        </w:rPr>
        <w:t>и</w:t>
      </w:r>
      <w:r>
        <w:rPr>
          <w:color w:val="000009"/>
          <w:spacing w:val="-12"/>
        </w:rPr>
        <w:t xml:space="preserve"> </w:t>
      </w:r>
      <w:r>
        <w:rPr>
          <w:color w:val="000009"/>
        </w:rPr>
        <w:t>строение</w:t>
      </w:r>
      <w:r>
        <w:rPr>
          <w:color w:val="000009"/>
          <w:spacing w:val="-10"/>
        </w:rPr>
        <w:t xml:space="preserve"> </w:t>
      </w:r>
      <w:r>
        <w:rPr>
          <w:color w:val="000009"/>
        </w:rPr>
        <w:t>нервной</w:t>
      </w:r>
      <w:r>
        <w:rPr>
          <w:color w:val="000009"/>
          <w:spacing w:val="-9"/>
        </w:rPr>
        <w:t xml:space="preserve"> </w:t>
      </w:r>
      <w:r>
        <w:rPr>
          <w:color w:val="000009"/>
        </w:rPr>
        <w:t>системы</w:t>
      </w:r>
      <w:r>
        <w:rPr>
          <w:color w:val="000009"/>
          <w:spacing w:val="-8"/>
        </w:rPr>
        <w:t xml:space="preserve"> </w:t>
      </w:r>
      <w:r>
        <w:rPr>
          <w:color w:val="000009"/>
        </w:rPr>
        <w:t>(спинной</w:t>
      </w:r>
      <w:r>
        <w:rPr>
          <w:color w:val="000009"/>
          <w:spacing w:val="-12"/>
        </w:rPr>
        <w:t xml:space="preserve"> </w:t>
      </w:r>
      <w:r>
        <w:rPr>
          <w:color w:val="000009"/>
        </w:rPr>
        <w:t>и</w:t>
      </w:r>
      <w:r>
        <w:rPr>
          <w:color w:val="000009"/>
          <w:spacing w:val="-9"/>
        </w:rPr>
        <w:t xml:space="preserve"> </w:t>
      </w:r>
      <w:r>
        <w:rPr>
          <w:color w:val="000009"/>
        </w:rPr>
        <w:t>головной</w:t>
      </w:r>
      <w:r>
        <w:rPr>
          <w:color w:val="000009"/>
          <w:spacing w:val="-11"/>
        </w:rPr>
        <w:t xml:space="preserve"> </w:t>
      </w:r>
      <w:r>
        <w:rPr>
          <w:color w:val="000009"/>
        </w:rPr>
        <w:t>мозг,</w:t>
      </w:r>
      <w:r>
        <w:rPr>
          <w:color w:val="000009"/>
          <w:spacing w:val="-9"/>
        </w:rPr>
        <w:t xml:space="preserve"> </w:t>
      </w:r>
      <w:r>
        <w:rPr>
          <w:color w:val="000009"/>
          <w:spacing w:val="-2"/>
        </w:rPr>
        <w:t>нервы).</w:t>
      </w:r>
    </w:p>
    <w:p w:rsidR="001F31CB" w:rsidRDefault="000D73B3">
      <w:pPr>
        <w:pStyle w:val="a3"/>
        <w:spacing w:before="74"/>
        <w:ind w:right="141"/>
      </w:pPr>
      <w:r>
        <w:rPr>
          <w:i/>
          <w:color w:val="000009"/>
        </w:rPr>
        <w:t xml:space="preserve">Гигиена </w:t>
      </w:r>
      <w:r>
        <w:rPr>
          <w:color w:val="000009"/>
        </w:rPr>
        <w:t xml:space="preserve">умственного и физического труда. Режим дня. Сон и значение. Сновидения. Гигиена сна. Предупреждение перегрузок, чередование труда и </w:t>
      </w:r>
      <w:r>
        <w:rPr>
          <w:color w:val="000009"/>
          <w:spacing w:val="-2"/>
        </w:rPr>
        <w:t>отдыха.</w:t>
      </w:r>
    </w:p>
    <w:p w:rsidR="001F31CB" w:rsidRDefault="000D73B3">
      <w:pPr>
        <w:spacing w:before="2"/>
        <w:ind w:left="141" w:right="138" w:firstLine="708"/>
        <w:jc w:val="both"/>
        <w:rPr>
          <w:sz w:val="28"/>
        </w:rPr>
      </w:pPr>
      <w:r>
        <w:rPr>
          <w:i/>
          <w:color w:val="000009"/>
          <w:sz w:val="28"/>
        </w:rPr>
        <w:t xml:space="preserve">Отрицательное влияние </w:t>
      </w:r>
      <w:r>
        <w:rPr>
          <w:color w:val="000009"/>
          <w:sz w:val="28"/>
        </w:rPr>
        <w:t>алкоголя, никотина, наркотических веществ на нервную систему.</w:t>
      </w:r>
    </w:p>
    <w:p w:rsidR="001F31CB" w:rsidRDefault="000D73B3">
      <w:pPr>
        <w:spacing w:line="321" w:lineRule="exact"/>
        <w:ind w:left="849"/>
        <w:jc w:val="both"/>
        <w:rPr>
          <w:sz w:val="28"/>
        </w:rPr>
      </w:pPr>
      <w:r>
        <w:rPr>
          <w:i/>
          <w:color w:val="000009"/>
          <w:sz w:val="28"/>
        </w:rPr>
        <w:t>Заболевания</w:t>
      </w:r>
      <w:r>
        <w:rPr>
          <w:i/>
          <w:color w:val="000009"/>
          <w:spacing w:val="-15"/>
          <w:sz w:val="28"/>
        </w:rPr>
        <w:t xml:space="preserve"> </w:t>
      </w:r>
      <w:r>
        <w:rPr>
          <w:i/>
          <w:color w:val="000009"/>
          <w:sz w:val="28"/>
        </w:rPr>
        <w:t>нервной</w:t>
      </w:r>
      <w:r>
        <w:rPr>
          <w:i/>
          <w:color w:val="000009"/>
          <w:spacing w:val="-12"/>
          <w:sz w:val="28"/>
        </w:rPr>
        <w:t xml:space="preserve"> </w:t>
      </w:r>
      <w:r>
        <w:rPr>
          <w:i/>
          <w:color w:val="000009"/>
          <w:sz w:val="28"/>
        </w:rPr>
        <w:t>системы</w:t>
      </w:r>
      <w:r>
        <w:rPr>
          <w:i/>
          <w:color w:val="000009"/>
          <w:spacing w:val="-12"/>
          <w:sz w:val="28"/>
        </w:rPr>
        <w:t xml:space="preserve"> </w:t>
      </w:r>
      <w:r>
        <w:rPr>
          <w:color w:val="000009"/>
          <w:sz w:val="28"/>
        </w:rPr>
        <w:t>(менингит,</w:t>
      </w:r>
      <w:r>
        <w:rPr>
          <w:color w:val="000009"/>
          <w:spacing w:val="-14"/>
          <w:sz w:val="28"/>
        </w:rPr>
        <w:t xml:space="preserve"> </w:t>
      </w:r>
      <w:r>
        <w:rPr>
          <w:color w:val="000009"/>
          <w:sz w:val="28"/>
        </w:rPr>
        <w:t>энцефалит,</w:t>
      </w:r>
      <w:r>
        <w:rPr>
          <w:color w:val="000009"/>
          <w:spacing w:val="-14"/>
          <w:sz w:val="28"/>
        </w:rPr>
        <w:t xml:space="preserve"> </w:t>
      </w:r>
      <w:r>
        <w:rPr>
          <w:color w:val="000009"/>
          <w:sz w:val="28"/>
        </w:rPr>
        <w:t>радикулит,</w:t>
      </w:r>
      <w:r>
        <w:rPr>
          <w:color w:val="000009"/>
          <w:spacing w:val="-14"/>
          <w:sz w:val="28"/>
        </w:rPr>
        <w:t xml:space="preserve"> </w:t>
      </w:r>
      <w:r>
        <w:rPr>
          <w:color w:val="000009"/>
          <w:spacing w:val="-2"/>
          <w:sz w:val="28"/>
        </w:rPr>
        <w:t>невралгия).</w:t>
      </w:r>
    </w:p>
    <w:p w:rsidR="001F31CB" w:rsidRDefault="000D73B3">
      <w:pPr>
        <w:pStyle w:val="a3"/>
        <w:ind w:firstLine="0"/>
      </w:pPr>
      <w:r>
        <w:rPr>
          <w:color w:val="000009"/>
        </w:rPr>
        <w:t>Профилактика</w:t>
      </w:r>
      <w:r>
        <w:rPr>
          <w:color w:val="000009"/>
          <w:spacing w:val="-15"/>
        </w:rPr>
        <w:t xml:space="preserve"> </w:t>
      </w:r>
      <w:r>
        <w:rPr>
          <w:color w:val="000009"/>
        </w:rPr>
        <w:t>травматизма</w:t>
      </w:r>
      <w:r>
        <w:rPr>
          <w:color w:val="000009"/>
          <w:spacing w:val="-12"/>
        </w:rPr>
        <w:t xml:space="preserve"> </w:t>
      </w:r>
      <w:r>
        <w:rPr>
          <w:color w:val="000009"/>
        </w:rPr>
        <w:t>и</w:t>
      </w:r>
      <w:r>
        <w:rPr>
          <w:color w:val="000009"/>
          <w:spacing w:val="-12"/>
        </w:rPr>
        <w:t xml:space="preserve"> </w:t>
      </w:r>
      <w:r>
        <w:rPr>
          <w:color w:val="000009"/>
        </w:rPr>
        <w:t>заболеваний</w:t>
      </w:r>
      <w:r>
        <w:rPr>
          <w:color w:val="000009"/>
          <w:spacing w:val="-15"/>
        </w:rPr>
        <w:t xml:space="preserve"> </w:t>
      </w:r>
      <w:r>
        <w:rPr>
          <w:color w:val="000009"/>
        </w:rPr>
        <w:t>нервной</w:t>
      </w:r>
      <w:r>
        <w:rPr>
          <w:color w:val="000009"/>
          <w:spacing w:val="-12"/>
        </w:rPr>
        <w:t xml:space="preserve"> </w:t>
      </w:r>
      <w:r>
        <w:rPr>
          <w:color w:val="000009"/>
          <w:spacing w:val="-2"/>
        </w:rPr>
        <w:t>системы.</w:t>
      </w:r>
    </w:p>
    <w:p w:rsidR="001F31CB" w:rsidRDefault="000D73B3">
      <w:pPr>
        <w:spacing w:before="2" w:line="322" w:lineRule="exact"/>
        <w:ind w:left="849"/>
        <w:jc w:val="both"/>
        <w:rPr>
          <w:sz w:val="28"/>
        </w:rPr>
      </w:pPr>
      <w:r>
        <w:rPr>
          <w:b/>
          <w:i/>
          <w:color w:val="000009"/>
          <w:spacing w:val="-2"/>
          <w:sz w:val="28"/>
        </w:rPr>
        <w:t xml:space="preserve">Демонстрация </w:t>
      </w:r>
      <w:r>
        <w:rPr>
          <w:color w:val="000009"/>
          <w:spacing w:val="-2"/>
          <w:sz w:val="28"/>
        </w:rPr>
        <w:t>модели</w:t>
      </w:r>
      <w:r>
        <w:rPr>
          <w:color w:val="000009"/>
          <w:spacing w:val="-1"/>
          <w:sz w:val="28"/>
        </w:rPr>
        <w:t xml:space="preserve"> </w:t>
      </w:r>
      <w:r>
        <w:rPr>
          <w:color w:val="000009"/>
          <w:spacing w:val="-2"/>
          <w:sz w:val="28"/>
        </w:rPr>
        <w:t>головного</w:t>
      </w:r>
      <w:r>
        <w:rPr>
          <w:color w:val="000009"/>
          <w:sz w:val="28"/>
        </w:rPr>
        <w:t xml:space="preserve"> </w:t>
      </w:r>
      <w:r>
        <w:rPr>
          <w:color w:val="000009"/>
          <w:spacing w:val="-2"/>
          <w:sz w:val="28"/>
        </w:rPr>
        <w:t>мозга.</w:t>
      </w:r>
    </w:p>
    <w:p w:rsidR="001F31CB" w:rsidRDefault="000D73B3">
      <w:pPr>
        <w:pStyle w:val="2"/>
        <w:ind w:left="4479"/>
      </w:pPr>
      <w:r>
        <w:rPr>
          <w:color w:val="000009"/>
        </w:rPr>
        <w:t>Органы</w:t>
      </w:r>
      <w:r>
        <w:rPr>
          <w:color w:val="000009"/>
          <w:spacing w:val="-1"/>
        </w:rPr>
        <w:t xml:space="preserve"> </w:t>
      </w:r>
      <w:r>
        <w:rPr>
          <w:color w:val="000009"/>
          <w:spacing w:val="-2"/>
        </w:rPr>
        <w:t>чувств</w:t>
      </w:r>
    </w:p>
    <w:p w:rsidR="001F31CB" w:rsidRDefault="000D73B3">
      <w:pPr>
        <w:pStyle w:val="a3"/>
        <w:spacing w:line="322" w:lineRule="exact"/>
        <w:ind w:left="849" w:firstLine="0"/>
      </w:pPr>
      <w:r>
        <w:rPr>
          <w:i/>
          <w:color w:val="000009"/>
        </w:rPr>
        <w:t>Значение</w:t>
      </w:r>
      <w:r>
        <w:rPr>
          <w:i/>
          <w:color w:val="000009"/>
          <w:spacing w:val="-9"/>
        </w:rPr>
        <w:t xml:space="preserve"> </w:t>
      </w:r>
      <w:r>
        <w:rPr>
          <w:color w:val="000009"/>
        </w:rPr>
        <w:t>органов</w:t>
      </w:r>
      <w:r>
        <w:rPr>
          <w:color w:val="000009"/>
          <w:spacing w:val="-6"/>
        </w:rPr>
        <w:t xml:space="preserve"> </w:t>
      </w:r>
      <w:r>
        <w:rPr>
          <w:color w:val="000009"/>
        </w:rPr>
        <w:t>чувств</w:t>
      </w:r>
      <w:r>
        <w:rPr>
          <w:color w:val="000009"/>
          <w:spacing w:val="-5"/>
        </w:rPr>
        <w:t xml:space="preserve"> </w:t>
      </w:r>
      <w:r>
        <w:rPr>
          <w:color w:val="000009"/>
        </w:rPr>
        <w:t>у</w:t>
      </w:r>
      <w:r>
        <w:rPr>
          <w:color w:val="000009"/>
          <w:spacing w:val="-9"/>
        </w:rPr>
        <w:t xml:space="preserve"> </w:t>
      </w:r>
      <w:r>
        <w:rPr>
          <w:color w:val="000009"/>
        </w:rPr>
        <w:t>животных</w:t>
      </w:r>
      <w:r>
        <w:rPr>
          <w:color w:val="000009"/>
          <w:spacing w:val="-5"/>
        </w:rPr>
        <w:t xml:space="preserve"> </w:t>
      </w:r>
      <w:r>
        <w:rPr>
          <w:color w:val="000009"/>
        </w:rPr>
        <w:t>и</w:t>
      </w:r>
      <w:r>
        <w:rPr>
          <w:color w:val="000009"/>
          <w:spacing w:val="-5"/>
        </w:rPr>
        <w:t xml:space="preserve"> </w:t>
      </w:r>
      <w:r>
        <w:rPr>
          <w:color w:val="000009"/>
          <w:spacing w:val="-2"/>
        </w:rPr>
        <w:t>человека.</w:t>
      </w:r>
    </w:p>
    <w:p w:rsidR="001F31CB" w:rsidRDefault="000D73B3">
      <w:pPr>
        <w:pStyle w:val="a3"/>
        <w:ind w:right="138"/>
      </w:pPr>
      <w:r>
        <w:rPr>
          <w:i/>
          <w:color w:val="000009"/>
        </w:rPr>
        <w:t>Орган зрения человека</w:t>
      </w:r>
      <w:r>
        <w:rPr>
          <w:color w:val="000009"/>
        </w:rPr>
        <w:t>. Строение, функции и значение. Болезни органов зрения, их профилактика. Гигиена зрения. Первая помощь при повреждении глаз.</w:t>
      </w:r>
    </w:p>
    <w:p w:rsidR="001F31CB" w:rsidRDefault="000D73B3">
      <w:pPr>
        <w:spacing w:line="242" w:lineRule="auto"/>
        <w:ind w:left="141" w:right="139" w:firstLine="708"/>
        <w:jc w:val="both"/>
        <w:rPr>
          <w:sz w:val="28"/>
        </w:rPr>
      </w:pPr>
      <w:r>
        <w:rPr>
          <w:i/>
          <w:color w:val="000009"/>
          <w:sz w:val="28"/>
        </w:rPr>
        <w:t xml:space="preserve">Орган слуха человека. </w:t>
      </w:r>
      <w:r>
        <w:rPr>
          <w:color w:val="000009"/>
          <w:sz w:val="28"/>
        </w:rPr>
        <w:t>Строение и значение. Заболевания органа слуха, предупреждение нарушений слуха.</w:t>
      </w:r>
      <w:r>
        <w:rPr>
          <w:color w:val="000009"/>
          <w:spacing w:val="40"/>
          <w:sz w:val="28"/>
        </w:rPr>
        <w:t xml:space="preserve"> </w:t>
      </w:r>
      <w:r>
        <w:rPr>
          <w:color w:val="000009"/>
          <w:sz w:val="28"/>
        </w:rPr>
        <w:t>Гигиена.</w:t>
      </w:r>
    </w:p>
    <w:p w:rsidR="001F31CB" w:rsidRDefault="000D73B3">
      <w:pPr>
        <w:pStyle w:val="a3"/>
        <w:ind w:right="139"/>
      </w:pPr>
      <w:r>
        <w:rPr>
          <w:i/>
          <w:color w:val="000009"/>
        </w:rPr>
        <w:t>Органы</w:t>
      </w:r>
      <w:r>
        <w:rPr>
          <w:i/>
          <w:color w:val="000009"/>
          <w:spacing w:val="-10"/>
        </w:rPr>
        <w:t xml:space="preserve"> </w:t>
      </w:r>
      <w:r>
        <w:rPr>
          <w:i/>
          <w:color w:val="000009"/>
        </w:rPr>
        <w:t>осязания,</w:t>
      </w:r>
      <w:r>
        <w:rPr>
          <w:i/>
          <w:color w:val="000009"/>
          <w:spacing w:val="-10"/>
        </w:rPr>
        <w:t xml:space="preserve"> </w:t>
      </w:r>
      <w:r>
        <w:rPr>
          <w:i/>
          <w:color w:val="000009"/>
        </w:rPr>
        <w:t>обоняния,</w:t>
      </w:r>
      <w:r>
        <w:rPr>
          <w:i/>
          <w:color w:val="000009"/>
          <w:spacing w:val="-10"/>
        </w:rPr>
        <w:t xml:space="preserve"> </w:t>
      </w:r>
      <w:r>
        <w:rPr>
          <w:i/>
          <w:color w:val="000009"/>
        </w:rPr>
        <w:t>вкуса</w:t>
      </w:r>
      <w:r>
        <w:rPr>
          <w:i/>
          <w:color w:val="000009"/>
          <w:spacing w:val="-7"/>
        </w:rPr>
        <w:t xml:space="preserve"> </w:t>
      </w:r>
      <w:r>
        <w:rPr>
          <w:color w:val="000009"/>
        </w:rPr>
        <w:t>(слизистая</w:t>
      </w:r>
      <w:r>
        <w:rPr>
          <w:color w:val="000009"/>
          <w:spacing w:val="-9"/>
        </w:rPr>
        <w:t xml:space="preserve"> </w:t>
      </w:r>
      <w:r>
        <w:rPr>
          <w:color w:val="000009"/>
        </w:rPr>
        <w:t>оболочка</w:t>
      </w:r>
      <w:r>
        <w:rPr>
          <w:color w:val="000009"/>
          <w:spacing w:val="-10"/>
        </w:rPr>
        <w:t xml:space="preserve"> </w:t>
      </w:r>
      <w:r>
        <w:rPr>
          <w:color w:val="000009"/>
        </w:rPr>
        <w:t>языка</w:t>
      </w:r>
      <w:r>
        <w:rPr>
          <w:color w:val="000009"/>
          <w:spacing w:val="-12"/>
        </w:rPr>
        <w:t xml:space="preserve"> </w:t>
      </w:r>
      <w:r>
        <w:rPr>
          <w:color w:val="000009"/>
        </w:rPr>
        <w:t>и</w:t>
      </w:r>
      <w:r>
        <w:rPr>
          <w:color w:val="000009"/>
          <w:spacing w:val="-9"/>
        </w:rPr>
        <w:t xml:space="preserve"> </w:t>
      </w:r>
      <w:r>
        <w:rPr>
          <w:color w:val="000009"/>
        </w:rPr>
        <w:t>полости</w:t>
      </w:r>
      <w:r>
        <w:rPr>
          <w:color w:val="000009"/>
          <w:spacing w:val="-9"/>
        </w:rPr>
        <w:t xml:space="preserve"> </w:t>
      </w:r>
      <w:r>
        <w:rPr>
          <w:color w:val="000009"/>
        </w:rPr>
        <w:t>носа, кожная чувствительность: болевая, температурная и тактильная). Расположение и значение этих органов.</w:t>
      </w:r>
    </w:p>
    <w:p w:rsidR="001F31CB" w:rsidRDefault="000D73B3">
      <w:pPr>
        <w:spacing w:line="321" w:lineRule="exact"/>
        <w:ind w:left="849"/>
        <w:jc w:val="both"/>
        <w:rPr>
          <w:sz w:val="28"/>
        </w:rPr>
      </w:pPr>
      <w:r>
        <w:rPr>
          <w:i/>
          <w:color w:val="000009"/>
          <w:sz w:val="28"/>
        </w:rPr>
        <w:t>Охрана</w:t>
      </w:r>
      <w:r>
        <w:rPr>
          <w:i/>
          <w:color w:val="000009"/>
          <w:spacing w:val="-5"/>
          <w:sz w:val="28"/>
        </w:rPr>
        <w:t xml:space="preserve"> </w:t>
      </w:r>
      <w:r>
        <w:rPr>
          <w:color w:val="000009"/>
          <w:sz w:val="28"/>
        </w:rPr>
        <w:t>всех</w:t>
      </w:r>
      <w:r>
        <w:rPr>
          <w:color w:val="000009"/>
          <w:spacing w:val="-5"/>
          <w:sz w:val="28"/>
        </w:rPr>
        <w:t xml:space="preserve"> </w:t>
      </w:r>
      <w:r>
        <w:rPr>
          <w:color w:val="000009"/>
          <w:sz w:val="28"/>
        </w:rPr>
        <w:t>органов</w:t>
      </w:r>
      <w:r>
        <w:rPr>
          <w:color w:val="000009"/>
          <w:spacing w:val="-6"/>
          <w:sz w:val="28"/>
        </w:rPr>
        <w:t xml:space="preserve"> </w:t>
      </w:r>
      <w:r>
        <w:rPr>
          <w:color w:val="000009"/>
          <w:spacing w:val="-2"/>
          <w:sz w:val="28"/>
        </w:rPr>
        <w:t>чувств.</w:t>
      </w:r>
    </w:p>
    <w:p w:rsidR="001F31CB" w:rsidRDefault="000D73B3">
      <w:pPr>
        <w:spacing w:line="322" w:lineRule="exact"/>
        <w:ind w:left="849"/>
        <w:jc w:val="both"/>
        <w:rPr>
          <w:sz w:val="28"/>
        </w:rPr>
      </w:pPr>
      <w:r>
        <w:rPr>
          <w:b/>
          <w:i/>
          <w:color w:val="000009"/>
          <w:sz w:val="28"/>
        </w:rPr>
        <w:t>Демонстрация</w:t>
      </w:r>
      <w:r>
        <w:rPr>
          <w:b/>
          <w:i/>
          <w:color w:val="000009"/>
          <w:spacing w:val="-15"/>
          <w:sz w:val="28"/>
        </w:rPr>
        <w:t xml:space="preserve"> </w:t>
      </w:r>
      <w:r>
        <w:rPr>
          <w:color w:val="000009"/>
          <w:sz w:val="28"/>
        </w:rPr>
        <w:t>муляжей</w:t>
      </w:r>
      <w:r>
        <w:rPr>
          <w:color w:val="000009"/>
          <w:spacing w:val="-12"/>
          <w:sz w:val="28"/>
        </w:rPr>
        <w:t xml:space="preserve"> </w:t>
      </w:r>
      <w:r>
        <w:rPr>
          <w:color w:val="000009"/>
          <w:sz w:val="28"/>
        </w:rPr>
        <w:t>глаза</w:t>
      </w:r>
      <w:r>
        <w:rPr>
          <w:color w:val="000009"/>
          <w:spacing w:val="-14"/>
          <w:sz w:val="28"/>
        </w:rPr>
        <w:t xml:space="preserve"> </w:t>
      </w:r>
      <w:r>
        <w:rPr>
          <w:color w:val="000009"/>
          <w:sz w:val="28"/>
        </w:rPr>
        <w:t>и</w:t>
      </w:r>
      <w:r>
        <w:rPr>
          <w:color w:val="000009"/>
          <w:spacing w:val="-13"/>
          <w:sz w:val="28"/>
        </w:rPr>
        <w:t xml:space="preserve"> </w:t>
      </w:r>
      <w:r>
        <w:rPr>
          <w:color w:val="000009"/>
          <w:spacing w:val="-4"/>
          <w:sz w:val="28"/>
        </w:rPr>
        <w:t>уха.</w:t>
      </w:r>
    </w:p>
    <w:p w:rsidR="001F31CB" w:rsidRDefault="000D73B3">
      <w:pPr>
        <w:pStyle w:val="1"/>
        <w:spacing w:line="240" w:lineRule="auto"/>
        <w:ind w:left="703"/>
      </w:pPr>
      <w:r>
        <w:rPr>
          <w:spacing w:val="-2"/>
        </w:rPr>
        <w:t>ГЕОГРАФИЯ</w:t>
      </w:r>
    </w:p>
    <w:p w:rsidR="001F31CB" w:rsidRDefault="000D73B3">
      <w:pPr>
        <w:pStyle w:val="2"/>
        <w:ind w:left="3854"/>
      </w:pPr>
      <w:r>
        <w:t>Пояснительная</w:t>
      </w:r>
      <w:r>
        <w:rPr>
          <w:spacing w:val="-13"/>
        </w:rPr>
        <w:t xml:space="preserve"> </w:t>
      </w:r>
      <w:r>
        <w:rPr>
          <w:spacing w:val="-2"/>
        </w:rPr>
        <w:t>записка</w:t>
      </w:r>
    </w:p>
    <w:p w:rsidR="001F31CB" w:rsidRDefault="000D73B3">
      <w:pPr>
        <w:pStyle w:val="a3"/>
        <w:ind w:right="133" w:firstLine="540"/>
      </w:pPr>
      <w:r>
        <w:t xml:space="preserve">География — учебный предмет, синтезирующий многие компоненты общественно-научного и </w:t>
      </w:r>
      <w:proofErr w:type="gramStart"/>
      <w:r>
        <w:t>естественно-научного</w:t>
      </w:r>
      <w:proofErr w:type="gramEnd"/>
      <w:r>
        <w:t xml:space="preserve"> знания. Вследствие этого содержание разных разделов курса географии, насыщенное экологическими, </w:t>
      </w:r>
      <w:r>
        <w:lastRenderedPageBreak/>
        <w:t>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1F31CB" w:rsidRDefault="000D73B3">
      <w:pPr>
        <w:pStyle w:val="a3"/>
        <w:ind w:right="134" w:firstLine="540"/>
      </w:pPr>
      <w:proofErr w:type="gramStart"/>
      <w:r>
        <w:rPr>
          <w:b/>
        </w:rPr>
        <w:t>Основная цель обучения географии</w:t>
      </w:r>
      <w:r>
        <w:rPr>
          <w:b/>
          <w:spacing w:val="40"/>
        </w:rPr>
        <w:t xml:space="preserve"> </w:t>
      </w:r>
      <w:r>
        <w:t>—</w:t>
      </w:r>
      <w:r>
        <w:rPr>
          <w:spacing w:val="40"/>
        </w:rPr>
        <w:t xml:space="preserve"> </w:t>
      </w:r>
      <w:r>
        <w:t>сформировать у обучающихся с умственной</w:t>
      </w:r>
      <w:r>
        <w:rPr>
          <w:spacing w:val="-12"/>
        </w:rPr>
        <w:t xml:space="preserve"> </w:t>
      </w:r>
      <w:r>
        <w:t>отсталостью</w:t>
      </w:r>
      <w:r>
        <w:rPr>
          <w:spacing w:val="-12"/>
        </w:rPr>
        <w:t xml:space="preserve"> </w:t>
      </w:r>
      <w:r>
        <w:t>(интеллектуальными</w:t>
      </w:r>
      <w:r>
        <w:rPr>
          <w:spacing w:val="-12"/>
        </w:rPr>
        <w:t xml:space="preserve"> </w:t>
      </w:r>
      <w:r>
        <w:t>нарушениями)</w:t>
      </w:r>
      <w:r>
        <w:rPr>
          <w:spacing w:val="-12"/>
        </w:rPr>
        <w:t xml:space="preserve"> </w:t>
      </w:r>
      <w:r>
        <w:t>умение</w:t>
      </w:r>
      <w:r>
        <w:rPr>
          <w:spacing w:val="-12"/>
        </w:rPr>
        <w:t xml:space="preserve"> </w:t>
      </w:r>
      <w:r>
        <w:t>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1F31CB" w:rsidRDefault="000D73B3">
      <w:pPr>
        <w:spacing w:line="322" w:lineRule="exact"/>
        <w:ind w:left="681"/>
        <w:jc w:val="both"/>
        <w:rPr>
          <w:sz w:val="28"/>
        </w:rPr>
      </w:pPr>
      <w:r>
        <w:rPr>
          <w:b/>
          <w:sz w:val="28"/>
        </w:rPr>
        <w:t>Задачами</w:t>
      </w:r>
      <w:r>
        <w:rPr>
          <w:b/>
          <w:spacing w:val="-13"/>
          <w:sz w:val="28"/>
        </w:rPr>
        <w:t xml:space="preserve"> </w:t>
      </w:r>
      <w:r>
        <w:rPr>
          <w:b/>
          <w:sz w:val="28"/>
        </w:rPr>
        <w:t>изучения</w:t>
      </w:r>
      <w:r>
        <w:rPr>
          <w:b/>
          <w:spacing w:val="-15"/>
          <w:sz w:val="28"/>
        </w:rPr>
        <w:t xml:space="preserve"> </w:t>
      </w:r>
      <w:r>
        <w:rPr>
          <w:b/>
          <w:sz w:val="28"/>
        </w:rPr>
        <w:t>географии</w:t>
      </w:r>
      <w:r>
        <w:rPr>
          <w:b/>
          <w:spacing w:val="-13"/>
          <w:sz w:val="28"/>
        </w:rPr>
        <w:t xml:space="preserve"> </w:t>
      </w:r>
      <w:r>
        <w:rPr>
          <w:spacing w:val="-2"/>
          <w:sz w:val="28"/>
        </w:rPr>
        <w:t>являются:</w:t>
      </w:r>
    </w:p>
    <w:p w:rsidR="001F31CB" w:rsidRDefault="000D73B3">
      <w:pPr>
        <w:pStyle w:val="a5"/>
        <w:numPr>
          <w:ilvl w:val="0"/>
          <w:numId w:val="28"/>
        </w:numPr>
        <w:tabs>
          <w:tab w:val="left" w:pos="1198"/>
        </w:tabs>
        <w:ind w:right="149" w:firstLine="708"/>
        <w:rPr>
          <w:sz w:val="28"/>
        </w:rPr>
      </w:pPr>
      <w:r>
        <w:rPr>
          <w:sz w:val="28"/>
        </w:rPr>
        <w:t>формирование представлений о географ</w:t>
      </w:r>
      <w:proofErr w:type="gramStart"/>
      <w:r>
        <w:rPr>
          <w:sz w:val="28"/>
        </w:rPr>
        <w:t>ии и ее</w:t>
      </w:r>
      <w:proofErr w:type="gramEnd"/>
      <w:r>
        <w:rPr>
          <w:sz w:val="28"/>
        </w:rPr>
        <w:t xml:space="preserve"> роли в понимании природных и социально-экономических процессов и их взаимосвязей;</w:t>
      </w:r>
    </w:p>
    <w:p w:rsidR="001F31CB" w:rsidRDefault="000D73B3">
      <w:pPr>
        <w:pStyle w:val="a5"/>
        <w:numPr>
          <w:ilvl w:val="0"/>
          <w:numId w:val="28"/>
        </w:numPr>
        <w:tabs>
          <w:tab w:val="left" w:pos="1198"/>
        </w:tabs>
        <w:ind w:right="146" w:firstLine="708"/>
        <w:rPr>
          <w:sz w:val="28"/>
        </w:rPr>
      </w:pPr>
      <w:r>
        <w:rPr>
          <w:sz w:val="28"/>
        </w:rPr>
        <w:t>формирование</w:t>
      </w:r>
      <w:r>
        <w:rPr>
          <w:spacing w:val="-18"/>
          <w:sz w:val="28"/>
        </w:rPr>
        <w:t xml:space="preserve"> </w:t>
      </w:r>
      <w:r>
        <w:rPr>
          <w:sz w:val="28"/>
        </w:rPr>
        <w:t>представлений</w:t>
      </w:r>
      <w:r>
        <w:rPr>
          <w:spacing w:val="-17"/>
          <w:sz w:val="28"/>
        </w:rPr>
        <w:t xml:space="preserve"> </w:t>
      </w:r>
      <w:r>
        <w:rPr>
          <w:sz w:val="28"/>
        </w:rPr>
        <w:t>об</w:t>
      </w:r>
      <w:r>
        <w:rPr>
          <w:spacing w:val="-18"/>
          <w:sz w:val="28"/>
        </w:rPr>
        <w:t xml:space="preserve"> </w:t>
      </w:r>
      <w:r>
        <w:rPr>
          <w:sz w:val="28"/>
        </w:rPr>
        <w:t>особенностях</w:t>
      </w:r>
      <w:r>
        <w:rPr>
          <w:spacing w:val="-17"/>
          <w:sz w:val="28"/>
        </w:rPr>
        <w:t xml:space="preserve"> </w:t>
      </w:r>
      <w:r>
        <w:rPr>
          <w:sz w:val="28"/>
        </w:rPr>
        <w:t>природы,</w:t>
      </w:r>
      <w:r>
        <w:rPr>
          <w:spacing w:val="-18"/>
          <w:sz w:val="28"/>
        </w:rPr>
        <w:t xml:space="preserve"> </w:t>
      </w:r>
      <w:r>
        <w:rPr>
          <w:sz w:val="28"/>
        </w:rPr>
        <w:t>жизни,</w:t>
      </w:r>
      <w:r>
        <w:rPr>
          <w:spacing w:val="-16"/>
          <w:sz w:val="28"/>
        </w:rPr>
        <w:t xml:space="preserve"> </w:t>
      </w:r>
      <w:r>
        <w:rPr>
          <w:sz w:val="28"/>
        </w:rPr>
        <w:t>культуры и хозяйственной деятельности людей, экологических проблемах России, разных материков и отдельных стран.</w:t>
      </w:r>
    </w:p>
    <w:p w:rsidR="001F31CB" w:rsidRDefault="000D73B3">
      <w:pPr>
        <w:pStyle w:val="a5"/>
        <w:numPr>
          <w:ilvl w:val="0"/>
          <w:numId w:val="28"/>
        </w:numPr>
        <w:tabs>
          <w:tab w:val="left" w:pos="1198"/>
        </w:tabs>
        <w:ind w:right="145" w:firstLine="708"/>
        <w:rPr>
          <w:sz w:val="28"/>
        </w:rPr>
      </w:pPr>
      <w:r>
        <w:rPr>
          <w:sz w:val="28"/>
        </w:rPr>
        <w:t>формирование умения выделять, описывать и объяснять существенные признаки географических объектов и явлений;</w:t>
      </w:r>
    </w:p>
    <w:p w:rsidR="001F31CB" w:rsidRPr="00CD7EFC" w:rsidRDefault="000D73B3" w:rsidP="00CD7EFC">
      <w:pPr>
        <w:pStyle w:val="a5"/>
        <w:numPr>
          <w:ilvl w:val="0"/>
          <w:numId w:val="28"/>
        </w:numPr>
        <w:tabs>
          <w:tab w:val="left" w:pos="1198"/>
        </w:tabs>
        <w:ind w:right="147" w:firstLine="708"/>
        <w:rPr>
          <w:sz w:val="36"/>
        </w:rPr>
      </w:pPr>
      <w:r>
        <w:rPr>
          <w:sz w:val="28"/>
        </w:rPr>
        <w:t>формирование</w:t>
      </w:r>
      <w:r>
        <w:rPr>
          <w:spacing w:val="-13"/>
          <w:sz w:val="28"/>
        </w:rPr>
        <w:t xml:space="preserve"> </w:t>
      </w:r>
      <w:r>
        <w:rPr>
          <w:sz w:val="28"/>
        </w:rPr>
        <w:t>умений</w:t>
      </w:r>
      <w:r>
        <w:rPr>
          <w:spacing w:val="-14"/>
          <w:sz w:val="28"/>
        </w:rPr>
        <w:t xml:space="preserve"> </w:t>
      </w:r>
      <w:r>
        <w:rPr>
          <w:sz w:val="28"/>
        </w:rPr>
        <w:t>и</w:t>
      </w:r>
      <w:r>
        <w:rPr>
          <w:spacing w:val="-14"/>
          <w:sz w:val="28"/>
        </w:rPr>
        <w:t xml:space="preserve"> </w:t>
      </w:r>
      <w:r>
        <w:rPr>
          <w:sz w:val="28"/>
        </w:rPr>
        <w:t>навыков</w:t>
      </w:r>
      <w:r>
        <w:rPr>
          <w:spacing w:val="-15"/>
          <w:sz w:val="28"/>
        </w:rPr>
        <w:t xml:space="preserve"> </w:t>
      </w:r>
      <w:r>
        <w:rPr>
          <w:sz w:val="28"/>
        </w:rPr>
        <w:t>использования</w:t>
      </w:r>
      <w:r>
        <w:rPr>
          <w:spacing w:val="-14"/>
          <w:sz w:val="28"/>
        </w:rPr>
        <w:t xml:space="preserve"> </w:t>
      </w:r>
      <w:r>
        <w:rPr>
          <w:sz w:val="28"/>
        </w:rPr>
        <w:t>географических</w:t>
      </w:r>
      <w:r>
        <w:rPr>
          <w:spacing w:val="-14"/>
          <w:sz w:val="28"/>
        </w:rPr>
        <w:t xml:space="preserve"> </w:t>
      </w:r>
      <w:r>
        <w:rPr>
          <w:sz w:val="28"/>
        </w:rPr>
        <w:t>знаний</w:t>
      </w:r>
      <w:r>
        <w:rPr>
          <w:spacing w:val="-14"/>
          <w:sz w:val="28"/>
        </w:rPr>
        <w:t xml:space="preserve"> </w:t>
      </w:r>
      <w:r>
        <w:rPr>
          <w:sz w:val="28"/>
        </w:rPr>
        <w:t>в повседневной жизни для объяснения явлений и процессов, адаптации к условиям</w:t>
      </w:r>
      <w:r w:rsidR="00CD7EFC">
        <w:rPr>
          <w:sz w:val="28"/>
        </w:rPr>
        <w:t xml:space="preserve"> </w:t>
      </w:r>
      <w:r w:rsidRPr="00CD7EFC">
        <w:rPr>
          <w:sz w:val="28"/>
        </w:rPr>
        <w:t>территории проживания, соблюдения мер безопасности в случаях стихийных бедствий и техногенных катастроф</w:t>
      </w:r>
    </w:p>
    <w:p w:rsidR="001F31CB" w:rsidRDefault="000D73B3">
      <w:pPr>
        <w:pStyle w:val="a5"/>
        <w:numPr>
          <w:ilvl w:val="0"/>
          <w:numId w:val="28"/>
        </w:numPr>
        <w:tabs>
          <w:tab w:val="left" w:pos="1198"/>
        </w:tabs>
        <w:ind w:right="149" w:firstLine="708"/>
        <w:rPr>
          <w:sz w:val="28"/>
        </w:rPr>
      </w:pPr>
      <w:r>
        <w:rPr>
          <w:sz w:val="28"/>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1F31CB" w:rsidRDefault="000D73B3">
      <w:pPr>
        <w:pStyle w:val="a5"/>
        <w:numPr>
          <w:ilvl w:val="0"/>
          <w:numId w:val="28"/>
        </w:numPr>
        <w:tabs>
          <w:tab w:val="left" w:pos="1198"/>
        </w:tabs>
        <w:ind w:right="142" w:firstLine="708"/>
        <w:rPr>
          <w:sz w:val="28"/>
        </w:rPr>
      </w:pPr>
      <w:r>
        <w:rPr>
          <w:sz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F31CB" w:rsidRDefault="000D73B3">
      <w:pPr>
        <w:pStyle w:val="a3"/>
        <w:ind w:right="137" w:firstLine="540"/>
      </w:pPr>
      <w: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1F31CB" w:rsidRDefault="000D73B3">
      <w:pPr>
        <w:pStyle w:val="a3"/>
        <w:ind w:right="141" w:firstLine="540"/>
      </w:pPr>
      <w:r>
        <w:t xml:space="preserve">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w:t>
      </w:r>
      <w:r>
        <w:rPr>
          <w:spacing w:val="-2"/>
        </w:rPr>
        <w:t>действий</w:t>
      </w:r>
    </w:p>
    <w:p w:rsidR="001F31CB" w:rsidRDefault="000D73B3">
      <w:pPr>
        <w:pStyle w:val="2"/>
        <w:spacing w:before="318"/>
        <w:ind w:left="3180"/>
      </w:pPr>
      <w:r>
        <w:t>Начальный</w:t>
      </w:r>
      <w:r>
        <w:rPr>
          <w:spacing w:val="-12"/>
        </w:rPr>
        <w:t xml:space="preserve"> </w:t>
      </w:r>
      <w:r>
        <w:t>курс</w:t>
      </w:r>
      <w:r>
        <w:rPr>
          <w:spacing w:val="-11"/>
        </w:rPr>
        <w:t xml:space="preserve"> </w:t>
      </w:r>
      <w:r>
        <w:t>физической</w:t>
      </w:r>
      <w:r>
        <w:rPr>
          <w:spacing w:val="-11"/>
        </w:rPr>
        <w:t xml:space="preserve"> </w:t>
      </w:r>
      <w:r>
        <w:rPr>
          <w:spacing w:val="-2"/>
        </w:rPr>
        <w:t>географии</w:t>
      </w:r>
    </w:p>
    <w:p w:rsidR="001F31CB" w:rsidRDefault="000D73B3">
      <w:pPr>
        <w:pStyle w:val="a3"/>
        <w:spacing w:line="322" w:lineRule="exact"/>
        <w:ind w:left="849" w:firstLine="0"/>
      </w:pPr>
      <w:r>
        <w:t>Понятие</w:t>
      </w:r>
      <w:r>
        <w:rPr>
          <w:spacing w:val="67"/>
        </w:rPr>
        <w:t xml:space="preserve"> </w:t>
      </w:r>
      <w:r>
        <w:t>о</w:t>
      </w:r>
      <w:r>
        <w:rPr>
          <w:spacing w:val="71"/>
        </w:rPr>
        <w:t xml:space="preserve"> </w:t>
      </w:r>
      <w:r>
        <w:t>географии</w:t>
      </w:r>
      <w:r>
        <w:rPr>
          <w:spacing w:val="70"/>
        </w:rPr>
        <w:t xml:space="preserve"> </w:t>
      </w:r>
      <w:r>
        <w:t>как</w:t>
      </w:r>
      <w:r>
        <w:rPr>
          <w:spacing w:val="69"/>
        </w:rPr>
        <w:t xml:space="preserve"> </w:t>
      </w:r>
      <w:r>
        <w:t>науке.</w:t>
      </w:r>
      <w:r>
        <w:rPr>
          <w:spacing w:val="70"/>
        </w:rPr>
        <w:t xml:space="preserve"> </w:t>
      </w:r>
      <w:r>
        <w:t>Явления</w:t>
      </w:r>
      <w:r>
        <w:rPr>
          <w:spacing w:val="68"/>
        </w:rPr>
        <w:t xml:space="preserve"> </w:t>
      </w:r>
      <w:r>
        <w:t>природы:</w:t>
      </w:r>
      <w:r>
        <w:rPr>
          <w:spacing w:val="70"/>
        </w:rPr>
        <w:t xml:space="preserve"> </w:t>
      </w:r>
      <w:r>
        <w:t>ветер,</w:t>
      </w:r>
      <w:r>
        <w:rPr>
          <w:spacing w:val="70"/>
        </w:rPr>
        <w:t xml:space="preserve"> </w:t>
      </w:r>
      <w:r>
        <w:t>дождь,</w:t>
      </w:r>
      <w:r>
        <w:rPr>
          <w:spacing w:val="70"/>
        </w:rPr>
        <w:t xml:space="preserve"> </w:t>
      </w:r>
      <w:r>
        <w:rPr>
          <w:spacing w:val="-2"/>
        </w:rPr>
        <w:t>гроза.</w:t>
      </w:r>
    </w:p>
    <w:p w:rsidR="001F31CB" w:rsidRDefault="000D73B3">
      <w:pPr>
        <w:pStyle w:val="a3"/>
        <w:ind w:firstLine="0"/>
      </w:pPr>
      <w:r>
        <w:t>Географические</w:t>
      </w:r>
      <w:r>
        <w:rPr>
          <w:spacing w:val="-9"/>
        </w:rPr>
        <w:t xml:space="preserve"> </w:t>
      </w:r>
      <w:r>
        <w:t>сведения</w:t>
      </w:r>
      <w:r>
        <w:rPr>
          <w:spacing w:val="-12"/>
        </w:rPr>
        <w:t xml:space="preserve"> </w:t>
      </w:r>
      <w:r>
        <w:t>о</w:t>
      </w:r>
      <w:r>
        <w:rPr>
          <w:spacing w:val="-8"/>
        </w:rPr>
        <w:t xml:space="preserve"> </w:t>
      </w:r>
      <w:r>
        <w:t>своей</w:t>
      </w:r>
      <w:r>
        <w:rPr>
          <w:spacing w:val="-8"/>
        </w:rPr>
        <w:t xml:space="preserve"> </w:t>
      </w:r>
      <w:r>
        <w:t>местности</w:t>
      </w:r>
      <w:r>
        <w:rPr>
          <w:spacing w:val="-9"/>
        </w:rPr>
        <w:t xml:space="preserve"> </w:t>
      </w:r>
      <w:r>
        <w:t>и</w:t>
      </w:r>
      <w:r>
        <w:rPr>
          <w:spacing w:val="-9"/>
        </w:rPr>
        <w:t xml:space="preserve"> </w:t>
      </w:r>
      <w:r>
        <w:t>труде</w:t>
      </w:r>
      <w:r>
        <w:rPr>
          <w:spacing w:val="-4"/>
        </w:rPr>
        <w:t xml:space="preserve"> </w:t>
      </w:r>
      <w:r>
        <w:rPr>
          <w:spacing w:val="-2"/>
        </w:rPr>
        <w:t>населения.</w:t>
      </w:r>
    </w:p>
    <w:p w:rsidR="001F31CB" w:rsidRDefault="000D73B3">
      <w:pPr>
        <w:pStyle w:val="a3"/>
        <w:spacing w:before="2"/>
        <w:ind w:right="149"/>
      </w:pPr>
      <w:r>
        <w:t>Ориентирование</w:t>
      </w:r>
      <w:r>
        <w:rPr>
          <w:spacing w:val="-8"/>
        </w:rPr>
        <w:t xml:space="preserve"> </w:t>
      </w:r>
      <w:r>
        <w:t>на</w:t>
      </w:r>
      <w:r>
        <w:rPr>
          <w:spacing w:val="-10"/>
        </w:rPr>
        <w:t xml:space="preserve"> </w:t>
      </w:r>
      <w:r>
        <w:t>местности.</w:t>
      </w:r>
      <w:r>
        <w:rPr>
          <w:spacing w:val="-9"/>
        </w:rPr>
        <w:t xml:space="preserve"> </w:t>
      </w:r>
      <w:r>
        <w:t>Горизонт,</w:t>
      </w:r>
      <w:r>
        <w:rPr>
          <w:spacing w:val="-9"/>
        </w:rPr>
        <w:t xml:space="preserve"> </w:t>
      </w:r>
      <w:r>
        <w:t>линии,</w:t>
      </w:r>
      <w:r>
        <w:rPr>
          <w:spacing w:val="-9"/>
        </w:rPr>
        <w:t xml:space="preserve"> </w:t>
      </w:r>
      <w:r>
        <w:t>стороны</w:t>
      </w:r>
      <w:r>
        <w:rPr>
          <w:spacing w:val="-7"/>
        </w:rPr>
        <w:t xml:space="preserve"> </w:t>
      </w:r>
      <w:r>
        <w:t>горизонта.</w:t>
      </w:r>
      <w:r>
        <w:rPr>
          <w:spacing w:val="-8"/>
        </w:rPr>
        <w:t xml:space="preserve"> </w:t>
      </w:r>
      <w:r>
        <w:t>Компас и правила пользования им.</w:t>
      </w:r>
    </w:p>
    <w:p w:rsidR="001F31CB" w:rsidRDefault="000D73B3">
      <w:pPr>
        <w:pStyle w:val="a3"/>
        <w:ind w:right="146"/>
      </w:pPr>
      <w:r>
        <w:t>План и карта. Масштаб. Условные знаки плана местности. План и географическая</w:t>
      </w:r>
      <w:r>
        <w:rPr>
          <w:spacing w:val="-8"/>
        </w:rPr>
        <w:t xml:space="preserve"> </w:t>
      </w:r>
      <w:r>
        <w:t>карта.</w:t>
      </w:r>
      <w:r>
        <w:rPr>
          <w:spacing w:val="-9"/>
        </w:rPr>
        <w:t xml:space="preserve"> </w:t>
      </w:r>
      <w:r>
        <w:t>Масштаб</w:t>
      </w:r>
      <w:r>
        <w:rPr>
          <w:spacing w:val="-8"/>
        </w:rPr>
        <w:t xml:space="preserve"> </w:t>
      </w:r>
      <w:r>
        <w:t>карты.</w:t>
      </w:r>
      <w:r>
        <w:rPr>
          <w:spacing w:val="-9"/>
        </w:rPr>
        <w:t xml:space="preserve"> </w:t>
      </w:r>
      <w:r>
        <w:t>Условные</w:t>
      </w:r>
      <w:r>
        <w:rPr>
          <w:spacing w:val="-10"/>
        </w:rPr>
        <w:t xml:space="preserve"> </w:t>
      </w:r>
      <w:r>
        <w:t>цвета</w:t>
      </w:r>
      <w:r>
        <w:rPr>
          <w:spacing w:val="-9"/>
        </w:rPr>
        <w:t xml:space="preserve"> </w:t>
      </w:r>
      <w:r>
        <w:t>и</w:t>
      </w:r>
      <w:r>
        <w:rPr>
          <w:spacing w:val="-8"/>
        </w:rPr>
        <w:t xml:space="preserve"> </w:t>
      </w:r>
      <w:r>
        <w:t>знаки</w:t>
      </w:r>
      <w:r>
        <w:rPr>
          <w:spacing w:val="-8"/>
        </w:rPr>
        <w:t xml:space="preserve"> </w:t>
      </w:r>
      <w:r>
        <w:t>физической</w:t>
      </w:r>
      <w:r>
        <w:rPr>
          <w:spacing w:val="-8"/>
        </w:rPr>
        <w:t xml:space="preserve"> </w:t>
      </w:r>
      <w:r>
        <w:t xml:space="preserve">карты. </w:t>
      </w:r>
      <w:r>
        <w:lastRenderedPageBreak/>
        <w:t>Физическая карта России.</w:t>
      </w:r>
    </w:p>
    <w:p w:rsidR="001F31CB" w:rsidRDefault="000D73B3">
      <w:pPr>
        <w:pStyle w:val="a3"/>
        <w:ind w:right="147"/>
      </w:pPr>
      <w:r>
        <w:t xml:space="preserve">Формы поверхности земли. Рельеф местности, его основные формы. Равнины, холмы, горы. Понятие о землетрясениях и вулканах. Овраги и их </w:t>
      </w:r>
      <w:r>
        <w:rPr>
          <w:spacing w:val="-2"/>
        </w:rPr>
        <w:t>образование.</w:t>
      </w:r>
    </w:p>
    <w:p w:rsidR="001F31CB" w:rsidRDefault="000D73B3">
      <w:pPr>
        <w:pStyle w:val="a3"/>
        <w:ind w:right="143"/>
      </w:pPr>
      <w:r>
        <w:t>Вода на земле. Река и ее части. Горные и равнинные реки. Озера, водохранилища,</w:t>
      </w:r>
      <w:r>
        <w:rPr>
          <w:spacing w:val="-15"/>
        </w:rPr>
        <w:t xml:space="preserve"> </w:t>
      </w:r>
      <w:r>
        <w:t>пруды.</w:t>
      </w:r>
      <w:r>
        <w:rPr>
          <w:spacing w:val="-15"/>
        </w:rPr>
        <w:t xml:space="preserve"> </w:t>
      </w:r>
      <w:r>
        <w:t>Болота</w:t>
      </w:r>
      <w:r>
        <w:rPr>
          <w:spacing w:val="-15"/>
        </w:rPr>
        <w:t xml:space="preserve"> </w:t>
      </w:r>
      <w:r>
        <w:t>и</w:t>
      </w:r>
      <w:r>
        <w:rPr>
          <w:spacing w:val="-16"/>
        </w:rPr>
        <w:t xml:space="preserve"> </w:t>
      </w:r>
      <w:r>
        <w:t>их</w:t>
      </w:r>
      <w:r>
        <w:rPr>
          <w:spacing w:val="-16"/>
        </w:rPr>
        <w:t xml:space="preserve"> </w:t>
      </w:r>
      <w:r>
        <w:t>осушение.</w:t>
      </w:r>
      <w:r>
        <w:rPr>
          <w:spacing w:val="-15"/>
        </w:rPr>
        <w:t xml:space="preserve"> </w:t>
      </w:r>
      <w:r>
        <w:t>Родник</w:t>
      </w:r>
      <w:r>
        <w:rPr>
          <w:spacing w:val="-16"/>
        </w:rPr>
        <w:t xml:space="preserve"> </w:t>
      </w:r>
      <w:r>
        <w:t>и</w:t>
      </w:r>
      <w:r>
        <w:rPr>
          <w:spacing w:val="-15"/>
        </w:rPr>
        <w:t xml:space="preserve"> </w:t>
      </w:r>
      <w:r>
        <w:t>его</w:t>
      </w:r>
      <w:r>
        <w:rPr>
          <w:spacing w:val="-16"/>
        </w:rPr>
        <w:t xml:space="preserve"> </w:t>
      </w:r>
      <w:r>
        <w:t>образование.</w:t>
      </w:r>
      <w:r>
        <w:rPr>
          <w:spacing w:val="-15"/>
        </w:rPr>
        <w:t xml:space="preserve"> </w:t>
      </w:r>
      <w:r>
        <w:t>Колодец. Водопровод.</w:t>
      </w:r>
      <w:r>
        <w:rPr>
          <w:spacing w:val="-11"/>
        </w:rPr>
        <w:t xml:space="preserve"> </w:t>
      </w:r>
      <w:r>
        <w:t>Океаны</w:t>
      </w:r>
      <w:r>
        <w:rPr>
          <w:spacing w:val="-10"/>
        </w:rPr>
        <w:t xml:space="preserve"> </w:t>
      </w:r>
      <w:r>
        <w:t>и</w:t>
      </w:r>
      <w:r>
        <w:rPr>
          <w:spacing w:val="-12"/>
        </w:rPr>
        <w:t xml:space="preserve"> </w:t>
      </w:r>
      <w:r>
        <w:t>моря.</w:t>
      </w:r>
      <w:r>
        <w:rPr>
          <w:spacing w:val="-13"/>
        </w:rPr>
        <w:t xml:space="preserve"> </w:t>
      </w:r>
      <w:r>
        <w:t>Ураганы</w:t>
      </w:r>
      <w:r>
        <w:rPr>
          <w:spacing w:val="-12"/>
        </w:rPr>
        <w:t xml:space="preserve"> </w:t>
      </w:r>
      <w:r>
        <w:t>и</w:t>
      </w:r>
      <w:r>
        <w:rPr>
          <w:spacing w:val="-12"/>
        </w:rPr>
        <w:t xml:space="preserve"> </w:t>
      </w:r>
      <w:r>
        <w:t>штормы.</w:t>
      </w:r>
      <w:r>
        <w:rPr>
          <w:spacing w:val="-11"/>
        </w:rPr>
        <w:t xml:space="preserve"> </w:t>
      </w:r>
      <w:r>
        <w:t>Острова</w:t>
      </w:r>
      <w:r>
        <w:rPr>
          <w:spacing w:val="-10"/>
        </w:rPr>
        <w:t xml:space="preserve"> </w:t>
      </w:r>
      <w:r>
        <w:t>и</w:t>
      </w:r>
      <w:r>
        <w:rPr>
          <w:spacing w:val="-12"/>
        </w:rPr>
        <w:t xml:space="preserve"> </w:t>
      </w:r>
      <w:r>
        <w:t>полуострова.</w:t>
      </w:r>
      <w:r>
        <w:rPr>
          <w:spacing w:val="-11"/>
        </w:rPr>
        <w:t xml:space="preserve"> </w:t>
      </w:r>
      <w:r>
        <w:t>Водоемы нашей местности. Охрана воды от загрязнения.</w:t>
      </w:r>
    </w:p>
    <w:p w:rsidR="001F31CB" w:rsidRDefault="000D73B3">
      <w:pPr>
        <w:pStyle w:val="a3"/>
        <w:ind w:right="137"/>
      </w:pPr>
      <w:r>
        <w:t xml:space="preserve">Земной шар. Краткие сведения о Земле, Солнце и Луне. Планеты. Земля </w:t>
      </w:r>
      <w:r>
        <w:rPr>
          <w:color w:val="000009"/>
        </w:rPr>
        <w:t xml:space="preserve">― </w:t>
      </w:r>
      <w:r>
        <w:t>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w:t>
      </w:r>
      <w:r>
        <w:rPr>
          <w:spacing w:val="-1"/>
        </w:rPr>
        <w:t xml:space="preserve"> </w:t>
      </w:r>
      <w:r>
        <w:t>его отличие от погоды.</w:t>
      </w:r>
      <w:r>
        <w:rPr>
          <w:spacing w:val="-1"/>
        </w:rPr>
        <w:t xml:space="preserve"> </w:t>
      </w:r>
      <w:r>
        <w:t>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1F31CB" w:rsidRDefault="000D73B3">
      <w:pPr>
        <w:pStyle w:val="a3"/>
        <w:spacing w:before="1"/>
        <w:ind w:right="144"/>
      </w:pPr>
      <w:r>
        <w:t>Положение</w:t>
      </w:r>
      <w:r>
        <w:rPr>
          <w:spacing w:val="-14"/>
        </w:rPr>
        <w:t xml:space="preserve"> </w:t>
      </w:r>
      <w:r>
        <w:t>России</w:t>
      </w:r>
      <w:r>
        <w:rPr>
          <w:spacing w:val="-16"/>
        </w:rPr>
        <w:t xml:space="preserve"> </w:t>
      </w:r>
      <w:r>
        <w:t>на</w:t>
      </w:r>
      <w:r>
        <w:rPr>
          <w:spacing w:val="-14"/>
        </w:rPr>
        <w:t xml:space="preserve"> </w:t>
      </w:r>
      <w:r>
        <w:t>глобусе,</w:t>
      </w:r>
      <w:r>
        <w:rPr>
          <w:spacing w:val="-15"/>
        </w:rPr>
        <w:t xml:space="preserve"> </w:t>
      </w:r>
      <w:r>
        <w:t>карте</w:t>
      </w:r>
      <w:r>
        <w:rPr>
          <w:spacing w:val="-14"/>
        </w:rPr>
        <w:t xml:space="preserve"> </w:t>
      </w:r>
      <w:r>
        <w:t>полушарий,</w:t>
      </w:r>
      <w:r>
        <w:rPr>
          <w:spacing w:val="-15"/>
        </w:rPr>
        <w:t xml:space="preserve"> </w:t>
      </w:r>
      <w:r>
        <w:t>физической</w:t>
      </w:r>
      <w:r>
        <w:rPr>
          <w:spacing w:val="-14"/>
        </w:rPr>
        <w:t xml:space="preserve"> </w:t>
      </w:r>
      <w:r>
        <w:t>карте.</w:t>
      </w:r>
      <w:r>
        <w:rPr>
          <w:spacing w:val="-16"/>
        </w:rPr>
        <w:t xml:space="preserve"> </w:t>
      </w:r>
      <w:r>
        <w:t>Границы России.</w:t>
      </w:r>
      <w:r>
        <w:rPr>
          <w:spacing w:val="-20"/>
        </w:rPr>
        <w:t xml:space="preserve"> </w:t>
      </w:r>
      <w:r>
        <w:t>Океаны</w:t>
      </w:r>
      <w:r>
        <w:rPr>
          <w:spacing w:val="-17"/>
        </w:rPr>
        <w:t xml:space="preserve"> </w:t>
      </w:r>
      <w:r>
        <w:t>и</w:t>
      </w:r>
      <w:r>
        <w:rPr>
          <w:spacing w:val="-17"/>
        </w:rPr>
        <w:t xml:space="preserve"> </w:t>
      </w:r>
      <w:r>
        <w:t>моря,</w:t>
      </w:r>
      <w:r>
        <w:rPr>
          <w:spacing w:val="-14"/>
        </w:rPr>
        <w:t xml:space="preserve"> </w:t>
      </w:r>
      <w:r>
        <w:t>омывающие</w:t>
      </w:r>
      <w:r>
        <w:rPr>
          <w:spacing w:val="-17"/>
        </w:rPr>
        <w:t xml:space="preserve"> </w:t>
      </w:r>
      <w:r>
        <w:t>берега</w:t>
      </w:r>
      <w:r>
        <w:rPr>
          <w:spacing w:val="-17"/>
        </w:rPr>
        <w:t xml:space="preserve"> </w:t>
      </w:r>
      <w:r>
        <w:t>России.</w:t>
      </w:r>
      <w:r>
        <w:rPr>
          <w:spacing w:val="-17"/>
        </w:rPr>
        <w:t xml:space="preserve"> </w:t>
      </w:r>
      <w:r>
        <w:t>Острова</w:t>
      </w:r>
      <w:r>
        <w:rPr>
          <w:spacing w:val="-17"/>
        </w:rPr>
        <w:t xml:space="preserve"> </w:t>
      </w:r>
      <w:r>
        <w:t>и</w:t>
      </w:r>
      <w:r>
        <w:rPr>
          <w:spacing w:val="-17"/>
        </w:rPr>
        <w:t xml:space="preserve"> </w:t>
      </w:r>
      <w:r>
        <w:t>полуострова</w:t>
      </w:r>
      <w:r>
        <w:rPr>
          <w:spacing w:val="-16"/>
        </w:rPr>
        <w:t xml:space="preserve"> </w:t>
      </w:r>
      <w:r>
        <w:rPr>
          <w:spacing w:val="-2"/>
        </w:rPr>
        <w:t>России.</w:t>
      </w:r>
    </w:p>
    <w:p w:rsidR="001F31CB" w:rsidRDefault="000D73B3">
      <w:pPr>
        <w:pStyle w:val="2"/>
        <w:spacing w:line="321" w:lineRule="exact"/>
        <w:ind w:left="4308"/>
      </w:pPr>
      <w:r>
        <w:rPr>
          <w:spacing w:val="-2"/>
        </w:rPr>
        <w:t>География</w:t>
      </w:r>
      <w:r>
        <w:rPr>
          <w:spacing w:val="-9"/>
        </w:rPr>
        <w:t xml:space="preserve"> </w:t>
      </w:r>
      <w:r>
        <w:rPr>
          <w:spacing w:val="-2"/>
        </w:rPr>
        <w:t>России</w:t>
      </w:r>
    </w:p>
    <w:p w:rsidR="001F31CB" w:rsidRDefault="000D73B3" w:rsidP="00CD7EFC">
      <w:pPr>
        <w:pStyle w:val="a3"/>
        <w:ind w:right="134"/>
      </w:pPr>
      <w:r>
        <w:rPr>
          <w:spacing w:val="-2"/>
        </w:rPr>
        <w:t>Общая</w:t>
      </w:r>
      <w:r>
        <w:rPr>
          <w:spacing w:val="-6"/>
        </w:rPr>
        <w:t xml:space="preserve"> </w:t>
      </w:r>
      <w:r>
        <w:rPr>
          <w:spacing w:val="-2"/>
        </w:rPr>
        <w:t>характеристика</w:t>
      </w:r>
      <w:r>
        <w:rPr>
          <w:spacing w:val="-6"/>
        </w:rPr>
        <w:t xml:space="preserve"> </w:t>
      </w:r>
      <w:r>
        <w:rPr>
          <w:spacing w:val="-2"/>
        </w:rPr>
        <w:t>природы</w:t>
      </w:r>
      <w:r>
        <w:rPr>
          <w:spacing w:val="-5"/>
        </w:rPr>
        <w:t xml:space="preserve"> </w:t>
      </w:r>
      <w:r>
        <w:rPr>
          <w:spacing w:val="-2"/>
        </w:rPr>
        <w:t>и</w:t>
      </w:r>
      <w:r>
        <w:rPr>
          <w:spacing w:val="-8"/>
        </w:rPr>
        <w:t xml:space="preserve"> </w:t>
      </w:r>
      <w:r>
        <w:rPr>
          <w:spacing w:val="-2"/>
        </w:rPr>
        <w:t>хозяйства</w:t>
      </w:r>
      <w:r>
        <w:rPr>
          <w:spacing w:val="-6"/>
        </w:rPr>
        <w:t xml:space="preserve"> </w:t>
      </w:r>
      <w:r>
        <w:rPr>
          <w:spacing w:val="-2"/>
        </w:rPr>
        <w:t>России.</w:t>
      </w:r>
      <w:r>
        <w:rPr>
          <w:spacing w:val="-6"/>
        </w:rPr>
        <w:t xml:space="preserve"> </w:t>
      </w:r>
      <w:r>
        <w:rPr>
          <w:spacing w:val="-2"/>
        </w:rPr>
        <w:t>Географическое</w:t>
      </w:r>
      <w:r>
        <w:rPr>
          <w:spacing w:val="-8"/>
        </w:rPr>
        <w:t xml:space="preserve"> </w:t>
      </w:r>
      <w:r w:rsidR="00CD7EFC">
        <w:rPr>
          <w:spacing w:val="-2"/>
        </w:rPr>
        <w:t>положе</w:t>
      </w:r>
      <w:r>
        <w:rPr>
          <w:spacing w:val="-2"/>
        </w:rPr>
        <w:t>ние</w:t>
      </w:r>
      <w:r>
        <w:rPr>
          <w:spacing w:val="-11"/>
        </w:rPr>
        <w:t xml:space="preserve"> </w:t>
      </w:r>
      <w:r>
        <w:rPr>
          <w:spacing w:val="-2"/>
        </w:rPr>
        <w:t>России</w:t>
      </w:r>
      <w:r>
        <w:rPr>
          <w:spacing w:val="-10"/>
        </w:rPr>
        <w:t xml:space="preserve"> </w:t>
      </w:r>
      <w:r>
        <w:rPr>
          <w:spacing w:val="-2"/>
        </w:rPr>
        <w:t>на</w:t>
      </w:r>
      <w:r>
        <w:rPr>
          <w:spacing w:val="-11"/>
        </w:rPr>
        <w:t xml:space="preserve"> </w:t>
      </w:r>
      <w:r>
        <w:rPr>
          <w:spacing w:val="-2"/>
        </w:rPr>
        <w:t>карте</w:t>
      </w:r>
      <w:r>
        <w:rPr>
          <w:spacing w:val="-14"/>
        </w:rPr>
        <w:t xml:space="preserve"> </w:t>
      </w:r>
      <w:r>
        <w:rPr>
          <w:spacing w:val="-2"/>
        </w:rPr>
        <w:t>мира.</w:t>
      </w:r>
      <w:r>
        <w:rPr>
          <w:spacing w:val="-12"/>
        </w:rPr>
        <w:t xml:space="preserve"> </w:t>
      </w:r>
      <w:r>
        <w:rPr>
          <w:spacing w:val="-2"/>
        </w:rPr>
        <w:t>Морские</w:t>
      </w:r>
      <w:r>
        <w:rPr>
          <w:spacing w:val="-14"/>
        </w:rPr>
        <w:t xml:space="preserve"> </w:t>
      </w:r>
      <w:r>
        <w:rPr>
          <w:spacing w:val="-2"/>
        </w:rPr>
        <w:t>и</w:t>
      </w:r>
      <w:r>
        <w:rPr>
          <w:spacing w:val="-10"/>
        </w:rPr>
        <w:t xml:space="preserve"> </w:t>
      </w:r>
      <w:r>
        <w:rPr>
          <w:spacing w:val="-2"/>
        </w:rPr>
        <w:t>сухопутные</w:t>
      </w:r>
      <w:r>
        <w:rPr>
          <w:spacing w:val="-11"/>
        </w:rPr>
        <w:t xml:space="preserve"> </w:t>
      </w:r>
      <w:r>
        <w:rPr>
          <w:spacing w:val="-2"/>
        </w:rPr>
        <w:t>границы.</w:t>
      </w:r>
      <w:r>
        <w:rPr>
          <w:spacing w:val="-11"/>
        </w:rPr>
        <w:t xml:space="preserve"> </w:t>
      </w:r>
      <w:r>
        <w:rPr>
          <w:spacing w:val="-2"/>
        </w:rPr>
        <w:t>Европейская</w:t>
      </w:r>
      <w:r>
        <w:rPr>
          <w:spacing w:val="-14"/>
        </w:rPr>
        <w:t xml:space="preserve"> </w:t>
      </w:r>
      <w:r>
        <w:rPr>
          <w:spacing w:val="-2"/>
        </w:rPr>
        <w:t>и</w:t>
      </w:r>
      <w:r>
        <w:rPr>
          <w:spacing w:val="-10"/>
        </w:rPr>
        <w:t xml:space="preserve"> </w:t>
      </w:r>
      <w:r>
        <w:rPr>
          <w:spacing w:val="-2"/>
        </w:rPr>
        <w:t>азиатская</w:t>
      </w:r>
      <w:r w:rsidR="00CD7EFC">
        <w:rPr>
          <w:spacing w:val="-2"/>
        </w:rPr>
        <w:t xml:space="preserve"> </w:t>
      </w:r>
      <w:r>
        <w:t>части России. Разнообразие рельефа. Острова и полуострова. Административное деление России.</w:t>
      </w:r>
    </w:p>
    <w:p w:rsidR="001F31CB" w:rsidRDefault="000D73B3">
      <w:pPr>
        <w:pStyle w:val="a3"/>
        <w:ind w:right="141"/>
      </w:pPr>
      <w:r>
        <w:t>Полезные ископаемые, их месторождения, пути рационального использования.</w:t>
      </w:r>
      <w:r>
        <w:rPr>
          <w:spacing w:val="-8"/>
        </w:rPr>
        <w:t xml:space="preserve"> </w:t>
      </w:r>
      <w:r>
        <w:t>Типы</w:t>
      </w:r>
      <w:r>
        <w:rPr>
          <w:spacing w:val="-8"/>
        </w:rPr>
        <w:t xml:space="preserve"> </w:t>
      </w:r>
      <w:r>
        <w:t>климата</w:t>
      </w:r>
      <w:r>
        <w:rPr>
          <w:spacing w:val="-8"/>
        </w:rPr>
        <w:t xml:space="preserve"> </w:t>
      </w:r>
      <w:r>
        <w:t>в</w:t>
      </w:r>
      <w:r>
        <w:rPr>
          <w:spacing w:val="-9"/>
        </w:rPr>
        <w:t xml:space="preserve"> </w:t>
      </w:r>
      <w:r>
        <w:t>разных</w:t>
      </w:r>
      <w:r>
        <w:rPr>
          <w:spacing w:val="-8"/>
        </w:rPr>
        <w:t xml:space="preserve"> </w:t>
      </w:r>
      <w:r>
        <w:t>частях</w:t>
      </w:r>
      <w:r>
        <w:rPr>
          <w:spacing w:val="-7"/>
        </w:rPr>
        <w:t xml:space="preserve"> </w:t>
      </w:r>
      <w:r>
        <w:t>России.</w:t>
      </w:r>
      <w:r>
        <w:rPr>
          <w:spacing w:val="-9"/>
        </w:rPr>
        <w:t xml:space="preserve"> </w:t>
      </w:r>
      <w:r>
        <w:t>Водные</w:t>
      </w:r>
      <w:r>
        <w:rPr>
          <w:spacing w:val="-8"/>
        </w:rPr>
        <w:t xml:space="preserve"> </w:t>
      </w:r>
      <w:r>
        <w:t>ресурсы</w:t>
      </w:r>
      <w:r>
        <w:rPr>
          <w:spacing w:val="-8"/>
        </w:rPr>
        <w:t xml:space="preserve"> </w:t>
      </w:r>
      <w:r>
        <w:t>России,</w:t>
      </w:r>
      <w:r>
        <w:rPr>
          <w:spacing w:val="-9"/>
        </w:rPr>
        <w:t xml:space="preserve"> </w:t>
      </w:r>
      <w:r>
        <w:t>их использование. Экологические проблемы. Численность населения России, его размещение. Народы России.</w:t>
      </w:r>
    </w:p>
    <w:p w:rsidR="001F31CB" w:rsidRDefault="000D73B3">
      <w:pPr>
        <w:pStyle w:val="a3"/>
        <w:spacing w:line="242" w:lineRule="auto"/>
        <w:ind w:right="145"/>
      </w:pPr>
      <w:r>
        <w:t>Отрасли</w:t>
      </w:r>
      <w:r>
        <w:rPr>
          <w:spacing w:val="-12"/>
        </w:rPr>
        <w:t xml:space="preserve"> </w:t>
      </w:r>
      <w:r>
        <w:t>промышленности.</w:t>
      </w:r>
      <w:r>
        <w:rPr>
          <w:spacing w:val="-13"/>
        </w:rPr>
        <w:t xml:space="preserve"> </w:t>
      </w:r>
      <w:r>
        <w:t>Уровни</w:t>
      </w:r>
      <w:r>
        <w:rPr>
          <w:spacing w:val="-12"/>
        </w:rPr>
        <w:t xml:space="preserve"> </w:t>
      </w:r>
      <w:r>
        <w:t>развития</w:t>
      </w:r>
      <w:r>
        <w:rPr>
          <w:spacing w:val="-14"/>
        </w:rPr>
        <w:t xml:space="preserve"> </w:t>
      </w:r>
      <w:r>
        <w:t>европейской</w:t>
      </w:r>
      <w:r>
        <w:rPr>
          <w:spacing w:val="-15"/>
        </w:rPr>
        <w:t xml:space="preserve"> </w:t>
      </w:r>
      <w:r>
        <w:t>и</w:t>
      </w:r>
      <w:r>
        <w:rPr>
          <w:spacing w:val="-15"/>
        </w:rPr>
        <w:t xml:space="preserve"> </w:t>
      </w:r>
      <w:r>
        <w:t>азиатской</w:t>
      </w:r>
      <w:r>
        <w:rPr>
          <w:spacing w:val="-15"/>
        </w:rPr>
        <w:t xml:space="preserve"> </w:t>
      </w:r>
      <w:r>
        <w:t xml:space="preserve">частей </w:t>
      </w:r>
      <w:r>
        <w:rPr>
          <w:spacing w:val="-2"/>
        </w:rPr>
        <w:t>России.</w:t>
      </w:r>
    </w:p>
    <w:p w:rsidR="001F31CB" w:rsidRDefault="000D73B3">
      <w:pPr>
        <w:pStyle w:val="a3"/>
        <w:spacing w:line="317" w:lineRule="exact"/>
        <w:ind w:left="849" w:firstLine="0"/>
      </w:pPr>
      <w:r>
        <w:t>Природные</w:t>
      </w:r>
      <w:r>
        <w:rPr>
          <w:spacing w:val="28"/>
        </w:rPr>
        <w:t xml:space="preserve"> </w:t>
      </w:r>
      <w:r>
        <w:t>зоны</w:t>
      </w:r>
      <w:r>
        <w:rPr>
          <w:spacing w:val="30"/>
        </w:rPr>
        <w:t xml:space="preserve"> </w:t>
      </w:r>
      <w:r>
        <w:t>России.</w:t>
      </w:r>
      <w:r>
        <w:rPr>
          <w:spacing w:val="27"/>
        </w:rPr>
        <w:t xml:space="preserve"> </w:t>
      </w:r>
      <w:r>
        <w:t>Зона</w:t>
      </w:r>
      <w:r>
        <w:rPr>
          <w:spacing w:val="29"/>
        </w:rPr>
        <w:t xml:space="preserve"> </w:t>
      </w:r>
      <w:r>
        <w:t>арктических</w:t>
      </w:r>
      <w:r>
        <w:rPr>
          <w:spacing w:val="28"/>
        </w:rPr>
        <w:t xml:space="preserve"> </w:t>
      </w:r>
      <w:r>
        <w:t>пустынь.</w:t>
      </w:r>
      <w:r>
        <w:rPr>
          <w:spacing w:val="28"/>
        </w:rPr>
        <w:t xml:space="preserve"> </w:t>
      </w:r>
      <w:r>
        <w:t>Тундра.</w:t>
      </w:r>
      <w:r>
        <w:rPr>
          <w:spacing w:val="29"/>
        </w:rPr>
        <w:t xml:space="preserve"> </w:t>
      </w:r>
      <w:r>
        <w:t>Лесная</w:t>
      </w:r>
      <w:r>
        <w:rPr>
          <w:spacing w:val="30"/>
        </w:rPr>
        <w:t xml:space="preserve"> </w:t>
      </w:r>
      <w:r>
        <w:rPr>
          <w:spacing w:val="-2"/>
        </w:rPr>
        <w:t>зона.</w:t>
      </w:r>
    </w:p>
    <w:p w:rsidR="001F31CB" w:rsidRDefault="000D73B3">
      <w:pPr>
        <w:pStyle w:val="a3"/>
        <w:spacing w:line="322" w:lineRule="exact"/>
        <w:ind w:firstLine="0"/>
      </w:pPr>
      <w:r>
        <w:t>Степи.</w:t>
      </w:r>
      <w:r>
        <w:rPr>
          <w:spacing w:val="-11"/>
        </w:rPr>
        <w:t xml:space="preserve"> </w:t>
      </w:r>
      <w:r>
        <w:t>Полупустыни</w:t>
      </w:r>
      <w:r>
        <w:rPr>
          <w:spacing w:val="-7"/>
        </w:rPr>
        <w:t xml:space="preserve"> </w:t>
      </w:r>
      <w:r>
        <w:t>и</w:t>
      </w:r>
      <w:r>
        <w:rPr>
          <w:spacing w:val="-8"/>
        </w:rPr>
        <w:t xml:space="preserve"> </w:t>
      </w:r>
      <w:r>
        <w:t>пустыни.</w:t>
      </w:r>
      <w:r>
        <w:rPr>
          <w:spacing w:val="-8"/>
        </w:rPr>
        <w:t xml:space="preserve"> </w:t>
      </w:r>
      <w:r>
        <w:t>Субтропики.</w:t>
      </w:r>
      <w:r>
        <w:rPr>
          <w:spacing w:val="-9"/>
        </w:rPr>
        <w:t xml:space="preserve"> </w:t>
      </w:r>
      <w:r>
        <w:t>Высотная</w:t>
      </w:r>
      <w:r>
        <w:rPr>
          <w:spacing w:val="-7"/>
        </w:rPr>
        <w:t xml:space="preserve"> </w:t>
      </w:r>
      <w:r>
        <w:t>поясность</w:t>
      </w:r>
      <w:r>
        <w:rPr>
          <w:spacing w:val="-9"/>
        </w:rPr>
        <w:t xml:space="preserve"> </w:t>
      </w:r>
      <w:r>
        <w:t>в</w:t>
      </w:r>
      <w:r>
        <w:rPr>
          <w:spacing w:val="-4"/>
        </w:rPr>
        <w:t xml:space="preserve"> </w:t>
      </w:r>
      <w:r>
        <w:rPr>
          <w:spacing w:val="-2"/>
        </w:rPr>
        <w:t>горах.</w:t>
      </w:r>
    </w:p>
    <w:p w:rsidR="001F31CB" w:rsidRDefault="000D73B3">
      <w:pPr>
        <w:pStyle w:val="2"/>
        <w:ind w:left="3422"/>
      </w:pPr>
      <w:r>
        <w:rPr>
          <w:spacing w:val="-2"/>
        </w:rPr>
        <w:t>География</w:t>
      </w:r>
      <w:r>
        <w:rPr>
          <w:spacing w:val="-7"/>
        </w:rPr>
        <w:t xml:space="preserve"> </w:t>
      </w:r>
      <w:r>
        <w:rPr>
          <w:spacing w:val="-2"/>
        </w:rPr>
        <w:t>материков</w:t>
      </w:r>
      <w:r>
        <w:rPr>
          <w:spacing w:val="-6"/>
        </w:rPr>
        <w:t xml:space="preserve"> </w:t>
      </w:r>
      <w:r>
        <w:rPr>
          <w:spacing w:val="-2"/>
        </w:rPr>
        <w:t>и</w:t>
      </w:r>
      <w:r>
        <w:rPr>
          <w:spacing w:val="-6"/>
        </w:rPr>
        <w:t xml:space="preserve"> </w:t>
      </w:r>
      <w:r>
        <w:rPr>
          <w:spacing w:val="-2"/>
        </w:rPr>
        <w:t>океанов</w:t>
      </w:r>
    </w:p>
    <w:p w:rsidR="001F31CB" w:rsidRDefault="000D73B3">
      <w:pPr>
        <w:pStyle w:val="a3"/>
        <w:ind w:right="144"/>
      </w:pPr>
      <w:r>
        <w:t>Материки и океаны на глобусе и физической карте полушарий. Атлантический</w:t>
      </w:r>
      <w:r>
        <w:rPr>
          <w:spacing w:val="-18"/>
        </w:rPr>
        <w:t xml:space="preserve"> </w:t>
      </w:r>
      <w:r>
        <w:t>океан.</w:t>
      </w:r>
      <w:r>
        <w:rPr>
          <w:spacing w:val="-17"/>
        </w:rPr>
        <w:t xml:space="preserve"> </w:t>
      </w:r>
      <w:r>
        <w:t>Северный</w:t>
      </w:r>
      <w:r>
        <w:rPr>
          <w:spacing w:val="-17"/>
        </w:rPr>
        <w:t xml:space="preserve"> </w:t>
      </w:r>
      <w:r>
        <w:t>Ледовитый</w:t>
      </w:r>
      <w:r>
        <w:rPr>
          <w:spacing w:val="-18"/>
        </w:rPr>
        <w:t xml:space="preserve"> </w:t>
      </w:r>
      <w:r>
        <w:t>океан.</w:t>
      </w:r>
      <w:r>
        <w:rPr>
          <w:spacing w:val="-17"/>
        </w:rPr>
        <w:t xml:space="preserve"> </w:t>
      </w:r>
      <w:r>
        <w:t>Тихий</w:t>
      </w:r>
      <w:r>
        <w:rPr>
          <w:spacing w:val="-18"/>
        </w:rPr>
        <w:t xml:space="preserve"> </w:t>
      </w:r>
      <w:r>
        <w:t>океан.</w:t>
      </w:r>
      <w:r>
        <w:rPr>
          <w:spacing w:val="-17"/>
        </w:rPr>
        <w:t xml:space="preserve"> </w:t>
      </w:r>
      <w:r>
        <w:t>Индийский</w:t>
      </w:r>
      <w:r>
        <w:rPr>
          <w:spacing w:val="-17"/>
        </w:rPr>
        <w:t xml:space="preserve"> </w:t>
      </w:r>
      <w:r>
        <w:t>океан. Хозяйственное значение. Судоходство.</w:t>
      </w:r>
    </w:p>
    <w:p w:rsidR="001F31CB" w:rsidRDefault="000D73B3">
      <w:pPr>
        <w:pStyle w:val="a3"/>
        <w:ind w:right="141"/>
      </w:pPr>
      <w:proofErr w:type="gramStart"/>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1F31CB" w:rsidRDefault="000D73B3">
      <w:pPr>
        <w:pStyle w:val="2"/>
        <w:spacing w:line="321" w:lineRule="exact"/>
        <w:ind w:left="4123"/>
      </w:pPr>
      <w:r>
        <w:rPr>
          <w:spacing w:val="-5"/>
        </w:rPr>
        <w:t>Государства</w:t>
      </w:r>
      <w:r>
        <w:rPr>
          <w:spacing w:val="1"/>
        </w:rPr>
        <w:t xml:space="preserve"> </w:t>
      </w:r>
      <w:r>
        <w:rPr>
          <w:spacing w:val="-2"/>
        </w:rPr>
        <w:t>Евразии</w:t>
      </w:r>
    </w:p>
    <w:p w:rsidR="001F31CB" w:rsidRDefault="000D73B3">
      <w:pPr>
        <w:pStyle w:val="a3"/>
        <w:ind w:right="138"/>
      </w:pPr>
      <w:r>
        <w:t>Политическая</w:t>
      </w:r>
      <w:r>
        <w:rPr>
          <w:spacing w:val="-15"/>
        </w:rPr>
        <w:t xml:space="preserve"> </w:t>
      </w:r>
      <w:r>
        <w:t>карта</w:t>
      </w:r>
      <w:r>
        <w:rPr>
          <w:spacing w:val="-18"/>
        </w:rPr>
        <w:t xml:space="preserve"> </w:t>
      </w:r>
      <w:r>
        <w:t>Евразии.</w:t>
      </w:r>
      <w:r>
        <w:rPr>
          <w:spacing w:val="-16"/>
        </w:rPr>
        <w:t xml:space="preserve"> </w:t>
      </w:r>
      <w:r>
        <w:t>Государства</w:t>
      </w:r>
      <w:r>
        <w:rPr>
          <w:spacing w:val="-16"/>
        </w:rPr>
        <w:t xml:space="preserve"> </w:t>
      </w:r>
      <w:r>
        <w:t>Евразии.</w:t>
      </w:r>
      <w:r>
        <w:rPr>
          <w:spacing w:val="-16"/>
        </w:rPr>
        <w:t xml:space="preserve"> </w:t>
      </w:r>
      <w:r>
        <w:t>Западная</w:t>
      </w:r>
      <w:r>
        <w:rPr>
          <w:spacing w:val="-15"/>
        </w:rPr>
        <w:t xml:space="preserve"> </w:t>
      </w:r>
      <w:r>
        <w:t>Европа,</w:t>
      </w:r>
      <w:r>
        <w:rPr>
          <w:spacing w:val="-10"/>
        </w:rPr>
        <w:t xml:space="preserve"> </w:t>
      </w:r>
      <w:r>
        <w:t>Южная Европа, Северная Европа, Восточная Европа. Центральная Азия. Юго-Западная Азия. Южная Азия. Восточная Азия. Юго-Восточная Азия. Россия.</w:t>
      </w:r>
    </w:p>
    <w:p w:rsidR="001F31CB" w:rsidRDefault="000D73B3">
      <w:pPr>
        <w:pStyle w:val="a3"/>
        <w:ind w:right="140"/>
      </w:pPr>
      <w:r>
        <w:t>Свой край. История возникновения. Положение на карте, границы. Рельеф. Полезные ископаемые и почвы нашей местности. Климат. Реки, пруды, озера, каналы</w:t>
      </w:r>
      <w:r>
        <w:rPr>
          <w:spacing w:val="-6"/>
        </w:rPr>
        <w:t xml:space="preserve"> </w:t>
      </w:r>
      <w:r>
        <w:t>нашей</w:t>
      </w:r>
      <w:r>
        <w:rPr>
          <w:spacing w:val="-3"/>
        </w:rPr>
        <w:t xml:space="preserve"> </w:t>
      </w:r>
      <w:r>
        <w:t>местности.</w:t>
      </w:r>
      <w:r>
        <w:rPr>
          <w:spacing w:val="-3"/>
        </w:rPr>
        <w:t xml:space="preserve"> </w:t>
      </w:r>
      <w:r>
        <w:t>Охрана</w:t>
      </w:r>
      <w:r>
        <w:rPr>
          <w:spacing w:val="-3"/>
        </w:rPr>
        <w:t xml:space="preserve"> </w:t>
      </w:r>
      <w:r>
        <w:t>водоемов.</w:t>
      </w:r>
      <w:r>
        <w:rPr>
          <w:spacing w:val="-4"/>
        </w:rPr>
        <w:t xml:space="preserve"> </w:t>
      </w:r>
      <w:r>
        <w:t>Растительный</w:t>
      </w:r>
      <w:r>
        <w:rPr>
          <w:spacing w:val="-6"/>
        </w:rPr>
        <w:t xml:space="preserve"> </w:t>
      </w:r>
      <w:r>
        <w:t>и</w:t>
      </w:r>
      <w:r>
        <w:rPr>
          <w:spacing w:val="-3"/>
        </w:rPr>
        <w:t xml:space="preserve"> </w:t>
      </w:r>
      <w:r>
        <w:t>животный</w:t>
      </w:r>
      <w:r>
        <w:rPr>
          <w:spacing w:val="-3"/>
        </w:rPr>
        <w:t xml:space="preserve"> </w:t>
      </w:r>
      <w:r>
        <w:t>мир</w:t>
      </w:r>
      <w:r>
        <w:rPr>
          <w:spacing w:val="-6"/>
        </w:rPr>
        <w:t xml:space="preserve"> </w:t>
      </w:r>
      <w:r>
        <w:t xml:space="preserve">нашей </w:t>
      </w:r>
      <w:r>
        <w:lastRenderedPageBreak/>
        <w:t>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1F31CB" w:rsidRDefault="000D73B3">
      <w:pPr>
        <w:pStyle w:val="1"/>
        <w:spacing w:before="319"/>
        <w:ind w:left="3134"/>
        <w:jc w:val="left"/>
      </w:pPr>
      <w:r>
        <w:t>ОСНОВЫ</w:t>
      </w:r>
      <w:r>
        <w:rPr>
          <w:spacing w:val="-6"/>
        </w:rPr>
        <w:t xml:space="preserve"> </w:t>
      </w:r>
      <w:r>
        <w:t>СОЦИАЛЬНОЙ</w:t>
      </w:r>
      <w:r>
        <w:rPr>
          <w:spacing w:val="-6"/>
        </w:rPr>
        <w:t xml:space="preserve"> </w:t>
      </w:r>
      <w:r>
        <w:rPr>
          <w:spacing w:val="-2"/>
        </w:rPr>
        <w:t>ЖИЗНИ</w:t>
      </w:r>
    </w:p>
    <w:p w:rsidR="001F31CB" w:rsidRDefault="000D73B3">
      <w:pPr>
        <w:pStyle w:val="2"/>
        <w:ind w:left="3938"/>
      </w:pPr>
      <w:r>
        <w:t>Пояснительная</w:t>
      </w:r>
      <w:r>
        <w:rPr>
          <w:spacing w:val="-13"/>
        </w:rPr>
        <w:t xml:space="preserve"> </w:t>
      </w:r>
      <w:r>
        <w:rPr>
          <w:spacing w:val="-2"/>
        </w:rPr>
        <w:t>записка</w:t>
      </w:r>
    </w:p>
    <w:p w:rsidR="001F31CB" w:rsidRDefault="000D73B3">
      <w:pPr>
        <w:pStyle w:val="a3"/>
        <w:ind w:right="138"/>
      </w:pPr>
      <w:r>
        <w:t xml:space="preserve">Учебный предмет «Основы социальной жизни» имеет своей </w:t>
      </w:r>
      <w:r>
        <w:rPr>
          <w:b/>
        </w:rPr>
        <w:t xml:space="preserve">целью </w:t>
      </w:r>
      <w:r>
        <w:t xml:space="preserve">практическую подготовку </w:t>
      </w:r>
      <w:proofErr w:type="gramStart"/>
      <w:r>
        <w:t>обучающихся</w:t>
      </w:r>
      <w:proofErr w:type="gramEnd"/>
      <w: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1F31CB" w:rsidRDefault="000D73B3">
      <w:pPr>
        <w:pStyle w:val="a3"/>
        <w:spacing w:before="1"/>
        <w:jc w:val="left"/>
      </w:pPr>
      <w:r>
        <w:t xml:space="preserve">Основные задачи, которые призван решать этот учебный предмет, состоят в </w:t>
      </w:r>
      <w:r>
        <w:rPr>
          <w:spacing w:val="-2"/>
        </w:rPr>
        <w:t>следующем:</w:t>
      </w:r>
    </w:p>
    <w:p w:rsidR="001F31CB" w:rsidRDefault="000D73B3">
      <w:pPr>
        <w:pStyle w:val="a5"/>
        <w:numPr>
          <w:ilvl w:val="0"/>
          <w:numId w:val="28"/>
        </w:numPr>
        <w:tabs>
          <w:tab w:val="left" w:pos="1198"/>
          <w:tab w:val="left" w:pos="2911"/>
          <w:tab w:val="left" w:pos="4352"/>
          <w:tab w:val="left" w:pos="6258"/>
          <w:tab w:val="left" w:pos="6658"/>
          <w:tab w:val="left" w:pos="8012"/>
          <w:tab w:val="left" w:pos="9940"/>
        </w:tabs>
        <w:ind w:right="138" w:firstLine="708"/>
        <w:jc w:val="left"/>
        <w:rPr>
          <w:color w:val="000009"/>
          <w:sz w:val="28"/>
        </w:rPr>
      </w:pPr>
      <w:r>
        <w:rPr>
          <w:spacing w:val="-2"/>
          <w:sz w:val="28"/>
        </w:rPr>
        <w:t>расширение</w:t>
      </w:r>
      <w:r>
        <w:rPr>
          <w:sz w:val="28"/>
        </w:rPr>
        <w:tab/>
      </w:r>
      <w:r>
        <w:rPr>
          <w:spacing w:val="-2"/>
          <w:sz w:val="28"/>
        </w:rPr>
        <w:t>кругозора</w:t>
      </w:r>
      <w:r>
        <w:rPr>
          <w:sz w:val="28"/>
        </w:rPr>
        <w:tab/>
      </w:r>
      <w:proofErr w:type="gramStart"/>
      <w:r>
        <w:rPr>
          <w:spacing w:val="-2"/>
          <w:sz w:val="28"/>
        </w:rPr>
        <w:t>обучающихся</w:t>
      </w:r>
      <w:proofErr w:type="gramEnd"/>
      <w:r>
        <w:rPr>
          <w:sz w:val="28"/>
        </w:rPr>
        <w:tab/>
      </w:r>
      <w:r>
        <w:rPr>
          <w:spacing w:val="-10"/>
          <w:sz w:val="28"/>
        </w:rPr>
        <w:t>в</w:t>
      </w:r>
      <w:r>
        <w:rPr>
          <w:sz w:val="28"/>
        </w:rPr>
        <w:tab/>
      </w:r>
      <w:r>
        <w:rPr>
          <w:spacing w:val="-2"/>
          <w:sz w:val="28"/>
        </w:rPr>
        <w:t>процессе</w:t>
      </w:r>
      <w:r>
        <w:rPr>
          <w:sz w:val="28"/>
        </w:rPr>
        <w:tab/>
      </w:r>
      <w:r>
        <w:rPr>
          <w:spacing w:val="-2"/>
          <w:sz w:val="28"/>
        </w:rPr>
        <w:t>ознакомления</w:t>
      </w:r>
      <w:r>
        <w:rPr>
          <w:sz w:val="28"/>
        </w:rPr>
        <w:tab/>
      </w:r>
      <w:r>
        <w:rPr>
          <w:spacing w:val="-10"/>
          <w:sz w:val="28"/>
        </w:rPr>
        <w:t xml:space="preserve">с </w:t>
      </w:r>
      <w:r>
        <w:rPr>
          <w:sz w:val="28"/>
        </w:rPr>
        <w:t>различными сторонами повседневной жизни;</w:t>
      </w:r>
    </w:p>
    <w:p w:rsidR="001F31CB" w:rsidRDefault="000D73B3">
      <w:pPr>
        <w:pStyle w:val="a5"/>
        <w:numPr>
          <w:ilvl w:val="0"/>
          <w:numId w:val="28"/>
        </w:numPr>
        <w:tabs>
          <w:tab w:val="left" w:pos="1198"/>
          <w:tab w:val="left" w:pos="3168"/>
          <w:tab w:val="left" w:pos="3547"/>
          <w:tab w:val="left" w:pos="4829"/>
          <w:tab w:val="left" w:pos="6044"/>
          <w:tab w:val="left" w:pos="8550"/>
          <w:tab w:val="left" w:pos="8939"/>
        </w:tabs>
        <w:spacing w:before="1"/>
        <w:ind w:right="139" w:firstLine="708"/>
        <w:jc w:val="left"/>
        <w:rPr>
          <w:color w:val="000009"/>
          <w:sz w:val="28"/>
        </w:rPr>
      </w:pPr>
      <w:r>
        <w:rPr>
          <w:color w:val="000009"/>
          <w:spacing w:val="-2"/>
          <w:sz w:val="28"/>
        </w:rPr>
        <w:t>формирование</w:t>
      </w:r>
      <w:r>
        <w:rPr>
          <w:color w:val="000009"/>
          <w:sz w:val="28"/>
        </w:rPr>
        <w:tab/>
      </w:r>
      <w:r>
        <w:rPr>
          <w:color w:val="000009"/>
          <w:spacing w:val="-10"/>
          <w:sz w:val="28"/>
        </w:rPr>
        <w:t>и</w:t>
      </w:r>
      <w:r>
        <w:rPr>
          <w:color w:val="000009"/>
          <w:sz w:val="28"/>
        </w:rPr>
        <w:tab/>
      </w:r>
      <w:r>
        <w:rPr>
          <w:color w:val="000009"/>
          <w:spacing w:val="-2"/>
          <w:sz w:val="28"/>
        </w:rPr>
        <w:t>развитие</w:t>
      </w:r>
      <w:r>
        <w:rPr>
          <w:color w:val="000009"/>
          <w:sz w:val="28"/>
        </w:rPr>
        <w:tab/>
      </w:r>
      <w:r>
        <w:rPr>
          <w:color w:val="000009"/>
          <w:spacing w:val="-2"/>
          <w:sz w:val="28"/>
        </w:rPr>
        <w:t>навыков</w:t>
      </w:r>
      <w:r>
        <w:rPr>
          <w:color w:val="000009"/>
          <w:sz w:val="28"/>
        </w:rPr>
        <w:tab/>
      </w:r>
      <w:r>
        <w:rPr>
          <w:color w:val="000009"/>
          <w:spacing w:val="-2"/>
          <w:sz w:val="28"/>
        </w:rPr>
        <w:t>самообслуживания</w:t>
      </w:r>
      <w:r>
        <w:rPr>
          <w:color w:val="000009"/>
          <w:sz w:val="28"/>
        </w:rPr>
        <w:tab/>
      </w:r>
      <w:r>
        <w:rPr>
          <w:color w:val="000009"/>
          <w:spacing w:val="-10"/>
          <w:sz w:val="28"/>
        </w:rPr>
        <w:t>и</w:t>
      </w:r>
      <w:r>
        <w:rPr>
          <w:color w:val="000009"/>
          <w:sz w:val="28"/>
        </w:rPr>
        <w:tab/>
      </w:r>
      <w:r>
        <w:rPr>
          <w:spacing w:val="-4"/>
          <w:sz w:val="28"/>
        </w:rPr>
        <w:t xml:space="preserve">трудовых </w:t>
      </w:r>
      <w:r>
        <w:rPr>
          <w:sz w:val="28"/>
        </w:rPr>
        <w:t>навыков, связанных с ведением домашнего хозяйства;</w:t>
      </w:r>
    </w:p>
    <w:p w:rsidR="001F31CB" w:rsidRDefault="000D73B3">
      <w:pPr>
        <w:pStyle w:val="a5"/>
        <w:numPr>
          <w:ilvl w:val="0"/>
          <w:numId w:val="28"/>
        </w:numPr>
        <w:tabs>
          <w:tab w:val="left" w:pos="1198"/>
        </w:tabs>
        <w:ind w:right="147" w:firstLine="708"/>
        <w:jc w:val="left"/>
        <w:rPr>
          <w:color w:val="000009"/>
          <w:sz w:val="28"/>
        </w:rPr>
      </w:pPr>
      <w:r>
        <w:rPr>
          <w:color w:val="000009"/>
          <w:sz w:val="28"/>
        </w:rPr>
        <w:t>ознакомление</w:t>
      </w:r>
      <w:r>
        <w:rPr>
          <w:color w:val="000009"/>
          <w:spacing w:val="40"/>
          <w:sz w:val="28"/>
        </w:rPr>
        <w:t xml:space="preserve"> </w:t>
      </w:r>
      <w:r>
        <w:rPr>
          <w:color w:val="000009"/>
          <w:sz w:val="28"/>
        </w:rPr>
        <w:t>с</w:t>
      </w:r>
      <w:r>
        <w:rPr>
          <w:color w:val="000009"/>
          <w:spacing w:val="40"/>
          <w:sz w:val="28"/>
        </w:rPr>
        <w:t xml:space="preserve"> </w:t>
      </w:r>
      <w:r>
        <w:rPr>
          <w:color w:val="000009"/>
          <w:sz w:val="28"/>
        </w:rPr>
        <w:t>основами</w:t>
      </w:r>
      <w:r>
        <w:rPr>
          <w:color w:val="000009"/>
          <w:spacing w:val="40"/>
          <w:sz w:val="28"/>
        </w:rPr>
        <w:t xml:space="preserve"> </w:t>
      </w:r>
      <w:r>
        <w:rPr>
          <w:color w:val="000009"/>
          <w:sz w:val="28"/>
        </w:rPr>
        <w:t>экономики</w:t>
      </w:r>
      <w:r>
        <w:rPr>
          <w:color w:val="000009"/>
          <w:spacing w:val="40"/>
          <w:sz w:val="28"/>
        </w:rPr>
        <w:t xml:space="preserve"> </w:t>
      </w:r>
      <w:r>
        <w:rPr>
          <w:color w:val="000009"/>
          <w:sz w:val="28"/>
        </w:rPr>
        <w:t>ведения</w:t>
      </w:r>
      <w:r>
        <w:rPr>
          <w:color w:val="000009"/>
          <w:spacing w:val="40"/>
          <w:sz w:val="28"/>
        </w:rPr>
        <w:t xml:space="preserve"> </w:t>
      </w:r>
      <w:r>
        <w:rPr>
          <w:color w:val="000009"/>
          <w:sz w:val="28"/>
        </w:rPr>
        <w:t>домашнего</w:t>
      </w:r>
      <w:r>
        <w:rPr>
          <w:color w:val="000009"/>
          <w:spacing w:val="40"/>
          <w:sz w:val="28"/>
        </w:rPr>
        <w:t xml:space="preserve"> </w:t>
      </w:r>
      <w:r>
        <w:rPr>
          <w:color w:val="000009"/>
          <w:sz w:val="28"/>
        </w:rPr>
        <w:t>хозяйства</w:t>
      </w:r>
      <w:r>
        <w:rPr>
          <w:color w:val="000009"/>
          <w:spacing w:val="40"/>
          <w:sz w:val="28"/>
        </w:rPr>
        <w:t xml:space="preserve"> </w:t>
      </w:r>
      <w:r>
        <w:rPr>
          <w:color w:val="000009"/>
          <w:sz w:val="28"/>
        </w:rPr>
        <w:t>и формирование необходимых умений;</w:t>
      </w:r>
    </w:p>
    <w:p w:rsidR="001F31CB" w:rsidRDefault="000D73B3">
      <w:pPr>
        <w:pStyle w:val="a5"/>
        <w:numPr>
          <w:ilvl w:val="0"/>
          <w:numId w:val="28"/>
        </w:numPr>
        <w:tabs>
          <w:tab w:val="left" w:pos="1198"/>
        </w:tabs>
        <w:spacing w:before="74"/>
        <w:ind w:right="147" w:firstLine="708"/>
        <w:rPr>
          <w:color w:val="000009"/>
          <w:sz w:val="28"/>
        </w:rPr>
      </w:pPr>
      <w:r>
        <w:rPr>
          <w:color w:val="000009"/>
          <w:sz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1F31CB" w:rsidRDefault="000D73B3">
      <w:pPr>
        <w:pStyle w:val="a5"/>
        <w:numPr>
          <w:ilvl w:val="0"/>
          <w:numId w:val="28"/>
        </w:numPr>
        <w:tabs>
          <w:tab w:val="left" w:pos="1198"/>
        </w:tabs>
        <w:spacing w:before="2"/>
        <w:ind w:right="139" w:firstLine="708"/>
        <w:rPr>
          <w:color w:val="000009"/>
          <w:sz w:val="28"/>
        </w:rPr>
      </w:pPr>
      <w:r>
        <w:rPr>
          <w:color w:val="000009"/>
          <w:sz w:val="28"/>
        </w:rPr>
        <w:t>усвоение морально-этических норм поведения, выработка навыков общения (в том числе с использованием деловых бумаг);</w:t>
      </w:r>
    </w:p>
    <w:p w:rsidR="001F31CB" w:rsidRDefault="000D73B3">
      <w:pPr>
        <w:pStyle w:val="a5"/>
        <w:numPr>
          <w:ilvl w:val="0"/>
          <w:numId w:val="28"/>
        </w:numPr>
        <w:tabs>
          <w:tab w:val="left" w:pos="1198"/>
        </w:tabs>
        <w:ind w:right="148" w:firstLine="708"/>
        <w:rPr>
          <w:color w:val="000009"/>
          <w:sz w:val="28"/>
        </w:rPr>
      </w:pPr>
      <w:r>
        <w:rPr>
          <w:color w:val="000009"/>
          <w:sz w:val="28"/>
        </w:rPr>
        <w:t>развитие навыков здорового образа жизни; положительных качеств и свойств личности.</w:t>
      </w:r>
    </w:p>
    <w:p w:rsidR="001F31CB" w:rsidRDefault="000D73B3">
      <w:pPr>
        <w:pStyle w:val="2"/>
        <w:spacing w:before="1"/>
        <w:ind w:left="3727"/>
      </w:pPr>
      <w:r>
        <w:t>Личная</w:t>
      </w:r>
      <w:r>
        <w:rPr>
          <w:spacing w:val="-6"/>
        </w:rPr>
        <w:t xml:space="preserve"> </w:t>
      </w:r>
      <w:r>
        <w:t>гигиена</w:t>
      </w:r>
      <w:r>
        <w:rPr>
          <w:spacing w:val="-4"/>
        </w:rPr>
        <w:t xml:space="preserve"> </w:t>
      </w:r>
      <w:r>
        <w:t>и</w:t>
      </w:r>
      <w:r>
        <w:rPr>
          <w:spacing w:val="-4"/>
        </w:rPr>
        <w:t xml:space="preserve"> </w:t>
      </w:r>
      <w:r>
        <w:rPr>
          <w:spacing w:val="-2"/>
        </w:rPr>
        <w:t>здоровье</w:t>
      </w:r>
    </w:p>
    <w:p w:rsidR="001F31CB" w:rsidRDefault="000D73B3">
      <w:pPr>
        <w:spacing w:line="322" w:lineRule="exact"/>
        <w:ind w:left="849"/>
        <w:jc w:val="both"/>
        <w:rPr>
          <w:sz w:val="28"/>
        </w:rPr>
      </w:pPr>
      <w:r>
        <w:rPr>
          <w:i/>
          <w:sz w:val="28"/>
        </w:rPr>
        <w:t>Значение</w:t>
      </w:r>
      <w:r>
        <w:rPr>
          <w:i/>
          <w:spacing w:val="-7"/>
          <w:sz w:val="28"/>
        </w:rPr>
        <w:t xml:space="preserve"> </w:t>
      </w:r>
      <w:r>
        <w:rPr>
          <w:i/>
          <w:sz w:val="28"/>
        </w:rPr>
        <w:t>личной</w:t>
      </w:r>
      <w:r>
        <w:rPr>
          <w:i/>
          <w:spacing w:val="-7"/>
          <w:sz w:val="28"/>
        </w:rPr>
        <w:t xml:space="preserve"> </w:t>
      </w:r>
      <w:r>
        <w:rPr>
          <w:i/>
          <w:sz w:val="28"/>
        </w:rPr>
        <w:t>гигиены</w:t>
      </w:r>
      <w:r>
        <w:rPr>
          <w:i/>
          <w:spacing w:val="-5"/>
          <w:sz w:val="28"/>
        </w:rPr>
        <w:t xml:space="preserve"> </w:t>
      </w:r>
      <w:r>
        <w:rPr>
          <w:i/>
          <w:sz w:val="28"/>
        </w:rPr>
        <w:t>для</w:t>
      </w:r>
      <w:r>
        <w:rPr>
          <w:i/>
          <w:spacing w:val="-6"/>
          <w:sz w:val="28"/>
        </w:rPr>
        <w:t xml:space="preserve"> </w:t>
      </w:r>
      <w:r>
        <w:rPr>
          <w:i/>
          <w:sz w:val="28"/>
        </w:rPr>
        <w:t>здоровья</w:t>
      </w:r>
      <w:r>
        <w:rPr>
          <w:i/>
          <w:spacing w:val="-5"/>
          <w:sz w:val="28"/>
        </w:rPr>
        <w:t xml:space="preserve"> </w:t>
      </w:r>
      <w:r>
        <w:rPr>
          <w:i/>
          <w:sz w:val="28"/>
        </w:rPr>
        <w:t>и</w:t>
      </w:r>
      <w:r>
        <w:rPr>
          <w:i/>
          <w:spacing w:val="-7"/>
          <w:sz w:val="28"/>
        </w:rPr>
        <w:t xml:space="preserve"> </w:t>
      </w:r>
      <w:r>
        <w:rPr>
          <w:i/>
          <w:sz w:val="28"/>
        </w:rPr>
        <w:t>жизни</w:t>
      </w:r>
      <w:r>
        <w:rPr>
          <w:i/>
          <w:spacing w:val="-6"/>
          <w:sz w:val="28"/>
        </w:rPr>
        <w:t xml:space="preserve"> </w:t>
      </w:r>
      <w:r>
        <w:rPr>
          <w:i/>
          <w:spacing w:val="-2"/>
          <w:sz w:val="28"/>
        </w:rPr>
        <w:t>человека</w:t>
      </w:r>
      <w:r>
        <w:rPr>
          <w:spacing w:val="-2"/>
          <w:sz w:val="28"/>
        </w:rPr>
        <w:t>.</w:t>
      </w:r>
    </w:p>
    <w:p w:rsidR="001F31CB" w:rsidRDefault="000D73B3">
      <w:pPr>
        <w:pStyle w:val="a3"/>
        <w:ind w:right="144"/>
      </w:pPr>
      <w:r>
        <w:rPr>
          <w:i/>
        </w:rPr>
        <w:t>Утренний и вечерний туалет</w:t>
      </w:r>
      <w:r>
        <w:t xml:space="preserve">: содержание, правила и приемы выполнения, значение. </w:t>
      </w:r>
      <w:proofErr w:type="gramStart"/>
      <w:r>
        <w:t>Личные</w:t>
      </w:r>
      <w:r>
        <w:rPr>
          <w:spacing w:val="-2"/>
        </w:rPr>
        <w:t xml:space="preserve"> </w:t>
      </w:r>
      <w:r>
        <w:t>(индивидуальные) вещи</w:t>
      </w:r>
      <w:r>
        <w:rPr>
          <w:spacing w:val="-1"/>
        </w:rPr>
        <w:t xml:space="preserve"> </w:t>
      </w:r>
      <w:r>
        <w:t>для совершения</w:t>
      </w:r>
      <w:r>
        <w:rPr>
          <w:spacing w:val="-2"/>
        </w:rPr>
        <w:t xml:space="preserve"> </w:t>
      </w:r>
      <w:r>
        <w:t>туалета (зубная щетка, мочалка, расческа, полотенце): правила хранения, уход.</w:t>
      </w:r>
      <w:proofErr w:type="gramEnd"/>
      <w:r>
        <w:t xml:space="preserve"> Правила содержания личных вещей.</w:t>
      </w:r>
    </w:p>
    <w:p w:rsidR="001F31CB" w:rsidRDefault="000D73B3">
      <w:pPr>
        <w:pStyle w:val="a3"/>
        <w:spacing w:before="1"/>
        <w:ind w:right="139"/>
      </w:pPr>
      <w:r>
        <w:rPr>
          <w:i/>
        </w:rPr>
        <w:t>Гигиена</w:t>
      </w:r>
      <w:r>
        <w:rPr>
          <w:i/>
          <w:spacing w:val="-15"/>
        </w:rPr>
        <w:t xml:space="preserve"> </w:t>
      </w:r>
      <w:r>
        <w:rPr>
          <w:i/>
        </w:rPr>
        <w:t>тела.</w:t>
      </w:r>
      <w:r>
        <w:rPr>
          <w:i/>
          <w:spacing w:val="-15"/>
        </w:rPr>
        <w:t xml:space="preserve"> </w:t>
      </w:r>
      <w:r>
        <w:t>Уход</w:t>
      </w:r>
      <w:r>
        <w:rPr>
          <w:spacing w:val="-17"/>
        </w:rPr>
        <w:t xml:space="preserve"> </w:t>
      </w:r>
      <w:r>
        <w:t>за</w:t>
      </w:r>
      <w:r>
        <w:rPr>
          <w:spacing w:val="-16"/>
        </w:rPr>
        <w:t xml:space="preserve"> </w:t>
      </w:r>
      <w:r>
        <w:t>телом.</w:t>
      </w:r>
      <w:r>
        <w:rPr>
          <w:spacing w:val="-17"/>
        </w:rPr>
        <w:t xml:space="preserve"> </w:t>
      </w:r>
      <w:r>
        <w:t>Уход</w:t>
      </w:r>
      <w:r>
        <w:rPr>
          <w:spacing w:val="-15"/>
        </w:rPr>
        <w:t xml:space="preserve"> </w:t>
      </w:r>
      <w:r>
        <w:t>за</w:t>
      </w:r>
      <w:r>
        <w:rPr>
          <w:spacing w:val="-16"/>
        </w:rPr>
        <w:t xml:space="preserve"> </w:t>
      </w:r>
      <w:r>
        <w:t>кожей</w:t>
      </w:r>
      <w:r>
        <w:rPr>
          <w:spacing w:val="-15"/>
        </w:rPr>
        <w:t xml:space="preserve"> </w:t>
      </w:r>
      <w:r>
        <w:t>рук</w:t>
      </w:r>
      <w:r>
        <w:rPr>
          <w:spacing w:val="-16"/>
        </w:rPr>
        <w:t xml:space="preserve"> </w:t>
      </w:r>
      <w:r>
        <w:t>и</w:t>
      </w:r>
      <w:r>
        <w:rPr>
          <w:spacing w:val="-16"/>
        </w:rPr>
        <w:t xml:space="preserve"> </w:t>
      </w:r>
      <w:r>
        <w:t>ногтями:</w:t>
      </w:r>
      <w:r>
        <w:rPr>
          <w:spacing w:val="-17"/>
        </w:rPr>
        <w:t xml:space="preserve"> </w:t>
      </w:r>
      <w:r>
        <w:t>значение</w:t>
      </w:r>
      <w:r>
        <w:rPr>
          <w:spacing w:val="-16"/>
        </w:rPr>
        <w:t xml:space="preserve"> </w:t>
      </w:r>
      <w:r>
        <w:t>чистоты рук; приемы обрезания ногтей на руках. Косметические средства для ухода кожей рук.</w:t>
      </w:r>
      <w:r>
        <w:rPr>
          <w:spacing w:val="-10"/>
        </w:rPr>
        <w:t xml:space="preserve"> </w:t>
      </w:r>
      <w:r>
        <w:t>Уход</w:t>
      </w:r>
      <w:r>
        <w:rPr>
          <w:spacing w:val="-9"/>
        </w:rPr>
        <w:t xml:space="preserve"> </w:t>
      </w:r>
      <w:r>
        <w:t>за</w:t>
      </w:r>
      <w:r>
        <w:rPr>
          <w:spacing w:val="-12"/>
        </w:rPr>
        <w:t xml:space="preserve"> </w:t>
      </w:r>
      <w:r>
        <w:t>кожей</w:t>
      </w:r>
      <w:r>
        <w:rPr>
          <w:spacing w:val="-11"/>
        </w:rPr>
        <w:t xml:space="preserve"> </w:t>
      </w:r>
      <w:r>
        <w:t>ног:</w:t>
      </w:r>
      <w:r>
        <w:rPr>
          <w:spacing w:val="-10"/>
        </w:rPr>
        <w:t xml:space="preserve"> </w:t>
      </w:r>
      <w:r>
        <w:t>необходимость</w:t>
      </w:r>
      <w:r>
        <w:rPr>
          <w:spacing w:val="-10"/>
        </w:rPr>
        <w:t xml:space="preserve"> </w:t>
      </w:r>
      <w:r>
        <w:t>ежедневного</w:t>
      </w:r>
      <w:r>
        <w:rPr>
          <w:spacing w:val="-9"/>
        </w:rPr>
        <w:t xml:space="preserve"> </w:t>
      </w:r>
      <w:r>
        <w:t>мытья</w:t>
      </w:r>
      <w:r>
        <w:rPr>
          <w:spacing w:val="-11"/>
        </w:rPr>
        <w:t xml:space="preserve"> </w:t>
      </w:r>
      <w:r>
        <w:t>ног;</w:t>
      </w:r>
      <w:r>
        <w:rPr>
          <w:spacing w:val="-10"/>
        </w:rPr>
        <w:t xml:space="preserve"> </w:t>
      </w:r>
      <w:r>
        <w:t>приемы</w:t>
      </w:r>
      <w:r>
        <w:rPr>
          <w:spacing w:val="-11"/>
        </w:rPr>
        <w:t xml:space="preserve"> </w:t>
      </w:r>
      <w:r>
        <w:t>обрезания ногтей на ногах.</w:t>
      </w:r>
    </w:p>
    <w:p w:rsidR="001F31CB" w:rsidRDefault="000D73B3">
      <w:pPr>
        <w:pStyle w:val="a3"/>
        <w:ind w:right="137"/>
      </w:pPr>
      <w:r>
        <w:t>Гигиенические требования к использованию личного белья (нижнее белье, носки, колготки).</w:t>
      </w:r>
    </w:p>
    <w:p w:rsidR="001F31CB" w:rsidRDefault="000D73B3">
      <w:pPr>
        <w:pStyle w:val="a3"/>
        <w:ind w:right="144"/>
      </w:pPr>
      <w:r>
        <w:rPr>
          <w:i/>
        </w:rPr>
        <w:t xml:space="preserve">Закаливание организма. </w:t>
      </w:r>
      <w: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1F31CB" w:rsidRDefault="000D73B3">
      <w:pPr>
        <w:pStyle w:val="a3"/>
        <w:ind w:right="145"/>
      </w:pPr>
      <w:r>
        <w:t>Уход</w:t>
      </w:r>
      <w:r>
        <w:rPr>
          <w:spacing w:val="-17"/>
        </w:rPr>
        <w:t xml:space="preserve"> </w:t>
      </w:r>
      <w:r>
        <w:t>за</w:t>
      </w:r>
      <w:r>
        <w:rPr>
          <w:spacing w:val="-17"/>
        </w:rPr>
        <w:t xml:space="preserve"> </w:t>
      </w:r>
      <w:r>
        <w:t>волосами.</w:t>
      </w:r>
      <w:r>
        <w:rPr>
          <w:spacing w:val="-17"/>
        </w:rPr>
        <w:t xml:space="preserve"> </w:t>
      </w:r>
      <w:r>
        <w:t>Средства</w:t>
      </w:r>
      <w:r>
        <w:rPr>
          <w:spacing w:val="-17"/>
        </w:rPr>
        <w:t xml:space="preserve"> </w:t>
      </w:r>
      <w:r>
        <w:t>для</w:t>
      </w:r>
      <w:r>
        <w:rPr>
          <w:spacing w:val="-16"/>
        </w:rPr>
        <w:t xml:space="preserve"> </w:t>
      </w:r>
      <w:r>
        <w:t>ухода</w:t>
      </w:r>
      <w:r>
        <w:rPr>
          <w:spacing w:val="-17"/>
        </w:rPr>
        <w:t xml:space="preserve"> </w:t>
      </w:r>
      <w:r>
        <w:t>за</w:t>
      </w:r>
      <w:r>
        <w:rPr>
          <w:spacing w:val="-18"/>
        </w:rPr>
        <w:t xml:space="preserve"> </w:t>
      </w:r>
      <w:r>
        <w:t>волосами:</w:t>
      </w:r>
      <w:r>
        <w:rPr>
          <w:spacing w:val="-16"/>
        </w:rPr>
        <w:t xml:space="preserve"> </w:t>
      </w:r>
      <w:r>
        <w:t>шампуни,</w:t>
      </w:r>
      <w:r>
        <w:rPr>
          <w:spacing w:val="-17"/>
        </w:rPr>
        <w:t xml:space="preserve"> </w:t>
      </w:r>
      <w:r>
        <w:t xml:space="preserve">кондиционеры, </w:t>
      </w:r>
      <w:r>
        <w:lastRenderedPageBreak/>
        <w:t>ополаскиватели. Виды шампуней в зависимости от типов волос. Средства для борьбы с перхотью и выпадением волос.</w:t>
      </w:r>
    </w:p>
    <w:p w:rsidR="001F31CB" w:rsidRDefault="000D73B3">
      <w:pPr>
        <w:pStyle w:val="a3"/>
        <w:ind w:right="136"/>
      </w:pPr>
      <w:r>
        <w:rPr>
          <w:i/>
        </w:rPr>
        <w:t xml:space="preserve">Гигиена зрения. </w:t>
      </w:r>
      <w:r>
        <w:t>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1F31CB" w:rsidRDefault="000D73B3">
      <w:pPr>
        <w:pStyle w:val="a3"/>
        <w:spacing w:line="321" w:lineRule="exact"/>
        <w:ind w:left="849" w:firstLine="0"/>
      </w:pPr>
      <w:r>
        <w:t>Правила</w:t>
      </w:r>
      <w:r>
        <w:rPr>
          <w:spacing w:val="19"/>
        </w:rPr>
        <w:t xml:space="preserve"> </w:t>
      </w:r>
      <w:r>
        <w:t>и</w:t>
      </w:r>
      <w:r>
        <w:rPr>
          <w:spacing w:val="24"/>
        </w:rPr>
        <w:t xml:space="preserve"> </w:t>
      </w:r>
      <w:r>
        <w:t>приемы</w:t>
      </w:r>
      <w:r>
        <w:rPr>
          <w:spacing w:val="22"/>
        </w:rPr>
        <w:t xml:space="preserve"> </w:t>
      </w:r>
      <w:r>
        <w:t>ухода</w:t>
      </w:r>
      <w:r>
        <w:rPr>
          <w:spacing w:val="23"/>
        </w:rPr>
        <w:t xml:space="preserve"> </w:t>
      </w:r>
      <w:r>
        <w:t>за</w:t>
      </w:r>
      <w:r>
        <w:rPr>
          <w:spacing w:val="26"/>
        </w:rPr>
        <w:t xml:space="preserve"> </w:t>
      </w:r>
      <w:r>
        <w:t>органами</w:t>
      </w:r>
      <w:r>
        <w:rPr>
          <w:spacing w:val="25"/>
        </w:rPr>
        <w:t xml:space="preserve"> </w:t>
      </w:r>
      <w:r>
        <w:t>зрения.</w:t>
      </w:r>
      <w:r>
        <w:rPr>
          <w:spacing w:val="23"/>
        </w:rPr>
        <w:t xml:space="preserve"> </w:t>
      </w:r>
      <w:r>
        <w:t>Способы</w:t>
      </w:r>
      <w:r>
        <w:rPr>
          <w:spacing w:val="24"/>
        </w:rPr>
        <w:t xml:space="preserve"> </w:t>
      </w:r>
      <w:r>
        <w:t>сохранения</w:t>
      </w:r>
      <w:r>
        <w:rPr>
          <w:spacing w:val="25"/>
        </w:rPr>
        <w:t xml:space="preserve"> </w:t>
      </w:r>
      <w:r>
        <w:rPr>
          <w:spacing w:val="-2"/>
        </w:rPr>
        <w:t>зрения.</w:t>
      </w:r>
    </w:p>
    <w:p w:rsidR="001F31CB" w:rsidRDefault="000D73B3">
      <w:pPr>
        <w:pStyle w:val="a3"/>
        <w:ind w:firstLine="0"/>
      </w:pPr>
      <w:r>
        <w:t>Гигиенические</w:t>
      </w:r>
      <w:r>
        <w:rPr>
          <w:spacing w:val="-10"/>
        </w:rPr>
        <w:t xml:space="preserve"> </w:t>
      </w:r>
      <w:r>
        <w:t>правила</w:t>
      </w:r>
      <w:r>
        <w:rPr>
          <w:spacing w:val="-7"/>
        </w:rPr>
        <w:t xml:space="preserve"> </w:t>
      </w:r>
      <w:r>
        <w:t>письма,</w:t>
      </w:r>
      <w:r>
        <w:rPr>
          <w:spacing w:val="-8"/>
        </w:rPr>
        <w:t xml:space="preserve"> </w:t>
      </w:r>
      <w:r>
        <w:t>чтения,</w:t>
      </w:r>
      <w:r>
        <w:rPr>
          <w:spacing w:val="-9"/>
        </w:rPr>
        <w:t xml:space="preserve"> </w:t>
      </w:r>
      <w:r>
        <w:t>просмотра</w:t>
      </w:r>
      <w:r>
        <w:rPr>
          <w:spacing w:val="-7"/>
        </w:rPr>
        <w:t xml:space="preserve"> </w:t>
      </w:r>
      <w:r>
        <w:rPr>
          <w:spacing w:val="-2"/>
        </w:rPr>
        <w:t>телепередач</w:t>
      </w:r>
    </w:p>
    <w:p w:rsidR="001F31CB" w:rsidRDefault="000D73B3">
      <w:pPr>
        <w:spacing w:before="2"/>
        <w:ind w:left="141" w:right="140" w:firstLine="708"/>
        <w:jc w:val="both"/>
        <w:rPr>
          <w:sz w:val="28"/>
        </w:rPr>
      </w:pPr>
      <w:r>
        <w:rPr>
          <w:i/>
          <w:sz w:val="28"/>
        </w:rPr>
        <w:t>Особенности соблюдения личной гигиены подростком</w:t>
      </w:r>
      <w:r>
        <w:rPr>
          <w:sz w:val="28"/>
        </w:rPr>
        <w:t>. Правила и приемы соблюдения личной гигиены подростками (отдельно для девочек и мальчиков).</w:t>
      </w:r>
    </w:p>
    <w:p w:rsidR="001F31CB" w:rsidRDefault="000D73B3">
      <w:pPr>
        <w:pStyle w:val="a3"/>
        <w:ind w:right="139"/>
      </w:pPr>
      <w:r>
        <w:rPr>
          <w:i/>
          <w:spacing w:val="-2"/>
        </w:rPr>
        <w:t>Негативное</w:t>
      </w:r>
      <w:r>
        <w:rPr>
          <w:i/>
          <w:spacing w:val="-8"/>
        </w:rPr>
        <w:t xml:space="preserve"> </w:t>
      </w:r>
      <w:r>
        <w:rPr>
          <w:i/>
          <w:spacing w:val="-2"/>
        </w:rPr>
        <w:t>влияние</w:t>
      </w:r>
      <w:r>
        <w:rPr>
          <w:i/>
          <w:spacing w:val="-13"/>
        </w:rPr>
        <w:t xml:space="preserve"> </w:t>
      </w:r>
      <w:r>
        <w:rPr>
          <w:i/>
          <w:spacing w:val="-2"/>
        </w:rPr>
        <w:t>на</w:t>
      </w:r>
      <w:r>
        <w:rPr>
          <w:i/>
          <w:spacing w:val="-12"/>
        </w:rPr>
        <w:t xml:space="preserve"> </w:t>
      </w:r>
      <w:r>
        <w:rPr>
          <w:i/>
          <w:spacing w:val="-2"/>
        </w:rPr>
        <w:t>организм</w:t>
      </w:r>
      <w:r>
        <w:rPr>
          <w:i/>
          <w:spacing w:val="-9"/>
        </w:rPr>
        <w:t xml:space="preserve"> </w:t>
      </w:r>
      <w:r>
        <w:rPr>
          <w:i/>
          <w:spacing w:val="-2"/>
        </w:rPr>
        <w:t>человека</w:t>
      </w:r>
      <w:r>
        <w:rPr>
          <w:i/>
          <w:spacing w:val="-9"/>
        </w:rPr>
        <w:t xml:space="preserve"> </w:t>
      </w:r>
      <w:r>
        <w:rPr>
          <w:i/>
          <w:spacing w:val="-2"/>
        </w:rPr>
        <w:t>вредных</w:t>
      </w:r>
      <w:r>
        <w:rPr>
          <w:i/>
          <w:spacing w:val="-13"/>
        </w:rPr>
        <w:t xml:space="preserve"> </w:t>
      </w:r>
      <w:r>
        <w:rPr>
          <w:i/>
          <w:spacing w:val="-2"/>
        </w:rPr>
        <w:t>веществ</w:t>
      </w:r>
      <w:r>
        <w:rPr>
          <w:spacing w:val="-2"/>
        </w:rPr>
        <w:t>:</w:t>
      </w:r>
      <w:r>
        <w:rPr>
          <w:spacing w:val="-12"/>
        </w:rPr>
        <w:t xml:space="preserve"> </w:t>
      </w:r>
      <w:r>
        <w:rPr>
          <w:spacing w:val="-2"/>
        </w:rPr>
        <w:t>табака,</w:t>
      </w:r>
      <w:r>
        <w:rPr>
          <w:spacing w:val="-10"/>
        </w:rPr>
        <w:t xml:space="preserve"> </w:t>
      </w:r>
      <w:r>
        <w:rPr>
          <w:spacing w:val="-2"/>
        </w:rPr>
        <w:t xml:space="preserve">алкоголя, </w:t>
      </w:r>
      <w:r>
        <w:t xml:space="preserve">токсических и наркотических веществ. Вредные привычки и способы предотвращения их появления. </w:t>
      </w:r>
      <w:proofErr w:type="spellStart"/>
      <w:r>
        <w:t>Табакокурение</w:t>
      </w:r>
      <w:proofErr w:type="spellEnd"/>
      <w:r>
        <w:t xml:space="preserve"> и вред, наносимый здоровью человека. Наркотики и их разрушительное действие на организм человека.</w:t>
      </w:r>
    </w:p>
    <w:p w:rsidR="001F31CB" w:rsidRDefault="001F31CB">
      <w:pPr>
        <w:pStyle w:val="a3"/>
        <w:ind w:left="0" w:firstLine="0"/>
        <w:jc w:val="left"/>
      </w:pPr>
    </w:p>
    <w:p w:rsidR="001F31CB" w:rsidRDefault="000D73B3">
      <w:pPr>
        <w:pStyle w:val="2"/>
        <w:ind w:left="4380"/>
        <w:jc w:val="left"/>
      </w:pPr>
      <w:r>
        <w:t>Охрана</w:t>
      </w:r>
      <w:r>
        <w:rPr>
          <w:spacing w:val="-5"/>
        </w:rPr>
        <w:t xml:space="preserve"> </w:t>
      </w:r>
      <w:r>
        <w:rPr>
          <w:spacing w:val="-2"/>
        </w:rPr>
        <w:t>здоровья</w:t>
      </w:r>
    </w:p>
    <w:p w:rsidR="001F31CB" w:rsidRDefault="000D73B3">
      <w:pPr>
        <w:spacing w:line="322" w:lineRule="exact"/>
        <w:ind w:left="849"/>
        <w:rPr>
          <w:sz w:val="28"/>
        </w:rPr>
      </w:pPr>
      <w:r>
        <w:rPr>
          <w:i/>
          <w:sz w:val="28"/>
        </w:rPr>
        <w:t>Виды</w:t>
      </w:r>
      <w:r>
        <w:rPr>
          <w:i/>
          <w:spacing w:val="-16"/>
          <w:sz w:val="28"/>
        </w:rPr>
        <w:t xml:space="preserve"> </w:t>
      </w:r>
      <w:r>
        <w:rPr>
          <w:i/>
          <w:sz w:val="28"/>
        </w:rPr>
        <w:t>медицинской</w:t>
      </w:r>
      <w:r>
        <w:rPr>
          <w:i/>
          <w:spacing w:val="-15"/>
          <w:sz w:val="28"/>
        </w:rPr>
        <w:t xml:space="preserve"> </w:t>
      </w:r>
      <w:r>
        <w:rPr>
          <w:i/>
          <w:sz w:val="28"/>
        </w:rPr>
        <w:t>помощи</w:t>
      </w:r>
      <w:r>
        <w:rPr>
          <w:sz w:val="28"/>
        </w:rPr>
        <w:t>:</w:t>
      </w:r>
      <w:r>
        <w:rPr>
          <w:spacing w:val="-14"/>
          <w:sz w:val="28"/>
        </w:rPr>
        <w:t xml:space="preserve"> </w:t>
      </w:r>
      <w:proofErr w:type="gramStart"/>
      <w:r>
        <w:rPr>
          <w:sz w:val="28"/>
        </w:rPr>
        <w:t>доврачебная</w:t>
      </w:r>
      <w:proofErr w:type="gramEnd"/>
      <w:r>
        <w:rPr>
          <w:spacing w:val="-14"/>
          <w:sz w:val="28"/>
        </w:rPr>
        <w:t xml:space="preserve"> </w:t>
      </w:r>
      <w:r>
        <w:rPr>
          <w:sz w:val="28"/>
        </w:rPr>
        <w:t>и</w:t>
      </w:r>
      <w:r>
        <w:rPr>
          <w:spacing w:val="-12"/>
          <w:sz w:val="28"/>
        </w:rPr>
        <w:t xml:space="preserve"> </w:t>
      </w:r>
      <w:r>
        <w:rPr>
          <w:spacing w:val="-2"/>
          <w:sz w:val="28"/>
        </w:rPr>
        <w:t>врачебная.</w:t>
      </w:r>
    </w:p>
    <w:p w:rsidR="001F31CB" w:rsidRDefault="000D73B3">
      <w:pPr>
        <w:pStyle w:val="a3"/>
        <w:tabs>
          <w:tab w:val="left" w:pos="1760"/>
          <w:tab w:val="left" w:pos="3521"/>
          <w:tab w:val="left" w:pos="4804"/>
          <w:tab w:val="left" w:pos="6149"/>
          <w:tab w:val="left" w:pos="7669"/>
          <w:tab w:val="left" w:pos="9477"/>
        </w:tabs>
        <w:ind w:right="145"/>
        <w:jc w:val="left"/>
      </w:pPr>
      <w:r>
        <w:rPr>
          <w:i/>
          <w:spacing w:val="-4"/>
        </w:rPr>
        <w:t>Виды</w:t>
      </w:r>
      <w:r>
        <w:rPr>
          <w:i/>
        </w:rPr>
        <w:tab/>
      </w:r>
      <w:r>
        <w:rPr>
          <w:i/>
          <w:spacing w:val="-2"/>
        </w:rPr>
        <w:t>доврачебной</w:t>
      </w:r>
      <w:r>
        <w:rPr>
          <w:i/>
        </w:rPr>
        <w:tab/>
      </w:r>
      <w:r>
        <w:rPr>
          <w:i/>
          <w:spacing w:val="-2"/>
        </w:rPr>
        <w:t>помощи</w:t>
      </w:r>
      <w:r>
        <w:rPr>
          <w:spacing w:val="-2"/>
        </w:rPr>
        <w:t>.</w:t>
      </w:r>
      <w:r>
        <w:tab/>
      </w:r>
      <w:r>
        <w:rPr>
          <w:spacing w:val="-2"/>
        </w:rPr>
        <w:t>Способы</w:t>
      </w:r>
      <w:r>
        <w:tab/>
      </w:r>
      <w:r>
        <w:rPr>
          <w:spacing w:val="-2"/>
        </w:rPr>
        <w:t>измерения</w:t>
      </w:r>
      <w:r>
        <w:tab/>
      </w:r>
      <w:r>
        <w:rPr>
          <w:spacing w:val="-2"/>
        </w:rPr>
        <w:t>температуры</w:t>
      </w:r>
      <w:r>
        <w:tab/>
      </w:r>
      <w:r>
        <w:rPr>
          <w:spacing w:val="-2"/>
        </w:rPr>
        <w:t xml:space="preserve">тела. </w:t>
      </w:r>
      <w:proofErr w:type="gramStart"/>
      <w:r>
        <w:t>Обработка</w:t>
      </w:r>
      <w:r>
        <w:rPr>
          <w:spacing w:val="20"/>
        </w:rPr>
        <w:t xml:space="preserve"> </w:t>
      </w:r>
      <w:r>
        <w:t>ран,</w:t>
      </w:r>
      <w:r>
        <w:rPr>
          <w:spacing w:val="23"/>
        </w:rPr>
        <w:t xml:space="preserve"> </w:t>
      </w:r>
      <w:r>
        <w:t>порезов</w:t>
      </w:r>
      <w:r>
        <w:rPr>
          <w:spacing w:val="23"/>
        </w:rPr>
        <w:t xml:space="preserve"> </w:t>
      </w:r>
      <w:r>
        <w:t>и</w:t>
      </w:r>
      <w:r>
        <w:rPr>
          <w:spacing w:val="25"/>
        </w:rPr>
        <w:t xml:space="preserve"> </w:t>
      </w:r>
      <w:r>
        <w:t>ссадин</w:t>
      </w:r>
      <w:r>
        <w:rPr>
          <w:spacing w:val="26"/>
        </w:rPr>
        <w:t xml:space="preserve"> </w:t>
      </w:r>
      <w:r>
        <w:t>с</w:t>
      </w:r>
      <w:r>
        <w:rPr>
          <w:spacing w:val="22"/>
        </w:rPr>
        <w:t xml:space="preserve"> </w:t>
      </w:r>
      <w:r>
        <w:t>применением</w:t>
      </w:r>
      <w:r>
        <w:rPr>
          <w:spacing w:val="24"/>
        </w:rPr>
        <w:t xml:space="preserve"> </w:t>
      </w:r>
      <w:r>
        <w:t>специальных</w:t>
      </w:r>
      <w:r>
        <w:rPr>
          <w:spacing w:val="25"/>
        </w:rPr>
        <w:t xml:space="preserve"> </w:t>
      </w:r>
      <w:r>
        <w:t>средств</w:t>
      </w:r>
      <w:r>
        <w:rPr>
          <w:spacing w:val="24"/>
        </w:rPr>
        <w:t xml:space="preserve"> </w:t>
      </w:r>
      <w:r>
        <w:rPr>
          <w:spacing w:val="-2"/>
        </w:rPr>
        <w:t>(раствора</w:t>
      </w:r>
      <w:proofErr w:type="gramEnd"/>
    </w:p>
    <w:p w:rsidR="001F31CB" w:rsidRDefault="000D73B3">
      <w:pPr>
        <w:pStyle w:val="a3"/>
        <w:spacing w:before="74" w:line="242" w:lineRule="auto"/>
        <w:ind w:right="142" w:firstLine="0"/>
      </w:pPr>
      <w:r>
        <w:t>йода, бриллиантового зеленого («зеленки»). Профилактические средства для предупреждения вирусных и простудных заболеваний.</w:t>
      </w:r>
    </w:p>
    <w:p w:rsidR="001F31CB" w:rsidRDefault="000D73B3">
      <w:pPr>
        <w:ind w:left="141" w:right="142" w:firstLine="708"/>
        <w:jc w:val="both"/>
        <w:rPr>
          <w:sz w:val="28"/>
        </w:rPr>
      </w:pPr>
      <w:r>
        <w:rPr>
          <w:i/>
          <w:sz w:val="28"/>
        </w:rPr>
        <w:t xml:space="preserve">Лекарственные растения и лекарственные препараты первой необходимости в домашней аптечке. </w:t>
      </w:r>
      <w:r>
        <w:rPr>
          <w:sz w:val="28"/>
        </w:rPr>
        <w:t>Виды, названия, способы хранения. Самолечение и его негативные последствия.</w:t>
      </w:r>
    </w:p>
    <w:p w:rsidR="001F31CB" w:rsidRDefault="000D73B3">
      <w:pPr>
        <w:pStyle w:val="a3"/>
        <w:ind w:right="147"/>
      </w:pPr>
      <w:r>
        <w:rPr>
          <w:i/>
        </w:rPr>
        <w:t xml:space="preserve">Первая помощь. </w:t>
      </w:r>
      <w: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1F31CB" w:rsidRDefault="000D73B3">
      <w:pPr>
        <w:spacing w:line="322" w:lineRule="exact"/>
        <w:ind w:left="849"/>
        <w:jc w:val="both"/>
        <w:rPr>
          <w:sz w:val="28"/>
        </w:rPr>
      </w:pPr>
      <w:r>
        <w:rPr>
          <w:i/>
          <w:sz w:val="28"/>
        </w:rPr>
        <w:t>Уход</w:t>
      </w:r>
      <w:r>
        <w:rPr>
          <w:i/>
          <w:spacing w:val="-20"/>
          <w:sz w:val="28"/>
        </w:rPr>
        <w:t xml:space="preserve"> </w:t>
      </w:r>
      <w:r>
        <w:rPr>
          <w:i/>
          <w:sz w:val="28"/>
        </w:rPr>
        <w:t>за</w:t>
      </w:r>
      <w:r>
        <w:rPr>
          <w:i/>
          <w:spacing w:val="-17"/>
          <w:sz w:val="28"/>
        </w:rPr>
        <w:t xml:space="preserve"> </w:t>
      </w:r>
      <w:r>
        <w:rPr>
          <w:i/>
          <w:sz w:val="28"/>
        </w:rPr>
        <w:t>больным</w:t>
      </w:r>
      <w:r>
        <w:rPr>
          <w:i/>
          <w:spacing w:val="-17"/>
          <w:sz w:val="28"/>
        </w:rPr>
        <w:t xml:space="preserve"> </w:t>
      </w:r>
      <w:r>
        <w:rPr>
          <w:i/>
          <w:sz w:val="28"/>
        </w:rPr>
        <w:t>на</w:t>
      </w:r>
      <w:r>
        <w:rPr>
          <w:i/>
          <w:spacing w:val="-18"/>
          <w:sz w:val="28"/>
        </w:rPr>
        <w:t xml:space="preserve"> </w:t>
      </w:r>
      <w:r>
        <w:rPr>
          <w:i/>
          <w:sz w:val="28"/>
        </w:rPr>
        <w:t>дому</w:t>
      </w:r>
      <w:r>
        <w:rPr>
          <w:sz w:val="28"/>
        </w:rPr>
        <w:t>:</w:t>
      </w:r>
      <w:r>
        <w:rPr>
          <w:spacing w:val="-17"/>
          <w:sz w:val="28"/>
        </w:rPr>
        <w:t xml:space="preserve"> </w:t>
      </w:r>
      <w:r>
        <w:rPr>
          <w:sz w:val="28"/>
        </w:rPr>
        <w:t>переодевание,</w:t>
      </w:r>
      <w:r>
        <w:rPr>
          <w:spacing w:val="-18"/>
          <w:sz w:val="28"/>
        </w:rPr>
        <w:t xml:space="preserve"> </w:t>
      </w:r>
      <w:r>
        <w:rPr>
          <w:sz w:val="28"/>
        </w:rPr>
        <w:t>умывание,</w:t>
      </w:r>
      <w:r>
        <w:rPr>
          <w:spacing w:val="-16"/>
          <w:sz w:val="28"/>
        </w:rPr>
        <w:t xml:space="preserve"> </w:t>
      </w:r>
      <w:r>
        <w:rPr>
          <w:sz w:val="28"/>
        </w:rPr>
        <w:t>кормление</w:t>
      </w:r>
      <w:r>
        <w:rPr>
          <w:spacing w:val="-16"/>
          <w:sz w:val="28"/>
        </w:rPr>
        <w:t xml:space="preserve"> </w:t>
      </w:r>
      <w:r>
        <w:rPr>
          <w:spacing w:val="-2"/>
          <w:sz w:val="28"/>
        </w:rPr>
        <w:t>больного.</w:t>
      </w:r>
    </w:p>
    <w:p w:rsidR="001F31CB" w:rsidRDefault="000D73B3">
      <w:pPr>
        <w:pStyle w:val="a3"/>
        <w:ind w:right="139"/>
      </w:pPr>
      <w:r>
        <w:rPr>
          <w:i/>
        </w:rPr>
        <w:t>Виды врачебной помощи на дому</w:t>
      </w:r>
      <w:r>
        <w:t>. Вызов врача на дом. Медицинские показания для вызова врача на дом. Вызов «скорой» или неотложной помощи. Госпитализация. Амбулаторный прием.</w:t>
      </w:r>
    </w:p>
    <w:p w:rsidR="001F31CB" w:rsidRDefault="000D73B3">
      <w:pPr>
        <w:spacing w:line="242" w:lineRule="auto"/>
        <w:ind w:left="141" w:right="140" w:firstLine="708"/>
        <w:jc w:val="both"/>
        <w:rPr>
          <w:sz w:val="28"/>
        </w:rPr>
      </w:pPr>
      <w:r>
        <w:rPr>
          <w:i/>
          <w:sz w:val="28"/>
        </w:rPr>
        <w:t xml:space="preserve">Документы, подтверждающие нетрудоспособность: </w:t>
      </w:r>
      <w:r>
        <w:rPr>
          <w:sz w:val="28"/>
        </w:rPr>
        <w:t xml:space="preserve">справка и листок </w:t>
      </w:r>
      <w:r>
        <w:rPr>
          <w:spacing w:val="-2"/>
          <w:sz w:val="28"/>
        </w:rPr>
        <w:t>нетрудоспособности.</w:t>
      </w:r>
    </w:p>
    <w:p w:rsidR="001F31CB" w:rsidRDefault="000D73B3">
      <w:pPr>
        <w:pStyle w:val="2"/>
        <w:spacing w:line="313" w:lineRule="exact"/>
        <w:ind w:left="704"/>
        <w:jc w:val="center"/>
      </w:pPr>
      <w:r>
        <w:rPr>
          <w:spacing w:val="-2"/>
        </w:rPr>
        <w:t>Жилище</w:t>
      </w:r>
    </w:p>
    <w:p w:rsidR="001F31CB" w:rsidRDefault="000D73B3">
      <w:pPr>
        <w:pStyle w:val="a3"/>
        <w:ind w:right="137"/>
      </w:pPr>
      <w:r>
        <w:rPr>
          <w:i/>
        </w:rPr>
        <w:t xml:space="preserve">Общее представление о доме. </w:t>
      </w:r>
      <w:r>
        <w:t xml:space="preserve">Типы жилых помещений в городе и сельской местности. Виды жилья: </w:t>
      </w:r>
      <w:proofErr w:type="gramStart"/>
      <w:r>
        <w:t>собственное</w:t>
      </w:r>
      <w:proofErr w:type="gramEnd"/>
      <w:r>
        <w:t xml:space="preserve"> и государственное. Домашний почтовый адрес. Коммунальные удобства в городе и сельской местности. Общие коммунальные</w:t>
      </w:r>
      <w:r>
        <w:rPr>
          <w:spacing w:val="-17"/>
        </w:rPr>
        <w:t xml:space="preserve"> </w:t>
      </w:r>
      <w:r>
        <w:t>удобства</w:t>
      </w:r>
      <w:r>
        <w:rPr>
          <w:spacing w:val="-17"/>
        </w:rPr>
        <w:t xml:space="preserve"> </w:t>
      </w:r>
      <w:r>
        <w:t>в</w:t>
      </w:r>
      <w:r>
        <w:rPr>
          <w:spacing w:val="-17"/>
        </w:rPr>
        <w:t xml:space="preserve"> </w:t>
      </w:r>
      <w:r>
        <w:t>многоквартирных</w:t>
      </w:r>
      <w:r>
        <w:rPr>
          <w:spacing w:val="-17"/>
        </w:rPr>
        <w:t xml:space="preserve"> </w:t>
      </w:r>
      <w:r>
        <w:t>домах</w:t>
      </w:r>
      <w:r>
        <w:rPr>
          <w:spacing w:val="-17"/>
        </w:rPr>
        <w:t xml:space="preserve"> </w:t>
      </w:r>
      <w:r>
        <w:t>(лифт,</w:t>
      </w:r>
      <w:r>
        <w:rPr>
          <w:spacing w:val="-17"/>
        </w:rPr>
        <w:t xml:space="preserve"> </w:t>
      </w:r>
      <w:r>
        <w:t>мусоропровод,</w:t>
      </w:r>
      <w:r>
        <w:rPr>
          <w:spacing w:val="-18"/>
        </w:rPr>
        <w:t xml:space="preserve"> </w:t>
      </w:r>
      <w:r>
        <w:t>домофон, почтовые</w:t>
      </w:r>
      <w:r>
        <w:rPr>
          <w:spacing w:val="-7"/>
        </w:rPr>
        <w:t xml:space="preserve"> </w:t>
      </w:r>
      <w:r>
        <w:t>ящики).</w:t>
      </w:r>
      <w:r>
        <w:rPr>
          <w:spacing w:val="-5"/>
        </w:rPr>
        <w:t xml:space="preserve"> </w:t>
      </w:r>
      <w:r>
        <w:rPr>
          <w:i/>
        </w:rPr>
        <w:t>Комнатные</w:t>
      </w:r>
      <w:r>
        <w:rPr>
          <w:i/>
          <w:spacing w:val="-9"/>
        </w:rPr>
        <w:t xml:space="preserve"> </w:t>
      </w:r>
      <w:r>
        <w:rPr>
          <w:i/>
        </w:rPr>
        <w:t>растения</w:t>
      </w:r>
      <w:r>
        <w:t>.</w:t>
      </w:r>
      <w:r>
        <w:rPr>
          <w:spacing w:val="-7"/>
        </w:rPr>
        <w:t xml:space="preserve"> </w:t>
      </w:r>
      <w:r>
        <w:t>Виды</w:t>
      </w:r>
      <w:r>
        <w:rPr>
          <w:spacing w:val="-7"/>
        </w:rPr>
        <w:t xml:space="preserve"> </w:t>
      </w:r>
      <w:r>
        <w:t>комнатных</w:t>
      </w:r>
      <w:r>
        <w:rPr>
          <w:spacing w:val="-8"/>
        </w:rPr>
        <w:t xml:space="preserve"> </w:t>
      </w:r>
      <w:r>
        <w:t>растений.</w:t>
      </w:r>
      <w:r>
        <w:rPr>
          <w:spacing w:val="-7"/>
        </w:rPr>
        <w:t xml:space="preserve"> </w:t>
      </w:r>
      <w:r>
        <w:t>Особенности ухода: полив, подкормка, температурный и световой режим. Горшки и кашпо для комнатных растений.</w:t>
      </w:r>
    </w:p>
    <w:p w:rsidR="001F31CB" w:rsidRDefault="000D73B3">
      <w:pPr>
        <w:pStyle w:val="a3"/>
        <w:ind w:right="145"/>
      </w:pPr>
      <w:r>
        <w:rPr>
          <w:i/>
        </w:rPr>
        <w:t>Домашние животные</w:t>
      </w:r>
      <w: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w:t>
      </w:r>
      <w:r>
        <w:lastRenderedPageBreak/>
        <w:t>распространенные болезни некоторых животных. Ветеринарная служба.</w:t>
      </w:r>
    </w:p>
    <w:p w:rsidR="001F31CB" w:rsidRDefault="000D73B3">
      <w:pPr>
        <w:pStyle w:val="a3"/>
        <w:ind w:right="143"/>
      </w:pPr>
      <w:r>
        <w:rPr>
          <w:i/>
        </w:rPr>
        <w:t>Планировка жилища</w:t>
      </w:r>
      <w:r>
        <w:t>.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1F31CB" w:rsidRDefault="000D73B3">
      <w:pPr>
        <w:pStyle w:val="a3"/>
        <w:ind w:right="145"/>
      </w:pPr>
      <w:r>
        <w:rPr>
          <w:i/>
        </w:rPr>
        <w:t>Кухня</w:t>
      </w:r>
      <w:r>
        <w:t>.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1F31CB" w:rsidRDefault="000D73B3">
      <w:pPr>
        <w:pStyle w:val="a3"/>
        <w:ind w:right="148"/>
      </w:pPr>
      <w:r>
        <w:rPr>
          <w:i/>
        </w:rPr>
        <w:t>Кухонная</w:t>
      </w:r>
      <w:r>
        <w:rPr>
          <w:i/>
          <w:spacing w:val="-18"/>
        </w:rPr>
        <w:t xml:space="preserve"> </w:t>
      </w:r>
      <w:r>
        <w:rPr>
          <w:i/>
        </w:rPr>
        <w:t>утварь</w:t>
      </w:r>
      <w:r>
        <w:t>.</w:t>
      </w:r>
      <w:r>
        <w:rPr>
          <w:spacing w:val="-17"/>
        </w:rPr>
        <w:t xml:space="preserve"> </w:t>
      </w:r>
      <w:r>
        <w:t>Правила</w:t>
      </w:r>
      <w:r>
        <w:rPr>
          <w:spacing w:val="-18"/>
        </w:rPr>
        <w:t xml:space="preserve"> </w:t>
      </w:r>
      <w:r>
        <w:t>гигиены</w:t>
      </w:r>
      <w:r>
        <w:rPr>
          <w:spacing w:val="-17"/>
        </w:rPr>
        <w:t xml:space="preserve"> </w:t>
      </w:r>
      <w:r>
        <w:t>и</w:t>
      </w:r>
      <w:r>
        <w:rPr>
          <w:spacing w:val="-18"/>
        </w:rPr>
        <w:t xml:space="preserve"> </w:t>
      </w:r>
      <w:r>
        <w:t>хранения.</w:t>
      </w:r>
      <w:r>
        <w:rPr>
          <w:spacing w:val="-17"/>
        </w:rPr>
        <w:t xml:space="preserve"> </w:t>
      </w:r>
      <w:r>
        <w:t>Деревянный</w:t>
      </w:r>
      <w:r>
        <w:rPr>
          <w:spacing w:val="-18"/>
        </w:rPr>
        <w:t xml:space="preserve"> </w:t>
      </w:r>
      <w:r>
        <w:t>инвентарь.</w:t>
      </w:r>
      <w:r>
        <w:rPr>
          <w:spacing w:val="-17"/>
        </w:rPr>
        <w:t xml:space="preserve"> </w:t>
      </w:r>
      <w:r>
        <w:t>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1F31CB" w:rsidRDefault="000D73B3">
      <w:pPr>
        <w:pStyle w:val="a3"/>
        <w:spacing w:before="1"/>
        <w:ind w:right="144"/>
      </w:pPr>
      <w:r>
        <w:rPr>
          <w:i/>
        </w:rPr>
        <w:t>Кухонное белье</w:t>
      </w:r>
      <w:r>
        <w:t>: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1F31CB" w:rsidRDefault="000D73B3">
      <w:pPr>
        <w:spacing w:line="321" w:lineRule="exact"/>
        <w:ind w:left="849"/>
        <w:jc w:val="both"/>
        <w:rPr>
          <w:sz w:val="28"/>
        </w:rPr>
      </w:pPr>
      <w:r>
        <w:rPr>
          <w:i/>
          <w:spacing w:val="-2"/>
          <w:sz w:val="28"/>
        </w:rPr>
        <w:t>Кухонная</w:t>
      </w:r>
      <w:r>
        <w:rPr>
          <w:i/>
          <w:spacing w:val="-4"/>
          <w:sz w:val="28"/>
        </w:rPr>
        <w:t xml:space="preserve"> </w:t>
      </w:r>
      <w:r>
        <w:rPr>
          <w:i/>
          <w:spacing w:val="-2"/>
          <w:sz w:val="28"/>
        </w:rPr>
        <w:t>мебель</w:t>
      </w:r>
      <w:r>
        <w:rPr>
          <w:spacing w:val="-2"/>
          <w:sz w:val="28"/>
        </w:rPr>
        <w:t>: названия, назначение.</w:t>
      </w:r>
    </w:p>
    <w:p w:rsidR="001F31CB" w:rsidRDefault="000D73B3">
      <w:pPr>
        <w:pStyle w:val="a3"/>
        <w:ind w:right="146"/>
      </w:pPr>
      <w:r>
        <w:rPr>
          <w:i/>
        </w:rPr>
        <w:t>Санузел и ванная комната</w:t>
      </w:r>
      <w:r>
        <w:t>. Оборудование ванной комнаты и санузла, его назначение. Правила безопасного поведения в ванной комнате.</w:t>
      </w:r>
    </w:p>
    <w:p w:rsidR="001F31CB" w:rsidRDefault="000D73B3">
      <w:pPr>
        <w:pStyle w:val="a3"/>
        <w:spacing w:before="74"/>
        <w:ind w:right="140"/>
      </w:pPr>
      <w:r>
        <w:rPr>
          <w:i/>
        </w:rPr>
        <w:t>Электробытовые</w:t>
      </w:r>
      <w:r>
        <w:rPr>
          <w:i/>
          <w:spacing w:val="-18"/>
        </w:rPr>
        <w:t xml:space="preserve"> </w:t>
      </w:r>
      <w:r>
        <w:rPr>
          <w:i/>
        </w:rPr>
        <w:t>приборы</w:t>
      </w:r>
      <w:r>
        <w:rPr>
          <w:i/>
          <w:spacing w:val="-17"/>
        </w:rPr>
        <w:t xml:space="preserve"> </w:t>
      </w:r>
      <w:r>
        <w:rPr>
          <w:i/>
        </w:rPr>
        <w:t>в</w:t>
      </w:r>
      <w:r>
        <w:rPr>
          <w:i/>
          <w:spacing w:val="-18"/>
        </w:rPr>
        <w:t xml:space="preserve"> </w:t>
      </w:r>
      <w:r>
        <w:rPr>
          <w:i/>
        </w:rPr>
        <w:t>ванной</w:t>
      </w:r>
      <w:r>
        <w:rPr>
          <w:i/>
          <w:spacing w:val="-17"/>
        </w:rPr>
        <w:t xml:space="preserve"> </w:t>
      </w:r>
      <w:r>
        <w:rPr>
          <w:i/>
        </w:rPr>
        <w:t>комнате</w:t>
      </w:r>
      <w:r>
        <w:t>:</w:t>
      </w:r>
      <w:r>
        <w:rPr>
          <w:spacing w:val="-18"/>
        </w:rPr>
        <w:t xml:space="preserve"> </w:t>
      </w:r>
      <w:r>
        <w:t>стиральные</w:t>
      </w:r>
      <w:r>
        <w:rPr>
          <w:spacing w:val="-17"/>
        </w:rPr>
        <w:t xml:space="preserve"> </w:t>
      </w:r>
      <w:r>
        <w:t>машины,</w:t>
      </w:r>
      <w:r>
        <w:rPr>
          <w:spacing w:val="-18"/>
        </w:rPr>
        <w:t xml:space="preserve"> </w:t>
      </w:r>
      <w:r>
        <w:t>фены</w:t>
      </w:r>
      <w:r>
        <w:rPr>
          <w:spacing w:val="-17"/>
        </w:rPr>
        <w:t xml:space="preserve"> </w:t>
      </w:r>
      <w:r>
        <w:t>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1F31CB" w:rsidRDefault="000D73B3">
      <w:pPr>
        <w:pStyle w:val="a3"/>
        <w:spacing w:before="3"/>
        <w:ind w:right="143"/>
      </w:pPr>
      <w:r>
        <w:rPr>
          <w:i/>
        </w:rPr>
        <w:t>Мебель в жилых помещениях</w:t>
      </w:r>
      <w:r>
        <w:t>.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1F31CB" w:rsidRDefault="000D73B3">
      <w:pPr>
        <w:pStyle w:val="a3"/>
        <w:ind w:right="146"/>
      </w:pPr>
      <w:r>
        <w:rPr>
          <w:i/>
        </w:rPr>
        <w:t>Убранство жилых комнат</w:t>
      </w:r>
      <w:r>
        <w:t>: зеркала, картины, фотографии; ковры, паласы; светильники. Правила ухода за убранством жилых комнат.</w:t>
      </w:r>
    </w:p>
    <w:p w:rsidR="001F31CB" w:rsidRDefault="000D73B3">
      <w:pPr>
        <w:pStyle w:val="a3"/>
        <w:ind w:right="139"/>
      </w:pPr>
      <w:r>
        <w:rPr>
          <w:i/>
        </w:rPr>
        <w:t>Уход за жилищем</w:t>
      </w:r>
      <w:r>
        <w:t>.</w:t>
      </w:r>
      <w:r>
        <w:rPr>
          <w:spacing w:val="-1"/>
        </w:rPr>
        <w:t xml:space="preserve"> </w:t>
      </w:r>
      <w:r>
        <w:t>Гигиенические требования к жилому</w:t>
      </w:r>
      <w:r>
        <w:rPr>
          <w:spacing w:val="-1"/>
        </w:rPr>
        <w:t xml:space="preserve"> </w:t>
      </w:r>
      <w:r>
        <w:t>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F31CB" w:rsidRDefault="000D73B3">
      <w:pPr>
        <w:pStyle w:val="a3"/>
        <w:ind w:right="146"/>
      </w:pPr>
      <w:r>
        <w:rPr>
          <w:i/>
        </w:rPr>
        <w:t>Насекомые и грызуны в доме</w:t>
      </w:r>
      <w:r>
        <w:t>: виды; вред, приносимый грызунами и насекомыми. Профилактика появления грызунов и насекомых в доме. Виды химических сре</w:t>
      </w:r>
      <w:proofErr w:type="gramStart"/>
      <w:r>
        <w:t>дств дл</w:t>
      </w:r>
      <w:proofErr w:type="gramEnd"/>
      <w:r>
        <w:t>я борьбы с грызунами и насекомыми. Правила использования</w:t>
      </w:r>
      <w:r>
        <w:rPr>
          <w:spacing w:val="-14"/>
        </w:rPr>
        <w:t xml:space="preserve"> </w:t>
      </w:r>
      <w:r>
        <w:t>ядохимикатов</w:t>
      </w:r>
      <w:r>
        <w:rPr>
          <w:spacing w:val="-15"/>
        </w:rPr>
        <w:t xml:space="preserve"> </w:t>
      </w:r>
      <w:r>
        <w:t>и</w:t>
      </w:r>
      <w:r>
        <w:rPr>
          <w:spacing w:val="-12"/>
        </w:rPr>
        <w:t xml:space="preserve"> </w:t>
      </w:r>
      <w:r>
        <w:t>аэрозолей</w:t>
      </w:r>
      <w:r>
        <w:rPr>
          <w:spacing w:val="-12"/>
        </w:rPr>
        <w:t xml:space="preserve"> </w:t>
      </w:r>
      <w:r>
        <w:t>для</w:t>
      </w:r>
      <w:r>
        <w:rPr>
          <w:spacing w:val="-12"/>
        </w:rPr>
        <w:t xml:space="preserve"> </w:t>
      </w:r>
      <w:r>
        <w:t>профилактики</w:t>
      </w:r>
      <w:r>
        <w:rPr>
          <w:spacing w:val="-14"/>
        </w:rPr>
        <w:t xml:space="preserve"> </w:t>
      </w:r>
      <w:r>
        <w:t>и</w:t>
      </w:r>
      <w:r>
        <w:rPr>
          <w:spacing w:val="-14"/>
        </w:rPr>
        <w:t xml:space="preserve"> </w:t>
      </w:r>
      <w:r>
        <w:t>борьбы</w:t>
      </w:r>
      <w:r>
        <w:rPr>
          <w:spacing w:val="-12"/>
        </w:rPr>
        <w:t xml:space="preserve"> </w:t>
      </w:r>
      <w:r>
        <w:t>с</w:t>
      </w:r>
      <w:r>
        <w:rPr>
          <w:spacing w:val="-15"/>
        </w:rPr>
        <w:t xml:space="preserve"> </w:t>
      </w:r>
      <w:r>
        <w:t>грызунами и насекомыми. Предупреждение отравлений ядохимикатами.</w:t>
      </w:r>
    </w:p>
    <w:p w:rsidR="001F31CB" w:rsidRDefault="000D73B3">
      <w:pPr>
        <w:pStyle w:val="a3"/>
        <w:spacing w:line="321" w:lineRule="exact"/>
        <w:ind w:left="849" w:firstLine="0"/>
      </w:pPr>
      <w:r>
        <w:lastRenderedPageBreak/>
        <w:t>Городские</w:t>
      </w:r>
      <w:r>
        <w:rPr>
          <w:spacing w:val="-14"/>
        </w:rPr>
        <w:t xml:space="preserve"> </w:t>
      </w:r>
      <w:r>
        <w:t>службы</w:t>
      </w:r>
      <w:r>
        <w:rPr>
          <w:spacing w:val="-12"/>
        </w:rPr>
        <w:t xml:space="preserve"> </w:t>
      </w:r>
      <w:r>
        <w:t>по</w:t>
      </w:r>
      <w:r>
        <w:rPr>
          <w:spacing w:val="-11"/>
        </w:rPr>
        <w:t xml:space="preserve"> </w:t>
      </w:r>
      <w:r>
        <w:t>борьбе</w:t>
      </w:r>
      <w:r>
        <w:rPr>
          <w:spacing w:val="-12"/>
        </w:rPr>
        <w:t xml:space="preserve"> </w:t>
      </w:r>
      <w:r>
        <w:t>с</w:t>
      </w:r>
      <w:r>
        <w:rPr>
          <w:spacing w:val="-12"/>
        </w:rPr>
        <w:t xml:space="preserve"> </w:t>
      </w:r>
      <w:r>
        <w:t>грызунами</w:t>
      </w:r>
      <w:r>
        <w:rPr>
          <w:spacing w:val="-12"/>
        </w:rPr>
        <w:t xml:space="preserve"> </w:t>
      </w:r>
      <w:r>
        <w:t>и</w:t>
      </w:r>
      <w:r>
        <w:rPr>
          <w:spacing w:val="-11"/>
        </w:rPr>
        <w:t xml:space="preserve"> </w:t>
      </w:r>
      <w:r>
        <w:rPr>
          <w:spacing w:val="-2"/>
        </w:rPr>
        <w:t>насекомыми.</w:t>
      </w:r>
    </w:p>
    <w:p w:rsidR="001F31CB" w:rsidRDefault="000D73B3">
      <w:pPr>
        <w:pStyle w:val="2"/>
        <w:spacing w:before="2"/>
        <w:ind w:left="4469"/>
      </w:pPr>
      <w:r>
        <w:t>Одежда</w:t>
      </w:r>
      <w:r>
        <w:rPr>
          <w:spacing w:val="-6"/>
        </w:rPr>
        <w:t xml:space="preserve"> </w:t>
      </w:r>
      <w:r>
        <w:t>и</w:t>
      </w:r>
      <w:r>
        <w:rPr>
          <w:spacing w:val="-6"/>
        </w:rPr>
        <w:t xml:space="preserve"> </w:t>
      </w:r>
      <w:r>
        <w:rPr>
          <w:spacing w:val="-2"/>
        </w:rPr>
        <w:t>обувь</w:t>
      </w:r>
    </w:p>
    <w:p w:rsidR="001F31CB" w:rsidRDefault="000D73B3">
      <w:pPr>
        <w:pStyle w:val="a3"/>
        <w:ind w:right="142"/>
      </w:pPr>
      <w:r>
        <w:rPr>
          <w:i/>
        </w:rPr>
        <w:t>Одежда</w:t>
      </w:r>
      <w:r>
        <w:t xml:space="preserve">. </w:t>
      </w:r>
      <w:proofErr w:type="gramStart"/>
      <w: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t xml:space="preserve"> Особенности разных видов одежды.</w:t>
      </w:r>
      <w:r>
        <w:rPr>
          <w:spacing w:val="-10"/>
        </w:rPr>
        <w:t xml:space="preserve"> </w:t>
      </w:r>
      <w:r>
        <w:t>Головные</w:t>
      </w:r>
      <w:r>
        <w:rPr>
          <w:spacing w:val="-10"/>
        </w:rPr>
        <w:t xml:space="preserve"> </w:t>
      </w:r>
      <w:r>
        <w:t>уборы:</w:t>
      </w:r>
      <w:r>
        <w:rPr>
          <w:spacing w:val="-9"/>
        </w:rPr>
        <w:t xml:space="preserve"> </w:t>
      </w:r>
      <w:r>
        <w:t>виды</w:t>
      </w:r>
      <w:r>
        <w:rPr>
          <w:spacing w:val="-10"/>
        </w:rPr>
        <w:t xml:space="preserve"> </w:t>
      </w:r>
      <w:r>
        <w:t>и</w:t>
      </w:r>
      <w:r>
        <w:rPr>
          <w:spacing w:val="-10"/>
        </w:rPr>
        <w:t xml:space="preserve"> </w:t>
      </w:r>
      <w:r>
        <w:t>назначение.</w:t>
      </w:r>
      <w:r>
        <w:rPr>
          <w:spacing w:val="-10"/>
        </w:rPr>
        <w:t xml:space="preserve"> </w:t>
      </w:r>
      <w:r>
        <w:t>Роль</w:t>
      </w:r>
      <w:r>
        <w:rPr>
          <w:spacing w:val="-11"/>
        </w:rPr>
        <w:t xml:space="preserve"> </w:t>
      </w:r>
      <w:r>
        <w:t>одежды</w:t>
      </w:r>
      <w:r>
        <w:rPr>
          <w:spacing w:val="-10"/>
        </w:rPr>
        <w:t xml:space="preserve"> </w:t>
      </w:r>
      <w:r>
        <w:t>и</w:t>
      </w:r>
      <w:r>
        <w:rPr>
          <w:spacing w:val="-9"/>
        </w:rPr>
        <w:t xml:space="preserve"> </w:t>
      </w:r>
      <w:r>
        <w:t>головных</w:t>
      </w:r>
      <w:r>
        <w:rPr>
          <w:spacing w:val="-9"/>
        </w:rPr>
        <w:t xml:space="preserve"> </w:t>
      </w:r>
      <w:r>
        <w:t>уборов</w:t>
      </w:r>
      <w:r>
        <w:rPr>
          <w:spacing w:val="-11"/>
        </w:rPr>
        <w:t xml:space="preserve"> </w:t>
      </w:r>
      <w:r>
        <w:t>для сохранения здоровья человека. Магазины по продаже различных видов одежды.</w:t>
      </w:r>
    </w:p>
    <w:p w:rsidR="001F31CB" w:rsidRDefault="000D73B3">
      <w:pPr>
        <w:spacing w:line="320" w:lineRule="exact"/>
        <w:ind w:left="849"/>
        <w:jc w:val="both"/>
        <w:rPr>
          <w:sz w:val="28"/>
        </w:rPr>
      </w:pPr>
      <w:r>
        <w:rPr>
          <w:i/>
          <w:sz w:val="28"/>
        </w:rPr>
        <w:t>Значение</w:t>
      </w:r>
      <w:r>
        <w:rPr>
          <w:i/>
          <w:spacing w:val="-10"/>
          <w:sz w:val="28"/>
        </w:rPr>
        <w:t xml:space="preserve"> </w:t>
      </w:r>
      <w:r>
        <w:rPr>
          <w:i/>
          <w:sz w:val="28"/>
        </w:rPr>
        <w:t>опрятного</w:t>
      </w:r>
      <w:r>
        <w:rPr>
          <w:i/>
          <w:spacing w:val="-8"/>
          <w:sz w:val="28"/>
        </w:rPr>
        <w:t xml:space="preserve"> </w:t>
      </w:r>
      <w:r>
        <w:rPr>
          <w:i/>
          <w:sz w:val="28"/>
        </w:rPr>
        <w:t>вида</w:t>
      </w:r>
      <w:r>
        <w:rPr>
          <w:i/>
          <w:spacing w:val="-9"/>
          <w:sz w:val="28"/>
        </w:rPr>
        <w:t xml:space="preserve"> </w:t>
      </w:r>
      <w:r>
        <w:rPr>
          <w:i/>
          <w:spacing w:val="-2"/>
          <w:sz w:val="28"/>
        </w:rPr>
        <w:t>человека</w:t>
      </w:r>
      <w:r>
        <w:rPr>
          <w:spacing w:val="-2"/>
          <w:sz w:val="28"/>
        </w:rPr>
        <w:t>.</w:t>
      </w:r>
    </w:p>
    <w:p w:rsidR="001F31CB" w:rsidRDefault="000D73B3">
      <w:pPr>
        <w:pStyle w:val="a3"/>
        <w:spacing w:before="2"/>
        <w:ind w:right="141"/>
      </w:pPr>
      <w:r>
        <w:rPr>
          <w:i/>
        </w:rPr>
        <w:t>Уход за одеждой</w:t>
      </w:r>
      <w: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w:t>
      </w:r>
      <w:r>
        <w:rPr>
          <w:spacing w:val="-12"/>
        </w:rPr>
        <w:t xml:space="preserve"> </w:t>
      </w:r>
      <w:r>
        <w:t>Чтение</w:t>
      </w:r>
      <w:r>
        <w:rPr>
          <w:spacing w:val="-11"/>
        </w:rPr>
        <w:t xml:space="preserve"> </w:t>
      </w:r>
      <w:r>
        <w:t>условных</w:t>
      </w:r>
      <w:r>
        <w:rPr>
          <w:spacing w:val="-11"/>
        </w:rPr>
        <w:t xml:space="preserve"> </w:t>
      </w:r>
      <w:r>
        <w:t>обозначений</w:t>
      </w:r>
      <w:r>
        <w:rPr>
          <w:spacing w:val="-11"/>
        </w:rPr>
        <w:t xml:space="preserve"> </w:t>
      </w:r>
      <w:r>
        <w:t>на</w:t>
      </w:r>
      <w:r>
        <w:rPr>
          <w:spacing w:val="-11"/>
        </w:rPr>
        <w:t xml:space="preserve"> </w:t>
      </w:r>
      <w:r>
        <w:t>этикетках.</w:t>
      </w:r>
      <w:r>
        <w:rPr>
          <w:spacing w:val="-12"/>
        </w:rPr>
        <w:t xml:space="preserve"> </w:t>
      </w:r>
      <w:r>
        <w:t>Электробытовые</w:t>
      </w:r>
      <w:r>
        <w:rPr>
          <w:spacing w:val="-11"/>
        </w:rPr>
        <w:t xml:space="preserve"> </w:t>
      </w:r>
      <w:r>
        <w:t>приборы</w:t>
      </w:r>
      <w:r>
        <w:rPr>
          <w:spacing w:val="-11"/>
        </w:rPr>
        <w:t xml:space="preserve"> </w:t>
      </w:r>
      <w:r>
        <w:t>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w:t>
      </w:r>
      <w:r>
        <w:rPr>
          <w:spacing w:val="-5"/>
        </w:rPr>
        <w:t xml:space="preserve"> </w:t>
      </w:r>
      <w:r>
        <w:t>штопка,</w:t>
      </w:r>
      <w:r>
        <w:rPr>
          <w:spacing w:val="-6"/>
        </w:rPr>
        <w:t xml:space="preserve"> </w:t>
      </w:r>
      <w:r>
        <w:t>наложение</w:t>
      </w:r>
      <w:r>
        <w:rPr>
          <w:spacing w:val="-6"/>
        </w:rPr>
        <w:t xml:space="preserve"> </w:t>
      </w:r>
      <w:r>
        <w:t>заплат.</w:t>
      </w:r>
      <w:r>
        <w:rPr>
          <w:spacing w:val="-6"/>
        </w:rPr>
        <w:t xml:space="preserve"> </w:t>
      </w:r>
      <w:r>
        <w:t>Выведение</w:t>
      </w:r>
      <w:r>
        <w:rPr>
          <w:spacing w:val="-6"/>
        </w:rPr>
        <w:t xml:space="preserve"> </w:t>
      </w:r>
      <w:r>
        <w:t>пятен</w:t>
      </w:r>
      <w:r>
        <w:rPr>
          <w:spacing w:val="-6"/>
        </w:rPr>
        <w:t xml:space="preserve"> </w:t>
      </w:r>
      <w:r>
        <w:t>в</w:t>
      </w:r>
      <w:r>
        <w:rPr>
          <w:spacing w:val="-6"/>
        </w:rPr>
        <w:t xml:space="preserve"> </w:t>
      </w:r>
      <w:r>
        <w:t>домашних</w:t>
      </w:r>
      <w:r>
        <w:rPr>
          <w:spacing w:val="-5"/>
        </w:rPr>
        <w:t xml:space="preserve"> </w:t>
      </w:r>
      <w:r>
        <w:t>условиях.</w:t>
      </w:r>
      <w:r>
        <w:rPr>
          <w:spacing w:val="-6"/>
        </w:rPr>
        <w:t xml:space="preserve"> </w:t>
      </w:r>
      <w:r>
        <w:t>Виды пятновыводителей.</w:t>
      </w:r>
      <w:r>
        <w:rPr>
          <w:spacing w:val="63"/>
          <w:w w:val="150"/>
        </w:rPr>
        <w:t xml:space="preserve"> </w:t>
      </w:r>
      <w:r>
        <w:t>Правила</w:t>
      </w:r>
      <w:r>
        <w:rPr>
          <w:spacing w:val="68"/>
          <w:w w:val="150"/>
        </w:rPr>
        <w:t xml:space="preserve"> </w:t>
      </w:r>
      <w:r>
        <w:t>выведение</w:t>
      </w:r>
      <w:r>
        <w:rPr>
          <w:spacing w:val="69"/>
          <w:w w:val="150"/>
        </w:rPr>
        <w:t xml:space="preserve"> </w:t>
      </w:r>
      <w:r>
        <w:t>мелких</w:t>
      </w:r>
      <w:r>
        <w:rPr>
          <w:spacing w:val="66"/>
          <w:w w:val="150"/>
        </w:rPr>
        <w:t xml:space="preserve"> </w:t>
      </w:r>
      <w:r>
        <w:t>пятен</w:t>
      </w:r>
      <w:r>
        <w:rPr>
          <w:spacing w:val="67"/>
          <w:w w:val="150"/>
        </w:rPr>
        <w:t xml:space="preserve"> </w:t>
      </w:r>
      <w:r>
        <w:t>в</w:t>
      </w:r>
      <w:r>
        <w:rPr>
          <w:spacing w:val="67"/>
          <w:w w:val="150"/>
        </w:rPr>
        <w:t xml:space="preserve"> </w:t>
      </w:r>
      <w:r>
        <w:t>домашних</w:t>
      </w:r>
      <w:r>
        <w:rPr>
          <w:spacing w:val="70"/>
          <w:w w:val="150"/>
        </w:rPr>
        <w:t xml:space="preserve"> </w:t>
      </w:r>
      <w:r>
        <w:rPr>
          <w:spacing w:val="-2"/>
        </w:rPr>
        <w:t>условиях.</w:t>
      </w:r>
    </w:p>
    <w:p w:rsidR="001F31CB" w:rsidRDefault="000D73B3">
      <w:pPr>
        <w:pStyle w:val="a3"/>
        <w:tabs>
          <w:tab w:val="left" w:pos="3501"/>
          <w:tab w:val="left" w:pos="5066"/>
          <w:tab w:val="left" w:pos="5433"/>
          <w:tab w:val="left" w:pos="6611"/>
          <w:tab w:val="left" w:pos="7795"/>
          <w:tab w:val="left" w:pos="9615"/>
        </w:tabs>
        <w:spacing w:before="74" w:line="242" w:lineRule="auto"/>
        <w:ind w:right="148" w:firstLine="0"/>
        <w:jc w:val="left"/>
      </w:pPr>
      <w:r>
        <w:rPr>
          <w:spacing w:val="-2"/>
        </w:rPr>
        <w:t>Санитарно-гигиенические</w:t>
      </w:r>
      <w:r>
        <w:tab/>
      </w:r>
      <w:r>
        <w:rPr>
          <w:spacing w:val="-2"/>
        </w:rPr>
        <w:t>требования</w:t>
      </w:r>
      <w:r>
        <w:tab/>
      </w:r>
      <w:r>
        <w:rPr>
          <w:spacing w:val="-10"/>
        </w:rPr>
        <w:t>и</w:t>
      </w:r>
      <w:r>
        <w:tab/>
      </w:r>
      <w:r>
        <w:rPr>
          <w:spacing w:val="-2"/>
        </w:rPr>
        <w:t>правила</w:t>
      </w:r>
      <w:r>
        <w:tab/>
      </w:r>
      <w:r>
        <w:rPr>
          <w:spacing w:val="-2"/>
        </w:rPr>
        <w:t>техники</w:t>
      </w:r>
      <w:r>
        <w:tab/>
      </w:r>
      <w:r>
        <w:rPr>
          <w:spacing w:val="-2"/>
        </w:rPr>
        <w:t>безопасности</w:t>
      </w:r>
      <w:r>
        <w:tab/>
      </w:r>
      <w:r>
        <w:rPr>
          <w:spacing w:val="-4"/>
        </w:rPr>
        <w:t xml:space="preserve">при </w:t>
      </w:r>
      <w:r>
        <w:t>пользовании средствами для выведения пятен.</w:t>
      </w:r>
    </w:p>
    <w:p w:rsidR="001F31CB" w:rsidRDefault="000D73B3">
      <w:pPr>
        <w:pStyle w:val="a3"/>
        <w:ind w:right="140"/>
        <w:jc w:val="right"/>
      </w:pPr>
      <w:r>
        <w:rPr>
          <w:i/>
        </w:rPr>
        <w:t>Предприятия</w:t>
      </w:r>
      <w:r>
        <w:rPr>
          <w:i/>
          <w:spacing w:val="40"/>
        </w:rPr>
        <w:t xml:space="preserve"> </w:t>
      </w:r>
      <w:r>
        <w:rPr>
          <w:i/>
        </w:rPr>
        <w:t>бытового</w:t>
      </w:r>
      <w:r>
        <w:rPr>
          <w:i/>
          <w:spacing w:val="40"/>
        </w:rPr>
        <w:t xml:space="preserve"> </w:t>
      </w:r>
      <w:r>
        <w:rPr>
          <w:i/>
        </w:rPr>
        <w:t>обслуживания</w:t>
      </w:r>
      <w:r>
        <w:t>.</w:t>
      </w:r>
      <w:r>
        <w:rPr>
          <w:spacing w:val="40"/>
        </w:rPr>
        <w:t xml:space="preserve"> </w:t>
      </w:r>
      <w:r>
        <w:t>Прачечная.</w:t>
      </w:r>
      <w:r>
        <w:rPr>
          <w:spacing w:val="40"/>
        </w:rPr>
        <w:t xml:space="preserve"> </w:t>
      </w:r>
      <w:r>
        <w:t>Виды</w:t>
      </w:r>
      <w:r>
        <w:rPr>
          <w:spacing w:val="40"/>
        </w:rPr>
        <w:t xml:space="preserve"> </w:t>
      </w:r>
      <w:r>
        <w:t>услуг.</w:t>
      </w:r>
      <w:r>
        <w:rPr>
          <w:spacing w:val="40"/>
        </w:rPr>
        <w:t xml:space="preserve"> </w:t>
      </w:r>
      <w:r>
        <w:t>Правила пользования</w:t>
      </w:r>
      <w:r>
        <w:rPr>
          <w:spacing w:val="40"/>
        </w:rPr>
        <w:t xml:space="preserve"> </w:t>
      </w:r>
      <w:r>
        <w:t>прачечной.</w:t>
      </w:r>
      <w:r>
        <w:rPr>
          <w:spacing w:val="40"/>
        </w:rPr>
        <w:t xml:space="preserve"> </w:t>
      </w:r>
      <w:r>
        <w:t>Прейскурант.</w:t>
      </w:r>
      <w:r>
        <w:rPr>
          <w:spacing w:val="40"/>
        </w:rPr>
        <w:t xml:space="preserve"> </w:t>
      </w:r>
      <w:r>
        <w:t>Химчистка.</w:t>
      </w:r>
      <w:r>
        <w:rPr>
          <w:spacing w:val="40"/>
        </w:rPr>
        <w:t xml:space="preserve"> </w:t>
      </w:r>
      <w:r>
        <w:t>Услуги</w:t>
      </w:r>
      <w:r>
        <w:rPr>
          <w:spacing w:val="40"/>
        </w:rPr>
        <w:t xml:space="preserve"> </w:t>
      </w:r>
      <w:r>
        <w:t>химчистки.</w:t>
      </w:r>
      <w:r>
        <w:rPr>
          <w:spacing w:val="40"/>
        </w:rPr>
        <w:t xml:space="preserve"> </w:t>
      </w:r>
      <w:r>
        <w:t xml:space="preserve">Правила </w:t>
      </w:r>
      <w:r>
        <w:rPr>
          <w:spacing w:val="-2"/>
        </w:rPr>
        <w:t>приема</w:t>
      </w:r>
      <w:r>
        <w:rPr>
          <w:spacing w:val="-11"/>
        </w:rPr>
        <w:t xml:space="preserve"> </w:t>
      </w:r>
      <w:r>
        <w:rPr>
          <w:spacing w:val="-2"/>
        </w:rPr>
        <w:t>изделий</w:t>
      </w:r>
      <w:r>
        <w:rPr>
          <w:spacing w:val="-5"/>
        </w:rPr>
        <w:t xml:space="preserve"> </w:t>
      </w:r>
      <w:r>
        <w:rPr>
          <w:spacing w:val="-2"/>
        </w:rPr>
        <w:t>и</w:t>
      </w:r>
      <w:r>
        <w:rPr>
          <w:spacing w:val="-7"/>
        </w:rPr>
        <w:t xml:space="preserve"> </w:t>
      </w:r>
      <w:r>
        <w:rPr>
          <w:spacing w:val="-2"/>
        </w:rPr>
        <w:t>выдачи</w:t>
      </w:r>
      <w:r>
        <w:rPr>
          <w:spacing w:val="-7"/>
        </w:rPr>
        <w:t xml:space="preserve"> </w:t>
      </w:r>
      <w:r>
        <w:rPr>
          <w:spacing w:val="-2"/>
        </w:rPr>
        <w:t>изделий.</w:t>
      </w:r>
      <w:r>
        <w:rPr>
          <w:spacing w:val="-6"/>
        </w:rPr>
        <w:t xml:space="preserve"> </w:t>
      </w:r>
      <w:r>
        <w:rPr>
          <w:spacing w:val="-2"/>
        </w:rPr>
        <w:t>Стоимость</w:t>
      </w:r>
      <w:r>
        <w:rPr>
          <w:spacing w:val="-8"/>
        </w:rPr>
        <w:t xml:space="preserve"> </w:t>
      </w:r>
      <w:r>
        <w:rPr>
          <w:spacing w:val="-2"/>
        </w:rPr>
        <w:t>услуг</w:t>
      </w:r>
      <w:r>
        <w:rPr>
          <w:spacing w:val="-5"/>
        </w:rPr>
        <w:t xml:space="preserve"> </w:t>
      </w:r>
      <w:r>
        <w:rPr>
          <w:spacing w:val="-2"/>
        </w:rPr>
        <w:t>в</w:t>
      </w:r>
      <w:r>
        <w:rPr>
          <w:spacing w:val="-6"/>
        </w:rPr>
        <w:t xml:space="preserve"> </w:t>
      </w:r>
      <w:r>
        <w:rPr>
          <w:spacing w:val="-2"/>
        </w:rPr>
        <w:t>зависимости</w:t>
      </w:r>
      <w:r>
        <w:rPr>
          <w:spacing w:val="-7"/>
        </w:rPr>
        <w:t xml:space="preserve"> </w:t>
      </w:r>
      <w:r>
        <w:rPr>
          <w:spacing w:val="-2"/>
        </w:rPr>
        <w:t>от</w:t>
      </w:r>
      <w:r>
        <w:rPr>
          <w:spacing w:val="-6"/>
        </w:rPr>
        <w:t xml:space="preserve"> </w:t>
      </w:r>
      <w:r>
        <w:rPr>
          <w:spacing w:val="-2"/>
        </w:rPr>
        <w:t>вида</w:t>
      </w:r>
      <w:r>
        <w:rPr>
          <w:spacing w:val="-8"/>
        </w:rPr>
        <w:t xml:space="preserve"> </w:t>
      </w:r>
      <w:r>
        <w:rPr>
          <w:spacing w:val="-2"/>
        </w:rPr>
        <w:t>одежды.</w:t>
      </w:r>
    </w:p>
    <w:p w:rsidR="001F31CB" w:rsidRDefault="000D73B3">
      <w:pPr>
        <w:pStyle w:val="a3"/>
        <w:ind w:right="142"/>
      </w:pPr>
      <w:r>
        <w:rPr>
          <w:i/>
        </w:rPr>
        <w:t>Выбор и покупка одежды</w:t>
      </w:r>
      <w:r>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1F31CB" w:rsidRDefault="000D73B3">
      <w:pPr>
        <w:pStyle w:val="a3"/>
        <w:ind w:right="142"/>
      </w:pPr>
      <w:r>
        <w:rPr>
          <w:i/>
        </w:rPr>
        <w:t xml:space="preserve">Магазины по продаже одежды. </w:t>
      </w:r>
      <w:r>
        <w:t xml:space="preserve">Специализированные магазины по продаже </w:t>
      </w:r>
      <w:r>
        <w:rPr>
          <w:spacing w:val="-2"/>
        </w:rPr>
        <w:t>одежды.</w:t>
      </w:r>
      <w:r>
        <w:rPr>
          <w:spacing w:val="-6"/>
        </w:rPr>
        <w:t xml:space="preserve"> </w:t>
      </w:r>
      <w:r>
        <w:rPr>
          <w:spacing w:val="-2"/>
        </w:rPr>
        <w:t>Правила</w:t>
      </w:r>
      <w:r>
        <w:rPr>
          <w:spacing w:val="-6"/>
        </w:rPr>
        <w:t xml:space="preserve"> </w:t>
      </w:r>
      <w:r>
        <w:rPr>
          <w:spacing w:val="-2"/>
        </w:rPr>
        <w:t>возврата</w:t>
      </w:r>
      <w:r>
        <w:rPr>
          <w:spacing w:val="-6"/>
        </w:rPr>
        <w:t xml:space="preserve"> </w:t>
      </w:r>
      <w:r>
        <w:rPr>
          <w:spacing w:val="-2"/>
        </w:rPr>
        <w:t>или</w:t>
      </w:r>
      <w:r>
        <w:rPr>
          <w:spacing w:val="-8"/>
        </w:rPr>
        <w:t xml:space="preserve"> </w:t>
      </w:r>
      <w:r>
        <w:rPr>
          <w:spacing w:val="-2"/>
        </w:rPr>
        <w:t>обмена</w:t>
      </w:r>
      <w:r>
        <w:rPr>
          <w:spacing w:val="-6"/>
        </w:rPr>
        <w:t xml:space="preserve"> </w:t>
      </w:r>
      <w:r>
        <w:rPr>
          <w:spacing w:val="-2"/>
        </w:rPr>
        <w:t>купленного</w:t>
      </w:r>
      <w:r>
        <w:rPr>
          <w:spacing w:val="-5"/>
        </w:rPr>
        <w:t xml:space="preserve"> </w:t>
      </w:r>
      <w:r>
        <w:rPr>
          <w:spacing w:val="-2"/>
        </w:rPr>
        <w:t>товара</w:t>
      </w:r>
      <w:r>
        <w:rPr>
          <w:spacing w:val="-8"/>
        </w:rPr>
        <w:t xml:space="preserve"> </w:t>
      </w:r>
      <w:r>
        <w:rPr>
          <w:spacing w:val="-2"/>
        </w:rPr>
        <w:t>(одежды).</w:t>
      </w:r>
      <w:r>
        <w:rPr>
          <w:spacing w:val="-6"/>
        </w:rPr>
        <w:t xml:space="preserve"> </w:t>
      </w:r>
      <w:r>
        <w:rPr>
          <w:spacing w:val="-2"/>
        </w:rPr>
        <w:t>Хранение</w:t>
      </w:r>
      <w:r>
        <w:rPr>
          <w:spacing w:val="-8"/>
        </w:rPr>
        <w:t xml:space="preserve"> </w:t>
      </w:r>
      <w:r>
        <w:rPr>
          <w:spacing w:val="-2"/>
        </w:rPr>
        <w:t xml:space="preserve">чека. </w:t>
      </w:r>
      <w:r>
        <w:t>Гарантийные средства носки.</w:t>
      </w:r>
    </w:p>
    <w:p w:rsidR="001F31CB" w:rsidRDefault="000D73B3">
      <w:pPr>
        <w:pStyle w:val="a3"/>
        <w:ind w:right="137"/>
      </w:pPr>
      <w:r>
        <w:rPr>
          <w:i/>
        </w:rPr>
        <w:t>Обувь</w:t>
      </w:r>
      <w:r>
        <w:t>.</w:t>
      </w:r>
      <w:r>
        <w:rPr>
          <w:spacing w:val="-6"/>
        </w:rPr>
        <w:t xml:space="preserve"> </w:t>
      </w:r>
      <w:proofErr w:type="gramStart"/>
      <w:r>
        <w:t>Виды</w:t>
      </w:r>
      <w:r>
        <w:rPr>
          <w:spacing w:val="-7"/>
        </w:rPr>
        <w:t xml:space="preserve"> </w:t>
      </w:r>
      <w:r>
        <w:t>обуви:</w:t>
      </w:r>
      <w:r>
        <w:rPr>
          <w:spacing w:val="-6"/>
        </w:rPr>
        <w:t xml:space="preserve"> </w:t>
      </w:r>
      <w:r>
        <w:t>в</w:t>
      </w:r>
      <w:r>
        <w:rPr>
          <w:spacing w:val="-7"/>
        </w:rPr>
        <w:t xml:space="preserve"> </w:t>
      </w:r>
      <w:r>
        <w:t>зависимости</w:t>
      </w:r>
      <w:r>
        <w:rPr>
          <w:spacing w:val="-5"/>
        </w:rPr>
        <w:t xml:space="preserve"> </w:t>
      </w:r>
      <w:r>
        <w:t>от</w:t>
      </w:r>
      <w:r>
        <w:rPr>
          <w:spacing w:val="-9"/>
        </w:rPr>
        <w:t xml:space="preserve"> </w:t>
      </w:r>
      <w:r>
        <w:t>времени</w:t>
      </w:r>
      <w:r>
        <w:rPr>
          <w:spacing w:val="-5"/>
        </w:rPr>
        <w:t xml:space="preserve"> </w:t>
      </w:r>
      <w:r>
        <w:t>года;</w:t>
      </w:r>
      <w:r>
        <w:rPr>
          <w:spacing w:val="-7"/>
        </w:rPr>
        <w:t xml:space="preserve"> </w:t>
      </w:r>
      <w:r>
        <w:t>назначения</w:t>
      </w:r>
      <w:r>
        <w:rPr>
          <w:spacing w:val="-8"/>
        </w:rPr>
        <w:t xml:space="preserve"> </w:t>
      </w:r>
      <w:r>
        <w:t xml:space="preserve">(спортивная, домашняя, выходная и т.д.); вида материалов (кожаная, резиновая, текстильная и </w:t>
      </w:r>
      <w:r>
        <w:rPr>
          <w:spacing w:val="-2"/>
        </w:rPr>
        <w:t>т.д.).</w:t>
      </w:r>
      <w:proofErr w:type="gramEnd"/>
    </w:p>
    <w:p w:rsidR="001F31CB" w:rsidRDefault="000D73B3">
      <w:pPr>
        <w:ind w:left="141" w:right="141" w:firstLine="708"/>
        <w:jc w:val="both"/>
        <w:rPr>
          <w:sz w:val="28"/>
        </w:rPr>
      </w:pPr>
      <w:r>
        <w:rPr>
          <w:i/>
          <w:sz w:val="28"/>
        </w:rPr>
        <w:t>Магазины по продаже различных видов обуви</w:t>
      </w:r>
      <w:r>
        <w:rPr>
          <w:sz w:val="28"/>
        </w:rPr>
        <w:t>. Порядок приобретения обуви в магазине: выбор, примерка, оплата. Гарантийный срок службы обуви; хранение чека или его копии.</w:t>
      </w:r>
    </w:p>
    <w:p w:rsidR="001F31CB" w:rsidRDefault="000D73B3">
      <w:pPr>
        <w:pStyle w:val="a3"/>
        <w:ind w:right="145"/>
      </w:pPr>
      <w:r>
        <w:rPr>
          <w:i/>
        </w:rPr>
        <w:t>Уход за обувью</w:t>
      </w:r>
      <w: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1F31CB" w:rsidRDefault="000D73B3">
      <w:pPr>
        <w:ind w:left="141" w:right="143" w:firstLine="708"/>
        <w:jc w:val="both"/>
        <w:rPr>
          <w:sz w:val="28"/>
        </w:rPr>
      </w:pPr>
      <w:r>
        <w:rPr>
          <w:i/>
          <w:sz w:val="28"/>
        </w:rPr>
        <w:t>Предприятия бытового обслуживания</w:t>
      </w:r>
      <w:r>
        <w:rPr>
          <w:sz w:val="28"/>
        </w:rPr>
        <w:t>. Ремонт обуви. Виды услуг. Прейскурант. Правила подготовки обуви для сдачи в ремонт. Правила приема и выдачи обуви.</w:t>
      </w:r>
    </w:p>
    <w:p w:rsidR="001F31CB" w:rsidRDefault="000D73B3">
      <w:pPr>
        <w:ind w:left="141" w:right="141" w:firstLine="708"/>
        <w:jc w:val="both"/>
        <w:rPr>
          <w:sz w:val="28"/>
        </w:rPr>
      </w:pPr>
      <w:r>
        <w:rPr>
          <w:i/>
          <w:sz w:val="28"/>
        </w:rPr>
        <w:t>Обувь</w:t>
      </w:r>
      <w:r>
        <w:rPr>
          <w:i/>
          <w:spacing w:val="-12"/>
          <w:sz w:val="28"/>
        </w:rPr>
        <w:t xml:space="preserve"> </w:t>
      </w:r>
      <w:r>
        <w:rPr>
          <w:i/>
          <w:sz w:val="28"/>
        </w:rPr>
        <w:t>и</w:t>
      </w:r>
      <w:r>
        <w:rPr>
          <w:i/>
          <w:spacing w:val="-12"/>
          <w:sz w:val="28"/>
        </w:rPr>
        <w:t xml:space="preserve"> </w:t>
      </w:r>
      <w:r>
        <w:rPr>
          <w:i/>
          <w:sz w:val="28"/>
        </w:rPr>
        <w:t>здоровье</w:t>
      </w:r>
      <w:r>
        <w:rPr>
          <w:i/>
          <w:spacing w:val="-15"/>
          <w:sz w:val="28"/>
        </w:rPr>
        <w:t xml:space="preserve"> </w:t>
      </w:r>
      <w:r>
        <w:rPr>
          <w:i/>
          <w:sz w:val="28"/>
        </w:rPr>
        <w:t>человека</w:t>
      </w:r>
      <w:r>
        <w:rPr>
          <w:sz w:val="28"/>
        </w:rPr>
        <w:t>.</w:t>
      </w:r>
      <w:r>
        <w:rPr>
          <w:spacing w:val="-13"/>
          <w:sz w:val="28"/>
        </w:rPr>
        <w:t xml:space="preserve"> </w:t>
      </w:r>
      <w:r>
        <w:rPr>
          <w:sz w:val="28"/>
        </w:rPr>
        <w:t>Значение</w:t>
      </w:r>
      <w:r>
        <w:rPr>
          <w:spacing w:val="-12"/>
          <w:sz w:val="28"/>
        </w:rPr>
        <w:t xml:space="preserve"> </w:t>
      </w:r>
      <w:r>
        <w:rPr>
          <w:sz w:val="28"/>
        </w:rPr>
        <w:t>правильного</w:t>
      </w:r>
      <w:r>
        <w:rPr>
          <w:spacing w:val="-12"/>
          <w:sz w:val="28"/>
        </w:rPr>
        <w:t xml:space="preserve"> </w:t>
      </w:r>
      <w:r>
        <w:rPr>
          <w:sz w:val="28"/>
        </w:rPr>
        <w:t>выбора</w:t>
      </w:r>
      <w:r>
        <w:rPr>
          <w:spacing w:val="-15"/>
          <w:sz w:val="28"/>
        </w:rPr>
        <w:t xml:space="preserve"> </w:t>
      </w:r>
      <w:r>
        <w:rPr>
          <w:sz w:val="28"/>
        </w:rPr>
        <w:t>обуви</w:t>
      </w:r>
      <w:r>
        <w:rPr>
          <w:spacing w:val="-12"/>
          <w:sz w:val="28"/>
        </w:rPr>
        <w:t xml:space="preserve"> </w:t>
      </w:r>
      <w:r>
        <w:rPr>
          <w:sz w:val="28"/>
        </w:rPr>
        <w:t>для</w:t>
      </w:r>
      <w:r>
        <w:rPr>
          <w:spacing w:val="-12"/>
          <w:sz w:val="28"/>
        </w:rPr>
        <w:t xml:space="preserve"> </w:t>
      </w:r>
      <w:r>
        <w:rPr>
          <w:sz w:val="28"/>
        </w:rPr>
        <w:t xml:space="preserve">здоровья </w:t>
      </w:r>
      <w:r>
        <w:rPr>
          <w:spacing w:val="-2"/>
          <w:sz w:val="28"/>
        </w:rPr>
        <w:lastRenderedPageBreak/>
        <w:t>человека.</w:t>
      </w:r>
    </w:p>
    <w:p w:rsidR="001F31CB" w:rsidRDefault="000D73B3">
      <w:pPr>
        <w:pStyle w:val="2"/>
        <w:spacing w:line="318" w:lineRule="exact"/>
        <w:ind w:left="709"/>
        <w:jc w:val="center"/>
      </w:pPr>
      <w:r>
        <w:rPr>
          <w:spacing w:val="-2"/>
        </w:rPr>
        <w:t>Питание</w:t>
      </w:r>
    </w:p>
    <w:p w:rsidR="001F31CB" w:rsidRDefault="000D73B3">
      <w:pPr>
        <w:pStyle w:val="a3"/>
        <w:spacing w:before="2"/>
        <w:ind w:right="145"/>
      </w:pPr>
      <w:r>
        <w:rPr>
          <w:i/>
        </w:rPr>
        <w:t xml:space="preserve">Организация питания семьи. </w:t>
      </w:r>
      <w:r>
        <w:t>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1F31CB" w:rsidRDefault="000D73B3">
      <w:pPr>
        <w:spacing w:line="321" w:lineRule="exact"/>
        <w:ind w:left="849"/>
        <w:jc w:val="both"/>
        <w:rPr>
          <w:sz w:val="28"/>
        </w:rPr>
      </w:pPr>
      <w:r>
        <w:rPr>
          <w:i/>
          <w:sz w:val="28"/>
        </w:rPr>
        <w:t>Приготовление</w:t>
      </w:r>
      <w:r>
        <w:rPr>
          <w:i/>
          <w:spacing w:val="21"/>
          <w:sz w:val="28"/>
        </w:rPr>
        <w:t xml:space="preserve"> </w:t>
      </w:r>
      <w:r>
        <w:rPr>
          <w:i/>
          <w:sz w:val="28"/>
        </w:rPr>
        <w:t>пищи.</w:t>
      </w:r>
      <w:r>
        <w:rPr>
          <w:i/>
          <w:spacing w:val="29"/>
          <w:sz w:val="28"/>
        </w:rPr>
        <w:t xml:space="preserve"> </w:t>
      </w:r>
      <w:r>
        <w:rPr>
          <w:sz w:val="28"/>
        </w:rPr>
        <w:t>Место</w:t>
      </w:r>
      <w:r>
        <w:rPr>
          <w:spacing w:val="26"/>
          <w:sz w:val="28"/>
        </w:rPr>
        <w:t xml:space="preserve"> </w:t>
      </w:r>
      <w:r>
        <w:rPr>
          <w:sz w:val="28"/>
        </w:rPr>
        <w:t>для</w:t>
      </w:r>
      <w:r>
        <w:rPr>
          <w:spacing w:val="24"/>
          <w:sz w:val="28"/>
        </w:rPr>
        <w:t xml:space="preserve"> </w:t>
      </w:r>
      <w:r>
        <w:rPr>
          <w:sz w:val="28"/>
        </w:rPr>
        <w:t>приготовления</w:t>
      </w:r>
      <w:r>
        <w:rPr>
          <w:spacing w:val="24"/>
          <w:sz w:val="28"/>
        </w:rPr>
        <w:t xml:space="preserve"> </w:t>
      </w:r>
      <w:r>
        <w:rPr>
          <w:sz w:val="28"/>
        </w:rPr>
        <w:t>пищи</w:t>
      </w:r>
      <w:r>
        <w:rPr>
          <w:spacing w:val="26"/>
          <w:sz w:val="28"/>
        </w:rPr>
        <w:t xml:space="preserve"> </w:t>
      </w:r>
      <w:r>
        <w:rPr>
          <w:sz w:val="28"/>
        </w:rPr>
        <w:t>и</w:t>
      </w:r>
      <w:r>
        <w:rPr>
          <w:spacing w:val="26"/>
          <w:sz w:val="28"/>
        </w:rPr>
        <w:t xml:space="preserve"> </w:t>
      </w:r>
      <w:r>
        <w:rPr>
          <w:sz w:val="28"/>
        </w:rPr>
        <w:t>его</w:t>
      </w:r>
      <w:r>
        <w:rPr>
          <w:spacing w:val="27"/>
          <w:sz w:val="28"/>
        </w:rPr>
        <w:t xml:space="preserve"> </w:t>
      </w:r>
      <w:r>
        <w:rPr>
          <w:spacing w:val="-2"/>
          <w:sz w:val="28"/>
        </w:rPr>
        <w:t>оборудование.</w:t>
      </w:r>
    </w:p>
    <w:p w:rsidR="001F31CB" w:rsidRDefault="000D73B3">
      <w:pPr>
        <w:pStyle w:val="a3"/>
        <w:spacing w:line="322" w:lineRule="exact"/>
        <w:ind w:firstLine="0"/>
      </w:pPr>
      <w:r>
        <w:rPr>
          <w:spacing w:val="-2"/>
        </w:rPr>
        <w:t>Гигиена</w:t>
      </w:r>
      <w:r>
        <w:rPr>
          <w:spacing w:val="-6"/>
        </w:rPr>
        <w:t xml:space="preserve"> </w:t>
      </w:r>
      <w:r>
        <w:rPr>
          <w:spacing w:val="-2"/>
        </w:rPr>
        <w:t>приготовления</w:t>
      </w:r>
      <w:r>
        <w:rPr>
          <w:spacing w:val="-5"/>
        </w:rPr>
        <w:t xml:space="preserve"> </w:t>
      </w:r>
      <w:r>
        <w:rPr>
          <w:spacing w:val="-2"/>
        </w:rPr>
        <w:t>пищи.</w:t>
      </w:r>
    </w:p>
    <w:p w:rsidR="001F31CB" w:rsidRDefault="000D73B3">
      <w:pPr>
        <w:pStyle w:val="a3"/>
        <w:ind w:right="142"/>
      </w:pPr>
      <w:r>
        <w:rPr>
          <w:i/>
        </w:rPr>
        <w:t xml:space="preserve">Виды продуктов питания. </w:t>
      </w:r>
      <w:r>
        <w:t>Молоко и молочные продукты: виды, правила хранения. Значение кипячения молока. Виды блюд, приготовляемых на основе молока (каши, молочный суп).</w:t>
      </w:r>
    </w:p>
    <w:p w:rsidR="001F31CB" w:rsidRDefault="000D73B3">
      <w:pPr>
        <w:pStyle w:val="a3"/>
        <w:spacing w:before="1"/>
        <w:ind w:right="140"/>
      </w:pPr>
      <w:r>
        <w:t>Хлеб</w:t>
      </w:r>
      <w:r>
        <w:rPr>
          <w:spacing w:val="-18"/>
        </w:rPr>
        <w:t xml:space="preserve"> </w:t>
      </w:r>
      <w:r>
        <w:t>и</w:t>
      </w:r>
      <w:r>
        <w:rPr>
          <w:spacing w:val="-17"/>
        </w:rPr>
        <w:t xml:space="preserve"> </w:t>
      </w:r>
      <w:r>
        <w:t>хлебобулочные</w:t>
      </w:r>
      <w:r>
        <w:rPr>
          <w:spacing w:val="-18"/>
        </w:rPr>
        <w:t xml:space="preserve"> </w:t>
      </w:r>
      <w:r>
        <w:t>изделия.</w:t>
      </w:r>
      <w:r>
        <w:rPr>
          <w:spacing w:val="-17"/>
        </w:rPr>
        <w:t xml:space="preserve"> </w:t>
      </w:r>
      <w:r>
        <w:t>Виды</w:t>
      </w:r>
      <w:r>
        <w:rPr>
          <w:spacing w:val="-18"/>
        </w:rPr>
        <w:t xml:space="preserve"> </w:t>
      </w:r>
      <w:r>
        <w:t>хлебной</w:t>
      </w:r>
      <w:r>
        <w:rPr>
          <w:spacing w:val="-17"/>
        </w:rPr>
        <w:t xml:space="preserve"> </w:t>
      </w:r>
      <w:r>
        <w:t>продукции.</w:t>
      </w:r>
      <w:r>
        <w:rPr>
          <w:spacing w:val="-18"/>
        </w:rPr>
        <w:t xml:space="preserve"> </w:t>
      </w:r>
      <w:r>
        <w:t>Правила</w:t>
      </w:r>
      <w:r>
        <w:rPr>
          <w:spacing w:val="-17"/>
        </w:rPr>
        <w:t xml:space="preserve"> </w:t>
      </w:r>
      <w:r>
        <w:t>хранения хлебобулочных изделий. Вторичное использование черствого хлеба. Приготовление простых и сложных бутербродов и канапе.</w:t>
      </w:r>
    </w:p>
    <w:p w:rsidR="001F31CB" w:rsidRDefault="000D73B3">
      <w:pPr>
        <w:pStyle w:val="a3"/>
        <w:ind w:right="147"/>
      </w:pPr>
      <w:r>
        <w:t>Мясо и мясопродукты; первичная обработка, правила хранения. Глубокая заморозка мяса. Размораживание мяса с помощью микроволновой печи.</w:t>
      </w:r>
    </w:p>
    <w:p w:rsidR="001F31CB" w:rsidRDefault="000D73B3">
      <w:pPr>
        <w:pStyle w:val="a3"/>
        <w:spacing w:before="1"/>
        <w:ind w:right="146"/>
      </w:pPr>
      <w:r>
        <w:t>Яйца, жиры. Виды жиров</w:t>
      </w:r>
      <w:r>
        <w:rPr>
          <w:spacing w:val="-1"/>
        </w:rPr>
        <w:t xml:space="preserve"> </w:t>
      </w:r>
      <w:r>
        <w:t>растительного и животного происхождения. Виды растительного масла (</w:t>
      </w:r>
      <w:proofErr w:type="gramStart"/>
      <w:r>
        <w:t>подсолнечное</w:t>
      </w:r>
      <w:proofErr w:type="gramEnd"/>
      <w:r>
        <w:t>, оливковое, рапсовое). Правила хранения. Места для хранения жиров и яиц.</w:t>
      </w:r>
    </w:p>
    <w:p w:rsidR="001F31CB" w:rsidRDefault="000D73B3">
      <w:pPr>
        <w:pStyle w:val="a3"/>
        <w:ind w:right="150"/>
      </w:pPr>
      <w:r>
        <w:t>Овощи, плоды, ягоды и грибы. Правила хранения. Первичная обработка: мытье, чистка, резка. Свежие и замороженные продукты.</w:t>
      </w:r>
    </w:p>
    <w:p w:rsidR="001F31CB" w:rsidRDefault="000D73B3">
      <w:pPr>
        <w:pStyle w:val="a3"/>
        <w:spacing w:before="74"/>
        <w:ind w:right="150"/>
      </w:pPr>
      <w:r>
        <w:t>Мука</w:t>
      </w:r>
      <w:r>
        <w:rPr>
          <w:spacing w:val="-2"/>
        </w:rPr>
        <w:t xml:space="preserve"> </w:t>
      </w:r>
      <w:r>
        <w:t>и</w:t>
      </w:r>
      <w:r>
        <w:rPr>
          <w:spacing w:val="-2"/>
        </w:rPr>
        <w:t xml:space="preserve"> </w:t>
      </w:r>
      <w:r>
        <w:t>крупы.</w:t>
      </w:r>
      <w:r>
        <w:rPr>
          <w:spacing w:val="-3"/>
        </w:rPr>
        <w:t xml:space="preserve"> </w:t>
      </w:r>
      <w:proofErr w:type="gramStart"/>
      <w:r>
        <w:t>Виды</w:t>
      </w:r>
      <w:r>
        <w:rPr>
          <w:spacing w:val="-2"/>
        </w:rPr>
        <w:t xml:space="preserve"> </w:t>
      </w:r>
      <w:r>
        <w:t>муки</w:t>
      </w:r>
      <w:r>
        <w:rPr>
          <w:spacing w:val="-2"/>
        </w:rPr>
        <w:t xml:space="preserve"> </w:t>
      </w:r>
      <w:r>
        <w:t>(пшеничная,</w:t>
      </w:r>
      <w:r>
        <w:rPr>
          <w:spacing w:val="-5"/>
        </w:rPr>
        <w:t xml:space="preserve"> </w:t>
      </w:r>
      <w:r>
        <w:t>ржаная,</w:t>
      </w:r>
      <w:r>
        <w:rPr>
          <w:spacing w:val="-3"/>
        </w:rPr>
        <w:t xml:space="preserve"> </w:t>
      </w:r>
      <w:r>
        <w:t>гречневая</w:t>
      </w:r>
      <w:r>
        <w:rPr>
          <w:spacing w:val="-4"/>
        </w:rPr>
        <w:t xml:space="preserve"> </w:t>
      </w:r>
      <w:r>
        <w:t>и</w:t>
      </w:r>
      <w:r>
        <w:rPr>
          <w:spacing w:val="-2"/>
        </w:rPr>
        <w:t xml:space="preserve"> </w:t>
      </w:r>
      <w:r>
        <w:t>др.);</w:t>
      </w:r>
      <w:r>
        <w:rPr>
          <w:spacing w:val="-2"/>
        </w:rPr>
        <w:t xml:space="preserve"> </w:t>
      </w:r>
      <w:r>
        <w:t>сорта</w:t>
      </w:r>
      <w:r>
        <w:rPr>
          <w:spacing w:val="-2"/>
        </w:rPr>
        <w:t xml:space="preserve"> </w:t>
      </w:r>
      <w:r>
        <w:t>муки (крупчатка,</w:t>
      </w:r>
      <w:r>
        <w:rPr>
          <w:spacing w:val="-3"/>
        </w:rPr>
        <w:t xml:space="preserve"> </w:t>
      </w:r>
      <w:r>
        <w:t>высший,</w:t>
      </w:r>
      <w:r>
        <w:rPr>
          <w:spacing w:val="-3"/>
        </w:rPr>
        <w:t xml:space="preserve"> </w:t>
      </w:r>
      <w:r>
        <w:t>первый</w:t>
      </w:r>
      <w:r>
        <w:rPr>
          <w:spacing w:val="-2"/>
        </w:rPr>
        <w:t xml:space="preserve"> </w:t>
      </w:r>
      <w:r>
        <w:t>и</w:t>
      </w:r>
      <w:r>
        <w:rPr>
          <w:spacing w:val="-2"/>
        </w:rPr>
        <w:t xml:space="preserve"> </w:t>
      </w:r>
      <w:r>
        <w:t>второй</w:t>
      </w:r>
      <w:r>
        <w:rPr>
          <w:spacing w:val="-2"/>
        </w:rPr>
        <w:t xml:space="preserve"> </w:t>
      </w:r>
      <w:r>
        <w:t>сорт).</w:t>
      </w:r>
      <w:proofErr w:type="gramEnd"/>
      <w:r>
        <w:rPr>
          <w:spacing w:val="-3"/>
        </w:rPr>
        <w:t xml:space="preserve"> </w:t>
      </w:r>
      <w:r>
        <w:t>Правила</w:t>
      </w:r>
      <w:r>
        <w:rPr>
          <w:spacing w:val="-2"/>
        </w:rPr>
        <w:t xml:space="preserve"> </w:t>
      </w:r>
      <w:r>
        <w:t>хранения</w:t>
      </w:r>
      <w:r>
        <w:rPr>
          <w:spacing w:val="-2"/>
        </w:rPr>
        <w:t xml:space="preserve"> </w:t>
      </w:r>
      <w:r>
        <w:t>муки</w:t>
      </w:r>
      <w:r>
        <w:rPr>
          <w:spacing w:val="-1"/>
        </w:rPr>
        <w:t xml:space="preserve"> </w:t>
      </w:r>
      <w:r>
        <w:t>и</w:t>
      </w:r>
      <w:r>
        <w:rPr>
          <w:spacing w:val="-2"/>
        </w:rPr>
        <w:t xml:space="preserve"> </w:t>
      </w:r>
      <w:r>
        <w:t>круп.</w:t>
      </w:r>
      <w:r>
        <w:rPr>
          <w:spacing w:val="-3"/>
        </w:rPr>
        <w:t xml:space="preserve"> </w:t>
      </w:r>
      <w:r>
        <w:t>Виды круп. Вредители круп и муки. Просеивание муки.</w:t>
      </w:r>
    </w:p>
    <w:p w:rsidR="001F31CB" w:rsidRDefault="000D73B3">
      <w:pPr>
        <w:pStyle w:val="a3"/>
        <w:spacing w:before="2"/>
        <w:ind w:right="148"/>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1F31CB" w:rsidRDefault="000D73B3">
      <w:pPr>
        <w:pStyle w:val="a3"/>
        <w:spacing w:line="242" w:lineRule="auto"/>
        <w:ind w:right="144"/>
      </w:pPr>
      <w:r>
        <w:t>Чай</w:t>
      </w:r>
      <w:r>
        <w:rPr>
          <w:spacing w:val="-18"/>
        </w:rPr>
        <w:t xml:space="preserve"> </w:t>
      </w:r>
      <w:r>
        <w:t>и</w:t>
      </w:r>
      <w:r>
        <w:rPr>
          <w:spacing w:val="-17"/>
        </w:rPr>
        <w:t xml:space="preserve"> </w:t>
      </w:r>
      <w:r>
        <w:t>кофе.</w:t>
      </w:r>
      <w:r>
        <w:rPr>
          <w:spacing w:val="-18"/>
        </w:rPr>
        <w:t xml:space="preserve"> </w:t>
      </w:r>
      <w:r>
        <w:t>Виды</w:t>
      </w:r>
      <w:r>
        <w:rPr>
          <w:spacing w:val="-17"/>
        </w:rPr>
        <w:t xml:space="preserve"> </w:t>
      </w:r>
      <w:r>
        <w:t>чая.</w:t>
      </w:r>
      <w:r>
        <w:rPr>
          <w:spacing w:val="-16"/>
        </w:rPr>
        <w:t xml:space="preserve"> </w:t>
      </w:r>
      <w:r>
        <w:t>Способы</w:t>
      </w:r>
      <w:r>
        <w:rPr>
          <w:spacing w:val="-16"/>
        </w:rPr>
        <w:t xml:space="preserve"> </w:t>
      </w:r>
      <w:r>
        <w:t>заварки</w:t>
      </w:r>
      <w:r>
        <w:rPr>
          <w:spacing w:val="-18"/>
        </w:rPr>
        <w:t xml:space="preserve"> </w:t>
      </w:r>
      <w:r>
        <w:t>чая.</w:t>
      </w:r>
      <w:r>
        <w:rPr>
          <w:spacing w:val="-16"/>
        </w:rPr>
        <w:t xml:space="preserve"> </w:t>
      </w:r>
      <w:r>
        <w:t>Виды</w:t>
      </w:r>
      <w:r>
        <w:rPr>
          <w:spacing w:val="-16"/>
        </w:rPr>
        <w:t xml:space="preserve"> </w:t>
      </w:r>
      <w:r>
        <w:t>кофе.</w:t>
      </w:r>
      <w:r>
        <w:rPr>
          <w:spacing w:val="-17"/>
        </w:rPr>
        <w:t xml:space="preserve"> </w:t>
      </w:r>
      <w:r>
        <w:t>Польза</w:t>
      </w:r>
      <w:r>
        <w:rPr>
          <w:spacing w:val="-17"/>
        </w:rPr>
        <w:t xml:space="preserve"> </w:t>
      </w:r>
      <w:r>
        <w:t>и</w:t>
      </w:r>
      <w:r>
        <w:rPr>
          <w:spacing w:val="-16"/>
        </w:rPr>
        <w:t xml:space="preserve"> </w:t>
      </w:r>
      <w:r>
        <w:t>негативные последствия чрезмерного употребления чая и кофе.</w:t>
      </w:r>
    </w:p>
    <w:p w:rsidR="001F31CB" w:rsidRDefault="000D73B3">
      <w:pPr>
        <w:pStyle w:val="a3"/>
        <w:ind w:right="136"/>
      </w:pPr>
      <w:r>
        <w:rPr>
          <w:i/>
        </w:rPr>
        <w:t>Магазины</w:t>
      </w:r>
      <w:r>
        <w:rPr>
          <w:i/>
          <w:spacing w:val="-13"/>
        </w:rPr>
        <w:t xml:space="preserve"> </w:t>
      </w:r>
      <w:r>
        <w:rPr>
          <w:i/>
        </w:rPr>
        <w:t>по</w:t>
      </w:r>
      <w:r>
        <w:rPr>
          <w:i/>
          <w:spacing w:val="-14"/>
        </w:rPr>
        <w:t xml:space="preserve"> </w:t>
      </w:r>
      <w:r>
        <w:rPr>
          <w:i/>
        </w:rPr>
        <w:t>продаже</w:t>
      </w:r>
      <w:r>
        <w:rPr>
          <w:i/>
          <w:spacing w:val="-12"/>
        </w:rPr>
        <w:t xml:space="preserve"> </w:t>
      </w:r>
      <w:r>
        <w:rPr>
          <w:i/>
        </w:rPr>
        <w:t>продуктов</w:t>
      </w:r>
      <w:r>
        <w:rPr>
          <w:i/>
          <w:spacing w:val="-14"/>
        </w:rPr>
        <w:t xml:space="preserve"> </w:t>
      </w:r>
      <w:r>
        <w:rPr>
          <w:i/>
        </w:rPr>
        <w:t>питания.</w:t>
      </w:r>
      <w:r>
        <w:rPr>
          <w:i/>
          <w:spacing w:val="-9"/>
        </w:rPr>
        <w:t xml:space="preserve"> </w:t>
      </w:r>
      <w:r>
        <w:t>Основные</w:t>
      </w:r>
      <w:r>
        <w:rPr>
          <w:spacing w:val="-12"/>
        </w:rPr>
        <w:t xml:space="preserve"> </w:t>
      </w:r>
      <w:r>
        <w:t>отделы</w:t>
      </w:r>
      <w:r>
        <w:rPr>
          <w:spacing w:val="-12"/>
        </w:rPr>
        <w:t xml:space="preserve"> </w:t>
      </w:r>
      <w:r>
        <w:t>в</w:t>
      </w:r>
      <w:r>
        <w:rPr>
          <w:spacing w:val="-13"/>
        </w:rPr>
        <w:t xml:space="preserve"> </w:t>
      </w:r>
      <w:r>
        <w:t>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F31CB" w:rsidRDefault="000D73B3">
      <w:pPr>
        <w:pStyle w:val="a3"/>
        <w:ind w:right="144"/>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p>
    <w:p w:rsidR="001F31CB" w:rsidRDefault="000D73B3">
      <w:pPr>
        <w:spacing w:line="321" w:lineRule="exact"/>
        <w:ind w:left="849"/>
        <w:jc w:val="both"/>
        <w:rPr>
          <w:sz w:val="28"/>
        </w:rPr>
      </w:pPr>
      <w:r>
        <w:rPr>
          <w:i/>
          <w:sz w:val="28"/>
        </w:rPr>
        <w:t>Прием</w:t>
      </w:r>
      <w:r>
        <w:rPr>
          <w:i/>
          <w:spacing w:val="-11"/>
          <w:sz w:val="28"/>
        </w:rPr>
        <w:t xml:space="preserve"> </w:t>
      </w:r>
      <w:r>
        <w:rPr>
          <w:i/>
          <w:sz w:val="28"/>
        </w:rPr>
        <w:t>пищи.</w:t>
      </w:r>
      <w:r>
        <w:rPr>
          <w:i/>
          <w:spacing w:val="-8"/>
          <w:sz w:val="28"/>
        </w:rPr>
        <w:t xml:space="preserve"> </w:t>
      </w:r>
      <w:r>
        <w:rPr>
          <w:sz w:val="28"/>
        </w:rPr>
        <w:t>Первые,</w:t>
      </w:r>
      <w:r>
        <w:rPr>
          <w:spacing w:val="-10"/>
          <w:sz w:val="28"/>
        </w:rPr>
        <w:t xml:space="preserve"> </w:t>
      </w:r>
      <w:r>
        <w:rPr>
          <w:sz w:val="28"/>
        </w:rPr>
        <w:t>вторые</w:t>
      </w:r>
      <w:r>
        <w:rPr>
          <w:spacing w:val="-11"/>
          <w:sz w:val="28"/>
        </w:rPr>
        <w:t xml:space="preserve"> </w:t>
      </w:r>
      <w:r>
        <w:rPr>
          <w:sz w:val="28"/>
        </w:rPr>
        <w:t>и</w:t>
      </w:r>
      <w:r>
        <w:rPr>
          <w:spacing w:val="-9"/>
          <w:sz w:val="28"/>
        </w:rPr>
        <w:t xml:space="preserve"> </w:t>
      </w:r>
      <w:r>
        <w:rPr>
          <w:sz w:val="28"/>
        </w:rPr>
        <w:t>третьи</w:t>
      </w:r>
      <w:r>
        <w:rPr>
          <w:spacing w:val="-12"/>
          <w:sz w:val="28"/>
        </w:rPr>
        <w:t xml:space="preserve"> </w:t>
      </w:r>
      <w:r>
        <w:rPr>
          <w:sz w:val="28"/>
        </w:rPr>
        <w:t>блюда:</w:t>
      </w:r>
      <w:r>
        <w:rPr>
          <w:spacing w:val="-8"/>
          <w:sz w:val="28"/>
        </w:rPr>
        <w:t xml:space="preserve"> </w:t>
      </w:r>
      <w:r>
        <w:rPr>
          <w:sz w:val="28"/>
        </w:rPr>
        <w:t>виды,</w:t>
      </w:r>
      <w:r>
        <w:rPr>
          <w:spacing w:val="-9"/>
          <w:sz w:val="28"/>
        </w:rPr>
        <w:t xml:space="preserve"> </w:t>
      </w:r>
      <w:r>
        <w:rPr>
          <w:spacing w:val="-2"/>
          <w:sz w:val="28"/>
        </w:rPr>
        <w:t>значение.</w:t>
      </w:r>
    </w:p>
    <w:p w:rsidR="001F31CB" w:rsidRDefault="000D73B3">
      <w:pPr>
        <w:pStyle w:val="a3"/>
        <w:ind w:right="143"/>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w:t>
      </w:r>
      <w:r>
        <w:rPr>
          <w:spacing w:val="-18"/>
        </w:rPr>
        <w:t xml:space="preserve"> </w:t>
      </w:r>
      <w:r>
        <w:t>меню</w:t>
      </w:r>
      <w:r>
        <w:rPr>
          <w:spacing w:val="-17"/>
        </w:rPr>
        <w:t xml:space="preserve"> </w:t>
      </w:r>
      <w:r>
        <w:t>для</w:t>
      </w:r>
      <w:r>
        <w:rPr>
          <w:spacing w:val="-18"/>
        </w:rPr>
        <w:t xml:space="preserve"> </w:t>
      </w:r>
      <w:r>
        <w:t>завтрака.</w:t>
      </w:r>
      <w:r>
        <w:rPr>
          <w:spacing w:val="-17"/>
        </w:rPr>
        <w:t xml:space="preserve"> </w:t>
      </w:r>
      <w:r>
        <w:t>Отбор</w:t>
      </w:r>
      <w:r>
        <w:rPr>
          <w:spacing w:val="-18"/>
        </w:rPr>
        <w:t xml:space="preserve"> </w:t>
      </w:r>
      <w:r>
        <w:t>необходимых</w:t>
      </w:r>
      <w:r>
        <w:rPr>
          <w:spacing w:val="-17"/>
        </w:rPr>
        <w:t xml:space="preserve"> </w:t>
      </w:r>
      <w:r>
        <w:t>продуктов</w:t>
      </w:r>
      <w:r>
        <w:rPr>
          <w:spacing w:val="-18"/>
        </w:rPr>
        <w:t xml:space="preserve"> </w:t>
      </w:r>
      <w:r>
        <w:t>для</w:t>
      </w:r>
      <w:r>
        <w:rPr>
          <w:spacing w:val="-17"/>
        </w:rPr>
        <w:t xml:space="preserve"> </w:t>
      </w:r>
      <w:r>
        <w:t>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F31CB" w:rsidRDefault="000D73B3">
      <w:pPr>
        <w:pStyle w:val="a3"/>
        <w:ind w:right="138"/>
      </w:pPr>
      <w:r>
        <w:t>Обед.</w:t>
      </w:r>
      <w:r>
        <w:rPr>
          <w:spacing w:val="-14"/>
        </w:rPr>
        <w:t xml:space="preserve"> </w:t>
      </w:r>
      <w:r>
        <w:t>Питательная</w:t>
      </w:r>
      <w:r>
        <w:rPr>
          <w:spacing w:val="-14"/>
        </w:rPr>
        <w:t xml:space="preserve"> </w:t>
      </w:r>
      <w:r>
        <w:t>ценность</w:t>
      </w:r>
      <w:r>
        <w:rPr>
          <w:spacing w:val="-14"/>
        </w:rPr>
        <w:t xml:space="preserve"> </w:t>
      </w:r>
      <w:r>
        <w:t>овощей,</w:t>
      </w:r>
      <w:r>
        <w:rPr>
          <w:spacing w:val="-14"/>
        </w:rPr>
        <w:t xml:space="preserve"> </w:t>
      </w:r>
      <w:r>
        <w:t>мяса,</w:t>
      </w:r>
      <w:r>
        <w:rPr>
          <w:spacing w:val="-13"/>
        </w:rPr>
        <w:t xml:space="preserve"> </w:t>
      </w:r>
      <w:r>
        <w:t>рыбы,</w:t>
      </w:r>
      <w:r>
        <w:rPr>
          <w:spacing w:val="-14"/>
        </w:rPr>
        <w:t xml:space="preserve"> </w:t>
      </w:r>
      <w:r>
        <w:t>фруктов.</w:t>
      </w:r>
      <w:r>
        <w:rPr>
          <w:spacing w:val="-12"/>
        </w:rPr>
        <w:t xml:space="preserve"> </w:t>
      </w:r>
      <w:r>
        <w:t>Овощные</w:t>
      </w:r>
      <w:r>
        <w:rPr>
          <w:spacing w:val="-14"/>
        </w:rPr>
        <w:t xml:space="preserve"> </w:t>
      </w:r>
      <w:r>
        <w:t xml:space="preserve">салаты: </w:t>
      </w:r>
      <w:r>
        <w:lastRenderedPageBreak/>
        <w:t>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1F31CB" w:rsidRDefault="000D73B3">
      <w:pPr>
        <w:pStyle w:val="a3"/>
        <w:ind w:right="147"/>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F31CB" w:rsidRDefault="000D73B3">
      <w:pPr>
        <w:pStyle w:val="a3"/>
        <w:ind w:right="140"/>
      </w:pPr>
      <w:r>
        <w:rPr>
          <w:i/>
        </w:rPr>
        <w:t>Изделия</w:t>
      </w:r>
      <w:r>
        <w:rPr>
          <w:i/>
          <w:spacing w:val="-13"/>
        </w:rPr>
        <w:t xml:space="preserve"> </w:t>
      </w:r>
      <w:r>
        <w:rPr>
          <w:i/>
        </w:rPr>
        <w:t>из</w:t>
      </w:r>
      <w:r>
        <w:rPr>
          <w:i/>
          <w:spacing w:val="-12"/>
        </w:rPr>
        <w:t xml:space="preserve"> </w:t>
      </w:r>
      <w:r>
        <w:rPr>
          <w:i/>
        </w:rPr>
        <w:t>теста.</w:t>
      </w:r>
      <w:r>
        <w:rPr>
          <w:i/>
          <w:spacing w:val="-10"/>
        </w:rPr>
        <w:t xml:space="preserve"> </w:t>
      </w:r>
      <w:r>
        <w:t>Виды</w:t>
      </w:r>
      <w:r>
        <w:rPr>
          <w:spacing w:val="-12"/>
        </w:rPr>
        <w:t xml:space="preserve"> </w:t>
      </w:r>
      <w:r>
        <w:t>теста:</w:t>
      </w:r>
      <w:r>
        <w:rPr>
          <w:spacing w:val="-11"/>
        </w:rPr>
        <w:t xml:space="preserve"> </w:t>
      </w:r>
      <w:proofErr w:type="gramStart"/>
      <w:r>
        <w:t>дрожжевое</w:t>
      </w:r>
      <w:proofErr w:type="gramEnd"/>
      <w:r>
        <w:t>,</w:t>
      </w:r>
      <w:r>
        <w:rPr>
          <w:spacing w:val="-12"/>
        </w:rPr>
        <w:t xml:space="preserve"> </w:t>
      </w:r>
      <w:r>
        <w:t>слоеное,</w:t>
      </w:r>
      <w:r>
        <w:rPr>
          <w:spacing w:val="-12"/>
        </w:rPr>
        <w:t xml:space="preserve"> </w:t>
      </w:r>
      <w:r>
        <w:t>песочное.</w:t>
      </w:r>
      <w:r>
        <w:rPr>
          <w:spacing w:val="-12"/>
        </w:rPr>
        <w:t xml:space="preserve"> </w:t>
      </w:r>
      <w:r>
        <w:t>Виды</w:t>
      </w:r>
      <w:r>
        <w:rPr>
          <w:spacing w:val="-14"/>
        </w:rPr>
        <w:t xml:space="preserve"> </w:t>
      </w:r>
      <w:r>
        <w:t xml:space="preserve">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w:t>
      </w:r>
      <w:r>
        <w:rPr>
          <w:spacing w:val="-2"/>
        </w:rPr>
        <w:t>Приготовление</w:t>
      </w:r>
    </w:p>
    <w:p w:rsidR="001F31CB" w:rsidRDefault="000D73B3">
      <w:pPr>
        <w:pStyle w:val="a3"/>
        <w:ind w:right="143"/>
      </w:pPr>
      <w:r>
        <w:rPr>
          <w:i/>
        </w:rPr>
        <w:t xml:space="preserve">Домашние заготовки. </w:t>
      </w:r>
      <w:r>
        <w:t>Виды домашних заготовок: варка, сушка, соление, маринование.</w:t>
      </w:r>
      <w:r>
        <w:rPr>
          <w:spacing w:val="-15"/>
        </w:rPr>
        <w:t xml:space="preserve"> </w:t>
      </w:r>
      <w:r>
        <w:t>Глубокая</w:t>
      </w:r>
      <w:r>
        <w:rPr>
          <w:spacing w:val="-14"/>
        </w:rPr>
        <w:t xml:space="preserve"> </w:t>
      </w:r>
      <w:r>
        <w:t>заморозка</w:t>
      </w:r>
      <w:r>
        <w:rPr>
          <w:spacing w:val="-17"/>
        </w:rPr>
        <w:t xml:space="preserve"> </w:t>
      </w:r>
      <w:r>
        <w:t>овощей</w:t>
      </w:r>
      <w:r>
        <w:rPr>
          <w:spacing w:val="-16"/>
        </w:rPr>
        <w:t xml:space="preserve"> </w:t>
      </w:r>
      <w:r>
        <w:t>и</w:t>
      </w:r>
      <w:r>
        <w:rPr>
          <w:spacing w:val="-14"/>
        </w:rPr>
        <w:t xml:space="preserve"> </w:t>
      </w:r>
      <w:r>
        <w:t>фруктов.</w:t>
      </w:r>
      <w:r>
        <w:rPr>
          <w:spacing w:val="-16"/>
        </w:rPr>
        <w:t xml:space="preserve"> </w:t>
      </w:r>
      <w:r>
        <w:t>Меры</w:t>
      </w:r>
      <w:r>
        <w:rPr>
          <w:spacing w:val="-16"/>
        </w:rPr>
        <w:t xml:space="preserve"> </w:t>
      </w:r>
      <w:r>
        <w:t>предосторожности</w:t>
      </w:r>
      <w:r>
        <w:rPr>
          <w:spacing w:val="-16"/>
        </w:rPr>
        <w:t xml:space="preserve"> </w:t>
      </w:r>
      <w:r>
        <w:t>при употреблении консервированных продуктов. Правила первой помощи при отравлении. Варенье из ягод и фруктов.</w:t>
      </w:r>
    </w:p>
    <w:p w:rsidR="001F31CB" w:rsidRDefault="000D73B3">
      <w:pPr>
        <w:pStyle w:val="2"/>
        <w:spacing w:line="320" w:lineRule="exact"/>
        <w:ind w:left="705"/>
        <w:jc w:val="center"/>
      </w:pPr>
      <w:r>
        <w:rPr>
          <w:spacing w:val="-2"/>
        </w:rPr>
        <w:t>Транспорт</w:t>
      </w:r>
    </w:p>
    <w:p w:rsidR="001F31CB" w:rsidRDefault="000D73B3">
      <w:pPr>
        <w:pStyle w:val="a3"/>
        <w:spacing w:before="74" w:line="242" w:lineRule="auto"/>
        <w:ind w:right="148"/>
      </w:pPr>
      <w:r>
        <w:rPr>
          <w:i/>
        </w:rPr>
        <w:t>Городской</w:t>
      </w:r>
      <w:r>
        <w:rPr>
          <w:i/>
          <w:spacing w:val="-9"/>
        </w:rPr>
        <w:t xml:space="preserve"> </w:t>
      </w:r>
      <w:r>
        <w:rPr>
          <w:i/>
        </w:rPr>
        <w:t>транспорт</w:t>
      </w:r>
      <w:r>
        <w:t>.</w:t>
      </w:r>
      <w:r>
        <w:rPr>
          <w:spacing w:val="-10"/>
        </w:rPr>
        <w:t xml:space="preserve"> </w:t>
      </w:r>
      <w:r>
        <w:t>Виды</w:t>
      </w:r>
      <w:r>
        <w:rPr>
          <w:spacing w:val="-9"/>
        </w:rPr>
        <w:t xml:space="preserve"> </w:t>
      </w:r>
      <w:r>
        <w:t>городского</w:t>
      </w:r>
      <w:r>
        <w:rPr>
          <w:spacing w:val="-9"/>
        </w:rPr>
        <w:t xml:space="preserve"> </w:t>
      </w:r>
      <w:r>
        <w:t>транспорта.</w:t>
      </w:r>
      <w:r>
        <w:rPr>
          <w:spacing w:val="-10"/>
        </w:rPr>
        <w:t xml:space="preserve"> </w:t>
      </w:r>
      <w:r>
        <w:t>Оплата</w:t>
      </w:r>
      <w:r>
        <w:rPr>
          <w:spacing w:val="-10"/>
        </w:rPr>
        <w:t xml:space="preserve"> </w:t>
      </w:r>
      <w:r>
        <w:t>проезда</w:t>
      </w:r>
      <w:r>
        <w:rPr>
          <w:spacing w:val="-12"/>
        </w:rPr>
        <w:t xml:space="preserve"> </w:t>
      </w:r>
      <w:r>
        <w:t>на</w:t>
      </w:r>
      <w:r>
        <w:rPr>
          <w:spacing w:val="-9"/>
        </w:rPr>
        <w:t xml:space="preserve"> </w:t>
      </w:r>
      <w:r>
        <w:t>всех видах городского транспорта. Правила поведения в городском транспорте.</w:t>
      </w:r>
    </w:p>
    <w:p w:rsidR="001F31CB" w:rsidRDefault="000D73B3">
      <w:pPr>
        <w:pStyle w:val="a3"/>
        <w:ind w:right="145"/>
      </w:pPr>
      <w:r>
        <w:t>Проезд из дома в школу</w:t>
      </w:r>
      <w:r>
        <w:rPr>
          <w:i/>
        </w:rPr>
        <w:t xml:space="preserve">. </w:t>
      </w:r>
      <w:r>
        <w:t>Выбор рационального маршрута проезда из дома в разные точки населенного пункта. Расчет стоимости проезда.</w:t>
      </w:r>
    </w:p>
    <w:p w:rsidR="001F31CB" w:rsidRDefault="000D73B3">
      <w:pPr>
        <w:ind w:left="141" w:right="143" w:firstLine="708"/>
        <w:jc w:val="both"/>
        <w:rPr>
          <w:sz w:val="28"/>
        </w:rPr>
      </w:pPr>
      <w:r>
        <w:rPr>
          <w:i/>
          <w:sz w:val="28"/>
        </w:rPr>
        <w:t xml:space="preserve">Пригородный транспорт. </w:t>
      </w:r>
      <w:r>
        <w:rPr>
          <w:sz w:val="28"/>
        </w:rPr>
        <w:t>Виды: автобусы пригородного сообщения, электрички. Стоимость проезда. Расписание.</w:t>
      </w:r>
    </w:p>
    <w:p w:rsidR="001F31CB" w:rsidRDefault="000D73B3">
      <w:pPr>
        <w:pStyle w:val="a3"/>
        <w:ind w:right="138"/>
      </w:pPr>
      <w:r>
        <w:rPr>
          <w:i/>
        </w:rPr>
        <w:t xml:space="preserve">Междугородний железнодорожный транспорт. </w:t>
      </w:r>
      <w:r>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1F31CB" w:rsidRDefault="000D73B3">
      <w:pPr>
        <w:pStyle w:val="a3"/>
        <w:ind w:right="138"/>
      </w:pPr>
      <w:r>
        <w:rPr>
          <w:i/>
        </w:rPr>
        <w:t xml:space="preserve">Междугородний автотранспорт. </w:t>
      </w:r>
      <w:r>
        <w:t xml:space="preserve">Автовокзал, его назначение. Основные автобусные маршруты. Расписание, порядок приобретения билетов, стоимость </w:t>
      </w:r>
      <w:r>
        <w:rPr>
          <w:spacing w:val="-2"/>
        </w:rPr>
        <w:t>проезда.</w:t>
      </w:r>
    </w:p>
    <w:p w:rsidR="001F31CB" w:rsidRDefault="000D73B3">
      <w:pPr>
        <w:spacing w:line="322" w:lineRule="exact"/>
        <w:ind w:left="849"/>
        <w:jc w:val="both"/>
        <w:rPr>
          <w:sz w:val="28"/>
        </w:rPr>
      </w:pPr>
      <w:r>
        <w:rPr>
          <w:i/>
          <w:sz w:val="28"/>
        </w:rPr>
        <w:t>Водный</w:t>
      </w:r>
      <w:r>
        <w:rPr>
          <w:i/>
          <w:spacing w:val="-15"/>
          <w:sz w:val="28"/>
        </w:rPr>
        <w:t xml:space="preserve"> </w:t>
      </w:r>
      <w:r>
        <w:rPr>
          <w:i/>
          <w:sz w:val="28"/>
        </w:rPr>
        <w:t>транспорт.</w:t>
      </w:r>
      <w:r>
        <w:rPr>
          <w:i/>
          <w:spacing w:val="-14"/>
          <w:sz w:val="28"/>
        </w:rPr>
        <w:t xml:space="preserve"> </w:t>
      </w:r>
      <w:r>
        <w:rPr>
          <w:sz w:val="28"/>
        </w:rPr>
        <w:t>Значение</w:t>
      </w:r>
      <w:r>
        <w:rPr>
          <w:spacing w:val="-13"/>
          <w:sz w:val="28"/>
        </w:rPr>
        <w:t xml:space="preserve"> </w:t>
      </w:r>
      <w:r>
        <w:rPr>
          <w:sz w:val="28"/>
        </w:rPr>
        <w:t>водного</w:t>
      </w:r>
      <w:r>
        <w:rPr>
          <w:spacing w:val="-12"/>
          <w:sz w:val="28"/>
        </w:rPr>
        <w:t xml:space="preserve"> </w:t>
      </w:r>
      <w:r>
        <w:rPr>
          <w:sz w:val="28"/>
        </w:rPr>
        <w:t>транспорта.</w:t>
      </w:r>
      <w:r>
        <w:rPr>
          <w:spacing w:val="-14"/>
          <w:sz w:val="28"/>
        </w:rPr>
        <w:t xml:space="preserve"> </w:t>
      </w:r>
      <w:r>
        <w:rPr>
          <w:sz w:val="28"/>
        </w:rPr>
        <w:t>Пристань.</w:t>
      </w:r>
      <w:r>
        <w:rPr>
          <w:spacing w:val="-13"/>
          <w:sz w:val="28"/>
        </w:rPr>
        <w:t xml:space="preserve"> </w:t>
      </w:r>
      <w:r>
        <w:rPr>
          <w:spacing w:val="-2"/>
          <w:sz w:val="28"/>
        </w:rPr>
        <w:t>Порт.</w:t>
      </w:r>
    </w:p>
    <w:p w:rsidR="001F31CB" w:rsidRDefault="000D73B3">
      <w:pPr>
        <w:spacing w:line="322" w:lineRule="exact"/>
        <w:ind w:left="849"/>
        <w:jc w:val="both"/>
        <w:rPr>
          <w:i/>
          <w:sz w:val="28"/>
        </w:rPr>
      </w:pPr>
      <w:r>
        <w:rPr>
          <w:i/>
          <w:sz w:val="28"/>
        </w:rPr>
        <w:t>Авиационный</w:t>
      </w:r>
      <w:r>
        <w:rPr>
          <w:i/>
          <w:spacing w:val="-13"/>
          <w:sz w:val="28"/>
        </w:rPr>
        <w:t xml:space="preserve"> </w:t>
      </w:r>
      <w:r>
        <w:rPr>
          <w:i/>
          <w:sz w:val="28"/>
        </w:rPr>
        <w:t>транспорт.</w:t>
      </w:r>
      <w:r>
        <w:rPr>
          <w:i/>
          <w:spacing w:val="-11"/>
          <w:sz w:val="28"/>
        </w:rPr>
        <w:t xml:space="preserve"> </w:t>
      </w:r>
      <w:r>
        <w:rPr>
          <w:sz w:val="28"/>
        </w:rPr>
        <w:t>Аэропорты,</w:t>
      </w:r>
      <w:r>
        <w:rPr>
          <w:spacing w:val="-11"/>
          <w:sz w:val="28"/>
        </w:rPr>
        <w:t xml:space="preserve"> </w:t>
      </w:r>
      <w:r>
        <w:rPr>
          <w:spacing w:val="-2"/>
          <w:sz w:val="28"/>
        </w:rPr>
        <w:t>аэровокзалы</w:t>
      </w:r>
      <w:r>
        <w:rPr>
          <w:i/>
          <w:spacing w:val="-2"/>
          <w:sz w:val="28"/>
        </w:rPr>
        <w:t>.</w:t>
      </w:r>
    </w:p>
    <w:p w:rsidR="001F31CB" w:rsidRDefault="000D73B3">
      <w:pPr>
        <w:pStyle w:val="2"/>
        <w:ind w:left="708"/>
        <w:jc w:val="center"/>
      </w:pPr>
      <w:r>
        <w:t>Средства</w:t>
      </w:r>
      <w:r>
        <w:rPr>
          <w:spacing w:val="-9"/>
        </w:rPr>
        <w:t xml:space="preserve"> </w:t>
      </w:r>
      <w:r>
        <w:rPr>
          <w:spacing w:val="-4"/>
        </w:rPr>
        <w:t>связи</w:t>
      </w:r>
    </w:p>
    <w:p w:rsidR="001F31CB" w:rsidRDefault="000D73B3">
      <w:pPr>
        <w:spacing w:line="322" w:lineRule="exact"/>
        <w:ind w:left="845" w:right="139"/>
        <w:jc w:val="center"/>
        <w:rPr>
          <w:sz w:val="28"/>
        </w:rPr>
      </w:pPr>
      <w:r>
        <w:rPr>
          <w:i/>
          <w:sz w:val="28"/>
        </w:rPr>
        <w:t>Основные</w:t>
      </w:r>
      <w:r>
        <w:rPr>
          <w:i/>
          <w:spacing w:val="26"/>
          <w:sz w:val="28"/>
        </w:rPr>
        <w:t xml:space="preserve"> </w:t>
      </w:r>
      <w:r>
        <w:rPr>
          <w:i/>
          <w:sz w:val="28"/>
        </w:rPr>
        <w:t>средства</w:t>
      </w:r>
      <w:r>
        <w:rPr>
          <w:i/>
          <w:spacing w:val="25"/>
          <w:sz w:val="28"/>
        </w:rPr>
        <w:t xml:space="preserve"> </w:t>
      </w:r>
      <w:r>
        <w:rPr>
          <w:i/>
          <w:sz w:val="28"/>
        </w:rPr>
        <w:t>связи</w:t>
      </w:r>
      <w:r>
        <w:rPr>
          <w:sz w:val="28"/>
        </w:rPr>
        <w:t>:</w:t>
      </w:r>
      <w:r>
        <w:rPr>
          <w:spacing w:val="27"/>
          <w:sz w:val="28"/>
        </w:rPr>
        <w:t xml:space="preserve"> </w:t>
      </w:r>
      <w:r>
        <w:rPr>
          <w:sz w:val="28"/>
        </w:rPr>
        <w:t>почта,</w:t>
      </w:r>
      <w:r>
        <w:rPr>
          <w:spacing w:val="25"/>
          <w:sz w:val="28"/>
        </w:rPr>
        <w:t xml:space="preserve"> </w:t>
      </w:r>
      <w:r>
        <w:rPr>
          <w:sz w:val="28"/>
        </w:rPr>
        <w:t>телефон,</w:t>
      </w:r>
      <w:r>
        <w:rPr>
          <w:spacing w:val="26"/>
          <w:sz w:val="28"/>
        </w:rPr>
        <w:t xml:space="preserve"> </w:t>
      </w:r>
      <w:r>
        <w:rPr>
          <w:sz w:val="28"/>
        </w:rPr>
        <w:t>телевидение,</w:t>
      </w:r>
      <w:r>
        <w:rPr>
          <w:spacing w:val="26"/>
          <w:sz w:val="28"/>
        </w:rPr>
        <w:t xml:space="preserve"> </w:t>
      </w:r>
      <w:r>
        <w:rPr>
          <w:sz w:val="28"/>
        </w:rPr>
        <w:t>радио,</w:t>
      </w:r>
      <w:r>
        <w:rPr>
          <w:spacing w:val="26"/>
          <w:sz w:val="28"/>
        </w:rPr>
        <w:t xml:space="preserve"> </w:t>
      </w:r>
      <w:r>
        <w:rPr>
          <w:spacing w:val="-2"/>
          <w:sz w:val="28"/>
        </w:rPr>
        <w:t>компьютер.</w:t>
      </w:r>
    </w:p>
    <w:p w:rsidR="001F31CB" w:rsidRDefault="000D73B3">
      <w:pPr>
        <w:pStyle w:val="a3"/>
        <w:spacing w:line="322" w:lineRule="exact"/>
        <w:ind w:left="0" w:right="4977" w:firstLine="0"/>
        <w:jc w:val="center"/>
      </w:pPr>
      <w:r>
        <w:t>Назначение,</w:t>
      </w:r>
      <w:r>
        <w:rPr>
          <w:spacing w:val="-12"/>
        </w:rPr>
        <w:t xml:space="preserve"> </w:t>
      </w:r>
      <w:r>
        <w:t>особенности</w:t>
      </w:r>
      <w:r>
        <w:rPr>
          <w:spacing w:val="-7"/>
        </w:rPr>
        <w:t xml:space="preserve"> </w:t>
      </w:r>
      <w:r>
        <w:rPr>
          <w:spacing w:val="-2"/>
        </w:rPr>
        <w:t>использования.</w:t>
      </w:r>
    </w:p>
    <w:p w:rsidR="001F31CB" w:rsidRDefault="000D73B3">
      <w:pPr>
        <w:pStyle w:val="a3"/>
        <w:ind w:right="139"/>
      </w:pPr>
      <w:r>
        <w:rPr>
          <w:i/>
        </w:rPr>
        <w:t xml:space="preserve">Почта. </w:t>
      </w:r>
      <w:r>
        <w:t>Работа почтового отделения связи «Почта России». Виды почтовых отправлений: письмо, бандероль, посылка.</w:t>
      </w:r>
    </w:p>
    <w:p w:rsidR="001F31CB" w:rsidRDefault="000D73B3">
      <w:pPr>
        <w:pStyle w:val="a3"/>
        <w:spacing w:line="322" w:lineRule="exact"/>
        <w:ind w:left="849" w:firstLine="0"/>
      </w:pPr>
      <w:r>
        <w:t>Письма.</w:t>
      </w:r>
      <w:r>
        <w:rPr>
          <w:spacing w:val="26"/>
        </w:rPr>
        <w:t xml:space="preserve">  </w:t>
      </w:r>
      <w:r>
        <w:t>Деловые</w:t>
      </w:r>
      <w:r>
        <w:rPr>
          <w:spacing w:val="26"/>
        </w:rPr>
        <w:t xml:space="preserve">  </w:t>
      </w:r>
      <w:r>
        <w:t>письма:</w:t>
      </w:r>
      <w:r>
        <w:rPr>
          <w:spacing w:val="28"/>
        </w:rPr>
        <w:t xml:space="preserve">  </w:t>
      </w:r>
      <w:proofErr w:type="gramStart"/>
      <w:r>
        <w:t>заказное</w:t>
      </w:r>
      <w:proofErr w:type="gramEnd"/>
      <w:r>
        <w:t>,</w:t>
      </w:r>
      <w:r>
        <w:rPr>
          <w:spacing w:val="25"/>
        </w:rPr>
        <w:t xml:space="preserve">  </w:t>
      </w:r>
      <w:r>
        <w:t>с</w:t>
      </w:r>
      <w:r>
        <w:rPr>
          <w:spacing w:val="27"/>
        </w:rPr>
        <w:t xml:space="preserve">  </w:t>
      </w:r>
      <w:r>
        <w:t>уведомлением.</w:t>
      </w:r>
      <w:r>
        <w:rPr>
          <w:spacing w:val="27"/>
        </w:rPr>
        <w:t xml:space="preserve">  </w:t>
      </w:r>
      <w:r>
        <w:t>Личные</w:t>
      </w:r>
      <w:r>
        <w:rPr>
          <w:spacing w:val="26"/>
        </w:rPr>
        <w:t xml:space="preserve">  </w:t>
      </w:r>
      <w:r>
        <w:rPr>
          <w:spacing w:val="-2"/>
        </w:rPr>
        <w:t>письма.</w:t>
      </w:r>
    </w:p>
    <w:p w:rsidR="001F31CB" w:rsidRDefault="000D73B3">
      <w:pPr>
        <w:pStyle w:val="a3"/>
        <w:spacing w:line="322" w:lineRule="exact"/>
        <w:ind w:firstLine="0"/>
      </w:pPr>
      <w:r>
        <w:t>Порядок</w:t>
      </w:r>
      <w:r>
        <w:rPr>
          <w:spacing w:val="-11"/>
        </w:rPr>
        <w:t xml:space="preserve"> </w:t>
      </w:r>
      <w:r>
        <w:t>отправления</w:t>
      </w:r>
      <w:r>
        <w:rPr>
          <w:spacing w:val="-8"/>
        </w:rPr>
        <w:t xml:space="preserve"> </w:t>
      </w:r>
      <w:r>
        <w:t>писем</w:t>
      </w:r>
      <w:r>
        <w:rPr>
          <w:spacing w:val="-11"/>
        </w:rPr>
        <w:t xml:space="preserve"> </w:t>
      </w:r>
      <w:r>
        <w:t>различного</w:t>
      </w:r>
      <w:r>
        <w:rPr>
          <w:spacing w:val="-8"/>
        </w:rPr>
        <w:t xml:space="preserve"> </w:t>
      </w:r>
      <w:r>
        <w:t>вида.</w:t>
      </w:r>
      <w:r>
        <w:rPr>
          <w:spacing w:val="-9"/>
        </w:rPr>
        <w:t xml:space="preserve"> </w:t>
      </w:r>
      <w:r>
        <w:t>Стоимость</w:t>
      </w:r>
      <w:r>
        <w:rPr>
          <w:spacing w:val="-9"/>
        </w:rPr>
        <w:t xml:space="preserve"> </w:t>
      </w:r>
      <w:r>
        <w:rPr>
          <w:spacing w:val="-2"/>
        </w:rPr>
        <w:t>пересылки.</w:t>
      </w:r>
    </w:p>
    <w:p w:rsidR="001F31CB" w:rsidRDefault="000D73B3">
      <w:pPr>
        <w:pStyle w:val="a3"/>
        <w:ind w:left="849" w:firstLine="0"/>
      </w:pPr>
      <w:r>
        <w:t>Бандероли.</w:t>
      </w:r>
      <w:r>
        <w:rPr>
          <w:spacing w:val="46"/>
        </w:rPr>
        <w:t xml:space="preserve"> </w:t>
      </w:r>
      <w:r>
        <w:t>Виды</w:t>
      </w:r>
      <w:r>
        <w:rPr>
          <w:spacing w:val="47"/>
        </w:rPr>
        <w:t xml:space="preserve"> </w:t>
      </w:r>
      <w:r>
        <w:t>бандеролей:</w:t>
      </w:r>
      <w:r>
        <w:rPr>
          <w:spacing w:val="50"/>
        </w:rPr>
        <w:t xml:space="preserve"> </w:t>
      </w:r>
      <w:proofErr w:type="gramStart"/>
      <w:r>
        <w:t>простая</w:t>
      </w:r>
      <w:proofErr w:type="gramEnd"/>
      <w:r>
        <w:t>,</w:t>
      </w:r>
      <w:r>
        <w:rPr>
          <w:spacing w:val="47"/>
        </w:rPr>
        <w:t xml:space="preserve"> </w:t>
      </w:r>
      <w:r>
        <w:t>заказная,</w:t>
      </w:r>
      <w:r>
        <w:rPr>
          <w:spacing w:val="49"/>
        </w:rPr>
        <w:t xml:space="preserve"> </w:t>
      </w:r>
      <w:r>
        <w:t>ценная,</w:t>
      </w:r>
      <w:r>
        <w:rPr>
          <w:spacing w:val="47"/>
        </w:rPr>
        <w:t xml:space="preserve"> </w:t>
      </w:r>
      <w:r>
        <w:t>с</w:t>
      </w:r>
      <w:r>
        <w:rPr>
          <w:spacing w:val="50"/>
        </w:rPr>
        <w:t xml:space="preserve"> </w:t>
      </w:r>
      <w:r>
        <w:rPr>
          <w:spacing w:val="-2"/>
        </w:rPr>
        <w:t>уведомлением.</w:t>
      </w:r>
    </w:p>
    <w:p w:rsidR="001F31CB" w:rsidRDefault="000D73B3">
      <w:pPr>
        <w:pStyle w:val="a3"/>
        <w:spacing w:line="322" w:lineRule="exact"/>
        <w:ind w:firstLine="0"/>
      </w:pPr>
      <w:r>
        <w:rPr>
          <w:spacing w:val="-2"/>
        </w:rPr>
        <w:lastRenderedPageBreak/>
        <w:t>Порядок</w:t>
      </w:r>
      <w:r>
        <w:rPr>
          <w:spacing w:val="-4"/>
        </w:rPr>
        <w:t xml:space="preserve"> </w:t>
      </w:r>
      <w:r>
        <w:rPr>
          <w:spacing w:val="-2"/>
        </w:rPr>
        <w:t>отправления. Упаковка.</w:t>
      </w:r>
      <w:r>
        <w:rPr>
          <w:spacing w:val="-3"/>
        </w:rPr>
        <w:t xml:space="preserve"> </w:t>
      </w:r>
      <w:r>
        <w:rPr>
          <w:spacing w:val="-2"/>
        </w:rPr>
        <w:t>Стоимость пересылки.</w:t>
      </w:r>
    </w:p>
    <w:p w:rsidR="001F31CB" w:rsidRDefault="000D73B3">
      <w:pPr>
        <w:pStyle w:val="a3"/>
        <w:spacing w:line="322" w:lineRule="exact"/>
        <w:ind w:left="849" w:firstLine="0"/>
      </w:pPr>
      <w:r>
        <w:t>Посылки.</w:t>
      </w:r>
      <w:r>
        <w:rPr>
          <w:spacing w:val="-9"/>
        </w:rPr>
        <w:t xml:space="preserve"> </w:t>
      </w:r>
      <w:r>
        <w:t>Виды</w:t>
      </w:r>
      <w:r>
        <w:rPr>
          <w:spacing w:val="-5"/>
        </w:rPr>
        <w:t xml:space="preserve"> </w:t>
      </w:r>
      <w:r>
        <w:t>упаковок.</w:t>
      </w:r>
      <w:r>
        <w:rPr>
          <w:spacing w:val="-6"/>
        </w:rPr>
        <w:t xml:space="preserve"> </w:t>
      </w:r>
      <w:r>
        <w:t>Правила</w:t>
      </w:r>
      <w:r>
        <w:rPr>
          <w:spacing w:val="-9"/>
        </w:rPr>
        <w:t xml:space="preserve"> </w:t>
      </w:r>
      <w:r>
        <w:t>и</w:t>
      </w:r>
      <w:r>
        <w:rPr>
          <w:spacing w:val="-5"/>
        </w:rPr>
        <w:t xml:space="preserve"> </w:t>
      </w:r>
      <w:r>
        <w:t>стоимость</w:t>
      </w:r>
      <w:r>
        <w:rPr>
          <w:spacing w:val="-6"/>
        </w:rPr>
        <w:t xml:space="preserve"> </w:t>
      </w:r>
      <w:r>
        <w:rPr>
          <w:spacing w:val="-2"/>
        </w:rPr>
        <w:t>отправления.</w:t>
      </w:r>
    </w:p>
    <w:p w:rsidR="001F31CB" w:rsidRDefault="000D73B3">
      <w:pPr>
        <w:pStyle w:val="a3"/>
        <w:ind w:right="143"/>
      </w:pPr>
      <w:r>
        <w:rPr>
          <w:i/>
        </w:rPr>
        <w:t xml:space="preserve">Телефонная связь. </w:t>
      </w:r>
      <w:r>
        <w:t xml:space="preserve">Виды телефонной связи: </w:t>
      </w:r>
      <w:proofErr w:type="gramStart"/>
      <w:r>
        <w:t>проводная</w:t>
      </w:r>
      <w:proofErr w:type="gramEnd"/>
      <w: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1F31CB" w:rsidRDefault="000D73B3">
      <w:pPr>
        <w:pStyle w:val="a3"/>
        <w:ind w:right="139"/>
      </w:pPr>
      <w:r>
        <w:rPr>
          <w:i/>
        </w:rPr>
        <w:t xml:space="preserve">Интернет-связь. </w:t>
      </w:r>
      <w:r>
        <w:t xml:space="preserve">Электронная почта. </w:t>
      </w:r>
      <w:proofErr w:type="gramStart"/>
      <w:r>
        <w:t>Видео-связь</w:t>
      </w:r>
      <w:proofErr w:type="gramEnd"/>
      <w:r>
        <w:t xml:space="preserve"> (скайп). Особенности, значение в современной жизни.</w:t>
      </w:r>
    </w:p>
    <w:p w:rsidR="001F31CB" w:rsidRDefault="000D73B3">
      <w:pPr>
        <w:spacing w:line="321" w:lineRule="exact"/>
        <w:ind w:left="849"/>
        <w:jc w:val="both"/>
        <w:rPr>
          <w:sz w:val="28"/>
        </w:rPr>
      </w:pPr>
      <w:r>
        <w:rPr>
          <w:i/>
          <w:sz w:val="28"/>
        </w:rPr>
        <w:t>Денежные</w:t>
      </w:r>
      <w:r>
        <w:rPr>
          <w:i/>
          <w:spacing w:val="-13"/>
          <w:sz w:val="28"/>
        </w:rPr>
        <w:t xml:space="preserve"> </w:t>
      </w:r>
      <w:r>
        <w:rPr>
          <w:i/>
          <w:sz w:val="28"/>
        </w:rPr>
        <w:t>переводы.</w:t>
      </w:r>
      <w:r>
        <w:rPr>
          <w:i/>
          <w:spacing w:val="-12"/>
          <w:sz w:val="28"/>
        </w:rPr>
        <w:t xml:space="preserve"> </w:t>
      </w:r>
      <w:r>
        <w:rPr>
          <w:sz w:val="28"/>
        </w:rPr>
        <w:t>Виды</w:t>
      </w:r>
      <w:r>
        <w:rPr>
          <w:spacing w:val="-11"/>
          <w:sz w:val="28"/>
        </w:rPr>
        <w:t xml:space="preserve"> </w:t>
      </w:r>
      <w:r>
        <w:rPr>
          <w:sz w:val="28"/>
        </w:rPr>
        <w:t>денежных</w:t>
      </w:r>
      <w:r>
        <w:rPr>
          <w:spacing w:val="-14"/>
          <w:sz w:val="28"/>
        </w:rPr>
        <w:t xml:space="preserve"> </w:t>
      </w:r>
      <w:r>
        <w:rPr>
          <w:sz w:val="28"/>
        </w:rPr>
        <w:t>переводов.</w:t>
      </w:r>
      <w:r>
        <w:rPr>
          <w:spacing w:val="-11"/>
          <w:sz w:val="28"/>
        </w:rPr>
        <w:t xml:space="preserve"> </w:t>
      </w:r>
      <w:r>
        <w:rPr>
          <w:sz w:val="28"/>
        </w:rPr>
        <w:t>Стоимость</w:t>
      </w:r>
      <w:r>
        <w:rPr>
          <w:spacing w:val="-15"/>
          <w:sz w:val="28"/>
        </w:rPr>
        <w:t xml:space="preserve"> </w:t>
      </w:r>
      <w:r>
        <w:rPr>
          <w:spacing w:val="-2"/>
          <w:sz w:val="28"/>
        </w:rPr>
        <w:t>отправления.</w:t>
      </w:r>
    </w:p>
    <w:p w:rsidR="001F31CB" w:rsidRDefault="001F31CB">
      <w:pPr>
        <w:pStyle w:val="a3"/>
        <w:spacing w:before="1"/>
        <w:ind w:left="0" w:firstLine="0"/>
        <w:jc w:val="left"/>
      </w:pPr>
    </w:p>
    <w:p w:rsidR="001F31CB" w:rsidRDefault="000D73B3">
      <w:pPr>
        <w:pStyle w:val="2"/>
        <w:spacing w:line="240" w:lineRule="auto"/>
        <w:ind w:left="2887"/>
      </w:pPr>
      <w:r>
        <w:t>Предприятия,</w:t>
      </w:r>
      <w:r>
        <w:rPr>
          <w:spacing w:val="-11"/>
        </w:rPr>
        <w:t xml:space="preserve"> </w:t>
      </w:r>
      <w:r>
        <w:t>организации,</w:t>
      </w:r>
      <w:r>
        <w:rPr>
          <w:spacing w:val="-11"/>
        </w:rPr>
        <w:t xml:space="preserve"> </w:t>
      </w:r>
      <w:r>
        <w:rPr>
          <w:spacing w:val="-2"/>
        </w:rPr>
        <w:t>учреждения</w:t>
      </w:r>
    </w:p>
    <w:p w:rsidR="001F31CB" w:rsidRDefault="000D73B3">
      <w:pPr>
        <w:pStyle w:val="a3"/>
        <w:ind w:right="141"/>
      </w:pPr>
      <w:r>
        <w:rPr>
          <w:i/>
        </w:rPr>
        <w:t xml:space="preserve">Образовательные учреждения. </w:t>
      </w:r>
      <w:r>
        <w:t xml:space="preserve">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w:t>
      </w:r>
      <w:r>
        <w:rPr>
          <w:spacing w:val="-2"/>
        </w:rPr>
        <w:t>образования.</w:t>
      </w:r>
    </w:p>
    <w:p w:rsidR="001F31CB" w:rsidRDefault="000D73B3">
      <w:pPr>
        <w:ind w:left="141" w:right="138" w:firstLine="708"/>
        <w:jc w:val="both"/>
        <w:rPr>
          <w:sz w:val="28"/>
        </w:rPr>
      </w:pPr>
      <w:r>
        <w:rPr>
          <w:i/>
          <w:sz w:val="28"/>
        </w:rPr>
        <w:t>Местные и промышленные и сельскохозяйственные предприятия</w:t>
      </w:r>
      <w:r>
        <w:rPr>
          <w:sz w:val="28"/>
        </w:rPr>
        <w:t>. Названия предприятия, вид деятельности, основные виды выпускаемой продукции, профессии рабочих и служащих.</w:t>
      </w:r>
    </w:p>
    <w:p w:rsidR="001F31CB" w:rsidRDefault="000D73B3">
      <w:pPr>
        <w:spacing w:line="322" w:lineRule="exact"/>
        <w:ind w:left="849"/>
        <w:jc w:val="both"/>
        <w:rPr>
          <w:sz w:val="28"/>
        </w:rPr>
      </w:pPr>
      <w:r>
        <w:rPr>
          <w:i/>
          <w:sz w:val="28"/>
        </w:rPr>
        <w:t>Исполнительные</w:t>
      </w:r>
      <w:r>
        <w:rPr>
          <w:i/>
          <w:spacing w:val="68"/>
          <w:sz w:val="28"/>
        </w:rPr>
        <w:t xml:space="preserve">  </w:t>
      </w:r>
      <w:r>
        <w:rPr>
          <w:i/>
          <w:sz w:val="28"/>
        </w:rPr>
        <w:t>органы</w:t>
      </w:r>
      <w:r>
        <w:rPr>
          <w:i/>
          <w:spacing w:val="72"/>
          <w:sz w:val="28"/>
        </w:rPr>
        <w:t xml:space="preserve">  </w:t>
      </w:r>
      <w:r>
        <w:rPr>
          <w:i/>
          <w:sz w:val="28"/>
        </w:rPr>
        <w:t>государственной</w:t>
      </w:r>
      <w:r>
        <w:rPr>
          <w:i/>
          <w:spacing w:val="72"/>
          <w:sz w:val="28"/>
        </w:rPr>
        <w:t xml:space="preserve">  </w:t>
      </w:r>
      <w:r>
        <w:rPr>
          <w:i/>
          <w:sz w:val="28"/>
        </w:rPr>
        <w:t>власти</w:t>
      </w:r>
      <w:r>
        <w:rPr>
          <w:i/>
          <w:spacing w:val="74"/>
          <w:sz w:val="28"/>
        </w:rPr>
        <w:t xml:space="preserve">  </w:t>
      </w:r>
      <w:r>
        <w:rPr>
          <w:sz w:val="28"/>
        </w:rPr>
        <w:t>(города,</w:t>
      </w:r>
      <w:r>
        <w:rPr>
          <w:spacing w:val="72"/>
          <w:sz w:val="28"/>
        </w:rPr>
        <w:t xml:space="preserve">  </w:t>
      </w:r>
      <w:r>
        <w:rPr>
          <w:spacing w:val="-2"/>
          <w:sz w:val="28"/>
        </w:rPr>
        <w:t>района).</w:t>
      </w:r>
    </w:p>
    <w:p w:rsidR="001F31CB" w:rsidRDefault="000D73B3">
      <w:pPr>
        <w:pStyle w:val="a3"/>
        <w:spacing w:line="322" w:lineRule="exact"/>
        <w:ind w:left="0" w:right="4290" w:firstLine="0"/>
        <w:jc w:val="right"/>
      </w:pPr>
      <w:r>
        <w:t>Муниципальные</w:t>
      </w:r>
      <w:r>
        <w:rPr>
          <w:spacing w:val="-17"/>
        </w:rPr>
        <w:t xml:space="preserve"> </w:t>
      </w:r>
      <w:r>
        <w:t>власти.</w:t>
      </w:r>
      <w:r>
        <w:rPr>
          <w:spacing w:val="-17"/>
        </w:rPr>
        <w:t xml:space="preserve"> </w:t>
      </w:r>
      <w:r>
        <w:t>Структура,</w:t>
      </w:r>
      <w:r>
        <w:rPr>
          <w:spacing w:val="-16"/>
        </w:rPr>
        <w:t xml:space="preserve"> </w:t>
      </w:r>
      <w:r>
        <w:rPr>
          <w:spacing w:val="-2"/>
        </w:rPr>
        <w:t>назначение.</w:t>
      </w:r>
    </w:p>
    <w:p w:rsidR="001F31CB" w:rsidRDefault="000D73B3">
      <w:pPr>
        <w:pStyle w:val="2"/>
        <w:spacing w:line="240" w:lineRule="auto"/>
        <w:ind w:left="0" w:right="4338"/>
        <w:jc w:val="right"/>
      </w:pPr>
      <w:r>
        <w:rPr>
          <w:spacing w:val="-2"/>
        </w:rPr>
        <w:t>Семья</w:t>
      </w:r>
    </w:p>
    <w:p w:rsidR="001F31CB" w:rsidRDefault="000D73B3">
      <w:pPr>
        <w:pStyle w:val="a3"/>
        <w:spacing w:before="74"/>
        <w:ind w:right="144"/>
      </w:pPr>
      <w:r>
        <w:rPr>
          <w:noProof/>
          <w:lang w:eastAsia="ru-RU"/>
        </w:rPr>
        <mc:AlternateContent>
          <mc:Choice Requires="wps">
            <w:drawing>
              <wp:anchor distT="0" distB="0" distL="0" distR="0" simplePos="0" relativeHeight="15731712" behindDoc="0" locked="0" layoutInCell="1" allowOverlap="1">
                <wp:simplePos x="0" y="0"/>
                <wp:positionH relativeFrom="page">
                  <wp:posOffset>20321</wp:posOffset>
                </wp:positionH>
                <wp:positionV relativeFrom="page">
                  <wp:posOffset>4866893</wp:posOffset>
                </wp:positionV>
                <wp:extent cx="1270" cy="435165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351655"/>
                        </a:xfrm>
                        <a:custGeom>
                          <a:avLst/>
                          <a:gdLst/>
                          <a:ahLst/>
                          <a:cxnLst/>
                          <a:rect l="l" t="t" r="r" b="b"/>
                          <a:pathLst>
                            <a:path h="4351655">
                              <a:moveTo>
                                <a:pt x="0" y="4351655"/>
                              </a:moveTo>
                              <a:lnTo>
                                <a:pt x="0" y="0"/>
                              </a:lnTo>
                            </a:path>
                          </a:pathLst>
                        </a:custGeom>
                        <a:ln w="23040">
                          <a:solidFill>
                            <a:srgbClr val="92746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1712" from="1.6001pt,725.869971pt" to="1.6001pt,383.219971pt" stroked="true" strokeweight="1.8142pt" strokecolor="#92746b">
                <v:stroke dashstyle="solid"/>
                <w10:wrap type="none"/>
              </v:line>
            </w:pict>
          </mc:Fallback>
        </mc:AlternateContent>
      </w:r>
      <w:r>
        <w:rPr>
          <w:i/>
        </w:rPr>
        <w:t xml:space="preserve">Родственные отношения в семье. </w:t>
      </w:r>
      <w: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1F31CB" w:rsidRDefault="000D73B3">
      <w:pPr>
        <w:pStyle w:val="a3"/>
        <w:spacing w:before="2"/>
        <w:ind w:right="145"/>
      </w:pPr>
      <w:r>
        <w:rPr>
          <w:i/>
        </w:rPr>
        <w:t>Семейный</w:t>
      </w:r>
      <w:r>
        <w:rPr>
          <w:i/>
          <w:spacing w:val="-13"/>
        </w:rPr>
        <w:t xml:space="preserve"> </w:t>
      </w:r>
      <w:r>
        <w:rPr>
          <w:i/>
        </w:rPr>
        <w:t>досуг.</w:t>
      </w:r>
      <w:r>
        <w:rPr>
          <w:i/>
          <w:spacing w:val="40"/>
        </w:rPr>
        <w:t xml:space="preserve"> </w:t>
      </w:r>
      <w:r>
        <w:t>Виды</w:t>
      </w:r>
      <w:r>
        <w:rPr>
          <w:spacing w:val="-13"/>
        </w:rPr>
        <w:t xml:space="preserve"> </w:t>
      </w:r>
      <w:r>
        <w:t>досуга:</w:t>
      </w:r>
      <w:r>
        <w:rPr>
          <w:spacing w:val="-13"/>
        </w:rPr>
        <w:t xml:space="preserve"> </w:t>
      </w:r>
      <w:r>
        <w:t>чтение</w:t>
      </w:r>
      <w:r>
        <w:rPr>
          <w:spacing w:val="-16"/>
        </w:rPr>
        <w:t xml:space="preserve"> </w:t>
      </w:r>
      <w:r>
        <w:t>книг,</w:t>
      </w:r>
      <w:r>
        <w:rPr>
          <w:spacing w:val="-14"/>
        </w:rPr>
        <w:t xml:space="preserve"> </w:t>
      </w:r>
      <w:r>
        <w:t>просмотр</w:t>
      </w:r>
      <w:r>
        <w:rPr>
          <w:spacing w:val="-13"/>
        </w:rPr>
        <w:t xml:space="preserve"> </w:t>
      </w:r>
      <w:r>
        <w:t>телепередач,</w:t>
      </w:r>
      <w:r>
        <w:rPr>
          <w:spacing w:val="-14"/>
        </w:rPr>
        <w:t xml:space="preserve"> </w:t>
      </w:r>
      <w:r>
        <w:t>прогулки и др. правильная, рациональная организация досуга. Любимые и нелюбимые занятия в свободное время.</w:t>
      </w:r>
    </w:p>
    <w:p w:rsidR="001F31CB" w:rsidRDefault="000D73B3">
      <w:pPr>
        <w:pStyle w:val="a3"/>
        <w:spacing w:before="1"/>
        <w:ind w:right="146"/>
      </w:pPr>
      <w:r>
        <w:t>Досуг как источник получения новых знаний: экскурсии, прогулки, посещения музеев, театров и т. д.</w:t>
      </w:r>
    </w:p>
    <w:p w:rsidR="001F31CB" w:rsidRDefault="000D73B3">
      <w:pPr>
        <w:pStyle w:val="a3"/>
        <w:ind w:right="148"/>
      </w:pPr>
      <w:r>
        <w:t>Досуг</w:t>
      </w:r>
      <w:r>
        <w:rPr>
          <w:spacing w:val="-4"/>
        </w:rPr>
        <w:t xml:space="preserve"> </w:t>
      </w:r>
      <w:r>
        <w:t>как</w:t>
      </w:r>
      <w:r>
        <w:rPr>
          <w:spacing w:val="-4"/>
        </w:rPr>
        <w:t xml:space="preserve"> </w:t>
      </w:r>
      <w:r>
        <w:t>средство</w:t>
      </w:r>
      <w:r>
        <w:rPr>
          <w:spacing w:val="-6"/>
        </w:rPr>
        <w:t xml:space="preserve"> </w:t>
      </w:r>
      <w:r>
        <w:t>укрепления</w:t>
      </w:r>
      <w:r>
        <w:rPr>
          <w:spacing w:val="-4"/>
        </w:rPr>
        <w:t xml:space="preserve"> </w:t>
      </w:r>
      <w:r>
        <w:t>здоровья:</w:t>
      </w:r>
      <w:r>
        <w:rPr>
          <w:spacing w:val="-3"/>
        </w:rPr>
        <w:t xml:space="preserve"> </w:t>
      </w:r>
      <w:r>
        <w:t>туристические</w:t>
      </w:r>
      <w:r>
        <w:rPr>
          <w:spacing w:val="-4"/>
        </w:rPr>
        <w:t xml:space="preserve"> </w:t>
      </w:r>
      <w:r>
        <w:t>походы;</w:t>
      </w:r>
      <w:r>
        <w:rPr>
          <w:spacing w:val="-3"/>
        </w:rPr>
        <w:t xml:space="preserve"> </w:t>
      </w:r>
      <w:r>
        <w:t>посещение спортивных секций и др.</w:t>
      </w:r>
    </w:p>
    <w:p w:rsidR="001F31CB" w:rsidRDefault="000D73B3">
      <w:pPr>
        <w:pStyle w:val="a3"/>
        <w:ind w:right="151"/>
      </w:pPr>
      <w:r>
        <w:t xml:space="preserve">Досуг как развитие постоянного </w:t>
      </w:r>
      <w:proofErr w:type="gramStart"/>
      <w:r>
        <w:t>интереса</w:t>
      </w:r>
      <w:proofErr w:type="gramEnd"/>
      <w:r>
        <w:t xml:space="preserve"> к какому либо виду деятельности (хобби): коллекционирование чего-либо, фотография и т. д.</w:t>
      </w:r>
    </w:p>
    <w:p w:rsidR="001F31CB" w:rsidRDefault="000D73B3">
      <w:pPr>
        <w:pStyle w:val="a3"/>
        <w:spacing w:before="1"/>
        <w:ind w:right="143"/>
      </w:pPr>
      <w:r>
        <w:rPr>
          <w:i/>
        </w:rPr>
        <w:t>Отдых.</w:t>
      </w:r>
      <w:r>
        <w:rPr>
          <w:i/>
          <w:spacing w:val="-14"/>
        </w:rPr>
        <w:t xml:space="preserve"> </w:t>
      </w:r>
      <w:r>
        <w:t>Отдых</w:t>
      </w:r>
      <w:r>
        <w:rPr>
          <w:spacing w:val="-13"/>
        </w:rPr>
        <w:t xml:space="preserve"> </w:t>
      </w:r>
      <w:r>
        <w:t>и</w:t>
      </w:r>
      <w:r>
        <w:rPr>
          <w:spacing w:val="-13"/>
        </w:rPr>
        <w:t xml:space="preserve"> </w:t>
      </w:r>
      <w:r>
        <w:t>его</w:t>
      </w:r>
      <w:r>
        <w:rPr>
          <w:spacing w:val="-15"/>
        </w:rPr>
        <w:t xml:space="preserve"> </w:t>
      </w:r>
      <w:r>
        <w:t>разновидности.</w:t>
      </w:r>
      <w:r>
        <w:rPr>
          <w:spacing w:val="-14"/>
        </w:rPr>
        <w:t xml:space="preserve"> </w:t>
      </w:r>
      <w:r>
        <w:t>Необходимость</w:t>
      </w:r>
      <w:r>
        <w:rPr>
          <w:spacing w:val="-15"/>
        </w:rPr>
        <w:t xml:space="preserve"> </w:t>
      </w:r>
      <w:r>
        <w:t>разумной</w:t>
      </w:r>
      <w:r>
        <w:rPr>
          <w:spacing w:val="-13"/>
        </w:rPr>
        <w:t xml:space="preserve"> </w:t>
      </w:r>
      <w:r>
        <w:t>смены</w:t>
      </w:r>
      <w:r>
        <w:rPr>
          <w:spacing w:val="-13"/>
        </w:rPr>
        <w:t xml:space="preserve"> </w:t>
      </w:r>
      <w:r>
        <w:t>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F31CB" w:rsidRDefault="000D73B3">
      <w:pPr>
        <w:pStyle w:val="a3"/>
        <w:ind w:right="142"/>
      </w:pPr>
      <w:r>
        <w:rPr>
          <w:i/>
        </w:rPr>
        <w:t>Экономика</w:t>
      </w:r>
      <w:r>
        <w:rPr>
          <w:i/>
          <w:spacing w:val="-4"/>
        </w:rPr>
        <w:t xml:space="preserve"> </w:t>
      </w:r>
      <w:r>
        <w:rPr>
          <w:i/>
        </w:rPr>
        <w:t>домашнего</w:t>
      </w:r>
      <w:r>
        <w:rPr>
          <w:i/>
          <w:spacing w:val="-5"/>
        </w:rPr>
        <w:t xml:space="preserve"> </w:t>
      </w:r>
      <w:r>
        <w:rPr>
          <w:i/>
        </w:rPr>
        <w:t>хозяйства.</w:t>
      </w:r>
      <w:r>
        <w:rPr>
          <w:i/>
          <w:spacing w:val="-3"/>
        </w:rPr>
        <w:t xml:space="preserve"> </w:t>
      </w:r>
      <w:r>
        <w:t>Бюджет</w:t>
      </w:r>
      <w:r>
        <w:rPr>
          <w:spacing w:val="-5"/>
        </w:rPr>
        <w:t xml:space="preserve"> </w:t>
      </w:r>
      <w:r>
        <w:t>семьи.</w:t>
      </w:r>
      <w:r>
        <w:rPr>
          <w:spacing w:val="-6"/>
        </w:rPr>
        <w:t xml:space="preserve"> </w:t>
      </w:r>
      <w:r>
        <w:t>Виды</w:t>
      </w:r>
      <w:r>
        <w:rPr>
          <w:spacing w:val="-5"/>
        </w:rPr>
        <w:t xml:space="preserve"> </w:t>
      </w:r>
      <w:r>
        <w:t>и</w:t>
      </w:r>
      <w:r>
        <w:rPr>
          <w:spacing w:val="-5"/>
        </w:rPr>
        <w:t xml:space="preserve"> </w:t>
      </w:r>
      <w:r>
        <w:t>источники</w:t>
      </w:r>
      <w:r>
        <w:rPr>
          <w:spacing w:val="-5"/>
        </w:rPr>
        <w:t xml:space="preserve"> </w:t>
      </w:r>
      <w:r>
        <w:t>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1F31CB" w:rsidRDefault="000D73B3">
      <w:pPr>
        <w:pStyle w:val="1"/>
        <w:spacing w:line="321" w:lineRule="exact"/>
        <w:ind w:left="704"/>
      </w:pPr>
      <w:r>
        <w:t>МИР</w:t>
      </w:r>
      <w:r>
        <w:rPr>
          <w:spacing w:val="-3"/>
        </w:rPr>
        <w:t xml:space="preserve"> </w:t>
      </w:r>
      <w:r>
        <w:rPr>
          <w:spacing w:val="-2"/>
        </w:rPr>
        <w:t>ИСТОРИИ</w:t>
      </w:r>
    </w:p>
    <w:p w:rsidR="001F31CB" w:rsidRDefault="000D73B3">
      <w:pPr>
        <w:pStyle w:val="2"/>
        <w:spacing w:line="240" w:lineRule="auto"/>
        <w:ind w:left="3938"/>
      </w:pPr>
      <w:r>
        <w:t>Пояснительная</w:t>
      </w:r>
      <w:r>
        <w:rPr>
          <w:spacing w:val="-13"/>
        </w:rPr>
        <w:t xml:space="preserve"> </w:t>
      </w:r>
      <w:r>
        <w:rPr>
          <w:spacing w:val="-2"/>
        </w:rPr>
        <w:t>записка</w:t>
      </w:r>
    </w:p>
    <w:p w:rsidR="001F31CB" w:rsidRDefault="000D73B3">
      <w:pPr>
        <w:pStyle w:val="a3"/>
        <w:ind w:right="139"/>
      </w:pPr>
      <w:r>
        <w:rPr>
          <w:color w:val="000009"/>
        </w:rPr>
        <w:lastRenderedPageBreak/>
        <w:t>В основу изучения предмета «Мир истории» положен принцип цивилизационного анализа исторических фактов, позволяющий на конкретных примерах</w:t>
      </w:r>
      <w:r>
        <w:rPr>
          <w:color w:val="000009"/>
          <w:spacing w:val="-14"/>
        </w:rPr>
        <w:t xml:space="preserve"> </w:t>
      </w:r>
      <w:r>
        <w:rPr>
          <w:color w:val="000009"/>
        </w:rPr>
        <w:t>познакомить</w:t>
      </w:r>
      <w:r>
        <w:rPr>
          <w:color w:val="000009"/>
          <w:spacing w:val="-16"/>
        </w:rPr>
        <w:t xml:space="preserve"> </w:t>
      </w:r>
      <w:r>
        <w:rPr>
          <w:color w:val="000009"/>
        </w:rPr>
        <w:t>обучающихся</w:t>
      </w:r>
      <w:r>
        <w:rPr>
          <w:color w:val="000009"/>
          <w:spacing w:val="-14"/>
        </w:rPr>
        <w:t xml:space="preserve"> </w:t>
      </w:r>
      <w:r>
        <w:rPr>
          <w:color w:val="000009"/>
        </w:rPr>
        <w:t>с</w:t>
      </w:r>
      <w:r>
        <w:rPr>
          <w:color w:val="000009"/>
          <w:spacing w:val="-14"/>
        </w:rPr>
        <w:t xml:space="preserve"> </w:t>
      </w:r>
      <w:r>
        <w:rPr>
          <w:color w:val="000009"/>
        </w:rPr>
        <w:t>историей</w:t>
      </w:r>
      <w:r>
        <w:rPr>
          <w:color w:val="000009"/>
          <w:spacing w:val="-14"/>
        </w:rPr>
        <w:t xml:space="preserve"> </w:t>
      </w:r>
      <w:r>
        <w:rPr>
          <w:color w:val="000009"/>
        </w:rPr>
        <w:t>развития</w:t>
      </w:r>
      <w:r>
        <w:rPr>
          <w:color w:val="000009"/>
          <w:spacing w:val="-14"/>
        </w:rPr>
        <w:t xml:space="preserve"> </w:t>
      </w:r>
      <w:r>
        <w:rPr>
          <w:color w:val="000009"/>
        </w:rPr>
        <w:t>человека</w:t>
      </w:r>
      <w:r>
        <w:rPr>
          <w:color w:val="000009"/>
          <w:spacing w:val="-14"/>
        </w:rPr>
        <w:t xml:space="preserve"> </w:t>
      </w:r>
      <w:r>
        <w:rPr>
          <w:color w:val="000009"/>
        </w:rPr>
        <w:t>и</w:t>
      </w:r>
      <w:r>
        <w:rPr>
          <w:color w:val="000009"/>
          <w:spacing w:val="-14"/>
        </w:rPr>
        <w:t xml:space="preserve"> </w:t>
      </w:r>
      <w:r>
        <w:rPr>
          <w:color w:val="000009"/>
        </w:rPr>
        <w:t>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1F31CB" w:rsidRDefault="000D73B3">
      <w:pPr>
        <w:pStyle w:val="a3"/>
        <w:ind w:right="138"/>
        <w:rPr>
          <w:b/>
        </w:rPr>
      </w:pPr>
      <w:r>
        <w:rPr>
          <w:b/>
          <w:color w:val="000009"/>
        </w:rPr>
        <w:t xml:space="preserve">Цель </w:t>
      </w:r>
      <w:r>
        <w:rPr>
          <w:color w:val="000009"/>
        </w:rPr>
        <w:t xml:space="preserve">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Pr>
          <w:b/>
          <w:color w:val="000009"/>
        </w:rPr>
        <w:t>задачи:</w:t>
      </w:r>
    </w:p>
    <w:p w:rsidR="001F31CB" w:rsidRDefault="000D73B3">
      <w:pPr>
        <w:pStyle w:val="a5"/>
        <w:numPr>
          <w:ilvl w:val="0"/>
          <w:numId w:val="27"/>
        </w:numPr>
        <w:tabs>
          <w:tab w:val="left" w:pos="1198"/>
        </w:tabs>
        <w:spacing w:line="242" w:lineRule="auto"/>
        <w:ind w:right="146" w:firstLine="708"/>
        <w:rPr>
          <w:sz w:val="28"/>
        </w:rPr>
      </w:pPr>
      <w:r>
        <w:rPr>
          <w:color w:val="000009"/>
          <w:sz w:val="28"/>
        </w:rPr>
        <w:t>формирование первоначальных представлений об особенностях жизни, быта, труда человека на различных исторических этапах его развития;</w:t>
      </w:r>
    </w:p>
    <w:p w:rsidR="001F31CB" w:rsidRDefault="000D73B3">
      <w:pPr>
        <w:pStyle w:val="a5"/>
        <w:numPr>
          <w:ilvl w:val="0"/>
          <w:numId w:val="27"/>
        </w:numPr>
        <w:tabs>
          <w:tab w:val="left" w:pos="1198"/>
        </w:tabs>
        <w:spacing w:line="318" w:lineRule="exact"/>
        <w:ind w:left="1198" w:hanging="349"/>
        <w:rPr>
          <w:sz w:val="28"/>
        </w:rPr>
      </w:pPr>
      <w:r>
        <w:rPr>
          <w:color w:val="000009"/>
          <w:sz w:val="28"/>
        </w:rPr>
        <w:t>формирование</w:t>
      </w:r>
      <w:r>
        <w:rPr>
          <w:color w:val="000009"/>
          <w:spacing w:val="55"/>
          <w:sz w:val="28"/>
        </w:rPr>
        <w:t xml:space="preserve">   </w:t>
      </w:r>
      <w:r>
        <w:rPr>
          <w:color w:val="000009"/>
          <w:sz w:val="28"/>
        </w:rPr>
        <w:t>первоначальных</w:t>
      </w:r>
      <w:r>
        <w:rPr>
          <w:color w:val="000009"/>
          <w:spacing w:val="59"/>
          <w:sz w:val="28"/>
        </w:rPr>
        <w:t xml:space="preserve">   </w:t>
      </w:r>
      <w:r>
        <w:rPr>
          <w:color w:val="000009"/>
          <w:sz w:val="28"/>
        </w:rPr>
        <w:t>исторических</w:t>
      </w:r>
      <w:r>
        <w:rPr>
          <w:color w:val="000009"/>
          <w:spacing w:val="58"/>
          <w:sz w:val="28"/>
        </w:rPr>
        <w:t xml:space="preserve">   </w:t>
      </w:r>
      <w:r>
        <w:rPr>
          <w:color w:val="000009"/>
          <w:sz w:val="28"/>
        </w:rPr>
        <w:t>представлений</w:t>
      </w:r>
      <w:r>
        <w:rPr>
          <w:color w:val="000009"/>
          <w:spacing w:val="59"/>
          <w:sz w:val="28"/>
        </w:rPr>
        <w:t xml:space="preserve">   </w:t>
      </w:r>
      <w:r>
        <w:rPr>
          <w:color w:val="000009"/>
          <w:spacing w:val="-10"/>
          <w:sz w:val="28"/>
        </w:rPr>
        <w:t>о</w:t>
      </w:r>
    </w:p>
    <w:p w:rsidR="001F31CB" w:rsidRDefault="000D73B3">
      <w:pPr>
        <w:pStyle w:val="a3"/>
        <w:spacing w:line="322" w:lineRule="exact"/>
        <w:ind w:firstLine="0"/>
      </w:pPr>
      <w:r>
        <w:rPr>
          <w:color w:val="000009"/>
        </w:rPr>
        <w:t>«историческом</w:t>
      </w:r>
      <w:r>
        <w:rPr>
          <w:color w:val="000009"/>
          <w:spacing w:val="-17"/>
        </w:rPr>
        <w:t xml:space="preserve"> </w:t>
      </w:r>
      <w:r>
        <w:rPr>
          <w:color w:val="000009"/>
        </w:rPr>
        <w:t>времени»</w:t>
      </w:r>
      <w:r>
        <w:rPr>
          <w:color w:val="000009"/>
          <w:spacing w:val="-17"/>
        </w:rPr>
        <w:t xml:space="preserve"> </w:t>
      </w:r>
      <w:r>
        <w:rPr>
          <w:color w:val="000009"/>
        </w:rPr>
        <w:t>и</w:t>
      </w:r>
      <w:r>
        <w:rPr>
          <w:color w:val="000009"/>
          <w:spacing w:val="-15"/>
        </w:rPr>
        <w:t xml:space="preserve"> </w:t>
      </w:r>
      <w:r>
        <w:rPr>
          <w:color w:val="000009"/>
        </w:rPr>
        <w:t>«историческом</w:t>
      </w:r>
      <w:r>
        <w:rPr>
          <w:color w:val="000009"/>
          <w:spacing w:val="-14"/>
        </w:rPr>
        <w:t xml:space="preserve"> </w:t>
      </w:r>
      <w:r>
        <w:rPr>
          <w:color w:val="000009"/>
          <w:spacing w:val="-2"/>
        </w:rPr>
        <w:t>пространстве»;</w:t>
      </w:r>
    </w:p>
    <w:p w:rsidR="001F31CB" w:rsidRDefault="000D73B3">
      <w:pPr>
        <w:pStyle w:val="a5"/>
        <w:numPr>
          <w:ilvl w:val="0"/>
          <w:numId w:val="27"/>
        </w:numPr>
        <w:tabs>
          <w:tab w:val="left" w:pos="1198"/>
        </w:tabs>
        <w:ind w:right="138" w:firstLine="708"/>
        <w:rPr>
          <w:sz w:val="28"/>
        </w:rPr>
      </w:pPr>
      <w:r>
        <w:rPr>
          <w:color w:val="000009"/>
          <w:sz w:val="28"/>
        </w:rPr>
        <w:t>формирование исторических понятий: «век», «эпоха», «община» и некоторых других;</w:t>
      </w:r>
    </w:p>
    <w:p w:rsidR="001F31CB" w:rsidRDefault="000D73B3">
      <w:pPr>
        <w:pStyle w:val="a5"/>
        <w:numPr>
          <w:ilvl w:val="0"/>
          <w:numId w:val="27"/>
        </w:numPr>
        <w:tabs>
          <w:tab w:val="left" w:pos="1198"/>
        </w:tabs>
        <w:spacing w:line="321" w:lineRule="exact"/>
        <w:ind w:left="1198" w:hanging="349"/>
        <w:rPr>
          <w:sz w:val="28"/>
        </w:rPr>
      </w:pPr>
      <w:r>
        <w:rPr>
          <w:color w:val="000009"/>
          <w:sz w:val="28"/>
        </w:rPr>
        <w:t>формирование</w:t>
      </w:r>
      <w:r>
        <w:rPr>
          <w:color w:val="000009"/>
          <w:spacing w:val="-11"/>
          <w:sz w:val="28"/>
        </w:rPr>
        <w:t xml:space="preserve"> </w:t>
      </w:r>
      <w:r>
        <w:rPr>
          <w:color w:val="000009"/>
          <w:sz w:val="28"/>
        </w:rPr>
        <w:t>умения</w:t>
      </w:r>
      <w:r>
        <w:rPr>
          <w:color w:val="000009"/>
          <w:spacing w:val="-11"/>
          <w:sz w:val="28"/>
        </w:rPr>
        <w:t xml:space="preserve"> </w:t>
      </w:r>
      <w:r>
        <w:rPr>
          <w:color w:val="000009"/>
          <w:sz w:val="28"/>
        </w:rPr>
        <w:t>работать</w:t>
      </w:r>
      <w:r>
        <w:rPr>
          <w:color w:val="000009"/>
          <w:spacing w:val="-12"/>
          <w:sz w:val="28"/>
        </w:rPr>
        <w:t xml:space="preserve"> </w:t>
      </w:r>
      <w:r>
        <w:rPr>
          <w:color w:val="000009"/>
          <w:sz w:val="28"/>
        </w:rPr>
        <w:t>с</w:t>
      </w:r>
      <w:r>
        <w:rPr>
          <w:color w:val="000009"/>
          <w:spacing w:val="-10"/>
          <w:sz w:val="28"/>
        </w:rPr>
        <w:t xml:space="preserve"> </w:t>
      </w:r>
      <w:r>
        <w:rPr>
          <w:color w:val="000009"/>
          <w:sz w:val="28"/>
        </w:rPr>
        <w:t>«лентой</w:t>
      </w:r>
      <w:r>
        <w:rPr>
          <w:color w:val="000009"/>
          <w:spacing w:val="-10"/>
          <w:sz w:val="28"/>
        </w:rPr>
        <w:t xml:space="preserve"> </w:t>
      </w:r>
      <w:r>
        <w:rPr>
          <w:color w:val="000009"/>
          <w:spacing w:val="-2"/>
          <w:sz w:val="28"/>
        </w:rPr>
        <w:t>времени»;</w:t>
      </w:r>
    </w:p>
    <w:p w:rsidR="001F31CB" w:rsidRDefault="000D73B3">
      <w:pPr>
        <w:pStyle w:val="a5"/>
        <w:numPr>
          <w:ilvl w:val="0"/>
          <w:numId w:val="27"/>
        </w:numPr>
        <w:tabs>
          <w:tab w:val="left" w:pos="1198"/>
        </w:tabs>
        <w:ind w:right="139" w:firstLine="708"/>
        <w:rPr>
          <w:sz w:val="28"/>
        </w:rPr>
      </w:pPr>
      <w:r>
        <w:rPr>
          <w:color w:val="000009"/>
          <w:sz w:val="28"/>
        </w:rPr>
        <w:t>формирование</w:t>
      </w:r>
      <w:r>
        <w:rPr>
          <w:color w:val="000009"/>
          <w:spacing w:val="-18"/>
          <w:sz w:val="28"/>
        </w:rPr>
        <w:t xml:space="preserve"> </w:t>
      </w:r>
      <w:r>
        <w:rPr>
          <w:color w:val="000009"/>
          <w:sz w:val="28"/>
        </w:rPr>
        <w:t>умения</w:t>
      </w:r>
      <w:r>
        <w:rPr>
          <w:color w:val="000009"/>
          <w:spacing w:val="-17"/>
          <w:sz w:val="28"/>
        </w:rPr>
        <w:t xml:space="preserve"> </w:t>
      </w:r>
      <w:r>
        <w:rPr>
          <w:color w:val="000009"/>
          <w:sz w:val="28"/>
        </w:rPr>
        <w:t>анализировать</w:t>
      </w:r>
      <w:r>
        <w:rPr>
          <w:color w:val="000009"/>
          <w:spacing w:val="-18"/>
          <w:sz w:val="28"/>
        </w:rPr>
        <w:t xml:space="preserve"> </w:t>
      </w:r>
      <w:r>
        <w:rPr>
          <w:color w:val="000009"/>
          <w:sz w:val="28"/>
        </w:rPr>
        <w:t>и</w:t>
      </w:r>
      <w:r>
        <w:rPr>
          <w:color w:val="000009"/>
          <w:spacing w:val="-17"/>
          <w:sz w:val="28"/>
        </w:rPr>
        <w:t xml:space="preserve"> </w:t>
      </w:r>
      <w:r>
        <w:rPr>
          <w:color w:val="000009"/>
          <w:sz w:val="28"/>
        </w:rPr>
        <w:t>сопоставлять</w:t>
      </w:r>
      <w:r>
        <w:rPr>
          <w:color w:val="000009"/>
          <w:spacing w:val="-18"/>
          <w:sz w:val="28"/>
        </w:rPr>
        <w:t xml:space="preserve"> </w:t>
      </w:r>
      <w:r>
        <w:rPr>
          <w:color w:val="000009"/>
          <w:sz w:val="28"/>
        </w:rPr>
        <w:t>исторические</w:t>
      </w:r>
      <w:r>
        <w:rPr>
          <w:color w:val="000009"/>
          <w:spacing w:val="-17"/>
          <w:sz w:val="28"/>
        </w:rPr>
        <w:t xml:space="preserve"> </w:t>
      </w:r>
      <w:r>
        <w:rPr>
          <w:color w:val="000009"/>
          <w:sz w:val="28"/>
        </w:rPr>
        <w:t>факты; делать простейшие выводы и обобщения;</w:t>
      </w:r>
    </w:p>
    <w:p w:rsidR="001F31CB" w:rsidRDefault="000D73B3">
      <w:pPr>
        <w:pStyle w:val="a5"/>
        <w:numPr>
          <w:ilvl w:val="0"/>
          <w:numId w:val="27"/>
        </w:numPr>
        <w:tabs>
          <w:tab w:val="left" w:pos="1198"/>
        </w:tabs>
        <w:spacing w:line="321" w:lineRule="exact"/>
        <w:ind w:left="1198" w:hanging="349"/>
        <w:rPr>
          <w:sz w:val="28"/>
        </w:rPr>
      </w:pPr>
      <w:r>
        <w:rPr>
          <w:color w:val="000009"/>
          <w:sz w:val="28"/>
        </w:rPr>
        <w:t>воспитание</w:t>
      </w:r>
      <w:r>
        <w:rPr>
          <w:color w:val="000009"/>
          <w:spacing w:val="-4"/>
          <w:sz w:val="28"/>
        </w:rPr>
        <w:t xml:space="preserve"> </w:t>
      </w:r>
      <w:r>
        <w:rPr>
          <w:color w:val="000009"/>
          <w:sz w:val="28"/>
        </w:rPr>
        <w:t>интереса</w:t>
      </w:r>
      <w:r>
        <w:rPr>
          <w:color w:val="000009"/>
          <w:spacing w:val="-2"/>
          <w:sz w:val="28"/>
        </w:rPr>
        <w:t xml:space="preserve"> </w:t>
      </w:r>
      <w:r>
        <w:rPr>
          <w:color w:val="000009"/>
          <w:sz w:val="28"/>
        </w:rPr>
        <w:t>к</w:t>
      </w:r>
      <w:r>
        <w:rPr>
          <w:color w:val="000009"/>
          <w:spacing w:val="-5"/>
          <w:sz w:val="28"/>
        </w:rPr>
        <w:t xml:space="preserve"> </w:t>
      </w:r>
      <w:r>
        <w:rPr>
          <w:color w:val="000009"/>
          <w:sz w:val="28"/>
        </w:rPr>
        <w:t>изучению</w:t>
      </w:r>
      <w:r>
        <w:rPr>
          <w:color w:val="000009"/>
          <w:spacing w:val="-2"/>
          <w:sz w:val="28"/>
        </w:rPr>
        <w:t xml:space="preserve"> истории.</w:t>
      </w:r>
    </w:p>
    <w:p w:rsidR="001F31CB" w:rsidRDefault="000D73B3">
      <w:pPr>
        <w:pStyle w:val="2"/>
        <w:spacing w:before="74" w:line="240" w:lineRule="auto"/>
        <w:ind w:left="704"/>
        <w:jc w:val="center"/>
      </w:pPr>
      <w:r>
        <w:rPr>
          <w:noProof/>
          <w:lang w:eastAsia="ru-RU"/>
        </w:rPr>
        <mc:AlternateContent>
          <mc:Choice Requires="wps">
            <w:drawing>
              <wp:anchor distT="0" distB="0" distL="0" distR="0" simplePos="0" relativeHeight="15732224" behindDoc="0" locked="0" layoutInCell="1" allowOverlap="1">
                <wp:simplePos x="0" y="0"/>
                <wp:positionH relativeFrom="page">
                  <wp:posOffset>0</wp:posOffset>
                </wp:positionH>
                <wp:positionV relativeFrom="page">
                  <wp:posOffset>8153145</wp:posOffset>
                </wp:positionV>
                <wp:extent cx="12065" cy="25393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539365"/>
                        </a:xfrm>
                        <a:custGeom>
                          <a:avLst/>
                          <a:gdLst/>
                          <a:ahLst/>
                          <a:cxnLst/>
                          <a:rect l="l" t="t" r="r" b="b"/>
                          <a:pathLst>
                            <a:path w="12065" h="2539365">
                              <a:moveTo>
                                <a:pt x="11465" y="2539237"/>
                              </a:moveTo>
                              <a:lnTo>
                                <a:pt x="11465" y="0"/>
                              </a:lnTo>
                              <a:lnTo>
                                <a:pt x="0" y="0"/>
                              </a:lnTo>
                              <a:lnTo>
                                <a:pt x="0" y="2539237"/>
                              </a:lnTo>
                              <a:lnTo>
                                <a:pt x="11465" y="2539237"/>
                              </a:lnTo>
                              <a:close/>
                            </a:path>
                          </a:pathLst>
                        </a:custGeom>
                        <a:solidFill>
                          <a:srgbClr val="A88383"/>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0pt;margin-top:641.979980pt;width:.90283pt;height:199.94pt;mso-position-horizontal-relative:page;mso-position-vertical-relative:page;z-index:15732224" id="docshape8" filled="true" fillcolor="#a88383" stroked="false">
                <v:fill type="solid"/>
                <w10:wrap type="none"/>
              </v:rect>
            </w:pict>
          </mc:Fallback>
        </mc:AlternateContent>
      </w:r>
      <w:r>
        <w:rPr>
          <w:spacing w:val="-2"/>
        </w:rPr>
        <w:t>Введение</w:t>
      </w:r>
    </w:p>
    <w:p w:rsidR="001F31CB" w:rsidRDefault="000D73B3">
      <w:pPr>
        <w:pStyle w:val="3"/>
        <w:spacing w:before="3" w:line="322" w:lineRule="exact"/>
        <w:ind w:left="707"/>
        <w:jc w:val="center"/>
      </w:pPr>
      <w:r>
        <w:t>Представление</w:t>
      </w:r>
      <w:r>
        <w:rPr>
          <w:spacing w:val="-14"/>
        </w:rPr>
        <w:t xml:space="preserve"> </w:t>
      </w:r>
      <w:r>
        <w:t>о</w:t>
      </w:r>
      <w:r>
        <w:rPr>
          <w:spacing w:val="-10"/>
        </w:rPr>
        <w:t xml:space="preserve"> </w:t>
      </w:r>
      <w:r>
        <w:t>себе</w:t>
      </w:r>
      <w:r>
        <w:rPr>
          <w:spacing w:val="-12"/>
        </w:rPr>
        <w:t xml:space="preserve"> </w:t>
      </w:r>
      <w:r>
        <w:t>и</w:t>
      </w:r>
      <w:r>
        <w:rPr>
          <w:spacing w:val="-12"/>
        </w:rPr>
        <w:t xml:space="preserve"> </w:t>
      </w:r>
      <w:r>
        <w:t>окружающем</w:t>
      </w:r>
      <w:r>
        <w:rPr>
          <w:spacing w:val="-11"/>
        </w:rPr>
        <w:t xml:space="preserve"> </w:t>
      </w:r>
      <w:r>
        <w:rPr>
          <w:spacing w:val="-4"/>
        </w:rPr>
        <w:t>мире</w:t>
      </w:r>
    </w:p>
    <w:p w:rsidR="001F31CB" w:rsidRDefault="000D73B3">
      <w:pPr>
        <w:pStyle w:val="a3"/>
        <w:ind w:right="140"/>
      </w:pPr>
      <w:r>
        <w:t xml:space="preserve">Твое имя, отчество, фамилия. История имени. Возникновение и значение имен. Отчество </w:t>
      </w:r>
      <w:r>
        <w:rPr>
          <w:color w:val="000009"/>
        </w:rPr>
        <w:t xml:space="preserve">в имени человека. Происхождение </w:t>
      </w:r>
      <w:r>
        <w:t>фамилий. Семья: близкие и дальние родственники. Поколения, предки, потомки, родословная. Даты жизни. Понятие о биографии. Твоя биография.</w:t>
      </w:r>
    </w:p>
    <w:p w:rsidR="001F31CB" w:rsidRDefault="000D73B3">
      <w:pPr>
        <w:pStyle w:val="a3"/>
        <w:spacing w:line="242" w:lineRule="auto"/>
        <w:ind w:right="145"/>
      </w:pPr>
      <w:r>
        <w:t>Дом, в котором ты живешь. Место нахождения твоего дома (регион, город, поселок, село), кто и когда его построил. Твои соседи.</w:t>
      </w:r>
    </w:p>
    <w:p w:rsidR="001F31CB" w:rsidRDefault="000D73B3">
      <w:pPr>
        <w:pStyle w:val="a3"/>
        <w:spacing w:line="317" w:lineRule="exact"/>
        <w:ind w:left="849" w:firstLine="0"/>
      </w:pPr>
      <w:r>
        <w:t>Пословицы</w:t>
      </w:r>
      <w:r>
        <w:rPr>
          <w:spacing w:val="-5"/>
        </w:rPr>
        <w:t xml:space="preserve"> </w:t>
      </w:r>
      <w:r>
        <w:t>и</w:t>
      </w:r>
      <w:r>
        <w:rPr>
          <w:spacing w:val="-8"/>
        </w:rPr>
        <w:t xml:space="preserve"> </w:t>
      </w:r>
      <w:r>
        <w:t>поговорки</w:t>
      </w:r>
      <w:r>
        <w:rPr>
          <w:spacing w:val="-6"/>
        </w:rPr>
        <w:t xml:space="preserve"> </w:t>
      </w:r>
      <w:r>
        <w:t>о</w:t>
      </w:r>
      <w:r>
        <w:rPr>
          <w:spacing w:val="-4"/>
        </w:rPr>
        <w:t xml:space="preserve"> </w:t>
      </w:r>
      <w:r>
        <w:t>доме,</w:t>
      </w:r>
      <w:r>
        <w:rPr>
          <w:spacing w:val="-6"/>
        </w:rPr>
        <w:t xml:space="preserve"> </w:t>
      </w:r>
      <w:r>
        <w:t>семье,</w:t>
      </w:r>
      <w:r>
        <w:rPr>
          <w:spacing w:val="-8"/>
        </w:rPr>
        <w:t xml:space="preserve"> </w:t>
      </w:r>
      <w:r>
        <w:rPr>
          <w:spacing w:val="-2"/>
        </w:rPr>
        <w:t>соседях.</w:t>
      </w:r>
    </w:p>
    <w:p w:rsidR="001F31CB" w:rsidRDefault="000D73B3">
      <w:pPr>
        <w:pStyle w:val="a3"/>
        <w:ind w:right="140"/>
      </w:pPr>
      <w:r>
        <w:t>История</w:t>
      </w:r>
      <w:r>
        <w:rPr>
          <w:spacing w:val="-17"/>
        </w:rPr>
        <w:t xml:space="preserve"> </w:t>
      </w:r>
      <w:r>
        <w:t>улицы.</w:t>
      </w:r>
      <w:r>
        <w:rPr>
          <w:spacing w:val="-18"/>
        </w:rPr>
        <w:t xml:space="preserve"> </w:t>
      </w:r>
      <w:r>
        <w:t>Названия</w:t>
      </w:r>
      <w:r>
        <w:rPr>
          <w:spacing w:val="-16"/>
        </w:rPr>
        <w:t xml:space="preserve"> </w:t>
      </w:r>
      <w:r>
        <w:t>улиц,</w:t>
      </w:r>
      <w:r>
        <w:rPr>
          <w:spacing w:val="-18"/>
        </w:rPr>
        <w:t xml:space="preserve"> </w:t>
      </w:r>
      <w:r>
        <w:t>их</w:t>
      </w:r>
      <w:r>
        <w:rPr>
          <w:spacing w:val="-16"/>
        </w:rPr>
        <w:t xml:space="preserve"> </w:t>
      </w:r>
      <w:r>
        <w:t>происхождение.</w:t>
      </w:r>
      <w:r>
        <w:rPr>
          <w:spacing w:val="-18"/>
        </w:rPr>
        <w:t xml:space="preserve"> </w:t>
      </w:r>
      <w:r>
        <w:t>Улица</w:t>
      </w:r>
      <w:r>
        <w:rPr>
          <w:spacing w:val="-16"/>
        </w:rPr>
        <w:t xml:space="preserve"> </w:t>
      </w:r>
      <w:r>
        <w:t>твоего</w:t>
      </w:r>
      <w:r>
        <w:rPr>
          <w:spacing w:val="-18"/>
        </w:rPr>
        <w:t xml:space="preserve"> </w:t>
      </w:r>
      <w:r>
        <w:t>дома,</w:t>
      </w:r>
      <w:r>
        <w:rPr>
          <w:spacing w:val="-17"/>
        </w:rPr>
        <w:t xml:space="preserve"> </w:t>
      </w:r>
      <w:r>
        <w:t xml:space="preserve">твоей </w:t>
      </w:r>
      <w:r>
        <w:rPr>
          <w:spacing w:val="-2"/>
        </w:rPr>
        <w:t>школы.</w:t>
      </w:r>
    </w:p>
    <w:p w:rsidR="001F31CB" w:rsidRDefault="000D73B3">
      <w:pPr>
        <w:pStyle w:val="a3"/>
        <w:ind w:right="138"/>
      </w:pPr>
      <w:r>
        <w:t>Местность,</w:t>
      </w:r>
      <w:r>
        <w:rPr>
          <w:spacing w:val="-11"/>
        </w:rPr>
        <w:t xml:space="preserve"> </w:t>
      </w:r>
      <w:r>
        <w:t>где</w:t>
      </w:r>
      <w:r>
        <w:rPr>
          <w:spacing w:val="-13"/>
        </w:rPr>
        <w:t xml:space="preserve"> </w:t>
      </w:r>
      <w:r>
        <w:t>мы</w:t>
      </w:r>
      <w:r>
        <w:rPr>
          <w:spacing w:val="-12"/>
        </w:rPr>
        <w:t xml:space="preserve"> </w:t>
      </w:r>
      <w:r>
        <w:t>живем</w:t>
      </w:r>
      <w:r>
        <w:rPr>
          <w:spacing w:val="-10"/>
        </w:rPr>
        <w:t xml:space="preserve"> </w:t>
      </w:r>
      <w:r>
        <w:t>(город,</w:t>
      </w:r>
      <w:r>
        <w:rPr>
          <w:spacing w:val="-11"/>
        </w:rPr>
        <w:t xml:space="preserve"> </w:t>
      </w:r>
      <w:r>
        <w:t>село).</w:t>
      </w:r>
      <w:r>
        <w:rPr>
          <w:spacing w:val="-11"/>
        </w:rPr>
        <w:t xml:space="preserve"> </w:t>
      </w:r>
      <w:r>
        <w:t>Происхождение</w:t>
      </w:r>
      <w:r>
        <w:rPr>
          <w:spacing w:val="-10"/>
        </w:rPr>
        <w:t xml:space="preserve"> </w:t>
      </w:r>
      <w:r>
        <w:t>названия</w:t>
      </w:r>
      <w:r>
        <w:rPr>
          <w:spacing w:val="-10"/>
        </w:rPr>
        <w:t xml:space="preserve"> </w:t>
      </w:r>
      <w:r>
        <w:t>местности. Край (область, республика), в котором мы живем; главный город края, национальный состав, основные занятия жителей края, города.</w:t>
      </w:r>
    </w:p>
    <w:p w:rsidR="001F31CB" w:rsidRDefault="000D73B3">
      <w:pPr>
        <w:pStyle w:val="a3"/>
        <w:ind w:right="145"/>
      </w:pPr>
      <w:r>
        <w:t>Россия</w:t>
      </w:r>
      <w:r>
        <w:rPr>
          <w:spacing w:val="-10"/>
        </w:rPr>
        <w:t xml:space="preserve"> </w:t>
      </w:r>
      <w:r>
        <w:t>―</w:t>
      </w:r>
      <w:r>
        <w:rPr>
          <w:spacing w:val="-11"/>
        </w:rPr>
        <w:t xml:space="preserve"> </w:t>
      </w:r>
      <w:r>
        <w:t>страна,</w:t>
      </w:r>
      <w:r>
        <w:rPr>
          <w:spacing w:val="-11"/>
        </w:rPr>
        <w:t xml:space="preserve"> </w:t>
      </w:r>
      <w:r>
        <w:t>в</w:t>
      </w:r>
      <w:r>
        <w:rPr>
          <w:spacing w:val="-9"/>
        </w:rPr>
        <w:t xml:space="preserve"> </w:t>
      </w:r>
      <w:r>
        <w:t>которой</w:t>
      </w:r>
      <w:r>
        <w:rPr>
          <w:spacing w:val="-10"/>
        </w:rPr>
        <w:t xml:space="preserve"> </w:t>
      </w:r>
      <w:r>
        <w:t>мы</w:t>
      </w:r>
      <w:r>
        <w:rPr>
          <w:spacing w:val="-10"/>
        </w:rPr>
        <w:t xml:space="preserve"> </w:t>
      </w:r>
      <w:r>
        <w:t>живем:</w:t>
      </w:r>
      <w:r>
        <w:rPr>
          <w:spacing w:val="-10"/>
        </w:rPr>
        <w:t xml:space="preserve"> </w:t>
      </w:r>
      <w:r>
        <w:t>ее</w:t>
      </w:r>
      <w:r>
        <w:rPr>
          <w:spacing w:val="-10"/>
        </w:rPr>
        <w:t xml:space="preserve"> </w:t>
      </w:r>
      <w:r>
        <w:t>столица,</w:t>
      </w:r>
      <w:r>
        <w:rPr>
          <w:spacing w:val="-11"/>
        </w:rPr>
        <w:t xml:space="preserve"> </w:t>
      </w:r>
      <w:r>
        <w:t>население,</w:t>
      </w:r>
      <w:r>
        <w:rPr>
          <w:spacing w:val="-11"/>
        </w:rPr>
        <w:t xml:space="preserve"> </w:t>
      </w:r>
      <w:r>
        <w:t>национальный состав. Республики в составе Российской Федерации. Государственные символы РФ.</w:t>
      </w:r>
      <w:r>
        <w:rPr>
          <w:spacing w:val="40"/>
        </w:rPr>
        <w:t xml:space="preserve"> </w:t>
      </w:r>
      <w:r>
        <w:t>Руководитель страны (президент РФ).</w:t>
      </w:r>
    </w:p>
    <w:p w:rsidR="001F31CB" w:rsidRDefault="000D73B3">
      <w:pPr>
        <w:pStyle w:val="a3"/>
        <w:spacing w:line="321" w:lineRule="exact"/>
        <w:ind w:left="849" w:firstLine="0"/>
      </w:pPr>
      <w:r>
        <w:t>Большая</w:t>
      </w:r>
      <w:r>
        <w:rPr>
          <w:spacing w:val="-3"/>
        </w:rPr>
        <w:t xml:space="preserve"> </w:t>
      </w:r>
      <w:r>
        <w:t>и</w:t>
      </w:r>
      <w:r>
        <w:rPr>
          <w:spacing w:val="-3"/>
        </w:rPr>
        <w:t xml:space="preserve"> </w:t>
      </w:r>
      <w:r>
        <w:t>малая</w:t>
      </w:r>
      <w:r>
        <w:rPr>
          <w:spacing w:val="-5"/>
        </w:rPr>
        <w:t xml:space="preserve"> </w:t>
      </w:r>
      <w:r>
        <w:rPr>
          <w:spacing w:val="-2"/>
        </w:rPr>
        <w:t>родина.</w:t>
      </w:r>
    </w:p>
    <w:p w:rsidR="001F31CB" w:rsidRDefault="000D73B3">
      <w:pPr>
        <w:pStyle w:val="a3"/>
        <w:spacing w:line="322" w:lineRule="exact"/>
        <w:ind w:left="849" w:firstLine="0"/>
      </w:pPr>
      <w:r>
        <w:t>Другие</w:t>
      </w:r>
      <w:r>
        <w:rPr>
          <w:spacing w:val="-10"/>
        </w:rPr>
        <w:t xml:space="preserve"> </w:t>
      </w:r>
      <w:r>
        <w:t>страны</w:t>
      </w:r>
      <w:r>
        <w:rPr>
          <w:spacing w:val="-10"/>
        </w:rPr>
        <w:t xml:space="preserve"> </w:t>
      </w:r>
      <w:r>
        <w:t>мира</w:t>
      </w:r>
      <w:r>
        <w:rPr>
          <w:spacing w:val="-12"/>
        </w:rPr>
        <w:t xml:space="preserve"> </w:t>
      </w:r>
      <w:r>
        <w:t>(обзорно,</w:t>
      </w:r>
      <w:r>
        <w:rPr>
          <w:spacing w:val="-11"/>
        </w:rPr>
        <w:t xml:space="preserve"> </w:t>
      </w:r>
      <w:r>
        <w:t>с</w:t>
      </w:r>
      <w:r>
        <w:rPr>
          <w:spacing w:val="-12"/>
        </w:rPr>
        <w:t xml:space="preserve"> </w:t>
      </w:r>
      <w:r>
        <w:t>примерами).</w:t>
      </w:r>
      <w:r>
        <w:rPr>
          <w:spacing w:val="-11"/>
        </w:rPr>
        <w:t xml:space="preserve"> </w:t>
      </w:r>
      <w:r>
        <w:t>Планета,</w:t>
      </w:r>
      <w:r>
        <w:rPr>
          <w:spacing w:val="-10"/>
        </w:rPr>
        <w:t xml:space="preserve"> </w:t>
      </w:r>
      <w:r>
        <w:t>на</w:t>
      </w:r>
      <w:r>
        <w:rPr>
          <w:spacing w:val="-10"/>
        </w:rPr>
        <w:t xml:space="preserve"> </w:t>
      </w:r>
      <w:r>
        <w:t>которой</w:t>
      </w:r>
      <w:r>
        <w:rPr>
          <w:spacing w:val="-10"/>
        </w:rPr>
        <w:t xml:space="preserve"> </w:t>
      </w:r>
      <w:r>
        <w:t>мы</w:t>
      </w:r>
      <w:r>
        <w:rPr>
          <w:spacing w:val="-9"/>
        </w:rPr>
        <w:t xml:space="preserve"> </w:t>
      </w:r>
      <w:r>
        <w:rPr>
          <w:spacing w:val="-2"/>
        </w:rPr>
        <w:t>живем.</w:t>
      </w:r>
    </w:p>
    <w:p w:rsidR="001F31CB" w:rsidRDefault="000D73B3">
      <w:pPr>
        <w:pStyle w:val="3"/>
        <w:ind w:left="3163"/>
      </w:pPr>
      <w:r>
        <w:t>Представления</w:t>
      </w:r>
      <w:r>
        <w:rPr>
          <w:spacing w:val="-9"/>
        </w:rPr>
        <w:t xml:space="preserve"> </w:t>
      </w:r>
      <w:r>
        <w:t>о</w:t>
      </w:r>
      <w:r>
        <w:rPr>
          <w:spacing w:val="-7"/>
        </w:rPr>
        <w:t xml:space="preserve"> </w:t>
      </w:r>
      <w:r>
        <w:t>времени</w:t>
      </w:r>
      <w:r>
        <w:rPr>
          <w:spacing w:val="-7"/>
        </w:rPr>
        <w:t xml:space="preserve"> </w:t>
      </w:r>
      <w:r>
        <w:t>в</w:t>
      </w:r>
      <w:r>
        <w:rPr>
          <w:spacing w:val="-9"/>
        </w:rPr>
        <w:t xml:space="preserve"> </w:t>
      </w:r>
      <w:r>
        <w:rPr>
          <w:spacing w:val="-2"/>
        </w:rPr>
        <w:t>истории</w:t>
      </w:r>
    </w:p>
    <w:p w:rsidR="001F31CB" w:rsidRDefault="000D73B3">
      <w:pPr>
        <w:pStyle w:val="a3"/>
        <w:spacing w:before="1"/>
        <w:ind w:right="143"/>
      </w:pPr>
      <w:r>
        <w:t xml:space="preserve">Представление о времени как о прошлом, настоящем и будущем. Понятия: </w:t>
      </w:r>
      <w:r>
        <w:rPr>
          <w:i/>
        </w:rPr>
        <w:t xml:space="preserve">вчера, сегодня, завтра. </w:t>
      </w:r>
      <w:r>
        <w:t>Меры времени. Измерение времени. Календарь (происхождение, виды).</w:t>
      </w:r>
    </w:p>
    <w:p w:rsidR="001F31CB" w:rsidRDefault="000D73B3">
      <w:pPr>
        <w:pStyle w:val="a3"/>
        <w:ind w:right="137"/>
      </w:pPr>
      <w:r>
        <w:t xml:space="preserve">Представление об историческом времени: </w:t>
      </w:r>
      <w:r>
        <w:rPr>
          <w:i/>
        </w:rPr>
        <w:t xml:space="preserve">век, (столетие), тысячелетие, историческая эпоха </w:t>
      </w:r>
      <w:r>
        <w:t>(общее представление)</w:t>
      </w:r>
      <w:r>
        <w:rPr>
          <w:i/>
        </w:rPr>
        <w:t xml:space="preserve">. </w:t>
      </w:r>
      <w:r>
        <w:t xml:space="preserve">«Лента времени». Краткие </w:t>
      </w:r>
      <w:r>
        <w:lastRenderedPageBreak/>
        <w:t>исторические сведения о названии месяцев (римский календарь, русский земледельческий календарь).</w:t>
      </w:r>
      <w:r>
        <w:rPr>
          <w:spacing w:val="40"/>
        </w:rPr>
        <w:t xml:space="preserve"> </w:t>
      </w:r>
      <w:r>
        <w:t>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1F31CB" w:rsidRDefault="000D73B3">
      <w:pPr>
        <w:pStyle w:val="3"/>
        <w:spacing w:line="321" w:lineRule="exact"/>
        <w:ind w:left="705"/>
        <w:jc w:val="center"/>
      </w:pPr>
      <w:r>
        <w:t>Начальные</w:t>
      </w:r>
      <w:r>
        <w:rPr>
          <w:spacing w:val="-10"/>
        </w:rPr>
        <w:t xml:space="preserve"> </w:t>
      </w:r>
      <w:r>
        <w:t>представления</w:t>
      </w:r>
      <w:r>
        <w:rPr>
          <w:spacing w:val="-13"/>
        </w:rPr>
        <w:t xml:space="preserve"> </w:t>
      </w:r>
      <w:r>
        <w:t>об</w:t>
      </w:r>
      <w:r>
        <w:rPr>
          <w:spacing w:val="-10"/>
        </w:rPr>
        <w:t xml:space="preserve"> </w:t>
      </w:r>
      <w:r>
        <w:rPr>
          <w:spacing w:val="-2"/>
        </w:rPr>
        <w:t>истории</w:t>
      </w:r>
    </w:p>
    <w:p w:rsidR="001F31CB" w:rsidRDefault="000D73B3">
      <w:pPr>
        <w:pStyle w:val="a3"/>
        <w:spacing w:before="19" w:line="322" w:lineRule="exact"/>
        <w:ind w:left="845" w:right="147" w:firstLine="0"/>
        <w:jc w:val="center"/>
      </w:pPr>
      <w:r>
        <w:t>История</w:t>
      </w:r>
      <w:r>
        <w:rPr>
          <w:spacing w:val="63"/>
        </w:rPr>
        <w:t xml:space="preserve"> </w:t>
      </w:r>
      <w:r>
        <w:rPr>
          <w:noProof/>
          <w:spacing w:val="2"/>
          <w:position w:val="13"/>
          <w:lang w:eastAsia="ru-RU"/>
        </w:rPr>
        <w:drawing>
          <wp:inline distT="0" distB="0" distL="0" distR="0">
            <wp:extent cx="114300" cy="952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14300" cy="9525"/>
                    </a:xfrm>
                    <a:prstGeom prst="rect">
                      <a:avLst/>
                    </a:prstGeom>
                  </pic:spPr>
                </pic:pic>
              </a:graphicData>
            </a:graphic>
          </wp:inline>
        </w:drawing>
      </w:r>
      <w:r>
        <w:rPr>
          <w:spacing w:val="31"/>
        </w:rPr>
        <w:t xml:space="preserve"> </w:t>
      </w:r>
      <w:r>
        <w:t>наука</w:t>
      </w:r>
      <w:r>
        <w:rPr>
          <w:spacing w:val="34"/>
        </w:rPr>
        <w:t xml:space="preserve"> </w:t>
      </w:r>
      <w:r>
        <w:t>о</w:t>
      </w:r>
      <w:r>
        <w:rPr>
          <w:spacing w:val="33"/>
        </w:rPr>
        <w:t xml:space="preserve"> </w:t>
      </w:r>
      <w:r>
        <w:t>прошлом</w:t>
      </w:r>
      <w:r>
        <w:rPr>
          <w:spacing w:val="34"/>
        </w:rPr>
        <w:t xml:space="preserve"> </w:t>
      </w:r>
      <w:r>
        <w:t>(о</w:t>
      </w:r>
      <w:r>
        <w:rPr>
          <w:spacing w:val="33"/>
        </w:rPr>
        <w:t xml:space="preserve"> </w:t>
      </w:r>
      <w:r>
        <w:t>жизни</w:t>
      </w:r>
      <w:r>
        <w:rPr>
          <w:spacing w:val="32"/>
        </w:rPr>
        <w:t xml:space="preserve"> </w:t>
      </w:r>
      <w:r>
        <w:t>и</w:t>
      </w:r>
      <w:r>
        <w:rPr>
          <w:spacing w:val="32"/>
        </w:rPr>
        <w:t xml:space="preserve"> </w:t>
      </w:r>
      <w:r>
        <w:t>деятельности</w:t>
      </w:r>
      <w:r>
        <w:rPr>
          <w:spacing w:val="33"/>
        </w:rPr>
        <w:t xml:space="preserve"> </w:t>
      </w:r>
      <w:r>
        <w:t>людей</w:t>
      </w:r>
      <w:r>
        <w:rPr>
          <w:spacing w:val="34"/>
        </w:rPr>
        <w:t xml:space="preserve"> </w:t>
      </w:r>
      <w:r>
        <w:t>в</w:t>
      </w:r>
      <w:r>
        <w:rPr>
          <w:spacing w:val="33"/>
        </w:rPr>
        <w:t xml:space="preserve"> </w:t>
      </w:r>
      <w:r>
        <w:rPr>
          <w:spacing w:val="-2"/>
        </w:rPr>
        <w:t>прошлом).</w:t>
      </w:r>
    </w:p>
    <w:p w:rsidR="001F31CB" w:rsidRDefault="000D73B3">
      <w:pPr>
        <w:pStyle w:val="a3"/>
        <w:spacing w:line="322" w:lineRule="exact"/>
        <w:ind w:left="0" w:right="1225" w:firstLine="0"/>
        <w:jc w:val="center"/>
      </w:pPr>
      <w:r>
        <w:t>Значение</w:t>
      </w:r>
      <w:r>
        <w:rPr>
          <w:spacing w:val="-13"/>
        </w:rPr>
        <w:t xml:space="preserve"> </w:t>
      </w:r>
      <w:r>
        <w:t>исторических</w:t>
      </w:r>
      <w:r>
        <w:rPr>
          <w:spacing w:val="-9"/>
        </w:rPr>
        <w:t xml:space="preserve"> </w:t>
      </w:r>
      <w:r>
        <w:t>знаний</w:t>
      </w:r>
      <w:r>
        <w:rPr>
          <w:spacing w:val="-10"/>
        </w:rPr>
        <w:t xml:space="preserve"> </w:t>
      </w:r>
      <w:r>
        <w:t>для</w:t>
      </w:r>
      <w:r>
        <w:rPr>
          <w:spacing w:val="-11"/>
        </w:rPr>
        <w:t xml:space="preserve"> </w:t>
      </w:r>
      <w:r>
        <w:t>людей.</w:t>
      </w:r>
      <w:r>
        <w:rPr>
          <w:spacing w:val="-7"/>
        </w:rPr>
        <w:t xml:space="preserve"> </w:t>
      </w:r>
      <w:r>
        <w:t>Историческая</w:t>
      </w:r>
      <w:r>
        <w:rPr>
          <w:spacing w:val="-12"/>
        </w:rPr>
        <w:t xml:space="preserve"> </w:t>
      </w:r>
      <w:r>
        <w:t>память</w:t>
      </w:r>
      <w:r>
        <w:rPr>
          <w:spacing w:val="-11"/>
        </w:rPr>
        <w:t xml:space="preserve"> </w:t>
      </w:r>
      <w:r>
        <w:rPr>
          <w:spacing w:val="-2"/>
        </w:rPr>
        <w:t>России.</w:t>
      </w:r>
    </w:p>
    <w:p w:rsidR="001F31CB" w:rsidRDefault="000D73B3">
      <w:pPr>
        <w:pStyle w:val="a3"/>
        <w:ind w:right="142"/>
      </w:pPr>
      <w:r>
        <w:t>Науки, помогающие добывать исторические сведения: археология, этно</w:t>
      </w:r>
      <w:r>
        <w:rPr>
          <w:color w:val="000009"/>
        </w:rPr>
        <w:t>г</w:t>
      </w:r>
      <w:r>
        <w:t>рафия, геральдика, нумизматика и др. (элементарные представления на конкретных примерах).</w:t>
      </w:r>
    </w:p>
    <w:p w:rsidR="001F31CB" w:rsidRDefault="000D73B3">
      <w:pPr>
        <w:pStyle w:val="a3"/>
        <w:spacing w:before="1"/>
        <w:ind w:right="147"/>
      </w:pPr>
      <w:proofErr w:type="gramStart"/>
      <w:r>
        <w:t>Источники</w:t>
      </w:r>
      <w:r>
        <w:rPr>
          <w:spacing w:val="-5"/>
        </w:rPr>
        <w:t xml:space="preserve"> </w:t>
      </w:r>
      <w:r>
        <w:t>исторических</w:t>
      </w:r>
      <w:r>
        <w:rPr>
          <w:spacing w:val="-5"/>
        </w:rPr>
        <w:t xml:space="preserve"> </w:t>
      </w:r>
      <w:r>
        <w:t>знаний:</w:t>
      </w:r>
      <w:r>
        <w:rPr>
          <w:spacing w:val="-5"/>
        </w:rPr>
        <w:t xml:space="preserve"> </w:t>
      </w:r>
      <w:r>
        <w:t>вещественные</w:t>
      </w:r>
      <w:r>
        <w:rPr>
          <w:spacing w:val="-6"/>
        </w:rPr>
        <w:t xml:space="preserve"> </w:t>
      </w:r>
      <w:r>
        <w:t>(предметы</w:t>
      </w:r>
      <w:r>
        <w:rPr>
          <w:spacing w:val="-7"/>
        </w:rPr>
        <w:t xml:space="preserve"> </w:t>
      </w:r>
      <w:r>
        <w:t>быта;</w:t>
      </w:r>
      <w:r>
        <w:rPr>
          <w:spacing w:val="-5"/>
        </w:rPr>
        <w:t xml:space="preserve"> </w:t>
      </w:r>
      <w:r>
        <w:t>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t xml:space="preserve"> Архивы и музеи (виды </w:t>
      </w:r>
      <w:r>
        <w:rPr>
          <w:color w:val="000009"/>
        </w:rPr>
        <w:t>музеев</w:t>
      </w:r>
      <w:r>
        <w:t>). Б</w:t>
      </w:r>
      <w:r>
        <w:rPr>
          <w:color w:val="000009"/>
        </w:rPr>
        <w:t>иблиотеки.</w:t>
      </w:r>
    </w:p>
    <w:p w:rsidR="001F31CB" w:rsidRDefault="000D73B3">
      <w:pPr>
        <w:pStyle w:val="a3"/>
        <w:spacing w:line="320" w:lineRule="exact"/>
        <w:ind w:left="849" w:firstLine="0"/>
      </w:pPr>
      <w:r>
        <w:rPr>
          <w:color w:val="000009"/>
        </w:rPr>
        <w:t>И</w:t>
      </w:r>
      <w:r>
        <w:t>сторическо</w:t>
      </w:r>
      <w:r>
        <w:rPr>
          <w:color w:val="000009"/>
        </w:rPr>
        <w:t>е</w:t>
      </w:r>
      <w:r>
        <w:rPr>
          <w:color w:val="000009"/>
          <w:spacing w:val="-14"/>
        </w:rPr>
        <w:t xml:space="preserve"> </w:t>
      </w:r>
      <w:r>
        <w:t>п</w:t>
      </w:r>
      <w:r>
        <w:rPr>
          <w:color w:val="000009"/>
        </w:rPr>
        <w:t>ространство.</w:t>
      </w:r>
      <w:r>
        <w:rPr>
          <w:color w:val="000009"/>
          <w:spacing w:val="-11"/>
        </w:rPr>
        <w:t xml:space="preserve"> </w:t>
      </w:r>
      <w:r>
        <w:rPr>
          <w:color w:val="000009"/>
        </w:rPr>
        <w:t>Историческая</w:t>
      </w:r>
      <w:r>
        <w:rPr>
          <w:color w:val="000009"/>
          <w:spacing w:val="-10"/>
        </w:rPr>
        <w:t xml:space="preserve"> </w:t>
      </w:r>
      <w:r>
        <w:rPr>
          <w:color w:val="000009"/>
          <w:spacing w:val="-2"/>
        </w:rPr>
        <w:t>карта</w:t>
      </w:r>
      <w:r>
        <w:rPr>
          <w:spacing w:val="-2"/>
        </w:rPr>
        <w:t>.</w:t>
      </w:r>
    </w:p>
    <w:p w:rsidR="001F31CB" w:rsidRDefault="000D73B3">
      <w:pPr>
        <w:pStyle w:val="2"/>
        <w:spacing w:before="2"/>
        <w:ind w:left="3933"/>
      </w:pPr>
      <w:r>
        <w:t>История</w:t>
      </w:r>
      <w:r>
        <w:rPr>
          <w:spacing w:val="-16"/>
        </w:rPr>
        <w:t xml:space="preserve"> </w:t>
      </w:r>
      <w:r>
        <w:t>Древнего</w:t>
      </w:r>
      <w:r>
        <w:rPr>
          <w:spacing w:val="-12"/>
        </w:rPr>
        <w:t xml:space="preserve"> </w:t>
      </w:r>
      <w:r>
        <w:rPr>
          <w:spacing w:val="-4"/>
        </w:rPr>
        <w:t>мира</w:t>
      </w:r>
    </w:p>
    <w:p w:rsidR="001F31CB" w:rsidRDefault="000D73B3">
      <w:pPr>
        <w:pStyle w:val="a3"/>
        <w:ind w:right="148"/>
      </w:pPr>
      <w:r>
        <w:t>Версии о появлении человека на Земле (научные, религиозные). Отличие человека от животного.</w:t>
      </w:r>
    </w:p>
    <w:p w:rsidR="001F31CB" w:rsidRDefault="000D73B3">
      <w:pPr>
        <w:pStyle w:val="a3"/>
        <w:spacing w:before="74" w:line="242" w:lineRule="auto"/>
        <w:ind w:right="147"/>
      </w:pPr>
      <w:r>
        <w:rPr>
          <w:noProof/>
          <w:lang w:eastAsia="ru-RU"/>
        </w:rPr>
        <mc:AlternateContent>
          <mc:Choice Requires="wps">
            <w:drawing>
              <wp:anchor distT="0" distB="0" distL="0" distR="0" simplePos="0" relativeHeight="15732736" behindDoc="0" locked="0" layoutInCell="1" allowOverlap="1">
                <wp:simplePos x="0" y="0"/>
                <wp:positionH relativeFrom="page">
                  <wp:posOffset>11811</wp:posOffset>
                </wp:positionH>
                <wp:positionV relativeFrom="page">
                  <wp:posOffset>6401561</wp:posOffset>
                </wp:positionV>
                <wp:extent cx="4445" cy="429133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4291330"/>
                        </a:xfrm>
                        <a:custGeom>
                          <a:avLst/>
                          <a:gdLst/>
                          <a:ahLst/>
                          <a:cxnLst/>
                          <a:rect l="l" t="t" r="r" b="b"/>
                          <a:pathLst>
                            <a:path w="4445" h="4291330">
                              <a:moveTo>
                                <a:pt x="4320" y="0"/>
                              </a:moveTo>
                              <a:lnTo>
                                <a:pt x="0" y="0"/>
                              </a:lnTo>
                              <a:lnTo>
                                <a:pt x="0" y="4290822"/>
                              </a:lnTo>
                              <a:lnTo>
                                <a:pt x="4320" y="4290822"/>
                              </a:lnTo>
                              <a:lnTo>
                                <a:pt x="4320" y="0"/>
                              </a:lnTo>
                              <a:close/>
                            </a:path>
                          </a:pathLst>
                        </a:custGeom>
                        <a:solidFill>
                          <a:srgbClr val="C3AEA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93002pt;margin-top:504.059998pt;width:.34016pt;height:337.86pt;mso-position-horizontal-relative:page;mso-position-vertical-relative:page;z-index:15732736" id="docshape9" filled="true" fillcolor="#c3aea8" stroked="false">
                <v:fill type="solid"/>
                <w10:wrap type="none"/>
              </v:rect>
            </w:pict>
          </mc:Fallback>
        </mc:AlternateContent>
      </w:r>
      <w:r>
        <w:t xml:space="preserve">Время появления первобытных людей, их внешний вид, среда обитания, </w:t>
      </w:r>
      <w:r>
        <w:rPr>
          <w:color w:val="000009"/>
        </w:rPr>
        <w:t xml:space="preserve">отличие </w:t>
      </w:r>
      <w:r>
        <w:t>от современных людей.</w:t>
      </w:r>
    </w:p>
    <w:p w:rsidR="001F31CB" w:rsidRDefault="000D73B3">
      <w:pPr>
        <w:pStyle w:val="a3"/>
        <w:spacing w:line="317" w:lineRule="exact"/>
        <w:ind w:left="849" w:firstLine="0"/>
      </w:pPr>
      <w:r>
        <w:t>Стадный</w:t>
      </w:r>
      <w:r>
        <w:rPr>
          <w:spacing w:val="52"/>
          <w:w w:val="150"/>
        </w:rPr>
        <w:t xml:space="preserve"> </w:t>
      </w:r>
      <w:r>
        <w:t>образ</w:t>
      </w:r>
      <w:r>
        <w:rPr>
          <w:spacing w:val="54"/>
          <w:w w:val="150"/>
        </w:rPr>
        <w:t xml:space="preserve"> </w:t>
      </w:r>
      <w:r>
        <w:t>жизни</w:t>
      </w:r>
      <w:r>
        <w:rPr>
          <w:spacing w:val="55"/>
          <w:w w:val="150"/>
        </w:rPr>
        <w:t xml:space="preserve"> </w:t>
      </w:r>
      <w:r>
        <w:t>древних</w:t>
      </w:r>
      <w:r>
        <w:rPr>
          <w:spacing w:val="56"/>
          <w:w w:val="150"/>
        </w:rPr>
        <w:t xml:space="preserve"> </w:t>
      </w:r>
      <w:r>
        <w:t>людей.</w:t>
      </w:r>
      <w:r>
        <w:rPr>
          <w:spacing w:val="54"/>
          <w:w w:val="150"/>
        </w:rPr>
        <w:t xml:space="preserve"> </w:t>
      </w:r>
      <w:r>
        <w:t>Занятия.</w:t>
      </w:r>
      <w:r>
        <w:rPr>
          <w:spacing w:val="53"/>
          <w:w w:val="150"/>
        </w:rPr>
        <w:t xml:space="preserve"> </w:t>
      </w:r>
      <w:r>
        <w:t>Древние</w:t>
      </w:r>
      <w:r>
        <w:rPr>
          <w:spacing w:val="55"/>
          <w:w w:val="150"/>
        </w:rPr>
        <w:t xml:space="preserve"> </w:t>
      </w:r>
      <w:r>
        <w:t>орудия</w:t>
      </w:r>
      <w:r>
        <w:rPr>
          <w:spacing w:val="55"/>
          <w:w w:val="150"/>
        </w:rPr>
        <w:t xml:space="preserve"> </w:t>
      </w:r>
      <w:r>
        <w:rPr>
          <w:spacing w:val="-2"/>
        </w:rPr>
        <w:t>труда.</w:t>
      </w:r>
    </w:p>
    <w:p w:rsidR="001F31CB" w:rsidRDefault="000D73B3">
      <w:pPr>
        <w:pStyle w:val="a3"/>
        <w:spacing w:line="322" w:lineRule="exact"/>
        <w:ind w:firstLine="0"/>
      </w:pPr>
      <w:proofErr w:type="gramStart"/>
      <w:r>
        <w:rPr>
          <w:color w:val="000009"/>
        </w:rPr>
        <w:t>Каменный</w:t>
      </w:r>
      <w:proofErr w:type="gramEnd"/>
      <w:r>
        <w:rPr>
          <w:color w:val="000009"/>
          <w:spacing w:val="-14"/>
        </w:rPr>
        <w:t xml:space="preserve"> </w:t>
      </w:r>
      <w:r>
        <w:rPr>
          <w:spacing w:val="-4"/>
        </w:rPr>
        <w:t>века.</w:t>
      </w:r>
    </w:p>
    <w:p w:rsidR="001F31CB" w:rsidRDefault="000D73B3">
      <w:pPr>
        <w:pStyle w:val="a3"/>
        <w:ind w:right="142"/>
      </w:pPr>
      <w:r>
        <w:t>Постепенные изменения во внешнем облике. Зарождение речи. Совершенствование</w:t>
      </w:r>
      <w:r>
        <w:rPr>
          <w:spacing w:val="-12"/>
        </w:rPr>
        <w:t xml:space="preserve"> </w:t>
      </w:r>
      <w:r>
        <w:t>орудий</w:t>
      </w:r>
      <w:r>
        <w:rPr>
          <w:spacing w:val="-6"/>
        </w:rPr>
        <w:t xml:space="preserve"> </w:t>
      </w:r>
      <w:r>
        <w:t>труда</w:t>
      </w:r>
      <w:r>
        <w:rPr>
          <w:spacing w:val="-10"/>
        </w:rPr>
        <w:t xml:space="preserve"> </w:t>
      </w:r>
      <w:r>
        <w:t>и</w:t>
      </w:r>
      <w:r>
        <w:rPr>
          <w:spacing w:val="-10"/>
        </w:rPr>
        <w:t xml:space="preserve"> </w:t>
      </w:r>
      <w:r>
        <w:t>занятий.</w:t>
      </w:r>
      <w:r>
        <w:rPr>
          <w:spacing w:val="-10"/>
        </w:rPr>
        <w:t xml:space="preserve"> </w:t>
      </w:r>
      <w:r>
        <w:t>Защита</w:t>
      </w:r>
      <w:r>
        <w:rPr>
          <w:spacing w:val="-10"/>
        </w:rPr>
        <w:t xml:space="preserve"> </w:t>
      </w:r>
      <w:r>
        <w:t>от</w:t>
      </w:r>
      <w:r>
        <w:rPr>
          <w:spacing w:val="-10"/>
        </w:rPr>
        <w:t xml:space="preserve"> </w:t>
      </w:r>
      <w:r>
        <w:t>опасностей.</w:t>
      </w:r>
      <w:r>
        <w:rPr>
          <w:spacing w:val="-10"/>
        </w:rPr>
        <w:t xml:space="preserve"> </w:t>
      </w:r>
      <w:r>
        <w:t>Образ</w:t>
      </w:r>
      <w:r>
        <w:rPr>
          <w:spacing w:val="-10"/>
        </w:rPr>
        <w:t xml:space="preserve"> </w:t>
      </w:r>
      <w:r>
        <w:t>жизни</w:t>
      </w:r>
      <w:r>
        <w:rPr>
          <w:spacing w:val="-10"/>
        </w:rPr>
        <w:t xml:space="preserve"> </w:t>
      </w:r>
      <w:r>
        <w:t>и виды деятельности. Причины зарождения религиозных верований. Язычество.</w:t>
      </w:r>
    </w:p>
    <w:p w:rsidR="001F31CB" w:rsidRDefault="000D73B3">
      <w:pPr>
        <w:pStyle w:val="a3"/>
        <w:spacing w:before="1"/>
        <w:ind w:right="138"/>
      </w:pPr>
      <w:r>
        <w:t xml:space="preserve">Изменение климата Земли, наступление ледников. Смена образа жизни </w:t>
      </w:r>
      <w:r>
        <w:rPr>
          <w:spacing w:val="-2"/>
        </w:rPr>
        <w:t>древних</w:t>
      </w:r>
      <w:r>
        <w:rPr>
          <w:spacing w:val="-8"/>
        </w:rPr>
        <w:t xml:space="preserve"> </w:t>
      </w:r>
      <w:r>
        <w:rPr>
          <w:spacing w:val="-2"/>
        </w:rPr>
        <w:t>людей</w:t>
      </w:r>
      <w:r>
        <w:rPr>
          <w:spacing w:val="-8"/>
        </w:rPr>
        <w:t xml:space="preserve"> </w:t>
      </w:r>
      <w:r>
        <w:rPr>
          <w:spacing w:val="-2"/>
        </w:rPr>
        <w:t>из-за</w:t>
      </w:r>
      <w:r>
        <w:rPr>
          <w:spacing w:val="-12"/>
        </w:rPr>
        <w:t xml:space="preserve"> </w:t>
      </w:r>
      <w:r>
        <w:rPr>
          <w:spacing w:val="-2"/>
        </w:rPr>
        <w:t>климатических</w:t>
      </w:r>
      <w:r>
        <w:rPr>
          <w:spacing w:val="-8"/>
        </w:rPr>
        <w:t xml:space="preserve"> </w:t>
      </w:r>
      <w:r>
        <w:rPr>
          <w:spacing w:val="-2"/>
        </w:rPr>
        <w:t>условий:</w:t>
      </w:r>
      <w:r>
        <w:rPr>
          <w:spacing w:val="-8"/>
        </w:rPr>
        <w:t xml:space="preserve"> </w:t>
      </w:r>
      <w:r>
        <w:rPr>
          <w:spacing w:val="-2"/>
        </w:rPr>
        <w:t>борьба</w:t>
      </w:r>
      <w:r>
        <w:rPr>
          <w:spacing w:val="-9"/>
        </w:rPr>
        <w:t xml:space="preserve"> </w:t>
      </w:r>
      <w:r>
        <w:rPr>
          <w:spacing w:val="-2"/>
        </w:rPr>
        <w:t>за</w:t>
      </w:r>
      <w:r>
        <w:rPr>
          <w:spacing w:val="-9"/>
        </w:rPr>
        <w:t xml:space="preserve"> </w:t>
      </w:r>
      <w:r>
        <w:rPr>
          <w:spacing w:val="-2"/>
        </w:rPr>
        <w:t>выживание.</w:t>
      </w:r>
      <w:r>
        <w:rPr>
          <w:spacing w:val="-5"/>
        </w:rPr>
        <w:t xml:space="preserve"> </w:t>
      </w:r>
      <w:r>
        <w:rPr>
          <w:color w:val="000009"/>
          <w:spacing w:val="-2"/>
        </w:rPr>
        <w:t>Спосо</w:t>
      </w:r>
      <w:r>
        <w:rPr>
          <w:spacing w:val="-2"/>
        </w:rPr>
        <w:t>бы</w:t>
      </w:r>
      <w:r>
        <w:rPr>
          <w:spacing w:val="-8"/>
        </w:rPr>
        <w:t xml:space="preserve"> </w:t>
      </w:r>
      <w:r>
        <w:rPr>
          <w:spacing w:val="-2"/>
        </w:rPr>
        <w:t xml:space="preserve">охоты </w:t>
      </w:r>
      <w:r>
        <w:t xml:space="preserve">на диких животных. Приручение диких животных. Пища и одежда древнего </w:t>
      </w:r>
      <w:r>
        <w:rPr>
          <w:spacing w:val="-2"/>
        </w:rPr>
        <w:t>человека</w:t>
      </w:r>
      <w:r>
        <w:rPr>
          <w:color w:val="000009"/>
          <w:spacing w:val="-2"/>
        </w:rPr>
        <w:t>.</w:t>
      </w:r>
    </w:p>
    <w:p w:rsidR="001F31CB" w:rsidRDefault="000D73B3">
      <w:pPr>
        <w:pStyle w:val="a3"/>
        <w:ind w:right="134"/>
      </w:pPr>
      <w:r>
        <w:rPr>
          <w:spacing w:val="-2"/>
        </w:rPr>
        <w:t>Конец</w:t>
      </w:r>
      <w:r>
        <w:rPr>
          <w:spacing w:val="-8"/>
        </w:rPr>
        <w:t xml:space="preserve"> </w:t>
      </w:r>
      <w:r>
        <w:rPr>
          <w:spacing w:val="-2"/>
        </w:rPr>
        <w:t>ледникового</w:t>
      </w:r>
      <w:r>
        <w:rPr>
          <w:spacing w:val="-8"/>
        </w:rPr>
        <w:t xml:space="preserve"> </w:t>
      </w:r>
      <w:r>
        <w:rPr>
          <w:spacing w:val="-2"/>
        </w:rPr>
        <w:t>периода</w:t>
      </w:r>
      <w:r>
        <w:rPr>
          <w:spacing w:val="-8"/>
        </w:rPr>
        <w:t xml:space="preserve"> </w:t>
      </w:r>
      <w:r>
        <w:rPr>
          <w:spacing w:val="-2"/>
        </w:rPr>
        <w:t>и</w:t>
      </w:r>
      <w:r>
        <w:rPr>
          <w:spacing w:val="-8"/>
        </w:rPr>
        <w:t xml:space="preserve"> </w:t>
      </w:r>
      <w:r>
        <w:rPr>
          <w:spacing w:val="-2"/>
        </w:rPr>
        <w:t>расселение</w:t>
      </w:r>
      <w:r>
        <w:rPr>
          <w:spacing w:val="-8"/>
        </w:rPr>
        <w:t xml:space="preserve"> </w:t>
      </w:r>
      <w:r>
        <w:rPr>
          <w:spacing w:val="-2"/>
        </w:rPr>
        <w:t>людей</w:t>
      </w:r>
      <w:r>
        <w:rPr>
          <w:spacing w:val="-8"/>
        </w:rPr>
        <w:t xml:space="preserve"> </w:t>
      </w:r>
      <w:r>
        <w:rPr>
          <w:spacing w:val="-2"/>
        </w:rPr>
        <w:t>по</w:t>
      </w:r>
      <w:r>
        <w:rPr>
          <w:spacing w:val="-8"/>
        </w:rPr>
        <w:t xml:space="preserve"> </w:t>
      </w:r>
      <w:r>
        <w:rPr>
          <w:spacing w:val="-2"/>
        </w:rPr>
        <w:t>миру.</w:t>
      </w:r>
      <w:r>
        <w:rPr>
          <w:spacing w:val="-9"/>
        </w:rPr>
        <w:t xml:space="preserve"> </w:t>
      </w:r>
      <w:r>
        <w:rPr>
          <w:spacing w:val="-2"/>
        </w:rPr>
        <w:t>Влияние</w:t>
      </w:r>
      <w:r>
        <w:rPr>
          <w:spacing w:val="-8"/>
        </w:rPr>
        <w:t xml:space="preserve"> </w:t>
      </w:r>
      <w:r>
        <w:rPr>
          <w:spacing w:val="-2"/>
        </w:rPr>
        <w:t xml:space="preserve">различных </w:t>
      </w:r>
      <w:r>
        <w:t>климатических</w:t>
      </w:r>
      <w:r>
        <w:rPr>
          <w:spacing w:val="-18"/>
        </w:rPr>
        <w:t xml:space="preserve"> </w:t>
      </w:r>
      <w:r>
        <w:t>условий</w:t>
      </w:r>
      <w:r>
        <w:rPr>
          <w:spacing w:val="-17"/>
        </w:rPr>
        <w:t xml:space="preserve"> </w:t>
      </w:r>
      <w:r>
        <w:t>на</w:t>
      </w:r>
      <w:r>
        <w:rPr>
          <w:spacing w:val="-18"/>
        </w:rPr>
        <w:t xml:space="preserve"> </w:t>
      </w:r>
      <w:r>
        <w:t>изменения</w:t>
      </w:r>
      <w:r>
        <w:rPr>
          <w:spacing w:val="-17"/>
        </w:rPr>
        <w:t xml:space="preserve"> </w:t>
      </w:r>
      <w:r>
        <w:t>во</w:t>
      </w:r>
      <w:r>
        <w:rPr>
          <w:spacing w:val="-18"/>
        </w:rPr>
        <w:t xml:space="preserve"> </w:t>
      </w:r>
      <w:r>
        <w:t>внешнем</w:t>
      </w:r>
      <w:r>
        <w:rPr>
          <w:spacing w:val="-17"/>
        </w:rPr>
        <w:t xml:space="preserve"> </w:t>
      </w:r>
      <w:r>
        <w:t>облике</w:t>
      </w:r>
      <w:r>
        <w:rPr>
          <w:spacing w:val="-18"/>
        </w:rPr>
        <w:t xml:space="preserve"> </w:t>
      </w:r>
      <w:r>
        <w:t>людей.</w:t>
      </w:r>
      <w:r>
        <w:rPr>
          <w:spacing w:val="-17"/>
        </w:rPr>
        <w:t xml:space="preserve"> </w:t>
      </w:r>
      <w:r>
        <w:t>Развитие</w:t>
      </w:r>
      <w:r>
        <w:rPr>
          <w:spacing w:val="-18"/>
        </w:rPr>
        <w:t xml:space="preserve"> </w:t>
      </w:r>
      <w:r w:rsidR="00CD7EFC">
        <w:t>земледе</w:t>
      </w:r>
      <w:r>
        <w:t>лия, скотоводства. Появление новых орудий труда. Начало бронзового века. Оседлый образ жизни. Коллективы древних людей: семья, община, род, племя.</w:t>
      </w:r>
    </w:p>
    <w:p w:rsidR="001F31CB" w:rsidRDefault="000D73B3">
      <w:pPr>
        <w:pStyle w:val="a3"/>
        <w:ind w:right="148"/>
      </w:pPr>
      <w:r>
        <w:t xml:space="preserve">Возникновение имущественного и социального неравенства, выделение </w:t>
      </w:r>
      <w:r>
        <w:rPr>
          <w:spacing w:val="-2"/>
        </w:rPr>
        <w:t>знати.</w:t>
      </w:r>
    </w:p>
    <w:p w:rsidR="001F31CB" w:rsidRDefault="000D73B3">
      <w:pPr>
        <w:pStyle w:val="a3"/>
        <w:ind w:right="139"/>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1F31CB" w:rsidRDefault="000D73B3">
      <w:pPr>
        <w:pStyle w:val="2"/>
        <w:spacing w:line="321" w:lineRule="exact"/>
        <w:ind w:left="703"/>
        <w:jc w:val="center"/>
      </w:pPr>
      <w:r>
        <w:t>История</w:t>
      </w:r>
      <w:r>
        <w:rPr>
          <w:spacing w:val="-9"/>
        </w:rPr>
        <w:t xml:space="preserve"> </w:t>
      </w:r>
      <w:r>
        <w:t>вещей</w:t>
      </w:r>
      <w:r>
        <w:rPr>
          <w:spacing w:val="-9"/>
        </w:rPr>
        <w:t xml:space="preserve"> </w:t>
      </w:r>
      <w:r>
        <w:t>и</w:t>
      </w:r>
      <w:r>
        <w:rPr>
          <w:spacing w:val="-8"/>
        </w:rPr>
        <w:t xml:space="preserve"> </w:t>
      </w:r>
      <w:r>
        <w:t>дел</w:t>
      </w:r>
      <w:r>
        <w:rPr>
          <w:spacing w:val="-6"/>
        </w:rPr>
        <w:t xml:space="preserve"> </w:t>
      </w:r>
      <w:r>
        <w:t>человека</w:t>
      </w:r>
      <w:r>
        <w:rPr>
          <w:spacing w:val="-6"/>
        </w:rPr>
        <w:t xml:space="preserve"> </w:t>
      </w:r>
      <w:r>
        <w:t>(от</w:t>
      </w:r>
      <w:r>
        <w:rPr>
          <w:spacing w:val="-6"/>
        </w:rPr>
        <w:t xml:space="preserve"> </w:t>
      </w:r>
      <w:r>
        <w:t>древности</w:t>
      </w:r>
      <w:r>
        <w:rPr>
          <w:spacing w:val="-7"/>
        </w:rPr>
        <w:t xml:space="preserve"> </w:t>
      </w:r>
      <w:r>
        <w:t>до</w:t>
      </w:r>
      <w:r>
        <w:rPr>
          <w:spacing w:val="-6"/>
        </w:rPr>
        <w:t xml:space="preserve"> </w:t>
      </w:r>
      <w:r>
        <w:t>наших</w:t>
      </w:r>
      <w:r>
        <w:rPr>
          <w:spacing w:val="-6"/>
        </w:rPr>
        <w:t xml:space="preserve"> </w:t>
      </w:r>
      <w:r>
        <w:rPr>
          <w:spacing w:val="-2"/>
        </w:rPr>
        <w:t>дней)</w:t>
      </w:r>
    </w:p>
    <w:p w:rsidR="001F31CB" w:rsidRDefault="000D73B3">
      <w:pPr>
        <w:pStyle w:val="3"/>
        <w:spacing w:before="2" w:line="322" w:lineRule="exact"/>
        <w:ind w:left="704"/>
        <w:jc w:val="center"/>
      </w:pPr>
      <w:r>
        <w:t>История</w:t>
      </w:r>
      <w:r>
        <w:rPr>
          <w:spacing w:val="-18"/>
        </w:rPr>
        <w:t xml:space="preserve"> </w:t>
      </w:r>
      <w:r>
        <w:t>освоения</w:t>
      </w:r>
      <w:r>
        <w:rPr>
          <w:spacing w:val="-17"/>
        </w:rPr>
        <w:t xml:space="preserve"> </w:t>
      </w:r>
      <w:r>
        <w:t>человеком</w:t>
      </w:r>
      <w:r>
        <w:rPr>
          <w:spacing w:val="-17"/>
        </w:rPr>
        <w:t xml:space="preserve"> </w:t>
      </w:r>
      <w:r>
        <w:t>огня,</w:t>
      </w:r>
      <w:r>
        <w:rPr>
          <w:spacing w:val="-15"/>
        </w:rPr>
        <w:t xml:space="preserve"> </w:t>
      </w:r>
      <w:r>
        <w:rPr>
          <w:spacing w:val="-2"/>
        </w:rPr>
        <w:t>энергии</w:t>
      </w:r>
    </w:p>
    <w:p w:rsidR="001F31CB" w:rsidRDefault="000D73B3">
      <w:pPr>
        <w:pStyle w:val="a3"/>
        <w:ind w:right="136"/>
      </w:pPr>
      <w:r>
        <w:t>Источники огня в природе. Способы добычи огня древним</w:t>
      </w:r>
      <w:r>
        <w:rPr>
          <w:spacing w:val="-1"/>
        </w:rPr>
        <w:t xml:space="preserve"> </w:t>
      </w:r>
      <w:r>
        <w:t>человеком. Очаг. Причины</w:t>
      </w:r>
      <w:r>
        <w:rPr>
          <w:spacing w:val="-15"/>
        </w:rPr>
        <w:t xml:space="preserve"> </w:t>
      </w:r>
      <w:r>
        <w:t>сохранения</w:t>
      </w:r>
      <w:r>
        <w:rPr>
          <w:spacing w:val="-15"/>
        </w:rPr>
        <w:t xml:space="preserve"> </w:t>
      </w:r>
      <w:r>
        <w:t>огня</w:t>
      </w:r>
      <w:r>
        <w:rPr>
          <w:spacing w:val="-15"/>
        </w:rPr>
        <w:t xml:space="preserve"> </w:t>
      </w:r>
      <w:r>
        <w:t>древним</w:t>
      </w:r>
      <w:r>
        <w:rPr>
          <w:spacing w:val="-15"/>
        </w:rPr>
        <w:t xml:space="preserve"> </w:t>
      </w:r>
      <w:r>
        <w:t>человеком,</w:t>
      </w:r>
      <w:r>
        <w:rPr>
          <w:spacing w:val="-15"/>
        </w:rPr>
        <w:t xml:space="preserve"> </w:t>
      </w:r>
      <w:r>
        <w:t>культ</w:t>
      </w:r>
      <w:r>
        <w:rPr>
          <w:spacing w:val="-15"/>
        </w:rPr>
        <w:t xml:space="preserve"> </w:t>
      </w:r>
      <w:r>
        <w:t>огня.</w:t>
      </w:r>
      <w:r>
        <w:rPr>
          <w:spacing w:val="-15"/>
        </w:rPr>
        <w:t xml:space="preserve"> </w:t>
      </w:r>
      <w:r>
        <w:t>Использование</w:t>
      </w:r>
      <w:r>
        <w:rPr>
          <w:spacing w:val="-15"/>
        </w:rPr>
        <w:t xml:space="preserve"> </w:t>
      </w:r>
      <w:r>
        <w:t>огня</w:t>
      </w:r>
      <w:r>
        <w:rPr>
          <w:spacing w:val="-15"/>
        </w:rPr>
        <w:t xml:space="preserve"> </w:t>
      </w:r>
      <w:r>
        <w:t>для жизни: тепло, пища, защита от диких животных.</w:t>
      </w:r>
    </w:p>
    <w:p w:rsidR="001F31CB" w:rsidRDefault="000D73B3">
      <w:pPr>
        <w:pStyle w:val="a3"/>
        <w:ind w:right="140"/>
      </w:pPr>
      <w:r>
        <w:lastRenderedPageBreak/>
        <w:t>Использование огня в производстве: изготовление посуды, орудий труда, выплавка металлов, приготовление пищи и др.</w:t>
      </w:r>
    </w:p>
    <w:p w:rsidR="001F31CB" w:rsidRDefault="000D73B3">
      <w:pPr>
        <w:pStyle w:val="a3"/>
        <w:ind w:right="145"/>
      </w:pPr>
      <w:r>
        <w:t>Огонь в военном деле. Изобретение пороха. Последствия этого изобретения в истории войн.</w:t>
      </w:r>
    </w:p>
    <w:p w:rsidR="001F31CB" w:rsidRDefault="000D73B3">
      <w:pPr>
        <w:pStyle w:val="a3"/>
        <w:ind w:right="141"/>
      </w:pPr>
      <w: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w:t>
      </w:r>
      <w:r>
        <w:rPr>
          <w:spacing w:val="-2"/>
        </w:rPr>
        <w:t>человечества.</w:t>
      </w:r>
    </w:p>
    <w:p w:rsidR="001F31CB" w:rsidRDefault="000D73B3">
      <w:pPr>
        <w:pStyle w:val="3"/>
        <w:spacing w:line="322" w:lineRule="exact"/>
        <w:ind w:left="2961"/>
        <w:jc w:val="left"/>
      </w:pPr>
      <w:r>
        <w:rPr>
          <w:spacing w:val="-2"/>
        </w:rPr>
        <w:t>История</w:t>
      </w:r>
      <w:r>
        <w:rPr>
          <w:spacing w:val="-6"/>
        </w:rPr>
        <w:t xml:space="preserve"> </w:t>
      </w:r>
      <w:r>
        <w:rPr>
          <w:spacing w:val="-2"/>
        </w:rPr>
        <w:t>использования</w:t>
      </w:r>
      <w:r>
        <w:rPr>
          <w:spacing w:val="-4"/>
        </w:rPr>
        <w:t xml:space="preserve"> </w:t>
      </w:r>
      <w:r>
        <w:rPr>
          <w:spacing w:val="-2"/>
        </w:rPr>
        <w:t>человеком</w:t>
      </w:r>
      <w:r>
        <w:rPr>
          <w:spacing w:val="-4"/>
        </w:rPr>
        <w:t xml:space="preserve"> воды</w:t>
      </w:r>
    </w:p>
    <w:p w:rsidR="001F31CB" w:rsidRDefault="000D73B3">
      <w:pPr>
        <w:pStyle w:val="a3"/>
        <w:tabs>
          <w:tab w:val="left" w:pos="2181"/>
          <w:tab w:val="left" w:pos="3633"/>
          <w:tab w:val="left" w:pos="4905"/>
          <w:tab w:val="left" w:pos="6172"/>
          <w:tab w:val="left" w:pos="6659"/>
          <w:tab w:val="left" w:pos="7777"/>
          <w:tab w:val="left" w:pos="8457"/>
          <w:tab w:val="left" w:pos="9256"/>
        </w:tabs>
        <w:ind w:left="849" w:right="146" w:firstLine="0"/>
        <w:jc w:val="left"/>
      </w:pPr>
      <w:r>
        <w:t xml:space="preserve">Вода в природе. Значение воды в жизни человека. Охрана водных угодий. </w:t>
      </w:r>
      <w:r>
        <w:rPr>
          <w:spacing w:val="-2"/>
        </w:rPr>
        <w:t>Причины</w:t>
      </w:r>
      <w:r>
        <w:tab/>
      </w:r>
      <w:r>
        <w:rPr>
          <w:spacing w:val="-2"/>
        </w:rPr>
        <w:t>поселения</w:t>
      </w:r>
      <w:r>
        <w:tab/>
      </w:r>
      <w:r>
        <w:rPr>
          <w:spacing w:val="-2"/>
        </w:rPr>
        <w:t>древнего</w:t>
      </w:r>
      <w:r>
        <w:tab/>
      </w:r>
      <w:r>
        <w:rPr>
          <w:spacing w:val="-2"/>
        </w:rPr>
        <w:t>человека</w:t>
      </w:r>
      <w:r>
        <w:tab/>
      </w:r>
      <w:r>
        <w:rPr>
          <w:spacing w:val="-5"/>
        </w:rPr>
        <w:t>на</w:t>
      </w:r>
      <w:r>
        <w:tab/>
      </w:r>
      <w:r>
        <w:rPr>
          <w:spacing w:val="-2"/>
        </w:rPr>
        <w:t>берегах</w:t>
      </w:r>
      <w:r>
        <w:tab/>
      </w:r>
      <w:r>
        <w:rPr>
          <w:spacing w:val="-4"/>
        </w:rPr>
        <w:t>рек,</w:t>
      </w:r>
      <w:r>
        <w:tab/>
      </w:r>
      <w:r>
        <w:rPr>
          <w:spacing w:val="-2"/>
        </w:rPr>
        <w:t>озер,</w:t>
      </w:r>
      <w:r>
        <w:tab/>
      </w:r>
      <w:r>
        <w:rPr>
          <w:spacing w:val="-2"/>
        </w:rPr>
        <w:t>морей.</w:t>
      </w:r>
    </w:p>
    <w:p w:rsidR="001F31CB" w:rsidRDefault="000D73B3">
      <w:pPr>
        <w:pStyle w:val="a3"/>
        <w:tabs>
          <w:tab w:val="left" w:pos="2110"/>
          <w:tab w:val="left" w:pos="4204"/>
          <w:tab w:val="left" w:pos="5608"/>
          <w:tab w:val="left" w:pos="6247"/>
          <w:tab w:val="left" w:pos="7192"/>
          <w:tab w:val="left" w:pos="9106"/>
        </w:tabs>
        <w:ind w:right="146" w:firstLine="0"/>
        <w:jc w:val="left"/>
      </w:pPr>
      <w:r>
        <w:rPr>
          <w:spacing w:val="-2"/>
        </w:rPr>
        <w:t>Рыболовство.</w:t>
      </w:r>
      <w:r>
        <w:tab/>
      </w:r>
      <w:r>
        <w:rPr>
          <w:spacing w:val="-2"/>
        </w:rPr>
        <w:t>Передвижение</w:t>
      </w:r>
      <w:r>
        <w:tab/>
      </w:r>
      <w:r>
        <w:rPr>
          <w:spacing w:val="-2"/>
        </w:rPr>
        <w:t>человека</w:t>
      </w:r>
      <w:r>
        <w:tab/>
      </w:r>
      <w:r>
        <w:rPr>
          <w:spacing w:val="-6"/>
        </w:rPr>
        <w:t>по</w:t>
      </w:r>
      <w:r>
        <w:tab/>
      </w:r>
      <w:r>
        <w:rPr>
          <w:spacing w:val="-2"/>
        </w:rPr>
        <w:t>воде.</w:t>
      </w:r>
      <w:r>
        <w:tab/>
      </w:r>
      <w:r>
        <w:rPr>
          <w:spacing w:val="-2"/>
        </w:rPr>
        <w:t>Судоходство,</w:t>
      </w:r>
      <w:r>
        <w:tab/>
      </w:r>
      <w:r>
        <w:rPr>
          <w:spacing w:val="-2"/>
        </w:rPr>
        <w:t xml:space="preserve">история </w:t>
      </w:r>
      <w:r>
        <w:t>мореплавания, открытие новых земель (общие</w:t>
      </w:r>
      <w:r>
        <w:rPr>
          <w:spacing w:val="40"/>
        </w:rPr>
        <w:t xml:space="preserve"> </w:t>
      </w:r>
      <w:r>
        <w:t>представления).</w:t>
      </w:r>
    </w:p>
    <w:p w:rsidR="001F31CB" w:rsidRDefault="000D73B3">
      <w:pPr>
        <w:pStyle w:val="a3"/>
        <w:spacing w:before="1"/>
        <w:jc w:val="left"/>
      </w:pPr>
      <w:r>
        <w:t>Вода</w:t>
      </w:r>
      <w:r>
        <w:rPr>
          <w:spacing w:val="-4"/>
        </w:rPr>
        <w:t xml:space="preserve"> </w:t>
      </w:r>
      <w:r>
        <w:t>и</w:t>
      </w:r>
      <w:r>
        <w:rPr>
          <w:spacing w:val="-4"/>
        </w:rPr>
        <w:t xml:space="preserve"> </w:t>
      </w:r>
      <w:r>
        <w:t>земледелие.</w:t>
      </w:r>
      <w:r>
        <w:rPr>
          <w:spacing w:val="-7"/>
        </w:rPr>
        <w:t xml:space="preserve"> </w:t>
      </w:r>
      <w:r>
        <w:t>Поливное</w:t>
      </w:r>
      <w:r>
        <w:rPr>
          <w:spacing w:val="-4"/>
        </w:rPr>
        <w:t xml:space="preserve"> </w:t>
      </w:r>
      <w:r>
        <w:t>земледелие,</w:t>
      </w:r>
      <w:r>
        <w:rPr>
          <w:spacing w:val="-5"/>
        </w:rPr>
        <w:t xml:space="preserve"> </w:t>
      </w:r>
      <w:r>
        <w:t>причины</w:t>
      </w:r>
      <w:r>
        <w:rPr>
          <w:spacing w:val="-4"/>
        </w:rPr>
        <w:t xml:space="preserve"> </w:t>
      </w:r>
      <w:r>
        <w:t>его</w:t>
      </w:r>
      <w:r>
        <w:rPr>
          <w:spacing w:val="-4"/>
        </w:rPr>
        <w:t xml:space="preserve"> </w:t>
      </w:r>
      <w:r>
        <w:t>возникновения.</w:t>
      </w:r>
      <w:r>
        <w:rPr>
          <w:spacing w:val="-5"/>
        </w:rPr>
        <w:t xml:space="preserve"> </w:t>
      </w:r>
      <w:r>
        <w:t>Роль поливного земледелия, в истории человечества.</w:t>
      </w:r>
    </w:p>
    <w:p w:rsidR="001F31CB" w:rsidRDefault="000D73B3">
      <w:pPr>
        <w:pStyle w:val="a3"/>
        <w:jc w:val="left"/>
      </w:pPr>
      <w:r>
        <w:t>Использование</w:t>
      </w:r>
      <w:r>
        <w:rPr>
          <w:spacing w:val="40"/>
        </w:rPr>
        <w:t xml:space="preserve"> </w:t>
      </w:r>
      <w:r>
        <w:t>человеком</w:t>
      </w:r>
      <w:r>
        <w:rPr>
          <w:spacing w:val="40"/>
        </w:rPr>
        <w:t xml:space="preserve"> </w:t>
      </w:r>
      <w:r>
        <w:t>воды</w:t>
      </w:r>
      <w:r>
        <w:rPr>
          <w:spacing w:val="40"/>
        </w:rPr>
        <w:t xml:space="preserve"> </w:t>
      </w:r>
      <w:r>
        <w:t>для</w:t>
      </w:r>
      <w:r>
        <w:rPr>
          <w:spacing w:val="40"/>
        </w:rPr>
        <w:t xml:space="preserve"> </w:t>
      </w:r>
      <w:r>
        <w:t>получения</w:t>
      </w:r>
      <w:r>
        <w:rPr>
          <w:spacing w:val="40"/>
        </w:rPr>
        <w:t xml:space="preserve"> </w:t>
      </w:r>
      <w:r>
        <w:t>энергии:</w:t>
      </w:r>
      <w:r>
        <w:rPr>
          <w:spacing w:val="40"/>
        </w:rPr>
        <w:t xml:space="preserve"> </w:t>
      </w:r>
      <w:r>
        <w:t>водяное</w:t>
      </w:r>
      <w:r>
        <w:rPr>
          <w:spacing w:val="40"/>
        </w:rPr>
        <w:t xml:space="preserve"> </w:t>
      </w:r>
      <w:r>
        <w:t>колесо, гидроэлектростанция. Использование воды при добыче полезных ископаемых.</w:t>
      </w:r>
    </w:p>
    <w:p w:rsidR="001F31CB" w:rsidRDefault="000D73B3">
      <w:pPr>
        <w:pStyle w:val="a3"/>
        <w:spacing w:line="321" w:lineRule="exact"/>
        <w:ind w:left="849" w:firstLine="0"/>
        <w:jc w:val="left"/>
      </w:pPr>
      <w:r>
        <w:t>Профессии</w:t>
      </w:r>
      <w:r>
        <w:rPr>
          <w:spacing w:val="-9"/>
        </w:rPr>
        <w:t xml:space="preserve"> </w:t>
      </w:r>
      <w:r>
        <w:t>людей,</w:t>
      </w:r>
      <w:r>
        <w:rPr>
          <w:spacing w:val="-8"/>
        </w:rPr>
        <w:t xml:space="preserve"> </w:t>
      </w:r>
      <w:r>
        <w:t>связанные</w:t>
      </w:r>
      <w:r>
        <w:rPr>
          <w:spacing w:val="-7"/>
        </w:rPr>
        <w:t xml:space="preserve"> </w:t>
      </w:r>
      <w:r>
        <w:t>с</w:t>
      </w:r>
      <w:r>
        <w:rPr>
          <w:spacing w:val="-8"/>
        </w:rPr>
        <w:t xml:space="preserve"> </w:t>
      </w:r>
      <w:r>
        <w:t>освоением</w:t>
      </w:r>
      <w:r>
        <w:rPr>
          <w:spacing w:val="-7"/>
        </w:rPr>
        <w:t xml:space="preserve"> </w:t>
      </w:r>
      <w:r>
        <w:t>энергии</w:t>
      </w:r>
      <w:r>
        <w:rPr>
          <w:spacing w:val="-7"/>
        </w:rPr>
        <w:t xml:space="preserve"> </w:t>
      </w:r>
      <w:r>
        <w:t>и</w:t>
      </w:r>
      <w:r>
        <w:rPr>
          <w:spacing w:val="-7"/>
        </w:rPr>
        <w:t xml:space="preserve"> </w:t>
      </w:r>
      <w:r>
        <w:t>водных</w:t>
      </w:r>
      <w:r>
        <w:rPr>
          <w:spacing w:val="-5"/>
        </w:rPr>
        <w:t xml:space="preserve"> </w:t>
      </w:r>
      <w:r>
        <w:rPr>
          <w:spacing w:val="-2"/>
        </w:rPr>
        <w:t>ресурсов.</w:t>
      </w:r>
    </w:p>
    <w:p w:rsidR="001F31CB" w:rsidRDefault="000D73B3">
      <w:pPr>
        <w:pStyle w:val="3"/>
        <w:spacing w:before="74"/>
        <w:ind w:left="3737"/>
      </w:pPr>
      <w:r>
        <w:rPr>
          <w:noProof/>
          <w:lang w:eastAsia="ru-RU"/>
        </w:rPr>
        <mc:AlternateContent>
          <mc:Choice Requires="wps">
            <w:drawing>
              <wp:anchor distT="0" distB="0" distL="0" distR="0" simplePos="0" relativeHeight="15733248" behindDoc="0" locked="0" layoutInCell="1" allowOverlap="1">
                <wp:simplePos x="0" y="0"/>
                <wp:positionH relativeFrom="page">
                  <wp:posOffset>11811</wp:posOffset>
                </wp:positionH>
                <wp:positionV relativeFrom="page">
                  <wp:posOffset>2701162</wp:posOffset>
                </wp:positionV>
                <wp:extent cx="29845" cy="20586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45" cy="2058670"/>
                          <a:chOff x="0" y="0"/>
                          <a:chExt cx="29845" cy="2058670"/>
                        </a:xfrm>
                      </wpg:grpSpPr>
                      <wps:wsp>
                        <wps:cNvPr id="13" name="Graphic 13"/>
                        <wps:cNvSpPr/>
                        <wps:spPr>
                          <a:xfrm>
                            <a:off x="2160" y="0"/>
                            <a:ext cx="1270" cy="2058670"/>
                          </a:xfrm>
                          <a:custGeom>
                            <a:avLst/>
                            <a:gdLst/>
                            <a:ahLst/>
                            <a:cxnLst/>
                            <a:rect l="l" t="t" r="r" b="b"/>
                            <a:pathLst>
                              <a:path h="2058670">
                                <a:moveTo>
                                  <a:pt x="0" y="2058670"/>
                                </a:moveTo>
                                <a:lnTo>
                                  <a:pt x="0" y="0"/>
                                </a:lnTo>
                              </a:path>
                            </a:pathLst>
                          </a:custGeom>
                          <a:ln w="4320">
                            <a:solidFill>
                              <a:srgbClr val="BEACA8"/>
                            </a:solidFill>
                            <a:prstDash val="solid"/>
                          </a:ln>
                        </wps:spPr>
                        <wps:bodyPr wrap="square" lIns="0" tIns="0" rIns="0" bIns="0" rtlCol="0">
                          <a:prstTxWarp prst="textNoShape">
                            <a:avLst/>
                          </a:prstTxWarp>
                          <a:noAutofit/>
                        </wps:bodyPr>
                      </wps:wsp>
                      <wps:wsp>
                        <wps:cNvPr id="14" name="Graphic 14"/>
                        <wps:cNvSpPr/>
                        <wps:spPr>
                          <a:xfrm>
                            <a:off x="20533" y="1573657"/>
                            <a:ext cx="1270" cy="485140"/>
                          </a:xfrm>
                          <a:custGeom>
                            <a:avLst/>
                            <a:gdLst/>
                            <a:ahLst/>
                            <a:cxnLst/>
                            <a:rect l="l" t="t" r="r" b="b"/>
                            <a:pathLst>
                              <a:path h="485140">
                                <a:moveTo>
                                  <a:pt x="0" y="485013"/>
                                </a:moveTo>
                                <a:lnTo>
                                  <a:pt x="0" y="0"/>
                                </a:lnTo>
                              </a:path>
                            </a:pathLst>
                          </a:custGeom>
                          <a:ln w="18360">
                            <a:solidFill>
                              <a:srgbClr val="C7AEA2"/>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3002pt;margin-top:212.689987pt;width:2.35pt;height:162.1pt;mso-position-horizontal-relative:page;mso-position-vertical-relative:page;z-index:15733248" id="docshapegroup10" coordorigin="19,4254" coordsize="47,3242">
                <v:line style="position:absolute" from="22,7496" to="22,4254" stroked="true" strokeweight=".34016pt" strokecolor="#beaca8">
                  <v:stroke dashstyle="solid"/>
                </v:line>
                <v:line style="position:absolute" from="51,7496" to="51,6732" stroked="true" strokeweight="1.4457pt" strokecolor="#c7aea2">
                  <v:stroke dashstyle="solid"/>
                </v:line>
                <w10:wrap type="none"/>
              </v:group>
            </w:pict>
          </mc:Fallback>
        </mc:AlternateContent>
      </w:r>
      <w:r>
        <w:rPr>
          <w:noProof/>
          <w:lang w:eastAsia="ru-RU"/>
        </w:rPr>
        <mc:AlternateContent>
          <mc:Choice Requires="wps">
            <w:drawing>
              <wp:anchor distT="0" distB="0" distL="0" distR="0" simplePos="0" relativeHeight="15733760" behindDoc="0" locked="0" layoutInCell="1" allowOverlap="1">
                <wp:simplePos x="0" y="0"/>
                <wp:positionH relativeFrom="page">
                  <wp:posOffset>25400</wp:posOffset>
                </wp:positionH>
                <wp:positionV relativeFrom="page">
                  <wp:posOffset>7912734</wp:posOffset>
                </wp:positionV>
                <wp:extent cx="1270" cy="6026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02615"/>
                        </a:xfrm>
                        <a:custGeom>
                          <a:avLst/>
                          <a:gdLst/>
                          <a:ahLst/>
                          <a:cxnLst/>
                          <a:rect l="l" t="t" r="r" b="b"/>
                          <a:pathLst>
                            <a:path h="602615">
                              <a:moveTo>
                                <a:pt x="0" y="602615"/>
                              </a:moveTo>
                              <a:lnTo>
                                <a:pt x="0" y="0"/>
                              </a:lnTo>
                            </a:path>
                          </a:pathLst>
                        </a:custGeom>
                        <a:ln w="14039">
                          <a:solidFill>
                            <a:srgbClr val="E3D7D3"/>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3760" from="2pt,670.499988pt" to="2pt,623.049988pt" stroked="true" strokeweight="1.1055pt" strokecolor="#e3d7d3">
                <v:stroke dashstyle="solid"/>
                <w10:wrap type="none"/>
              </v:line>
            </w:pict>
          </mc:Fallback>
        </mc:AlternateContent>
      </w:r>
      <w:r>
        <w:t>История</w:t>
      </w:r>
      <w:r>
        <w:rPr>
          <w:spacing w:val="-8"/>
        </w:rPr>
        <w:t xml:space="preserve"> </w:t>
      </w:r>
      <w:r>
        <w:t>жилища</w:t>
      </w:r>
      <w:r>
        <w:rPr>
          <w:spacing w:val="-8"/>
        </w:rPr>
        <w:t xml:space="preserve"> </w:t>
      </w:r>
      <w:r>
        <w:rPr>
          <w:spacing w:val="-2"/>
        </w:rPr>
        <w:t>человека</w:t>
      </w:r>
    </w:p>
    <w:p w:rsidR="001F31CB" w:rsidRDefault="000D73B3">
      <w:pPr>
        <w:pStyle w:val="a3"/>
        <w:spacing w:before="3"/>
        <w:ind w:right="134"/>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w:t>
      </w:r>
      <w:r>
        <w:rPr>
          <w:spacing w:val="-2"/>
        </w:rPr>
        <w:t xml:space="preserve"> </w:t>
      </w:r>
      <w:r>
        <w:t>на строительство жилья</w:t>
      </w:r>
      <w:r>
        <w:rPr>
          <w:spacing w:val="-2"/>
        </w:rPr>
        <w:t xml:space="preserve"> </w:t>
      </w:r>
      <w:r>
        <w:t>и</w:t>
      </w:r>
      <w:r>
        <w:rPr>
          <w:spacing w:val="-2"/>
        </w:rPr>
        <w:t xml:space="preserve"> </w:t>
      </w:r>
      <w:r>
        <w:t>других</w:t>
      </w:r>
      <w:r>
        <w:rPr>
          <w:spacing w:val="-2"/>
        </w:rPr>
        <w:t xml:space="preserve"> </w:t>
      </w:r>
      <w:r>
        <w:t>зданий.</w:t>
      </w:r>
      <w:r>
        <w:rPr>
          <w:spacing w:val="-1"/>
        </w:rPr>
        <w:t xml:space="preserve"> </w:t>
      </w:r>
      <w:r>
        <w:t>Архитектурные памятники в строительстве, их значение для изучения истории.</w:t>
      </w:r>
    </w:p>
    <w:p w:rsidR="001F31CB" w:rsidRDefault="000D73B3">
      <w:pPr>
        <w:pStyle w:val="3"/>
        <w:spacing w:line="322" w:lineRule="exact"/>
        <w:ind w:left="3741"/>
      </w:pPr>
      <w:r>
        <w:t>История</w:t>
      </w:r>
      <w:r>
        <w:rPr>
          <w:spacing w:val="-13"/>
        </w:rPr>
        <w:t xml:space="preserve"> </w:t>
      </w:r>
      <w:r>
        <w:t>появления</w:t>
      </w:r>
      <w:r>
        <w:rPr>
          <w:spacing w:val="-11"/>
        </w:rPr>
        <w:t xml:space="preserve"> </w:t>
      </w:r>
      <w:r>
        <w:rPr>
          <w:spacing w:val="-2"/>
        </w:rPr>
        <w:t>мебели</w:t>
      </w:r>
    </w:p>
    <w:p w:rsidR="001F31CB" w:rsidRDefault="000D73B3">
      <w:pPr>
        <w:pStyle w:val="a3"/>
        <w:spacing w:line="322" w:lineRule="exact"/>
        <w:ind w:left="849" w:firstLine="0"/>
      </w:pPr>
      <w:r>
        <w:t>Назначение</w:t>
      </w:r>
      <w:r>
        <w:rPr>
          <w:spacing w:val="-11"/>
        </w:rPr>
        <w:t xml:space="preserve"> </w:t>
      </w:r>
      <w:r>
        <w:t>и</w:t>
      </w:r>
      <w:r>
        <w:rPr>
          <w:spacing w:val="-6"/>
        </w:rPr>
        <w:t xml:space="preserve"> </w:t>
      </w:r>
      <w:r>
        <w:t>виды</w:t>
      </w:r>
      <w:r>
        <w:rPr>
          <w:spacing w:val="-8"/>
        </w:rPr>
        <w:t xml:space="preserve"> </w:t>
      </w:r>
      <w:r>
        <w:t>мебели,</w:t>
      </w:r>
      <w:r>
        <w:rPr>
          <w:spacing w:val="-7"/>
        </w:rPr>
        <w:t xml:space="preserve"> </w:t>
      </w:r>
      <w:r>
        <w:t>материалы</w:t>
      </w:r>
      <w:r>
        <w:rPr>
          <w:spacing w:val="-9"/>
        </w:rPr>
        <w:t xml:space="preserve"> </w:t>
      </w:r>
      <w:r>
        <w:t>для</w:t>
      </w:r>
      <w:r>
        <w:rPr>
          <w:spacing w:val="-6"/>
        </w:rPr>
        <w:t xml:space="preserve"> </w:t>
      </w:r>
      <w:r>
        <w:t>ее</w:t>
      </w:r>
      <w:r>
        <w:rPr>
          <w:spacing w:val="-5"/>
        </w:rPr>
        <w:t xml:space="preserve"> </w:t>
      </w:r>
      <w:r>
        <w:rPr>
          <w:spacing w:val="-2"/>
        </w:rPr>
        <w:t>изготовления.</w:t>
      </w:r>
    </w:p>
    <w:p w:rsidR="001F31CB" w:rsidRDefault="000D73B3">
      <w:pPr>
        <w:pStyle w:val="a3"/>
        <w:ind w:right="140"/>
      </w:pPr>
      <w:r>
        <w:t xml:space="preserve">История </w:t>
      </w:r>
      <w:r>
        <w:rPr>
          <w:color w:val="000009"/>
        </w:rPr>
        <w:t xml:space="preserve">появления первой мебели. Влияние </w:t>
      </w:r>
      <w:r>
        <w:t>исторических и национальных традиций на изготовление мебели</w:t>
      </w:r>
      <w:r>
        <w:rPr>
          <w:color w:val="000009"/>
        </w:rPr>
        <w:t xml:space="preserve">. </w:t>
      </w:r>
      <w:r>
        <w:t>Изготовление мебели как искусство. Современная мебель. Профессии людей, связанные с изготовлением</w:t>
      </w:r>
      <w:r>
        <w:rPr>
          <w:spacing w:val="40"/>
        </w:rPr>
        <w:t xml:space="preserve"> </w:t>
      </w:r>
      <w:r>
        <w:t>мебели.</w:t>
      </w:r>
    </w:p>
    <w:p w:rsidR="001F31CB" w:rsidRDefault="000D73B3">
      <w:pPr>
        <w:pStyle w:val="3"/>
        <w:spacing w:line="321" w:lineRule="exact"/>
        <w:ind w:left="3722"/>
      </w:pPr>
      <w:r>
        <w:t>История</w:t>
      </w:r>
      <w:r>
        <w:rPr>
          <w:spacing w:val="-10"/>
        </w:rPr>
        <w:t xml:space="preserve"> </w:t>
      </w:r>
      <w:r>
        <w:t>питания</w:t>
      </w:r>
      <w:r>
        <w:rPr>
          <w:spacing w:val="-11"/>
        </w:rPr>
        <w:t xml:space="preserve"> </w:t>
      </w:r>
      <w:r>
        <w:rPr>
          <w:spacing w:val="-2"/>
        </w:rPr>
        <w:t>человека</w:t>
      </w:r>
    </w:p>
    <w:p w:rsidR="001F31CB" w:rsidRDefault="000D73B3">
      <w:pPr>
        <w:pStyle w:val="a3"/>
        <w:spacing w:before="2"/>
        <w:ind w:right="148"/>
      </w:pPr>
      <w:r>
        <w:t>Питание как главное условие жизни любого живого организма. Уточнение представлений о пище человека в разные периоды развития общества.</w:t>
      </w:r>
    </w:p>
    <w:p w:rsidR="001F31CB" w:rsidRDefault="000D73B3">
      <w:pPr>
        <w:pStyle w:val="a3"/>
        <w:ind w:right="138"/>
      </w:pPr>
      <w:r>
        <w:t>Добывание</w:t>
      </w:r>
      <w:r>
        <w:rPr>
          <w:spacing w:val="-7"/>
        </w:rPr>
        <w:t xml:space="preserve"> </w:t>
      </w:r>
      <w:r>
        <w:t>пищи</w:t>
      </w:r>
      <w:r>
        <w:rPr>
          <w:spacing w:val="-5"/>
        </w:rPr>
        <w:t xml:space="preserve"> </w:t>
      </w:r>
      <w:r>
        <w:t>древним</w:t>
      </w:r>
      <w:r>
        <w:rPr>
          <w:spacing w:val="-6"/>
        </w:rPr>
        <w:t xml:space="preserve"> </w:t>
      </w:r>
      <w:r>
        <w:t>человеком</w:t>
      </w:r>
      <w:r>
        <w:rPr>
          <w:spacing w:val="-6"/>
        </w:rPr>
        <w:t xml:space="preserve"> </w:t>
      </w:r>
      <w:r>
        <w:t>как</w:t>
      </w:r>
      <w:r>
        <w:rPr>
          <w:spacing w:val="-5"/>
        </w:rPr>
        <w:t xml:space="preserve"> </w:t>
      </w:r>
      <w:r>
        <w:t>борьба</w:t>
      </w:r>
      <w:r>
        <w:rPr>
          <w:spacing w:val="-6"/>
        </w:rPr>
        <w:t xml:space="preserve"> </w:t>
      </w:r>
      <w:r>
        <w:t>за</w:t>
      </w:r>
      <w:r>
        <w:rPr>
          <w:spacing w:val="-6"/>
        </w:rPr>
        <w:t xml:space="preserve"> </w:t>
      </w:r>
      <w:r>
        <w:t>его</w:t>
      </w:r>
      <w:r>
        <w:rPr>
          <w:spacing w:val="-5"/>
        </w:rPr>
        <w:t xml:space="preserve"> </w:t>
      </w:r>
      <w:r>
        <w:t>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1F31CB" w:rsidRDefault="000D73B3">
      <w:pPr>
        <w:pStyle w:val="a3"/>
        <w:spacing w:line="320" w:lineRule="exact"/>
        <w:ind w:left="849" w:firstLine="0"/>
      </w:pPr>
      <w:r>
        <w:t>История</w:t>
      </w:r>
      <w:r>
        <w:rPr>
          <w:spacing w:val="-5"/>
        </w:rPr>
        <w:t xml:space="preserve"> </w:t>
      </w:r>
      <w:r>
        <w:t>хлеба</w:t>
      </w:r>
      <w:r>
        <w:rPr>
          <w:spacing w:val="-5"/>
        </w:rPr>
        <w:t xml:space="preserve"> </w:t>
      </w:r>
      <w:r>
        <w:t>и</w:t>
      </w:r>
      <w:r>
        <w:rPr>
          <w:spacing w:val="-7"/>
        </w:rPr>
        <w:t xml:space="preserve"> </w:t>
      </w:r>
      <w:r>
        <w:rPr>
          <w:spacing w:val="-2"/>
        </w:rPr>
        <w:t>хлебопечения.</w:t>
      </w:r>
    </w:p>
    <w:p w:rsidR="001F31CB" w:rsidRDefault="000D73B3">
      <w:pPr>
        <w:pStyle w:val="a3"/>
        <w:spacing w:before="1" w:line="322" w:lineRule="exact"/>
        <w:ind w:left="849" w:firstLine="0"/>
      </w:pPr>
      <w:r>
        <w:t>Способы</w:t>
      </w:r>
      <w:r>
        <w:rPr>
          <w:spacing w:val="-13"/>
        </w:rPr>
        <w:t xml:space="preserve"> </w:t>
      </w:r>
      <w:r>
        <w:rPr>
          <w:color w:val="000009"/>
        </w:rPr>
        <w:t>хранения</w:t>
      </w:r>
      <w:r>
        <w:rPr>
          <w:color w:val="000009"/>
          <w:spacing w:val="-14"/>
        </w:rPr>
        <w:t xml:space="preserve"> </w:t>
      </w:r>
      <w:r>
        <w:rPr>
          <w:color w:val="000009"/>
        </w:rPr>
        <w:t>и</w:t>
      </w:r>
      <w:r>
        <w:rPr>
          <w:color w:val="000009"/>
          <w:spacing w:val="-9"/>
        </w:rPr>
        <w:t xml:space="preserve"> </w:t>
      </w:r>
      <w:r>
        <w:t>накопления</w:t>
      </w:r>
      <w:r>
        <w:rPr>
          <w:spacing w:val="-11"/>
        </w:rPr>
        <w:t xml:space="preserve"> </w:t>
      </w:r>
      <w:r>
        <w:t>продуктов</w:t>
      </w:r>
      <w:r>
        <w:rPr>
          <w:spacing w:val="-12"/>
        </w:rPr>
        <w:t xml:space="preserve"> </w:t>
      </w:r>
      <w:r>
        <w:rPr>
          <w:spacing w:val="-2"/>
        </w:rPr>
        <w:t>питания</w:t>
      </w:r>
      <w:r>
        <w:rPr>
          <w:color w:val="000009"/>
          <w:spacing w:val="-2"/>
        </w:rPr>
        <w:t>.</w:t>
      </w:r>
    </w:p>
    <w:p w:rsidR="001F31CB" w:rsidRDefault="000D73B3">
      <w:pPr>
        <w:pStyle w:val="a3"/>
        <w:ind w:right="148"/>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1F31CB" w:rsidRDefault="000D73B3">
      <w:pPr>
        <w:pStyle w:val="3"/>
        <w:spacing w:line="321" w:lineRule="exact"/>
        <w:ind w:left="3737"/>
      </w:pPr>
      <w:r>
        <w:lastRenderedPageBreak/>
        <w:t>История</w:t>
      </w:r>
      <w:r>
        <w:rPr>
          <w:spacing w:val="-12"/>
        </w:rPr>
        <w:t xml:space="preserve"> </w:t>
      </w:r>
      <w:r>
        <w:t>появления</w:t>
      </w:r>
      <w:r>
        <w:rPr>
          <w:spacing w:val="-11"/>
        </w:rPr>
        <w:t xml:space="preserve"> </w:t>
      </w:r>
      <w:r>
        <w:rPr>
          <w:spacing w:val="-2"/>
        </w:rPr>
        <w:t>посуды</w:t>
      </w:r>
    </w:p>
    <w:p w:rsidR="001F31CB" w:rsidRDefault="000D73B3">
      <w:pPr>
        <w:pStyle w:val="a3"/>
        <w:ind w:right="137"/>
      </w:pPr>
      <w:r>
        <w:t>Посуда, ее назначение. Материалы для изготовления посуды. История появления посуды. Глиняная посуда. Гончарное ремесло, изобретение гончарного круга,</w:t>
      </w:r>
      <w:r>
        <w:rPr>
          <w:spacing w:val="-6"/>
        </w:rPr>
        <w:t xml:space="preserve"> </w:t>
      </w:r>
      <w:r>
        <w:t>его</w:t>
      </w:r>
      <w:r>
        <w:rPr>
          <w:spacing w:val="-5"/>
        </w:rPr>
        <w:t xml:space="preserve"> </w:t>
      </w:r>
      <w:r>
        <w:t>значение</w:t>
      </w:r>
      <w:r>
        <w:rPr>
          <w:spacing w:val="-10"/>
        </w:rPr>
        <w:t xml:space="preserve"> </w:t>
      </w:r>
      <w:r>
        <w:t>для</w:t>
      </w:r>
      <w:r>
        <w:rPr>
          <w:spacing w:val="-7"/>
        </w:rPr>
        <w:t xml:space="preserve"> </w:t>
      </w:r>
      <w:r>
        <w:t>развития</w:t>
      </w:r>
      <w:r>
        <w:rPr>
          <w:spacing w:val="-7"/>
        </w:rPr>
        <w:t xml:space="preserve"> </w:t>
      </w:r>
      <w:r>
        <w:t>производства</w:t>
      </w:r>
      <w:r>
        <w:rPr>
          <w:spacing w:val="-5"/>
        </w:rPr>
        <w:t xml:space="preserve"> </w:t>
      </w:r>
      <w:r>
        <w:t>глиняной</w:t>
      </w:r>
      <w:r>
        <w:rPr>
          <w:spacing w:val="-7"/>
        </w:rPr>
        <w:t xml:space="preserve"> </w:t>
      </w:r>
      <w:r>
        <w:t>посуды.</w:t>
      </w:r>
      <w:r>
        <w:rPr>
          <w:spacing w:val="-6"/>
        </w:rPr>
        <w:t xml:space="preserve"> </w:t>
      </w:r>
      <w:r>
        <w:t>Народные</w:t>
      </w:r>
      <w:r>
        <w:rPr>
          <w:spacing w:val="-5"/>
        </w:rPr>
        <w:t xml:space="preserve"> </w:t>
      </w:r>
      <w:r w:rsidR="00CD7EFC">
        <w:t>тради</w:t>
      </w:r>
      <w:r>
        <w:t>ции в изготовле</w:t>
      </w:r>
      <w:r>
        <w:rPr>
          <w:color w:val="000009"/>
        </w:rPr>
        <w:t>нии глиняной посуды</w:t>
      </w:r>
      <w:r>
        <w:rPr>
          <w:color w:val="474442"/>
        </w:rPr>
        <w:t>.</w:t>
      </w:r>
    </w:p>
    <w:p w:rsidR="001F31CB" w:rsidRDefault="000D73B3">
      <w:pPr>
        <w:pStyle w:val="a3"/>
        <w:ind w:right="136"/>
      </w:pPr>
      <w:r>
        <w:t>Деревянная</w:t>
      </w:r>
      <w:r>
        <w:rPr>
          <w:spacing w:val="-13"/>
        </w:rPr>
        <w:t xml:space="preserve"> </w:t>
      </w:r>
      <w:r>
        <w:t>посуда.</w:t>
      </w:r>
      <w:r>
        <w:rPr>
          <w:spacing w:val="-14"/>
        </w:rPr>
        <w:t xml:space="preserve"> </w:t>
      </w:r>
      <w:r>
        <w:t>История</w:t>
      </w:r>
      <w:r>
        <w:rPr>
          <w:spacing w:val="-13"/>
        </w:rPr>
        <w:t xml:space="preserve"> </w:t>
      </w:r>
      <w:r>
        <w:t>появления</w:t>
      </w:r>
      <w:r>
        <w:rPr>
          <w:spacing w:val="-13"/>
        </w:rPr>
        <w:t xml:space="preserve"> </w:t>
      </w:r>
      <w:r>
        <w:t>и</w:t>
      </w:r>
      <w:r>
        <w:rPr>
          <w:spacing w:val="-13"/>
        </w:rPr>
        <w:t xml:space="preserve"> </w:t>
      </w:r>
      <w:r>
        <w:t>использования</w:t>
      </w:r>
      <w:r>
        <w:rPr>
          <w:spacing w:val="-15"/>
        </w:rPr>
        <w:t xml:space="preserve"> </w:t>
      </w:r>
      <w:r>
        <w:t>деревянной</w:t>
      </w:r>
      <w:r>
        <w:rPr>
          <w:spacing w:val="-13"/>
        </w:rPr>
        <w:t xml:space="preserve"> </w:t>
      </w:r>
      <w:r>
        <w:t>посуды, ее виды. Преимущества деревянной по суды для хранения продуктов, народные традиции ее изготов</w:t>
      </w:r>
      <w:r>
        <w:rPr>
          <w:color w:val="000009"/>
        </w:rPr>
        <w:t>ления</w:t>
      </w:r>
      <w:r>
        <w:rPr>
          <w:color w:val="474442"/>
        </w:rPr>
        <w:t>.</w:t>
      </w:r>
    </w:p>
    <w:p w:rsidR="001F31CB" w:rsidRDefault="000D73B3">
      <w:pPr>
        <w:pStyle w:val="a3"/>
        <w:spacing w:line="242" w:lineRule="auto"/>
        <w:ind w:left="849" w:right="1333" w:firstLine="0"/>
      </w:pPr>
      <w:r>
        <w:t>Посуда</w:t>
      </w:r>
      <w:r>
        <w:rPr>
          <w:spacing w:val="-15"/>
        </w:rPr>
        <w:t xml:space="preserve"> </w:t>
      </w:r>
      <w:r>
        <w:t>из</w:t>
      </w:r>
      <w:r>
        <w:rPr>
          <w:spacing w:val="-15"/>
        </w:rPr>
        <w:t xml:space="preserve"> </w:t>
      </w:r>
      <w:r>
        <w:t>других</w:t>
      </w:r>
      <w:r>
        <w:rPr>
          <w:spacing w:val="-14"/>
        </w:rPr>
        <w:t xml:space="preserve"> </w:t>
      </w:r>
      <w:r>
        <w:t>материалов.</w:t>
      </w:r>
      <w:r>
        <w:rPr>
          <w:spacing w:val="-15"/>
        </w:rPr>
        <w:t xml:space="preserve"> </w:t>
      </w:r>
      <w:r>
        <w:t>Изготовление</w:t>
      </w:r>
      <w:r>
        <w:rPr>
          <w:spacing w:val="-17"/>
        </w:rPr>
        <w:t xml:space="preserve"> </w:t>
      </w:r>
      <w:r>
        <w:t>посуды</w:t>
      </w:r>
      <w:r>
        <w:rPr>
          <w:spacing w:val="-15"/>
        </w:rPr>
        <w:t xml:space="preserve"> </w:t>
      </w:r>
      <w:r>
        <w:t>как</w:t>
      </w:r>
      <w:r>
        <w:rPr>
          <w:spacing w:val="-15"/>
        </w:rPr>
        <w:t xml:space="preserve"> </w:t>
      </w:r>
      <w:r>
        <w:t>искусство. Профессии людей, связанные с изготовлением посуды.</w:t>
      </w:r>
    </w:p>
    <w:p w:rsidR="001F31CB" w:rsidRDefault="000D73B3">
      <w:pPr>
        <w:pStyle w:val="3"/>
        <w:spacing w:line="318" w:lineRule="exact"/>
        <w:ind w:left="3189"/>
      </w:pPr>
      <w:r>
        <w:t>История</w:t>
      </w:r>
      <w:r>
        <w:rPr>
          <w:spacing w:val="-12"/>
        </w:rPr>
        <w:t xml:space="preserve"> </w:t>
      </w:r>
      <w:r>
        <w:t>появления</w:t>
      </w:r>
      <w:r>
        <w:rPr>
          <w:spacing w:val="-9"/>
        </w:rPr>
        <w:t xml:space="preserve"> </w:t>
      </w:r>
      <w:r>
        <w:t>одежды</w:t>
      </w:r>
      <w:r>
        <w:rPr>
          <w:spacing w:val="-9"/>
        </w:rPr>
        <w:t xml:space="preserve"> </w:t>
      </w:r>
      <w:r>
        <w:t>и</w:t>
      </w:r>
      <w:r>
        <w:rPr>
          <w:spacing w:val="-8"/>
        </w:rPr>
        <w:t xml:space="preserve"> </w:t>
      </w:r>
      <w:r>
        <w:rPr>
          <w:spacing w:val="-2"/>
        </w:rPr>
        <w:t>обуви</w:t>
      </w:r>
    </w:p>
    <w:p w:rsidR="001F31CB" w:rsidRDefault="000D73B3">
      <w:pPr>
        <w:pStyle w:val="a3"/>
        <w:ind w:right="147"/>
      </w:pPr>
      <w:r>
        <w:t>Уточнение представлений об одежде и обуви, их функциях. Материалы для изготовления одежды и обуви. Различия в мужской и женской одежде</w:t>
      </w:r>
      <w:r>
        <w:rPr>
          <w:color w:val="160E0C"/>
        </w:rPr>
        <w:t>.</w:t>
      </w:r>
    </w:p>
    <w:p w:rsidR="001F31CB" w:rsidRDefault="000D73B3">
      <w:pPr>
        <w:pStyle w:val="a3"/>
        <w:ind w:right="138"/>
      </w:pPr>
      <w:r>
        <w:t>Одежда как потребность защиты человеческого организма от неблагоприятных условий среды. Виды одежды древнего человека. Способы изготовления,</w:t>
      </w:r>
      <w:r>
        <w:rPr>
          <w:spacing w:val="-1"/>
        </w:rPr>
        <w:t xml:space="preserve"> </w:t>
      </w:r>
      <w:r>
        <w:t>материалы,</w:t>
      </w:r>
      <w:r>
        <w:rPr>
          <w:spacing w:val="-2"/>
        </w:rPr>
        <w:t xml:space="preserve"> </w:t>
      </w:r>
      <w:r>
        <w:t>инструменты.</w:t>
      </w:r>
      <w:r>
        <w:rPr>
          <w:spacing w:val="-1"/>
        </w:rPr>
        <w:t xml:space="preserve"> </w:t>
      </w:r>
      <w:r>
        <w:t>Совершенствование</w:t>
      </w:r>
      <w:r>
        <w:rPr>
          <w:spacing w:val="-1"/>
        </w:rPr>
        <w:t xml:space="preserve"> </w:t>
      </w:r>
      <w:r>
        <w:t>видов</w:t>
      </w:r>
      <w:r>
        <w:rPr>
          <w:spacing w:val="-2"/>
        </w:rPr>
        <w:t xml:space="preserve"> </w:t>
      </w:r>
      <w:r>
        <w:t>одежды</w:t>
      </w:r>
      <w:r>
        <w:rPr>
          <w:spacing w:val="-1"/>
        </w:rPr>
        <w:t xml:space="preserve"> </w:t>
      </w:r>
      <w:r>
        <w:t>в</w:t>
      </w:r>
      <w:r>
        <w:rPr>
          <w:spacing w:val="-2"/>
        </w:rPr>
        <w:t xml:space="preserve"> </w:t>
      </w:r>
      <w:r>
        <w:t>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color w:val="5B5855"/>
        </w:rPr>
        <w:t xml:space="preserve">. </w:t>
      </w:r>
      <w:r>
        <w:t>Изготовление одежды как искусство. Изменения в одежде и обуви в разные времена у разных народов. Образцы народной одежды (на примере региона).</w:t>
      </w:r>
    </w:p>
    <w:p w:rsidR="001F31CB" w:rsidRDefault="000D73B3">
      <w:pPr>
        <w:pStyle w:val="a3"/>
        <w:spacing w:before="74"/>
        <w:ind w:right="138"/>
      </w:pPr>
      <w:r>
        <w:t>История появления обуви. Влияние климатических условий на возникновение</w:t>
      </w:r>
      <w:r>
        <w:rPr>
          <w:spacing w:val="-2"/>
        </w:rPr>
        <w:t xml:space="preserve"> </w:t>
      </w:r>
      <w:r>
        <w:t>разных видов обуви. Обувь</w:t>
      </w:r>
      <w:r>
        <w:rPr>
          <w:spacing w:val="-1"/>
        </w:rPr>
        <w:t xml:space="preserve"> </w:t>
      </w:r>
      <w:r>
        <w:t>в разные исторические времена: лапти, сапоги, туфли, сандалии и др.</w:t>
      </w:r>
    </w:p>
    <w:p w:rsidR="001F31CB" w:rsidRDefault="000D73B3">
      <w:pPr>
        <w:pStyle w:val="a3"/>
        <w:spacing w:before="2" w:line="322" w:lineRule="exact"/>
        <w:ind w:left="849" w:firstLine="0"/>
      </w:pPr>
      <w:r>
        <w:t>Профессии</w:t>
      </w:r>
      <w:r>
        <w:rPr>
          <w:spacing w:val="-14"/>
        </w:rPr>
        <w:t xml:space="preserve"> </w:t>
      </w:r>
      <w:r>
        <w:t>людей,</w:t>
      </w:r>
      <w:r>
        <w:rPr>
          <w:spacing w:val="-11"/>
        </w:rPr>
        <w:t xml:space="preserve"> </w:t>
      </w:r>
      <w:r>
        <w:t>связанные</w:t>
      </w:r>
      <w:r>
        <w:rPr>
          <w:spacing w:val="-11"/>
        </w:rPr>
        <w:t xml:space="preserve"> </w:t>
      </w:r>
      <w:r>
        <w:t>с</w:t>
      </w:r>
      <w:r>
        <w:rPr>
          <w:spacing w:val="-12"/>
        </w:rPr>
        <w:t xml:space="preserve"> </w:t>
      </w:r>
      <w:r>
        <w:t>изготовлением</w:t>
      </w:r>
      <w:r>
        <w:rPr>
          <w:spacing w:val="-14"/>
        </w:rPr>
        <w:t xml:space="preserve"> </w:t>
      </w:r>
      <w:r>
        <w:t>одежды</w:t>
      </w:r>
      <w:r>
        <w:rPr>
          <w:spacing w:val="-11"/>
        </w:rPr>
        <w:t xml:space="preserve"> </w:t>
      </w:r>
      <w:r>
        <w:t>и</w:t>
      </w:r>
      <w:r>
        <w:rPr>
          <w:spacing w:val="-13"/>
        </w:rPr>
        <w:t xml:space="preserve"> </w:t>
      </w:r>
      <w:r>
        <w:rPr>
          <w:spacing w:val="-2"/>
        </w:rPr>
        <w:t>обуви.</w:t>
      </w:r>
    </w:p>
    <w:p w:rsidR="001F31CB" w:rsidRDefault="000D73B3">
      <w:pPr>
        <w:pStyle w:val="2"/>
        <w:ind w:left="3341"/>
      </w:pPr>
      <w:r>
        <w:rPr>
          <w:spacing w:val="-2"/>
        </w:rPr>
        <w:t>История</w:t>
      </w:r>
      <w:r>
        <w:rPr>
          <w:spacing w:val="-4"/>
        </w:rPr>
        <w:t xml:space="preserve"> </w:t>
      </w:r>
      <w:r>
        <w:rPr>
          <w:spacing w:val="-2"/>
        </w:rPr>
        <w:t>человеческого</w:t>
      </w:r>
      <w:r>
        <w:t xml:space="preserve"> </w:t>
      </w:r>
      <w:r>
        <w:rPr>
          <w:spacing w:val="-2"/>
        </w:rPr>
        <w:t>общества</w:t>
      </w:r>
    </w:p>
    <w:p w:rsidR="001F31CB" w:rsidRDefault="000D73B3">
      <w:pPr>
        <w:pStyle w:val="a3"/>
        <w:ind w:right="138"/>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1F31CB" w:rsidRDefault="000D73B3">
      <w:pPr>
        <w:pStyle w:val="a3"/>
        <w:spacing w:before="1"/>
        <w:ind w:right="141"/>
      </w:pPr>
      <w:r>
        <w:t>Истоки возникновения мировых религий: иудаизм, христианство, буддизм, ислам. Значение религии для духовной жизни человечества.</w:t>
      </w:r>
    </w:p>
    <w:p w:rsidR="001F31CB" w:rsidRDefault="000D73B3">
      <w:pPr>
        <w:pStyle w:val="a3"/>
        <w:spacing w:line="321" w:lineRule="exact"/>
        <w:ind w:left="849" w:firstLine="0"/>
      </w:pPr>
      <w:r>
        <w:t>Зарождение</w:t>
      </w:r>
      <w:r>
        <w:rPr>
          <w:spacing w:val="-14"/>
        </w:rPr>
        <w:t xml:space="preserve"> </w:t>
      </w:r>
      <w:r>
        <w:t>науки,</w:t>
      </w:r>
      <w:r>
        <w:rPr>
          <w:spacing w:val="-13"/>
        </w:rPr>
        <w:t xml:space="preserve"> </w:t>
      </w:r>
      <w:r>
        <w:t>важнейшие</w:t>
      </w:r>
      <w:r>
        <w:rPr>
          <w:spacing w:val="-11"/>
        </w:rPr>
        <w:t xml:space="preserve"> </w:t>
      </w:r>
      <w:r>
        <w:t>человеческие</w:t>
      </w:r>
      <w:r>
        <w:rPr>
          <w:spacing w:val="-14"/>
        </w:rPr>
        <w:t xml:space="preserve"> </w:t>
      </w:r>
      <w:r>
        <w:rPr>
          <w:spacing w:val="-2"/>
        </w:rPr>
        <w:t>изобретения</w:t>
      </w:r>
      <w:r>
        <w:rPr>
          <w:color w:val="000009"/>
          <w:spacing w:val="-2"/>
        </w:rPr>
        <w:t>.</w:t>
      </w:r>
    </w:p>
    <w:p w:rsidR="001F31CB" w:rsidRDefault="000D73B3">
      <w:pPr>
        <w:pStyle w:val="a3"/>
        <w:ind w:right="144"/>
      </w:pPr>
      <w:r>
        <w:t>Направления в науке: астрономия, математика, география и др. Изменение среды и общества в ходе развития науки.</w:t>
      </w:r>
    </w:p>
    <w:p w:rsidR="001F31CB" w:rsidRDefault="000D73B3">
      <w:pPr>
        <w:pStyle w:val="a3"/>
        <w:ind w:right="136"/>
      </w:pPr>
      <w:r>
        <w:t>Значение устного творчества для истории: сказания, легенды, песни, пословицы,</w:t>
      </w:r>
      <w:r>
        <w:rPr>
          <w:spacing w:val="-2"/>
        </w:rPr>
        <w:t xml:space="preserve"> </w:t>
      </w:r>
      <w:r>
        <w:t>поговорки.</w:t>
      </w:r>
      <w:r>
        <w:rPr>
          <w:spacing w:val="-2"/>
        </w:rPr>
        <w:t xml:space="preserve"> </w:t>
      </w:r>
      <w:r>
        <w:t>История</w:t>
      </w:r>
      <w:r>
        <w:rPr>
          <w:spacing w:val="-1"/>
        </w:rPr>
        <w:t xml:space="preserve"> </w:t>
      </w:r>
      <w:r>
        <w:t>возникновения</w:t>
      </w:r>
      <w:r>
        <w:rPr>
          <w:spacing w:val="-3"/>
        </w:rPr>
        <w:t xml:space="preserve"> </w:t>
      </w:r>
      <w:r>
        <w:t>письма.</w:t>
      </w:r>
      <w:r>
        <w:rPr>
          <w:spacing w:val="-2"/>
        </w:rPr>
        <w:t xml:space="preserve"> </w:t>
      </w:r>
      <w:r>
        <w:t>Виды</w:t>
      </w:r>
      <w:r>
        <w:rPr>
          <w:spacing w:val="-3"/>
        </w:rPr>
        <w:t xml:space="preserve"> </w:t>
      </w:r>
      <w:r>
        <w:t>письма:</w:t>
      </w:r>
      <w:r>
        <w:rPr>
          <w:spacing w:val="-3"/>
        </w:rPr>
        <w:t xml:space="preserve"> </w:t>
      </w:r>
      <w:r>
        <w:t>предметное письмо, клинопись, иероглифическое письмо</w:t>
      </w:r>
      <w:r>
        <w:rPr>
          <w:color w:val="000009"/>
        </w:rPr>
        <w:t>. Л</w:t>
      </w:r>
      <w:r>
        <w:t>ати</w:t>
      </w:r>
      <w:r>
        <w:rPr>
          <w:color w:val="000009"/>
        </w:rPr>
        <w:t xml:space="preserve">нский </w:t>
      </w:r>
      <w:r>
        <w:t>и сла</w:t>
      </w:r>
      <w:r>
        <w:rPr>
          <w:color w:val="000009"/>
        </w:rPr>
        <w:t>вянский алфавит</w:t>
      </w:r>
      <w:r>
        <w:t>. История книги и книгопечатания.</w:t>
      </w:r>
    </w:p>
    <w:p w:rsidR="001F31CB" w:rsidRDefault="000D73B3">
      <w:pPr>
        <w:pStyle w:val="a3"/>
        <w:spacing w:before="1"/>
        <w:ind w:right="144"/>
      </w:pPr>
      <w:r>
        <w:rPr>
          <w:color w:val="000009"/>
        </w:rPr>
        <w:t xml:space="preserve">Культура </w:t>
      </w:r>
      <w:r>
        <w:t xml:space="preserve">и </w:t>
      </w:r>
      <w:r>
        <w:rPr>
          <w:color w:val="000009"/>
        </w:rPr>
        <w:t xml:space="preserve">человек </w:t>
      </w:r>
      <w:r>
        <w:t>как носит</w:t>
      </w:r>
      <w:r>
        <w:rPr>
          <w:color w:val="000009"/>
        </w:rPr>
        <w:t xml:space="preserve">ель </w:t>
      </w:r>
      <w:r>
        <w:t>культуры. Искусство как особая сфера человеческой деятельности.</w:t>
      </w:r>
    </w:p>
    <w:p w:rsidR="001F31CB" w:rsidRDefault="000D73B3">
      <w:pPr>
        <w:pStyle w:val="a3"/>
        <w:spacing w:line="321" w:lineRule="exact"/>
        <w:ind w:left="849" w:firstLine="0"/>
      </w:pPr>
      <w:r>
        <w:t>Виды</w:t>
      </w:r>
      <w:r>
        <w:rPr>
          <w:spacing w:val="-8"/>
        </w:rPr>
        <w:t xml:space="preserve"> </w:t>
      </w:r>
      <w:r>
        <w:t>и</w:t>
      </w:r>
      <w:r>
        <w:rPr>
          <w:spacing w:val="-10"/>
        </w:rPr>
        <w:t xml:space="preserve"> </w:t>
      </w:r>
      <w:r>
        <w:rPr>
          <w:color w:val="000009"/>
        </w:rPr>
        <w:t>направления</w:t>
      </w:r>
      <w:r>
        <w:rPr>
          <w:color w:val="000009"/>
          <w:spacing w:val="-6"/>
        </w:rPr>
        <w:t xml:space="preserve"> </w:t>
      </w:r>
      <w:r>
        <w:rPr>
          <w:color w:val="000009"/>
          <w:spacing w:val="-2"/>
        </w:rPr>
        <w:t>искусства</w:t>
      </w:r>
      <w:r>
        <w:rPr>
          <w:spacing w:val="-2"/>
        </w:rPr>
        <w:t>.</w:t>
      </w:r>
    </w:p>
    <w:p w:rsidR="001F31CB" w:rsidRDefault="000D73B3">
      <w:pPr>
        <w:pStyle w:val="a3"/>
        <w:ind w:right="144"/>
      </w:pPr>
      <w:r>
        <w:t>Условия</w:t>
      </w:r>
      <w:r>
        <w:rPr>
          <w:spacing w:val="-7"/>
        </w:rPr>
        <w:t xml:space="preserve"> </w:t>
      </w:r>
      <w:r>
        <w:t>для</w:t>
      </w:r>
      <w:r>
        <w:rPr>
          <w:spacing w:val="-7"/>
        </w:rPr>
        <w:t xml:space="preserve"> </w:t>
      </w:r>
      <w:r>
        <w:t>возникновения</w:t>
      </w:r>
      <w:r>
        <w:rPr>
          <w:spacing w:val="-7"/>
        </w:rPr>
        <w:t xml:space="preserve"> </w:t>
      </w:r>
      <w:r>
        <w:t>государства.</w:t>
      </w:r>
      <w:r>
        <w:rPr>
          <w:spacing w:val="-4"/>
        </w:rPr>
        <w:t xml:space="preserve"> </w:t>
      </w:r>
      <w:r>
        <w:t>Аппарат</w:t>
      </w:r>
      <w:r>
        <w:rPr>
          <w:spacing w:val="-8"/>
        </w:rPr>
        <w:t xml:space="preserve"> </w:t>
      </w:r>
      <w:r>
        <w:t>власти.</w:t>
      </w:r>
      <w:r>
        <w:rPr>
          <w:spacing w:val="-8"/>
        </w:rPr>
        <w:t xml:space="preserve"> </w:t>
      </w:r>
      <w:r>
        <w:t>Право,</w:t>
      </w:r>
      <w:r>
        <w:rPr>
          <w:spacing w:val="-8"/>
        </w:rPr>
        <w:t xml:space="preserve"> </w:t>
      </w:r>
      <w:r>
        <w:t>суд,</w:t>
      </w:r>
      <w:r>
        <w:rPr>
          <w:spacing w:val="-8"/>
        </w:rPr>
        <w:t xml:space="preserve"> </w:t>
      </w:r>
      <w:r>
        <w:t>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1F31CB" w:rsidRDefault="000D73B3">
      <w:pPr>
        <w:pStyle w:val="a3"/>
        <w:spacing w:before="1"/>
        <w:ind w:right="138"/>
      </w:pPr>
      <w:r>
        <w:t xml:space="preserve">Экономика как показатель развития общества и государства. История денег, </w:t>
      </w:r>
      <w:r>
        <w:lastRenderedPageBreak/>
        <w:t>торговли. Государства богатые и бедные.</w:t>
      </w:r>
    </w:p>
    <w:p w:rsidR="001F31CB" w:rsidRDefault="000D73B3">
      <w:pPr>
        <w:pStyle w:val="a3"/>
        <w:spacing w:line="321" w:lineRule="exact"/>
        <w:ind w:left="849" w:firstLine="0"/>
      </w:pPr>
      <w:r>
        <w:t>Войны.</w:t>
      </w:r>
      <w:r>
        <w:rPr>
          <w:spacing w:val="-9"/>
        </w:rPr>
        <w:t xml:space="preserve"> </w:t>
      </w:r>
      <w:r>
        <w:t>Причины</w:t>
      </w:r>
      <w:r>
        <w:rPr>
          <w:spacing w:val="-8"/>
        </w:rPr>
        <w:t xml:space="preserve"> </w:t>
      </w:r>
      <w:r>
        <w:t>возникновения</w:t>
      </w:r>
      <w:r>
        <w:rPr>
          <w:spacing w:val="-8"/>
        </w:rPr>
        <w:t xml:space="preserve"> </w:t>
      </w:r>
      <w:r>
        <w:t>войн.</w:t>
      </w:r>
      <w:r>
        <w:rPr>
          <w:spacing w:val="-12"/>
        </w:rPr>
        <w:t xml:space="preserve"> </w:t>
      </w:r>
      <w:r>
        <w:t>Исторические</w:t>
      </w:r>
      <w:r>
        <w:rPr>
          <w:spacing w:val="-8"/>
        </w:rPr>
        <w:t xml:space="preserve"> </w:t>
      </w:r>
      <w:r>
        <w:t>уроки</w:t>
      </w:r>
      <w:r>
        <w:rPr>
          <w:spacing w:val="-7"/>
        </w:rPr>
        <w:t xml:space="preserve"> </w:t>
      </w:r>
      <w:r>
        <w:rPr>
          <w:spacing w:val="-2"/>
        </w:rPr>
        <w:t>войн.</w:t>
      </w:r>
    </w:p>
    <w:p w:rsidR="001F31CB" w:rsidRDefault="000D73B3">
      <w:pPr>
        <w:ind w:left="849"/>
        <w:jc w:val="both"/>
        <w:rPr>
          <w:sz w:val="28"/>
        </w:rPr>
      </w:pPr>
      <w:r>
        <w:rPr>
          <w:i/>
          <w:spacing w:val="-2"/>
          <w:sz w:val="28"/>
        </w:rPr>
        <w:t>Рекомендуемые</w:t>
      </w:r>
      <w:r>
        <w:rPr>
          <w:i/>
          <w:spacing w:val="-5"/>
          <w:sz w:val="28"/>
        </w:rPr>
        <w:t xml:space="preserve"> </w:t>
      </w:r>
      <w:r>
        <w:rPr>
          <w:i/>
          <w:spacing w:val="-2"/>
          <w:sz w:val="28"/>
        </w:rPr>
        <w:t>виды</w:t>
      </w:r>
      <w:r>
        <w:rPr>
          <w:i/>
          <w:spacing w:val="-5"/>
          <w:sz w:val="28"/>
        </w:rPr>
        <w:t xml:space="preserve"> </w:t>
      </w:r>
      <w:r>
        <w:rPr>
          <w:i/>
          <w:spacing w:val="-2"/>
          <w:sz w:val="28"/>
        </w:rPr>
        <w:t>практических</w:t>
      </w:r>
      <w:r>
        <w:rPr>
          <w:i/>
          <w:spacing w:val="-4"/>
          <w:sz w:val="28"/>
        </w:rPr>
        <w:t xml:space="preserve"> </w:t>
      </w:r>
      <w:r>
        <w:rPr>
          <w:i/>
          <w:spacing w:val="-2"/>
          <w:sz w:val="28"/>
        </w:rPr>
        <w:t>заданий</w:t>
      </w:r>
      <w:r>
        <w:rPr>
          <w:spacing w:val="-2"/>
          <w:sz w:val="28"/>
        </w:rPr>
        <w:t>:</w:t>
      </w:r>
    </w:p>
    <w:p w:rsidR="001F31CB" w:rsidRDefault="000D73B3">
      <w:pPr>
        <w:pStyle w:val="a3"/>
        <w:spacing w:before="2" w:line="322" w:lineRule="exact"/>
        <w:ind w:left="849" w:firstLine="0"/>
      </w:pPr>
      <w:r>
        <w:t>заполнение</w:t>
      </w:r>
      <w:r>
        <w:rPr>
          <w:spacing w:val="-14"/>
        </w:rPr>
        <w:t xml:space="preserve"> </w:t>
      </w:r>
      <w:r>
        <w:rPr>
          <w:spacing w:val="-2"/>
        </w:rPr>
        <w:t>анкет;</w:t>
      </w:r>
    </w:p>
    <w:p w:rsidR="001F31CB" w:rsidRDefault="000D73B3" w:rsidP="00CD7EFC">
      <w:pPr>
        <w:pStyle w:val="a3"/>
        <w:ind w:left="849" w:firstLine="0"/>
        <w:jc w:val="left"/>
      </w:pPr>
      <w:r>
        <w:t xml:space="preserve">рисование на темы: </w:t>
      </w:r>
      <w:proofErr w:type="gramStart"/>
      <w:r>
        <w:t>«Моя семья»,</w:t>
      </w:r>
      <w:r>
        <w:rPr>
          <w:spacing w:val="40"/>
        </w:rPr>
        <w:t xml:space="preserve"> </w:t>
      </w:r>
      <w:r>
        <w:t>«Мой дом»,</w:t>
      </w:r>
      <w:r>
        <w:rPr>
          <w:spacing w:val="40"/>
        </w:rPr>
        <w:t xml:space="preserve"> </w:t>
      </w:r>
      <w:r>
        <w:t>«Моя улица» и т. д.; составление</w:t>
      </w:r>
      <w:r>
        <w:rPr>
          <w:spacing w:val="-4"/>
        </w:rPr>
        <w:t xml:space="preserve"> </w:t>
      </w:r>
      <w:r>
        <w:t>устных</w:t>
      </w:r>
      <w:r>
        <w:rPr>
          <w:spacing w:val="-5"/>
        </w:rPr>
        <w:t xml:space="preserve"> </w:t>
      </w:r>
      <w:r>
        <w:t>рассказов</w:t>
      </w:r>
      <w:r>
        <w:rPr>
          <w:spacing w:val="-5"/>
        </w:rPr>
        <w:t xml:space="preserve"> </w:t>
      </w:r>
      <w:r>
        <w:t>о</w:t>
      </w:r>
      <w:r>
        <w:rPr>
          <w:spacing w:val="-2"/>
        </w:rPr>
        <w:t xml:space="preserve"> </w:t>
      </w:r>
      <w:r>
        <w:t>себе,</w:t>
      </w:r>
      <w:r>
        <w:rPr>
          <w:spacing w:val="-5"/>
        </w:rPr>
        <w:t xml:space="preserve"> </w:t>
      </w:r>
      <w:r>
        <w:t>членах</w:t>
      </w:r>
      <w:r>
        <w:rPr>
          <w:spacing w:val="-3"/>
        </w:rPr>
        <w:t xml:space="preserve"> </w:t>
      </w:r>
      <w:r>
        <w:t>семьи,</w:t>
      </w:r>
      <w:r>
        <w:rPr>
          <w:spacing w:val="-5"/>
        </w:rPr>
        <w:t xml:space="preserve"> </w:t>
      </w:r>
      <w:r>
        <w:t>родственниках,</w:t>
      </w:r>
      <w:r>
        <w:rPr>
          <w:spacing w:val="-5"/>
        </w:rPr>
        <w:t xml:space="preserve"> </w:t>
      </w:r>
      <w:r>
        <w:t>друзьях; составление</w:t>
      </w:r>
      <w:r>
        <w:rPr>
          <w:spacing w:val="37"/>
        </w:rPr>
        <w:t xml:space="preserve"> </w:t>
      </w:r>
      <w:r>
        <w:t>автобиографии</w:t>
      </w:r>
      <w:r>
        <w:rPr>
          <w:spacing w:val="38"/>
        </w:rPr>
        <w:t xml:space="preserve"> </w:t>
      </w:r>
      <w:r>
        <w:t>и</w:t>
      </w:r>
      <w:r>
        <w:rPr>
          <w:spacing w:val="40"/>
        </w:rPr>
        <w:t xml:space="preserve"> </w:t>
      </w:r>
      <w:r>
        <w:t>биографий</w:t>
      </w:r>
      <w:r>
        <w:rPr>
          <w:spacing w:val="39"/>
        </w:rPr>
        <w:t xml:space="preserve"> </w:t>
      </w:r>
      <w:r>
        <w:t>членов</w:t>
      </w:r>
      <w:r>
        <w:rPr>
          <w:spacing w:val="39"/>
        </w:rPr>
        <w:t xml:space="preserve"> </w:t>
      </w:r>
      <w:r>
        <w:t>семьи</w:t>
      </w:r>
      <w:r>
        <w:rPr>
          <w:spacing w:val="40"/>
        </w:rPr>
        <w:t xml:space="preserve"> </w:t>
      </w:r>
      <w:r>
        <w:t>(под</w:t>
      </w:r>
      <w:r>
        <w:rPr>
          <w:spacing w:val="41"/>
        </w:rPr>
        <w:t xml:space="preserve"> </w:t>
      </w:r>
      <w:r>
        <w:rPr>
          <w:spacing w:val="-2"/>
        </w:rPr>
        <w:t>руководством</w:t>
      </w:r>
      <w:r w:rsidR="00CD7EFC">
        <w:rPr>
          <w:spacing w:val="-2"/>
        </w:rPr>
        <w:t xml:space="preserve"> </w:t>
      </w:r>
      <w:r>
        <w:rPr>
          <w:spacing w:val="-2"/>
        </w:rPr>
        <w:t>учителя);</w:t>
      </w:r>
      <w:proofErr w:type="gramEnd"/>
    </w:p>
    <w:p w:rsidR="001F31CB" w:rsidRDefault="000D73B3">
      <w:pPr>
        <w:pStyle w:val="a3"/>
        <w:spacing w:line="322" w:lineRule="exact"/>
        <w:ind w:left="849" w:firstLine="0"/>
        <w:jc w:val="left"/>
      </w:pPr>
      <w:r>
        <w:t>составление</w:t>
      </w:r>
      <w:r>
        <w:rPr>
          <w:spacing w:val="-11"/>
        </w:rPr>
        <w:t xml:space="preserve"> </w:t>
      </w:r>
      <w:r>
        <w:t>родословного</w:t>
      </w:r>
      <w:r>
        <w:rPr>
          <w:spacing w:val="-11"/>
        </w:rPr>
        <w:t xml:space="preserve"> </w:t>
      </w:r>
      <w:r>
        <w:t>дерева</w:t>
      </w:r>
      <w:r>
        <w:rPr>
          <w:spacing w:val="-10"/>
        </w:rPr>
        <w:t xml:space="preserve"> </w:t>
      </w:r>
      <w:r>
        <w:rPr>
          <w:spacing w:val="-2"/>
        </w:rPr>
        <w:t>(рисунок);</w:t>
      </w:r>
    </w:p>
    <w:p w:rsidR="001F31CB" w:rsidRDefault="000D73B3">
      <w:pPr>
        <w:pStyle w:val="a3"/>
        <w:spacing w:line="242" w:lineRule="auto"/>
        <w:ind w:left="849" w:firstLine="0"/>
        <w:jc w:val="left"/>
      </w:pPr>
      <w:r>
        <w:rPr>
          <w:spacing w:val="-2"/>
        </w:rPr>
        <w:t>рисование</w:t>
      </w:r>
      <w:r>
        <w:rPr>
          <w:spacing w:val="-11"/>
        </w:rPr>
        <w:t xml:space="preserve"> </w:t>
      </w:r>
      <w:r>
        <w:rPr>
          <w:spacing w:val="-2"/>
        </w:rPr>
        <w:t>Государственного</w:t>
      </w:r>
      <w:r>
        <w:rPr>
          <w:spacing w:val="-11"/>
        </w:rPr>
        <w:t xml:space="preserve"> </w:t>
      </w:r>
      <w:r>
        <w:rPr>
          <w:spacing w:val="-2"/>
        </w:rPr>
        <w:t>флага,</w:t>
      </w:r>
      <w:r>
        <w:rPr>
          <w:spacing w:val="-9"/>
        </w:rPr>
        <w:t xml:space="preserve"> </w:t>
      </w:r>
      <w:r>
        <w:rPr>
          <w:spacing w:val="-2"/>
        </w:rPr>
        <w:t>прослушивание</w:t>
      </w:r>
      <w:r>
        <w:rPr>
          <w:spacing w:val="-9"/>
        </w:rPr>
        <w:t xml:space="preserve"> </w:t>
      </w:r>
      <w:r>
        <w:rPr>
          <w:spacing w:val="-2"/>
        </w:rPr>
        <w:t>Государственного</w:t>
      </w:r>
      <w:r>
        <w:rPr>
          <w:spacing w:val="-9"/>
        </w:rPr>
        <w:t xml:space="preserve"> </w:t>
      </w:r>
      <w:r>
        <w:rPr>
          <w:spacing w:val="-2"/>
        </w:rPr>
        <w:t xml:space="preserve">гимна; </w:t>
      </w:r>
      <w:r>
        <w:rPr>
          <w:color w:val="000009"/>
        </w:rPr>
        <w:t>и</w:t>
      </w:r>
      <w:r>
        <w:t>зображение схем сменяемости времен года;</w:t>
      </w:r>
    </w:p>
    <w:p w:rsidR="001F31CB" w:rsidRDefault="000D73B3">
      <w:pPr>
        <w:pStyle w:val="a3"/>
        <w:ind w:right="136"/>
      </w:pPr>
      <w:r>
        <w:t>составление календаря на неделю, месяц: изображение «ленты времени» одного столетия, одного тысячелетия; ориентировка на «ленте времени»;</w:t>
      </w:r>
    </w:p>
    <w:p w:rsidR="001F31CB" w:rsidRDefault="000D73B3">
      <w:pPr>
        <w:pStyle w:val="a3"/>
        <w:ind w:right="152"/>
      </w:pPr>
      <w:r>
        <w:t>объяснение смысла пословиц и поговорок о времени, временах года, о человеке и времени и др.</w:t>
      </w:r>
    </w:p>
    <w:p w:rsidR="001F31CB" w:rsidRDefault="000D73B3">
      <w:pPr>
        <w:pStyle w:val="a3"/>
        <w:spacing w:line="321" w:lineRule="exact"/>
        <w:ind w:left="849" w:firstLine="0"/>
      </w:pPr>
      <w:r>
        <w:t>чтение</w:t>
      </w:r>
      <w:r>
        <w:rPr>
          <w:spacing w:val="-11"/>
        </w:rPr>
        <w:t xml:space="preserve"> </w:t>
      </w:r>
      <w:r>
        <w:t>и</w:t>
      </w:r>
      <w:r>
        <w:rPr>
          <w:spacing w:val="-10"/>
        </w:rPr>
        <w:t xml:space="preserve"> </w:t>
      </w:r>
      <w:r>
        <w:t>пересказы</w:t>
      </w:r>
      <w:r>
        <w:rPr>
          <w:spacing w:val="-11"/>
        </w:rPr>
        <w:t xml:space="preserve"> </w:t>
      </w:r>
      <w:r>
        <w:t>адаптированных</w:t>
      </w:r>
      <w:r>
        <w:rPr>
          <w:spacing w:val="-7"/>
        </w:rPr>
        <w:t xml:space="preserve"> </w:t>
      </w:r>
      <w:r>
        <w:t>текстов</w:t>
      </w:r>
      <w:r>
        <w:rPr>
          <w:spacing w:val="-9"/>
        </w:rPr>
        <w:t xml:space="preserve"> </w:t>
      </w:r>
      <w:r>
        <w:t>по</w:t>
      </w:r>
      <w:r>
        <w:rPr>
          <w:spacing w:val="-5"/>
        </w:rPr>
        <w:t xml:space="preserve"> </w:t>
      </w:r>
      <w:r>
        <w:rPr>
          <w:color w:val="000009"/>
        </w:rPr>
        <w:t>изучаемым</w:t>
      </w:r>
      <w:r>
        <w:rPr>
          <w:color w:val="000009"/>
          <w:spacing w:val="-10"/>
        </w:rPr>
        <w:t xml:space="preserve"> </w:t>
      </w:r>
      <w:r>
        <w:rPr>
          <w:color w:val="000009"/>
          <w:spacing w:val="-2"/>
        </w:rPr>
        <w:t>темам</w:t>
      </w:r>
      <w:r>
        <w:rPr>
          <w:spacing w:val="-2"/>
        </w:rPr>
        <w:t>;</w:t>
      </w:r>
    </w:p>
    <w:p w:rsidR="001F31CB" w:rsidRDefault="000D73B3">
      <w:pPr>
        <w:pStyle w:val="a3"/>
        <w:ind w:right="138"/>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1F31CB" w:rsidRDefault="000D73B3">
      <w:pPr>
        <w:pStyle w:val="a3"/>
        <w:spacing w:line="321" w:lineRule="exact"/>
        <w:ind w:left="849" w:firstLine="0"/>
      </w:pPr>
      <w:r>
        <w:t>экскурсии</w:t>
      </w:r>
      <w:r>
        <w:rPr>
          <w:spacing w:val="-9"/>
        </w:rPr>
        <w:t xml:space="preserve"> </w:t>
      </w:r>
      <w:r>
        <w:t>в</w:t>
      </w:r>
      <w:r>
        <w:rPr>
          <w:spacing w:val="-8"/>
        </w:rPr>
        <w:t xml:space="preserve"> </w:t>
      </w:r>
      <w:r>
        <w:t>краеведческий</w:t>
      </w:r>
      <w:r>
        <w:rPr>
          <w:spacing w:val="-9"/>
        </w:rPr>
        <w:t xml:space="preserve"> </w:t>
      </w:r>
      <w:r>
        <w:t>и</w:t>
      </w:r>
      <w:r>
        <w:rPr>
          <w:spacing w:val="-7"/>
        </w:rPr>
        <w:t xml:space="preserve"> </w:t>
      </w:r>
      <w:r>
        <w:t>исторический</w:t>
      </w:r>
      <w:r>
        <w:rPr>
          <w:spacing w:val="-6"/>
        </w:rPr>
        <w:t xml:space="preserve"> </w:t>
      </w:r>
      <w:r>
        <w:rPr>
          <w:spacing w:val="-2"/>
        </w:rPr>
        <w:t>музеи;</w:t>
      </w:r>
    </w:p>
    <w:p w:rsidR="001F31CB" w:rsidRDefault="000D73B3">
      <w:pPr>
        <w:pStyle w:val="a3"/>
        <w:ind w:right="146"/>
      </w:pPr>
      <w:r>
        <w:t xml:space="preserve">ознакомление с историческими памятниками, архитектурными </w:t>
      </w:r>
      <w:r>
        <w:rPr>
          <w:spacing w:val="-2"/>
        </w:rPr>
        <w:t>сооружениями;</w:t>
      </w:r>
    </w:p>
    <w:p w:rsidR="001F31CB" w:rsidRDefault="000D73B3">
      <w:pPr>
        <w:pStyle w:val="a3"/>
        <w:spacing w:before="74"/>
        <w:ind w:left="849" w:firstLine="0"/>
      </w:pPr>
      <w:r>
        <w:t>просмотр</w:t>
      </w:r>
      <w:r>
        <w:rPr>
          <w:spacing w:val="-13"/>
        </w:rPr>
        <w:t xml:space="preserve"> </w:t>
      </w:r>
      <w:r>
        <w:t>фильмов</w:t>
      </w:r>
      <w:r>
        <w:rPr>
          <w:spacing w:val="-15"/>
        </w:rPr>
        <w:t xml:space="preserve"> </w:t>
      </w:r>
      <w:r>
        <w:t>о</w:t>
      </w:r>
      <w:r>
        <w:rPr>
          <w:spacing w:val="-10"/>
        </w:rPr>
        <w:t xml:space="preserve"> </w:t>
      </w:r>
      <w:r>
        <w:t>культурных</w:t>
      </w:r>
      <w:r>
        <w:rPr>
          <w:spacing w:val="-10"/>
        </w:rPr>
        <w:t xml:space="preserve"> </w:t>
      </w:r>
      <w:r>
        <w:rPr>
          <w:spacing w:val="-2"/>
        </w:rPr>
        <w:t>памятниках;</w:t>
      </w:r>
    </w:p>
    <w:p w:rsidR="001F31CB" w:rsidRDefault="000D73B3">
      <w:pPr>
        <w:pStyle w:val="a3"/>
        <w:spacing w:before="3" w:line="322" w:lineRule="exact"/>
        <w:ind w:left="849" w:firstLine="0"/>
      </w:pPr>
      <w:r>
        <w:t>викторин</w:t>
      </w:r>
      <w:r>
        <w:rPr>
          <w:color w:val="000009"/>
        </w:rPr>
        <w:t>ы</w:t>
      </w:r>
      <w:r>
        <w:rPr>
          <w:color w:val="000009"/>
          <w:spacing w:val="-6"/>
        </w:rPr>
        <w:t xml:space="preserve"> </w:t>
      </w:r>
      <w:r>
        <w:t>на</w:t>
      </w:r>
      <w:r>
        <w:rPr>
          <w:spacing w:val="-4"/>
        </w:rPr>
        <w:t xml:space="preserve"> </w:t>
      </w:r>
      <w:r>
        <w:t>темы:</w:t>
      </w:r>
      <w:r>
        <w:rPr>
          <w:spacing w:val="-5"/>
        </w:rPr>
        <w:t xml:space="preserve"> </w:t>
      </w:r>
      <w:r>
        <w:t>«С</w:t>
      </w:r>
      <w:r>
        <w:rPr>
          <w:spacing w:val="-4"/>
        </w:rPr>
        <w:t xml:space="preserve"> </w:t>
      </w:r>
      <w:r>
        <w:t>чего</w:t>
      </w:r>
      <w:r>
        <w:rPr>
          <w:spacing w:val="-4"/>
        </w:rPr>
        <w:t xml:space="preserve"> </w:t>
      </w:r>
      <w:r>
        <w:t>начинается</w:t>
      </w:r>
      <w:r>
        <w:rPr>
          <w:spacing w:val="-6"/>
        </w:rPr>
        <w:t xml:space="preserve"> </w:t>
      </w:r>
      <w:r>
        <w:t>Родина?»,</w:t>
      </w:r>
      <w:r>
        <w:rPr>
          <w:spacing w:val="-6"/>
        </w:rPr>
        <w:t xml:space="preserve"> </w:t>
      </w:r>
      <w:r>
        <w:t>«Моя</w:t>
      </w:r>
      <w:r>
        <w:rPr>
          <w:spacing w:val="-4"/>
        </w:rPr>
        <w:t xml:space="preserve"> </w:t>
      </w:r>
      <w:r>
        <w:t>семья»,</w:t>
      </w:r>
      <w:r>
        <w:rPr>
          <w:spacing w:val="-5"/>
        </w:rPr>
        <w:t xml:space="preserve"> </w:t>
      </w:r>
      <w:r>
        <w:t>«Мой</w:t>
      </w:r>
      <w:r>
        <w:rPr>
          <w:spacing w:val="-4"/>
        </w:rPr>
        <w:t xml:space="preserve"> </w:t>
      </w:r>
      <w:r>
        <w:rPr>
          <w:spacing w:val="-2"/>
        </w:rPr>
        <w:t>род»,</w:t>
      </w:r>
    </w:p>
    <w:p w:rsidR="001F31CB" w:rsidRDefault="000D73B3">
      <w:pPr>
        <w:pStyle w:val="a3"/>
        <w:ind w:right="139" w:firstLine="0"/>
      </w:pPr>
      <w:r>
        <w:t>«Я и мои друзья», «Страна, в которой я живу», «События прошлого», «Время, в котором мы живем»</w:t>
      </w:r>
      <w:r>
        <w:rPr>
          <w:color w:val="000009"/>
        </w:rPr>
        <w:t xml:space="preserve">, </w:t>
      </w:r>
      <w:r>
        <w:t>«История одного памятника », «История в рассказах очевидцев», «Исторические памятники нашего города»</w:t>
      </w:r>
      <w:r>
        <w:rPr>
          <w:spacing w:val="40"/>
        </w:rPr>
        <w:t xml:space="preserve"> </w:t>
      </w:r>
      <w:r>
        <w:t>и др.</w:t>
      </w:r>
    </w:p>
    <w:p w:rsidR="001F31CB" w:rsidRDefault="001F31CB">
      <w:pPr>
        <w:pStyle w:val="a3"/>
        <w:ind w:left="0" w:firstLine="0"/>
        <w:jc w:val="left"/>
      </w:pPr>
    </w:p>
    <w:p w:rsidR="001F31CB" w:rsidRDefault="001F31CB">
      <w:pPr>
        <w:pStyle w:val="a3"/>
        <w:ind w:left="0" w:firstLine="0"/>
        <w:jc w:val="left"/>
      </w:pPr>
    </w:p>
    <w:p w:rsidR="001F31CB" w:rsidRDefault="000D73B3">
      <w:pPr>
        <w:pStyle w:val="1"/>
        <w:ind w:left="3842"/>
        <w:jc w:val="both"/>
      </w:pPr>
      <w:r>
        <w:t>ИСТОРИЯ</w:t>
      </w:r>
      <w:r>
        <w:rPr>
          <w:spacing w:val="-12"/>
        </w:rPr>
        <w:t xml:space="preserve"> </w:t>
      </w:r>
      <w:r>
        <w:rPr>
          <w:spacing w:val="-2"/>
        </w:rPr>
        <w:t>ОТЕЧЕСТВА</w:t>
      </w:r>
    </w:p>
    <w:p w:rsidR="001F31CB" w:rsidRDefault="000D73B3">
      <w:pPr>
        <w:pStyle w:val="2"/>
        <w:ind w:left="3938"/>
      </w:pPr>
      <w:r>
        <w:t>Пояснительная</w:t>
      </w:r>
      <w:r>
        <w:rPr>
          <w:spacing w:val="-13"/>
        </w:rPr>
        <w:t xml:space="preserve"> </w:t>
      </w:r>
      <w:r>
        <w:rPr>
          <w:spacing w:val="-2"/>
        </w:rPr>
        <w:t>записка</w:t>
      </w:r>
    </w:p>
    <w:p w:rsidR="001F31CB" w:rsidRDefault="000D73B3">
      <w:pPr>
        <w:pStyle w:val="a3"/>
        <w:ind w:right="138" w:firstLine="777"/>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w:t>
      </w:r>
      <w:proofErr w:type="gramStart"/>
      <w:r>
        <w:t>о-</w:t>
      </w:r>
      <w:proofErr w:type="gramEnd"/>
      <w:r>
        <w:t xml:space="preserve"> </w:t>
      </w:r>
      <w:proofErr w:type="spellStart"/>
      <w:r>
        <w:t>рическому</w:t>
      </w:r>
      <w:proofErr w:type="spellEnd"/>
      <w:r>
        <w:t xml:space="preserve"> прошлому.</w:t>
      </w:r>
    </w:p>
    <w:p w:rsidR="001F31CB" w:rsidRDefault="000D73B3">
      <w:pPr>
        <w:pStyle w:val="a3"/>
        <w:spacing w:before="1"/>
        <w:ind w:right="139"/>
      </w:pPr>
      <w:r>
        <w:rPr>
          <w:b/>
        </w:rPr>
        <w:t xml:space="preserve">Основные цели изучения данного предмета ― </w:t>
      </w:r>
      <w:r>
        <w:t>формирование нравственного сознания развивающейся личности обучающихся с умственной отсталостью</w:t>
      </w:r>
      <w:r>
        <w:rPr>
          <w:spacing w:val="-10"/>
        </w:rPr>
        <w:t xml:space="preserve"> </w:t>
      </w:r>
      <w:r>
        <w:t>(интеллектуальными</w:t>
      </w:r>
      <w:r>
        <w:rPr>
          <w:spacing w:val="-9"/>
        </w:rPr>
        <w:t xml:space="preserve"> </w:t>
      </w:r>
      <w:r>
        <w:t>нарушениями),</w:t>
      </w:r>
      <w:r>
        <w:rPr>
          <w:spacing w:val="-10"/>
        </w:rPr>
        <w:t xml:space="preserve"> </w:t>
      </w:r>
      <w:r>
        <w:t>способных</w:t>
      </w:r>
      <w:r>
        <w:rPr>
          <w:spacing w:val="-9"/>
        </w:rPr>
        <w:t xml:space="preserve"> </w:t>
      </w:r>
      <w:r>
        <w:t>к</w:t>
      </w:r>
      <w:r>
        <w:rPr>
          <w:spacing w:val="-9"/>
        </w:rPr>
        <w:t xml:space="preserve"> </w:t>
      </w:r>
      <w:r>
        <w:t>определению</w:t>
      </w:r>
      <w:r>
        <w:rPr>
          <w:spacing w:val="-10"/>
        </w:rPr>
        <w:t xml:space="preserve"> </w:t>
      </w:r>
      <w:r>
        <w:t>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w:t>
      </w:r>
      <w:r>
        <w:rPr>
          <w:spacing w:val="-18"/>
        </w:rPr>
        <w:t xml:space="preserve"> </w:t>
      </w:r>
      <w:r>
        <w:t>функций.</w:t>
      </w:r>
      <w:r>
        <w:rPr>
          <w:spacing w:val="-17"/>
        </w:rPr>
        <w:t xml:space="preserve"> </w:t>
      </w:r>
      <w:r>
        <w:t>Достижение</w:t>
      </w:r>
      <w:r>
        <w:rPr>
          <w:spacing w:val="-18"/>
        </w:rPr>
        <w:t xml:space="preserve"> </w:t>
      </w:r>
      <w:r>
        <w:t>этих</w:t>
      </w:r>
      <w:r>
        <w:rPr>
          <w:spacing w:val="-17"/>
        </w:rPr>
        <w:t xml:space="preserve"> </w:t>
      </w:r>
      <w:r>
        <w:t>целей</w:t>
      </w:r>
      <w:r>
        <w:rPr>
          <w:spacing w:val="-18"/>
        </w:rPr>
        <w:t xml:space="preserve"> </w:t>
      </w:r>
      <w:r>
        <w:t>будет</w:t>
      </w:r>
      <w:r>
        <w:rPr>
          <w:spacing w:val="-17"/>
        </w:rPr>
        <w:t xml:space="preserve"> </w:t>
      </w:r>
      <w:r>
        <w:t>способствовать</w:t>
      </w:r>
      <w:r>
        <w:rPr>
          <w:spacing w:val="-18"/>
        </w:rPr>
        <w:t xml:space="preserve"> </w:t>
      </w:r>
      <w:r>
        <w:t>социализации учащихся с интеллектуальным недоразвитием.</w:t>
      </w:r>
    </w:p>
    <w:p w:rsidR="001F31CB" w:rsidRDefault="000D73B3">
      <w:pPr>
        <w:pStyle w:val="2"/>
        <w:spacing w:line="321" w:lineRule="exact"/>
      </w:pPr>
      <w:r>
        <w:lastRenderedPageBreak/>
        <w:t>Основные</w:t>
      </w:r>
      <w:r>
        <w:rPr>
          <w:spacing w:val="-15"/>
        </w:rPr>
        <w:t xml:space="preserve"> </w:t>
      </w:r>
      <w:r>
        <w:t>задачи</w:t>
      </w:r>
      <w:r>
        <w:rPr>
          <w:spacing w:val="-15"/>
        </w:rPr>
        <w:t xml:space="preserve"> </w:t>
      </w:r>
      <w:r>
        <w:t>изучения</w:t>
      </w:r>
      <w:r>
        <w:rPr>
          <w:spacing w:val="-15"/>
        </w:rPr>
        <w:t xml:space="preserve"> </w:t>
      </w:r>
      <w:r>
        <w:rPr>
          <w:spacing w:val="-2"/>
        </w:rPr>
        <w:t>предмета:</w:t>
      </w:r>
    </w:p>
    <w:p w:rsidR="001F31CB" w:rsidRDefault="000D73B3">
      <w:pPr>
        <w:pStyle w:val="a5"/>
        <w:numPr>
          <w:ilvl w:val="0"/>
          <w:numId w:val="26"/>
        </w:numPr>
        <w:tabs>
          <w:tab w:val="left" w:pos="1198"/>
        </w:tabs>
        <w:ind w:right="146" w:firstLine="708"/>
        <w:rPr>
          <w:sz w:val="28"/>
        </w:rPr>
      </w:pPr>
      <w:r>
        <w:rPr>
          <w:sz w:val="28"/>
        </w:rPr>
        <w:t>овладение учащимися знаниями о выдающихся событиях и деятелях отечественной истории;</w:t>
      </w:r>
    </w:p>
    <w:p w:rsidR="001F31CB" w:rsidRDefault="000D73B3">
      <w:pPr>
        <w:pStyle w:val="a5"/>
        <w:numPr>
          <w:ilvl w:val="0"/>
          <w:numId w:val="26"/>
        </w:numPr>
        <w:tabs>
          <w:tab w:val="left" w:pos="1198"/>
        </w:tabs>
        <w:spacing w:line="242" w:lineRule="auto"/>
        <w:ind w:right="147" w:firstLine="708"/>
        <w:rPr>
          <w:sz w:val="28"/>
        </w:rPr>
      </w:pPr>
      <w:r>
        <w:rPr>
          <w:sz w:val="28"/>
        </w:rPr>
        <w:t>формирование у учащихся представлений о жизни, быте, труде людей в разные исторические эпохи;</w:t>
      </w:r>
    </w:p>
    <w:p w:rsidR="001F31CB" w:rsidRDefault="000D73B3">
      <w:pPr>
        <w:pStyle w:val="a5"/>
        <w:numPr>
          <w:ilvl w:val="0"/>
          <w:numId w:val="26"/>
        </w:numPr>
        <w:tabs>
          <w:tab w:val="left" w:pos="1198"/>
        </w:tabs>
        <w:ind w:right="151" w:firstLine="708"/>
        <w:rPr>
          <w:sz w:val="28"/>
        </w:rPr>
      </w:pPr>
      <w:r>
        <w:rPr>
          <w:sz w:val="28"/>
        </w:rPr>
        <w:t>формирование представлений о развитии российской культуры, ее выдающихся достижениях, памятниках;</w:t>
      </w:r>
    </w:p>
    <w:p w:rsidR="001F31CB" w:rsidRDefault="000D73B3">
      <w:pPr>
        <w:pStyle w:val="a5"/>
        <w:numPr>
          <w:ilvl w:val="0"/>
          <w:numId w:val="26"/>
        </w:numPr>
        <w:tabs>
          <w:tab w:val="left" w:pos="1198"/>
        </w:tabs>
        <w:ind w:right="148" w:firstLine="708"/>
        <w:rPr>
          <w:sz w:val="28"/>
        </w:rPr>
      </w:pPr>
      <w:r>
        <w:rPr>
          <w:sz w:val="28"/>
        </w:rPr>
        <w:t>формирование представлений о постоянном развитии общества, связи прошлого и настоящего;</w:t>
      </w:r>
    </w:p>
    <w:p w:rsidR="001F31CB" w:rsidRDefault="000D73B3">
      <w:pPr>
        <w:pStyle w:val="a5"/>
        <w:numPr>
          <w:ilvl w:val="0"/>
          <w:numId w:val="26"/>
        </w:numPr>
        <w:tabs>
          <w:tab w:val="left" w:pos="1198"/>
        </w:tabs>
        <w:ind w:right="138" w:firstLine="708"/>
        <w:rPr>
          <w:sz w:val="28"/>
        </w:rPr>
      </w:pPr>
      <w:r>
        <w:rPr>
          <w:sz w:val="28"/>
        </w:rPr>
        <w:t>усвоение учащимися</w:t>
      </w:r>
      <w:r>
        <w:rPr>
          <w:spacing w:val="40"/>
          <w:sz w:val="28"/>
        </w:rPr>
        <w:t xml:space="preserve"> </w:t>
      </w:r>
      <w:r>
        <w:rPr>
          <w:sz w:val="28"/>
        </w:rPr>
        <w:t>терминов и понятий, знание которых</w:t>
      </w:r>
      <w:r>
        <w:rPr>
          <w:spacing w:val="40"/>
          <w:sz w:val="28"/>
        </w:rPr>
        <w:t xml:space="preserve"> </w:t>
      </w:r>
      <w:r>
        <w:rPr>
          <w:sz w:val="28"/>
        </w:rPr>
        <w:t>необходимо для понимания хода развития</w:t>
      </w:r>
      <w:r>
        <w:rPr>
          <w:spacing w:val="40"/>
          <w:sz w:val="28"/>
        </w:rPr>
        <w:t xml:space="preserve"> </w:t>
      </w:r>
      <w:r>
        <w:rPr>
          <w:sz w:val="28"/>
        </w:rPr>
        <w:t>истории;</w:t>
      </w:r>
    </w:p>
    <w:p w:rsidR="001F31CB" w:rsidRDefault="000D73B3">
      <w:pPr>
        <w:pStyle w:val="a5"/>
        <w:numPr>
          <w:ilvl w:val="0"/>
          <w:numId w:val="26"/>
        </w:numPr>
        <w:tabs>
          <w:tab w:val="left" w:pos="1198"/>
        </w:tabs>
        <w:ind w:right="144" w:firstLine="708"/>
        <w:rPr>
          <w:sz w:val="28"/>
        </w:rPr>
      </w:pPr>
      <w:r>
        <w:rPr>
          <w:sz w:val="28"/>
        </w:rPr>
        <w:t>формирование</w:t>
      </w:r>
      <w:r>
        <w:rPr>
          <w:spacing w:val="-12"/>
          <w:sz w:val="28"/>
        </w:rPr>
        <w:t xml:space="preserve"> </w:t>
      </w:r>
      <w:r>
        <w:rPr>
          <w:sz w:val="28"/>
        </w:rPr>
        <w:t>интереса</w:t>
      </w:r>
      <w:r>
        <w:rPr>
          <w:spacing w:val="-12"/>
          <w:sz w:val="28"/>
        </w:rPr>
        <w:t xml:space="preserve"> </w:t>
      </w:r>
      <w:r>
        <w:rPr>
          <w:sz w:val="28"/>
        </w:rPr>
        <w:t>к</w:t>
      </w:r>
      <w:r>
        <w:rPr>
          <w:spacing w:val="-13"/>
          <w:sz w:val="28"/>
        </w:rPr>
        <w:t xml:space="preserve"> </w:t>
      </w:r>
      <w:r>
        <w:rPr>
          <w:sz w:val="28"/>
        </w:rPr>
        <w:t>истории</w:t>
      </w:r>
      <w:r>
        <w:rPr>
          <w:spacing w:val="-11"/>
          <w:sz w:val="28"/>
        </w:rPr>
        <w:t xml:space="preserve"> </w:t>
      </w:r>
      <w:r>
        <w:rPr>
          <w:sz w:val="28"/>
        </w:rPr>
        <w:t>как</w:t>
      </w:r>
      <w:r>
        <w:rPr>
          <w:spacing w:val="-11"/>
          <w:sz w:val="28"/>
        </w:rPr>
        <w:t xml:space="preserve"> </w:t>
      </w:r>
      <w:r>
        <w:rPr>
          <w:sz w:val="28"/>
        </w:rPr>
        <w:t>части</w:t>
      </w:r>
      <w:r>
        <w:rPr>
          <w:spacing w:val="-13"/>
          <w:sz w:val="28"/>
        </w:rPr>
        <w:t xml:space="preserve"> </w:t>
      </w:r>
      <w:r>
        <w:rPr>
          <w:sz w:val="28"/>
        </w:rPr>
        <w:t>общечеловеческой</w:t>
      </w:r>
      <w:r>
        <w:rPr>
          <w:spacing w:val="-13"/>
          <w:sz w:val="28"/>
        </w:rPr>
        <w:t xml:space="preserve"> </w:t>
      </w:r>
      <w:r>
        <w:rPr>
          <w:sz w:val="28"/>
        </w:rPr>
        <w:t>культуры, средству познания мира и самопознания.</w:t>
      </w:r>
    </w:p>
    <w:p w:rsidR="001F31CB" w:rsidRDefault="000D73B3">
      <w:pPr>
        <w:pStyle w:val="a5"/>
        <w:numPr>
          <w:ilvl w:val="0"/>
          <w:numId w:val="26"/>
        </w:numPr>
        <w:tabs>
          <w:tab w:val="left" w:pos="1198"/>
        </w:tabs>
        <w:ind w:right="143" w:firstLine="708"/>
        <w:rPr>
          <w:sz w:val="28"/>
        </w:rPr>
      </w:pPr>
      <w:r>
        <w:rPr>
          <w:sz w:val="28"/>
        </w:rPr>
        <w:t>формирование</w:t>
      </w:r>
      <w:r>
        <w:rPr>
          <w:spacing w:val="-4"/>
          <w:sz w:val="28"/>
        </w:rPr>
        <w:t xml:space="preserve"> </w:t>
      </w:r>
      <w:r>
        <w:rPr>
          <w:sz w:val="28"/>
        </w:rPr>
        <w:t>у</w:t>
      </w:r>
      <w:r>
        <w:rPr>
          <w:spacing w:val="-5"/>
          <w:sz w:val="28"/>
        </w:rPr>
        <w:t xml:space="preserve"> </w:t>
      </w:r>
      <w:r>
        <w:rPr>
          <w:sz w:val="28"/>
        </w:rPr>
        <w:t>школьников</w:t>
      </w:r>
      <w:r>
        <w:rPr>
          <w:spacing w:val="-4"/>
          <w:sz w:val="28"/>
        </w:rPr>
        <w:t xml:space="preserve"> </w:t>
      </w:r>
      <w:r>
        <w:rPr>
          <w:sz w:val="28"/>
        </w:rPr>
        <w:t>умений</w:t>
      </w:r>
      <w:r>
        <w:rPr>
          <w:spacing w:val="-5"/>
          <w:sz w:val="28"/>
        </w:rPr>
        <w:t xml:space="preserve"> </w:t>
      </w:r>
      <w:r>
        <w:rPr>
          <w:sz w:val="28"/>
        </w:rPr>
        <w:t>применять</w:t>
      </w:r>
      <w:r>
        <w:rPr>
          <w:spacing w:val="-6"/>
          <w:sz w:val="28"/>
        </w:rPr>
        <w:t xml:space="preserve"> </w:t>
      </w:r>
      <w:r>
        <w:rPr>
          <w:sz w:val="28"/>
        </w:rPr>
        <w:t>исторические</w:t>
      </w:r>
      <w:r>
        <w:rPr>
          <w:spacing w:val="-4"/>
          <w:sz w:val="28"/>
        </w:rPr>
        <w:t xml:space="preserve"> </w:t>
      </w:r>
      <w:r>
        <w:rPr>
          <w:sz w:val="28"/>
        </w:rPr>
        <w:t>знания</w:t>
      </w:r>
      <w:r>
        <w:rPr>
          <w:spacing w:val="-4"/>
          <w:sz w:val="28"/>
        </w:rPr>
        <w:t xml:space="preserve"> </w:t>
      </w:r>
      <w:r>
        <w:rPr>
          <w:sz w:val="28"/>
        </w:rPr>
        <w:t>для осмысления</w:t>
      </w:r>
      <w:r>
        <w:rPr>
          <w:spacing w:val="-5"/>
          <w:sz w:val="28"/>
        </w:rPr>
        <w:t xml:space="preserve"> </w:t>
      </w:r>
      <w:r>
        <w:rPr>
          <w:sz w:val="28"/>
        </w:rPr>
        <w:t>сущности</w:t>
      </w:r>
      <w:r>
        <w:rPr>
          <w:spacing w:val="-2"/>
          <w:sz w:val="28"/>
        </w:rPr>
        <w:t xml:space="preserve"> </w:t>
      </w:r>
      <w:r>
        <w:rPr>
          <w:sz w:val="28"/>
        </w:rPr>
        <w:t>современных общественных</w:t>
      </w:r>
      <w:r>
        <w:rPr>
          <w:spacing w:val="-2"/>
          <w:sz w:val="28"/>
        </w:rPr>
        <w:t xml:space="preserve"> </w:t>
      </w:r>
      <w:r>
        <w:rPr>
          <w:sz w:val="28"/>
        </w:rPr>
        <w:t>явлений,</w:t>
      </w:r>
      <w:r>
        <w:rPr>
          <w:spacing w:val="-3"/>
          <w:sz w:val="28"/>
        </w:rPr>
        <w:t xml:space="preserve"> </w:t>
      </w:r>
      <w:r>
        <w:rPr>
          <w:sz w:val="28"/>
        </w:rPr>
        <w:t>в</w:t>
      </w:r>
      <w:r>
        <w:rPr>
          <w:spacing w:val="-3"/>
          <w:sz w:val="28"/>
        </w:rPr>
        <w:t xml:space="preserve"> </w:t>
      </w:r>
      <w:r>
        <w:rPr>
          <w:sz w:val="28"/>
        </w:rPr>
        <w:t>общении</w:t>
      </w:r>
      <w:r>
        <w:rPr>
          <w:spacing w:val="-4"/>
          <w:sz w:val="28"/>
        </w:rPr>
        <w:t xml:space="preserve"> </w:t>
      </w:r>
      <w:r>
        <w:rPr>
          <w:sz w:val="28"/>
        </w:rPr>
        <w:t>с</w:t>
      </w:r>
      <w:r>
        <w:rPr>
          <w:spacing w:val="-5"/>
          <w:sz w:val="28"/>
        </w:rPr>
        <w:t xml:space="preserve"> </w:t>
      </w:r>
      <w:r>
        <w:rPr>
          <w:sz w:val="28"/>
        </w:rPr>
        <w:t>другими людьми в современном поликультурном, полиэтническом и многоконфессиональном обществе;</w:t>
      </w:r>
    </w:p>
    <w:p w:rsidR="001F31CB" w:rsidRDefault="000D73B3">
      <w:pPr>
        <w:pStyle w:val="a5"/>
        <w:numPr>
          <w:ilvl w:val="0"/>
          <w:numId w:val="26"/>
        </w:numPr>
        <w:tabs>
          <w:tab w:val="left" w:pos="1198"/>
        </w:tabs>
        <w:spacing w:line="322" w:lineRule="exact"/>
        <w:ind w:left="1198" w:hanging="349"/>
        <w:jc w:val="left"/>
        <w:rPr>
          <w:sz w:val="28"/>
        </w:rPr>
      </w:pPr>
      <w:r>
        <w:rPr>
          <w:sz w:val="28"/>
        </w:rPr>
        <w:t>воспитание</w:t>
      </w:r>
      <w:r>
        <w:rPr>
          <w:spacing w:val="-11"/>
          <w:sz w:val="28"/>
        </w:rPr>
        <w:t xml:space="preserve"> </w:t>
      </w:r>
      <w:r>
        <w:rPr>
          <w:sz w:val="28"/>
        </w:rPr>
        <w:t>учащихся</w:t>
      </w:r>
      <w:r>
        <w:rPr>
          <w:spacing w:val="-8"/>
          <w:sz w:val="28"/>
        </w:rPr>
        <w:t xml:space="preserve"> </w:t>
      </w:r>
      <w:r>
        <w:rPr>
          <w:sz w:val="28"/>
        </w:rPr>
        <w:t>в</w:t>
      </w:r>
      <w:r>
        <w:rPr>
          <w:spacing w:val="-10"/>
          <w:sz w:val="28"/>
        </w:rPr>
        <w:t xml:space="preserve"> </w:t>
      </w:r>
      <w:r>
        <w:rPr>
          <w:sz w:val="28"/>
        </w:rPr>
        <w:t>духе</w:t>
      </w:r>
      <w:r>
        <w:rPr>
          <w:spacing w:val="-8"/>
          <w:sz w:val="28"/>
        </w:rPr>
        <w:t xml:space="preserve"> </w:t>
      </w:r>
      <w:r>
        <w:rPr>
          <w:sz w:val="28"/>
        </w:rPr>
        <w:t>патриотизма,</w:t>
      </w:r>
      <w:r>
        <w:rPr>
          <w:spacing w:val="-10"/>
          <w:sz w:val="28"/>
        </w:rPr>
        <w:t xml:space="preserve"> </w:t>
      </w:r>
      <w:r>
        <w:rPr>
          <w:sz w:val="28"/>
        </w:rPr>
        <w:t>уважения</w:t>
      </w:r>
      <w:r>
        <w:rPr>
          <w:spacing w:val="-8"/>
          <w:sz w:val="28"/>
        </w:rPr>
        <w:t xml:space="preserve"> </w:t>
      </w:r>
      <w:r>
        <w:rPr>
          <w:sz w:val="28"/>
        </w:rPr>
        <w:t>к</w:t>
      </w:r>
      <w:r>
        <w:rPr>
          <w:spacing w:val="-9"/>
          <w:sz w:val="28"/>
        </w:rPr>
        <w:t xml:space="preserve"> </w:t>
      </w:r>
      <w:r>
        <w:rPr>
          <w:sz w:val="28"/>
        </w:rPr>
        <w:t>своему</w:t>
      </w:r>
      <w:r>
        <w:rPr>
          <w:spacing w:val="-11"/>
          <w:sz w:val="28"/>
        </w:rPr>
        <w:t xml:space="preserve"> </w:t>
      </w:r>
      <w:r>
        <w:rPr>
          <w:spacing w:val="-2"/>
          <w:sz w:val="28"/>
        </w:rPr>
        <w:t>Отечеству;</w:t>
      </w:r>
    </w:p>
    <w:p w:rsidR="001F31CB" w:rsidRDefault="000D73B3">
      <w:pPr>
        <w:pStyle w:val="a5"/>
        <w:numPr>
          <w:ilvl w:val="0"/>
          <w:numId w:val="26"/>
        </w:numPr>
        <w:tabs>
          <w:tab w:val="left" w:pos="1198"/>
        </w:tabs>
        <w:spacing w:line="322" w:lineRule="exact"/>
        <w:ind w:left="1198" w:hanging="349"/>
        <w:jc w:val="left"/>
        <w:rPr>
          <w:sz w:val="28"/>
        </w:rPr>
      </w:pPr>
      <w:r>
        <w:rPr>
          <w:sz w:val="28"/>
        </w:rPr>
        <w:t>воспитание</w:t>
      </w:r>
      <w:r>
        <w:rPr>
          <w:spacing w:val="-5"/>
          <w:sz w:val="28"/>
        </w:rPr>
        <w:t xml:space="preserve"> </w:t>
      </w:r>
      <w:r>
        <w:rPr>
          <w:sz w:val="28"/>
        </w:rPr>
        <w:t>гражданственности</w:t>
      </w:r>
      <w:r>
        <w:rPr>
          <w:spacing w:val="-5"/>
          <w:sz w:val="28"/>
        </w:rPr>
        <w:t xml:space="preserve"> </w:t>
      </w:r>
      <w:r>
        <w:rPr>
          <w:sz w:val="28"/>
        </w:rPr>
        <w:t>и</w:t>
      </w:r>
      <w:r>
        <w:rPr>
          <w:spacing w:val="-3"/>
          <w:sz w:val="28"/>
        </w:rPr>
        <w:t xml:space="preserve"> </w:t>
      </w:r>
      <w:r>
        <w:rPr>
          <w:spacing w:val="-2"/>
          <w:sz w:val="28"/>
        </w:rPr>
        <w:t>толерантности;</w:t>
      </w:r>
    </w:p>
    <w:p w:rsidR="001F31CB" w:rsidRDefault="000D73B3">
      <w:pPr>
        <w:pStyle w:val="a5"/>
        <w:numPr>
          <w:ilvl w:val="0"/>
          <w:numId w:val="26"/>
        </w:numPr>
        <w:tabs>
          <w:tab w:val="left" w:pos="1198"/>
        </w:tabs>
        <w:spacing w:line="322" w:lineRule="exact"/>
        <w:ind w:left="1198" w:hanging="349"/>
        <w:jc w:val="left"/>
        <w:rPr>
          <w:sz w:val="28"/>
        </w:rPr>
      </w:pPr>
      <w:r>
        <w:rPr>
          <w:sz w:val="28"/>
        </w:rPr>
        <w:t>коррекция</w:t>
      </w:r>
      <w:r>
        <w:rPr>
          <w:spacing w:val="-16"/>
          <w:sz w:val="28"/>
        </w:rPr>
        <w:t xml:space="preserve"> </w:t>
      </w:r>
      <w:r>
        <w:rPr>
          <w:sz w:val="28"/>
        </w:rPr>
        <w:t>и</w:t>
      </w:r>
      <w:r>
        <w:rPr>
          <w:spacing w:val="-10"/>
          <w:sz w:val="28"/>
        </w:rPr>
        <w:t xml:space="preserve"> </w:t>
      </w:r>
      <w:r>
        <w:rPr>
          <w:sz w:val="28"/>
        </w:rPr>
        <w:t>развитие</w:t>
      </w:r>
      <w:r>
        <w:rPr>
          <w:spacing w:val="-13"/>
          <w:sz w:val="28"/>
        </w:rPr>
        <w:t xml:space="preserve"> </w:t>
      </w:r>
      <w:r>
        <w:rPr>
          <w:sz w:val="28"/>
        </w:rPr>
        <w:t>познавательных</w:t>
      </w:r>
      <w:r>
        <w:rPr>
          <w:spacing w:val="-9"/>
          <w:sz w:val="28"/>
        </w:rPr>
        <w:t xml:space="preserve"> </w:t>
      </w:r>
      <w:r>
        <w:rPr>
          <w:sz w:val="28"/>
        </w:rPr>
        <w:t>психических</w:t>
      </w:r>
      <w:r>
        <w:rPr>
          <w:spacing w:val="-13"/>
          <w:sz w:val="28"/>
        </w:rPr>
        <w:t xml:space="preserve"> </w:t>
      </w:r>
      <w:r>
        <w:rPr>
          <w:spacing w:val="-2"/>
          <w:sz w:val="28"/>
        </w:rPr>
        <w:t>процессов.</w:t>
      </w:r>
    </w:p>
    <w:p w:rsidR="001F31CB" w:rsidRDefault="000D73B3">
      <w:pPr>
        <w:pStyle w:val="2"/>
        <w:ind w:left="4178"/>
        <w:jc w:val="left"/>
      </w:pPr>
      <w:r>
        <w:t>Введение</w:t>
      </w:r>
      <w:r>
        <w:rPr>
          <w:spacing w:val="-6"/>
        </w:rPr>
        <w:t xml:space="preserve"> </w:t>
      </w:r>
      <w:r>
        <w:t>в</w:t>
      </w:r>
      <w:r>
        <w:rPr>
          <w:spacing w:val="-6"/>
        </w:rPr>
        <w:t xml:space="preserve"> </w:t>
      </w:r>
      <w:r>
        <w:rPr>
          <w:spacing w:val="-2"/>
        </w:rPr>
        <w:t>историю</w:t>
      </w:r>
    </w:p>
    <w:p w:rsidR="001F31CB" w:rsidRDefault="000D73B3">
      <w:pPr>
        <w:pStyle w:val="a3"/>
        <w:jc w:val="left"/>
      </w:pPr>
      <w:r>
        <w:t>Что такое</w:t>
      </w:r>
      <w:r>
        <w:rPr>
          <w:spacing w:val="-2"/>
        </w:rPr>
        <w:t xml:space="preserve"> </w:t>
      </w:r>
      <w:r>
        <w:t>история. Что изучает история</w:t>
      </w:r>
      <w:r>
        <w:rPr>
          <w:spacing w:val="-2"/>
        </w:rPr>
        <w:t xml:space="preserve"> </w:t>
      </w:r>
      <w:r>
        <w:t>Отечества. Вещественные, устные</w:t>
      </w:r>
      <w:r>
        <w:rPr>
          <w:spacing w:val="-5"/>
        </w:rPr>
        <w:t xml:space="preserve"> </w:t>
      </w:r>
      <w:r>
        <w:t>и письменные</w:t>
      </w:r>
      <w:r>
        <w:rPr>
          <w:spacing w:val="20"/>
        </w:rPr>
        <w:t xml:space="preserve"> </w:t>
      </w:r>
      <w:r>
        <w:t>памятники</w:t>
      </w:r>
      <w:r>
        <w:rPr>
          <w:spacing w:val="24"/>
        </w:rPr>
        <w:t xml:space="preserve"> </w:t>
      </w:r>
      <w:r>
        <w:t>истории.</w:t>
      </w:r>
      <w:r>
        <w:rPr>
          <w:spacing w:val="21"/>
        </w:rPr>
        <w:t xml:space="preserve"> </w:t>
      </w:r>
      <w:r>
        <w:t>Наша</w:t>
      </w:r>
      <w:r>
        <w:rPr>
          <w:spacing w:val="23"/>
        </w:rPr>
        <w:t xml:space="preserve"> </w:t>
      </w:r>
      <w:r>
        <w:t>Родина</w:t>
      </w:r>
      <w:r>
        <w:rPr>
          <w:spacing w:val="28"/>
        </w:rPr>
        <w:t xml:space="preserve"> </w:t>
      </w:r>
      <w:r>
        <w:rPr>
          <w:color w:val="000009"/>
        </w:rPr>
        <w:t>―</w:t>
      </w:r>
      <w:r>
        <w:rPr>
          <w:color w:val="000009"/>
          <w:spacing w:val="24"/>
        </w:rPr>
        <w:t xml:space="preserve"> </w:t>
      </w:r>
      <w:r>
        <w:t>Россия.</w:t>
      </w:r>
      <w:r>
        <w:rPr>
          <w:spacing w:val="23"/>
        </w:rPr>
        <w:t xml:space="preserve"> </w:t>
      </w:r>
      <w:r>
        <w:t>Наша</w:t>
      </w:r>
      <w:r>
        <w:rPr>
          <w:spacing w:val="24"/>
        </w:rPr>
        <w:t xml:space="preserve"> </w:t>
      </w:r>
      <w:r>
        <w:t>страна</w:t>
      </w:r>
      <w:r>
        <w:rPr>
          <w:spacing w:val="23"/>
        </w:rPr>
        <w:t xml:space="preserve"> </w:t>
      </w:r>
      <w:r>
        <w:t>на</w:t>
      </w:r>
      <w:r>
        <w:rPr>
          <w:spacing w:val="25"/>
        </w:rPr>
        <w:t xml:space="preserve"> </w:t>
      </w:r>
      <w:r>
        <w:rPr>
          <w:spacing w:val="-2"/>
        </w:rPr>
        <w:t>карте.</w:t>
      </w:r>
    </w:p>
    <w:p w:rsidR="001F31CB" w:rsidRDefault="000D73B3">
      <w:pPr>
        <w:pStyle w:val="a3"/>
        <w:spacing w:before="74"/>
        <w:ind w:right="138" w:firstLine="0"/>
      </w:pPr>
      <w:r>
        <w:t>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1F31CB" w:rsidRDefault="000D73B3">
      <w:pPr>
        <w:pStyle w:val="2"/>
        <w:spacing w:before="2"/>
        <w:ind w:left="2563"/>
      </w:pPr>
      <w:r>
        <w:t>История</w:t>
      </w:r>
      <w:r>
        <w:rPr>
          <w:spacing w:val="-11"/>
        </w:rPr>
        <w:t xml:space="preserve"> </w:t>
      </w:r>
      <w:r>
        <w:t>нашей</w:t>
      </w:r>
      <w:r>
        <w:rPr>
          <w:spacing w:val="-11"/>
        </w:rPr>
        <w:t xml:space="preserve"> </w:t>
      </w:r>
      <w:r>
        <w:t>страны</w:t>
      </w:r>
      <w:r>
        <w:rPr>
          <w:spacing w:val="-10"/>
        </w:rPr>
        <w:t xml:space="preserve"> </w:t>
      </w:r>
      <w:r>
        <w:t>древнейшего</w:t>
      </w:r>
      <w:r>
        <w:rPr>
          <w:spacing w:val="-9"/>
        </w:rPr>
        <w:t xml:space="preserve"> </w:t>
      </w:r>
      <w:r>
        <w:rPr>
          <w:spacing w:val="-2"/>
        </w:rPr>
        <w:t>периода</w:t>
      </w:r>
    </w:p>
    <w:p w:rsidR="001F31CB" w:rsidRDefault="000D73B3">
      <w:pPr>
        <w:pStyle w:val="a3"/>
        <w:ind w:right="139"/>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w:t>
      </w:r>
      <w:r w:rsidR="006F1080">
        <w:t>отношения с сосед</w:t>
      </w:r>
      <w:r>
        <w:t xml:space="preserve">ними народами и государствами. Объединение восточных славян под властью </w:t>
      </w:r>
      <w:r>
        <w:rPr>
          <w:spacing w:val="-2"/>
        </w:rPr>
        <w:t>Рюрика.</w:t>
      </w:r>
    </w:p>
    <w:p w:rsidR="001F31CB" w:rsidRDefault="000D73B3">
      <w:pPr>
        <w:pStyle w:val="2"/>
        <w:ind w:left="3477"/>
      </w:pPr>
      <w:r>
        <w:t>Русь</w:t>
      </w:r>
      <w:r>
        <w:rPr>
          <w:spacing w:val="-5"/>
        </w:rPr>
        <w:t xml:space="preserve"> </w:t>
      </w:r>
      <w:r>
        <w:t>в</w:t>
      </w:r>
      <w:r>
        <w:rPr>
          <w:spacing w:val="-6"/>
        </w:rPr>
        <w:t xml:space="preserve"> </w:t>
      </w:r>
      <w:r>
        <w:t>IX</w:t>
      </w:r>
      <w:r>
        <w:rPr>
          <w:spacing w:val="-6"/>
        </w:rPr>
        <w:t xml:space="preserve"> </w:t>
      </w:r>
      <w:r>
        <w:t>–</w:t>
      </w:r>
      <w:r>
        <w:rPr>
          <w:spacing w:val="-5"/>
        </w:rPr>
        <w:t xml:space="preserve"> </w:t>
      </w:r>
      <w:r>
        <w:t>I</w:t>
      </w:r>
      <w:r>
        <w:rPr>
          <w:spacing w:val="-4"/>
        </w:rPr>
        <w:t xml:space="preserve"> </w:t>
      </w:r>
      <w:r>
        <w:t>половине</w:t>
      </w:r>
      <w:r>
        <w:rPr>
          <w:spacing w:val="-5"/>
        </w:rPr>
        <w:t xml:space="preserve"> </w:t>
      </w:r>
      <w:r>
        <w:t>XII</w:t>
      </w:r>
      <w:r>
        <w:rPr>
          <w:spacing w:val="-3"/>
        </w:rPr>
        <w:t xml:space="preserve"> </w:t>
      </w:r>
      <w:r>
        <w:rPr>
          <w:spacing w:val="-4"/>
        </w:rPr>
        <w:t>века</w:t>
      </w:r>
    </w:p>
    <w:p w:rsidR="001F31CB" w:rsidRDefault="000D73B3">
      <w:pPr>
        <w:pStyle w:val="a3"/>
        <w:ind w:right="137"/>
      </w:pPr>
      <w:r>
        <w:t>Образование</w:t>
      </w:r>
      <w:r>
        <w:rPr>
          <w:spacing w:val="-10"/>
        </w:rPr>
        <w:t xml:space="preserve"> </w:t>
      </w:r>
      <w:r>
        <w:t>государства</w:t>
      </w:r>
      <w:r>
        <w:rPr>
          <w:spacing w:val="-11"/>
        </w:rPr>
        <w:t xml:space="preserve"> </w:t>
      </w:r>
      <w:r>
        <w:t>восточных</w:t>
      </w:r>
      <w:r>
        <w:rPr>
          <w:spacing w:val="-10"/>
        </w:rPr>
        <w:t xml:space="preserve"> </w:t>
      </w:r>
      <w:r>
        <w:t>славян</w:t>
      </w:r>
      <w:r>
        <w:rPr>
          <w:spacing w:val="-9"/>
        </w:rPr>
        <w:t xml:space="preserve"> </w:t>
      </w:r>
      <w:r>
        <w:rPr>
          <w:color w:val="000009"/>
        </w:rPr>
        <w:t>―</w:t>
      </w:r>
      <w:r>
        <w:rPr>
          <w:color w:val="000009"/>
          <w:spacing w:val="-12"/>
        </w:rPr>
        <w:t xml:space="preserve"> </w:t>
      </w:r>
      <w:r>
        <w:t>Древней</w:t>
      </w:r>
      <w:r>
        <w:rPr>
          <w:spacing w:val="-11"/>
        </w:rPr>
        <w:t xml:space="preserve"> </w:t>
      </w:r>
      <w:r>
        <w:t>Руси.</w:t>
      </w:r>
      <w:r>
        <w:rPr>
          <w:spacing w:val="-11"/>
        </w:rPr>
        <w:t xml:space="preserve"> </w:t>
      </w:r>
      <w:r>
        <w:t>Формирование княжеской власти. Первые русские князья, их внутренняя и внешняя политика. Крещение Руси при князе Владимире: причины и значение.</w:t>
      </w:r>
    </w:p>
    <w:p w:rsidR="001F31CB" w:rsidRDefault="000D73B3">
      <w:pPr>
        <w:pStyle w:val="a3"/>
        <w:spacing w:before="2"/>
        <w:ind w:right="148"/>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1F31CB" w:rsidRDefault="000D73B3">
      <w:pPr>
        <w:pStyle w:val="a3"/>
        <w:spacing w:line="321" w:lineRule="exact"/>
        <w:ind w:left="849" w:firstLine="0"/>
      </w:pPr>
      <w:r>
        <w:t>Древнерусская</w:t>
      </w:r>
      <w:r>
        <w:rPr>
          <w:spacing w:val="-16"/>
        </w:rPr>
        <w:t xml:space="preserve"> </w:t>
      </w:r>
      <w:r>
        <w:rPr>
          <w:spacing w:val="-2"/>
        </w:rPr>
        <w:t>культура.</w:t>
      </w:r>
    </w:p>
    <w:p w:rsidR="001F31CB" w:rsidRDefault="000D73B3">
      <w:pPr>
        <w:pStyle w:val="2"/>
        <w:ind w:firstLine="357"/>
      </w:pPr>
      <w:r>
        <w:t>Распад</w:t>
      </w:r>
      <w:r>
        <w:rPr>
          <w:spacing w:val="-7"/>
        </w:rPr>
        <w:t xml:space="preserve"> </w:t>
      </w:r>
      <w:r>
        <w:t>Руси.</w:t>
      </w:r>
      <w:r>
        <w:rPr>
          <w:spacing w:val="-8"/>
        </w:rPr>
        <w:t xml:space="preserve"> </w:t>
      </w:r>
      <w:r>
        <w:t>Борьба</w:t>
      </w:r>
      <w:r>
        <w:rPr>
          <w:spacing w:val="-4"/>
        </w:rPr>
        <w:t xml:space="preserve"> </w:t>
      </w:r>
      <w:r>
        <w:t>с</w:t>
      </w:r>
      <w:r>
        <w:rPr>
          <w:spacing w:val="-7"/>
        </w:rPr>
        <w:t xml:space="preserve"> </w:t>
      </w:r>
      <w:r>
        <w:t>иноземными</w:t>
      </w:r>
      <w:r>
        <w:rPr>
          <w:spacing w:val="-6"/>
        </w:rPr>
        <w:t xml:space="preserve"> </w:t>
      </w:r>
      <w:r>
        <w:t>завоевателями</w:t>
      </w:r>
      <w:r>
        <w:rPr>
          <w:spacing w:val="-6"/>
        </w:rPr>
        <w:t xml:space="preserve"> </w:t>
      </w:r>
      <w:r>
        <w:t>(XII</w:t>
      </w:r>
      <w:r>
        <w:rPr>
          <w:spacing w:val="-6"/>
        </w:rPr>
        <w:t xml:space="preserve"> </w:t>
      </w:r>
      <w:r>
        <w:t>-</w:t>
      </w:r>
      <w:r>
        <w:rPr>
          <w:spacing w:val="-9"/>
        </w:rPr>
        <w:t xml:space="preserve"> </w:t>
      </w:r>
      <w:r>
        <w:t>XIII</w:t>
      </w:r>
      <w:r>
        <w:rPr>
          <w:spacing w:val="-4"/>
        </w:rPr>
        <w:t xml:space="preserve"> </w:t>
      </w:r>
      <w:r>
        <w:rPr>
          <w:spacing w:val="-2"/>
        </w:rPr>
        <w:t>века)</w:t>
      </w:r>
    </w:p>
    <w:p w:rsidR="001F31CB" w:rsidRDefault="000D73B3">
      <w:pPr>
        <w:pStyle w:val="a3"/>
        <w:ind w:right="137"/>
      </w:pPr>
      <w:r>
        <w:t>Причины</w:t>
      </w:r>
      <w:r>
        <w:rPr>
          <w:spacing w:val="-8"/>
        </w:rPr>
        <w:t xml:space="preserve"> </w:t>
      </w:r>
      <w:r>
        <w:t>распада</w:t>
      </w:r>
      <w:r>
        <w:rPr>
          <w:spacing w:val="-7"/>
        </w:rPr>
        <w:t xml:space="preserve"> </w:t>
      </w:r>
      <w:r>
        <w:t>единого</w:t>
      </w:r>
      <w:r>
        <w:rPr>
          <w:spacing w:val="-6"/>
        </w:rPr>
        <w:t xml:space="preserve"> </w:t>
      </w:r>
      <w:r>
        <w:t>государства</w:t>
      </w:r>
      <w:r>
        <w:rPr>
          <w:spacing w:val="-8"/>
        </w:rPr>
        <w:t xml:space="preserve"> </w:t>
      </w:r>
      <w:r>
        <w:t>Древняя</w:t>
      </w:r>
      <w:r>
        <w:rPr>
          <w:spacing w:val="-6"/>
        </w:rPr>
        <w:t xml:space="preserve"> </w:t>
      </w:r>
      <w:r>
        <w:t>Русь.</w:t>
      </w:r>
      <w:r>
        <w:rPr>
          <w:spacing w:val="-8"/>
        </w:rPr>
        <w:t xml:space="preserve"> </w:t>
      </w:r>
      <w:r>
        <w:t>Образование</w:t>
      </w:r>
      <w:r>
        <w:rPr>
          <w:spacing w:val="-7"/>
        </w:rPr>
        <w:t xml:space="preserve"> </w:t>
      </w:r>
      <w:r>
        <w:t>земель</w:t>
      </w:r>
      <w:r>
        <w:rPr>
          <w:spacing w:val="-5"/>
        </w:rPr>
        <w:t xml:space="preserve"> </w:t>
      </w:r>
      <w:r>
        <w:rPr>
          <w:color w:val="000009"/>
        </w:rPr>
        <w:t xml:space="preserve">― </w:t>
      </w:r>
      <w:r>
        <w:t xml:space="preserve">самостоятельных государств, особенности их социально-политического и </w:t>
      </w:r>
      <w:r>
        <w:lastRenderedPageBreak/>
        <w:t>культурного развития. Киевское княжество. Владимиро-Суздальское княжество. Господин Великий Новгород. Культура Руси в XII-XIII веках.</w:t>
      </w:r>
    </w:p>
    <w:p w:rsidR="001F31CB" w:rsidRDefault="000D73B3">
      <w:pPr>
        <w:pStyle w:val="a3"/>
        <w:spacing w:before="1"/>
        <w:ind w:right="142"/>
      </w:pPr>
      <w: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w:t>
      </w:r>
      <w:r>
        <w:rPr>
          <w:spacing w:val="-8"/>
        </w:rPr>
        <w:t xml:space="preserve"> </w:t>
      </w:r>
      <w:r>
        <w:t>завоеванию.</w:t>
      </w:r>
      <w:r>
        <w:rPr>
          <w:spacing w:val="-5"/>
        </w:rPr>
        <w:t xml:space="preserve"> </w:t>
      </w:r>
      <w:r>
        <w:t>Русь</w:t>
      </w:r>
      <w:r>
        <w:rPr>
          <w:spacing w:val="-5"/>
        </w:rPr>
        <w:t xml:space="preserve"> </w:t>
      </w:r>
      <w:r>
        <w:t>и</w:t>
      </w:r>
      <w:r>
        <w:rPr>
          <w:spacing w:val="-4"/>
        </w:rPr>
        <w:t xml:space="preserve"> </w:t>
      </w:r>
      <w:r>
        <w:t>Золотая</w:t>
      </w:r>
      <w:r>
        <w:rPr>
          <w:spacing w:val="-4"/>
        </w:rPr>
        <w:t xml:space="preserve"> </w:t>
      </w:r>
      <w:r>
        <w:t>Орда. Борьба</w:t>
      </w:r>
      <w:r>
        <w:rPr>
          <w:spacing w:val="-7"/>
        </w:rPr>
        <w:t xml:space="preserve"> </w:t>
      </w:r>
      <w:r>
        <w:t>населения</w:t>
      </w:r>
      <w:r>
        <w:rPr>
          <w:spacing w:val="-4"/>
        </w:rPr>
        <w:t xml:space="preserve"> </w:t>
      </w:r>
      <w:r>
        <w:t>русских</w:t>
      </w:r>
      <w:r>
        <w:rPr>
          <w:spacing w:val="-4"/>
        </w:rPr>
        <w:t xml:space="preserve"> </w:t>
      </w:r>
      <w:r>
        <w:t>земель против ордынского владычества.</w:t>
      </w:r>
    </w:p>
    <w:p w:rsidR="001F31CB" w:rsidRDefault="000D73B3">
      <w:pPr>
        <w:pStyle w:val="a3"/>
        <w:ind w:right="134"/>
      </w:pPr>
      <w:r>
        <w:t>Отношения Новгорода с западными сосе</w:t>
      </w:r>
      <w:r w:rsidR="006F1080">
        <w:t>дями. Борьба с рыцарями-кресто</w:t>
      </w:r>
      <w:r>
        <w:t>носцами. Князь Александр Ярославич. Невская битва. Ледовое побоище.</w:t>
      </w:r>
    </w:p>
    <w:p w:rsidR="001F31CB" w:rsidRDefault="000D73B3">
      <w:pPr>
        <w:pStyle w:val="2"/>
        <w:spacing w:line="321" w:lineRule="exact"/>
        <w:ind w:left="2094"/>
      </w:pPr>
      <w:r>
        <w:t>Начало</w:t>
      </w:r>
      <w:r>
        <w:rPr>
          <w:spacing w:val="-8"/>
        </w:rPr>
        <w:t xml:space="preserve"> </w:t>
      </w:r>
      <w:r>
        <w:t>объединения</w:t>
      </w:r>
      <w:r>
        <w:rPr>
          <w:spacing w:val="-10"/>
        </w:rPr>
        <w:t xml:space="preserve"> </w:t>
      </w:r>
      <w:r>
        <w:t>русских</w:t>
      </w:r>
      <w:r>
        <w:rPr>
          <w:spacing w:val="-8"/>
        </w:rPr>
        <w:t xml:space="preserve"> </w:t>
      </w:r>
      <w:r>
        <w:t>земель</w:t>
      </w:r>
      <w:r>
        <w:rPr>
          <w:spacing w:val="-11"/>
        </w:rPr>
        <w:t xml:space="preserve"> </w:t>
      </w:r>
      <w:r>
        <w:t>(XIV</w:t>
      </w:r>
      <w:r>
        <w:rPr>
          <w:spacing w:val="-10"/>
        </w:rPr>
        <w:t xml:space="preserve"> </w:t>
      </w:r>
      <w:r>
        <w:t>–</w:t>
      </w:r>
      <w:r>
        <w:rPr>
          <w:spacing w:val="-8"/>
        </w:rPr>
        <w:t xml:space="preserve"> </w:t>
      </w:r>
      <w:r>
        <w:t>XV</w:t>
      </w:r>
      <w:r>
        <w:rPr>
          <w:spacing w:val="-10"/>
        </w:rPr>
        <w:t xml:space="preserve"> </w:t>
      </w:r>
      <w:r>
        <w:rPr>
          <w:spacing w:val="-2"/>
        </w:rPr>
        <w:t>века)</w:t>
      </w:r>
    </w:p>
    <w:p w:rsidR="001F31CB" w:rsidRDefault="000D73B3">
      <w:pPr>
        <w:pStyle w:val="a3"/>
        <w:ind w:right="145"/>
      </w:pPr>
      <w:r>
        <w:t>Возвышение</w:t>
      </w:r>
      <w:r>
        <w:rPr>
          <w:spacing w:val="-14"/>
        </w:rPr>
        <w:t xml:space="preserve"> </w:t>
      </w:r>
      <w:r>
        <w:t>Москвы</w:t>
      </w:r>
      <w:r>
        <w:rPr>
          <w:spacing w:val="-13"/>
        </w:rPr>
        <w:t xml:space="preserve"> </w:t>
      </w:r>
      <w:r>
        <w:t>при</w:t>
      </w:r>
      <w:r>
        <w:rPr>
          <w:spacing w:val="-13"/>
        </w:rPr>
        <w:t xml:space="preserve"> </w:t>
      </w:r>
      <w:r>
        <w:t>князе</w:t>
      </w:r>
      <w:r>
        <w:rPr>
          <w:spacing w:val="-16"/>
        </w:rPr>
        <w:t xml:space="preserve"> </w:t>
      </w:r>
      <w:r>
        <w:t>Данииле</w:t>
      </w:r>
      <w:r>
        <w:rPr>
          <w:spacing w:val="-14"/>
        </w:rPr>
        <w:t xml:space="preserve"> </w:t>
      </w:r>
      <w:r>
        <w:t>Александровиче.</w:t>
      </w:r>
      <w:r>
        <w:rPr>
          <w:spacing w:val="-16"/>
        </w:rPr>
        <w:t xml:space="preserve"> </w:t>
      </w:r>
      <w:r>
        <w:t>Московский</w:t>
      </w:r>
      <w:r>
        <w:rPr>
          <w:spacing w:val="-15"/>
        </w:rPr>
        <w:t xml:space="preserve"> </w:t>
      </w:r>
      <w:r>
        <w:t>князь Иван Калита и его политика. Расширение территории Московского княжества. Превращение</w:t>
      </w:r>
      <w:r>
        <w:rPr>
          <w:spacing w:val="-10"/>
        </w:rPr>
        <w:t xml:space="preserve"> </w:t>
      </w:r>
      <w:r>
        <w:t>Москвы</w:t>
      </w:r>
      <w:r>
        <w:rPr>
          <w:spacing w:val="-10"/>
        </w:rPr>
        <w:t xml:space="preserve"> </w:t>
      </w:r>
      <w:r>
        <w:t>в</w:t>
      </w:r>
      <w:r>
        <w:rPr>
          <w:spacing w:val="-10"/>
        </w:rPr>
        <w:t xml:space="preserve"> </w:t>
      </w:r>
      <w:r>
        <w:t>духовный</w:t>
      </w:r>
      <w:r>
        <w:rPr>
          <w:spacing w:val="-12"/>
        </w:rPr>
        <w:t xml:space="preserve"> </w:t>
      </w:r>
      <w:r>
        <w:t>центр</w:t>
      </w:r>
      <w:r>
        <w:rPr>
          <w:spacing w:val="-10"/>
        </w:rPr>
        <w:t xml:space="preserve"> </w:t>
      </w:r>
      <w:r>
        <w:t>русской</w:t>
      </w:r>
      <w:r>
        <w:rPr>
          <w:spacing w:val="-10"/>
        </w:rPr>
        <w:t xml:space="preserve"> </w:t>
      </w:r>
      <w:r>
        <w:t>земли.</w:t>
      </w:r>
      <w:r>
        <w:rPr>
          <w:spacing w:val="-11"/>
        </w:rPr>
        <w:t xml:space="preserve"> </w:t>
      </w:r>
      <w:r>
        <w:t>Князь</w:t>
      </w:r>
      <w:r>
        <w:rPr>
          <w:spacing w:val="-11"/>
        </w:rPr>
        <w:t xml:space="preserve"> </w:t>
      </w:r>
      <w:r>
        <w:t>Дмитрий</w:t>
      </w:r>
      <w:r>
        <w:rPr>
          <w:spacing w:val="-10"/>
        </w:rPr>
        <w:t xml:space="preserve"> </w:t>
      </w:r>
      <w:r>
        <w:t>Донской</w:t>
      </w:r>
      <w:r>
        <w:rPr>
          <w:spacing w:val="-12"/>
        </w:rPr>
        <w:t xml:space="preserve"> </w:t>
      </w:r>
      <w:r>
        <w:t>и Сергий Радонежский. Куликовская битва, ее значение.</w:t>
      </w:r>
    </w:p>
    <w:p w:rsidR="001F31CB" w:rsidRDefault="000D73B3">
      <w:pPr>
        <w:pStyle w:val="a3"/>
        <w:spacing w:before="2"/>
        <w:ind w:right="139"/>
      </w:pPr>
      <w:r>
        <w:t>Объединение</w:t>
      </w:r>
      <w:r>
        <w:rPr>
          <w:spacing w:val="-13"/>
        </w:rPr>
        <w:t xml:space="preserve"> </w:t>
      </w:r>
      <w:r>
        <w:t>земель</w:t>
      </w:r>
      <w:r>
        <w:rPr>
          <w:spacing w:val="-14"/>
        </w:rPr>
        <w:t xml:space="preserve"> </w:t>
      </w:r>
      <w:r>
        <w:t>Северо-Восточной</w:t>
      </w:r>
      <w:r>
        <w:rPr>
          <w:spacing w:val="-14"/>
        </w:rPr>
        <w:t xml:space="preserve"> </w:t>
      </w:r>
      <w:r>
        <w:t>Руси</w:t>
      </w:r>
      <w:r>
        <w:rPr>
          <w:spacing w:val="-12"/>
        </w:rPr>
        <w:t xml:space="preserve"> </w:t>
      </w:r>
      <w:r>
        <w:t>вокруг</w:t>
      </w:r>
      <w:r>
        <w:rPr>
          <w:spacing w:val="-13"/>
        </w:rPr>
        <w:t xml:space="preserve"> </w:t>
      </w:r>
      <w:r>
        <w:t>Москвы.</w:t>
      </w:r>
      <w:r>
        <w:rPr>
          <w:spacing w:val="-13"/>
        </w:rPr>
        <w:t xml:space="preserve"> </w:t>
      </w:r>
      <w:r>
        <w:t>Князь</w:t>
      </w:r>
      <w:r>
        <w:rPr>
          <w:spacing w:val="-13"/>
        </w:rPr>
        <w:t xml:space="preserve"> </w:t>
      </w:r>
      <w:r>
        <w:t>Иван</w:t>
      </w:r>
      <w:r>
        <w:rPr>
          <w:spacing w:val="-9"/>
        </w:rPr>
        <w:t xml:space="preserve"> </w:t>
      </w:r>
      <w:r>
        <w:t>III. Освобождение от иноземного господства. Образование единого Русского государства</w:t>
      </w:r>
      <w:r>
        <w:rPr>
          <w:spacing w:val="-18"/>
        </w:rPr>
        <w:t xml:space="preserve"> </w:t>
      </w:r>
      <w:r>
        <w:t>и</w:t>
      </w:r>
      <w:r>
        <w:rPr>
          <w:spacing w:val="-17"/>
        </w:rPr>
        <w:t xml:space="preserve"> </w:t>
      </w:r>
      <w:r>
        <w:t>его</w:t>
      </w:r>
      <w:r>
        <w:rPr>
          <w:spacing w:val="-18"/>
        </w:rPr>
        <w:t xml:space="preserve"> </w:t>
      </w:r>
      <w:r>
        <w:t>значение.</w:t>
      </w:r>
      <w:r>
        <w:rPr>
          <w:spacing w:val="-17"/>
        </w:rPr>
        <w:t xml:space="preserve"> </w:t>
      </w:r>
      <w:r>
        <w:t>Становление</w:t>
      </w:r>
      <w:r>
        <w:rPr>
          <w:spacing w:val="-18"/>
        </w:rPr>
        <w:t xml:space="preserve"> </w:t>
      </w:r>
      <w:r>
        <w:t>самодержавия.</w:t>
      </w:r>
      <w:r>
        <w:rPr>
          <w:spacing w:val="-17"/>
        </w:rPr>
        <w:t xml:space="preserve"> </w:t>
      </w:r>
      <w:r>
        <w:t>Система</w:t>
      </w:r>
      <w:r>
        <w:rPr>
          <w:spacing w:val="-18"/>
        </w:rPr>
        <w:t xml:space="preserve"> </w:t>
      </w:r>
      <w:r>
        <w:t>государственного управления. Культура и быт Руси в XIV – XV вв.</w:t>
      </w:r>
    </w:p>
    <w:p w:rsidR="001F31CB" w:rsidRDefault="000D73B3">
      <w:pPr>
        <w:pStyle w:val="2"/>
        <w:spacing w:before="1"/>
        <w:ind w:left="3777"/>
        <w:jc w:val="left"/>
      </w:pPr>
      <w:r>
        <w:t>Россия</w:t>
      </w:r>
      <w:r>
        <w:rPr>
          <w:spacing w:val="-6"/>
        </w:rPr>
        <w:t xml:space="preserve"> </w:t>
      </w:r>
      <w:r>
        <w:t>в</w:t>
      </w:r>
      <w:r>
        <w:rPr>
          <w:spacing w:val="-4"/>
        </w:rPr>
        <w:t xml:space="preserve"> </w:t>
      </w:r>
      <w:r>
        <w:t>XVI</w:t>
      </w:r>
      <w:r>
        <w:rPr>
          <w:spacing w:val="-4"/>
        </w:rPr>
        <w:t xml:space="preserve"> </w:t>
      </w:r>
      <w:r>
        <w:t>–</w:t>
      </w:r>
      <w:r>
        <w:rPr>
          <w:spacing w:val="-3"/>
        </w:rPr>
        <w:t xml:space="preserve"> </w:t>
      </w:r>
      <w:r>
        <w:t>XVII</w:t>
      </w:r>
      <w:r>
        <w:rPr>
          <w:spacing w:val="-2"/>
        </w:rPr>
        <w:t xml:space="preserve"> </w:t>
      </w:r>
      <w:r>
        <w:rPr>
          <w:spacing w:val="-4"/>
        </w:rPr>
        <w:t>веках</w:t>
      </w:r>
    </w:p>
    <w:p w:rsidR="001F31CB" w:rsidRDefault="000D73B3">
      <w:pPr>
        <w:pStyle w:val="a3"/>
        <w:ind w:right="139"/>
      </w:pPr>
      <w:r>
        <w:t>Расширение</w:t>
      </w:r>
      <w:r>
        <w:rPr>
          <w:spacing w:val="-11"/>
        </w:rPr>
        <w:t xml:space="preserve"> </w:t>
      </w:r>
      <w:r>
        <w:t>государства</w:t>
      </w:r>
      <w:r>
        <w:rPr>
          <w:spacing w:val="-8"/>
        </w:rPr>
        <w:t xml:space="preserve"> </w:t>
      </w:r>
      <w:r>
        <w:t>Российского</w:t>
      </w:r>
      <w:r>
        <w:rPr>
          <w:spacing w:val="-9"/>
        </w:rPr>
        <w:t xml:space="preserve"> </w:t>
      </w:r>
      <w:r>
        <w:t>при</w:t>
      </w:r>
      <w:r>
        <w:rPr>
          <w:spacing w:val="-8"/>
        </w:rPr>
        <w:t xml:space="preserve"> </w:t>
      </w:r>
      <w:r>
        <w:t>Василии</w:t>
      </w:r>
      <w:r>
        <w:rPr>
          <w:spacing w:val="-2"/>
        </w:rPr>
        <w:t xml:space="preserve"> </w:t>
      </w:r>
      <w:r>
        <w:t>III.</w:t>
      </w:r>
      <w:r>
        <w:rPr>
          <w:spacing w:val="-9"/>
        </w:rPr>
        <w:t xml:space="preserve"> </w:t>
      </w:r>
      <w:r>
        <w:t>Русская</w:t>
      </w:r>
      <w:r>
        <w:rPr>
          <w:spacing w:val="-8"/>
        </w:rPr>
        <w:t xml:space="preserve"> </w:t>
      </w:r>
      <w:r>
        <w:t xml:space="preserve">православная </w:t>
      </w:r>
      <w:r>
        <w:rPr>
          <w:spacing w:val="-2"/>
        </w:rPr>
        <w:t>церковь</w:t>
      </w:r>
      <w:r>
        <w:rPr>
          <w:spacing w:val="-16"/>
        </w:rPr>
        <w:t xml:space="preserve"> </w:t>
      </w:r>
      <w:r>
        <w:rPr>
          <w:spacing w:val="-2"/>
        </w:rPr>
        <w:t>в</w:t>
      </w:r>
      <w:r>
        <w:rPr>
          <w:spacing w:val="-15"/>
        </w:rPr>
        <w:t xml:space="preserve"> </w:t>
      </w:r>
      <w:r>
        <w:rPr>
          <w:spacing w:val="-2"/>
        </w:rPr>
        <w:t>Российском</w:t>
      </w:r>
      <w:r>
        <w:rPr>
          <w:spacing w:val="-16"/>
        </w:rPr>
        <w:t xml:space="preserve"> </w:t>
      </w:r>
      <w:r>
        <w:rPr>
          <w:spacing w:val="-2"/>
        </w:rPr>
        <w:t>государстве.</w:t>
      </w:r>
      <w:r>
        <w:rPr>
          <w:spacing w:val="-13"/>
        </w:rPr>
        <w:t xml:space="preserve"> </w:t>
      </w:r>
      <w:r>
        <w:rPr>
          <w:spacing w:val="-2"/>
        </w:rPr>
        <w:t>Первый</w:t>
      </w:r>
      <w:r>
        <w:rPr>
          <w:spacing w:val="-14"/>
        </w:rPr>
        <w:t xml:space="preserve"> </w:t>
      </w:r>
      <w:r>
        <w:rPr>
          <w:spacing w:val="-2"/>
        </w:rPr>
        <w:t>русский</w:t>
      </w:r>
      <w:r>
        <w:rPr>
          <w:spacing w:val="-14"/>
        </w:rPr>
        <w:t xml:space="preserve"> </w:t>
      </w:r>
      <w:r>
        <w:rPr>
          <w:spacing w:val="-2"/>
        </w:rPr>
        <w:t>царь</w:t>
      </w:r>
      <w:r>
        <w:rPr>
          <w:spacing w:val="-16"/>
        </w:rPr>
        <w:t xml:space="preserve"> </w:t>
      </w:r>
      <w:r>
        <w:rPr>
          <w:spacing w:val="-2"/>
        </w:rPr>
        <w:t>Иван</w:t>
      </w:r>
      <w:r>
        <w:rPr>
          <w:spacing w:val="-10"/>
        </w:rPr>
        <w:t xml:space="preserve"> </w:t>
      </w:r>
      <w:r>
        <w:rPr>
          <w:spacing w:val="-2"/>
        </w:rPr>
        <w:t>IV</w:t>
      </w:r>
      <w:r>
        <w:rPr>
          <w:spacing w:val="-16"/>
        </w:rPr>
        <w:t xml:space="preserve"> </w:t>
      </w:r>
      <w:r>
        <w:rPr>
          <w:spacing w:val="-2"/>
        </w:rPr>
        <w:t>Грозный.</w:t>
      </w:r>
      <w:r>
        <w:rPr>
          <w:spacing w:val="-15"/>
        </w:rPr>
        <w:t xml:space="preserve"> </w:t>
      </w:r>
      <w:r>
        <w:rPr>
          <w:spacing w:val="-2"/>
        </w:rPr>
        <w:t xml:space="preserve">Система </w:t>
      </w:r>
      <w:r>
        <w:t>государственного</w:t>
      </w:r>
      <w:r>
        <w:rPr>
          <w:spacing w:val="-18"/>
        </w:rPr>
        <w:t xml:space="preserve"> </w:t>
      </w:r>
      <w:r>
        <w:t>управления</w:t>
      </w:r>
      <w:r>
        <w:rPr>
          <w:spacing w:val="-17"/>
        </w:rPr>
        <w:t xml:space="preserve"> </w:t>
      </w:r>
      <w:r>
        <w:t>при</w:t>
      </w:r>
      <w:r>
        <w:rPr>
          <w:spacing w:val="-18"/>
        </w:rPr>
        <w:t xml:space="preserve"> </w:t>
      </w:r>
      <w:r>
        <w:t>Иване</w:t>
      </w:r>
      <w:r>
        <w:rPr>
          <w:spacing w:val="-17"/>
        </w:rPr>
        <w:t xml:space="preserve"> </w:t>
      </w:r>
      <w:r>
        <w:t>Грозном.</w:t>
      </w:r>
      <w:r>
        <w:rPr>
          <w:spacing w:val="-18"/>
        </w:rPr>
        <w:t xml:space="preserve"> </w:t>
      </w:r>
      <w:r>
        <w:t>Опричнина:</w:t>
      </w:r>
      <w:r>
        <w:rPr>
          <w:spacing w:val="-17"/>
        </w:rPr>
        <w:t xml:space="preserve"> </w:t>
      </w:r>
      <w:r>
        <w:t>причины,</w:t>
      </w:r>
      <w:r>
        <w:rPr>
          <w:spacing w:val="-18"/>
        </w:rPr>
        <w:t xml:space="preserve"> </w:t>
      </w:r>
      <w:r>
        <w:t>сущность, последствия.</w:t>
      </w:r>
      <w:r>
        <w:rPr>
          <w:spacing w:val="65"/>
        </w:rPr>
        <w:t xml:space="preserve">  </w:t>
      </w:r>
      <w:r>
        <w:t>Внешняя</w:t>
      </w:r>
      <w:r>
        <w:rPr>
          <w:spacing w:val="66"/>
        </w:rPr>
        <w:t xml:space="preserve">  </w:t>
      </w:r>
      <w:r>
        <w:t>политика</w:t>
      </w:r>
      <w:r>
        <w:rPr>
          <w:spacing w:val="64"/>
        </w:rPr>
        <w:t xml:space="preserve">  </w:t>
      </w:r>
      <w:r>
        <w:t>Московского</w:t>
      </w:r>
      <w:r>
        <w:rPr>
          <w:spacing w:val="66"/>
        </w:rPr>
        <w:t xml:space="preserve">  </w:t>
      </w:r>
      <w:r>
        <w:t>государства</w:t>
      </w:r>
      <w:r>
        <w:rPr>
          <w:spacing w:val="68"/>
        </w:rPr>
        <w:t xml:space="preserve">  </w:t>
      </w:r>
      <w:r>
        <w:t>в</w:t>
      </w:r>
      <w:r>
        <w:rPr>
          <w:spacing w:val="69"/>
        </w:rPr>
        <w:t xml:space="preserve">  </w:t>
      </w:r>
      <w:r>
        <w:t>XVI</w:t>
      </w:r>
      <w:r>
        <w:rPr>
          <w:spacing w:val="68"/>
        </w:rPr>
        <w:t xml:space="preserve">  </w:t>
      </w:r>
      <w:r>
        <w:rPr>
          <w:spacing w:val="-2"/>
        </w:rPr>
        <w:t>веке.</w:t>
      </w:r>
    </w:p>
    <w:p w:rsidR="001F31CB" w:rsidRDefault="000D73B3">
      <w:pPr>
        <w:pStyle w:val="a3"/>
        <w:spacing w:before="74" w:line="242" w:lineRule="auto"/>
        <w:ind w:right="137" w:firstLine="0"/>
      </w:pPr>
      <w:r>
        <w:t>Присоединение Поволжья, покорение Сибири. Строительство сибирских городов. Быт простых и знатных людей.</w:t>
      </w:r>
    </w:p>
    <w:p w:rsidR="001F31CB" w:rsidRDefault="000D73B3">
      <w:pPr>
        <w:pStyle w:val="a3"/>
        <w:ind w:right="141"/>
      </w:pPr>
      <w:r>
        <w:t>Москва</w:t>
      </w:r>
      <w:r>
        <w:rPr>
          <w:spacing w:val="-9"/>
        </w:rPr>
        <w:t xml:space="preserve"> </w:t>
      </w:r>
      <w:r>
        <w:t>―</w:t>
      </w:r>
      <w:r>
        <w:rPr>
          <w:spacing w:val="-9"/>
        </w:rPr>
        <w:t xml:space="preserve"> </w:t>
      </w:r>
      <w:r>
        <w:t>столица</w:t>
      </w:r>
      <w:r>
        <w:rPr>
          <w:spacing w:val="-11"/>
        </w:rPr>
        <w:t xml:space="preserve"> </w:t>
      </w:r>
      <w:r>
        <w:t>Российского</w:t>
      </w:r>
      <w:r>
        <w:rPr>
          <w:spacing w:val="-9"/>
        </w:rPr>
        <w:t xml:space="preserve"> </w:t>
      </w:r>
      <w:r>
        <w:t>государства.</w:t>
      </w:r>
      <w:r>
        <w:rPr>
          <w:spacing w:val="-5"/>
        </w:rPr>
        <w:t xml:space="preserve"> </w:t>
      </w:r>
      <w:r>
        <w:t>Московский</w:t>
      </w:r>
      <w:r>
        <w:rPr>
          <w:spacing w:val="-10"/>
        </w:rPr>
        <w:t xml:space="preserve"> </w:t>
      </w:r>
      <w:r>
        <w:t>Кремль</w:t>
      </w:r>
      <w:r>
        <w:rPr>
          <w:spacing w:val="-7"/>
        </w:rPr>
        <w:t xml:space="preserve"> </w:t>
      </w:r>
      <w:r>
        <w:t>при</w:t>
      </w:r>
      <w:r>
        <w:rPr>
          <w:spacing w:val="-9"/>
        </w:rPr>
        <w:t xml:space="preserve"> </w:t>
      </w:r>
      <w:r>
        <w:t xml:space="preserve">Иване </w:t>
      </w:r>
      <w:r>
        <w:rPr>
          <w:spacing w:val="-2"/>
        </w:rPr>
        <w:t>Грозном.</w:t>
      </w:r>
      <w:r>
        <w:rPr>
          <w:spacing w:val="-11"/>
        </w:rPr>
        <w:t xml:space="preserve"> </w:t>
      </w:r>
      <w:r>
        <w:rPr>
          <w:spacing w:val="-2"/>
        </w:rPr>
        <w:t>Развитие</w:t>
      </w:r>
      <w:r>
        <w:rPr>
          <w:spacing w:val="-12"/>
        </w:rPr>
        <w:t xml:space="preserve"> </w:t>
      </w:r>
      <w:r>
        <w:rPr>
          <w:spacing w:val="-2"/>
        </w:rPr>
        <w:t>просвещения,</w:t>
      </w:r>
      <w:r>
        <w:rPr>
          <w:spacing w:val="-12"/>
        </w:rPr>
        <w:t xml:space="preserve"> </w:t>
      </w:r>
      <w:r>
        <w:rPr>
          <w:spacing w:val="-2"/>
        </w:rPr>
        <w:t>книгопечатания,</w:t>
      </w:r>
      <w:r>
        <w:rPr>
          <w:spacing w:val="-10"/>
        </w:rPr>
        <w:t xml:space="preserve"> </w:t>
      </w:r>
      <w:r>
        <w:rPr>
          <w:spacing w:val="-2"/>
        </w:rPr>
        <w:t>зодчества,</w:t>
      </w:r>
      <w:r>
        <w:rPr>
          <w:spacing w:val="-14"/>
        </w:rPr>
        <w:t xml:space="preserve"> </w:t>
      </w:r>
      <w:r>
        <w:rPr>
          <w:spacing w:val="-2"/>
        </w:rPr>
        <w:t>живописи.</w:t>
      </w:r>
      <w:r>
        <w:rPr>
          <w:spacing w:val="-10"/>
        </w:rPr>
        <w:t xml:space="preserve"> </w:t>
      </w:r>
      <w:r>
        <w:rPr>
          <w:spacing w:val="-2"/>
        </w:rPr>
        <w:t>Быт,</w:t>
      </w:r>
      <w:r>
        <w:rPr>
          <w:spacing w:val="-10"/>
        </w:rPr>
        <w:t xml:space="preserve"> </w:t>
      </w:r>
      <w:r>
        <w:rPr>
          <w:spacing w:val="-2"/>
        </w:rPr>
        <w:t>нравы, обычаи.</w:t>
      </w:r>
    </w:p>
    <w:p w:rsidR="001F31CB" w:rsidRDefault="000D73B3">
      <w:pPr>
        <w:pStyle w:val="a3"/>
        <w:ind w:right="137"/>
      </w:pPr>
      <w:r>
        <w:t>Россия</w:t>
      </w:r>
      <w:r>
        <w:rPr>
          <w:spacing w:val="-2"/>
        </w:rPr>
        <w:t xml:space="preserve"> </w:t>
      </w:r>
      <w:r>
        <w:t>на рубеже XVI-XVII веков.</w:t>
      </w:r>
      <w:r>
        <w:rPr>
          <w:spacing w:val="-1"/>
        </w:rPr>
        <w:t xml:space="preserve"> </w:t>
      </w:r>
      <w:r>
        <w:t>Царствование Бориса</w:t>
      </w:r>
      <w:r>
        <w:rPr>
          <w:spacing w:val="-3"/>
        </w:rPr>
        <w:t xml:space="preserve"> </w:t>
      </w:r>
      <w:r>
        <w:t>Годунова.</w:t>
      </w:r>
      <w:r>
        <w:rPr>
          <w:spacing w:val="-1"/>
        </w:rPr>
        <w:t xml:space="preserve"> </w:t>
      </w:r>
      <w:r>
        <w:t xml:space="preserve">Смутное время. Самозванцы. Восстание под предводительством И. </w:t>
      </w:r>
      <w:proofErr w:type="spellStart"/>
      <w:r>
        <w:t>Болотникова</w:t>
      </w:r>
      <w:proofErr w:type="spellEnd"/>
      <w:r>
        <w:t>. Освободительная борьба против интервентов. Ополчение К. Минина и Д.</w:t>
      </w:r>
      <w:r>
        <w:rPr>
          <w:spacing w:val="-2"/>
        </w:rPr>
        <w:t xml:space="preserve"> </w:t>
      </w:r>
      <w:r w:rsidR="006F1080">
        <w:t>По</w:t>
      </w:r>
      <w:r>
        <w:t>жарского. Подвиг И.</w:t>
      </w:r>
      <w:r>
        <w:rPr>
          <w:spacing w:val="-4"/>
        </w:rPr>
        <w:t xml:space="preserve"> </w:t>
      </w:r>
      <w:r>
        <w:t>Сусанина. Освобождение Москвы. Начало царствования династии Романовых.</w:t>
      </w:r>
    </w:p>
    <w:p w:rsidR="001F31CB" w:rsidRDefault="000D73B3">
      <w:pPr>
        <w:pStyle w:val="a3"/>
        <w:ind w:right="147"/>
      </w:pPr>
      <w:r>
        <w:t>Правление первых Романовых. Конец Смутного времени. Открытие новых земель. Русские первопроходцы.</w:t>
      </w:r>
      <w:r>
        <w:rPr>
          <w:spacing w:val="40"/>
        </w:rPr>
        <w:t xml:space="preserve"> </w:t>
      </w:r>
      <w:r>
        <w:t>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1F31CB" w:rsidRDefault="000D73B3">
      <w:pPr>
        <w:pStyle w:val="2"/>
        <w:ind w:left="706"/>
        <w:jc w:val="center"/>
      </w:pPr>
      <w:r>
        <w:t>Россия</w:t>
      </w:r>
      <w:r>
        <w:rPr>
          <w:spacing w:val="-8"/>
        </w:rPr>
        <w:t xml:space="preserve"> </w:t>
      </w:r>
      <w:r>
        <w:t>в</w:t>
      </w:r>
      <w:r>
        <w:rPr>
          <w:spacing w:val="-5"/>
        </w:rPr>
        <w:t xml:space="preserve"> </w:t>
      </w:r>
      <w:r>
        <w:t>XVIII</w:t>
      </w:r>
      <w:r>
        <w:rPr>
          <w:spacing w:val="-3"/>
        </w:rPr>
        <w:t xml:space="preserve"> </w:t>
      </w:r>
      <w:r>
        <w:rPr>
          <w:spacing w:val="-4"/>
        </w:rPr>
        <w:t>веке</w:t>
      </w:r>
    </w:p>
    <w:p w:rsidR="001F31CB" w:rsidRDefault="000D73B3">
      <w:pPr>
        <w:pStyle w:val="a3"/>
        <w:spacing w:line="322" w:lineRule="exact"/>
        <w:ind w:left="849" w:firstLine="0"/>
      </w:pPr>
      <w:r>
        <w:rPr>
          <w:spacing w:val="-2"/>
        </w:rPr>
        <w:t>Начало</w:t>
      </w:r>
      <w:r>
        <w:rPr>
          <w:spacing w:val="-11"/>
        </w:rPr>
        <w:t xml:space="preserve"> </w:t>
      </w:r>
      <w:r>
        <w:rPr>
          <w:spacing w:val="-2"/>
        </w:rPr>
        <w:t>царствования</w:t>
      </w:r>
      <w:r>
        <w:rPr>
          <w:spacing w:val="-9"/>
        </w:rPr>
        <w:t xml:space="preserve"> </w:t>
      </w:r>
      <w:r>
        <w:rPr>
          <w:spacing w:val="-2"/>
        </w:rPr>
        <w:t>Петра</w:t>
      </w:r>
      <w:r>
        <w:rPr>
          <w:spacing w:val="-6"/>
        </w:rPr>
        <w:t xml:space="preserve"> </w:t>
      </w:r>
      <w:r>
        <w:rPr>
          <w:spacing w:val="-2"/>
        </w:rPr>
        <w:t>I.</w:t>
      </w:r>
      <w:r>
        <w:rPr>
          <w:spacing w:val="-10"/>
        </w:rPr>
        <w:t xml:space="preserve"> </w:t>
      </w:r>
      <w:r>
        <w:rPr>
          <w:spacing w:val="-2"/>
        </w:rPr>
        <w:t>Азовские</w:t>
      </w:r>
      <w:r>
        <w:rPr>
          <w:spacing w:val="-10"/>
        </w:rPr>
        <w:t xml:space="preserve"> </w:t>
      </w:r>
      <w:r>
        <w:rPr>
          <w:spacing w:val="-2"/>
        </w:rPr>
        <w:t>походы.</w:t>
      </w:r>
      <w:r>
        <w:rPr>
          <w:spacing w:val="-8"/>
        </w:rPr>
        <w:t xml:space="preserve"> </w:t>
      </w:r>
      <w:r>
        <w:rPr>
          <w:spacing w:val="-2"/>
        </w:rPr>
        <w:t>«Великое</w:t>
      </w:r>
      <w:r>
        <w:rPr>
          <w:spacing w:val="-10"/>
        </w:rPr>
        <w:t xml:space="preserve"> </w:t>
      </w:r>
      <w:r>
        <w:rPr>
          <w:spacing w:val="-2"/>
        </w:rPr>
        <w:t>посольство»</w:t>
      </w:r>
      <w:r>
        <w:rPr>
          <w:spacing w:val="-10"/>
        </w:rPr>
        <w:t xml:space="preserve"> </w:t>
      </w:r>
      <w:r>
        <w:rPr>
          <w:spacing w:val="-2"/>
        </w:rPr>
        <w:t>Петра</w:t>
      </w:r>
    </w:p>
    <w:p w:rsidR="001F31CB" w:rsidRDefault="000D73B3">
      <w:pPr>
        <w:pStyle w:val="a3"/>
        <w:ind w:right="137" w:firstLine="0"/>
      </w:pPr>
      <w:r>
        <w:t>I.</w:t>
      </w:r>
      <w:r>
        <w:rPr>
          <w:spacing w:val="-10"/>
        </w:rPr>
        <w:t xml:space="preserve"> </w:t>
      </w:r>
      <w:r>
        <w:t>Создание</w:t>
      </w:r>
      <w:r>
        <w:rPr>
          <w:spacing w:val="-9"/>
        </w:rPr>
        <w:t xml:space="preserve"> </w:t>
      </w:r>
      <w:r>
        <w:t>российского</w:t>
      </w:r>
      <w:r>
        <w:rPr>
          <w:spacing w:val="-9"/>
        </w:rPr>
        <w:t xml:space="preserve"> </w:t>
      </w:r>
      <w:r>
        <w:t>флота</w:t>
      </w:r>
      <w:r>
        <w:rPr>
          <w:spacing w:val="-9"/>
        </w:rPr>
        <w:t xml:space="preserve"> </w:t>
      </w:r>
      <w:r>
        <w:t>и</w:t>
      </w:r>
      <w:r>
        <w:rPr>
          <w:spacing w:val="-9"/>
        </w:rPr>
        <w:t xml:space="preserve"> </w:t>
      </w:r>
      <w:r>
        <w:t>борьба</w:t>
      </w:r>
      <w:r>
        <w:rPr>
          <w:spacing w:val="-12"/>
        </w:rPr>
        <w:t xml:space="preserve"> </w:t>
      </w:r>
      <w:r>
        <w:t>за</w:t>
      </w:r>
      <w:r>
        <w:rPr>
          <w:spacing w:val="-10"/>
        </w:rPr>
        <w:t xml:space="preserve"> </w:t>
      </w:r>
      <w:r>
        <w:t>выход</w:t>
      </w:r>
      <w:r>
        <w:rPr>
          <w:spacing w:val="-8"/>
        </w:rPr>
        <w:t xml:space="preserve"> </w:t>
      </w:r>
      <w:r>
        <w:t>к</w:t>
      </w:r>
      <w:r>
        <w:rPr>
          <w:spacing w:val="-9"/>
        </w:rPr>
        <w:t xml:space="preserve"> </w:t>
      </w:r>
      <w:r>
        <w:t>Балтийскому</w:t>
      </w:r>
      <w:r>
        <w:rPr>
          <w:spacing w:val="-13"/>
        </w:rPr>
        <w:t xml:space="preserve"> </w:t>
      </w:r>
      <w:r>
        <w:t>и</w:t>
      </w:r>
      <w:r>
        <w:rPr>
          <w:spacing w:val="-9"/>
        </w:rPr>
        <w:t xml:space="preserve"> </w:t>
      </w:r>
      <w:r>
        <w:t>Черному</w:t>
      </w:r>
      <w:r>
        <w:rPr>
          <w:spacing w:val="-13"/>
        </w:rPr>
        <w:t xml:space="preserve"> </w:t>
      </w:r>
      <w:r>
        <w:t xml:space="preserve">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w:t>
      </w:r>
      <w:r>
        <w:rPr>
          <w:spacing w:val="-2"/>
        </w:rPr>
        <w:t>Реформы</w:t>
      </w:r>
      <w:r>
        <w:rPr>
          <w:spacing w:val="-3"/>
        </w:rPr>
        <w:t xml:space="preserve"> </w:t>
      </w:r>
      <w:r>
        <w:rPr>
          <w:spacing w:val="-2"/>
        </w:rPr>
        <w:t>государственного</w:t>
      </w:r>
      <w:r>
        <w:rPr>
          <w:spacing w:val="-3"/>
        </w:rPr>
        <w:t xml:space="preserve"> </w:t>
      </w:r>
      <w:r>
        <w:rPr>
          <w:spacing w:val="-2"/>
        </w:rPr>
        <w:t>управления,</w:t>
      </w:r>
      <w:r>
        <w:rPr>
          <w:spacing w:val="-6"/>
        </w:rPr>
        <w:t xml:space="preserve"> </w:t>
      </w:r>
      <w:r>
        <w:rPr>
          <w:spacing w:val="-2"/>
        </w:rPr>
        <w:t>губернская</w:t>
      </w:r>
      <w:r>
        <w:rPr>
          <w:spacing w:val="-6"/>
        </w:rPr>
        <w:t xml:space="preserve"> </w:t>
      </w:r>
      <w:r>
        <w:rPr>
          <w:spacing w:val="-2"/>
        </w:rPr>
        <w:t>реформа.</w:t>
      </w:r>
      <w:r>
        <w:rPr>
          <w:spacing w:val="-4"/>
        </w:rPr>
        <w:t xml:space="preserve"> </w:t>
      </w:r>
      <w:r>
        <w:rPr>
          <w:spacing w:val="-2"/>
        </w:rPr>
        <w:t>Оппозиция</w:t>
      </w:r>
      <w:r>
        <w:rPr>
          <w:spacing w:val="-6"/>
        </w:rPr>
        <w:t xml:space="preserve"> </w:t>
      </w:r>
      <w:r>
        <w:rPr>
          <w:spacing w:val="-2"/>
        </w:rPr>
        <w:t xml:space="preserve">реформам </w:t>
      </w:r>
      <w:r>
        <w:lastRenderedPageBreak/>
        <w:t xml:space="preserve">Петра I, дело царевича Алексея. Экономические преобразования в стране. Нововведения в культуре. Развитие науки и техники. Итоги и цена петровских </w:t>
      </w:r>
      <w:r>
        <w:rPr>
          <w:spacing w:val="-2"/>
        </w:rPr>
        <w:t>преобразований.</w:t>
      </w:r>
    </w:p>
    <w:p w:rsidR="001F31CB" w:rsidRDefault="000D73B3">
      <w:pPr>
        <w:pStyle w:val="a3"/>
        <w:spacing w:line="322" w:lineRule="exact"/>
        <w:ind w:left="849" w:firstLine="0"/>
      </w:pPr>
      <w:r>
        <w:t>Дворцовые</w:t>
      </w:r>
      <w:r>
        <w:rPr>
          <w:spacing w:val="3"/>
        </w:rPr>
        <w:t xml:space="preserve"> </w:t>
      </w:r>
      <w:r>
        <w:t>перевороты:</w:t>
      </w:r>
      <w:r>
        <w:rPr>
          <w:spacing w:val="8"/>
        </w:rPr>
        <w:t xml:space="preserve"> </w:t>
      </w:r>
      <w:r>
        <w:t>внутренняя</w:t>
      </w:r>
      <w:r>
        <w:rPr>
          <w:spacing w:val="8"/>
        </w:rPr>
        <w:t xml:space="preserve"> </w:t>
      </w:r>
      <w:r>
        <w:t>и</w:t>
      </w:r>
      <w:r>
        <w:rPr>
          <w:spacing w:val="8"/>
        </w:rPr>
        <w:t xml:space="preserve"> </w:t>
      </w:r>
      <w:r>
        <w:t>внешняя</w:t>
      </w:r>
      <w:r>
        <w:rPr>
          <w:spacing w:val="8"/>
        </w:rPr>
        <w:t xml:space="preserve"> </w:t>
      </w:r>
      <w:r>
        <w:t>политика</w:t>
      </w:r>
      <w:r>
        <w:rPr>
          <w:spacing w:val="7"/>
        </w:rPr>
        <w:t xml:space="preserve"> </w:t>
      </w:r>
      <w:r>
        <w:t>преемников</w:t>
      </w:r>
      <w:r>
        <w:rPr>
          <w:spacing w:val="7"/>
        </w:rPr>
        <w:t xml:space="preserve"> </w:t>
      </w:r>
      <w:r>
        <w:rPr>
          <w:spacing w:val="-2"/>
        </w:rPr>
        <w:t>Петра</w:t>
      </w:r>
    </w:p>
    <w:p w:rsidR="001F31CB" w:rsidRDefault="000D73B3">
      <w:pPr>
        <w:pStyle w:val="a3"/>
        <w:ind w:right="137" w:firstLine="0"/>
      </w:pPr>
      <w:r>
        <w:t>I. Российская Академия наук и деятельность М.</w:t>
      </w:r>
      <w:r>
        <w:rPr>
          <w:spacing w:val="-6"/>
        </w:rPr>
        <w:t xml:space="preserve"> </w:t>
      </w:r>
      <w:r>
        <w:t>В.</w:t>
      </w:r>
      <w:r>
        <w:rPr>
          <w:spacing w:val="-5"/>
        </w:rPr>
        <w:t xml:space="preserve"> </w:t>
      </w:r>
      <w:r>
        <w:t>Ломоносова. И.</w:t>
      </w:r>
      <w:r>
        <w:rPr>
          <w:spacing w:val="-3"/>
        </w:rPr>
        <w:t xml:space="preserve"> </w:t>
      </w:r>
      <w:r>
        <w:t>И.</w:t>
      </w:r>
      <w:r>
        <w:rPr>
          <w:spacing w:val="-6"/>
        </w:rPr>
        <w:t xml:space="preserve"> </w:t>
      </w:r>
      <w:r>
        <w:t xml:space="preserve">Шувалов </w:t>
      </w:r>
      <w:r>
        <w:rPr>
          <w:color w:val="000009"/>
        </w:rPr>
        <w:t xml:space="preserve">― </w:t>
      </w:r>
      <w:r>
        <w:t>покровитель просвещения, наук и искусства. Основание первого Российского университета и Академии художеств.</w:t>
      </w:r>
    </w:p>
    <w:p w:rsidR="001F31CB" w:rsidRDefault="000D73B3">
      <w:pPr>
        <w:pStyle w:val="a3"/>
        <w:ind w:right="137"/>
      </w:pPr>
      <w:r>
        <w:t>Правление Екатерины II ― просвещенн</w:t>
      </w:r>
      <w:r w:rsidR="006F1080">
        <w:t>ый абсолютизм. Укрепление импе</w:t>
      </w:r>
      <w:r>
        <w:t>раторской власти. Развитие</w:t>
      </w:r>
      <w:r>
        <w:rPr>
          <w:spacing w:val="40"/>
        </w:rPr>
        <w:t xml:space="preserve"> </w:t>
      </w:r>
      <w:r>
        <w:t>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w:t>
      </w:r>
      <w:r>
        <w:rPr>
          <w:spacing w:val="40"/>
        </w:rPr>
        <w:t xml:space="preserve"> </w:t>
      </w:r>
      <w:r>
        <w:t xml:space="preserve">второй половины XVIII века, их итоги. Присоединение Крыма и освоение </w:t>
      </w:r>
      <w:proofErr w:type="spellStart"/>
      <w:r>
        <w:t>Новороссии</w:t>
      </w:r>
      <w:proofErr w:type="spellEnd"/>
      <w:r>
        <w:t>. А.</w:t>
      </w:r>
      <w:r>
        <w:rPr>
          <w:spacing w:val="-8"/>
        </w:rPr>
        <w:t xml:space="preserve"> </w:t>
      </w:r>
      <w:r>
        <w:t>В.</w:t>
      </w:r>
      <w:r>
        <w:rPr>
          <w:spacing w:val="-7"/>
        </w:rPr>
        <w:t xml:space="preserve"> </w:t>
      </w:r>
      <w:r>
        <w:t>Суворов, Ф.</w:t>
      </w:r>
      <w:r>
        <w:rPr>
          <w:spacing w:val="-6"/>
        </w:rPr>
        <w:t xml:space="preserve"> </w:t>
      </w:r>
      <w:r>
        <w:t>Ф.</w:t>
      </w:r>
      <w:r>
        <w:rPr>
          <w:spacing w:val="-7"/>
        </w:rPr>
        <w:t xml:space="preserve"> </w:t>
      </w:r>
      <w:r>
        <w:t>Ушаков. Культура и быт России во второй половине XVIII века. Русские изобретатели и умельцы, развитие исторической науки, литературы,</w:t>
      </w:r>
      <w:r>
        <w:rPr>
          <w:spacing w:val="40"/>
        </w:rPr>
        <w:t xml:space="preserve"> </w:t>
      </w:r>
      <w:r>
        <w:t>искусства.</w:t>
      </w:r>
    </w:p>
    <w:p w:rsidR="001F31CB" w:rsidRDefault="000D73B3">
      <w:pPr>
        <w:pStyle w:val="a3"/>
        <w:ind w:left="849" w:firstLine="0"/>
      </w:pPr>
      <w:r>
        <w:t>Правление</w:t>
      </w:r>
      <w:r>
        <w:rPr>
          <w:spacing w:val="-11"/>
        </w:rPr>
        <w:t xml:space="preserve"> </w:t>
      </w:r>
      <w:r>
        <w:t>Павла</w:t>
      </w:r>
      <w:r>
        <w:rPr>
          <w:spacing w:val="-9"/>
        </w:rPr>
        <w:t xml:space="preserve"> </w:t>
      </w:r>
      <w:r>
        <w:rPr>
          <w:spacing w:val="-5"/>
        </w:rPr>
        <w:t>I.</w:t>
      </w:r>
    </w:p>
    <w:p w:rsidR="001F31CB" w:rsidRDefault="000D73B3">
      <w:pPr>
        <w:pStyle w:val="2"/>
        <w:spacing w:line="319" w:lineRule="exact"/>
        <w:ind w:left="3189"/>
      </w:pPr>
      <w:r>
        <w:t>Россия</w:t>
      </w:r>
      <w:r>
        <w:rPr>
          <w:spacing w:val="-9"/>
        </w:rPr>
        <w:t xml:space="preserve"> </w:t>
      </w:r>
      <w:r>
        <w:t>в</w:t>
      </w:r>
      <w:r>
        <w:rPr>
          <w:spacing w:val="-8"/>
        </w:rPr>
        <w:t xml:space="preserve"> </w:t>
      </w:r>
      <w:r>
        <w:t>первой</w:t>
      </w:r>
      <w:r>
        <w:rPr>
          <w:spacing w:val="-8"/>
        </w:rPr>
        <w:t xml:space="preserve"> </w:t>
      </w:r>
      <w:r>
        <w:t>половине</w:t>
      </w:r>
      <w:r>
        <w:rPr>
          <w:spacing w:val="-7"/>
        </w:rPr>
        <w:t xml:space="preserve"> </w:t>
      </w:r>
      <w:r>
        <w:t>XIX</w:t>
      </w:r>
      <w:r>
        <w:rPr>
          <w:spacing w:val="-7"/>
        </w:rPr>
        <w:t xml:space="preserve"> </w:t>
      </w:r>
      <w:r>
        <w:rPr>
          <w:spacing w:val="-4"/>
        </w:rPr>
        <w:t>века</w:t>
      </w:r>
    </w:p>
    <w:p w:rsidR="001F31CB" w:rsidRDefault="000D73B3">
      <w:pPr>
        <w:pStyle w:val="a3"/>
        <w:ind w:right="134"/>
      </w:pPr>
      <w:r>
        <w:t>Россия в начале XIX века. Приход к власти Александра</w:t>
      </w:r>
      <w:r>
        <w:rPr>
          <w:spacing w:val="-2"/>
        </w:rPr>
        <w:t xml:space="preserve"> </w:t>
      </w:r>
      <w:r>
        <w:t xml:space="preserve">I. Внутренняя и внешняя политика России. Отечественная война </w:t>
      </w:r>
      <w:r w:rsidR="006F1080">
        <w:t>1812 г. Основные этапы и сраже</w:t>
      </w:r>
      <w:r>
        <w:t>ния войны. Бородинская битва. Герои войны (М.</w:t>
      </w:r>
      <w:r>
        <w:rPr>
          <w:spacing w:val="-5"/>
        </w:rPr>
        <w:t xml:space="preserve"> </w:t>
      </w:r>
      <w:r>
        <w:t>И.</w:t>
      </w:r>
      <w:r>
        <w:rPr>
          <w:spacing w:val="-6"/>
        </w:rPr>
        <w:t xml:space="preserve"> </w:t>
      </w:r>
      <w:r>
        <w:t>Кутузов, М.</w:t>
      </w:r>
      <w:r>
        <w:rPr>
          <w:spacing w:val="-6"/>
        </w:rPr>
        <w:t xml:space="preserve"> </w:t>
      </w:r>
      <w:r>
        <w:t>Б.</w:t>
      </w:r>
      <w:r>
        <w:rPr>
          <w:spacing w:val="-7"/>
        </w:rPr>
        <w:t xml:space="preserve"> </w:t>
      </w:r>
      <w:r>
        <w:t>Барклай-д</w:t>
      </w:r>
      <w:proofErr w:type="gramStart"/>
      <w:r>
        <w:t>е-</w:t>
      </w:r>
      <w:proofErr w:type="gramEnd"/>
      <w:r>
        <w:t xml:space="preserve"> Толли, П.</w:t>
      </w:r>
      <w:r>
        <w:rPr>
          <w:spacing w:val="-4"/>
        </w:rPr>
        <w:t xml:space="preserve"> </w:t>
      </w:r>
      <w:r>
        <w:t>И.</w:t>
      </w:r>
      <w:r>
        <w:rPr>
          <w:spacing w:val="-5"/>
        </w:rPr>
        <w:t xml:space="preserve"> </w:t>
      </w:r>
      <w:r>
        <w:t>Багратион, Н.</w:t>
      </w:r>
      <w:r>
        <w:rPr>
          <w:spacing w:val="-4"/>
        </w:rPr>
        <w:t xml:space="preserve"> </w:t>
      </w:r>
      <w:r>
        <w:t>Н.</w:t>
      </w:r>
      <w:r>
        <w:rPr>
          <w:spacing w:val="-5"/>
        </w:rPr>
        <w:t xml:space="preserve"> </w:t>
      </w:r>
      <w:r>
        <w:t>Раевский, Д.</w:t>
      </w:r>
      <w:r>
        <w:rPr>
          <w:spacing w:val="-5"/>
        </w:rPr>
        <w:t xml:space="preserve"> </w:t>
      </w:r>
      <w:r>
        <w:t>В.</w:t>
      </w:r>
      <w:r>
        <w:rPr>
          <w:spacing w:val="-4"/>
        </w:rPr>
        <w:t xml:space="preserve"> </w:t>
      </w:r>
      <w:r>
        <w:t>Давыдов и др.). Причины победы России в Отечественной войне. Народная память о войне 1812 г.</w:t>
      </w:r>
    </w:p>
    <w:p w:rsidR="001F31CB" w:rsidRDefault="000D73B3">
      <w:pPr>
        <w:pStyle w:val="a3"/>
        <w:ind w:right="137"/>
      </w:pPr>
      <w:r>
        <w:t>Правление</w:t>
      </w:r>
      <w:r>
        <w:rPr>
          <w:spacing w:val="-11"/>
        </w:rPr>
        <w:t xml:space="preserve"> </w:t>
      </w:r>
      <w:r>
        <w:t>Александра</w:t>
      </w:r>
      <w:r>
        <w:rPr>
          <w:spacing w:val="-4"/>
        </w:rPr>
        <w:t xml:space="preserve"> </w:t>
      </w:r>
      <w:r>
        <w:t>I.</w:t>
      </w:r>
      <w:r>
        <w:rPr>
          <w:spacing w:val="-11"/>
        </w:rPr>
        <w:t xml:space="preserve"> </w:t>
      </w:r>
      <w:r>
        <w:t>Движение</w:t>
      </w:r>
      <w:r>
        <w:rPr>
          <w:spacing w:val="-11"/>
        </w:rPr>
        <w:t xml:space="preserve"> </w:t>
      </w:r>
      <w:r>
        <w:t>декабристов:</w:t>
      </w:r>
      <w:r>
        <w:rPr>
          <w:spacing w:val="-10"/>
        </w:rPr>
        <w:t xml:space="preserve"> </w:t>
      </w:r>
      <w:r>
        <w:t>создание</w:t>
      </w:r>
      <w:r>
        <w:rPr>
          <w:spacing w:val="-13"/>
        </w:rPr>
        <w:t xml:space="preserve"> </w:t>
      </w:r>
      <w:r>
        <w:t>тайных</w:t>
      </w:r>
      <w:r>
        <w:rPr>
          <w:spacing w:val="-12"/>
        </w:rPr>
        <w:t xml:space="preserve"> </w:t>
      </w:r>
      <w:r>
        <w:t>обществ</w:t>
      </w:r>
      <w:r>
        <w:rPr>
          <w:spacing w:val="-12"/>
        </w:rPr>
        <w:t xml:space="preserve"> </w:t>
      </w:r>
      <w:r>
        <w:t>в России,</w:t>
      </w:r>
      <w:r>
        <w:rPr>
          <w:spacing w:val="-20"/>
        </w:rPr>
        <w:t xml:space="preserve"> </w:t>
      </w:r>
      <w:r>
        <w:t>их</w:t>
      </w:r>
      <w:r>
        <w:rPr>
          <w:spacing w:val="-16"/>
        </w:rPr>
        <w:t xml:space="preserve"> </w:t>
      </w:r>
      <w:r>
        <w:t>участники.</w:t>
      </w:r>
      <w:r>
        <w:rPr>
          <w:spacing w:val="-14"/>
        </w:rPr>
        <w:t xml:space="preserve"> </w:t>
      </w:r>
      <w:r>
        <w:t>Вступление</w:t>
      </w:r>
      <w:r>
        <w:rPr>
          <w:spacing w:val="-17"/>
        </w:rPr>
        <w:t xml:space="preserve"> </w:t>
      </w:r>
      <w:r>
        <w:t>на</w:t>
      </w:r>
      <w:r>
        <w:rPr>
          <w:spacing w:val="-16"/>
        </w:rPr>
        <w:t xml:space="preserve"> </w:t>
      </w:r>
      <w:r>
        <w:t>престол</w:t>
      </w:r>
      <w:r>
        <w:rPr>
          <w:spacing w:val="-17"/>
        </w:rPr>
        <w:t xml:space="preserve"> </w:t>
      </w:r>
      <w:r>
        <w:t>Николая</w:t>
      </w:r>
      <w:r>
        <w:rPr>
          <w:spacing w:val="-5"/>
        </w:rPr>
        <w:t xml:space="preserve"> </w:t>
      </w:r>
      <w:r>
        <w:t>I.</w:t>
      </w:r>
      <w:r>
        <w:rPr>
          <w:spacing w:val="-17"/>
        </w:rPr>
        <w:t xml:space="preserve"> </w:t>
      </w:r>
      <w:r>
        <w:t>Восстание</w:t>
      </w:r>
      <w:r>
        <w:rPr>
          <w:spacing w:val="-16"/>
        </w:rPr>
        <w:t xml:space="preserve"> </w:t>
      </w:r>
      <w:r>
        <w:t>декабристов</w:t>
      </w:r>
      <w:r>
        <w:rPr>
          <w:spacing w:val="-17"/>
        </w:rPr>
        <w:t xml:space="preserve"> </w:t>
      </w:r>
      <w:proofErr w:type="gramStart"/>
      <w:r>
        <w:rPr>
          <w:spacing w:val="-5"/>
        </w:rPr>
        <w:t>на</w:t>
      </w:r>
      <w:proofErr w:type="gramEnd"/>
    </w:p>
    <w:p w:rsidR="001F31CB" w:rsidRDefault="000D73B3">
      <w:pPr>
        <w:pStyle w:val="a3"/>
        <w:spacing w:before="74" w:line="242" w:lineRule="auto"/>
        <w:ind w:right="143" w:firstLine="0"/>
      </w:pPr>
      <w:r>
        <w:t>Сенатской площади в Санкт-Петербурге. Суд над декабристами. Значение движения декабристов.</w:t>
      </w:r>
    </w:p>
    <w:p w:rsidR="001F31CB" w:rsidRDefault="000D73B3">
      <w:pPr>
        <w:pStyle w:val="a3"/>
        <w:ind w:right="137"/>
      </w:pPr>
      <w:r>
        <w:t>Правление Николая</w:t>
      </w:r>
      <w:r>
        <w:rPr>
          <w:spacing w:val="-7"/>
        </w:rPr>
        <w:t xml:space="preserve"> </w:t>
      </w:r>
      <w:r>
        <w:t xml:space="preserve">I. Преобразование и </w:t>
      </w:r>
      <w:r w:rsidR="006F1080">
        <w:t>укрепление государственного ап</w:t>
      </w:r>
      <w:r>
        <w:t>парата. Введение военных порядков во все сферы жизни общества. Внешняя политика России. Крымская война 1853-1856 гг. Итоги и последствия войны.</w:t>
      </w:r>
    </w:p>
    <w:p w:rsidR="001F31CB" w:rsidRDefault="000D73B3">
      <w:pPr>
        <w:pStyle w:val="a3"/>
        <w:ind w:right="137"/>
      </w:pPr>
      <w:r>
        <w:t>«Золотой</w:t>
      </w:r>
      <w:r>
        <w:rPr>
          <w:spacing w:val="-15"/>
        </w:rPr>
        <w:t xml:space="preserve"> </w:t>
      </w:r>
      <w:r>
        <w:t>век»</w:t>
      </w:r>
      <w:r>
        <w:rPr>
          <w:spacing w:val="-15"/>
        </w:rPr>
        <w:t xml:space="preserve"> </w:t>
      </w:r>
      <w:r>
        <w:t>русской</w:t>
      </w:r>
      <w:r>
        <w:rPr>
          <w:spacing w:val="-15"/>
        </w:rPr>
        <w:t xml:space="preserve"> </w:t>
      </w:r>
      <w:r>
        <w:t>культуры</w:t>
      </w:r>
      <w:r>
        <w:rPr>
          <w:spacing w:val="-15"/>
        </w:rPr>
        <w:t xml:space="preserve"> </w:t>
      </w:r>
      <w:r>
        <w:t>первой</w:t>
      </w:r>
      <w:r>
        <w:rPr>
          <w:spacing w:val="-16"/>
        </w:rPr>
        <w:t xml:space="preserve"> </w:t>
      </w:r>
      <w:r>
        <w:t>половины</w:t>
      </w:r>
      <w:r>
        <w:rPr>
          <w:spacing w:val="-10"/>
        </w:rPr>
        <w:t xml:space="preserve"> </w:t>
      </w:r>
      <w:r>
        <w:t>XIX</w:t>
      </w:r>
      <w:r>
        <w:rPr>
          <w:spacing w:val="-15"/>
        </w:rPr>
        <w:t xml:space="preserve"> </w:t>
      </w:r>
      <w:r>
        <w:t>века.</w:t>
      </w:r>
      <w:r>
        <w:rPr>
          <w:spacing w:val="-17"/>
        </w:rPr>
        <w:t xml:space="preserve"> </w:t>
      </w:r>
      <w:r>
        <w:t>Развитие</w:t>
      </w:r>
      <w:r>
        <w:rPr>
          <w:spacing w:val="-15"/>
        </w:rPr>
        <w:t xml:space="preserve"> </w:t>
      </w:r>
      <w:r>
        <w:t>науки, техники, живописи, архитектуры, литературы, музыки. Выдающиеся деятели культуры</w:t>
      </w:r>
      <w:r>
        <w:rPr>
          <w:spacing w:val="80"/>
          <w:w w:val="150"/>
        </w:rPr>
        <w:t xml:space="preserve">  </w:t>
      </w:r>
      <w:r>
        <w:t>(А.</w:t>
      </w:r>
      <w:r>
        <w:rPr>
          <w:spacing w:val="-4"/>
        </w:rPr>
        <w:t xml:space="preserve"> </w:t>
      </w:r>
      <w:r>
        <w:t>С.</w:t>
      </w:r>
      <w:r>
        <w:rPr>
          <w:spacing w:val="-2"/>
        </w:rPr>
        <w:t xml:space="preserve"> </w:t>
      </w:r>
      <w:r>
        <w:t>Пушкин,</w:t>
      </w:r>
      <w:r>
        <w:rPr>
          <w:spacing w:val="80"/>
          <w:w w:val="150"/>
        </w:rPr>
        <w:t xml:space="preserve">  </w:t>
      </w:r>
      <w:r>
        <w:t>М.</w:t>
      </w:r>
      <w:r>
        <w:rPr>
          <w:spacing w:val="-4"/>
        </w:rPr>
        <w:t xml:space="preserve"> </w:t>
      </w:r>
      <w:r>
        <w:t>Ю.</w:t>
      </w:r>
      <w:r>
        <w:rPr>
          <w:spacing w:val="-5"/>
        </w:rPr>
        <w:t xml:space="preserve"> </w:t>
      </w:r>
      <w:r>
        <w:t>Лермонтов,</w:t>
      </w:r>
      <w:r>
        <w:rPr>
          <w:spacing w:val="80"/>
          <w:w w:val="150"/>
        </w:rPr>
        <w:t xml:space="preserve">  </w:t>
      </w:r>
      <w:r>
        <w:t>Н.</w:t>
      </w:r>
      <w:r>
        <w:rPr>
          <w:spacing w:val="-4"/>
        </w:rPr>
        <w:t xml:space="preserve"> </w:t>
      </w:r>
      <w:r>
        <w:t>В.</w:t>
      </w:r>
      <w:r>
        <w:rPr>
          <w:spacing w:val="-5"/>
        </w:rPr>
        <w:t xml:space="preserve"> </w:t>
      </w:r>
      <w:r>
        <w:t>Гоголь,</w:t>
      </w:r>
      <w:r>
        <w:rPr>
          <w:spacing w:val="80"/>
          <w:w w:val="150"/>
        </w:rPr>
        <w:t xml:space="preserve">  </w:t>
      </w:r>
      <w:r>
        <w:t>М.</w:t>
      </w:r>
      <w:r>
        <w:rPr>
          <w:spacing w:val="-6"/>
        </w:rPr>
        <w:t xml:space="preserve"> </w:t>
      </w:r>
      <w:r>
        <w:t>И.</w:t>
      </w:r>
      <w:r>
        <w:rPr>
          <w:spacing w:val="-5"/>
        </w:rPr>
        <w:t xml:space="preserve"> </w:t>
      </w:r>
      <w:r>
        <w:t>Глинка, В. А. Тропинин, К. И. Росси и др.).</w:t>
      </w:r>
    </w:p>
    <w:p w:rsidR="001F31CB" w:rsidRDefault="000D73B3">
      <w:pPr>
        <w:pStyle w:val="2"/>
        <w:ind w:left="2282"/>
      </w:pPr>
      <w:r>
        <w:t>Россия</w:t>
      </w:r>
      <w:r>
        <w:rPr>
          <w:spacing w:val="-9"/>
        </w:rPr>
        <w:t xml:space="preserve"> </w:t>
      </w:r>
      <w:r>
        <w:t>во</w:t>
      </w:r>
      <w:r>
        <w:rPr>
          <w:spacing w:val="-7"/>
        </w:rPr>
        <w:t xml:space="preserve"> </w:t>
      </w:r>
      <w:r>
        <w:t>второй</w:t>
      </w:r>
      <w:r>
        <w:rPr>
          <w:spacing w:val="-8"/>
        </w:rPr>
        <w:t xml:space="preserve"> </w:t>
      </w:r>
      <w:r>
        <w:t>половине</w:t>
      </w:r>
      <w:r>
        <w:rPr>
          <w:spacing w:val="-6"/>
        </w:rPr>
        <w:t xml:space="preserve"> </w:t>
      </w:r>
      <w:r>
        <w:t>XIX</w:t>
      </w:r>
      <w:r>
        <w:rPr>
          <w:spacing w:val="-9"/>
        </w:rPr>
        <w:t xml:space="preserve"> </w:t>
      </w:r>
      <w:r>
        <w:t>–</w:t>
      </w:r>
      <w:r>
        <w:rPr>
          <w:spacing w:val="-7"/>
        </w:rPr>
        <w:t xml:space="preserve"> </w:t>
      </w:r>
      <w:r>
        <w:t>начале</w:t>
      </w:r>
      <w:r>
        <w:rPr>
          <w:spacing w:val="-7"/>
        </w:rPr>
        <w:t xml:space="preserve"> </w:t>
      </w:r>
      <w:r>
        <w:t>XX</w:t>
      </w:r>
      <w:r>
        <w:rPr>
          <w:spacing w:val="54"/>
        </w:rPr>
        <w:t xml:space="preserve"> </w:t>
      </w:r>
      <w:r>
        <w:rPr>
          <w:spacing w:val="-4"/>
        </w:rPr>
        <w:t>века</w:t>
      </w:r>
    </w:p>
    <w:p w:rsidR="001F31CB" w:rsidRDefault="000D73B3">
      <w:pPr>
        <w:pStyle w:val="a3"/>
        <w:ind w:right="140"/>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1F31CB" w:rsidRDefault="000D73B3">
      <w:pPr>
        <w:pStyle w:val="a3"/>
        <w:ind w:right="136"/>
      </w:pPr>
      <w:r>
        <w:t>Приход к власти Александра</w:t>
      </w:r>
      <w:r>
        <w:rPr>
          <w:spacing w:val="-1"/>
        </w:rPr>
        <w:t xml:space="preserve"> </w:t>
      </w:r>
      <w:r>
        <w:t>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w:t>
      </w:r>
      <w:r>
        <w:rPr>
          <w:spacing w:val="80"/>
        </w:rPr>
        <w:t xml:space="preserve"> </w:t>
      </w:r>
      <w:r>
        <w:t>Наука</w:t>
      </w:r>
      <w:r>
        <w:rPr>
          <w:spacing w:val="80"/>
        </w:rPr>
        <w:t xml:space="preserve"> </w:t>
      </w:r>
      <w:r>
        <w:t>и</w:t>
      </w:r>
      <w:r>
        <w:rPr>
          <w:spacing w:val="80"/>
        </w:rPr>
        <w:t xml:space="preserve"> </w:t>
      </w:r>
      <w:r>
        <w:t>культура</w:t>
      </w:r>
      <w:r>
        <w:rPr>
          <w:spacing w:val="80"/>
        </w:rPr>
        <w:t xml:space="preserve"> </w:t>
      </w:r>
      <w:r>
        <w:t>во</w:t>
      </w:r>
      <w:r>
        <w:rPr>
          <w:spacing w:val="80"/>
        </w:rPr>
        <w:t xml:space="preserve"> </w:t>
      </w:r>
      <w:r>
        <w:t>второй</w:t>
      </w:r>
      <w:r>
        <w:rPr>
          <w:spacing w:val="80"/>
        </w:rPr>
        <w:t xml:space="preserve"> </w:t>
      </w:r>
      <w:r>
        <w:t>половине</w:t>
      </w:r>
      <w:r>
        <w:rPr>
          <w:spacing w:val="80"/>
        </w:rPr>
        <w:t xml:space="preserve"> </w:t>
      </w:r>
      <w:r>
        <w:t>XIX</w:t>
      </w:r>
      <w:r>
        <w:rPr>
          <w:spacing w:val="80"/>
        </w:rPr>
        <w:t xml:space="preserve"> </w:t>
      </w:r>
      <w:r>
        <w:t>века.</w:t>
      </w:r>
      <w:r>
        <w:rPr>
          <w:spacing w:val="80"/>
        </w:rPr>
        <w:t xml:space="preserve"> </w:t>
      </w:r>
      <w:r>
        <w:t>Великие</w:t>
      </w:r>
      <w:r>
        <w:rPr>
          <w:spacing w:val="80"/>
        </w:rPr>
        <w:t xml:space="preserve"> </w:t>
      </w:r>
      <w:r>
        <w:t>имена: И.</w:t>
      </w:r>
      <w:r>
        <w:rPr>
          <w:spacing w:val="-4"/>
        </w:rPr>
        <w:t xml:space="preserve"> </w:t>
      </w:r>
      <w:r>
        <w:t>С.</w:t>
      </w:r>
      <w:r>
        <w:rPr>
          <w:spacing w:val="-3"/>
        </w:rPr>
        <w:t xml:space="preserve"> </w:t>
      </w:r>
      <w:r>
        <w:t>Тургенев,</w:t>
      </w:r>
      <w:r>
        <w:rPr>
          <w:spacing w:val="80"/>
        </w:rPr>
        <w:t xml:space="preserve">   </w:t>
      </w:r>
      <w:r>
        <w:t>Ф.</w:t>
      </w:r>
      <w:r>
        <w:rPr>
          <w:spacing w:val="80"/>
        </w:rPr>
        <w:t xml:space="preserve">   </w:t>
      </w:r>
      <w:r>
        <w:t>М.</w:t>
      </w:r>
      <w:r>
        <w:rPr>
          <w:spacing w:val="80"/>
        </w:rPr>
        <w:t xml:space="preserve">   </w:t>
      </w:r>
      <w:r>
        <w:t>Достоевский,</w:t>
      </w:r>
      <w:r>
        <w:rPr>
          <w:spacing w:val="80"/>
        </w:rPr>
        <w:t xml:space="preserve">   </w:t>
      </w:r>
      <w:r>
        <w:t>Л. Н.</w:t>
      </w:r>
      <w:r>
        <w:rPr>
          <w:spacing w:val="-3"/>
        </w:rPr>
        <w:t xml:space="preserve"> </w:t>
      </w:r>
      <w:r>
        <w:t>Толстой,</w:t>
      </w:r>
      <w:r>
        <w:rPr>
          <w:spacing w:val="80"/>
        </w:rPr>
        <w:t xml:space="preserve">   </w:t>
      </w:r>
      <w:r>
        <w:t>В.</w:t>
      </w:r>
      <w:r>
        <w:rPr>
          <w:spacing w:val="-2"/>
        </w:rPr>
        <w:t xml:space="preserve"> </w:t>
      </w:r>
      <w:r>
        <w:t>И.</w:t>
      </w:r>
      <w:r>
        <w:rPr>
          <w:spacing w:val="-3"/>
        </w:rPr>
        <w:t xml:space="preserve"> </w:t>
      </w:r>
      <w:r>
        <w:t xml:space="preserve">Суриков, </w:t>
      </w:r>
      <w:r>
        <w:lastRenderedPageBreak/>
        <w:t>П. И. Чайковский, А. С. Попов, А. Ф. Можайский и др.</w:t>
      </w:r>
    </w:p>
    <w:p w:rsidR="001F31CB" w:rsidRDefault="000D73B3">
      <w:pPr>
        <w:pStyle w:val="a3"/>
        <w:ind w:right="137"/>
      </w:pPr>
      <w:r>
        <w:t>Начало правления Николая</w:t>
      </w:r>
      <w:r>
        <w:rPr>
          <w:spacing w:val="-5"/>
        </w:rPr>
        <w:t xml:space="preserve"> </w:t>
      </w:r>
      <w:r>
        <w:t>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1F31CB" w:rsidRDefault="000D73B3">
      <w:pPr>
        <w:pStyle w:val="a3"/>
        <w:ind w:right="138"/>
      </w:pPr>
      <w:r>
        <w:t>Первая</w:t>
      </w:r>
      <w:r>
        <w:rPr>
          <w:spacing w:val="-12"/>
        </w:rPr>
        <w:t xml:space="preserve"> </w:t>
      </w:r>
      <w:r>
        <w:t>русская</w:t>
      </w:r>
      <w:r>
        <w:rPr>
          <w:spacing w:val="-12"/>
        </w:rPr>
        <w:t xml:space="preserve"> </w:t>
      </w:r>
      <w:r>
        <w:t>революция</w:t>
      </w:r>
      <w:r>
        <w:rPr>
          <w:spacing w:val="-15"/>
        </w:rPr>
        <w:t xml:space="preserve"> </w:t>
      </w:r>
      <w:r>
        <w:t>1905-1907</w:t>
      </w:r>
      <w:r>
        <w:rPr>
          <w:spacing w:val="-12"/>
        </w:rPr>
        <w:t xml:space="preserve"> </w:t>
      </w:r>
      <w:r>
        <w:t>гг.</w:t>
      </w:r>
      <w:r>
        <w:rPr>
          <w:spacing w:val="-13"/>
        </w:rPr>
        <w:t xml:space="preserve"> </w:t>
      </w:r>
      <w:r>
        <w:t>Кровавое</w:t>
      </w:r>
      <w:r>
        <w:rPr>
          <w:spacing w:val="-13"/>
        </w:rPr>
        <w:t xml:space="preserve"> </w:t>
      </w:r>
      <w:r>
        <w:t>воскресенье</w:t>
      </w:r>
      <w:r>
        <w:rPr>
          <w:spacing w:val="-13"/>
        </w:rPr>
        <w:t xml:space="preserve"> </w:t>
      </w:r>
      <w:r>
        <w:t>9</w:t>
      </w:r>
      <w:r>
        <w:rPr>
          <w:spacing w:val="-12"/>
        </w:rPr>
        <w:t xml:space="preserve"> </w:t>
      </w:r>
      <w:r>
        <w:t>января</w:t>
      </w:r>
      <w:r>
        <w:rPr>
          <w:spacing w:val="-15"/>
        </w:rPr>
        <w:t xml:space="preserve"> </w:t>
      </w:r>
      <w:r>
        <w:t>1905 г. ― начало революции, основные ее события. «Манифест 17 октября 1905 года». Поражение революции, ее значение.</w:t>
      </w:r>
      <w:r>
        <w:rPr>
          <w:spacing w:val="40"/>
        </w:rPr>
        <w:t xml:space="preserve"> </w:t>
      </w:r>
      <w:r>
        <w:t>Реформы П. А. Столыпина и их итоги.</w:t>
      </w:r>
    </w:p>
    <w:p w:rsidR="001F31CB" w:rsidRDefault="000D73B3">
      <w:pPr>
        <w:pStyle w:val="a3"/>
        <w:ind w:right="143"/>
      </w:pPr>
      <w:r>
        <w:t>«Серебряный</w:t>
      </w:r>
      <w:r>
        <w:rPr>
          <w:spacing w:val="40"/>
        </w:rPr>
        <w:t xml:space="preserve"> </w:t>
      </w:r>
      <w:r>
        <w:t>век»</w:t>
      </w:r>
      <w:r>
        <w:rPr>
          <w:spacing w:val="40"/>
        </w:rPr>
        <w:t xml:space="preserve"> </w:t>
      </w:r>
      <w:r>
        <w:t>русской</w:t>
      </w:r>
      <w:r>
        <w:rPr>
          <w:spacing w:val="40"/>
        </w:rPr>
        <w:t xml:space="preserve"> </w:t>
      </w:r>
      <w:r>
        <w:t>культуры.</w:t>
      </w:r>
      <w:r>
        <w:rPr>
          <w:spacing w:val="40"/>
        </w:rPr>
        <w:t xml:space="preserve"> </w:t>
      </w:r>
      <w:r>
        <w:t>Выдающиеся</w:t>
      </w:r>
      <w:r>
        <w:rPr>
          <w:spacing w:val="40"/>
        </w:rPr>
        <w:t xml:space="preserve"> </w:t>
      </w:r>
      <w:r>
        <w:t>деятели</w:t>
      </w:r>
      <w:r>
        <w:rPr>
          <w:spacing w:val="40"/>
        </w:rPr>
        <w:t xml:space="preserve">  </w:t>
      </w:r>
      <w:r>
        <w:t>культуры:</w:t>
      </w:r>
      <w:r>
        <w:rPr>
          <w:spacing w:val="80"/>
          <w:w w:val="150"/>
        </w:rPr>
        <w:t xml:space="preserve"> </w:t>
      </w:r>
      <w:r>
        <w:t>А.</w:t>
      </w:r>
      <w:r>
        <w:rPr>
          <w:spacing w:val="-6"/>
        </w:rPr>
        <w:t xml:space="preserve"> </w:t>
      </w:r>
      <w:r>
        <w:t>М.</w:t>
      </w:r>
      <w:r>
        <w:rPr>
          <w:spacing w:val="-6"/>
        </w:rPr>
        <w:t xml:space="preserve"> </w:t>
      </w:r>
      <w:r>
        <w:t>Горький,</w:t>
      </w:r>
      <w:r>
        <w:rPr>
          <w:spacing w:val="-13"/>
        </w:rPr>
        <w:t xml:space="preserve"> </w:t>
      </w:r>
      <w:r>
        <w:t>В.</w:t>
      </w:r>
      <w:r>
        <w:rPr>
          <w:spacing w:val="-4"/>
        </w:rPr>
        <w:t xml:space="preserve"> </w:t>
      </w:r>
      <w:r>
        <w:t>А.</w:t>
      </w:r>
      <w:r>
        <w:rPr>
          <w:spacing w:val="-6"/>
        </w:rPr>
        <w:t xml:space="preserve"> </w:t>
      </w:r>
      <w:r>
        <w:t>Серов,</w:t>
      </w:r>
      <w:r>
        <w:rPr>
          <w:spacing w:val="-13"/>
        </w:rPr>
        <w:t xml:space="preserve"> </w:t>
      </w:r>
      <w:r>
        <w:t>Ф.</w:t>
      </w:r>
      <w:r>
        <w:rPr>
          <w:spacing w:val="-4"/>
        </w:rPr>
        <w:t xml:space="preserve"> </w:t>
      </w:r>
      <w:r>
        <w:t>И.</w:t>
      </w:r>
      <w:r>
        <w:rPr>
          <w:spacing w:val="-6"/>
        </w:rPr>
        <w:t xml:space="preserve"> </w:t>
      </w:r>
      <w:r>
        <w:t>Шаляпин,</w:t>
      </w:r>
      <w:r>
        <w:rPr>
          <w:spacing w:val="-13"/>
        </w:rPr>
        <w:t xml:space="preserve"> </w:t>
      </w:r>
      <w:r>
        <w:t>Анна</w:t>
      </w:r>
      <w:r>
        <w:rPr>
          <w:spacing w:val="-12"/>
        </w:rPr>
        <w:t xml:space="preserve"> </w:t>
      </w:r>
      <w:r>
        <w:t>Павлова</w:t>
      </w:r>
      <w:r>
        <w:rPr>
          <w:spacing w:val="-14"/>
        </w:rPr>
        <w:t xml:space="preserve"> </w:t>
      </w:r>
      <w:r>
        <w:t>и</w:t>
      </w:r>
      <w:r>
        <w:rPr>
          <w:spacing w:val="-12"/>
        </w:rPr>
        <w:t xml:space="preserve"> </w:t>
      </w:r>
      <w:r>
        <w:t>др.</w:t>
      </w:r>
      <w:r>
        <w:rPr>
          <w:spacing w:val="-13"/>
        </w:rPr>
        <w:t xml:space="preserve"> </w:t>
      </w:r>
      <w:r>
        <w:t>Появление</w:t>
      </w:r>
      <w:r>
        <w:rPr>
          <w:spacing w:val="-14"/>
        </w:rPr>
        <w:t xml:space="preserve"> </w:t>
      </w:r>
      <w:r>
        <w:t>первых кинофильмов в России.</w:t>
      </w:r>
    </w:p>
    <w:p w:rsidR="001F31CB" w:rsidRDefault="000D73B3">
      <w:pPr>
        <w:pStyle w:val="a3"/>
        <w:ind w:right="137"/>
      </w:pPr>
      <w:r>
        <w:t>Россия в Первой мировой войне. Героизм и самоотверженность русских солдат. Победы и поражения русской армии в ходе военных действий. Брусиловский</w:t>
      </w:r>
      <w:r>
        <w:rPr>
          <w:spacing w:val="-18"/>
        </w:rPr>
        <w:t xml:space="preserve"> </w:t>
      </w:r>
      <w:r>
        <w:t>прорыв.</w:t>
      </w:r>
      <w:r>
        <w:rPr>
          <w:spacing w:val="-17"/>
        </w:rPr>
        <w:t xml:space="preserve"> </w:t>
      </w:r>
      <w:r>
        <w:t>Подвиг</w:t>
      </w:r>
      <w:r>
        <w:rPr>
          <w:spacing w:val="-18"/>
        </w:rPr>
        <w:t xml:space="preserve"> </w:t>
      </w:r>
      <w:r>
        <w:t>летчика</w:t>
      </w:r>
      <w:r>
        <w:rPr>
          <w:spacing w:val="-17"/>
        </w:rPr>
        <w:t xml:space="preserve"> </w:t>
      </w:r>
      <w:r>
        <w:t>П.</w:t>
      </w:r>
      <w:r>
        <w:rPr>
          <w:spacing w:val="-18"/>
        </w:rPr>
        <w:t xml:space="preserve"> </w:t>
      </w:r>
      <w:r>
        <w:t>Н.</w:t>
      </w:r>
      <w:r>
        <w:rPr>
          <w:spacing w:val="-17"/>
        </w:rPr>
        <w:t xml:space="preserve"> </w:t>
      </w:r>
      <w:r>
        <w:t>Нестерова.</w:t>
      </w:r>
      <w:r>
        <w:rPr>
          <w:spacing w:val="-18"/>
        </w:rPr>
        <w:t xml:space="preserve"> </w:t>
      </w:r>
      <w:r>
        <w:t>Экономическое</w:t>
      </w:r>
      <w:r>
        <w:rPr>
          <w:spacing w:val="-17"/>
        </w:rPr>
        <w:t xml:space="preserve"> </w:t>
      </w:r>
      <w:r>
        <w:t>положение в стране. Отношение к войне в обществе.</w:t>
      </w:r>
    </w:p>
    <w:p w:rsidR="001F31CB" w:rsidRDefault="000D73B3">
      <w:pPr>
        <w:pStyle w:val="2"/>
        <w:ind w:left="3897"/>
      </w:pPr>
      <w:r>
        <w:t>Россия</w:t>
      </w:r>
      <w:r>
        <w:rPr>
          <w:spacing w:val="-7"/>
        </w:rPr>
        <w:t xml:space="preserve"> </w:t>
      </w:r>
      <w:r>
        <w:t>в</w:t>
      </w:r>
      <w:r>
        <w:rPr>
          <w:spacing w:val="-5"/>
        </w:rPr>
        <w:t xml:space="preserve"> </w:t>
      </w:r>
      <w:r>
        <w:t>1917-1921</w:t>
      </w:r>
      <w:r>
        <w:rPr>
          <w:spacing w:val="-7"/>
        </w:rPr>
        <w:t xml:space="preserve"> </w:t>
      </w:r>
      <w:r>
        <w:rPr>
          <w:spacing w:val="-2"/>
        </w:rPr>
        <w:t>годах</w:t>
      </w:r>
    </w:p>
    <w:p w:rsidR="001F31CB" w:rsidRDefault="000D73B3">
      <w:pPr>
        <w:pStyle w:val="a3"/>
        <w:ind w:right="137"/>
      </w:pPr>
      <w:r>
        <w:t>Революционные события 1917 года. Февральская революция и отречение царя от престола. Временное правительство. А.</w:t>
      </w:r>
      <w:r>
        <w:rPr>
          <w:spacing w:val="-2"/>
        </w:rPr>
        <w:t xml:space="preserve"> </w:t>
      </w:r>
      <w:r>
        <w:t>Ф.</w:t>
      </w:r>
      <w:r>
        <w:rPr>
          <w:spacing w:val="-4"/>
        </w:rPr>
        <w:t xml:space="preserve"> </w:t>
      </w:r>
      <w:r>
        <w:t>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w:t>
      </w:r>
      <w:r>
        <w:rPr>
          <w:spacing w:val="40"/>
        </w:rPr>
        <w:t xml:space="preserve"> </w:t>
      </w:r>
      <w:r>
        <w:t>Совета Народных Комиссаров (СНК) во главе с В. И.</w:t>
      </w:r>
      <w:r>
        <w:rPr>
          <w:spacing w:val="-4"/>
        </w:rPr>
        <w:t xml:space="preserve"> </w:t>
      </w:r>
      <w:r w:rsidR="006F1080">
        <w:t>Ле</w:t>
      </w:r>
      <w:r>
        <w:t>ниным.</w:t>
      </w:r>
      <w:r>
        <w:rPr>
          <w:spacing w:val="-13"/>
        </w:rPr>
        <w:t xml:space="preserve"> </w:t>
      </w:r>
      <w:r>
        <w:t>Принятие</w:t>
      </w:r>
      <w:r>
        <w:rPr>
          <w:spacing w:val="-13"/>
        </w:rPr>
        <w:t xml:space="preserve"> </w:t>
      </w:r>
      <w:r>
        <w:t>первых</w:t>
      </w:r>
      <w:r>
        <w:rPr>
          <w:spacing w:val="-12"/>
        </w:rPr>
        <w:t xml:space="preserve"> </w:t>
      </w:r>
      <w:r>
        <w:t>декретов</w:t>
      </w:r>
      <w:r>
        <w:rPr>
          <w:spacing w:val="-10"/>
        </w:rPr>
        <w:t xml:space="preserve"> </w:t>
      </w:r>
      <w:r>
        <w:t>«О</w:t>
      </w:r>
      <w:r>
        <w:rPr>
          <w:spacing w:val="-14"/>
        </w:rPr>
        <w:t xml:space="preserve"> </w:t>
      </w:r>
      <w:r>
        <w:t>мире»</w:t>
      </w:r>
      <w:r>
        <w:rPr>
          <w:spacing w:val="-14"/>
        </w:rPr>
        <w:t xml:space="preserve"> </w:t>
      </w:r>
      <w:r>
        <w:t>и</w:t>
      </w:r>
      <w:r>
        <w:rPr>
          <w:spacing w:val="-12"/>
        </w:rPr>
        <w:t xml:space="preserve"> </w:t>
      </w:r>
      <w:r>
        <w:t>«О</w:t>
      </w:r>
      <w:r>
        <w:rPr>
          <w:spacing w:val="-14"/>
        </w:rPr>
        <w:t xml:space="preserve"> </w:t>
      </w:r>
      <w:r>
        <w:t>земле».</w:t>
      </w:r>
      <w:r>
        <w:rPr>
          <w:spacing w:val="-11"/>
        </w:rPr>
        <w:t xml:space="preserve"> </w:t>
      </w:r>
      <w:r>
        <w:t>Установление</w:t>
      </w:r>
      <w:r>
        <w:rPr>
          <w:spacing w:val="-13"/>
        </w:rPr>
        <w:t xml:space="preserve"> </w:t>
      </w:r>
      <w:r>
        <w:t xml:space="preserve">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w:t>
      </w:r>
      <w:r>
        <w:rPr>
          <w:color w:val="000009"/>
        </w:rPr>
        <w:t xml:space="preserve">― </w:t>
      </w:r>
      <w:r>
        <w:t>Основного Закона РСФСР. Судьба семьи Николая II.</w:t>
      </w:r>
    </w:p>
    <w:p w:rsidR="001F31CB" w:rsidRDefault="000D73B3">
      <w:pPr>
        <w:pStyle w:val="a3"/>
        <w:spacing w:before="74"/>
        <w:ind w:right="137"/>
      </w:pPr>
      <w:r>
        <w:t>Гражданская</w:t>
      </w:r>
      <w:r>
        <w:rPr>
          <w:spacing w:val="-1"/>
        </w:rPr>
        <w:t xml:space="preserve"> </w:t>
      </w:r>
      <w:r>
        <w:t>война</w:t>
      </w:r>
      <w:r>
        <w:rPr>
          <w:spacing w:val="-3"/>
        </w:rPr>
        <w:t xml:space="preserve"> </w:t>
      </w:r>
      <w:r>
        <w:t>в России: предпосылки, участники,</w:t>
      </w:r>
      <w:r>
        <w:rPr>
          <w:spacing w:val="-2"/>
        </w:rPr>
        <w:t xml:space="preserve"> </w:t>
      </w:r>
      <w:r w:rsidR="006F1080">
        <w:t>основные этапы воо</w:t>
      </w:r>
      <w:r>
        <w:t>руженной борьбы. Борьба между «красными»</w:t>
      </w:r>
      <w:r>
        <w:rPr>
          <w:spacing w:val="40"/>
        </w:rPr>
        <w:t xml:space="preserve"> </w:t>
      </w:r>
      <w:r>
        <w:t xml:space="preserve">и «белыми». Положение населения в годы войны. Интервенция. Окончание и итоги Гражданской войны. </w:t>
      </w:r>
      <w:r>
        <w:rPr>
          <w:spacing w:val="-2"/>
        </w:rPr>
        <w:t>Экономическая</w:t>
      </w:r>
      <w:r>
        <w:rPr>
          <w:spacing w:val="-9"/>
        </w:rPr>
        <w:t xml:space="preserve"> </w:t>
      </w:r>
      <w:r>
        <w:rPr>
          <w:spacing w:val="-2"/>
        </w:rPr>
        <w:t>политика</w:t>
      </w:r>
      <w:r>
        <w:rPr>
          <w:spacing w:val="-10"/>
        </w:rPr>
        <w:t xml:space="preserve"> </w:t>
      </w:r>
      <w:r>
        <w:rPr>
          <w:spacing w:val="-2"/>
        </w:rPr>
        <w:t>советской</w:t>
      </w:r>
      <w:r>
        <w:rPr>
          <w:spacing w:val="-9"/>
        </w:rPr>
        <w:t xml:space="preserve"> </w:t>
      </w:r>
      <w:r>
        <w:rPr>
          <w:spacing w:val="-2"/>
        </w:rPr>
        <w:t>власти</w:t>
      </w:r>
      <w:r>
        <w:rPr>
          <w:spacing w:val="-9"/>
        </w:rPr>
        <w:t xml:space="preserve"> </w:t>
      </w:r>
      <w:r>
        <w:rPr>
          <w:spacing w:val="-2"/>
        </w:rPr>
        <w:t>во</w:t>
      </w:r>
      <w:r>
        <w:rPr>
          <w:spacing w:val="-9"/>
        </w:rPr>
        <w:t xml:space="preserve"> </w:t>
      </w:r>
      <w:r>
        <w:rPr>
          <w:spacing w:val="-2"/>
        </w:rPr>
        <w:t>время</w:t>
      </w:r>
      <w:r>
        <w:rPr>
          <w:spacing w:val="-11"/>
        </w:rPr>
        <w:t xml:space="preserve"> </w:t>
      </w:r>
      <w:r>
        <w:rPr>
          <w:spacing w:val="-2"/>
        </w:rPr>
        <w:t>Гражданской</w:t>
      </w:r>
      <w:r>
        <w:rPr>
          <w:spacing w:val="-9"/>
        </w:rPr>
        <w:t xml:space="preserve"> </w:t>
      </w:r>
      <w:r>
        <w:rPr>
          <w:spacing w:val="-2"/>
        </w:rPr>
        <w:t xml:space="preserve">войны: «военный </w:t>
      </w:r>
      <w:r>
        <w:t>коммунизм».</w:t>
      </w:r>
      <w:r>
        <w:rPr>
          <w:spacing w:val="-7"/>
        </w:rPr>
        <w:t xml:space="preserve"> </w:t>
      </w:r>
      <w:r>
        <w:t>Экономический</w:t>
      </w:r>
      <w:r>
        <w:rPr>
          <w:spacing w:val="-7"/>
        </w:rPr>
        <w:t xml:space="preserve"> </w:t>
      </w:r>
      <w:r>
        <w:t>и</w:t>
      </w:r>
      <w:r>
        <w:rPr>
          <w:spacing w:val="-8"/>
        </w:rPr>
        <w:t xml:space="preserve"> </w:t>
      </w:r>
      <w:r>
        <w:t>политический</w:t>
      </w:r>
      <w:r>
        <w:rPr>
          <w:spacing w:val="-7"/>
        </w:rPr>
        <w:t xml:space="preserve"> </w:t>
      </w:r>
      <w:r>
        <w:t>кризис</w:t>
      </w:r>
      <w:r>
        <w:rPr>
          <w:spacing w:val="-7"/>
        </w:rPr>
        <w:t xml:space="preserve"> </w:t>
      </w:r>
      <w:r>
        <w:t>в</w:t>
      </w:r>
      <w:r>
        <w:rPr>
          <w:spacing w:val="-7"/>
        </w:rPr>
        <w:t xml:space="preserve"> </w:t>
      </w:r>
      <w:r>
        <w:t>конце</w:t>
      </w:r>
      <w:r>
        <w:rPr>
          <w:spacing w:val="-7"/>
        </w:rPr>
        <w:t xml:space="preserve"> </w:t>
      </w:r>
      <w:r>
        <w:t>1920 –</w:t>
      </w:r>
      <w:r>
        <w:rPr>
          <w:spacing w:val="-7"/>
        </w:rPr>
        <w:t xml:space="preserve"> </w:t>
      </w:r>
      <w:r>
        <w:t>начале</w:t>
      </w:r>
      <w:r>
        <w:rPr>
          <w:spacing w:val="-9"/>
        </w:rPr>
        <w:t xml:space="preserve"> </w:t>
      </w:r>
      <w:r>
        <w:t>1921</w:t>
      </w:r>
      <w:r>
        <w:rPr>
          <w:spacing w:val="-7"/>
        </w:rPr>
        <w:t xml:space="preserve"> </w:t>
      </w:r>
      <w:r>
        <w:t>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1F31CB" w:rsidRDefault="000D73B3">
      <w:pPr>
        <w:pStyle w:val="2"/>
        <w:spacing w:before="3"/>
        <w:ind w:left="3384"/>
      </w:pPr>
      <w:r>
        <w:t>СССР</w:t>
      </w:r>
      <w:r>
        <w:rPr>
          <w:spacing w:val="-5"/>
        </w:rPr>
        <w:t xml:space="preserve"> </w:t>
      </w:r>
      <w:r>
        <w:t>в</w:t>
      </w:r>
      <w:r>
        <w:rPr>
          <w:spacing w:val="-4"/>
        </w:rPr>
        <w:t xml:space="preserve"> </w:t>
      </w:r>
      <w:r>
        <w:t>20-е</w:t>
      </w:r>
      <w:r>
        <w:rPr>
          <w:spacing w:val="-4"/>
        </w:rPr>
        <w:t xml:space="preserve"> </w:t>
      </w:r>
      <w:r>
        <w:t>–</w:t>
      </w:r>
      <w:r>
        <w:rPr>
          <w:spacing w:val="-3"/>
        </w:rPr>
        <w:t xml:space="preserve"> </w:t>
      </w:r>
      <w:r>
        <w:t>30-е</w:t>
      </w:r>
      <w:r>
        <w:rPr>
          <w:spacing w:val="-6"/>
        </w:rPr>
        <w:t xml:space="preserve"> </w:t>
      </w:r>
      <w:r>
        <w:t>годы</w:t>
      </w:r>
      <w:r>
        <w:rPr>
          <w:spacing w:val="-4"/>
        </w:rPr>
        <w:t xml:space="preserve"> </w:t>
      </w:r>
      <w:r>
        <w:t>XX</w:t>
      </w:r>
      <w:r>
        <w:rPr>
          <w:spacing w:val="-4"/>
        </w:rPr>
        <w:t xml:space="preserve"> века</w:t>
      </w:r>
    </w:p>
    <w:p w:rsidR="001F31CB" w:rsidRDefault="000D73B3">
      <w:pPr>
        <w:pStyle w:val="a3"/>
        <w:ind w:right="142"/>
      </w:pPr>
      <w:r>
        <w:t>Образование</w:t>
      </w:r>
      <w:r>
        <w:rPr>
          <w:spacing w:val="-7"/>
        </w:rPr>
        <w:t xml:space="preserve"> </w:t>
      </w:r>
      <w:r>
        <w:t>СССР.</w:t>
      </w:r>
      <w:r>
        <w:rPr>
          <w:spacing w:val="-10"/>
        </w:rPr>
        <w:t xml:space="preserve"> </w:t>
      </w:r>
      <w:r>
        <w:t>Первая</w:t>
      </w:r>
      <w:r>
        <w:rPr>
          <w:spacing w:val="-6"/>
        </w:rPr>
        <w:t xml:space="preserve"> </w:t>
      </w:r>
      <w:r>
        <w:t>Конституция</w:t>
      </w:r>
      <w:r>
        <w:rPr>
          <w:spacing w:val="-6"/>
        </w:rPr>
        <w:t xml:space="preserve"> </w:t>
      </w:r>
      <w:r>
        <w:t>(Основной</w:t>
      </w:r>
      <w:r>
        <w:rPr>
          <w:spacing w:val="-6"/>
        </w:rPr>
        <w:t xml:space="preserve"> </w:t>
      </w:r>
      <w:r>
        <w:t>Закон)</w:t>
      </w:r>
      <w:r>
        <w:rPr>
          <w:spacing w:val="-9"/>
        </w:rPr>
        <w:t xml:space="preserve"> </w:t>
      </w:r>
      <w:r>
        <w:t>СССР</w:t>
      </w:r>
      <w:r>
        <w:rPr>
          <w:spacing w:val="-9"/>
        </w:rPr>
        <w:t xml:space="preserve"> </w:t>
      </w:r>
      <w:r>
        <w:t>1924</w:t>
      </w:r>
      <w:r>
        <w:rPr>
          <w:spacing w:val="-6"/>
        </w:rPr>
        <w:t xml:space="preserve"> </w:t>
      </w:r>
      <w:r>
        <w:t>года. Система государственного управления СССР. Смерть первого главы Советского государства ― В.</w:t>
      </w:r>
      <w:r>
        <w:rPr>
          <w:spacing w:val="-7"/>
        </w:rPr>
        <w:t xml:space="preserve"> </w:t>
      </w:r>
      <w:r>
        <w:t>И.</w:t>
      </w:r>
      <w:r>
        <w:rPr>
          <w:spacing w:val="-5"/>
        </w:rPr>
        <w:t xml:space="preserve"> </w:t>
      </w:r>
      <w:r>
        <w:t>Ленина. Сосредоточение всей полноты партийной и государственной</w:t>
      </w:r>
      <w:r>
        <w:rPr>
          <w:spacing w:val="-18"/>
        </w:rPr>
        <w:t xml:space="preserve"> </w:t>
      </w:r>
      <w:r>
        <w:t>власти</w:t>
      </w:r>
      <w:r>
        <w:rPr>
          <w:spacing w:val="-17"/>
        </w:rPr>
        <w:t xml:space="preserve"> </w:t>
      </w:r>
      <w:r>
        <w:t>в</w:t>
      </w:r>
      <w:r>
        <w:rPr>
          <w:spacing w:val="-18"/>
        </w:rPr>
        <w:t xml:space="preserve"> </w:t>
      </w:r>
      <w:r>
        <w:t>руках</w:t>
      </w:r>
      <w:r>
        <w:rPr>
          <w:spacing w:val="-17"/>
        </w:rPr>
        <w:t xml:space="preserve"> </w:t>
      </w:r>
      <w:r>
        <w:t>И.</w:t>
      </w:r>
      <w:r>
        <w:rPr>
          <w:spacing w:val="-18"/>
        </w:rPr>
        <w:t xml:space="preserve"> </w:t>
      </w:r>
      <w:r>
        <w:t>В.</w:t>
      </w:r>
      <w:r>
        <w:rPr>
          <w:spacing w:val="-17"/>
        </w:rPr>
        <w:t xml:space="preserve"> </w:t>
      </w:r>
      <w:r>
        <w:t>Сталина.</w:t>
      </w:r>
      <w:r>
        <w:rPr>
          <w:spacing w:val="-18"/>
        </w:rPr>
        <w:t xml:space="preserve"> </w:t>
      </w:r>
      <w:r>
        <w:t>Культ</w:t>
      </w:r>
      <w:r>
        <w:rPr>
          <w:spacing w:val="-17"/>
        </w:rPr>
        <w:t xml:space="preserve"> </w:t>
      </w:r>
      <w:r>
        <w:t>личности</w:t>
      </w:r>
      <w:r>
        <w:rPr>
          <w:spacing w:val="17"/>
        </w:rPr>
        <w:t xml:space="preserve"> </w:t>
      </w:r>
      <w:r>
        <w:t>Сталина.</w:t>
      </w:r>
      <w:r>
        <w:rPr>
          <w:spacing w:val="-17"/>
        </w:rPr>
        <w:t xml:space="preserve"> </w:t>
      </w:r>
      <w:r>
        <w:t xml:space="preserve">Массовые репрессии. </w:t>
      </w:r>
      <w:proofErr w:type="spellStart"/>
      <w:r>
        <w:t>ГУЛаг</w:t>
      </w:r>
      <w:proofErr w:type="spellEnd"/>
      <w:r>
        <w:t>.</w:t>
      </w:r>
      <w:r>
        <w:rPr>
          <w:spacing w:val="40"/>
        </w:rPr>
        <w:t xml:space="preserve"> </w:t>
      </w:r>
      <w:r>
        <w:t>Последствия репрессий.</w:t>
      </w:r>
    </w:p>
    <w:p w:rsidR="001F31CB" w:rsidRDefault="000D73B3">
      <w:pPr>
        <w:pStyle w:val="a3"/>
        <w:ind w:right="139"/>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и др.). Роль рабочего класса в индустриализации. Стахановское движение. Ударничество.</w:t>
      </w:r>
    </w:p>
    <w:p w:rsidR="001F31CB" w:rsidRDefault="000D73B3">
      <w:pPr>
        <w:pStyle w:val="a3"/>
        <w:ind w:right="137"/>
      </w:pPr>
      <w:r>
        <w:t xml:space="preserve">Коллективизация сельского хозяйства: ее насильственное осуществление, </w:t>
      </w:r>
      <w:r>
        <w:lastRenderedPageBreak/>
        <w:t>экономические и</w:t>
      </w:r>
      <w:r>
        <w:rPr>
          <w:spacing w:val="40"/>
        </w:rPr>
        <w:t xml:space="preserve"> </w:t>
      </w:r>
      <w:r>
        <w:t>социальные последствия. Создание колхозов. Раскулачивание. Гибель крепких крестьянских хозяйств. Голод на селе.</w:t>
      </w:r>
    </w:p>
    <w:p w:rsidR="001F31CB" w:rsidRDefault="000D73B3">
      <w:pPr>
        <w:pStyle w:val="a3"/>
        <w:spacing w:before="1"/>
        <w:ind w:right="139"/>
      </w:pPr>
      <w:r>
        <w:t xml:space="preserve">Новая Конституция СССР 1936 года. Ее значение. Изменения в системе </w:t>
      </w:r>
      <w:r>
        <w:rPr>
          <w:spacing w:val="-2"/>
        </w:rPr>
        <w:t>государственного</w:t>
      </w:r>
      <w:r>
        <w:rPr>
          <w:spacing w:val="-12"/>
        </w:rPr>
        <w:t xml:space="preserve"> </w:t>
      </w:r>
      <w:r>
        <w:rPr>
          <w:spacing w:val="-2"/>
        </w:rPr>
        <w:t>управления</w:t>
      </w:r>
      <w:r>
        <w:rPr>
          <w:spacing w:val="-13"/>
        </w:rPr>
        <w:t xml:space="preserve"> </w:t>
      </w:r>
      <w:r>
        <w:rPr>
          <w:spacing w:val="-2"/>
        </w:rPr>
        <w:t>СССР.</w:t>
      </w:r>
      <w:r>
        <w:rPr>
          <w:spacing w:val="-14"/>
        </w:rPr>
        <w:t xml:space="preserve"> </w:t>
      </w:r>
      <w:r>
        <w:rPr>
          <w:spacing w:val="-2"/>
        </w:rPr>
        <w:t>Образование</w:t>
      </w:r>
      <w:r>
        <w:rPr>
          <w:spacing w:val="-15"/>
        </w:rPr>
        <w:t xml:space="preserve"> </w:t>
      </w:r>
      <w:r>
        <w:rPr>
          <w:spacing w:val="-2"/>
        </w:rPr>
        <w:t>новых</w:t>
      </w:r>
      <w:r>
        <w:rPr>
          <w:spacing w:val="-15"/>
        </w:rPr>
        <w:t xml:space="preserve"> </w:t>
      </w:r>
      <w:r>
        <w:rPr>
          <w:spacing w:val="-2"/>
        </w:rPr>
        <w:t>республик</w:t>
      </w:r>
      <w:r>
        <w:rPr>
          <w:spacing w:val="-13"/>
        </w:rPr>
        <w:t xml:space="preserve"> </w:t>
      </w:r>
      <w:r>
        <w:rPr>
          <w:spacing w:val="-2"/>
        </w:rPr>
        <w:t>и</w:t>
      </w:r>
      <w:r>
        <w:rPr>
          <w:spacing w:val="-13"/>
        </w:rPr>
        <w:t xml:space="preserve"> </w:t>
      </w:r>
      <w:r>
        <w:rPr>
          <w:spacing w:val="-2"/>
        </w:rPr>
        <w:t>включение</w:t>
      </w:r>
      <w:r>
        <w:rPr>
          <w:spacing w:val="-16"/>
        </w:rPr>
        <w:t xml:space="preserve"> </w:t>
      </w:r>
      <w:r>
        <w:rPr>
          <w:spacing w:val="-2"/>
        </w:rPr>
        <w:t xml:space="preserve">их </w:t>
      </w:r>
      <w:r>
        <w:t>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1F31CB" w:rsidRDefault="000D73B3">
      <w:pPr>
        <w:pStyle w:val="a3"/>
        <w:ind w:right="138"/>
      </w:pPr>
      <w:r>
        <w:t>Культура и духовная жизнь в стране в 1920-е – 1930-е гг. «Культурная революция»:</w:t>
      </w:r>
      <w:r>
        <w:rPr>
          <w:spacing w:val="-4"/>
        </w:rPr>
        <w:t xml:space="preserve"> </w:t>
      </w:r>
      <w:r>
        <w:t>задачи</w:t>
      </w:r>
      <w:r>
        <w:rPr>
          <w:spacing w:val="-6"/>
        </w:rPr>
        <w:t xml:space="preserve"> </w:t>
      </w:r>
      <w:r>
        <w:t>и</w:t>
      </w:r>
      <w:r>
        <w:rPr>
          <w:spacing w:val="-5"/>
        </w:rPr>
        <w:t xml:space="preserve"> </w:t>
      </w:r>
      <w:r>
        <w:t>направления.</w:t>
      </w:r>
      <w:r>
        <w:rPr>
          <w:spacing w:val="-6"/>
        </w:rPr>
        <w:t xml:space="preserve"> </w:t>
      </w:r>
      <w:r>
        <w:t>Ликвидация</w:t>
      </w:r>
      <w:r>
        <w:rPr>
          <w:spacing w:val="-5"/>
        </w:rPr>
        <w:t xml:space="preserve"> </w:t>
      </w:r>
      <w:r>
        <w:t>неграмотности,</w:t>
      </w:r>
      <w:r>
        <w:rPr>
          <w:spacing w:val="-6"/>
        </w:rPr>
        <w:t xml:space="preserve"> </w:t>
      </w:r>
      <w:r>
        <w:t>создание</w:t>
      </w:r>
      <w:r>
        <w:rPr>
          <w:spacing w:val="-6"/>
        </w:rPr>
        <w:t xml:space="preserve"> </w:t>
      </w:r>
      <w:r>
        <w:t>системы народного</w:t>
      </w:r>
      <w:r>
        <w:rPr>
          <w:spacing w:val="-17"/>
        </w:rPr>
        <w:t xml:space="preserve"> </w:t>
      </w:r>
      <w:r>
        <w:t>образования.</w:t>
      </w:r>
      <w:r>
        <w:rPr>
          <w:spacing w:val="-15"/>
        </w:rPr>
        <w:t xml:space="preserve"> </w:t>
      </w:r>
      <w:r>
        <w:t>Развитие</w:t>
      </w:r>
      <w:r>
        <w:rPr>
          <w:spacing w:val="-15"/>
        </w:rPr>
        <w:t xml:space="preserve"> </w:t>
      </w:r>
      <w:r>
        <w:t>советской</w:t>
      </w:r>
      <w:r>
        <w:rPr>
          <w:spacing w:val="-15"/>
        </w:rPr>
        <w:t xml:space="preserve"> </w:t>
      </w:r>
      <w:r>
        <w:t>науки,</w:t>
      </w:r>
      <w:r>
        <w:rPr>
          <w:spacing w:val="-16"/>
        </w:rPr>
        <w:t xml:space="preserve"> </w:t>
      </w:r>
      <w:r>
        <w:t>выдающиеся</w:t>
      </w:r>
      <w:r>
        <w:rPr>
          <w:spacing w:val="-17"/>
        </w:rPr>
        <w:t xml:space="preserve"> </w:t>
      </w:r>
      <w:r>
        <w:t>научные</w:t>
      </w:r>
      <w:r>
        <w:rPr>
          <w:spacing w:val="-18"/>
        </w:rPr>
        <w:t xml:space="preserve"> </w:t>
      </w:r>
      <w:r>
        <w:t>открытия (И.</w:t>
      </w:r>
      <w:r>
        <w:rPr>
          <w:spacing w:val="-3"/>
        </w:rPr>
        <w:t xml:space="preserve"> </w:t>
      </w:r>
      <w:r>
        <w:t>П.</w:t>
      </w:r>
      <w:r>
        <w:rPr>
          <w:spacing w:val="-4"/>
        </w:rPr>
        <w:t xml:space="preserve"> </w:t>
      </w:r>
      <w:r>
        <w:t>Павлов,</w:t>
      </w:r>
      <w:r>
        <w:rPr>
          <w:spacing w:val="40"/>
        </w:rPr>
        <w:t xml:space="preserve"> </w:t>
      </w:r>
      <w:r>
        <w:t>К. А.</w:t>
      </w:r>
      <w:r>
        <w:rPr>
          <w:spacing w:val="-4"/>
        </w:rPr>
        <w:t xml:space="preserve"> </w:t>
      </w:r>
      <w:r>
        <w:t>Тимирязев,</w:t>
      </w:r>
      <w:r>
        <w:rPr>
          <w:spacing w:val="40"/>
        </w:rPr>
        <w:t xml:space="preserve"> </w:t>
      </w:r>
      <w:r>
        <w:t>К.</w:t>
      </w:r>
      <w:r>
        <w:rPr>
          <w:spacing w:val="-4"/>
        </w:rPr>
        <w:t xml:space="preserve"> </w:t>
      </w:r>
      <w:r>
        <w:t>Э.</w:t>
      </w:r>
      <w:r>
        <w:rPr>
          <w:spacing w:val="-4"/>
        </w:rPr>
        <w:t xml:space="preserve"> </w:t>
      </w:r>
      <w:r>
        <w:t>Циолковский</w:t>
      </w:r>
      <w:r>
        <w:rPr>
          <w:spacing w:val="40"/>
        </w:rPr>
        <w:t xml:space="preserve"> </w:t>
      </w:r>
      <w:r>
        <w:t>и</w:t>
      </w:r>
      <w:r>
        <w:rPr>
          <w:spacing w:val="40"/>
        </w:rPr>
        <w:t xml:space="preserve"> </w:t>
      </w:r>
      <w:r>
        <w:t>др.)</w:t>
      </w:r>
      <w:r>
        <w:rPr>
          <w:spacing w:val="40"/>
        </w:rPr>
        <w:t xml:space="preserve"> </w:t>
      </w:r>
      <w:r>
        <w:t>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1F31CB" w:rsidRDefault="000D73B3">
      <w:pPr>
        <w:pStyle w:val="2"/>
        <w:spacing w:line="240" w:lineRule="auto"/>
        <w:ind w:left="4476" w:right="1015" w:hanging="2759"/>
      </w:pPr>
      <w:r>
        <w:t>СССР</w:t>
      </w:r>
      <w:r>
        <w:rPr>
          <w:spacing w:val="-9"/>
        </w:rPr>
        <w:t xml:space="preserve"> </w:t>
      </w:r>
      <w:r>
        <w:t>во</w:t>
      </w:r>
      <w:r>
        <w:rPr>
          <w:spacing w:val="-7"/>
        </w:rPr>
        <w:t xml:space="preserve"> </w:t>
      </w:r>
      <w:r>
        <w:t>Второй</w:t>
      </w:r>
      <w:r>
        <w:rPr>
          <w:spacing w:val="-9"/>
        </w:rPr>
        <w:t xml:space="preserve"> </w:t>
      </w:r>
      <w:r>
        <w:t>мировой</w:t>
      </w:r>
      <w:r>
        <w:rPr>
          <w:spacing w:val="-9"/>
        </w:rPr>
        <w:t xml:space="preserve"> </w:t>
      </w:r>
      <w:r>
        <w:t>и</w:t>
      </w:r>
      <w:r>
        <w:rPr>
          <w:spacing w:val="-10"/>
        </w:rPr>
        <w:t xml:space="preserve"> </w:t>
      </w:r>
      <w:r>
        <w:t>Великой</w:t>
      </w:r>
      <w:r>
        <w:rPr>
          <w:spacing w:val="-9"/>
        </w:rPr>
        <w:t xml:space="preserve"> </w:t>
      </w:r>
      <w:r>
        <w:t>Отечественной</w:t>
      </w:r>
      <w:r>
        <w:rPr>
          <w:spacing w:val="-9"/>
        </w:rPr>
        <w:t xml:space="preserve"> </w:t>
      </w:r>
      <w:r>
        <w:t>войне 1941-1945 годов</w:t>
      </w:r>
    </w:p>
    <w:p w:rsidR="001F31CB" w:rsidRDefault="000D73B3">
      <w:pPr>
        <w:pStyle w:val="a3"/>
        <w:ind w:right="141"/>
      </w:pPr>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Pr>
          <w:color w:val="0000FF"/>
        </w:rPr>
        <w:t xml:space="preserve">. </w:t>
      </w:r>
      <w:r>
        <w:t>Начало Второй мировой войны, нападение Германии на Польшу и наступление на Запад, подготовка к нападению на СССР.</w:t>
      </w:r>
    </w:p>
    <w:p w:rsidR="001F31CB" w:rsidRDefault="000D73B3">
      <w:pPr>
        <w:pStyle w:val="a3"/>
        <w:spacing w:before="1"/>
        <w:ind w:right="136"/>
      </w:pPr>
      <w:r>
        <w:t>Нападение Германии на Советский Союз. Начало Великой Отечественной войны.</w:t>
      </w:r>
      <w:r>
        <w:rPr>
          <w:spacing w:val="-9"/>
        </w:rPr>
        <w:t xml:space="preserve"> </w:t>
      </w:r>
      <w:r>
        <w:t>Героическая</w:t>
      </w:r>
      <w:r>
        <w:rPr>
          <w:spacing w:val="-9"/>
        </w:rPr>
        <w:t xml:space="preserve"> </w:t>
      </w:r>
      <w:r>
        <w:t>оборона</w:t>
      </w:r>
      <w:r>
        <w:rPr>
          <w:spacing w:val="-7"/>
        </w:rPr>
        <w:t xml:space="preserve"> </w:t>
      </w:r>
      <w:r>
        <w:t>Брестской</w:t>
      </w:r>
      <w:r>
        <w:rPr>
          <w:spacing w:val="-9"/>
        </w:rPr>
        <w:t xml:space="preserve"> </w:t>
      </w:r>
      <w:r>
        <w:t>крепости.</w:t>
      </w:r>
      <w:r>
        <w:rPr>
          <w:spacing w:val="-7"/>
        </w:rPr>
        <w:t xml:space="preserve"> </w:t>
      </w:r>
      <w:r>
        <w:t>Первые</w:t>
      </w:r>
      <w:r>
        <w:rPr>
          <w:spacing w:val="-7"/>
        </w:rPr>
        <w:t xml:space="preserve"> </w:t>
      </w:r>
      <w:r>
        <w:t>неудачи</w:t>
      </w:r>
      <w:r>
        <w:rPr>
          <w:spacing w:val="-6"/>
        </w:rPr>
        <w:t xml:space="preserve"> </w:t>
      </w:r>
      <w:r>
        <w:t>Красной</w:t>
      </w:r>
      <w:r>
        <w:rPr>
          <w:spacing w:val="-7"/>
        </w:rPr>
        <w:t xml:space="preserve"> </w:t>
      </w:r>
      <w:r>
        <w:t xml:space="preserve">армии, </w:t>
      </w:r>
      <w:r>
        <w:rPr>
          <w:spacing w:val="-2"/>
        </w:rPr>
        <w:t>героическая</w:t>
      </w:r>
      <w:r>
        <w:rPr>
          <w:spacing w:val="-10"/>
        </w:rPr>
        <w:t xml:space="preserve"> </w:t>
      </w:r>
      <w:r>
        <w:rPr>
          <w:spacing w:val="-2"/>
        </w:rPr>
        <w:t>защита</w:t>
      </w:r>
      <w:r>
        <w:rPr>
          <w:spacing w:val="-13"/>
        </w:rPr>
        <w:t xml:space="preserve"> </w:t>
      </w:r>
      <w:r>
        <w:rPr>
          <w:spacing w:val="-2"/>
        </w:rPr>
        <w:t>городов</w:t>
      </w:r>
      <w:r>
        <w:rPr>
          <w:spacing w:val="-11"/>
        </w:rPr>
        <w:t xml:space="preserve"> </w:t>
      </w:r>
      <w:r>
        <w:rPr>
          <w:spacing w:val="-2"/>
        </w:rPr>
        <w:t>на</w:t>
      </w:r>
      <w:r>
        <w:rPr>
          <w:spacing w:val="-10"/>
        </w:rPr>
        <w:t xml:space="preserve"> </w:t>
      </w:r>
      <w:r>
        <w:rPr>
          <w:spacing w:val="-2"/>
        </w:rPr>
        <w:t>пути</w:t>
      </w:r>
      <w:r>
        <w:rPr>
          <w:spacing w:val="-10"/>
        </w:rPr>
        <w:t xml:space="preserve"> </w:t>
      </w:r>
      <w:r>
        <w:rPr>
          <w:spacing w:val="-2"/>
        </w:rPr>
        <w:t>отступления</w:t>
      </w:r>
      <w:r>
        <w:rPr>
          <w:spacing w:val="-10"/>
        </w:rPr>
        <w:t xml:space="preserve"> </w:t>
      </w:r>
      <w:r>
        <w:rPr>
          <w:spacing w:val="-2"/>
        </w:rPr>
        <w:t>советских</w:t>
      </w:r>
      <w:r>
        <w:rPr>
          <w:spacing w:val="-9"/>
        </w:rPr>
        <w:t xml:space="preserve"> </w:t>
      </w:r>
      <w:r>
        <w:rPr>
          <w:spacing w:val="-2"/>
        </w:rPr>
        <w:t>войск.</w:t>
      </w:r>
      <w:r>
        <w:rPr>
          <w:spacing w:val="-10"/>
        </w:rPr>
        <w:t xml:space="preserve"> </w:t>
      </w:r>
      <w:r>
        <w:rPr>
          <w:spacing w:val="-2"/>
        </w:rPr>
        <w:t>Битва</w:t>
      </w:r>
      <w:r>
        <w:rPr>
          <w:spacing w:val="-10"/>
        </w:rPr>
        <w:t xml:space="preserve"> </w:t>
      </w:r>
      <w:r>
        <w:rPr>
          <w:spacing w:val="-2"/>
        </w:rPr>
        <w:t>за</w:t>
      </w:r>
      <w:r>
        <w:rPr>
          <w:spacing w:val="-13"/>
        </w:rPr>
        <w:t xml:space="preserve"> </w:t>
      </w:r>
      <w:r>
        <w:rPr>
          <w:spacing w:val="-2"/>
        </w:rPr>
        <w:t xml:space="preserve">Москву, </w:t>
      </w:r>
      <w:r>
        <w:t>ее историческое значение. Маршал Г. К. Жуков. Герои-панфиловцы.</w:t>
      </w:r>
    </w:p>
    <w:p w:rsidR="001F31CB" w:rsidRDefault="000D73B3">
      <w:pPr>
        <w:pStyle w:val="a3"/>
        <w:spacing w:before="74"/>
        <w:ind w:right="138"/>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F31CB" w:rsidRDefault="000D73B3">
      <w:pPr>
        <w:pStyle w:val="a3"/>
        <w:spacing w:before="2"/>
        <w:ind w:right="137"/>
      </w:pPr>
      <w:r>
        <w:t>Сталинградская битва. Начало коренного перелома в ходе Великой Отечественной войны. Зверства фашистов на оккупированной территории, и</w:t>
      </w:r>
      <w:r>
        <w:rPr>
          <w:spacing w:val="40"/>
        </w:rPr>
        <w:t xml:space="preserve"> </w:t>
      </w:r>
      <w:r>
        <w:t>в концентрационных лагерях. Подвиг генерала Д.</w:t>
      </w:r>
      <w:r>
        <w:rPr>
          <w:spacing w:val="-4"/>
        </w:rPr>
        <w:t xml:space="preserve"> </w:t>
      </w:r>
      <w:r>
        <w:t>М.</w:t>
      </w:r>
      <w:r>
        <w:rPr>
          <w:spacing w:val="-7"/>
        </w:rPr>
        <w:t xml:space="preserve"> </w:t>
      </w:r>
      <w:proofErr w:type="spellStart"/>
      <w:r>
        <w:t>Карбышева</w:t>
      </w:r>
      <w:proofErr w:type="spellEnd"/>
      <w:r>
        <w:t>. Борьба советских людей на оккупированной территории. Партизанское движение. Геро</w:t>
      </w:r>
      <w:proofErr w:type="gramStart"/>
      <w:r>
        <w:t>и-</w:t>
      </w:r>
      <w:proofErr w:type="gramEnd"/>
      <w:r>
        <w:t xml:space="preserve"> подпольщики</w:t>
      </w:r>
      <w:r>
        <w:rPr>
          <w:spacing w:val="-2"/>
        </w:rPr>
        <w:t xml:space="preserve"> </w:t>
      </w:r>
      <w:r>
        <w:t>и</w:t>
      </w:r>
      <w:r>
        <w:rPr>
          <w:spacing w:val="-2"/>
        </w:rPr>
        <w:t xml:space="preserve"> </w:t>
      </w:r>
      <w:r>
        <w:t>партизаны.</w:t>
      </w:r>
      <w:r>
        <w:rPr>
          <w:spacing w:val="-4"/>
        </w:rPr>
        <w:t xml:space="preserve"> </w:t>
      </w:r>
      <w:r>
        <w:t>Битва</w:t>
      </w:r>
      <w:r>
        <w:rPr>
          <w:spacing w:val="-3"/>
        </w:rPr>
        <w:t xml:space="preserve"> </w:t>
      </w:r>
      <w:r>
        <w:t>на</w:t>
      </w:r>
      <w:r>
        <w:rPr>
          <w:spacing w:val="-3"/>
        </w:rPr>
        <w:t xml:space="preserve"> </w:t>
      </w:r>
      <w:r>
        <w:t>Курской</w:t>
      </w:r>
      <w:r>
        <w:rPr>
          <w:spacing w:val="-5"/>
        </w:rPr>
        <w:t xml:space="preserve"> </w:t>
      </w:r>
      <w:r>
        <w:t>дуге.</w:t>
      </w:r>
      <w:r>
        <w:rPr>
          <w:spacing w:val="-3"/>
        </w:rPr>
        <w:t xml:space="preserve"> </w:t>
      </w:r>
      <w:r>
        <w:t>Мужество</w:t>
      </w:r>
      <w:r>
        <w:rPr>
          <w:spacing w:val="-2"/>
        </w:rPr>
        <w:t xml:space="preserve"> </w:t>
      </w:r>
      <w:r>
        <w:t>и</w:t>
      </w:r>
      <w:r>
        <w:rPr>
          <w:spacing w:val="-2"/>
        </w:rPr>
        <w:t xml:space="preserve"> </w:t>
      </w:r>
      <w:r>
        <w:t>героизм</w:t>
      </w:r>
      <w:r>
        <w:rPr>
          <w:spacing w:val="-3"/>
        </w:rPr>
        <w:t xml:space="preserve"> </w:t>
      </w:r>
      <w:r>
        <w:t xml:space="preserve">советских солдат. Отступление немецких войск по всем фронтам. Наука и культура в годы </w:t>
      </w:r>
      <w:r>
        <w:rPr>
          <w:spacing w:val="-2"/>
        </w:rPr>
        <w:t>войны.</w:t>
      </w:r>
    </w:p>
    <w:p w:rsidR="001F31CB" w:rsidRDefault="000D73B3">
      <w:pPr>
        <w:pStyle w:val="a3"/>
        <w:ind w:right="140"/>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color w:val="0000FF"/>
        </w:rPr>
        <w:t xml:space="preserve">. </w:t>
      </w:r>
      <w:r>
        <w:t>Битва за Берлин. Капитуляция Германии. Решающий вклад СССР в разгром</w:t>
      </w:r>
      <w:r>
        <w:rPr>
          <w:spacing w:val="-13"/>
        </w:rPr>
        <w:t xml:space="preserve"> </w:t>
      </w:r>
      <w:r>
        <w:t>гитлеровской</w:t>
      </w:r>
      <w:r>
        <w:rPr>
          <w:spacing w:val="-13"/>
        </w:rPr>
        <w:t xml:space="preserve"> </w:t>
      </w:r>
      <w:r>
        <w:t>Германии.</w:t>
      </w:r>
      <w:r>
        <w:rPr>
          <w:spacing w:val="-15"/>
        </w:rPr>
        <w:t xml:space="preserve"> </w:t>
      </w:r>
      <w:r>
        <w:t>Завершение</w:t>
      </w:r>
      <w:r>
        <w:rPr>
          <w:spacing w:val="-13"/>
        </w:rPr>
        <w:t xml:space="preserve"> </w:t>
      </w:r>
      <w:r>
        <w:t>Великой</w:t>
      </w:r>
      <w:r>
        <w:rPr>
          <w:spacing w:val="-13"/>
        </w:rPr>
        <w:t xml:space="preserve"> </w:t>
      </w:r>
      <w:r>
        <w:t>Отечественной</w:t>
      </w:r>
      <w:r>
        <w:rPr>
          <w:spacing w:val="-13"/>
        </w:rPr>
        <w:t xml:space="preserve"> </w:t>
      </w:r>
      <w:r>
        <w:t>войны.</w:t>
      </w:r>
      <w:r>
        <w:rPr>
          <w:spacing w:val="-13"/>
        </w:rPr>
        <w:t xml:space="preserve"> </w:t>
      </w:r>
      <w:r>
        <w:t>День Победы ― 9 мая 1945 года.</w:t>
      </w:r>
    </w:p>
    <w:p w:rsidR="001F31CB" w:rsidRDefault="000D73B3">
      <w:pPr>
        <w:pStyle w:val="a3"/>
        <w:spacing w:before="1"/>
        <w:ind w:right="134"/>
      </w:pPr>
      <w:r>
        <w:t>Вступление СССР в войну с Японией. В</w:t>
      </w:r>
      <w:r w:rsidR="006F1080">
        <w:t>оенные действия США против Япо</w:t>
      </w:r>
      <w:r>
        <w:t>нии</w:t>
      </w:r>
      <w:r>
        <w:rPr>
          <w:spacing w:val="-18"/>
        </w:rPr>
        <w:t xml:space="preserve"> </w:t>
      </w:r>
      <w:r>
        <w:t>в</w:t>
      </w:r>
      <w:r>
        <w:rPr>
          <w:spacing w:val="-17"/>
        </w:rPr>
        <w:t xml:space="preserve"> </w:t>
      </w:r>
      <w:r>
        <w:t>1945</w:t>
      </w:r>
      <w:r>
        <w:rPr>
          <w:spacing w:val="-10"/>
        </w:rPr>
        <w:t xml:space="preserve"> </w:t>
      </w:r>
      <w:r>
        <w:t>г.</w:t>
      </w:r>
      <w:r>
        <w:rPr>
          <w:spacing w:val="-18"/>
        </w:rPr>
        <w:t xml:space="preserve"> </w:t>
      </w:r>
      <w:r>
        <w:t>Атомная</w:t>
      </w:r>
      <w:r>
        <w:rPr>
          <w:spacing w:val="-17"/>
        </w:rPr>
        <w:t xml:space="preserve"> </w:t>
      </w:r>
      <w:r>
        <w:t>бомбардировка</w:t>
      </w:r>
      <w:r>
        <w:rPr>
          <w:spacing w:val="-17"/>
        </w:rPr>
        <w:t xml:space="preserve"> </w:t>
      </w:r>
      <w:r>
        <w:t>Хиросимы</w:t>
      </w:r>
      <w:r>
        <w:rPr>
          <w:spacing w:val="-18"/>
        </w:rPr>
        <w:t xml:space="preserve"> </w:t>
      </w:r>
      <w:r>
        <w:t>и</w:t>
      </w:r>
      <w:r>
        <w:rPr>
          <w:spacing w:val="-17"/>
        </w:rPr>
        <w:t xml:space="preserve"> </w:t>
      </w:r>
      <w:r>
        <w:t>Нагасаки.</w:t>
      </w:r>
      <w:r>
        <w:rPr>
          <w:spacing w:val="-18"/>
        </w:rPr>
        <w:t xml:space="preserve"> </w:t>
      </w:r>
      <w:r>
        <w:t>Капитуляция</w:t>
      </w:r>
      <w:r>
        <w:rPr>
          <w:spacing w:val="-17"/>
        </w:rPr>
        <w:t xml:space="preserve"> </w:t>
      </w:r>
      <w:r>
        <w:t xml:space="preserve">Японии. Окончание Второй мировой войны. Нюрнбергский процесс. Героические и трагические уроки войны. Причины победы советского народа. Советские </w:t>
      </w:r>
      <w:r>
        <w:lastRenderedPageBreak/>
        <w:t>полководцы</w:t>
      </w:r>
      <w:r>
        <w:rPr>
          <w:spacing w:val="40"/>
        </w:rPr>
        <w:t xml:space="preserve"> </w:t>
      </w:r>
      <w:r>
        <w:t>(Г.</w:t>
      </w:r>
      <w:r>
        <w:rPr>
          <w:spacing w:val="-8"/>
        </w:rPr>
        <w:t xml:space="preserve"> </w:t>
      </w:r>
      <w:r>
        <w:t>К.</w:t>
      </w:r>
      <w:r>
        <w:rPr>
          <w:spacing w:val="-9"/>
        </w:rPr>
        <w:t xml:space="preserve"> </w:t>
      </w:r>
      <w:r>
        <w:t>Жуков,</w:t>
      </w:r>
      <w:r>
        <w:rPr>
          <w:spacing w:val="40"/>
        </w:rPr>
        <w:t xml:space="preserve"> </w:t>
      </w:r>
      <w:r>
        <w:t>К.</w:t>
      </w:r>
      <w:r>
        <w:rPr>
          <w:spacing w:val="-9"/>
        </w:rPr>
        <w:t xml:space="preserve"> </w:t>
      </w:r>
      <w:r>
        <w:t>К.</w:t>
      </w:r>
      <w:r>
        <w:rPr>
          <w:spacing w:val="-9"/>
        </w:rPr>
        <w:t xml:space="preserve"> </w:t>
      </w:r>
      <w:r>
        <w:t>Рокоссовский,</w:t>
      </w:r>
      <w:r>
        <w:rPr>
          <w:spacing w:val="40"/>
        </w:rPr>
        <w:t xml:space="preserve"> </w:t>
      </w:r>
      <w:r>
        <w:t>А.</w:t>
      </w:r>
      <w:r>
        <w:rPr>
          <w:spacing w:val="-8"/>
        </w:rPr>
        <w:t xml:space="preserve"> </w:t>
      </w:r>
      <w:r>
        <w:t>М.</w:t>
      </w:r>
      <w:r>
        <w:rPr>
          <w:spacing w:val="-9"/>
        </w:rPr>
        <w:t xml:space="preserve"> </w:t>
      </w:r>
      <w:r>
        <w:t>Василевский,</w:t>
      </w:r>
      <w:r>
        <w:rPr>
          <w:spacing w:val="40"/>
        </w:rPr>
        <w:t xml:space="preserve"> </w:t>
      </w:r>
      <w:r>
        <w:t>И.</w:t>
      </w:r>
      <w:r>
        <w:rPr>
          <w:spacing w:val="-9"/>
        </w:rPr>
        <w:t xml:space="preserve"> </w:t>
      </w:r>
      <w:r>
        <w:t>С.</w:t>
      </w:r>
      <w:r>
        <w:rPr>
          <w:spacing w:val="-9"/>
        </w:rPr>
        <w:t xml:space="preserve"> </w:t>
      </w:r>
      <w:r>
        <w:t>Конев</w:t>
      </w:r>
      <w:r>
        <w:rPr>
          <w:spacing w:val="40"/>
        </w:rPr>
        <w:t xml:space="preserve"> </w:t>
      </w:r>
      <w:r>
        <w:t xml:space="preserve">и </w:t>
      </w:r>
      <w:r>
        <w:rPr>
          <w:spacing w:val="-2"/>
        </w:rPr>
        <w:t>др.),</w:t>
      </w:r>
      <w:r>
        <w:rPr>
          <w:spacing w:val="-12"/>
        </w:rPr>
        <w:t xml:space="preserve"> </w:t>
      </w:r>
      <w:r>
        <w:rPr>
          <w:spacing w:val="-2"/>
        </w:rPr>
        <w:t>герои</w:t>
      </w:r>
      <w:r>
        <w:rPr>
          <w:spacing w:val="-10"/>
        </w:rPr>
        <w:t xml:space="preserve"> </w:t>
      </w:r>
      <w:r>
        <w:rPr>
          <w:spacing w:val="-2"/>
        </w:rPr>
        <w:t>войны.</w:t>
      </w:r>
      <w:r>
        <w:rPr>
          <w:spacing w:val="-11"/>
        </w:rPr>
        <w:t xml:space="preserve"> </w:t>
      </w:r>
      <w:r>
        <w:rPr>
          <w:spacing w:val="-2"/>
        </w:rPr>
        <w:t>Великая</w:t>
      </w:r>
      <w:r>
        <w:rPr>
          <w:spacing w:val="-10"/>
        </w:rPr>
        <w:t xml:space="preserve"> </w:t>
      </w:r>
      <w:r>
        <w:rPr>
          <w:spacing w:val="-2"/>
        </w:rPr>
        <w:t>Отечественная</w:t>
      </w:r>
      <w:r>
        <w:rPr>
          <w:spacing w:val="-10"/>
        </w:rPr>
        <w:t xml:space="preserve"> </w:t>
      </w:r>
      <w:r>
        <w:rPr>
          <w:spacing w:val="-2"/>
        </w:rPr>
        <w:t>война</w:t>
      </w:r>
      <w:r>
        <w:rPr>
          <w:spacing w:val="-11"/>
        </w:rPr>
        <w:t xml:space="preserve"> </w:t>
      </w:r>
      <w:r>
        <w:rPr>
          <w:spacing w:val="-2"/>
        </w:rPr>
        <w:t>1941-1945</w:t>
      </w:r>
      <w:r>
        <w:rPr>
          <w:spacing w:val="-10"/>
        </w:rPr>
        <w:t xml:space="preserve"> </w:t>
      </w:r>
      <w:r>
        <w:rPr>
          <w:spacing w:val="-2"/>
        </w:rPr>
        <w:t>гг.</w:t>
      </w:r>
      <w:r>
        <w:rPr>
          <w:spacing w:val="-11"/>
        </w:rPr>
        <w:t xml:space="preserve"> </w:t>
      </w:r>
      <w:r>
        <w:rPr>
          <w:spacing w:val="-2"/>
        </w:rPr>
        <w:t>в</w:t>
      </w:r>
      <w:r>
        <w:rPr>
          <w:spacing w:val="-11"/>
        </w:rPr>
        <w:t xml:space="preserve"> </w:t>
      </w:r>
      <w:r>
        <w:rPr>
          <w:spacing w:val="-2"/>
        </w:rPr>
        <w:t>памяти</w:t>
      </w:r>
      <w:r>
        <w:rPr>
          <w:spacing w:val="-10"/>
        </w:rPr>
        <w:t xml:space="preserve"> </w:t>
      </w:r>
      <w:r>
        <w:rPr>
          <w:spacing w:val="-2"/>
        </w:rPr>
        <w:t>народа,</w:t>
      </w:r>
      <w:r>
        <w:rPr>
          <w:spacing w:val="-11"/>
        </w:rPr>
        <w:t xml:space="preserve"> </w:t>
      </w:r>
      <w:r w:rsidR="006F1080">
        <w:rPr>
          <w:spacing w:val="-2"/>
        </w:rPr>
        <w:t>про</w:t>
      </w:r>
      <w:r>
        <w:t>изведениях искусства.</w:t>
      </w:r>
    </w:p>
    <w:p w:rsidR="001F31CB" w:rsidRDefault="000D73B3">
      <w:pPr>
        <w:pStyle w:val="2"/>
        <w:spacing w:line="240" w:lineRule="auto"/>
        <w:ind w:left="3189"/>
      </w:pPr>
      <w:r>
        <w:t>Советский</w:t>
      </w:r>
      <w:r>
        <w:rPr>
          <w:spacing w:val="-5"/>
        </w:rPr>
        <w:t xml:space="preserve"> </w:t>
      </w:r>
      <w:r>
        <w:t>Союз</w:t>
      </w:r>
      <w:r>
        <w:rPr>
          <w:spacing w:val="-3"/>
        </w:rPr>
        <w:t xml:space="preserve"> </w:t>
      </w:r>
      <w:r>
        <w:t>в</w:t>
      </w:r>
      <w:r>
        <w:rPr>
          <w:spacing w:val="-4"/>
        </w:rPr>
        <w:t xml:space="preserve"> </w:t>
      </w:r>
      <w:r>
        <w:t>1945</w:t>
      </w:r>
      <w:r>
        <w:rPr>
          <w:spacing w:val="-3"/>
        </w:rPr>
        <w:t xml:space="preserve"> </w:t>
      </w:r>
      <w:r>
        <w:t>–</w:t>
      </w:r>
      <w:r>
        <w:rPr>
          <w:spacing w:val="-5"/>
        </w:rPr>
        <w:t xml:space="preserve"> </w:t>
      </w:r>
      <w:r>
        <w:t>1991</w:t>
      </w:r>
      <w:r>
        <w:rPr>
          <w:spacing w:val="-2"/>
        </w:rPr>
        <w:t xml:space="preserve"> </w:t>
      </w:r>
      <w:r>
        <w:rPr>
          <w:spacing w:val="-4"/>
        </w:rPr>
        <w:t>годах</w:t>
      </w:r>
    </w:p>
    <w:p w:rsidR="001F31CB" w:rsidRDefault="000D73B3">
      <w:pPr>
        <w:pStyle w:val="a3"/>
        <w:ind w:right="134"/>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w:t>
      </w:r>
      <w:r>
        <w:rPr>
          <w:spacing w:val="40"/>
        </w:rPr>
        <w:t xml:space="preserve"> </w:t>
      </w:r>
      <w:r>
        <w:t xml:space="preserve">Положение в сельском хозяйстве. Жизнь и быт людей в </w:t>
      </w:r>
      <w:r>
        <w:rPr>
          <w:spacing w:val="-2"/>
        </w:rPr>
        <w:t>послевоенное</w:t>
      </w:r>
      <w:r>
        <w:rPr>
          <w:spacing w:val="-8"/>
        </w:rPr>
        <w:t xml:space="preserve"> </w:t>
      </w:r>
      <w:r>
        <w:rPr>
          <w:spacing w:val="-2"/>
        </w:rPr>
        <w:t>время,</w:t>
      </w:r>
      <w:r>
        <w:rPr>
          <w:spacing w:val="-9"/>
        </w:rPr>
        <w:t xml:space="preserve"> </w:t>
      </w:r>
      <w:r>
        <w:rPr>
          <w:spacing w:val="-2"/>
        </w:rPr>
        <w:t>судьбы</w:t>
      </w:r>
      <w:r>
        <w:rPr>
          <w:spacing w:val="-8"/>
        </w:rPr>
        <w:t xml:space="preserve"> </w:t>
      </w:r>
      <w:r>
        <w:rPr>
          <w:spacing w:val="-2"/>
        </w:rPr>
        <w:t>солдат,</w:t>
      </w:r>
      <w:r>
        <w:rPr>
          <w:spacing w:val="-9"/>
        </w:rPr>
        <w:t xml:space="preserve"> </w:t>
      </w:r>
      <w:r>
        <w:rPr>
          <w:spacing w:val="-2"/>
        </w:rPr>
        <w:t>вернувшихся</w:t>
      </w:r>
      <w:r>
        <w:rPr>
          <w:spacing w:val="-8"/>
        </w:rPr>
        <w:t xml:space="preserve"> </w:t>
      </w:r>
      <w:r>
        <w:rPr>
          <w:spacing w:val="-2"/>
        </w:rPr>
        <w:t>с</w:t>
      </w:r>
      <w:r>
        <w:rPr>
          <w:spacing w:val="-11"/>
        </w:rPr>
        <w:t xml:space="preserve"> </w:t>
      </w:r>
      <w:r>
        <w:rPr>
          <w:spacing w:val="-2"/>
        </w:rPr>
        <w:t>фронта.</w:t>
      </w:r>
      <w:r>
        <w:rPr>
          <w:spacing w:val="-9"/>
        </w:rPr>
        <w:t xml:space="preserve"> </w:t>
      </w:r>
      <w:r>
        <w:rPr>
          <w:spacing w:val="-2"/>
        </w:rPr>
        <w:t>Новая</w:t>
      </w:r>
      <w:r>
        <w:rPr>
          <w:spacing w:val="-8"/>
        </w:rPr>
        <w:t xml:space="preserve"> </w:t>
      </w:r>
      <w:r>
        <w:rPr>
          <w:spacing w:val="-2"/>
        </w:rPr>
        <w:t>волна</w:t>
      </w:r>
      <w:r>
        <w:rPr>
          <w:spacing w:val="-11"/>
        </w:rPr>
        <w:t xml:space="preserve"> </w:t>
      </w:r>
      <w:r>
        <w:rPr>
          <w:spacing w:val="-2"/>
        </w:rPr>
        <w:t xml:space="preserve">репрессий. </w:t>
      </w:r>
      <w:r>
        <w:t>Голод 1946-1947 гг. Внешняя политика СССР в послевоенные годы. Укрепление статуса СССР как великой мировой дер</w:t>
      </w:r>
      <w:r w:rsidR="006F1080">
        <w:t>жавы. Формирование двух военно-</w:t>
      </w:r>
      <w:r>
        <w:t>политических блоков. Начало «холодной войны». Политика укрепления социалистического лагеря.</w:t>
      </w:r>
    </w:p>
    <w:p w:rsidR="001F31CB" w:rsidRDefault="000D73B3">
      <w:pPr>
        <w:pStyle w:val="a3"/>
        <w:ind w:right="138"/>
      </w:pPr>
      <w:r>
        <w:t>Смерть</w:t>
      </w:r>
      <w:r>
        <w:rPr>
          <w:spacing w:val="-18"/>
        </w:rPr>
        <w:t xml:space="preserve"> </w:t>
      </w:r>
      <w:r>
        <w:t>И.</w:t>
      </w:r>
      <w:r>
        <w:rPr>
          <w:spacing w:val="-17"/>
        </w:rPr>
        <w:t xml:space="preserve"> </w:t>
      </w:r>
      <w:r>
        <w:t>В.</w:t>
      </w:r>
      <w:r>
        <w:rPr>
          <w:spacing w:val="-10"/>
        </w:rPr>
        <w:t xml:space="preserve"> </w:t>
      </w:r>
      <w:r>
        <w:t>Сталина.</w:t>
      </w:r>
      <w:r>
        <w:rPr>
          <w:spacing w:val="-17"/>
        </w:rPr>
        <w:t xml:space="preserve"> </w:t>
      </w:r>
      <w:r>
        <w:t>Борьба</w:t>
      </w:r>
      <w:r>
        <w:rPr>
          <w:spacing w:val="-18"/>
        </w:rPr>
        <w:t xml:space="preserve"> </w:t>
      </w:r>
      <w:r>
        <w:t>за</w:t>
      </w:r>
      <w:r>
        <w:rPr>
          <w:spacing w:val="-17"/>
        </w:rPr>
        <w:t xml:space="preserve"> </w:t>
      </w:r>
      <w:r>
        <w:t>власть.</w:t>
      </w:r>
      <w:r>
        <w:rPr>
          <w:spacing w:val="-18"/>
        </w:rPr>
        <w:t xml:space="preserve"> </w:t>
      </w:r>
      <w:r>
        <w:t>Приход</w:t>
      </w:r>
      <w:r>
        <w:rPr>
          <w:spacing w:val="-17"/>
        </w:rPr>
        <w:t xml:space="preserve"> </w:t>
      </w:r>
      <w:r>
        <w:t>к</w:t>
      </w:r>
      <w:r>
        <w:rPr>
          <w:spacing w:val="-18"/>
        </w:rPr>
        <w:t xml:space="preserve"> </w:t>
      </w:r>
      <w:r>
        <w:t>власти</w:t>
      </w:r>
      <w:r>
        <w:rPr>
          <w:spacing w:val="-17"/>
        </w:rPr>
        <w:t xml:space="preserve"> </w:t>
      </w:r>
      <w:r>
        <w:t>Н.</w:t>
      </w:r>
      <w:r>
        <w:rPr>
          <w:spacing w:val="-3"/>
        </w:rPr>
        <w:t xml:space="preserve"> </w:t>
      </w:r>
      <w:r>
        <w:t>С.</w:t>
      </w:r>
      <w:r>
        <w:rPr>
          <w:spacing w:val="-6"/>
        </w:rPr>
        <w:t xml:space="preserve"> </w:t>
      </w:r>
      <w:r>
        <w:t>Хрущева.</w:t>
      </w:r>
      <w:r>
        <w:rPr>
          <w:spacing w:val="-18"/>
        </w:rPr>
        <w:t xml:space="preserve"> </w:t>
      </w:r>
      <w:r w:rsidR="006F1080">
        <w:t>Осу</w:t>
      </w:r>
      <w:r>
        <w:t>ждение</w:t>
      </w:r>
      <w:r>
        <w:rPr>
          <w:spacing w:val="80"/>
        </w:rPr>
        <w:t xml:space="preserve"> </w:t>
      </w:r>
      <w:r>
        <w:t>культа</w:t>
      </w:r>
      <w:r>
        <w:rPr>
          <w:spacing w:val="80"/>
        </w:rPr>
        <w:t xml:space="preserve"> </w:t>
      </w:r>
      <w:r>
        <w:t>личности,</w:t>
      </w:r>
      <w:r>
        <w:rPr>
          <w:spacing w:val="80"/>
        </w:rPr>
        <w:t xml:space="preserve"> </w:t>
      </w:r>
      <w:r>
        <w:t>начало</w:t>
      </w:r>
      <w:r>
        <w:rPr>
          <w:spacing w:val="80"/>
        </w:rPr>
        <w:t xml:space="preserve"> </w:t>
      </w:r>
      <w:r>
        <w:t>реабилитации</w:t>
      </w:r>
      <w:r>
        <w:rPr>
          <w:spacing w:val="80"/>
        </w:rPr>
        <w:t xml:space="preserve"> </w:t>
      </w:r>
      <w:r>
        <w:t>репрессированных.</w:t>
      </w:r>
      <w:r>
        <w:rPr>
          <w:spacing w:val="80"/>
        </w:rPr>
        <w:t xml:space="preserve"> </w:t>
      </w:r>
      <w:r>
        <w:t>Реформы Н.</w:t>
      </w:r>
      <w:r>
        <w:rPr>
          <w:spacing w:val="-4"/>
        </w:rPr>
        <w:t xml:space="preserve"> </w:t>
      </w:r>
      <w:r>
        <w:t>С.</w:t>
      </w:r>
      <w:r>
        <w:rPr>
          <w:spacing w:val="-3"/>
        </w:rPr>
        <w:t xml:space="preserve"> </w:t>
      </w:r>
      <w:r>
        <w:t>Хрущева. Освоение целины. Жилищное строительство</w:t>
      </w:r>
      <w:r>
        <w:rPr>
          <w:color w:val="0000FF"/>
        </w:rPr>
        <w:t xml:space="preserve">. </w:t>
      </w:r>
      <w:r>
        <w:t>Жизнь советских людей в годы правления Н.</w:t>
      </w:r>
      <w:r>
        <w:rPr>
          <w:spacing w:val="-4"/>
        </w:rPr>
        <w:t xml:space="preserve"> </w:t>
      </w:r>
      <w:r>
        <w:t>С.</w:t>
      </w:r>
      <w:r>
        <w:rPr>
          <w:spacing w:val="-7"/>
        </w:rPr>
        <w:t xml:space="preserve"> </w:t>
      </w:r>
      <w:r>
        <w:t>Хрущева. Выработка новых подходов к внешней политике. Достижения в науке и технике в 50-60-е годы. Исследование атомной энергии. Выдающиеся ученые И.</w:t>
      </w:r>
      <w:r>
        <w:rPr>
          <w:spacing w:val="-2"/>
        </w:rPr>
        <w:t xml:space="preserve"> </w:t>
      </w:r>
      <w:r>
        <w:t>В.</w:t>
      </w:r>
      <w:r>
        <w:rPr>
          <w:spacing w:val="-5"/>
        </w:rPr>
        <w:t xml:space="preserve"> </w:t>
      </w:r>
      <w:r>
        <w:t>Курчатов, М.</w:t>
      </w:r>
      <w:r>
        <w:rPr>
          <w:spacing w:val="-5"/>
        </w:rPr>
        <w:t xml:space="preserve"> </w:t>
      </w:r>
      <w:r>
        <w:t>В.</w:t>
      </w:r>
      <w:r>
        <w:rPr>
          <w:spacing w:val="-5"/>
        </w:rPr>
        <w:t xml:space="preserve"> </w:t>
      </w:r>
      <w:r>
        <w:t>Келдыш, А.</w:t>
      </w:r>
      <w:r>
        <w:rPr>
          <w:spacing w:val="-4"/>
        </w:rPr>
        <w:t xml:space="preserve"> </w:t>
      </w:r>
      <w:r>
        <w:t>Д.</w:t>
      </w:r>
      <w:r>
        <w:rPr>
          <w:spacing w:val="-6"/>
        </w:rPr>
        <w:t xml:space="preserve"> </w:t>
      </w:r>
      <w:r>
        <w:t>Сахаров и др. Освоение космоса и полет первого человека. Ю.</w:t>
      </w:r>
      <w:r>
        <w:rPr>
          <w:spacing w:val="-4"/>
        </w:rPr>
        <w:t xml:space="preserve"> </w:t>
      </w:r>
      <w:r>
        <w:t>А.</w:t>
      </w:r>
      <w:r>
        <w:rPr>
          <w:spacing w:val="-4"/>
        </w:rPr>
        <w:t xml:space="preserve"> </w:t>
      </w:r>
      <w:r>
        <w:t>Гагарин. Первая женщина космонавт</w:t>
      </w:r>
      <w:r>
        <w:rPr>
          <w:spacing w:val="40"/>
        </w:rPr>
        <w:t xml:space="preserve"> </w:t>
      </w:r>
      <w:r>
        <w:t>В.</w:t>
      </w:r>
      <w:r>
        <w:rPr>
          <w:spacing w:val="-4"/>
        </w:rPr>
        <w:t xml:space="preserve"> </w:t>
      </w:r>
      <w:r>
        <w:t>В.</w:t>
      </w:r>
      <w:r>
        <w:rPr>
          <w:spacing w:val="-4"/>
        </w:rPr>
        <w:t xml:space="preserve"> </w:t>
      </w:r>
      <w:r>
        <w:t>Терешкова.</w:t>
      </w:r>
      <w:r>
        <w:rPr>
          <w:spacing w:val="40"/>
        </w:rPr>
        <w:t xml:space="preserve"> </w:t>
      </w:r>
      <w:r>
        <w:t>Хрущевская</w:t>
      </w:r>
      <w:r>
        <w:rPr>
          <w:spacing w:val="40"/>
        </w:rPr>
        <w:t xml:space="preserve"> </w:t>
      </w:r>
      <w:r>
        <w:t>«оттепель».</w:t>
      </w:r>
      <w:r>
        <w:rPr>
          <w:spacing w:val="40"/>
        </w:rPr>
        <w:t xml:space="preserve"> </w:t>
      </w:r>
      <w:r>
        <w:t>Противоречия внутриполитического курса Н. С. Хрущева, его отставка.</w:t>
      </w:r>
    </w:p>
    <w:p w:rsidR="001F31CB" w:rsidRDefault="000D73B3">
      <w:pPr>
        <w:pStyle w:val="a3"/>
        <w:spacing w:before="1"/>
        <w:ind w:right="138"/>
      </w:pPr>
      <w:r>
        <w:t>Экономическая</w:t>
      </w:r>
      <w:r>
        <w:rPr>
          <w:spacing w:val="-7"/>
        </w:rPr>
        <w:t xml:space="preserve"> </w:t>
      </w:r>
      <w:r>
        <w:t>и</w:t>
      </w:r>
      <w:r>
        <w:rPr>
          <w:spacing w:val="-7"/>
        </w:rPr>
        <w:t xml:space="preserve"> </w:t>
      </w:r>
      <w:r>
        <w:t>социальная</w:t>
      </w:r>
      <w:r>
        <w:rPr>
          <w:spacing w:val="-7"/>
        </w:rPr>
        <w:t xml:space="preserve"> </w:t>
      </w:r>
      <w:r>
        <w:t>политика</w:t>
      </w:r>
      <w:r>
        <w:rPr>
          <w:spacing w:val="-9"/>
        </w:rPr>
        <w:t xml:space="preserve"> </w:t>
      </w:r>
      <w:r>
        <w:t>Л.И.</w:t>
      </w:r>
      <w:r>
        <w:rPr>
          <w:spacing w:val="-8"/>
        </w:rPr>
        <w:t xml:space="preserve"> </w:t>
      </w:r>
      <w:r>
        <w:t>Брежнева.</w:t>
      </w:r>
      <w:r>
        <w:rPr>
          <w:spacing w:val="-8"/>
        </w:rPr>
        <w:t xml:space="preserve"> </w:t>
      </w:r>
      <w:r>
        <w:t>Экономический</w:t>
      </w:r>
      <w:r>
        <w:rPr>
          <w:spacing w:val="-7"/>
        </w:rPr>
        <w:t xml:space="preserve"> </w:t>
      </w:r>
      <w:r>
        <w:t xml:space="preserve">спад. </w:t>
      </w:r>
      <w:r>
        <w:rPr>
          <w:spacing w:val="-2"/>
        </w:rPr>
        <w:t>Конституция</w:t>
      </w:r>
      <w:r>
        <w:rPr>
          <w:spacing w:val="-11"/>
        </w:rPr>
        <w:t xml:space="preserve"> </w:t>
      </w:r>
      <w:r>
        <w:rPr>
          <w:spacing w:val="-2"/>
        </w:rPr>
        <w:t>СССР</w:t>
      </w:r>
      <w:r>
        <w:rPr>
          <w:spacing w:val="-12"/>
        </w:rPr>
        <w:t xml:space="preserve"> </w:t>
      </w:r>
      <w:r>
        <w:rPr>
          <w:spacing w:val="-2"/>
        </w:rPr>
        <w:t>1977</w:t>
      </w:r>
      <w:r>
        <w:rPr>
          <w:spacing w:val="-11"/>
        </w:rPr>
        <w:t xml:space="preserve"> </w:t>
      </w:r>
      <w:r>
        <w:rPr>
          <w:spacing w:val="-2"/>
        </w:rPr>
        <w:t>г.</w:t>
      </w:r>
      <w:r>
        <w:rPr>
          <w:spacing w:val="-15"/>
        </w:rPr>
        <w:t xml:space="preserve"> </w:t>
      </w:r>
      <w:r>
        <w:rPr>
          <w:spacing w:val="-2"/>
        </w:rPr>
        <w:t>Внешняя</w:t>
      </w:r>
      <w:r>
        <w:rPr>
          <w:spacing w:val="-14"/>
        </w:rPr>
        <w:t xml:space="preserve"> </w:t>
      </w:r>
      <w:r>
        <w:rPr>
          <w:spacing w:val="-2"/>
        </w:rPr>
        <w:t>политика</w:t>
      </w:r>
      <w:r>
        <w:rPr>
          <w:spacing w:val="-14"/>
        </w:rPr>
        <w:t xml:space="preserve"> </w:t>
      </w:r>
      <w:r>
        <w:rPr>
          <w:spacing w:val="-2"/>
        </w:rPr>
        <w:t>Советского</w:t>
      </w:r>
      <w:r>
        <w:rPr>
          <w:spacing w:val="-11"/>
        </w:rPr>
        <w:t xml:space="preserve"> </w:t>
      </w:r>
      <w:r>
        <w:rPr>
          <w:spacing w:val="-2"/>
        </w:rPr>
        <w:t>Союза</w:t>
      </w:r>
      <w:r>
        <w:rPr>
          <w:spacing w:val="-12"/>
        </w:rPr>
        <w:t xml:space="preserve"> </w:t>
      </w:r>
      <w:r>
        <w:rPr>
          <w:spacing w:val="-2"/>
        </w:rPr>
        <w:t>в</w:t>
      </w:r>
      <w:r>
        <w:rPr>
          <w:spacing w:val="-15"/>
        </w:rPr>
        <w:t xml:space="preserve"> </w:t>
      </w:r>
      <w:r>
        <w:rPr>
          <w:spacing w:val="-2"/>
        </w:rPr>
        <w:t>70-е</w:t>
      </w:r>
      <w:r>
        <w:rPr>
          <w:spacing w:val="-12"/>
        </w:rPr>
        <w:t xml:space="preserve"> </w:t>
      </w:r>
      <w:r>
        <w:rPr>
          <w:spacing w:val="-2"/>
        </w:rPr>
        <w:t>годы.</w:t>
      </w:r>
      <w:r>
        <w:rPr>
          <w:spacing w:val="-15"/>
        </w:rPr>
        <w:t xml:space="preserve"> </w:t>
      </w:r>
      <w:r>
        <w:rPr>
          <w:spacing w:val="-2"/>
        </w:rPr>
        <w:t xml:space="preserve">Война </w:t>
      </w:r>
      <w:r>
        <w:t xml:space="preserve">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w:t>
      </w:r>
      <w:r>
        <w:rPr>
          <w:color w:val="000009"/>
        </w:rPr>
        <w:t xml:space="preserve">― </w:t>
      </w:r>
      <w:r>
        <w:t>начале 80-х годов XX века.</w:t>
      </w:r>
    </w:p>
    <w:p w:rsidR="001F31CB" w:rsidRDefault="000D73B3">
      <w:pPr>
        <w:pStyle w:val="a3"/>
        <w:spacing w:before="74"/>
        <w:ind w:right="139"/>
      </w:pPr>
      <w:r>
        <w:t>Смерть</w:t>
      </w:r>
      <w:r>
        <w:rPr>
          <w:spacing w:val="40"/>
        </w:rPr>
        <w:t xml:space="preserve"> </w:t>
      </w:r>
      <w:r>
        <w:t>Л.</w:t>
      </w:r>
      <w:r>
        <w:rPr>
          <w:spacing w:val="-5"/>
        </w:rPr>
        <w:t xml:space="preserve"> </w:t>
      </w:r>
      <w:r>
        <w:t>И.</w:t>
      </w:r>
      <w:r>
        <w:rPr>
          <w:spacing w:val="-6"/>
        </w:rPr>
        <w:t xml:space="preserve"> </w:t>
      </w:r>
      <w:r>
        <w:t>Брежнева.</w:t>
      </w:r>
      <w:r>
        <w:rPr>
          <w:spacing w:val="40"/>
        </w:rPr>
        <w:t xml:space="preserve"> </w:t>
      </w:r>
      <w:r>
        <w:t>Приход</w:t>
      </w:r>
      <w:r>
        <w:rPr>
          <w:spacing w:val="40"/>
        </w:rPr>
        <w:t xml:space="preserve"> </w:t>
      </w:r>
      <w:r>
        <w:t>к</w:t>
      </w:r>
      <w:r>
        <w:rPr>
          <w:spacing w:val="40"/>
        </w:rPr>
        <w:t xml:space="preserve"> </w:t>
      </w:r>
      <w:r>
        <w:t>власти</w:t>
      </w:r>
      <w:r>
        <w:rPr>
          <w:spacing w:val="40"/>
        </w:rPr>
        <w:t xml:space="preserve"> </w:t>
      </w:r>
      <w:r>
        <w:t>М.</w:t>
      </w:r>
      <w:r>
        <w:rPr>
          <w:spacing w:val="-2"/>
        </w:rPr>
        <w:t xml:space="preserve"> </w:t>
      </w:r>
      <w:r>
        <w:t>С.</w:t>
      </w:r>
      <w:r>
        <w:rPr>
          <w:spacing w:val="-5"/>
        </w:rPr>
        <w:t xml:space="preserve"> </w:t>
      </w:r>
      <w:r>
        <w:t>Горбачева.</w:t>
      </w:r>
      <w:r>
        <w:rPr>
          <w:spacing w:val="40"/>
        </w:rPr>
        <w:t xml:space="preserve"> </w:t>
      </w:r>
      <w:r>
        <w:t>Реформы Горбачева в политической, социальной и экономической сферах. Вывод войск из Афганистана</w:t>
      </w:r>
      <w:r>
        <w:rPr>
          <w:color w:val="0000FF"/>
        </w:rPr>
        <w:t xml:space="preserve">. </w:t>
      </w:r>
      <w:r>
        <w:t>Избрание</w:t>
      </w:r>
      <w:r>
        <w:rPr>
          <w:spacing w:val="-1"/>
        </w:rPr>
        <w:t xml:space="preserve"> </w:t>
      </w:r>
      <w:r>
        <w:t>первого президента СССР ― М.С.</w:t>
      </w:r>
      <w:r>
        <w:rPr>
          <w:spacing w:val="-2"/>
        </w:rPr>
        <w:t xml:space="preserve"> </w:t>
      </w:r>
      <w:r>
        <w:t>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w:t>
      </w:r>
      <w:r>
        <w:rPr>
          <w:spacing w:val="40"/>
        </w:rPr>
        <w:t xml:space="preserve"> </w:t>
      </w:r>
      <w:r>
        <w:t>1991</w:t>
      </w:r>
      <w:r>
        <w:rPr>
          <w:spacing w:val="-6"/>
        </w:rPr>
        <w:t xml:space="preserve"> </w:t>
      </w:r>
      <w:r>
        <w:t>г. Распад СССР. Принятие Декларации о государственном суверенитете РСФСР. Первый президент России Б.</w:t>
      </w:r>
      <w:r>
        <w:rPr>
          <w:spacing w:val="-4"/>
        </w:rPr>
        <w:t xml:space="preserve"> </w:t>
      </w:r>
      <w:r>
        <w:t>Н.</w:t>
      </w:r>
      <w:r>
        <w:rPr>
          <w:spacing w:val="-8"/>
        </w:rPr>
        <w:t xml:space="preserve"> </w:t>
      </w:r>
      <w:r>
        <w:t>Ельцин. Образование СНГ. Причины и последствия кризиса советской системы и распада СССР.</w:t>
      </w:r>
    </w:p>
    <w:p w:rsidR="001F31CB" w:rsidRDefault="000D73B3">
      <w:pPr>
        <w:pStyle w:val="2"/>
        <w:spacing w:before="3"/>
        <w:ind w:left="2219"/>
      </w:pPr>
      <w:r>
        <w:t>Россия</w:t>
      </w:r>
      <w:r>
        <w:rPr>
          <w:spacing w:val="-12"/>
        </w:rPr>
        <w:t xml:space="preserve"> </w:t>
      </w:r>
      <w:r>
        <w:t>(Российская</w:t>
      </w:r>
      <w:r>
        <w:rPr>
          <w:spacing w:val="-9"/>
        </w:rPr>
        <w:t xml:space="preserve"> </w:t>
      </w:r>
      <w:r>
        <w:t>Федерация)</w:t>
      </w:r>
      <w:r>
        <w:rPr>
          <w:spacing w:val="-8"/>
        </w:rPr>
        <w:t xml:space="preserve"> </w:t>
      </w:r>
      <w:r>
        <w:t>в</w:t>
      </w:r>
      <w:r>
        <w:rPr>
          <w:spacing w:val="-9"/>
        </w:rPr>
        <w:t xml:space="preserve"> </w:t>
      </w:r>
      <w:r>
        <w:t>1991</w:t>
      </w:r>
      <w:r>
        <w:rPr>
          <w:spacing w:val="-4"/>
        </w:rPr>
        <w:t xml:space="preserve"> </w:t>
      </w:r>
      <w:r>
        <w:t>–</w:t>
      </w:r>
      <w:r>
        <w:rPr>
          <w:spacing w:val="-9"/>
        </w:rPr>
        <w:t xml:space="preserve"> </w:t>
      </w:r>
      <w:r>
        <w:t>2015</w:t>
      </w:r>
      <w:r>
        <w:rPr>
          <w:spacing w:val="-6"/>
        </w:rPr>
        <w:t xml:space="preserve"> </w:t>
      </w:r>
      <w:r>
        <w:rPr>
          <w:spacing w:val="-2"/>
        </w:rPr>
        <w:t>годах</w:t>
      </w:r>
    </w:p>
    <w:p w:rsidR="001F31CB" w:rsidRDefault="000D73B3">
      <w:pPr>
        <w:pStyle w:val="a3"/>
        <w:ind w:right="137"/>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w:t>
      </w:r>
      <w:r>
        <w:rPr>
          <w:spacing w:val="-18"/>
        </w:rPr>
        <w:t xml:space="preserve"> </w:t>
      </w:r>
      <w:r>
        <w:t>Экономические</w:t>
      </w:r>
      <w:r>
        <w:rPr>
          <w:spacing w:val="-17"/>
        </w:rPr>
        <w:t xml:space="preserve"> </w:t>
      </w:r>
      <w:r>
        <w:t>реформы</w:t>
      </w:r>
      <w:r>
        <w:rPr>
          <w:spacing w:val="-18"/>
        </w:rPr>
        <w:t xml:space="preserve"> </w:t>
      </w:r>
      <w:r>
        <w:t>1990-х</w:t>
      </w:r>
      <w:r>
        <w:rPr>
          <w:spacing w:val="-17"/>
        </w:rPr>
        <w:t xml:space="preserve"> </w:t>
      </w:r>
      <w:r>
        <w:t>гг.,</w:t>
      </w:r>
      <w:r>
        <w:rPr>
          <w:spacing w:val="-18"/>
        </w:rPr>
        <w:t xml:space="preserve"> </w:t>
      </w:r>
      <w:r>
        <w:t>их</w:t>
      </w:r>
      <w:r>
        <w:rPr>
          <w:spacing w:val="-17"/>
        </w:rPr>
        <w:t xml:space="preserve"> </w:t>
      </w:r>
      <w:r>
        <w:t>результаты.</w:t>
      </w:r>
      <w:r>
        <w:rPr>
          <w:spacing w:val="-18"/>
        </w:rPr>
        <w:t xml:space="preserve"> </w:t>
      </w:r>
      <w:r>
        <w:t>Жизнь</w:t>
      </w:r>
      <w:r>
        <w:rPr>
          <w:spacing w:val="-17"/>
        </w:rPr>
        <w:t xml:space="preserve"> </w:t>
      </w:r>
      <w:r>
        <w:t>и</w:t>
      </w:r>
      <w:r>
        <w:rPr>
          <w:spacing w:val="-18"/>
        </w:rPr>
        <w:t xml:space="preserve"> </w:t>
      </w:r>
      <w:r>
        <w:t>быт</w:t>
      </w:r>
      <w:r>
        <w:rPr>
          <w:spacing w:val="-17"/>
        </w:rPr>
        <w:t xml:space="preserve"> </w:t>
      </w:r>
      <w:r>
        <w:t>людей в новых экономических и политических условиях Основные направления национальной</w:t>
      </w:r>
      <w:r>
        <w:rPr>
          <w:spacing w:val="40"/>
        </w:rPr>
        <w:t xml:space="preserve"> </w:t>
      </w:r>
      <w:r>
        <w:t>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1F31CB" w:rsidRDefault="000D73B3">
      <w:pPr>
        <w:pStyle w:val="a3"/>
        <w:ind w:right="137"/>
      </w:pPr>
      <w:r>
        <w:lastRenderedPageBreak/>
        <w:t>Отставка Б.</w:t>
      </w:r>
      <w:r>
        <w:rPr>
          <w:spacing w:val="-1"/>
        </w:rPr>
        <w:t xml:space="preserve"> </w:t>
      </w:r>
      <w:r>
        <w:t>Н.</w:t>
      </w:r>
      <w:r>
        <w:rPr>
          <w:spacing w:val="-5"/>
        </w:rPr>
        <w:t xml:space="preserve"> </w:t>
      </w:r>
      <w:r>
        <w:t>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w:t>
      </w:r>
      <w:r>
        <w:rPr>
          <w:spacing w:val="40"/>
        </w:rPr>
        <w:t xml:space="preserve"> </w:t>
      </w:r>
      <w:r>
        <w:t>лидеры и общественные деятели современной России. Культура и духовная</w:t>
      </w:r>
      <w:r>
        <w:rPr>
          <w:spacing w:val="-18"/>
        </w:rPr>
        <w:t xml:space="preserve"> </w:t>
      </w:r>
      <w:r>
        <w:t>жизнь</w:t>
      </w:r>
      <w:r>
        <w:rPr>
          <w:spacing w:val="-17"/>
        </w:rPr>
        <w:t xml:space="preserve"> </w:t>
      </w:r>
      <w:r>
        <w:t>общества</w:t>
      </w:r>
      <w:r>
        <w:rPr>
          <w:spacing w:val="-18"/>
        </w:rPr>
        <w:t xml:space="preserve"> </w:t>
      </w:r>
      <w:r>
        <w:t>в</w:t>
      </w:r>
      <w:r>
        <w:rPr>
          <w:spacing w:val="-17"/>
        </w:rPr>
        <w:t xml:space="preserve"> </w:t>
      </w:r>
      <w:r>
        <w:t>начале</w:t>
      </w:r>
      <w:r>
        <w:rPr>
          <w:spacing w:val="-18"/>
        </w:rPr>
        <w:t xml:space="preserve"> </w:t>
      </w:r>
      <w:r>
        <w:t>XXI</w:t>
      </w:r>
      <w:r>
        <w:rPr>
          <w:spacing w:val="-16"/>
        </w:rPr>
        <w:t xml:space="preserve"> </w:t>
      </w:r>
      <w:r>
        <w:t>века.</w:t>
      </w:r>
      <w:r>
        <w:rPr>
          <w:spacing w:val="-18"/>
        </w:rPr>
        <w:t xml:space="preserve"> </w:t>
      </w:r>
      <w:r>
        <w:t>Русская</w:t>
      </w:r>
      <w:r>
        <w:rPr>
          <w:spacing w:val="-16"/>
        </w:rPr>
        <w:t xml:space="preserve"> </w:t>
      </w:r>
      <w:r>
        <w:t>православная</w:t>
      </w:r>
      <w:r>
        <w:rPr>
          <w:spacing w:val="-17"/>
        </w:rPr>
        <w:t xml:space="preserve"> </w:t>
      </w:r>
      <w:r>
        <w:t>церковь</w:t>
      </w:r>
      <w:r>
        <w:rPr>
          <w:spacing w:val="-18"/>
        </w:rPr>
        <w:t xml:space="preserve"> </w:t>
      </w:r>
      <w:r>
        <w:t>в</w:t>
      </w:r>
      <w:r>
        <w:rPr>
          <w:spacing w:val="-17"/>
        </w:rPr>
        <w:t xml:space="preserve"> </w:t>
      </w:r>
      <w:r>
        <w:t xml:space="preserve">новой </w:t>
      </w:r>
      <w:r>
        <w:rPr>
          <w:spacing w:val="-2"/>
        </w:rPr>
        <w:t>России.</w:t>
      </w:r>
    </w:p>
    <w:p w:rsidR="001F31CB" w:rsidRDefault="000D73B3">
      <w:pPr>
        <w:pStyle w:val="a3"/>
        <w:spacing w:before="1"/>
        <w:ind w:right="141"/>
      </w:pPr>
      <w:r>
        <w:t>Президентские выборы 2008 г. Президент России ― Д.</w:t>
      </w:r>
      <w:r>
        <w:rPr>
          <w:spacing w:val="-5"/>
        </w:rPr>
        <w:t xml:space="preserve"> </w:t>
      </w:r>
      <w:r>
        <w:t>А.</w:t>
      </w:r>
      <w:r>
        <w:rPr>
          <w:spacing w:val="-5"/>
        </w:rPr>
        <w:t xml:space="preserve"> </w:t>
      </w:r>
      <w:r>
        <w:t>Медведев. Общественно-политическое и экономическое развитие страны, культурная жизнь на</w:t>
      </w:r>
      <w:r>
        <w:rPr>
          <w:spacing w:val="-1"/>
        </w:rPr>
        <w:t xml:space="preserve"> </w:t>
      </w:r>
      <w:r>
        <w:t>современном</w:t>
      </w:r>
      <w:r>
        <w:rPr>
          <w:spacing w:val="-1"/>
        </w:rPr>
        <w:t xml:space="preserve"> </w:t>
      </w:r>
      <w:r>
        <w:t>этапе.</w:t>
      </w:r>
      <w:r>
        <w:rPr>
          <w:spacing w:val="-1"/>
        </w:rPr>
        <w:t xml:space="preserve"> </w:t>
      </w:r>
      <w:r>
        <w:t>Разработка</w:t>
      </w:r>
      <w:r>
        <w:rPr>
          <w:spacing w:val="-1"/>
        </w:rPr>
        <w:t xml:space="preserve"> </w:t>
      </w:r>
      <w:r>
        <w:t>новой</w:t>
      </w:r>
      <w:r>
        <w:rPr>
          <w:spacing w:val="-1"/>
        </w:rPr>
        <w:t xml:space="preserve"> </w:t>
      </w:r>
      <w:r>
        <w:t>внешнеполитической</w:t>
      </w:r>
      <w:r>
        <w:rPr>
          <w:spacing w:val="40"/>
        </w:rPr>
        <w:t xml:space="preserve"> </w:t>
      </w:r>
      <w:r>
        <w:t>стратегии</w:t>
      </w:r>
      <w:r>
        <w:rPr>
          <w:spacing w:val="-1"/>
        </w:rPr>
        <w:t xml:space="preserve"> </w:t>
      </w:r>
      <w:r>
        <w:t>в</w:t>
      </w:r>
      <w:r>
        <w:rPr>
          <w:spacing w:val="-4"/>
        </w:rPr>
        <w:t xml:space="preserve"> </w:t>
      </w:r>
      <w:r>
        <w:t>начале XXI века. Укрепление международного престижа России.</w:t>
      </w:r>
    </w:p>
    <w:p w:rsidR="001F31CB" w:rsidRDefault="000D73B3">
      <w:pPr>
        <w:pStyle w:val="a3"/>
        <w:ind w:right="137"/>
      </w:pPr>
      <w:r>
        <w:t>Президентские выборы 2012 г. Президент России ― В.В. Путин. Сегодн</w:t>
      </w:r>
      <w:proofErr w:type="gramStart"/>
      <w:r>
        <w:t>я-</w:t>
      </w:r>
      <w:proofErr w:type="gramEnd"/>
      <w:r>
        <w:t xml:space="preserve"> </w:t>
      </w:r>
      <w:proofErr w:type="spellStart"/>
      <w:r>
        <w:t>шний</w:t>
      </w:r>
      <w:proofErr w:type="spellEnd"/>
      <w:r>
        <w:rPr>
          <w:spacing w:val="40"/>
        </w:rPr>
        <w:t xml:space="preserve"> </w:t>
      </w:r>
      <w:r>
        <w:t>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1F31CB" w:rsidRDefault="000D73B3">
      <w:pPr>
        <w:pStyle w:val="1"/>
        <w:ind w:left="3672"/>
        <w:jc w:val="left"/>
      </w:pPr>
      <w:r>
        <w:t>ФИЗИЧЕСКАЯ</w:t>
      </w:r>
      <w:r>
        <w:rPr>
          <w:spacing w:val="-12"/>
        </w:rPr>
        <w:t xml:space="preserve"> </w:t>
      </w:r>
      <w:r>
        <w:rPr>
          <w:spacing w:val="-2"/>
        </w:rPr>
        <w:t>КУЛЬТУРА</w:t>
      </w:r>
    </w:p>
    <w:p w:rsidR="001F31CB" w:rsidRDefault="000D73B3">
      <w:pPr>
        <w:pStyle w:val="2"/>
        <w:ind w:left="3938"/>
      </w:pPr>
      <w:r>
        <w:t>Пояснительная</w:t>
      </w:r>
      <w:r>
        <w:rPr>
          <w:spacing w:val="-13"/>
        </w:rPr>
        <w:t xml:space="preserve"> </w:t>
      </w:r>
      <w:r>
        <w:rPr>
          <w:spacing w:val="-2"/>
        </w:rPr>
        <w:t>записка</w:t>
      </w:r>
    </w:p>
    <w:p w:rsidR="001F31CB" w:rsidRDefault="000D73B3">
      <w:pPr>
        <w:pStyle w:val="a3"/>
        <w:ind w:right="137"/>
      </w:pPr>
      <w:r>
        <w:rPr>
          <w:color w:val="000009"/>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Pr>
          <w:color w:val="000009"/>
          <w:vertAlign w:val="superscript"/>
        </w:rPr>
        <w:t>1</w:t>
      </w:r>
      <w:r>
        <w:rPr>
          <w:color w:val="000009"/>
        </w:rPr>
        <w:t>) и I—IV классов.</w:t>
      </w:r>
    </w:p>
    <w:p w:rsidR="001F31CB" w:rsidRDefault="000D73B3">
      <w:pPr>
        <w:pStyle w:val="a3"/>
        <w:spacing w:before="1"/>
        <w:ind w:right="138"/>
      </w:pPr>
      <w:r>
        <w:rPr>
          <w:b/>
          <w:color w:val="000009"/>
        </w:rPr>
        <w:t xml:space="preserve">Основная цель изучения физической культуры </w:t>
      </w:r>
      <w:r>
        <w:rPr>
          <w:color w:val="000009"/>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w:t>
      </w:r>
      <w:r>
        <w:rPr>
          <w:color w:val="000009"/>
          <w:spacing w:val="-18"/>
        </w:rPr>
        <w:t xml:space="preserve"> </w:t>
      </w:r>
      <w:r>
        <w:rPr>
          <w:color w:val="000009"/>
        </w:rPr>
        <w:t>двигательных</w:t>
      </w:r>
      <w:r>
        <w:rPr>
          <w:color w:val="000009"/>
          <w:spacing w:val="-17"/>
        </w:rPr>
        <w:t xml:space="preserve"> </w:t>
      </w:r>
      <w:r>
        <w:rPr>
          <w:color w:val="000009"/>
        </w:rPr>
        <w:t>возможностей,</w:t>
      </w:r>
      <w:r>
        <w:rPr>
          <w:color w:val="000009"/>
          <w:spacing w:val="-18"/>
        </w:rPr>
        <w:t xml:space="preserve"> </w:t>
      </w:r>
      <w:r>
        <w:rPr>
          <w:color w:val="000009"/>
        </w:rPr>
        <w:t>комплексной</w:t>
      </w:r>
      <w:r>
        <w:rPr>
          <w:color w:val="000009"/>
          <w:spacing w:val="-17"/>
        </w:rPr>
        <w:t xml:space="preserve"> </w:t>
      </w:r>
      <w:r>
        <w:rPr>
          <w:color w:val="000009"/>
        </w:rPr>
        <w:t>коррекции</w:t>
      </w:r>
      <w:r>
        <w:rPr>
          <w:color w:val="000009"/>
          <w:spacing w:val="-18"/>
        </w:rPr>
        <w:t xml:space="preserve"> </w:t>
      </w:r>
      <w:r>
        <w:rPr>
          <w:color w:val="000009"/>
        </w:rPr>
        <w:t>нарушений развития, социальной адаптации.</w:t>
      </w:r>
    </w:p>
    <w:p w:rsidR="001F31CB" w:rsidRDefault="000D73B3">
      <w:pPr>
        <w:pStyle w:val="a3"/>
        <w:spacing w:before="74"/>
        <w:ind w:left="849" w:firstLine="0"/>
      </w:pPr>
      <w:r>
        <w:rPr>
          <w:color w:val="000009"/>
        </w:rPr>
        <w:t>Задачи,</w:t>
      </w:r>
      <w:r>
        <w:rPr>
          <w:color w:val="000009"/>
          <w:spacing w:val="-18"/>
        </w:rPr>
        <w:t xml:space="preserve"> </w:t>
      </w:r>
      <w:r>
        <w:rPr>
          <w:color w:val="000009"/>
        </w:rPr>
        <w:t>реализуемые</w:t>
      </w:r>
      <w:r>
        <w:rPr>
          <w:color w:val="000009"/>
          <w:spacing w:val="-14"/>
        </w:rPr>
        <w:t xml:space="preserve"> </w:t>
      </w:r>
      <w:r>
        <w:rPr>
          <w:color w:val="000009"/>
        </w:rPr>
        <w:t>в</w:t>
      </w:r>
      <w:r>
        <w:rPr>
          <w:color w:val="000009"/>
          <w:spacing w:val="-15"/>
        </w:rPr>
        <w:t xml:space="preserve"> </w:t>
      </w:r>
      <w:r>
        <w:rPr>
          <w:color w:val="000009"/>
        </w:rPr>
        <w:t>ходе</w:t>
      </w:r>
      <w:r>
        <w:rPr>
          <w:color w:val="000009"/>
          <w:spacing w:val="-15"/>
        </w:rPr>
        <w:t xml:space="preserve"> </w:t>
      </w:r>
      <w:r>
        <w:rPr>
          <w:color w:val="000009"/>
        </w:rPr>
        <w:t>уроков</w:t>
      </w:r>
      <w:r>
        <w:rPr>
          <w:color w:val="000009"/>
          <w:spacing w:val="-17"/>
        </w:rPr>
        <w:t xml:space="preserve"> </w:t>
      </w:r>
      <w:r>
        <w:rPr>
          <w:color w:val="000009"/>
        </w:rPr>
        <w:t>физической</w:t>
      </w:r>
      <w:r>
        <w:rPr>
          <w:color w:val="000009"/>
          <w:spacing w:val="-14"/>
        </w:rPr>
        <w:t xml:space="preserve"> </w:t>
      </w:r>
      <w:r>
        <w:rPr>
          <w:color w:val="000009"/>
          <w:spacing w:val="-2"/>
        </w:rPr>
        <w:t>культуры:</w:t>
      </w:r>
    </w:p>
    <w:p w:rsidR="001F31CB" w:rsidRDefault="000D73B3">
      <w:pPr>
        <w:pStyle w:val="a5"/>
        <w:numPr>
          <w:ilvl w:val="0"/>
          <w:numId w:val="24"/>
        </w:numPr>
        <w:tabs>
          <w:tab w:val="left" w:pos="1198"/>
        </w:tabs>
        <w:spacing w:before="3" w:line="322" w:lineRule="exact"/>
        <w:ind w:left="1198" w:hanging="349"/>
        <w:rPr>
          <w:sz w:val="28"/>
        </w:rPr>
      </w:pPr>
      <w:r>
        <w:rPr>
          <w:color w:val="000009"/>
          <w:sz w:val="28"/>
        </w:rPr>
        <w:t>воспитание</w:t>
      </w:r>
      <w:r>
        <w:rPr>
          <w:color w:val="000009"/>
          <w:spacing w:val="-11"/>
          <w:sz w:val="28"/>
        </w:rPr>
        <w:t xml:space="preserve"> </w:t>
      </w:r>
      <w:r>
        <w:rPr>
          <w:color w:val="000009"/>
          <w:sz w:val="28"/>
        </w:rPr>
        <w:t>интереса</w:t>
      </w:r>
      <w:r>
        <w:rPr>
          <w:color w:val="000009"/>
          <w:spacing w:val="-8"/>
          <w:sz w:val="28"/>
        </w:rPr>
        <w:t xml:space="preserve"> </w:t>
      </w:r>
      <w:r>
        <w:rPr>
          <w:color w:val="000009"/>
          <w:sz w:val="28"/>
        </w:rPr>
        <w:t>к</w:t>
      </w:r>
      <w:r>
        <w:rPr>
          <w:color w:val="000009"/>
          <w:spacing w:val="-8"/>
          <w:sz w:val="28"/>
        </w:rPr>
        <w:t xml:space="preserve"> </w:t>
      </w:r>
      <w:r>
        <w:rPr>
          <w:color w:val="000009"/>
          <w:sz w:val="28"/>
        </w:rPr>
        <w:t>физической</w:t>
      </w:r>
      <w:r>
        <w:rPr>
          <w:color w:val="000009"/>
          <w:spacing w:val="-8"/>
          <w:sz w:val="28"/>
        </w:rPr>
        <w:t xml:space="preserve"> </w:t>
      </w:r>
      <w:r>
        <w:rPr>
          <w:color w:val="000009"/>
          <w:sz w:val="28"/>
        </w:rPr>
        <w:t>культуре</w:t>
      </w:r>
      <w:r>
        <w:rPr>
          <w:color w:val="000009"/>
          <w:spacing w:val="-8"/>
          <w:sz w:val="28"/>
        </w:rPr>
        <w:t xml:space="preserve"> </w:t>
      </w:r>
      <w:r>
        <w:rPr>
          <w:color w:val="000009"/>
          <w:sz w:val="28"/>
        </w:rPr>
        <w:t>и</w:t>
      </w:r>
      <w:r>
        <w:rPr>
          <w:color w:val="000009"/>
          <w:spacing w:val="-8"/>
          <w:sz w:val="28"/>
        </w:rPr>
        <w:t xml:space="preserve"> </w:t>
      </w:r>
      <w:r>
        <w:rPr>
          <w:color w:val="000009"/>
          <w:spacing w:val="-2"/>
          <w:sz w:val="28"/>
        </w:rPr>
        <w:t>спорту;</w:t>
      </w:r>
    </w:p>
    <w:p w:rsidR="001F31CB" w:rsidRDefault="000D73B3">
      <w:pPr>
        <w:pStyle w:val="a5"/>
        <w:numPr>
          <w:ilvl w:val="0"/>
          <w:numId w:val="24"/>
        </w:numPr>
        <w:tabs>
          <w:tab w:val="left" w:pos="1198"/>
        </w:tabs>
        <w:ind w:right="134" w:firstLine="708"/>
        <w:rPr>
          <w:sz w:val="28"/>
        </w:rPr>
      </w:pPr>
      <w:r>
        <w:rPr>
          <w:color w:val="000009"/>
          <w:sz w:val="28"/>
        </w:rPr>
        <w:t>овладение основами доступных видов сп</w:t>
      </w:r>
      <w:r w:rsidR="006F1080">
        <w:rPr>
          <w:color w:val="000009"/>
          <w:sz w:val="28"/>
        </w:rPr>
        <w:t>орта (легкой атлетикой, гимнас</w:t>
      </w:r>
      <w:r>
        <w:rPr>
          <w:color w:val="000009"/>
          <w:sz w:val="28"/>
        </w:rPr>
        <w:t>тикой, лыжной подготовкой и др.) в соответстви</w:t>
      </w:r>
      <w:r w:rsidR="006F1080">
        <w:rPr>
          <w:color w:val="000009"/>
          <w:sz w:val="28"/>
        </w:rPr>
        <w:t>и с возрастными и психофизичес</w:t>
      </w:r>
      <w:r>
        <w:rPr>
          <w:color w:val="000009"/>
          <w:sz w:val="28"/>
        </w:rPr>
        <w:t>кими особенностями обучающихся;</w:t>
      </w:r>
    </w:p>
    <w:p w:rsidR="001F31CB" w:rsidRDefault="000D73B3">
      <w:pPr>
        <w:pStyle w:val="a5"/>
        <w:numPr>
          <w:ilvl w:val="0"/>
          <w:numId w:val="24"/>
        </w:numPr>
        <w:tabs>
          <w:tab w:val="left" w:pos="1198"/>
        </w:tabs>
        <w:ind w:right="134" w:firstLine="708"/>
        <w:rPr>
          <w:sz w:val="28"/>
        </w:rPr>
      </w:pPr>
      <w:r>
        <w:rPr>
          <w:color w:val="000009"/>
          <w:sz w:val="28"/>
        </w:rPr>
        <w:t>коррекция недостатков познавательно</w:t>
      </w:r>
      <w:r w:rsidR="006F1080">
        <w:rPr>
          <w:color w:val="000009"/>
          <w:sz w:val="28"/>
        </w:rPr>
        <w:t>й сферы и психомоторного разви</w:t>
      </w:r>
      <w:r>
        <w:rPr>
          <w:color w:val="000009"/>
          <w:sz w:val="28"/>
        </w:rPr>
        <w:t xml:space="preserve">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Pr>
          <w:color w:val="000009"/>
          <w:sz w:val="28"/>
        </w:rPr>
        <w:t>самоагрессия</w:t>
      </w:r>
      <w:proofErr w:type="spellEnd"/>
      <w:r>
        <w:rPr>
          <w:color w:val="000009"/>
          <w:sz w:val="28"/>
        </w:rPr>
        <w:t xml:space="preserve">, стереотипии и др.) в процессе уроков и во </w:t>
      </w:r>
      <w:proofErr w:type="spellStart"/>
      <w:r>
        <w:rPr>
          <w:color w:val="000009"/>
          <w:sz w:val="28"/>
        </w:rPr>
        <w:t>внеучебной</w:t>
      </w:r>
      <w:proofErr w:type="spellEnd"/>
      <w:r>
        <w:rPr>
          <w:color w:val="000009"/>
          <w:sz w:val="28"/>
        </w:rPr>
        <w:t xml:space="preserve"> деятельности;</w:t>
      </w:r>
    </w:p>
    <w:p w:rsidR="001F31CB" w:rsidRDefault="000D73B3">
      <w:pPr>
        <w:pStyle w:val="a5"/>
        <w:numPr>
          <w:ilvl w:val="0"/>
          <w:numId w:val="24"/>
        </w:numPr>
        <w:tabs>
          <w:tab w:val="left" w:pos="1198"/>
        </w:tabs>
        <w:ind w:right="137" w:firstLine="708"/>
        <w:rPr>
          <w:sz w:val="28"/>
        </w:rPr>
      </w:pPr>
      <w:r>
        <w:rPr>
          <w:color w:val="000009"/>
          <w:sz w:val="28"/>
        </w:rPr>
        <w:t>воспитание</w:t>
      </w:r>
      <w:r>
        <w:rPr>
          <w:color w:val="000009"/>
          <w:spacing w:val="-18"/>
          <w:sz w:val="28"/>
        </w:rPr>
        <w:t xml:space="preserve"> </w:t>
      </w:r>
      <w:r>
        <w:rPr>
          <w:color w:val="000009"/>
          <w:sz w:val="28"/>
        </w:rPr>
        <w:t>нравственных</w:t>
      </w:r>
      <w:r>
        <w:rPr>
          <w:color w:val="000009"/>
          <w:spacing w:val="-17"/>
          <w:sz w:val="28"/>
        </w:rPr>
        <w:t xml:space="preserve"> </w:t>
      </w:r>
      <w:r>
        <w:rPr>
          <w:color w:val="000009"/>
          <w:sz w:val="28"/>
        </w:rPr>
        <w:t>качеств</w:t>
      </w:r>
      <w:r>
        <w:rPr>
          <w:color w:val="000009"/>
          <w:spacing w:val="-18"/>
          <w:sz w:val="28"/>
        </w:rPr>
        <w:t xml:space="preserve"> </w:t>
      </w:r>
      <w:r>
        <w:rPr>
          <w:color w:val="000009"/>
          <w:sz w:val="28"/>
        </w:rPr>
        <w:t>и</w:t>
      </w:r>
      <w:r>
        <w:rPr>
          <w:color w:val="000009"/>
          <w:spacing w:val="-17"/>
          <w:sz w:val="28"/>
        </w:rPr>
        <w:t xml:space="preserve"> </w:t>
      </w:r>
      <w:r>
        <w:rPr>
          <w:color w:val="000009"/>
          <w:sz w:val="28"/>
        </w:rPr>
        <w:t>свойств</w:t>
      </w:r>
      <w:r>
        <w:rPr>
          <w:color w:val="000009"/>
          <w:spacing w:val="-18"/>
          <w:sz w:val="28"/>
        </w:rPr>
        <w:t xml:space="preserve"> </w:t>
      </w:r>
      <w:r>
        <w:rPr>
          <w:color w:val="000009"/>
          <w:sz w:val="28"/>
        </w:rPr>
        <w:t>личности;</w:t>
      </w:r>
      <w:r>
        <w:rPr>
          <w:color w:val="000009"/>
          <w:spacing w:val="-17"/>
          <w:sz w:val="28"/>
        </w:rPr>
        <w:t xml:space="preserve"> </w:t>
      </w:r>
      <w:r>
        <w:rPr>
          <w:color w:val="000009"/>
          <w:sz w:val="28"/>
        </w:rPr>
        <w:t>содействие</w:t>
      </w:r>
      <w:r>
        <w:rPr>
          <w:color w:val="000009"/>
          <w:spacing w:val="-18"/>
          <w:sz w:val="28"/>
        </w:rPr>
        <w:t xml:space="preserve"> </w:t>
      </w:r>
      <w:r>
        <w:rPr>
          <w:color w:val="000009"/>
          <w:sz w:val="28"/>
        </w:rPr>
        <w:t>военн</w:t>
      </w:r>
      <w:proofErr w:type="gramStart"/>
      <w:r>
        <w:rPr>
          <w:color w:val="000009"/>
          <w:sz w:val="28"/>
        </w:rPr>
        <w:t>о-</w:t>
      </w:r>
      <w:proofErr w:type="gramEnd"/>
      <w:r>
        <w:rPr>
          <w:color w:val="000009"/>
          <w:sz w:val="28"/>
        </w:rPr>
        <w:t xml:space="preserve"> патриотической подготовке.</w:t>
      </w:r>
    </w:p>
    <w:p w:rsidR="001F31CB" w:rsidRDefault="000D73B3">
      <w:pPr>
        <w:pStyle w:val="a3"/>
        <w:ind w:left="849" w:firstLine="0"/>
      </w:pPr>
      <w:r>
        <w:rPr>
          <w:color w:val="000009"/>
        </w:rPr>
        <w:t>Содержание</w:t>
      </w:r>
      <w:r>
        <w:rPr>
          <w:color w:val="000009"/>
          <w:spacing w:val="63"/>
        </w:rPr>
        <w:t xml:space="preserve"> </w:t>
      </w:r>
      <w:r>
        <w:rPr>
          <w:color w:val="000009"/>
        </w:rPr>
        <w:t>программы</w:t>
      </w:r>
      <w:r>
        <w:rPr>
          <w:color w:val="000009"/>
          <w:spacing w:val="65"/>
        </w:rPr>
        <w:t xml:space="preserve"> </w:t>
      </w:r>
      <w:r>
        <w:rPr>
          <w:color w:val="000009"/>
        </w:rPr>
        <w:t>отражено</w:t>
      </w:r>
      <w:r>
        <w:rPr>
          <w:color w:val="000009"/>
          <w:spacing w:val="65"/>
        </w:rPr>
        <w:t xml:space="preserve"> </w:t>
      </w:r>
      <w:r>
        <w:rPr>
          <w:color w:val="000009"/>
        </w:rPr>
        <w:t>в</w:t>
      </w:r>
      <w:r>
        <w:rPr>
          <w:color w:val="000009"/>
          <w:spacing w:val="64"/>
        </w:rPr>
        <w:t xml:space="preserve"> </w:t>
      </w:r>
      <w:r>
        <w:rPr>
          <w:color w:val="000009"/>
        </w:rPr>
        <w:t>следующих</w:t>
      </w:r>
      <w:r>
        <w:rPr>
          <w:color w:val="000009"/>
          <w:spacing w:val="66"/>
        </w:rPr>
        <w:t xml:space="preserve"> </w:t>
      </w:r>
      <w:r>
        <w:rPr>
          <w:color w:val="000009"/>
        </w:rPr>
        <w:t>разделах:</w:t>
      </w:r>
      <w:r>
        <w:rPr>
          <w:color w:val="000009"/>
          <w:spacing w:val="72"/>
        </w:rPr>
        <w:t xml:space="preserve"> </w:t>
      </w:r>
      <w:r>
        <w:rPr>
          <w:color w:val="000009"/>
          <w:spacing w:val="-2"/>
        </w:rPr>
        <w:t>«</w:t>
      </w:r>
      <w:r>
        <w:rPr>
          <w:spacing w:val="-2"/>
        </w:rPr>
        <w:t>Гимнастика</w:t>
      </w:r>
      <w:r>
        <w:rPr>
          <w:color w:val="000009"/>
          <w:spacing w:val="-2"/>
        </w:rPr>
        <w:t>»,</w:t>
      </w:r>
    </w:p>
    <w:p w:rsidR="001F31CB" w:rsidRDefault="000D73B3">
      <w:pPr>
        <w:pStyle w:val="a3"/>
        <w:spacing w:before="1" w:line="322" w:lineRule="exact"/>
        <w:ind w:firstLine="0"/>
      </w:pPr>
      <w:r>
        <w:t>«Легкая</w:t>
      </w:r>
      <w:r>
        <w:rPr>
          <w:spacing w:val="39"/>
        </w:rPr>
        <w:t xml:space="preserve"> </w:t>
      </w:r>
      <w:r>
        <w:t>атлетика</w:t>
      </w:r>
      <w:r>
        <w:rPr>
          <w:color w:val="000009"/>
        </w:rPr>
        <w:t>»,</w:t>
      </w:r>
      <w:r>
        <w:rPr>
          <w:color w:val="000009"/>
          <w:spacing w:val="36"/>
        </w:rPr>
        <w:t xml:space="preserve"> </w:t>
      </w:r>
      <w:r>
        <w:rPr>
          <w:color w:val="000009"/>
        </w:rPr>
        <w:t>«</w:t>
      </w:r>
      <w:r>
        <w:t>Лыжная</w:t>
      </w:r>
      <w:r>
        <w:rPr>
          <w:spacing w:val="39"/>
        </w:rPr>
        <w:t xml:space="preserve"> </w:t>
      </w:r>
      <w:r>
        <w:t>и</w:t>
      </w:r>
      <w:r>
        <w:rPr>
          <w:spacing w:val="39"/>
        </w:rPr>
        <w:t xml:space="preserve"> </w:t>
      </w:r>
      <w:r>
        <w:t>конькобежная</w:t>
      </w:r>
      <w:r>
        <w:rPr>
          <w:spacing w:val="40"/>
        </w:rPr>
        <w:t xml:space="preserve"> </w:t>
      </w:r>
      <w:r>
        <w:t>подготовки</w:t>
      </w:r>
      <w:r>
        <w:rPr>
          <w:color w:val="000009"/>
        </w:rPr>
        <w:t>»</w:t>
      </w:r>
      <w:r>
        <w:t>,</w:t>
      </w:r>
      <w:r>
        <w:rPr>
          <w:spacing w:val="38"/>
        </w:rPr>
        <w:t xml:space="preserve"> </w:t>
      </w:r>
      <w:r>
        <w:rPr>
          <w:color w:val="000009"/>
        </w:rPr>
        <w:t>«</w:t>
      </w:r>
      <w:r>
        <w:t>Подвижные</w:t>
      </w:r>
      <w:r>
        <w:rPr>
          <w:spacing w:val="39"/>
        </w:rPr>
        <w:t xml:space="preserve"> </w:t>
      </w:r>
      <w:r>
        <w:rPr>
          <w:spacing w:val="-2"/>
        </w:rPr>
        <w:t>игры</w:t>
      </w:r>
      <w:r>
        <w:rPr>
          <w:color w:val="000009"/>
          <w:spacing w:val="-2"/>
        </w:rPr>
        <w:t>»,</w:t>
      </w:r>
    </w:p>
    <w:p w:rsidR="001F31CB" w:rsidRDefault="000D73B3">
      <w:pPr>
        <w:pStyle w:val="a3"/>
        <w:ind w:right="138" w:firstLine="0"/>
      </w:pPr>
      <w:r>
        <w:rPr>
          <w:color w:val="000009"/>
        </w:rPr>
        <w:t>«</w:t>
      </w:r>
      <w:r>
        <w:t>Спортивные игры»</w:t>
      </w:r>
      <w:r>
        <w:rPr>
          <w:color w:val="000009"/>
        </w:rPr>
        <w:t>. В каждом из разделов выделено два взаимосвязанных подраздела:</w:t>
      </w:r>
      <w:r>
        <w:rPr>
          <w:color w:val="000009"/>
          <w:spacing w:val="-13"/>
        </w:rPr>
        <w:t xml:space="preserve"> </w:t>
      </w:r>
      <w:r>
        <w:rPr>
          <w:color w:val="000009"/>
        </w:rPr>
        <w:t>«Теоретические</w:t>
      </w:r>
      <w:r>
        <w:rPr>
          <w:color w:val="000009"/>
          <w:spacing w:val="-16"/>
        </w:rPr>
        <w:t xml:space="preserve"> </w:t>
      </w:r>
      <w:r>
        <w:rPr>
          <w:color w:val="000009"/>
        </w:rPr>
        <w:t>сведения»</w:t>
      </w:r>
      <w:r>
        <w:rPr>
          <w:color w:val="000009"/>
          <w:spacing w:val="-15"/>
        </w:rPr>
        <w:t xml:space="preserve"> </w:t>
      </w:r>
      <w:r>
        <w:rPr>
          <w:color w:val="000009"/>
        </w:rPr>
        <w:t>и</w:t>
      </w:r>
      <w:r>
        <w:rPr>
          <w:color w:val="000009"/>
          <w:spacing w:val="-15"/>
        </w:rPr>
        <w:t xml:space="preserve"> </w:t>
      </w:r>
      <w:r>
        <w:rPr>
          <w:color w:val="000009"/>
        </w:rPr>
        <w:t>«Практический</w:t>
      </w:r>
      <w:r>
        <w:rPr>
          <w:color w:val="000009"/>
          <w:spacing w:val="-14"/>
        </w:rPr>
        <w:t xml:space="preserve"> </w:t>
      </w:r>
      <w:r>
        <w:rPr>
          <w:color w:val="000009"/>
        </w:rPr>
        <w:t>материал».</w:t>
      </w:r>
      <w:r>
        <w:rPr>
          <w:color w:val="000009"/>
          <w:spacing w:val="-15"/>
        </w:rPr>
        <w:t xml:space="preserve"> </w:t>
      </w:r>
      <w:r>
        <w:rPr>
          <w:color w:val="000009"/>
        </w:rPr>
        <w:t>Кроме</w:t>
      </w:r>
      <w:r>
        <w:rPr>
          <w:color w:val="000009"/>
          <w:spacing w:val="-15"/>
        </w:rPr>
        <w:t xml:space="preserve"> </w:t>
      </w:r>
      <w:r>
        <w:rPr>
          <w:color w:val="000009"/>
        </w:rPr>
        <w:t>этого,</w:t>
      </w:r>
      <w:r>
        <w:rPr>
          <w:color w:val="000009"/>
          <w:spacing w:val="-15"/>
        </w:rPr>
        <w:t xml:space="preserve"> </w:t>
      </w:r>
      <w:r>
        <w:rPr>
          <w:color w:val="000009"/>
        </w:rPr>
        <w:t xml:space="preserve">с учетом возраста и психофизических </w:t>
      </w:r>
      <w:proofErr w:type="gramStart"/>
      <w:r>
        <w:rPr>
          <w:color w:val="000009"/>
        </w:rPr>
        <w:t>возможностей</w:t>
      </w:r>
      <w:proofErr w:type="gramEnd"/>
      <w:r>
        <w:rPr>
          <w:color w:val="000009"/>
        </w:rPr>
        <w:t xml:space="preserve"> обучающихся им также </w:t>
      </w:r>
      <w:r>
        <w:rPr>
          <w:color w:val="000009"/>
        </w:rPr>
        <w:lastRenderedPageBreak/>
        <w:t>предлагаются для усвоения некоторые теоретические сведения из области физической культуры, которые имеют самостоятельное значение.</w:t>
      </w:r>
    </w:p>
    <w:p w:rsidR="001F31CB" w:rsidRDefault="000D73B3">
      <w:pPr>
        <w:pStyle w:val="a3"/>
        <w:tabs>
          <w:tab w:val="left" w:pos="1247"/>
          <w:tab w:val="left" w:pos="1442"/>
          <w:tab w:val="left" w:pos="1763"/>
          <w:tab w:val="left" w:pos="2130"/>
          <w:tab w:val="left" w:pos="2361"/>
          <w:tab w:val="left" w:pos="2702"/>
          <w:tab w:val="left" w:pos="2800"/>
          <w:tab w:val="left" w:pos="4003"/>
          <w:tab w:val="left" w:pos="4064"/>
          <w:tab w:val="left" w:pos="4255"/>
          <w:tab w:val="left" w:pos="4394"/>
          <w:tab w:val="left" w:pos="4897"/>
          <w:tab w:val="left" w:pos="5758"/>
          <w:tab w:val="left" w:pos="5876"/>
          <w:tab w:val="left" w:pos="6019"/>
          <w:tab w:val="left" w:pos="6487"/>
          <w:tab w:val="left" w:pos="6581"/>
          <w:tab w:val="left" w:pos="7453"/>
          <w:tab w:val="left" w:pos="7811"/>
          <w:tab w:val="left" w:pos="7878"/>
          <w:tab w:val="left" w:pos="8054"/>
          <w:tab w:val="left" w:pos="8446"/>
          <w:tab w:val="left" w:pos="8643"/>
          <w:tab w:val="left" w:pos="9162"/>
          <w:tab w:val="left" w:pos="9354"/>
          <w:tab w:val="left" w:pos="9788"/>
        </w:tabs>
        <w:ind w:right="137"/>
        <w:jc w:val="right"/>
      </w:pPr>
      <w:r>
        <w:rPr>
          <w:color w:val="000009"/>
          <w:spacing w:val="-10"/>
        </w:rPr>
        <w:t>В</w:t>
      </w:r>
      <w:r>
        <w:rPr>
          <w:color w:val="000009"/>
        </w:rPr>
        <w:tab/>
      </w:r>
      <w:r>
        <w:rPr>
          <w:color w:val="000009"/>
          <w:spacing w:val="-2"/>
        </w:rPr>
        <w:t>разделе</w:t>
      </w:r>
      <w:r>
        <w:rPr>
          <w:color w:val="000009"/>
        </w:rPr>
        <w:tab/>
      </w:r>
      <w:r>
        <w:rPr>
          <w:color w:val="000009"/>
          <w:spacing w:val="-2"/>
        </w:rPr>
        <w:t>«Гимнастика»</w:t>
      </w:r>
      <w:r>
        <w:rPr>
          <w:color w:val="000009"/>
        </w:rPr>
        <w:tab/>
      </w:r>
      <w:r>
        <w:rPr>
          <w:color w:val="000009"/>
        </w:rPr>
        <w:tab/>
      </w:r>
      <w:r>
        <w:rPr>
          <w:color w:val="000009"/>
          <w:spacing w:val="-2"/>
        </w:rPr>
        <w:t>(подраздел</w:t>
      </w:r>
      <w:r>
        <w:rPr>
          <w:color w:val="000009"/>
        </w:rPr>
        <w:tab/>
      </w:r>
      <w:r>
        <w:rPr>
          <w:color w:val="000009"/>
          <w:spacing w:val="-2"/>
        </w:rPr>
        <w:t>«Практический</w:t>
      </w:r>
      <w:r>
        <w:rPr>
          <w:color w:val="000009"/>
        </w:rPr>
        <w:tab/>
      </w:r>
      <w:r>
        <w:rPr>
          <w:color w:val="000009"/>
          <w:spacing w:val="-2"/>
        </w:rPr>
        <w:t>материал»)</w:t>
      </w:r>
      <w:r>
        <w:rPr>
          <w:color w:val="000009"/>
        </w:rPr>
        <w:tab/>
      </w:r>
      <w:r>
        <w:rPr>
          <w:color w:val="000009"/>
        </w:rPr>
        <w:tab/>
      </w:r>
      <w:r>
        <w:rPr>
          <w:color w:val="000009"/>
          <w:spacing w:val="-2"/>
        </w:rPr>
        <w:t>кроме построений</w:t>
      </w:r>
      <w:r>
        <w:rPr>
          <w:color w:val="000009"/>
        </w:rPr>
        <w:tab/>
      </w:r>
      <w:r>
        <w:rPr>
          <w:color w:val="000009"/>
          <w:spacing w:val="-10"/>
        </w:rPr>
        <w:t>и</w:t>
      </w:r>
      <w:r>
        <w:rPr>
          <w:color w:val="000009"/>
        </w:rPr>
        <w:tab/>
      </w:r>
      <w:r>
        <w:rPr>
          <w:color w:val="000009"/>
          <w:spacing w:val="-2"/>
        </w:rPr>
        <w:t>перестроений</w:t>
      </w:r>
      <w:r>
        <w:rPr>
          <w:color w:val="000009"/>
        </w:rPr>
        <w:tab/>
      </w:r>
      <w:r>
        <w:rPr>
          <w:color w:val="000009"/>
          <w:spacing w:val="-2"/>
        </w:rPr>
        <w:t>представлены</w:t>
      </w:r>
      <w:r>
        <w:rPr>
          <w:color w:val="000009"/>
        </w:rPr>
        <w:tab/>
      </w:r>
      <w:r>
        <w:rPr>
          <w:color w:val="000009"/>
        </w:rPr>
        <w:tab/>
      </w:r>
      <w:r>
        <w:rPr>
          <w:color w:val="000009"/>
          <w:spacing w:val="-4"/>
        </w:rPr>
        <w:t>два</w:t>
      </w:r>
      <w:r>
        <w:rPr>
          <w:color w:val="000009"/>
        </w:rPr>
        <w:tab/>
      </w:r>
      <w:r>
        <w:rPr>
          <w:color w:val="000009"/>
          <w:spacing w:val="-2"/>
        </w:rPr>
        <w:t>основных</w:t>
      </w:r>
      <w:r>
        <w:rPr>
          <w:color w:val="000009"/>
        </w:rPr>
        <w:tab/>
      </w:r>
      <w:r>
        <w:rPr>
          <w:color w:val="000009"/>
        </w:rPr>
        <w:tab/>
      </w:r>
      <w:r>
        <w:rPr>
          <w:color w:val="000009"/>
          <w:spacing w:val="-4"/>
        </w:rPr>
        <w:t>вида</w:t>
      </w:r>
      <w:r>
        <w:rPr>
          <w:color w:val="000009"/>
        </w:rPr>
        <w:tab/>
      </w:r>
      <w:r>
        <w:rPr>
          <w:color w:val="000009"/>
        </w:rPr>
        <w:tab/>
      </w:r>
      <w:r>
        <w:rPr>
          <w:color w:val="000009"/>
          <w:spacing w:val="-2"/>
        </w:rPr>
        <w:t xml:space="preserve">физических </w:t>
      </w:r>
      <w:r>
        <w:rPr>
          <w:color w:val="000009"/>
        </w:rPr>
        <w:t>упражнений: с предметами и без предметов, содержание которых по сравнению с младшими</w:t>
      </w:r>
      <w:r>
        <w:rPr>
          <w:color w:val="000009"/>
          <w:spacing w:val="-11"/>
        </w:rPr>
        <w:t xml:space="preserve"> </w:t>
      </w:r>
      <w:r>
        <w:rPr>
          <w:color w:val="000009"/>
        </w:rPr>
        <w:t>классами</w:t>
      </w:r>
      <w:r>
        <w:rPr>
          <w:color w:val="000009"/>
          <w:spacing w:val="-13"/>
        </w:rPr>
        <w:t xml:space="preserve"> </w:t>
      </w:r>
      <w:r>
        <w:rPr>
          <w:color w:val="000009"/>
        </w:rPr>
        <w:t>в</w:t>
      </w:r>
      <w:r>
        <w:rPr>
          <w:color w:val="000009"/>
          <w:spacing w:val="-12"/>
        </w:rPr>
        <w:t xml:space="preserve"> </w:t>
      </w:r>
      <w:r>
        <w:rPr>
          <w:color w:val="000009"/>
        </w:rPr>
        <w:t>основном</w:t>
      </w:r>
      <w:r>
        <w:rPr>
          <w:color w:val="000009"/>
          <w:spacing w:val="-14"/>
        </w:rPr>
        <w:t xml:space="preserve"> </w:t>
      </w:r>
      <w:r>
        <w:rPr>
          <w:color w:val="000009"/>
        </w:rPr>
        <w:t>остается</w:t>
      </w:r>
      <w:r>
        <w:rPr>
          <w:color w:val="000009"/>
          <w:spacing w:val="-11"/>
        </w:rPr>
        <w:t xml:space="preserve"> </w:t>
      </w:r>
      <w:r>
        <w:rPr>
          <w:color w:val="000009"/>
        </w:rPr>
        <w:t>без</w:t>
      </w:r>
      <w:r>
        <w:rPr>
          <w:color w:val="000009"/>
          <w:spacing w:val="-12"/>
        </w:rPr>
        <w:t xml:space="preserve"> </w:t>
      </w:r>
      <w:r>
        <w:rPr>
          <w:color w:val="000009"/>
        </w:rPr>
        <w:t>изменений,</w:t>
      </w:r>
      <w:r>
        <w:rPr>
          <w:color w:val="000009"/>
          <w:spacing w:val="-14"/>
        </w:rPr>
        <w:t xml:space="preserve"> </w:t>
      </w:r>
      <w:r>
        <w:rPr>
          <w:color w:val="000009"/>
        </w:rPr>
        <w:t>но</w:t>
      </w:r>
      <w:r>
        <w:rPr>
          <w:color w:val="000009"/>
          <w:spacing w:val="-13"/>
        </w:rPr>
        <w:t xml:space="preserve"> </w:t>
      </w:r>
      <w:r>
        <w:rPr>
          <w:color w:val="000009"/>
        </w:rPr>
        <w:t>при</w:t>
      </w:r>
      <w:r>
        <w:rPr>
          <w:color w:val="000009"/>
          <w:spacing w:val="-11"/>
        </w:rPr>
        <w:t xml:space="preserve"> </w:t>
      </w:r>
      <w:r>
        <w:rPr>
          <w:color w:val="000009"/>
        </w:rPr>
        <w:t>этом</w:t>
      </w:r>
      <w:r>
        <w:rPr>
          <w:color w:val="000009"/>
          <w:spacing w:val="-12"/>
        </w:rPr>
        <w:t xml:space="preserve"> </w:t>
      </w:r>
      <w:r>
        <w:rPr>
          <w:color w:val="000009"/>
        </w:rPr>
        <w:t>возрастает</w:t>
      </w:r>
      <w:r>
        <w:rPr>
          <w:color w:val="000009"/>
          <w:spacing w:val="-14"/>
        </w:rPr>
        <w:t xml:space="preserve"> </w:t>
      </w:r>
      <w:r>
        <w:rPr>
          <w:color w:val="000009"/>
        </w:rPr>
        <w:t xml:space="preserve">их сложность и увеличивается дозировка. К упражнениям с предметами добавляется </w:t>
      </w:r>
      <w:r>
        <w:rPr>
          <w:color w:val="000009"/>
          <w:spacing w:val="-2"/>
        </w:rPr>
        <w:t>опорный</w:t>
      </w:r>
      <w:r>
        <w:rPr>
          <w:color w:val="000009"/>
        </w:rPr>
        <w:tab/>
      </w:r>
      <w:r>
        <w:rPr>
          <w:color w:val="000009"/>
        </w:rPr>
        <w:tab/>
      </w:r>
      <w:r>
        <w:rPr>
          <w:color w:val="000009"/>
          <w:spacing w:val="-2"/>
        </w:rPr>
        <w:t>прыжок;</w:t>
      </w:r>
      <w:r>
        <w:rPr>
          <w:color w:val="000009"/>
        </w:rPr>
        <w:tab/>
      </w:r>
      <w:r>
        <w:rPr>
          <w:color w:val="000009"/>
          <w:spacing w:val="-2"/>
        </w:rPr>
        <w:t>упражнения</w:t>
      </w:r>
      <w:r>
        <w:rPr>
          <w:color w:val="000009"/>
        </w:rPr>
        <w:tab/>
      </w:r>
      <w:r>
        <w:rPr>
          <w:color w:val="000009"/>
        </w:rPr>
        <w:tab/>
      </w:r>
      <w:r>
        <w:rPr>
          <w:color w:val="000009"/>
          <w:spacing w:val="-6"/>
        </w:rPr>
        <w:t>со</w:t>
      </w:r>
      <w:r>
        <w:rPr>
          <w:color w:val="000009"/>
        </w:rPr>
        <w:tab/>
      </w:r>
      <w:r>
        <w:rPr>
          <w:color w:val="000009"/>
          <w:spacing w:val="-2"/>
        </w:rPr>
        <w:t>скакалками;</w:t>
      </w:r>
      <w:r>
        <w:rPr>
          <w:color w:val="000009"/>
        </w:rPr>
        <w:tab/>
      </w:r>
      <w:r>
        <w:rPr>
          <w:color w:val="000009"/>
        </w:rPr>
        <w:tab/>
      </w:r>
      <w:r>
        <w:rPr>
          <w:color w:val="000009"/>
          <w:spacing w:val="-2"/>
        </w:rPr>
        <w:t>гантелями</w:t>
      </w:r>
      <w:r>
        <w:rPr>
          <w:color w:val="000009"/>
        </w:rPr>
        <w:tab/>
      </w:r>
      <w:r>
        <w:rPr>
          <w:color w:val="000009"/>
        </w:rPr>
        <w:tab/>
      </w:r>
      <w:r>
        <w:rPr>
          <w:color w:val="000009"/>
          <w:spacing w:val="-10"/>
        </w:rPr>
        <w:t>и</w:t>
      </w:r>
      <w:r>
        <w:rPr>
          <w:color w:val="000009"/>
        </w:rPr>
        <w:tab/>
      </w:r>
      <w:r>
        <w:rPr>
          <w:color w:val="000009"/>
          <w:spacing w:val="-2"/>
        </w:rPr>
        <w:t>штангой;</w:t>
      </w:r>
      <w:r>
        <w:rPr>
          <w:color w:val="000009"/>
        </w:rPr>
        <w:tab/>
      </w:r>
      <w:r>
        <w:rPr>
          <w:color w:val="000009"/>
          <w:spacing w:val="-6"/>
        </w:rPr>
        <w:t xml:space="preserve">на </w:t>
      </w:r>
      <w:r>
        <w:rPr>
          <w:color w:val="000009"/>
        </w:rPr>
        <w:t>преодоление</w:t>
      </w:r>
      <w:r>
        <w:rPr>
          <w:color w:val="000009"/>
          <w:spacing w:val="-12"/>
        </w:rPr>
        <w:t xml:space="preserve"> </w:t>
      </w:r>
      <w:r>
        <w:rPr>
          <w:color w:val="000009"/>
        </w:rPr>
        <w:t>сопротивления;</w:t>
      </w:r>
      <w:r>
        <w:rPr>
          <w:color w:val="000009"/>
          <w:spacing w:val="-11"/>
        </w:rPr>
        <w:t xml:space="preserve"> </w:t>
      </w:r>
      <w:r>
        <w:rPr>
          <w:color w:val="000009"/>
        </w:rPr>
        <w:t>упражнения</w:t>
      </w:r>
      <w:r>
        <w:rPr>
          <w:color w:val="000009"/>
          <w:spacing w:val="-12"/>
        </w:rPr>
        <w:t xml:space="preserve"> </w:t>
      </w:r>
      <w:r>
        <w:rPr>
          <w:color w:val="000009"/>
        </w:rPr>
        <w:t>для</w:t>
      </w:r>
      <w:r>
        <w:rPr>
          <w:color w:val="000009"/>
          <w:spacing w:val="-12"/>
        </w:rPr>
        <w:t xml:space="preserve"> </w:t>
      </w:r>
      <w:r>
        <w:rPr>
          <w:color w:val="000009"/>
        </w:rPr>
        <w:t>корпуса</w:t>
      </w:r>
      <w:r>
        <w:rPr>
          <w:color w:val="000009"/>
          <w:spacing w:val="-12"/>
        </w:rPr>
        <w:t xml:space="preserve"> </w:t>
      </w:r>
      <w:r>
        <w:rPr>
          <w:color w:val="000009"/>
        </w:rPr>
        <w:t>и</w:t>
      </w:r>
      <w:r>
        <w:rPr>
          <w:color w:val="000009"/>
          <w:spacing w:val="-12"/>
        </w:rPr>
        <w:t xml:space="preserve"> </w:t>
      </w:r>
      <w:r>
        <w:rPr>
          <w:color w:val="000009"/>
        </w:rPr>
        <w:t>ног;</w:t>
      </w:r>
      <w:r>
        <w:rPr>
          <w:color w:val="000009"/>
          <w:spacing w:val="-13"/>
        </w:rPr>
        <w:t xml:space="preserve"> </w:t>
      </w:r>
      <w:r>
        <w:rPr>
          <w:color w:val="000009"/>
        </w:rPr>
        <w:t>элементы</w:t>
      </w:r>
      <w:r>
        <w:rPr>
          <w:color w:val="000009"/>
          <w:spacing w:val="-12"/>
        </w:rPr>
        <w:t xml:space="preserve"> </w:t>
      </w:r>
      <w:r>
        <w:rPr>
          <w:color w:val="000009"/>
        </w:rPr>
        <w:t>акробатики. В</w:t>
      </w:r>
      <w:r>
        <w:rPr>
          <w:color w:val="000009"/>
          <w:spacing w:val="40"/>
        </w:rPr>
        <w:t xml:space="preserve"> </w:t>
      </w:r>
      <w:r>
        <w:rPr>
          <w:color w:val="000009"/>
        </w:rPr>
        <w:t>раздел</w:t>
      </w:r>
      <w:r>
        <w:rPr>
          <w:color w:val="000009"/>
          <w:spacing w:val="40"/>
        </w:rPr>
        <w:t xml:space="preserve"> </w:t>
      </w:r>
      <w:r>
        <w:rPr>
          <w:color w:val="000009"/>
        </w:rPr>
        <w:t>«Легкая</w:t>
      </w:r>
      <w:r>
        <w:rPr>
          <w:color w:val="000009"/>
          <w:spacing w:val="40"/>
        </w:rPr>
        <w:t xml:space="preserve"> </w:t>
      </w:r>
      <w:r>
        <w:rPr>
          <w:color w:val="000009"/>
        </w:rPr>
        <w:t>атлетика»</w:t>
      </w:r>
      <w:r>
        <w:rPr>
          <w:color w:val="000009"/>
          <w:spacing w:val="40"/>
        </w:rPr>
        <w:t xml:space="preserve"> </w:t>
      </w:r>
      <w:r>
        <w:rPr>
          <w:color w:val="000009"/>
        </w:rPr>
        <w:t>включены</w:t>
      </w:r>
      <w:r>
        <w:rPr>
          <w:color w:val="000009"/>
          <w:spacing w:val="40"/>
        </w:rPr>
        <w:t xml:space="preserve"> </w:t>
      </w:r>
      <w:r>
        <w:rPr>
          <w:color w:val="000009"/>
        </w:rPr>
        <w:t>традиционные</w:t>
      </w:r>
      <w:r>
        <w:rPr>
          <w:color w:val="000009"/>
          <w:spacing w:val="40"/>
        </w:rPr>
        <w:t xml:space="preserve"> </w:t>
      </w:r>
      <w:r>
        <w:rPr>
          <w:color w:val="000009"/>
        </w:rPr>
        <w:t>виды:</w:t>
      </w:r>
      <w:r>
        <w:rPr>
          <w:color w:val="000009"/>
          <w:spacing w:val="40"/>
        </w:rPr>
        <w:t xml:space="preserve"> </w:t>
      </w:r>
      <w:r>
        <w:rPr>
          <w:color w:val="000009"/>
        </w:rPr>
        <w:t>ходьба,</w:t>
      </w:r>
      <w:r>
        <w:rPr>
          <w:color w:val="000009"/>
          <w:spacing w:val="40"/>
        </w:rPr>
        <w:t xml:space="preserve"> </w:t>
      </w:r>
      <w:r>
        <w:rPr>
          <w:color w:val="000009"/>
        </w:rPr>
        <w:t xml:space="preserve">бег, </w:t>
      </w:r>
      <w:r>
        <w:rPr>
          <w:color w:val="000009"/>
          <w:spacing w:val="-2"/>
        </w:rPr>
        <w:t>прыжки,</w:t>
      </w:r>
      <w:r>
        <w:rPr>
          <w:color w:val="000009"/>
        </w:rPr>
        <w:tab/>
      </w:r>
      <w:r>
        <w:rPr>
          <w:color w:val="000009"/>
        </w:rPr>
        <w:tab/>
      </w:r>
      <w:r>
        <w:rPr>
          <w:color w:val="000009"/>
          <w:spacing w:val="-49"/>
        </w:rPr>
        <w:t xml:space="preserve"> </w:t>
      </w:r>
      <w:r>
        <w:rPr>
          <w:color w:val="000009"/>
        </w:rPr>
        <w:t>метание,</w:t>
      </w:r>
      <w:r>
        <w:rPr>
          <w:color w:val="000009"/>
        </w:rPr>
        <w:tab/>
      </w:r>
      <w:r>
        <w:rPr>
          <w:color w:val="000009"/>
        </w:rPr>
        <w:tab/>
      </w:r>
      <w:r>
        <w:rPr>
          <w:color w:val="000009"/>
          <w:spacing w:val="-2"/>
        </w:rPr>
        <w:t>которые</w:t>
      </w:r>
      <w:r>
        <w:rPr>
          <w:color w:val="000009"/>
        </w:rPr>
        <w:tab/>
      </w:r>
      <w:r>
        <w:rPr>
          <w:color w:val="000009"/>
        </w:rPr>
        <w:tab/>
      </w:r>
      <w:r>
        <w:rPr>
          <w:color w:val="000009"/>
          <w:spacing w:val="-2"/>
        </w:rPr>
        <w:t>способствуют</w:t>
      </w:r>
      <w:r>
        <w:rPr>
          <w:color w:val="000009"/>
        </w:rPr>
        <w:tab/>
      </w:r>
      <w:r>
        <w:rPr>
          <w:color w:val="000009"/>
        </w:rPr>
        <w:tab/>
      </w:r>
      <w:r>
        <w:rPr>
          <w:color w:val="000009"/>
        </w:rPr>
        <w:tab/>
      </w:r>
      <w:r>
        <w:rPr>
          <w:color w:val="000009"/>
          <w:spacing w:val="-2"/>
        </w:rPr>
        <w:t>развитию</w:t>
      </w:r>
      <w:r>
        <w:rPr>
          <w:color w:val="000009"/>
        </w:rPr>
        <w:tab/>
      </w:r>
      <w:r>
        <w:rPr>
          <w:color w:val="000009"/>
          <w:spacing w:val="-2"/>
        </w:rPr>
        <w:t>физических</w:t>
      </w:r>
      <w:r>
        <w:rPr>
          <w:color w:val="000009"/>
        </w:rPr>
        <w:tab/>
      </w:r>
      <w:r>
        <w:rPr>
          <w:color w:val="000009"/>
          <w:spacing w:val="-2"/>
        </w:rPr>
        <w:t>качеств</w:t>
      </w:r>
    </w:p>
    <w:p w:rsidR="001F31CB" w:rsidRDefault="000D73B3">
      <w:pPr>
        <w:pStyle w:val="a3"/>
        <w:spacing w:line="322" w:lineRule="exact"/>
        <w:ind w:firstLine="0"/>
      </w:pPr>
      <w:proofErr w:type="gramStart"/>
      <w:r>
        <w:rPr>
          <w:color w:val="000009"/>
        </w:rPr>
        <w:t>обучающихся</w:t>
      </w:r>
      <w:proofErr w:type="gramEnd"/>
      <w:r>
        <w:rPr>
          <w:color w:val="000009"/>
          <w:spacing w:val="-13"/>
        </w:rPr>
        <w:t xml:space="preserve"> </w:t>
      </w:r>
      <w:r>
        <w:rPr>
          <w:color w:val="000009"/>
        </w:rPr>
        <w:t>(силы,</w:t>
      </w:r>
      <w:r>
        <w:rPr>
          <w:color w:val="000009"/>
          <w:spacing w:val="-14"/>
        </w:rPr>
        <w:t xml:space="preserve"> </w:t>
      </w:r>
      <w:r>
        <w:rPr>
          <w:color w:val="000009"/>
        </w:rPr>
        <w:t>ловкости,</w:t>
      </w:r>
      <w:r>
        <w:rPr>
          <w:color w:val="000009"/>
          <w:spacing w:val="-13"/>
        </w:rPr>
        <w:t xml:space="preserve"> </w:t>
      </w:r>
      <w:r>
        <w:rPr>
          <w:color w:val="000009"/>
        </w:rPr>
        <w:t>быстроты</w:t>
      </w:r>
      <w:r>
        <w:rPr>
          <w:color w:val="000009"/>
          <w:spacing w:val="-13"/>
        </w:rPr>
        <w:t xml:space="preserve"> </w:t>
      </w:r>
      <w:r>
        <w:rPr>
          <w:color w:val="000009"/>
        </w:rPr>
        <w:t>и</w:t>
      </w:r>
      <w:r>
        <w:rPr>
          <w:color w:val="000009"/>
          <w:spacing w:val="-12"/>
        </w:rPr>
        <w:t xml:space="preserve"> </w:t>
      </w:r>
      <w:r>
        <w:rPr>
          <w:color w:val="000009"/>
        </w:rPr>
        <w:t>т.</w:t>
      </w:r>
      <w:r>
        <w:rPr>
          <w:color w:val="000009"/>
          <w:spacing w:val="-11"/>
        </w:rPr>
        <w:t xml:space="preserve"> </w:t>
      </w:r>
      <w:r>
        <w:rPr>
          <w:color w:val="000009"/>
          <w:spacing w:val="-4"/>
        </w:rPr>
        <w:t>д.).</w:t>
      </w:r>
    </w:p>
    <w:p w:rsidR="001F31CB" w:rsidRDefault="000D73B3">
      <w:pPr>
        <w:pStyle w:val="a3"/>
        <w:ind w:right="139"/>
      </w:pPr>
      <w:r>
        <w:rPr>
          <w:color w:val="000009"/>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w:t>
      </w:r>
      <w:r>
        <w:rPr>
          <w:color w:val="000009"/>
          <w:spacing w:val="-9"/>
        </w:rPr>
        <w:t xml:space="preserve"> </w:t>
      </w:r>
      <w:r>
        <w:rPr>
          <w:color w:val="000009"/>
        </w:rPr>
        <w:t>коррекции</w:t>
      </w:r>
      <w:r>
        <w:rPr>
          <w:color w:val="000009"/>
          <w:spacing w:val="-8"/>
        </w:rPr>
        <w:t xml:space="preserve"> </w:t>
      </w:r>
      <w:r>
        <w:rPr>
          <w:color w:val="000009"/>
        </w:rPr>
        <w:t>психомоторной</w:t>
      </w:r>
      <w:r>
        <w:rPr>
          <w:color w:val="000009"/>
          <w:spacing w:val="-8"/>
        </w:rPr>
        <w:t xml:space="preserve"> </w:t>
      </w:r>
      <w:r>
        <w:rPr>
          <w:color w:val="000009"/>
        </w:rPr>
        <w:t>сферы</w:t>
      </w:r>
      <w:r>
        <w:rPr>
          <w:color w:val="000009"/>
          <w:spacing w:val="-8"/>
        </w:rPr>
        <w:t xml:space="preserve"> </w:t>
      </w:r>
      <w:r>
        <w:rPr>
          <w:color w:val="000009"/>
        </w:rPr>
        <w:t>обучающихся.</w:t>
      </w:r>
      <w:r>
        <w:rPr>
          <w:color w:val="000009"/>
          <w:spacing w:val="-8"/>
        </w:rPr>
        <w:t xml:space="preserve"> </w:t>
      </w:r>
      <w:r>
        <w:rPr>
          <w:color w:val="000009"/>
        </w:rPr>
        <w:t>В</w:t>
      </w:r>
      <w:r>
        <w:rPr>
          <w:color w:val="000009"/>
          <w:spacing w:val="-8"/>
        </w:rPr>
        <w:t xml:space="preserve"> </w:t>
      </w:r>
      <w:r>
        <w:rPr>
          <w:color w:val="000009"/>
        </w:rPr>
        <w:t>тех</w:t>
      </w:r>
      <w:r>
        <w:rPr>
          <w:color w:val="000009"/>
          <w:spacing w:val="-8"/>
        </w:rPr>
        <w:t xml:space="preserve"> </w:t>
      </w:r>
      <w:r>
        <w:rPr>
          <w:color w:val="000009"/>
        </w:rPr>
        <w:t>регионах,</w:t>
      </w:r>
      <w:r>
        <w:rPr>
          <w:color w:val="000009"/>
          <w:spacing w:val="-9"/>
        </w:rPr>
        <w:t xml:space="preserve"> </w:t>
      </w:r>
      <w:r>
        <w:rPr>
          <w:color w:val="000009"/>
        </w:rPr>
        <w:t>где климатические условия не позволяют систематически заниматься лыжной и конькобежной</w:t>
      </w:r>
      <w:r>
        <w:rPr>
          <w:color w:val="000009"/>
          <w:spacing w:val="-4"/>
        </w:rPr>
        <w:t xml:space="preserve"> </w:t>
      </w:r>
      <w:r>
        <w:rPr>
          <w:color w:val="000009"/>
        </w:rPr>
        <w:t>подготовками,</w:t>
      </w:r>
      <w:r>
        <w:rPr>
          <w:color w:val="000009"/>
          <w:spacing w:val="-3"/>
        </w:rPr>
        <w:t xml:space="preserve"> </w:t>
      </w:r>
      <w:r>
        <w:rPr>
          <w:color w:val="000009"/>
        </w:rPr>
        <w:t>следует</w:t>
      </w:r>
      <w:r>
        <w:rPr>
          <w:color w:val="000009"/>
          <w:spacing w:val="-3"/>
        </w:rPr>
        <w:t xml:space="preserve"> </w:t>
      </w:r>
      <w:r>
        <w:rPr>
          <w:color w:val="000009"/>
        </w:rPr>
        <w:t>заменить</w:t>
      </w:r>
      <w:r>
        <w:rPr>
          <w:color w:val="000009"/>
          <w:spacing w:val="-3"/>
        </w:rPr>
        <w:t xml:space="preserve"> </w:t>
      </w:r>
      <w:r>
        <w:rPr>
          <w:color w:val="000009"/>
        </w:rPr>
        <w:t>их</w:t>
      </w:r>
      <w:r>
        <w:rPr>
          <w:color w:val="000009"/>
          <w:spacing w:val="-2"/>
        </w:rPr>
        <w:t xml:space="preserve"> </w:t>
      </w:r>
      <w:r>
        <w:rPr>
          <w:color w:val="000009"/>
        </w:rPr>
        <w:t>занятиями</w:t>
      </w:r>
      <w:r>
        <w:rPr>
          <w:color w:val="000009"/>
          <w:spacing w:val="-2"/>
        </w:rPr>
        <w:t xml:space="preserve"> </w:t>
      </w:r>
      <w:r>
        <w:rPr>
          <w:color w:val="000009"/>
        </w:rPr>
        <w:t>гимнастикой,</w:t>
      </w:r>
      <w:r>
        <w:rPr>
          <w:color w:val="000009"/>
          <w:spacing w:val="-3"/>
        </w:rPr>
        <w:t xml:space="preserve"> </w:t>
      </w:r>
      <w:r>
        <w:rPr>
          <w:color w:val="000009"/>
        </w:rPr>
        <w:t>легкой атлетикой, играми. Но в этом случае следует проводить уроки физкультуры не только в условиях спортивного зала, но и на свежем воздухе.</w:t>
      </w:r>
    </w:p>
    <w:p w:rsidR="001F31CB" w:rsidRDefault="000D73B3">
      <w:pPr>
        <w:pStyle w:val="a3"/>
        <w:spacing w:line="322" w:lineRule="exact"/>
        <w:ind w:left="849" w:firstLine="0"/>
      </w:pPr>
      <w:r>
        <w:rPr>
          <w:color w:val="000009"/>
        </w:rPr>
        <w:t>Особое</w:t>
      </w:r>
      <w:r>
        <w:rPr>
          <w:color w:val="000009"/>
          <w:spacing w:val="18"/>
        </w:rPr>
        <w:t xml:space="preserve"> </w:t>
      </w:r>
      <w:r>
        <w:rPr>
          <w:color w:val="000009"/>
        </w:rPr>
        <w:t>место</w:t>
      </w:r>
      <w:r>
        <w:rPr>
          <w:color w:val="000009"/>
          <w:spacing w:val="18"/>
        </w:rPr>
        <w:t xml:space="preserve"> </w:t>
      </w:r>
      <w:r>
        <w:rPr>
          <w:color w:val="000009"/>
        </w:rPr>
        <w:t>в</w:t>
      </w:r>
      <w:r>
        <w:rPr>
          <w:color w:val="000009"/>
          <w:spacing w:val="18"/>
        </w:rPr>
        <w:t xml:space="preserve"> </w:t>
      </w:r>
      <w:r>
        <w:rPr>
          <w:color w:val="000009"/>
        </w:rPr>
        <w:t>системе</w:t>
      </w:r>
      <w:r>
        <w:rPr>
          <w:color w:val="000009"/>
          <w:spacing w:val="18"/>
        </w:rPr>
        <w:t xml:space="preserve"> </w:t>
      </w:r>
      <w:r>
        <w:rPr>
          <w:color w:val="000009"/>
        </w:rPr>
        <w:t>уроков</w:t>
      </w:r>
      <w:r>
        <w:rPr>
          <w:color w:val="000009"/>
          <w:spacing w:val="18"/>
        </w:rPr>
        <w:t xml:space="preserve"> </w:t>
      </w:r>
      <w:r>
        <w:rPr>
          <w:color w:val="000009"/>
        </w:rPr>
        <w:t>по</w:t>
      </w:r>
      <w:r>
        <w:rPr>
          <w:color w:val="000009"/>
          <w:spacing w:val="18"/>
        </w:rPr>
        <w:t xml:space="preserve"> </w:t>
      </w:r>
      <w:r>
        <w:rPr>
          <w:color w:val="000009"/>
        </w:rPr>
        <w:t>физической</w:t>
      </w:r>
      <w:r>
        <w:rPr>
          <w:color w:val="000009"/>
          <w:spacing w:val="19"/>
        </w:rPr>
        <w:t xml:space="preserve"> </w:t>
      </w:r>
      <w:r>
        <w:rPr>
          <w:color w:val="000009"/>
        </w:rPr>
        <w:t>культуре</w:t>
      </w:r>
      <w:r>
        <w:rPr>
          <w:color w:val="000009"/>
          <w:spacing w:val="18"/>
        </w:rPr>
        <w:t xml:space="preserve"> </w:t>
      </w:r>
      <w:r>
        <w:rPr>
          <w:color w:val="000009"/>
        </w:rPr>
        <w:t>занимают</w:t>
      </w:r>
      <w:r>
        <w:rPr>
          <w:color w:val="000009"/>
          <w:spacing w:val="18"/>
        </w:rPr>
        <w:t xml:space="preserve"> </w:t>
      </w:r>
      <w:r>
        <w:rPr>
          <w:color w:val="000009"/>
          <w:spacing w:val="-2"/>
        </w:rPr>
        <w:t>разделы</w:t>
      </w:r>
    </w:p>
    <w:p w:rsidR="001F31CB" w:rsidRDefault="000D73B3">
      <w:pPr>
        <w:pStyle w:val="a3"/>
        <w:ind w:right="138" w:firstLine="0"/>
      </w:pPr>
      <w:r>
        <w:rPr>
          <w:color w:val="000009"/>
        </w:rPr>
        <w:t>«Подвижные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w:t>
      </w:r>
      <w:r w:rsidR="006F1080">
        <w:rPr>
          <w:color w:val="000009"/>
        </w:rPr>
        <w:t xml:space="preserve"> взаимодействия. Начиная с V-</w:t>
      </w:r>
      <w:proofErr w:type="spellStart"/>
      <w:r w:rsidR="006F1080">
        <w:rPr>
          <w:color w:val="000009"/>
        </w:rPr>
        <w:t>го</w:t>
      </w:r>
      <w:proofErr w:type="spellEnd"/>
      <w:r w:rsidR="006F1080">
        <w:rPr>
          <w:color w:val="000009"/>
        </w:rPr>
        <w:t xml:space="preserve"> </w:t>
      </w:r>
      <w:r>
        <w:rPr>
          <w:color w:val="000009"/>
        </w:rPr>
        <w:t xml:space="preserve">класса, </w:t>
      </w:r>
      <w:proofErr w:type="gramStart"/>
      <w:r>
        <w:rPr>
          <w:color w:val="000009"/>
        </w:rPr>
        <w:t>обучающиеся</w:t>
      </w:r>
      <w:proofErr w:type="gramEnd"/>
      <w:r>
        <w:rPr>
          <w:color w:val="000009"/>
        </w:rP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1F31CB" w:rsidRDefault="000D73B3">
      <w:pPr>
        <w:ind w:left="3655"/>
        <w:jc w:val="both"/>
        <w:rPr>
          <w:i/>
          <w:sz w:val="28"/>
        </w:rPr>
      </w:pPr>
      <w:r>
        <w:rPr>
          <w:i/>
          <w:color w:val="000009"/>
          <w:spacing w:val="-2"/>
          <w:sz w:val="28"/>
        </w:rPr>
        <w:t>Теоретические</w:t>
      </w:r>
      <w:r>
        <w:rPr>
          <w:i/>
          <w:color w:val="000009"/>
          <w:spacing w:val="-5"/>
          <w:sz w:val="28"/>
        </w:rPr>
        <w:t xml:space="preserve"> </w:t>
      </w:r>
      <w:r>
        <w:rPr>
          <w:i/>
          <w:color w:val="000009"/>
          <w:spacing w:val="-2"/>
          <w:sz w:val="28"/>
        </w:rPr>
        <w:t>сведения</w:t>
      </w:r>
    </w:p>
    <w:p w:rsidR="001F31CB" w:rsidRDefault="000D73B3">
      <w:pPr>
        <w:pStyle w:val="a3"/>
        <w:spacing w:before="74" w:line="242" w:lineRule="auto"/>
        <w:ind w:right="140"/>
      </w:pPr>
      <w:r>
        <w:t>Личная гигиена, солнечные и воздушные ванны. Значение физических упражнений в жизни человека.</w:t>
      </w:r>
    </w:p>
    <w:p w:rsidR="001F31CB" w:rsidRDefault="000D73B3">
      <w:pPr>
        <w:pStyle w:val="a3"/>
        <w:ind w:right="140"/>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1F31CB" w:rsidRDefault="000D73B3">
      <w:pPr>
        <w:pStyle w:val="a3"/>
        <w:spacing w:line="242" w:lineRule="auto"/>
        <w:ind w:left="849" w:right="611" w:firstLine="0"/>
      </w:pPr>
      <w:r>
        <w:t>Физическая</w:t>
      </w:r>
      <w:r>
        <w:rPr>
          <w:spacing w:val="-8"/>
        </w:rPr>
        <w:t xml:space="preserve"> </w:t>
      </w:r>
      <w:r>
        <w:t>культура</w:t>
      </w:r>
      <w:r>
        <w:rPr>
          <w:spacing w:val="-8"/>
        </w:rPr>
        <w:t xml:space="preserve"> </w:t>
      </w:r>
      <w:r>
        <w:t>и</w:t>
      </w:r>
      <w:r>
        <w:rPr>
          <w:spacing w:val="-8"/>
        </w:rPr>
        <w:t xml:space="preserve"> </w:t>
      </w:r>
      <w:r>
        <w:t>спорт</w:t>
      </w:r>
      <w:r>
        <w:rPr>
          <w:spacing w:val="-9"/>
        </w:rPr>
        <w:t xml:space="preserve"> </w:t>
      </w:r>
      <w:r>
        <w:t>в</w:t>
      </w:r>
      <w:r>
        <w:rPr>
          <w:spacing w:val="-9"/>
        </w:rPr>
        <w:t xml:space="preserve"> </w:t>
      </w:r>
      <w:r>
        <w:t>России.</w:t>
      </w:r>
      <w:r>
        <w:rPr>
          <w:spacing w:val="-12"/>
        </w:rPr>
        <w:t xml:space="preserve"> </w:t>
      </w:r>
      <w:r>
        <w:t>Специальные</w:t>
      </w:r>
      <w:r>
        <w:rPr>
          <w:spacing w:val="-8"/>
        </w:rPr>
        <w:t xml:space="preserve"> </w:t>
      </w:r>
      <w:r>
        <w:t>олимпийские</w:t>
      </w:r>
      <w:r>
        <w:rPr>
          <w:spacing w:val="-11"/>
        </w:rPr>
        <w:t xml:space="preserve"> </w:t>
      </w:r>
      <w:r>
        <w:t>игры. Здоровый образ жизни и занятия спортом после окончания школы.</w:t>
      </w:r>
    </w:p>
    <w:p w:rsidR="001F31CB" w:rsidRDefault="000D73B3">
      <w:pPr>
        <w:spacing w:line="317" w:lineRule="exact"/>
        <w:ind w:left="326"/>
        <w:jc w:val="center"/>
        <w:rPr>
          <w:b/>
          <w:i/>
          <w:sz w:val="28"/>
        </w:rPr>
      </w:pPr>
      <w:r>
        <w:rPr>
          <w:b/>
          <w:i/>
          <w:color w:val="000009"/>
          <w:spacing w:val="-2"/>
          <w:sz w:val="28"/>
        </w:rPr>
        <w:t>Гимнастика</w:t>
      </w:r>
    </w:p>
    <w:p w:rsidR="001F31CB" w:rsidRDefault="000D73B3">
      <w:pPr>
        <w:pStyle w:val="2"/>
        <w:spacing w:line="316" w:lineRule="exact"/>
      </w:pPr>
      <w:r>
        <w:rPr>
          <w:color w:val="000009"/>
        </w:rPr>
        <w:t>Теоретические</w:t>
      </w:r>
      <w:r>
        <w:rPr>
          <w:color w:val="000009"/>
          <w:spacing w:val="-17"/>
        </w:rPr>
        <w:t xml:space="preserve"> </w:t>
      </w:r>
      <w:r>
        <w:rPr>
          <w:color w:val="000009"/>
          <w:spacing w:val="-2"/>
        </w:rPr>
        <w:t>сведения.</w:t>
      </w:r>
    </w:p>
    <w:p w:rsidR="001F31CB" w:rsidRDefault="000D73B3">
      <w:pPr>
        <w:pStyle w:val="a3"/>
        <w:spacing w:line="322" w:lineRule="exact"/>
        <w:ind w:left="849" w:firstLine="0"/>
      </w:pPr>
      <w:r>
        <w:t>Элементарные</w:t>
      </w:r>
      <w:r>
        <w:rPr>
          <w:spacing w:val="-11"/>
        </w:rPr>
        <w:t xml:space="preserve"> </w:t>
      </w:r>
      <w:r>
        <w:t>сведения</w:t>
      </w:r>
      <w:r>
        <w:rPr>
          <w:spacing w:val="-9"/>
        </w:rPr>
        <w:t xml:space="preserve"> </w:t>
      </w:r>
      <w:r>
        <w:t>о</w:t>
      </w:r>
      <w:r>
        <w:rPr>
          <w:spacing w:val="-11"/>
        </w:rPr>
        <w:t xml:space="preserve"> </w:t>
      </w:r>
      <w:r>
        <w:t>передвижениях</w:t>
      </w:r>
      <w:r>
        <w:rPr>
          <w:spacing w:val="-7"/>
        </w:rPr>
        <w:t xml:space="preserve"> </w:t>
      </w:r>
      <w:r>
        <w:t>по</w:t>
      </w:r>
      <w:r>
        <w:rPr>
          <w:spacing w:val="-11"/>
        </w:rPr>
        <w:t xml:space="preserve"> </w:t>
      </w:r>
      <w:r>
        <w:rPr>
          <w:spacing w:val="-2"/>
        </w:rPr>
        <w:t>ориентирам.</w:t>
      </w:r>
    </w:p>
    <w:p w:rsidR="001F31CB" w:rsidRDefault="000D73B3">
      <w:pPr>
        <w:pStyle w:val="a3"/>
        <w:ind w:right="147"/>
      </w:pPr>
      <w:r>
        <w:t xml:space="preserve">Правила поведения на занятиях по гимнастике. Значение утренней </w:t>
      </w:r>
      <w:r>
        <w:rPr>
          <w:spacing w:val="-2"/>
        </w:rPr>
        <w:t>гимнастики.</w:t>
      </w:r>
    </w:p>
    <w:p w:rsidR="001F31CB" w:rsidRDefault="000D73B3">
      <w:pPr>
        <w:pStyle w:val="2"/>
        <w:spacing w:before="2"/>
        <w:rPr>
          <w:b w:val="0"/>
        </w:rPr>
      </w:pPr>
      <w:r>
        <w:rPr>
          <w:color w:val="000009"/>
        </w:rPr>
        <w:t>Практический</w:t>
      </w:r>
      <w:r>
        <w:rPr>
          <w:color w:val="000009"/>
          <w:spacing w:val="-4"/>
        </w:rPr>
        <w:t xml:space="preserve"> </w:t>
      </w:r>
      <w:r>
        <w:rPr>
          <w:color w:val="000009"/>
          <w:spacing w:val="-2"/>
        </w:rPr>
        <w:t>материал</w:t>
      </w:r>
      <w:r>
        <w:rPr>
          <w:b w:val="0"/>
          <w:color w:val="000009"/>
          <w:spacing w:val="-2"/>
        </w:rPr>
        <w:t>:</w:t>
      </w:r>
    </w:p>
    <w:p w:rsidR="001F31CB" w:rsidRDefault="000D73B3">
      <w:pPr>
        <w:spacing w:line="322" w:lineRule="exact"/>
        <w:ind w:left="849"/>
        <w:jc w:val="both"/>
        <w:rPr>
          <w:sz w:val="28"/>
        </w:rPr>
      </w:pPr>
      <w:r>
        <w:rPr>
          <w:i/>
          <w:sz w:val="28"/>
          <w:u w:val="single"/>
        </w:rPr>
        <w:t>Построения</w:t>
      </w:r>
      <w:r>
        <w:rPr>
          <w:i/>
          <w:spacing w:val="-7"/>
          <w:sz w:val="28"/>
          <w:u w:val="single"/>
        </w:rPr>
        <w:t xml:space="preserve"> </w:t>
      </w:r>
      <w:r>
        <w:rPr>
          <w:i/>
          <w:sz w:val="28"/>
          <w:u w:val="single"/>
        </w:rPr>
        <w:t>и</w:t>
      </w:r>
      <w:r>
        <w:rPr>
          <w:i/>
          <w:spacing w:val="-5"/>
          <w:sz w:val="28"/>
          <w:u w:val="single"/>
        </w:rPr>
        <w:t xml:space="preserve"> </w:t>
      </w:r>
      <w:r>
        <w:rPr>
          <w:i/>
          <w:spacing w:val="-2"/>
          <w:sz w:val="28"/>
          <w:u w:val="single"/>
        </w:rPr>
        <w:t>перестроения</w:t>
      </w:r>
      <w:r>
        <w:rPr>
          <w:spacing w:val="-2"/>
          <w:sz w:val="28"/>
        </w:rPr>
        <w:t>.</w:t>
      </w:r>
    </w:p>
    <w:p w:rsidR="001F31CB" w:rsidRDefault="000D73B3">
      <w:pPr>
        <w:ind w:left="141" w:right="141" w:firstLine="708"/>
        <w:jc w:val="both"/>
        <w:rPr>
          <w:sz w:val="28"/>
        </w:rPr>
      </w:pPr>
      <w:r>
        <w:rPr>
          <w:i/>
          <w:sz w:val="28"/>
          <w:u w:val="single"/>
        </w:rPr>
        <w:t xml:space="preserve">Упражнения без предметов </w:t>
      </w:r>
      <w:r>
        <w:rPr>
          <w:sz w:val="28"/>
        </w:rPr>
        <w:t>(</w:t>
      </w:r>
      <w:r>
        <w:rPr>
          <w:i/>
          <w:sz w:val="28"/>
        </w:rPr>
        <w:t xml:space="preserve">корригирующие и общеразвивающие </w:t>
      </w:r>
      <w:r>
        <w:rPr>
          <w:i/>
          <w:spacing w:val="-2"/>
          <w:sz w:val="28"/>
        </w:rPr>
        <w:t>упражнения</w:t>
      </w:r>
      <w:r>
        <w:rPr>
          <w:spacing w:val="-2"/>
          <w:sz w:val="28"/>
        </w:rPr>
        <w:t>):</w:t>
      </w:r>
    </w:p>
    <w:p w:rsidR="001F31CB" w:rsidRDefault="000D73B3">
      <w:pPr>
        <w:pStyle w:val="a3"/>
        <w:ind w:right="138"/>
      </w:pPr>
      <w:r>
        <w:rPr>
          <w:color w:val="000009"/>
        </w:rPr>
        <w:lastRenderedPageBreak/>
        <w:t xml:space="preserve">упражнения на дыхание; </w:t>
      </w:r>
      <w:r>
        <w:t>для развития мышц кистей рук и пальцев; мышц шеи;</w:t>
      </w:r>
      <w:r>
        <w:rPr>
          <w:spacing w:val="-6"/>
        </w:rPr>
        <w:t xml:space="preserve"> </w:t>
      </w:r>
      <w:r>
        <w:t>расслабления</w:t>
      </w:r>
      <w:r>
        <w:rPr>
          <w:spacing w:val="-7"/>
        </w:rPr>
        <w:t xml:space="preserve"> </w:t>
      </w:r>
      <w:r>
        <w:t>мышц;</w:t>
      </w:r>
      <w:r>
        <w:rPr>
          <w:spacing w:val="-5"/>
        </w:rPr>
        <w:t xml:space="preserve"> </w:t>
      </w:r>
      <w:r>
        <w:t>укрепления</w:t>
      </w:r>
      <w:r>
        <w:rPr>
          <w:spacing w:val="-7"/>
        </w:rPr>
        <w:t xml:space="preserve"> </w:t>
      </w:r>
      <w:r>
        <w:t>голеностопных</w:t>
      </w:r>
      <w:r>
        <w:rPr>
          <w:spacing w:val="-6"/>
        </w:rPr>
        <w:t xml:space="preserve"> </w:t>
      </w:r>
      <w:r>
        <w:t>суставов</w:t>
      </w:r>
      <w:r>
        <w:rPr>
          <w:spacing w:val="-8"/>
        </w:rPr>
        <w:t xml:space="preserve"> </w:t>
      </w:r>
      <w:r>
        <w:t>и</w:t>
      </w:r>
      <w:r>
        <w:rPr>
          <w:spacing w:val="-7"/>
        </w:rPr>
        <w:t xml:space="preserve"> </w:t>
      </w:r>
      <w:r>
        <w:t>стоп;</w:t>
      </w:r>
      <w:r>
        <w:rPr>
          <w:spacing w:val="-6"/>
        </w:rPr>
        <w:t xml:space="preserve"> </w:t>
      </w:r>
      <w:r>
        <w:t>укрепления мышц туловища, рук и ног; для формирования и укрепления правильной осанки.</w:t>
      </w:r>
    </w:p>
    <w:p w:rsidR="001F31CB" w:rsidRDefault="000D73B3">
      <w:pPr>
        <w:pStyle w:val="a3"/>
        <w:spacing w:line="322" w:lineRule="exact"/>
        <w:ind w:left="849" w:firstLine="0"/>
      </w:pPr>
      <w:r>
        <w:rPr>
          <w:u w:val="single"/>
        </w:rPr>
        <w:t>Упражнения</w:t>
      </w:r>
      <w:r>
        <w:rPr>
          <w:spacing w:val="-17"/>
          <w:u w:val="single"/>
        </w:rPr>
        <w:t xml:space="preserve"> </w:t>
      </w:r>
      <w:r>
        <w:rPr>
          <w:u w:val="single"/>
        </w:rPr>
        <w:t>с</w:t>
      </w:r>
      <w:r>
        <w:rPr>
          <w:spacing w:val="-16"/>
          <w:u w:val="single"/>
        </w:rPr>
        <w:t xml:space="preserve"> </w:t>
      </w:r>
      <w:r>
        <w:rPr>
          <w:spacing w:val="-2"/>
          <w:u w:val="single"/>
        </w:rPr>
        <w:t>предметами:</w:t>
      </w:r>
    </w:p>
    <w:p w:rsidR="001F31CB" w:rsidRDefault="000D73B3">
      <w:pPr>
        <w:pStyle w:val="a3"/>
        <w:ind w:right="140"/>
      </w:pPr>
      <w:r>
        <w:t>с</w:t>
      </w:r>
      <w:r>
        <w:rPr>
          <w:spacing w:val="-18"/>
        </w:rPr>
        <w:t xml:space="preserve"> </w:t>
      </w:r>
      <w:r>
        <w:t>гимнастическими</w:t>
      </w:r>
      <w:r>
        <w:rPr>
          <w:spacing w:val="-17"/>
        </w:rPr>
        <w:t xml:space="preserve"> </w:t>
      </w:r>
      <w:r>
        <w:t>палками;</w:t>
      </w:r>
      <w:r>
        <w:rPr>
          <w:spacing w:val="-18"/>
        </w:rPr>
        <w:t xml:space="preserve"> </w:t>
      </w:r>
      <w:r>
        <w:t>большими</w:t>
      </w:r>
      <w:r>
        <w:rPr>
          <w:spacing w:val="-17"/>
        </w:rPr>
        <w:t xml:space="preserve"> </w:t>
      </w:r>
      <w:r>
        <w:t>обручами;</w:t>
      </w:r>
      <w:r>
        <w:rPr>
          <w:spacing w:val="-18"/>
        </w:rPr>
        <w:t xml:space="preserve"> </w:t>
      </w:r>
      <w:r>
        <w:t>малыми</w:t>
      </w:r>
      <w:r>
        <w:rPr>
          <w:spacing w:val="-17"/>
        </w:rPr>
        <w:t xml:space="preserve"> </w:t>
      </w:r>
      <w:r>
        <w:t>мячами;</w:t>
      </w:r>
      <w:r>
        <w:rPr>
          <w:spacing w:val="-18"/>
        </w:rPr>
        <w:t xml:space="preserve"> </w:t>
      </w:r>
      <w:r>
        <w:t xml:space="preserve">большим мячом; набивными мячами; со скакалками; гантелями и штангой; лазанье и </w:t>
      </w:r>
      <w:proofErr w:type="spellStart"/>
      <w:r>
        <w:t>перелезание</w:t>
      </w:r>
      <w:proofErr w:type="spellEnd"/>
      <w:r>
        <w:t xml:space="preserve">;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w:t>
      </w:r>
      <w:r>
        <w:rPr>
          <w:spacing w:val="-2"/>
        </w:rPr>
        <w:t>предметов.</w:t>
      </w:r>
    </w:p>
    <w:p w:rsidR="001F31CB" w:rsidRDefault="000D73B3">
      <w:pPr>
        <w:spacing w:line="322" w:lineRule="exact"/>
        <w:ind w:left="705"/>
        <w:jc w:val="center"/>
        <w:rPr>
          <w:b/>
          <w:i/>
          <w:sz w:val="28"/>
        </w:rPr>
      </w:pPr>
      <w:r>
        <w:rPr>
          <w:b/>
          <w:i/>
          <w:sz w:val="28"/>
        </w:rPr>
        <w:t>Легкая</w:t>
      </w:r>
      <w:r>
        <w:rPr>
          <w:b/>
          <w:i/>
          <w:spacing w:val="-12"/>
          <w:sz w:val="28"/>
        </w:rPr>
        <w:t xml:space="preserve"> </w:t>
      </w:r>
      <w:r>
        <w:rPr>
          <w:b/>
          <w:i/>
          <w:spacing w:val="-2"/>
          <w:sz w:val="28"/>
        </w:rPr>
        <w:t>атлетика</w:t>
      </w:r>
    </w:p>
    <w:p w:rsidR="001F31CB" w:rsidRDefault="000D73B3">
      <w:pPr>
        <w:pStyle w:val="2"/>
        <w:spacing w:line="240" w:lineRule="auto"/>
        <w:ind w:left="390" w:right="5745"/>
        <w:jc w:val="center"/>
      </w:pPr>
      <w:r>
        <w:rPr>
          <w:color w:val="000009"/>
        </w:rPr>
        <w:t>Теоретические</w:t>
      </w:r>
      <w:r>
        <w:rPr>
          <w:color w:val="000009"/>
          <w:spacing w:val="-17"/>
        </w:rPr>
        <w:t xml:space="preserve"> </w:t>
      </w:r>
      <w:r>
        <w:rPr>
          <w:color w:val="000009"/>
          <w:spacing w:val="-2"/>
        </w:rPr>
        <w:t>сведения.</w:t>
      </w:r>
    </w:p>
    <w:p w:rsidR="001F31CB" w:rsidRDefault="000D73B3">
      <w:pPr>
        <w:pStyle w:val="a3"/>
        <w:ind w:right="143"/>
      </w:pPr>
      <w:r>
        <w:rPr>
          <w:color w:val="000009"/>
        </w:rPr>
        <w:t>Подготовка суставов и мышечно-сухожильного аппарата к предстоящей деятельности. Техника безопасности при прыжках в длину.</w:t>
      </w:r>
    </w:p>
    <w:p w:rsidR="001F31CB" w:rsidRDefault="000D73B3">
      <w:pPr>
        <w:pStyle w:val="a3"/>
        <w:ind w:right="134"/>
      </w:pPr>
      <w:r>
        <w:t>Фазы прыжка в высоту с разбега. Подготовка суставов и мышечн</w:t>
      </w:r>
      <w:proofErr w:type="gramStart"/>
      <w:r>
        <w:t>о-</w:t>
      </w:r>
      <w:proofErr w:type="gramEnd"/>
      <w:r>
        <w:t xml:space="preserve"> сухожильного аппарата к предстоящей деятельности. Техника безопасности при выполнении прыжков в высоту.</w:t>
      </w:r>
    </w:p>
    <w:p w:rsidR="001F31CB" w:rsidRDefault="000D73B3">
      <w:pPr>
        <w:pStyle w:val="a3"/>
        <w:spacing w:before="1"/>
        <w:ind w:right="136"/>
      </w:pPr>
      <w:r>
        <w:rPr>
          <w:spacing w:val="-2"/>
        </w:rPr>
        <w:t>Правила</w:t>
      </w:r>
      <w:r>
        <w:rPr>
          <w:spacing w:val="-7"/>
        </w:rPr>
        <w:t xml:space="preserve"> </w:t>
      </w:r>
      <w:r>
        <w:rPr>
          <w:spacing w:val="-2"/>
        </w:rPr>
        <w:t>судейства</w:t>
      </w:r>
      <w:r>
        <w:rPr>
          <w:spacing w:val="-6"/>
        </w:rPr>
        <w:t xml:space="preserve"> </w:t>
      </w:r>
      <w:r>
        <w:rPr>
          <w:spacing w:val="-2"/>
        </w:rPr>
        <w:t>по</w:t>
      </w:r>
      <w:r>
        <w:rPr>
          <w:spacing w:val="-6"/>
        </w:rPr>
        <w:t xml:space="preserve"> </w:t>
      </w:r>
      <w:r>
        <w:rPr>
          <w:spacing w:val="-2"/>
        </w:rPr>
        <w:t>бегу,</w:t>
      </w:r>
      <w:r>
        <w:rPr>
          <w:spacing w:val="-7"/>
        </w:rPr>
        <w:t xml:space="preserve"> </w:t>
      </w:r>
      <w:r>
        <w:rPr>
          <w:spacing w:val="-2"/>
        </w:rPr>
        <w:t>прыжкам,</w:t>
      </w:r>
      <w:r>
        <w:rPr>
          <w:spacing w:val="-7"/>
        </w:rPr>
        <w:t xml:space="preserve"> </w:t>
      </w:r>
      <w:r>
        <w:rPr>
          <w:spacing w:val="-2"/>
        </w:rPr>
        <w:t>метанию;</w:t>
      </w:r>
      <w:r>
        <w:rPr>
          <w:spacing w:val="-7"/>
        </w:rPr>
        <w:t xml:space="preserve"> </w:t>
      </w:r>
      <w:r>
        <w:rPr>
          <w:spacing w:val="-2"/>
        </w:rPr>
        <w:t>правила</w:t>
      </w:r>
      <w:r>
        <w:rPr>
          <w:spacing w:val="-3"/>
        </w:rPr>
        <w:t xml:space="preserve"> </w:t>
      </w:r>
      <w:r>
        <w:rPr>
          <w:spacing w:val="-2"/>
        </w:rPr>
        <w:t>передачи</w:t>
      </w:r>
      <w:r>
        <w:rPr>
          <w:spacing w:val="-13"/>
        </w:rPr>
        <w:t xml:space="preserve"> </w:t>
      </w:r>
      <w:r>
        <w:rPr>
          <w:spacing w:val="-2"/>
        </w:rPr>
        <w:t xml:space="preserve">эстафетной </w:t>
      </w:r>
      <w:r>
        <w:t>палочки в легкоатлетических эстафетах.</w:t>
      </w:r>
    </w:p>
    <w:p w:rsidR="001F31CB" w:rsidRDefault="000D73B3">
      <w:pPr>
        <w:pStyle w:val="2"/>
        <w:spacing w:line="321" w:lineRule="exact"/>
        <w:rPr>
          <w:b w:val="0"/>
        </w:rPr>
      </w:pPr>
      <w:r>
        <w:rPr>
          <w:color w:val="000009"/>
        </w:rPr>
        <w:t>Практический</w:t>
      </w:r>
      <w:r>
        <w:rPr>
          <w:color w:val="000009"/>
          <w:spacing w:val="-4"/>
        </w:rPr>
        <w:t xml:space="preserve"> </w:t>
      </w:r>
      <w:r>
        <w:rPr>
          <w:color w:val="000009"/>
          <w:spacing w:val="-2"/>
        </w:rPr>
        <w:t>материал</w:t>
      </w:r>
      <w:r>
        <w:rPr>
          <w:b w:val="0"/>
          <w:color w:val="000009"/>
          <w:spacing w:val="-2"/>
        </w:rPr>
        <w:t>:</w:t>
      </w:r>
    </w:p>
    <w:p w:rsidR="001F31CB" w:rsidRDefault="000D73B3">
      <w:pPr>
        <w:pStyle w:val="a3"/>
        <w:ind w:right="147"/>
      </w:pPr>
      <w:r>
        <w:rPr>
          <w:i/>
          <w:color w:val="000009"/>
        </w:rPr>
        <w:t>Ходьба</w:t>
      </w:r>
      <w:r>
        <w:rPr>
          <w:color w:val="000009"/>
        </w:rPr>
        <w:t>. Ходьба в разном темпе; с изменением направления; ускорением и замедлением; преодолением препятствий и т. п.</w:t>
      </w:r>
    </w:p>
    <w:p w:rsidR="001F31CB" w:rsidRDefault="000D73B3">
      <w:pPr>
        <w:pStyle w:val="a3"/>
        <w:spacing w:before="2"/>
        <w:ind w:right="142"/>
      </w:pPr>
      <w:r>
        <w:rPr>
          <w:i/>
          <w:color w:val="000009"/>
          <w:spacing w:val="-2"/>
        </w:rPr>
        <w:t>Бег</w:t>
      </w:r>
      <w:r>
        <w:rPr>
          <w:color w:val="000009"/>
          <w:spacing w:val="-2"/>
        </w:rPr>
        <w:t>.</w:t>
      </w:r>
      <w:r>
        <w:rPr>
          <w:color w:val="000009"/>
          <w:spacing w:val="-11"/>
        </w:rPr>
        <w:t xml:space="preserve"> </w:t>
      </w:r>
      <w:r>
        <w:rPr>
          <w:color w:val="000009"/>
          <w:spacing w:val="-2"/>
        </w:rPr>
        <w:t>Медленный</w:t>
      </w:r>
      <w:r>
        <w:rPr>
          <w:color w:val="000009"/>
          <w:spacing w:val="-10"/>
        </w:rPr>
        <w:t xml:space="preserve"> </w:t>
      </w:r>
      <w:r>
        <w:rPr>
          <w:color w:val="000009"/>
          <w:spacing w:val="-2"/>
        </w:rPr>
        <w:t>бег</w:t>
      </w:r>
      <w:r>
        <w:rPr>
          <w:color w:val="000009"/>
          <w:spacing w:val="-14"/>
        </w:rPr>
        <w:t xml:space="preserve"> </w:t>
      </w:r>
      <w:r>
        <w:rPr>
          <w:color w:val="000009"/>
          <w:spacing w:val="-2"/>
        </w:rPr>
        <w:t>с</w:t>
      </w:r>
      <w:r>
        <w:rPr>
          <w:color w:val="000009"/>
          <w:spacing w:val="-11"/>
        </w:rPr>
        <w:t xml:space="preserve"> </w:t>
      </w:r>
      <w:r>
        <w:rPr>
          <w:color w:val="000009"/>
          <w:spacing w:val="-2"/>
        </w:rPr>
        <w:t>равномерной</w:t>
      </w:r>
      <w:r>
        <w:rPr>
          <w:color w:val="000009"/>
          <w:spacing w:val="-10"/>
        </w:rPr>
        <w:t xml:space="preserve"> </w:t>
      </w:r>
      <w:r>
        <w:rPr>
          <w:color w:val="000009"/>
          <w:spacing w:val="-2"/>
        </w:rPr>
        <w:t>скоростью.</w:t>
      </w:r>
      <w:r>
        <w:rPr>
          <w:color w:val="000009"/>
          <w:spacing w:val="-11"/>
        </w:rPr>
        <w:t xml:space="preserve"> </w:t>
      </w:r>
      <w:r>
        <w:rPr>
          <w:color w:val="000009"/>
          <w:spacing w:val="-2"/>
        </w:rPr>
        <w:t>Бег</w:t>
      </w:r>
      <w:r>
        <w:rPr>
          <w:color w:val="000009"/>
          <w:spacing w:val="-11"/>
        </w:rPr>
        <w:t xml:space="preserve"> </w:t>
      </w:r>
      <w:r>
        <w:rPr>
          <w:color w:val="000009"/>
          <w:spacing w:val="-2"/>
        </w:rPr>
        <w:t>с</w:t>
      </w:r>
      <w:r>
        <w:rPr>
          <w:color w:val="000009"/>
          <w:spacing w:val="-12"/>
        </w:rPr>
        <w:t xml:space="preserve"> </w:t>
      </w:r>
      <w:r>
        <w:rPr>
          <w:color w:val="000009"/>
          <w:spacing w:val="-2"/>
        </w:rPr>
        <w:t>варьированием</w:t>
      </w:r>
      <w:r>
        <w:rPr>
          <w:color w:val="000009"/>
          <w:spacing w:val="-11"/>
        </w:rPr>
        <w:t xml:space="preserve"> </w:t>
      </w:r>
      <w:r>
        <w:rPr>
          <w:color w:val="000009"/>
          <w:spacing w:val="-2"/>
        </w:rPr>
        <w:t>скорости. Скоростной</w:t>
      </w:r>
      <w:r>
        <w:rPr>
          <w:color w:val="000009"/>
          <w:spacing w:val="-10"/>
        </w:rPr>
        <w:t xml:space="preserve"> </w:t>
      </w:r>
      <w:r>
        <w:rPr>
          <w:color w:val="000009"/>
          <w:spacing w:val="-2"/>
        </w:rPr>
        <w:t>бег.</w:t>
      </w:r>
      <w:r>
        <w:rPr>
          <w:color w:val="000009"/>
          <w:spacing w:val="-11"/>
        </w:rPr>
        <w:t xml:space="preserve"> </w:t>
      </w:r>
      <w:r>
        <w:rPr>
          <w:color w:val="000009"/>
          <w:spacing w:val="-2"/>
        </w:rPr>
        <w:t>Эстафетный</w:t>
      </w:r>
      <w:r>
        <w:rPr>
          <w:color w:val="000009"/>
          <w:spacing w:val="-10"/>
        </w:rPr>
        <w:t xml:space="preserve"> </w:t>
      </w:r>
      <w:r>
        <w:rPr>
          <w:color w:val="000009"/>
          <w:spacing w:val="-2"/>
        </w:rPr>
        <w:t>бег.</w:t>
      </w:r>
      <w:r>
        <w:rPr>
          <w:color w:val="000009"/>
          <w:spacing w:val="-11"/>
        </w:rPr>
        <w:t xml:space="preserve"> </w:t>
      </w:r>
      <w:r>
        <w:rPr>
          <w:color w:val="000009"/>
          <w:spacing w:val="-2"/>
        </w:rPr>
        <w:t>Бег</w:t>
      </w:r>
      <w:r>
        <w:rPr>
          <w:color w:val="000009"/>
          <w:spacing w:val="-8"/>
        </w:rPr>
        <w:t xml:space="preserve"> </w:t>
      </w:r>
      <w:r>
        <w:rPr>
          <w:color w:val="000009"/>
          <w:spacing w:val="-2"/>
        </w:rPr>
        <w:t>с</w:t>
      </w:r>
      <w:r>
        <w:rPr>
          <w:color w:val="000009"/>
          <w:spacing w:val="-13"/>
        </w:rPr>
        <w:t xml:space="preserve"> </w:t>
      </w:r>
      <w:r>
        <w:rPr>
          <w:color w:val="000009"/>
          <w:spacing w:val="-2"/>
        </w:rPr>
        <w:t>преодолением</w:t>
      </w:r>
      <w:r>
        <w:rPr>
          <w:color w:val="000009"/>
          <w:spacing w:val="-13"/>
        </w:rPr>
        <w:t xml:space="preserve"> </w:t>
      </w:r>
      <w:r>
        <w:rPr>
          <w:color w:val="000009"/>
          <w:spacing w:val="-2"/>
        </w:rPr>
        <w:t>препятствий.</w:t>
      </w:r>
      <w:r>
        <w:rPr>
          <w:color w:val="000009"/>
          <w:spacing w:val="-11"/>
        </w:rPr>
        <w:t xml:space="preserve"> </w:t>
      </w:r>
      <w:r>
        <w:rPr>
          <w:color w:val="000009"/>
          <w:spacing w:val="-2"/>
        </w:rPr>
        <w:t>Бег</w:t>
      </w:r>
      <w:r>
        <w:rPr>
          <w:color w:val="000009"/>
          <w:spacing w:val="-10"/>
        </w:rPr>
        <w:t xml:space="preserve"> </w:t>
      </w:r>
      <w:r>
        <w:rPr>
          <w:color w:val="000009"/>
          <w:spacing w:val="-2"/>
        </w:rPr>
        <w:t>на</w:t>
      </w:r>
      <w:r>
        <w:rPr>
          <w:color w:val="000009"/>
          <w:spacing w:val="-10"/>
        </w:rPr>
        <w:t xml:space="preserve"> </w:t>
      </w:r>
      <w:r>
        <w:rPr>
          <w:color w:val="000009"/>
          <w:spacing w:val="-2"/>
        </w:rPr>
        <w:t xml:space="preserve">короткие, </w:t>
      </w:r>
      <w:r>
        <w:rPr>
          <w:color w:val="000009"/>
        </w:rPr>
        <w:t>средние и длинные дистанции. Кроссовый бег по слабопересеченной местности.</w:t>
      </w:r>
    </w:p>
    <w:p w:rsidR="001F31CB" w:rsidRDefault="000D73B3">
      <w:pPr>
        <w:pStyle w:val="a3"/>
        <w:ind w:right="138"/>
      </w:pPr>
      <w:r>
        <w:rPr>
          <w:i/>
          <w:color w:val="000009"/>
        </w:rPr>
        <w:t>Прыжки</w:t>
      </w:r>
      <w:r>
        <w:rPr>
          <w:color w:val="000009"/>
        </w:rPr>
        <w:t>.</w:t>
      </w:r>
      <w:r>
        <w:rPr>
          <w:color w:val="000009"/>
          <w:spacing w:val="-6"/>
        </w:rPr>
        <w:t xml:space="preserve"> </w:t>
      </w:r>
      <w:r>
        <w:rPr>
          <w:color w:val="000009"/>
        </w:rPr>
        <w:t>Отработка</w:t>
      </w:r>
      <w:r>
        <w:rPr>
          <w:color w:val="000009"/>
          <w:spacing w:val="-6"/>
        </w:rPr>
        <w:t xml:space="preserve"> </w:t>
      </w:r>
      <w:r>
        <w:rPr>
          <w:color w:val="000009"/>
        </w:rPr>
        <w:t>выпрыгивания</w:t>
      </w:r>
      <w:r>
        <w:rPr>
          <w:color w:val="000009"/>
          <w:spacing w:val="-7"/>
        </w:rPr>
        <w:t xml:space="preserve"> </w:t>
      </w:r>
      <w:r>
        <w:rPr>
          <w:color w:val="000009"/>
        </w:rPr>
        <w:t>и</w:t>
      </w:r>
      <w:r>
        <w:rPr>
          <w:color w:val="000009"/>
          <w:spacing w:val="-5"/>
        </w:rPr>
        <w:t xml:space="preserve"> </w:t>
      </w:r>
      <w:r>
        <w:rPr>
          <w:color w:val="000009"/>
        </w:rPr>
        <w:t>спрыгивания</w:t>
      </w:r>
      <w:r>
        <w:rPr>
          <w:color w:val="000009"/>
          <w:spacing w:val="-5"/>
        </w:rPr>
        <w:t xml:space="preserve"> </w:t>
      </w:r>
      <w:r>
        <w:rPr>
          <w:color w:val="000009"/>
        </w:rPr>
        <w:t>с</w:t>
      </w:r>
      <w:r>
        <w:rPr>
          <w:color w:val="000009"/>
          <w:spacing w:val="-7"/>
        </w:rPr>
        <w:t xml:space="preserve"> </w:t>
      </w:r>
      <w:r>
        <w:rPr>
          <w:color w:val="000009"/>
        </w:rPr>
        <w:t>препятствий.</w:t>
      </w:r>
      <w:r>
        <w:rPr>
          <w:color w:val="000009"/>
          <w:spacing w:val="-6"/>
        </w:rPr>
        <w:t xml:space="preserve"> </w:t>
      </w:r>
      <w:r>
        <w:rPr>
          <w:color w:val="000009"/>
        </w:rPr>
        <w:t>Прыжки</w:t>
      </w:r>
      <w:r>
        <w:rPr>
          <w:color w:val="000009"/>
          <w:spacing w:val="-6"/>
        </w:rPr>
        <w:t xml:space="preserve"> </w:t>
      </w:r>
      <w:r>
        <w:rPr>
          <w:color w:val="000009"/>
        </w:rPr>
        <w:t>в длину (способами «оттолкнув ноги», «перешагивание»). Прыжки в высоту способом «перекат».</w:t>
      </w:r>
    </w:p>
    <w:p w:rsidR="001F31CB" w:rsidRDefault="000D73B3">
      <w:pPr>
        <w:pStyle w:val="a3"/>
        <w:spacing w:before="74" w:line="242" w:lineRule="auto"/>
        <w:ind w:right="145"/>
      </w:pPr>
      <w:r>
        <w:rPr>
          <w:i/>
          <w:color w:val="000009"/>
        </w:rPr>
        <w:t>Метание</w:t>
      </w:r>
      <w:r>
        <w:rPr>
          <w:color w:val="000009"/>
        </w:rPr>
        <w:t>.</w:t>
      </w:r>
      <w:r>
        <w:rPr>
          <w:color w:val="000009"/>
          <w:spacing w:val="-8"/>
        </w:rPr>
        <w:t xml:space="preserve"> </w:t>
      </w:r>
      <w:r>
        <w:rPr>
          <w:color w:val="000009"/>
        </w:rPr>
        <w:t>Метание</w:t>
      </w:r>
      <w:r>
        <w:rPr>
          <w:color w:val="000009"/>
          <w:spacing w:val="-7"/>
        </w:rPr>
        <w:t xml:space="preserve"> </w:t>
      </w:r>
      <w:r>
        <w:rPr>
          <w:color w:val="000009"/>
        </w:rPr>
        <w:t>малого</w:t>
      </w:r>
      <w:r>
        <w:rPr>
          <w:color w:val="000009"/>
          <w:spacing w:val="-7"/>
        </w:rPr>
        <w:t xml:space="preserve"> </w:t>
      </w:r>
      <w:r>
        <w:rPr>
          <w:color w:val="000009"/>
        </w:rPr>
        <w:t>мяча</w:t>
      </w:r>
      <w:r>
        <w:rPr>
          <w:color w:val="000009"/>
          <w:spacing w:val="-7"/>
        </w:rPr>
        <w:t xml:space="preserve"> </w:t>
      </w:r>
      <w:r>
        <w:rPr>
          <w:color w:val="000009"/>
        </w:rPr>
        <w:t>на</w:t>
      </w:r>
      <w:r>
        <w:rPr>
          <w:color w:val="000009"/>
          <w:spacing w:val="-10"/>
        </w:rPr>
        <w:t xml:space="preserve"> </w:t>
      </w:r>
      <w:r>
        <w:rPr>
          <w:color w:val="000009"/>
        </w:rPr>
        <w:t>дальность.</w:t>
      </w:r>
      <w:r>
        <w:rPr>
          <w:color w:val="000009"/>
          <w:spacing w:val="-8"/>
        </w:rPr>
        <w:t xml:space="preserve"> </w:t>
      </w:r>
      <w:r>
        <w:rPr>
          <w:color w:val="000009"/>
        </w:rPr>
        <w:t>Метание</w:t>
      </w:r>
      <w:r>
        <w:rPr>
          <w:color w:val="000009"/>
          <w:spacing w:val="-7"/>
        </w:rPr>
        <w:t xml:space="preserve"> </w:t>
      </w:r>
      <w:r>
        <w:rPr>
          <w:color w:val="000009"/>
        </w:rPr>
        <w:t>мяча</w:t>
      </w:r>
      <w:r>
        <w:rPr>
          <w:color w:val="000009"/>
          <w:spacing w:val="-7"/>
        </w:rPr>
        <w:t xml:space="preserve"> </w:t>
      </w:r>
      <w:r>
        <w:rPr>
          <w:color w:val="000009"/>
        </w:rPr>
        <w:t>в</w:t>
      </w:r>
      <w:r>
        <w:rPr>
          <w:color w:val="000009"/>
          <w:spacing w:val="-8"/>
        </w:rPr>
        <w:t xml:space="preserve"> </w:t>
      </w:r>
      <w:r>
        <w:rPr>
          <w:color w:val="000009"/>
        </w:rPr>
        <w:t>вертикальную цель. Метание в движущую цель.</w:t>
      </w:r>
    </w:p>
    <w:p w:rsidR="001F31CB" w:rsidRDefault="000D73B3">
      <w:pPr>
        <w:pStyle w:val="3"/>
        <w:spacing w:before="318" w:line="322" w:lineRule="exact"/>
        <w:ind w:left="707"/>
        <w:jc w:val="center"/>
      </w:pPr>
      <w:r>
        <w:t>Лыжная</w:t>
      </w:r>
      <w:r>
        <w:rPr>
          <w:spacing w:val="-14"/>
        </w:rPr>
        <w:t xml:space="preserve"> </w:t>
      </w:r>
      <w:r>
        <w:t>и</w:t>
      </w:r>
      <w:r>
        <w:rPr>
          <w:spacing w:val="-13"/>
        </w:rPr>
        <w:t xml:space="preserve"> </w:t>
      </w:r>
      <w:r>
        <w:t>конькобежная</w:t>
      </w:r>
      <w:r>
        <w:rPr>
          <w:spacing w:val="-13"/>
        </w:rPr>
        <w:t xml:space="preserve"> </w:t>
      </w:r>
      <w:r>
        <w:rPr>
          <w:spacing w:val="-2"/>
        </w:rPr>
        <w:t>подготовки</w:t>
      </w:r>
    </w:p>
    <w:p w:rsidR="001F31CB" w:rsidRDefault="000D73B3">
      <w:pPr>
        <w:spacing w:line="322" w:lineRule="exact"/>
        <w:ind w:left="707"/>
        <w:jc w:val="center"/>
        <w:rPr>
          <w:i/>
          <w:sz w:val="28"/>
        </w:rPr>
      </w:pPr>
      <w:r>
        <w:rPr>
          <w:i/>
          <w:sz w:val="28"/>
        </w:rPr>
        <w:t>Лыжная</w:t>
      </w:r>
      <w:r>
        <w:rPr>
          <w:i/>
          <w:spacing w:val="-3"/>
          <w:sz w:val="28"/>
        </w:rPr>
        <w:t xml:space="preserve"> </w:t>
      </w:r>
      <w:r>
        <w:rPr>
          <w:i/>
          <w:spacing w:val="-2"/>
          <w:sz w:val="28"/>
        </w:rPr>
        <w:t>подготовка</w:t>
      </w:r>
    </w:p>
    <w:p w:rsidR="001F31CB" w:rsidRDefault="000D73B3">
      <w:pPr>
        <w:ind w:left="141" w:right="146" w:firstLine="708"/>
        <w:jc w:val="both"/>
        <w:rPr>
          <w:sz w:val="28"/>
        </w:rPr>
      </w:pPr>
      <w:r>
        <w:rPr>
          <w:b/>
          <w:color w:val="000009"/>
          <w:sz w:val="28"/>
        </w:rPr>
        <w:t xml:space="preserve">Теоретические сведения. </w:t>
      </w:r>
      <w:r>
        <w:rPr>
          <w:color w:val="000009"/>
          <w:sz w:val="28"/>
        </w:rPr>
        <w:t>Сведения о применении лыж в быту. Занятия на лыжах как средство закаливания организма.</w:t>
      </w:r>
    </w:p>
    <w:p w:rsidR="001F31CB" w:rsidRDefault="000D73B3">
      <w:pPr>
        <w:pStyle w:val="a3"/>
        <w:spacing w:before="1"/>
        <w:ind w:right="146"/>
      </w:pPr>
      <w:r>
        <w:t>Прокладка</w:t>
      </w:r>
      <w:r>
        <w:rPr>
          <w:spacing w:val="-13"/>
        </w:rPr>
        <w:t xml:space="preserve"> </w:t>
      </w:r>
      <w:r>
        <w:t>учебной</w:t>
      </w:r>
      <w:r>
        <w:rPr>
          <w:spacing w:val="-15"/>
        </w:rPr>
        <w:t xml:space="preserve"> </w:t>
      </w:r>
      <w:r>
        <w:t>лыжни;</w:t>
      </w:r>
      <w:r>
        <w:rPr>
          <w:spacing w:val="-13"/>
        </w:rPr>
        <w:t xml:space="preserve"> </w:t>
      </w:r>
      <w:r>
        <w:t>санитарно-гигиенические</w:t>
      </w:r>
      <w:r>
        <w:rPr>
          <w:spacing w:val="-13"/>
        </w:rPr>
        <w:t xml:space="preserve"> </w:t>
      </w:r>
      <w:r>
        <w:t>требования</w:t>
      </w:r>
      <w:r>
        <w:rPr>
          <w:spacing w:val="-9"/>
        </w:rPr>
        <w:t xml:space="preserve"> </w:t>
      </w:r>
      <w:r>
        <w:t>к</w:t>
      </w:r>
      <w:r>
        <w:rPr>
          <w:spacing w:val="-9"/>
        </w:rPr>
        <w:t xml:space="preserve"> </w:t>
      </w:r>
      <w:r>
        <w:t>занятиям на</w:t>
      </w:r>
      <w:r>
        <w:rPr>
          <w:spacing w:val="-1"/>
        </w:rPr>
        <w:t xml:space="preserve"> </w:t>
      </w:r>
      <w:r>
        <w:t>лыжах. Виды</w:t>
      </w:r>
      <w:r>
        <w:rPr>
          <w:spacing w:val="-13"/>
        </w:rPr>
        <w:t xml:space="preserve"> </w:t>
      </w:r>
      <w:r>
        <w:t>лыжного</w:t>
      </w:r>
      <w:r>
        <w:rPr>
          <w:spacing w:val="-12"/>
        </w:rPr>
        <w:t xml:space="preserve"> </w:t>
      </w:r>
      <w:r>
        <w:t>спорта;</w:t>
      </w:r>
      <w:r>
        <w:rPr>
          <w:spacing w:val="-12"/>
        </w:rPr>
        <w:t xml:space="preserve"> </w:t>
      </w:r>
      <w:r>
        <w:t>сведения</w:t>
      </w:r>
      <w:r>
        <w:rPr>
          <w:spacing w:val="-13"/>
        </w:rPr>
        <w:t xml:space="preserve"> </w:t>
      </w:r>
      <w:r>
        <w:t>о</w:t>
      </w:r>
      <w:r>
        <w:rPr>
          <w:spacing w:val="-12"/>
        </w:rPr>
        <w:t xml:space="preserve"> </w:t>
      </w:r>
      <w:r>
        <w:t>технике</w:t>
      </w:r>
      <w:r>
        <w:rPr>
          <w:spacing w:val="-11"/>
        </w:rPr>
        <w:t xml:space="preserve"> </w:t>
      </w:r>
      <w:r>
        <w:t>лыжных</w:t>
      </w:r>
      <w:r>
        <w:rPr>
          <w:spacing w:val="-12"/>
        </w:rPr>
        <w:t xml:space="preserve"> </w:t>
      </w:r>
      <w:r>
        <w:t>ходов.</w:t>
      </w:r>
    </w:p>
    <w:p w:rsidR="001F31CB" w:rsidRDefault="000D73B3">
      <w:pPr>
        <w:pStyle w:val="2"/>
        <w:spacing w:line="321" w:lineRule="exact"/>
      </w:pPr>
      <w:r>
        <w:rPr>
          <w:color w:val="000009"/>
        </w:rPr>
        <w:t>Практический</w:t>
      </w:r>
      <w:r>
        <w:rPr>
          <w:color w:val="000009"/>
          <w:spacing w:val="-4"/>
        </w:rPr>
        <w:t xml:space="preserve"> </w:t>
      </w:r>
      <w:r>
        <w:rPr>
          <w:color w:val="000009"/>
          <w:spacing w:val="-2"/>
        </w:rPr>
        <w:t>материал.</w:t>
      </w:r>
    </w:p>
    <w:p w:rsidR="001F31CB" w:rsidRDefault="000D73B3">
      <w:pPr>
        <w:pStyle w:val="a3"/>
        <w:ind w:right="138"/>
      </w:pPr>
      <w:r>
        <w:rPr>
          <w:color w:val="000009"/>
        </w:rPr>
        <w:t xml:space="preserve">Стойка лыжника. Виды лыжных ходов (попеременный </w:t>
      </w:r>
      <w:proofErr w:type="spellStart"/>
      <w:r>
        <w:rPr>
          <w:color w:val="000009"/>
        </w:rPr>
        <w:t>двухшажный</w:t>
      </w:r>
      <w:proofErr w:type="spellEnd"/>
      <w:r>
        <w:rPr>
          <w:color w:val="000009"/>
        </w:rPr>
        <w:t xml:space="preserve">; одновременный </w:t>
      </w:r>
      <w:proofErr w:type="spellStart"/>
      <w:r>
        <w:rPr>
          <w:color w:val="000009"/>
        </w:rPr>
        <w:t>бесшажный</w:t>
      </w:r>
      <w:proofErr w:type="spellEnd"/>
      <w:r>
        <w:rPr>
          <w:color w:val="000009"/>
        </w:rPr>
        <w:t>; одновременный одношажный). Совершенствование разных видов подъемов и спусков. Повороты.</w:t>
      </w:r>
    </w:p>
    <w:p w:rsidR="001F31CB" w:rsidRDefault="000D73B3">
      <w:pPr>
        <w:spacing w:before="2" w:line="322" w:lineRule="exact"/>
        <w:ind w:left="3840"/>
        <w:jc w:val="both"/>
        <w:rPr>
          <w:i/>
          <w:sz w:val="28"/>
        </w:rPr>
      </w:pPr>
      <w:r>
        <w:rPr>
          <w:i/>
          <w:color w:val="000009"/>
          <w:spacing w:val="-4"/>
          <w:sz w:val="28"/>
        </w:rPr>
        <w:t>Конькобежная</w:t>
      </w:r>
      <w:r>
        <w:rPr>
          <w:i/>
          <w:color w:val="000009"/>
          <w:spacing w:val="6"/>
          <w:sz w:val="28"/>
        </w:rPr>
        <w:t xml:space="preserve"> </w:t>
      </w:r>
      <w:r>
        <w:rPr>
          <w:i/>
          <w:color w:val="000009"/>
          <w:spacing w:val="-2"/>
          <w:sz w:val="28"/>
        </w:rPr>
        <w:t>подготовка</w:t>
      </w:r>
    </w:p>
    <w:p w:rsidR="001F31CB" w:rsidRDefault="000D73B3">
      <w:pPr>
        <w:pStyle w:val="2"/>
      </w:pPr>
      <w:r>
        <w:rPr>
          <w:color w:val="000009"/>
        </w:rPr>
        <w:t>Теоретические</w:t>
      </w:r>
      <w:r>
        <w:rPr>
          <w:color w:val="000009"/>
          <w:spacing w:val="-17"/>
        </w:rPr>
        <w:t xml:space="preserve"> </w:t>
      </w:r>
      <w:r>
        <w:rPr>
          <w:color w:val="000009"/>
          <w:spacing w:val="-2"/>
        </w:rPr>
        <w:t>сведения.</w:t>
      </w:r>
    </w:p>
    <w:p w:rsidR="001F31CB" w:rsidRDefault="000D73B3">
      <w:pPr>
        <w:pStyle w:val="a3"/>
        <w:spacing w:line="322" w:lineRule="exact"/>
        <w:ind w:left="849" w:firstLine="0"/>
      </w:pPr>
      <w:r>
        <w:t>Занятия</w:t>
      </w:r>
      <w:r>
        <w:rPr>
          <w:spacing w:val="-8"/>
        </w:rPr>
        <w:t xml:space="preserve"> </w:t>
      </w:r>
      <w:r>
        <w:t>на</w:t>
      </w:r>
      <w:r>
        <w:rPr>
          <w:spacing w:val="-3"/>
        </w:rPr>
        <w:t xml:space="preserve"> </w:t>
      </w:r>
      <w:r>
        <w:t>коньках</w:t>
      </w:r>
      <w:r>
        <w:rPr>
          <w:spacing w:val="-5"/>
        </w:rPr>
        <w:t xml:space="preserve"> </w:t>
      </w:r>
      <w:r>
        <w:t>как</w:t>
      </w:r>
      <w:r>
        <w:rPr>
          <w:spacing w:val="-5"/>
        </w:rPr>
        <w:t xml:space="preserve"> </w:t>
      </w:r>
      <w:r>
        <w:t>средство</w:t>
      </w:r>
      <w:r>
        <w:rPr>
          <w:spacing w:val="-4"/>
        </w:rPr>
        <w:t xml:space="preserve"> </w:t>
      </w:r>
      <w:r>
        <w:t>закаливания</w:t>
      </w:r>
      <w:r>
        <w:rPr>
          <w:spacing w:val="-4"/>
        </w:rPr>
        <w:t xml:space="preserve"> </w:t>
      </w:r>
      <w:r>
        <w:rPr>
          <w:spacing w:val="-2"/>
        </w:rPr>
        <w:t>организма.</w:t>
      </w:r>
    </w:p>
    <w:p w:rsidR="001F31CB" w:rsidRDefault="000D73B3">
      <w:pPr>
        <w:pStyle w:val="a3"/>
        <w:ind w:right="143"/>
      </w:pPr>
      <w:r>
        <w:rPr>
          <w:b/>
          <w:color w:val="000009"/>
        </w:rPr>
        <w:lastRenderedPageBreak/>
        <w:t>Практический материал</w:t>
      </w:r>
      <w:r>
        <w:rPr>
          <w:b/>
          <w:color w:val="FF0000"/>
        </w:rPr>
        <w:t xml:space="preserve">. </w:t>
      </w:r>
      <w:r>
        <w:rPr>
          <w:color w:val="000009"/>
        </w:rPr>
        <w:t>Стойка конькобежца</w:t>
      </w:r>
      <w:r>
        <w:rPr>
          <w:b/>
          <w:color w:val="000009"/>
        </w:rPr>
        <w:t xml:space="preserve">. </w:t>
      </w:r>
      <w:r>
        <w:rPr>
          <w:color w:val="000009"/>
        </w:rPr>
        <w:t xml:space="preserve">Бег </w:t>
      </w:r>
      <w:proofErr w:type="gramStart"/>
      <w:r>
        <w:rPr>
          <w:color w:val="000009"/>
        </w:rPr>
        <w:t>по</w:t>
      </w:r>
      <w:proofErr w:type="gramEnd"/>
      <w:r>
        <w:rPr>
          <w:color w:val="000009"/>
        </w:rPr>
        <w:t xml:space="preserve"> прямой. Бег </w:t>
      </w:r>
      <w:proofErr w:type="gramStart"/>
      <w:r>
        <w:rPr>
          <w:color w:val="000009"/>
        </w:rPr>
        <w:t>по</w:t>
      </w:r>
      <w:proofErr w:type="gramEnd"/>
      <w:r>
        <w:rPr>
          <w:color w:val="000009"/>
        </w:rPr>
        <w:t xml:space="preserve"> прямой и на поворотах. Вход в поворот. Свободное катание. Бег на время.</w:t>
      </w:r>
    </w:p>
    <w:p w:rsidR="001F31CB" w:rsidRDefault="000D73B3">
      <w:pPr>
        <w:spacing w:line="321" w:lineRule="exact"/>
        <w:ind w:left="4368"/>
        <w:jc w:val="both"/>
        <w:rPr>
          <w:b/>
          <w:i/>
          <w:sz w:val="28"/>
        </w:rPr>
      </w:pPr>
      <w:r>
        <w:rPr>
          <w:b/>
          <w:i/>
          <w:color w:val="000009"/>
          <w:sz w:val="28"/>
        </w:rPr>
        <w:t>Подвижные</w:t>
      </w:r>
      <w:r>
        <w:rPr>
          <w:b/>
          <w:i/>
          <w:color w:val="000009"/>
          <w:spacing w:val="-10"/>
          <w:sz w:val="28"/>
        </w:rPr>
        <w:t xml:space="preserve"> </w:t>
      </w:r>
      <w:r>
        <w:rPr>
          <w:b/>
          <w:i/>
          <w:color w:val="000009"/>
          <w:spacing w:val="-4"/>
          <w:sz w:val="28"/>
        </w:rPr>
        <w:t>игры</w:t>
      </w:r>
    </w:p>
    <w:p w:rsidR="001F31CB" w:rsidRDefault="000D73B3">
      <w:pPr>
        <w:pStyle w:val="2"/>
        <w:spacing w:line="321" w:lineRule="exact"/>
      </w:pPr>
      <w:r>
        <w:rPr>
          <w:color w:val="000009"/>
        </w:rPr>
        <w:t>Практический</w:t>
      </w:r>
      <w:r>
        <w:rPr>
          <w:color w:val="000009"/>
          <w:spacing w:val="-4"/>
        </w:rPr>
        <w:t xml:space="preserve"> </w:t>
      </w:r>
      <w:r>
        <w:rPr>
          <w:color w:val="000009"/>
          <w:spacing w:val="-2"/>
        </w:rPr>
        <w:t>материал.</w:t>
      </w:r>
    </w:p>
    <w:p w:rsidR="001F31CB" w:rsidRDefault="000D73B3">
      <w:pPr>
        <w:pStyle w:val="a3"/>
        <w:spacing w:before="2" w:line="322" w:lineRule="exact"/>
        <w:ind w:left="849" w:firstLine="0"/>
      </w:pPr>
      <w:r>
        <w:rPr>
          <w:spacing w:val="-2"/>
        </w:rPr>
        <w:t>Коррекционные</w:t>
      </w:r>
      <w:r>
        <w:rPr>
          <w:spacing w:val="-4"/>
        </w:rPr>
        <w:t xml:space="preserve"> </w:t>
      </w:r>
      <w:r>
        <w:rPr>
          <w:spacing w:val="-2"/>
        </w:rPr>
        <w:t>игры;</w:t>
      </w:r>
    </w:p>
    <w:p w:rsidR="001F31CB" w:rsidRDefault="000D73B3">
      <w:pPr>
        <w:pStyle w:val="a3"/>
        <w:ind w:right="141"/>
      </w:pPr>
      <w:r>
        <w:rPr>
          <w:spacing w:val="-2"/>
        </w:rPr>
        <w:t>Игры</w:t>
      </w:r>
      <w:r>
        <w:rPr>
          <w:spacing w:val="-8"/>
        </w:rPr>
        <w:t xml:space="preserve"> </w:t>
      </w:r>
      <w:r>
        <w:rPr>
          <w:spacing w:val="-2"/>
        </w:rPr>
        <w:t>с</w:t>
      </w:r>
      <w:r>
        <w:rPr>
          <w:spacing w:val="-10"/>
        </w:rPr>
        <w:t xml:space="preserve"> </w:t>
      </w:r>
      <w:r>
        <w:rPr>
          <w:spacing w:val="-2"/>
        </w:rPr>
        <w:t>элементами</w:t>
      </w:r>
      <w:r>
        <w:rPr>
          <w:spacing w:val="-12"/>
        </w:rPr>
        <w:t xml:space="preserve"> </w:t>
      </w:r>
      <w:r>
        <w:rPr>
          <w:spacing w:val="-2"/>
        </w:rPr>
        <w:t>общеразвивающих</w:t>
      </w:r>
      <w:r>
        <w:rPr>
          <w:spacing w:val="-8"/>
        </w:rPr>
        <w:t xml:space="preserve"> </w:t>
      </w:r>
      <w:r>
        <w:rPr>
          <w:spacing w:val="-2"/>
        </w:rPr>
        <w:t>упражнений:</w:t>
      </w:r>
      <w:r>
        <w:rPr>
          <w:spacing w:val="-6"/>
        </w:rPr>
        <w:t xml:space="preserve"> </w:t>
      </w:r>
      <w:r>
        <w:rPr>
          <w:spacing w:val="-2"/>
        </w:rPr>
        <w:t>игры</w:t>
      </w:r>
      <w:r>
        <w:rPr>
          <w:spacing w:val="-8"/>
        </w:rPr>
        <w:t xml:space="preserve"> </w:t>
      </w:r>
      <w:r>
        <w:rPr>
          <w:spacing w:val="-2"/>
        </w:rPr>
        <w:t>с</w:t>
      </w:r>
      <w:r>
        <w:rPr>
          <w:spacing w:val="-10"/>
        </w:rPr>
        <w:t xml:space="preserve"> </w:t>
      </w:r>
      <w:r>
        <w:rPr>
          <w:spacing w:val="-2"/>
        </w:rPr>
        <w:t>бегом;</w:t>
      </w:r>
      <w:r>
        <w:rPr>
          <w:spacing w:val="-8"/>
        </w:rPr>
        <w:t xml:space="preserve"> </w:t>
      </w:r>
      <w:r>
        <w:rPr>
          <w:spacing w:val="-2"/>
        </w:rPr>
        <w:t xml:space="preserve">прыжками; </w:t>
      </w:r>
      <w:r>
        <w:t>лазанием; метанием и ловлей мяча; построениями и перестроениями; бросанием, ловлей, метанием и др.</w:t>
      </w:r>
    </w:p>
    <w:p w:rsidR="001F31CB" w:rsidRDefault="000D73B3">
      <w:pPr>
        <w:pStyle w:val="3"/>
        <w:spacing w:line="321" w:lineRule="exact"/>
        <w:ind w:left="706"/>
        <w:jc w:val="center"/>
      </w:pPr>
      <w:r>
        <w:t>Спортивные</w:t>
      </w:r>
      <w:r>
        <w:rPr>
          <w:spacing w:val="-11"/>
        </w:rPr>
        <w:t xml:space="preserve"> </w:t>
      </w:r>
      <w:r>
        <w:rPr>
          <w:spacing w:val="-4"/>
        </w:rPr>
        <w:t>игры</w:t>
      </w:r>
    </w:p>
    <w:p w:rsidR="001F31CB" w:rsidRDefault="000D73B3">
      <w:pPr>
        <w:ind w:left="709"/>
        <w:jc w:val="center"/>
        <w:rPr>
          <w:i/>
          <w:sz w:val="28"/>
        </w:rPr>
      </w:pPr>
      <w:r>
        <w:rPr>
          <w:i/>
          <w:spacing w:val="-2"/>
          <w:sz w:val="28"/>
        </w:rPr>
        <w:t>Баскетбол</w:t>
      </w:r>
    </w:p>
    <w:p w:rsidR="001F31CB" w:rsidRDefault="000D73B3">
      <w:pPr>
        <w:spacing w:before="2"/>
        <w:ind w:left="141" w:right="137" w:firstLine="708"/>
        <w:jc w:val="both"/>
        <w:rPr>
          <w:sz w:val="28"/>
        </w:rPr>
      </w:pPr>
      <w:r>
        <w:rPr>
          <w:b/>
          <w:color w:val="000009"/>
          <w:sz w:val="28"/>
        </w:rPr>
        <w:t xml:space="preserve">Теоретические сведения. </w:t>
      </w:r>
      <w:r>
        <w:rPr>
          <w:sz w:val="28"/>
        </w:rPr>
        <w:t>Правила игры в баскетбол, правила поведения учащихся при выполнении упражнений с мячом.</w:t>
      </w:r>
    </w:p>
    <w:p w:rsidR="001F31CB" w:rsidRDefault="000D73B3">
      <w:pPr>
        <w:pStyle w:val="a3"/>
        <w:spacing w:line="321" w:lineRule="exact"/>
        <w:ind w:left="849" w:firstLine="0"/>
      </w:pPr>
      <w:r>
        <w:t>Влияние</w:t>
      </w:r>
      <w:r>
        <w:rPr>
          <w:spacing w:val="-11"/>
        </w:rPr>
        <w:t xml:space="preserve"> </w:t>
      </w:r>
      <w:r>
        <w:t>занятий</w:t>
      </w:r>
      <w:r>
        <w:rPr>
          <w:spacing w:val="-12"/>
        </w:rPr>
        <w:t xml:space="preserve"> </w:t>
      </w:r>
      <w:r>
        <w:t>баскетболом</w:t>
      </w:r>
      <w:r>
        <w:rPr>
          <w:spacing w:val="-11"/>
        </w:rPr>
        <w:t xml:space="preserve"> </w:t>
      </w:r>
      <w:r>
        <w:t>на</w:t>
      </w:r>
      <w:r>
        <w:rPr>
          <w:spacing w:val="-9"/>
        </w:rPr>
        <w:t xml:space="preserve"> </w:t>
      </w:r>
      <w:r>
        <w:t>организм</w:t>
      </w:r>
      <w:r>
        <w:rPr>
          <w:spacing w:val="-8"/>
        </w:rPr>
        <w:t xml:space="preserve"> </w:t>
      </w:r>
      <w:r>
        <w:rPr>
          <w:spacing w:val="-2"/>
        </w:rPr>
        <w:t>учащихся.</w:t>
      </w:r>
    </w:p>
    <w:p w:rsidR="001F31CB" w:rsidRDefault="000D73B3">
      <w:pPr>
        <w:pStyle w:val="2"/>
      </w:pPr>
      <w:r>
        <w:rPr>
          <w:color w:val="000009"/>
        </w:rPr>
        <w:t>Практический</w:t>
      </w:r>
      <w:r>
        <w:rPr>
          <w:color w:val="000009"/>
          <w:spacing w:val="-4"/>
        </w:rPr>
        <w:t xml:space="preserve"> </w:t>
      </w:r>
      <w:r>
        <w:rPr>
          <w:color w:val="000009"/>
          <w:spacing w:val="-2"/>
        </w:rPr>
        <w:t>материал.</w:t>
      </w:r>
    </w:p>
    <w:p w:rsidR="001F31CB" w:rsidRDefault="000D73B3">
      <w:pPr>
        <w:pStyle w:val="a3"/>
        <w:ind w:right="136"/>
      </w:pPr>
      <w:r>
        <w:t>Стойка баскетболиста. Передвижение в стойке вправо, влево, вперед, назад. Остановка</w:t>
      </w:r>
      <w:r>
        <w:rPr>
          <w:spacing w:val="-10"/>
        </w:rPr>
        <w:t xml:space="preserve"> </w:t>
      </w:r>
      <w:r>
        <w:t>по</w:t>
      </w:r>
      <w:r>
        <w:rPr>
          <w:spacing w:val="-6"/>
        </w:rPr>
        <w:t xml:space="preserve"> </w:t>
      </w:r>
      <w:r>
        <w:t>свистку.</w:t>
      </w:r>
      <w:r>
        <w:rPr>
          <w:spacing w:val="-8"/>
        </w:rPr>
        <w:t xml:space="preserve"> </w:t>
      </w:r>
      <w:r>
        <w:t>Передача</w:t>
      </w:r>
      <w:r>
        <w:rPr>
          <w:spacing w:val="-7"/>
        </w:rPr>
        <w:t xml:space="preserve"> </w:t>
      </w:r>
      <w:r>
        <w:t>мяча</w:t>
      </w:r>
      <w:r>
        <w:rPr>
          <w:spacing w:val="-7"/>
        </w:rPr>
        <w:t xml:space="preserve"> </w:t>
      </w:r>
      <w:r>
        <w:t>от</w:t>
      </w:r>
      <w:r>
        <w:rPr>
          <w:spacing w:val="-8"/>
        </w:rPr>
        <w:t xml:space="preserve"> </w:t>
      </w:r>
      <w:r>
        <w:t>груди с</w:t>
      </w:r>
      <w:r>
        <w:rPr>
          <w:spacing w:val="-4"/>
        </w:rPr>
        <w:t xml:space="preserve"> </w:t>
      </w:r>
      <w:r>
        <w:t>места</w:t>
      </w:r>
      <w:r>
        <w:rPr>
          <w:spacing w:val="-4"/>
        </w:rPr>
        <w:t xml:space="preserve"> </w:t>
      </w:r>
      <w:r>
        <w:t>и</w:t>
      </w:r>
      <w:r>
        <w:rPr>
          <w:spacing w:val="-3"/>
        </w:rPr>
        <w:t xml:space="preserve"> </w:t>
      </w:r>
      <w:r>
        <w:t>в</w:t>
      </w:r>
      <w:r>
        <w:rPr>
          <w:spacing w:val="-4"/>
        </w:rPr>
        <w:t xml:space="preserve"> </w:t>
      </w:r>
      <w:r>
        <w:t>движении</w:t>
      </w:r>
      <w:r>
        <w:rPr>
          <w:spacing w:val="-3"/>
        </w:rPr>
        <w:t xml:space="preserve"> </w:t>
      </w:r>
      <w:r>
        <w:t>шагом. Ловля мяча</w:t>
      </w:r>
      <w:r>
        <w:rPr>
          <w:spacing w:val="-6"/>
        </w:rPr>
        <w:t xml:space="preserve"> </w:t>
      </w:r>
      <w:r>
        <w:t>двумя</w:t>
      </w:r>
      <w:r>
        <w:rPr>
          <w:spacing w:val="-3"/>
        </w:rPr>
        <w:t xml:space="preserve"> </w:t>
      </w:r>
      <w:r>
        <w:t>руками</w:t>
      </w:r>
      <w:r>
        <w:rPr>
          <w:spacing w:val="-2"/>
        </w:rPr>
        <w:t xml:space="preserve"> </w:t>
      </w:r>
      <w:r>
        <w:t>на</w:t>
      </w:r>
      <w:r>
        <w:rPr>
          <w:spacing w:val="-14"/>
        </w:rPr>
        <w:t xml:space="preserve"> </w:t>
      </w:r>
      <w:r>
        <w:t>месте</w:t>
      </w:r>
      <w:r>
        <w:rPr>
          <w:spacing w:val="-17"/>
        </w:rPr>
        <w:t xml:space="preserve"> </w:t>
      </w:r>
      <w:r>
        <w:t>на</w:t>
      </w:r>
      <w:r>
        <w:rPr>
          <w:spacing w:val="-14"/>
        </w:rPr>
        <w:t xml:space="preserve"> </w:t>
      </w:r>
      <w:r>
        <w:t>уровне</w:t>
      </w:r>
      <w:r>
        <w:rPr>
          <w:spacing w:val="-16"/>
        </w:rPr>
        <w:t xml:space="preserve"> </w:t>
      </w:r>
      <w:r>
        <w:t>груди.</w:t>
      </w:r>
      <w:r>
        <w:rPr>
          <w:spacing w:val="-7"/>
        </w:rPr>
        <w:t xml:space="preserve"> </w:t>
      </w:r>
      <w:r>
        <w:t>Ведение</w:t>
      </w:r>
      <w:r>
        <w:rPr>
          <w:spacing w:val="-4"/>
        </w:rPr>
        <w:t xml:space="preserve"> </w:t>
      </w:r>
      <w:r>
        <w:t>мяча</w:t>
      </w:r>
      <w:r>
        <w:rPr>
          <w:spacing w:val="-6"/>
        </w:rPr>
        <w:t xml:space="preserve"> </w:t>
      </w:r>
      <w:r>
        <w:t>на</w:t>
      </w:r>
      <w:r>
        <w:rPr>
          <w:spacing w:val="-6"/>
        </w:rPr>
        <w:t xml:space="preserve"> </w:t>
      </w:r>
      <w:r>
        <w:t>месте</w:t>
      </w:r>
      <w:r>
        <w:rPr>
          <w:spacing w:val="-6"/>
        </w:rPr>
        <w:t xml:space="preserve"> </w:t>
      </w:r>
      <w:r>
        <w:t>и</w:t>
      </w:r>
      <w:r>
        <w:rPr>
          <w:spacing w:val="-2"/>
        </w:rPr>
        <w:t xml:space="preserve"> </w:t>
      </w:r>
      <w:r>
        <w:t>в</w:t>
      </w:r>
      <w:r>
        <w:rPr>
          <w:spacing w:val="-17"/>
        </w:rPr>
        <w:t xml:space="preserve"> </w:t>
      </w:r>
      <w:r>
        <w:t>движении. Бросок</w:t>
      </w:r>
      <w:r>
        <w:rPr>
          <w:spacing w:val="-2"/>
        </w:rPr>
        <w:t xml:space="preserve"> </w:t>
      </w:r>
      <w:r>
        <w:t>мяча</w:t>
      </w:r>
      <w:r>
        <w:rPr>
          <w:spacing w:val="-2"/>
        </w:rPr>
        <w:t xml:space="preserve"> </w:t>
      </w:r>
      <w:r>
        <w:t>двумя руками в</w:t>
      </w:r>
      <w:r>
        <w:rPr>
          <w:spacing w:val="-3"/>
        </w:rPr>
        <w:t xml:space="preserve"> </w:t>
      </w:r>
      <w:r>
        <w:t>кольцо снизу</w:t>
      </w:r>
      <w:r>
        <w:rPr>
          <w:spacing w:val="-2"/>
        </w:rPr>
        <w:t xml:space="preserve"> </w:t>
      </w:r>
      <w:r>
        <w:t>и от груди с</w:t>
      </w:r>
      <w:r>
        <w:rPr>
          <w:spacing w:val="-5"/>
        </w:rPr>
        <w:t xml:space="preserve"> </w:t>
      </w:r>
      <w:r>
        <w:t>места. Прямая</w:t>
      </w:r>
      <w:r>
        <w:rPr>
          <w:spacing w:val="-4"/>
        </w:rPr>
        <w:t xml:space="preserve"> </w:t>
      </w:r>
      <w:r>
        <w:t>подача.</w:t>
      </w:r>
    </w:p>
    <w:p w:rsidR="001F31CB" w:rsidRDefault="000D73B3">
      <w:pPr>
        <w:pStyle w:val="a3"/>
        <w:spacing w:before="1" w:line="322" w:lineRule="exact"/>
        <w:ind w:left="849" w:firstLine="0"/>
      </w:pPr>
      <w:r>
        <w:rPr>
          <w:color w:val="000009"/>
        </w:rPr>
        <w:t>Подвижные</w:t>
      </w:r>
      <w:r>
        <w:rPr>
          <w:color w:val="000009"/>
          <w:spacing w:val="-7"/>
        </w:rPr>
        <w:t xml:space="preserve"> </w:t>
      </w:r>
      <w:r>
        <w:rPr>
          <w:color w:val="000009"/>
        </w:rPr>
        <w:t>игры</w:t>
      </w:r>
      <w:r>
        <w:rPr>
          <w:color w:val="000009"/>
          <w:spacing w:val="-9"/>
        </w:rPr>
        <w:t xml:space="preserve"> </w:t>
      </w:r>
      <w:r>
        <w:rPr>
          <w:color w:val="000009"/>
        </w:rPr>
        <w:t>на</w:t>
      </w:r>
      <w:r>
        <w:rPr>
          <w:color w:val="000009"/>
          <w:spacing w:val="-8"/>
        </w:rPr>
        <w:t xml:space="preserve"> </w:t>
      </w:r>
      <w:r>
        <w:rPr>
          <w:color w:val="000009"/>
        </w:rPr>
        <w:t>основе</w:t>
      </w:r>
      <w:r>
        <w:rPr>
          <w:color w:val="000009"/>
          <w:spacing w:val="-6"/>
        </w:rPr>
        <w:t xml:space="preserve"> </w:t>
      </w:r>
      <w:r>
        <w:rPr>
          <w:color w:val="000009"/>
        </w:rPr>
        <w:t>баскетбола.</w:t>
      </w:r>
      <w:r>
        <w:rPr>
          <w:color w:val="000009"/>
          <w:spacing w:val="-10"/>
        </w:rPr>
        <w:t xml:space="preserve"> </w:t>
      </w:r>
      <w:r>
        <w:rPr>
          <w:color w:val="000009"/>
        </w:rPr>
        <w:t>Эстафеты</w:t>
      </w:r>
      <w:r>
        <w:rPr>
          <w:color w:val="000009"/>
          <w:spacing w:val="-5"/>
        </w:rPr>
        <w:t xml:space="preserve"> </w:t>
      </w:r>
      <w:r>
        <w:rPr>
          <w:color w:val="000009"/>
        </w:rPr>
        <w:t>с</w:t>
      </w:r>
      <w:r>
        <w:rPr>
          <w:color w:val="000009"/>
          <w:spacing w:val="-7"/>
        </w:rPr>
        <w:t xml:space="preserve"> </w:t>
      </w:r>
      <w:r>
        <w:rPr>
          <w:color w:val="000009"/>
        </w:rPr>
        <w:t>ведением</w:t>
      </w:r>
      <w:r>
        <w:rPr>
          <w:color w:val="000009"/>
          <w:spacing w:val="-6"/>
        </w:rPr>
        <w:t xml:space="preserve"> </w:t>
      </w:r>
      <w:r>
        <w:rPr>
          <w:color w:val="000009"/>
          <w:spacing w:val="-2"/>
        </w:rPr>
        <w:t>мяча.</w:t>
      </w:r>
    </w:p>
    <w:p w:rsidR="001F31CB" w:rsidRDefault="000D73B3">
      <w:pPr>
        <w:spacing w:line="322" w:lineRule="exact"/>
        <w:ind w:left="707"/>
        <w:jc w:val="center"/>
        <w:rPr>
          <w:i/>
          <w:sz w:val="28"/>
        </w:rPr>
      </w:pPr>
      <w:r>
        <w:rPr>
          <w:i/>
          <w:color w:val="000009"/>
          <w:spacing w:val="-2"/>
          <w:sz w:val="28"/>
        </w:rPr>
        <w:t>Волейбол</w:t>
      </w:r>
    </w:p>
    <w:p w:rsidR="001F31CB" w:rsidRDefault="000D73B3">
      <w:pPr>
        <w:pStyle w:val="a3"/>
        <w:ind w:right="138"/>
      </w:pPr>
      <w:r>
        <w:rPr>
          <w:b/>
          <w:color w:val="000009"/>
        </w:rPr>
        <w:t xml:space="preserve">Теоретические сведения. </w:t>
      </w:r>
      <w:r>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1F31CB" w:rsidRDefault="000D73B3">
      <w:pPr>
        <w:pStyle w:val="2"/>
        <w:spacing w:before="1"/>
      </w:pPr>
      <w:r>
        <w:rPr>
          <w:color w:val="000009"/>
        </w:rPr>
        <w:t>Практический</w:t>
      </w:r>
      <w:r>
        <w:rPr>
          <w:color w:val="000009"/>
          <w:spacing w:val="-4"/>
        </w:rPr>
        <w:t xml:space="preserve"> </w:t>
      </w:r>
      <w:r>
        <w:rPr>
          <w:color w:val="000009"/>
          <w:spacing w:val="-2"/>
        </w:rPr>
        <w:t>материал.</w:t>
      </w:r>
    </w:p>
    <w:p w:rsidR="001F31CB" w:rsidRDefault="000D73B3">
      <w:pPr>
        <w:pStyle w:val="a3"/>
        <w:ind w:right="135"/>
      </w:pPr>
      <w:r>
        <w:t>Прием</w:t>
      </w:r>
      <w:r>
        <w:rPr>
          <w:spacing w:val="-2"/>
        </w:rPr>
        <w:t xml:space="preserve"> </w:t>
      </w:r>
      <w:r>
        <w:t>и</w:t>
      </w:r>
      <w:r>
        <w:rPr>
          <w:spacing w:val="-1"/>
        </w:rPr>
        <w:t xml:space="preserve"> </w:t>
      </w:r>
      <w:r>
        <w:t>передача</w:t>
      </w:r>
      <w:r>
        <w:rPr>
          <w:spacing w:val="-1"/>
        </w:rPr>
        <w:t xml:space="preserve"> </w:t>
      </w:r>
      <w:r>
        <w:t>мяча снизу</w:t>
      </w:r>
      <w:r>
        <w:rPr>
          <w:spacing w:val="-3"/>
        </w:rPr>
        <w:t xml:space="preserve"> </w:t>
      </w:r>
      <w:r>
        <w:t>и сверху. Отбивание мяча снизу</w:t>
      </w:r>
      <w:r>
        <w:rPr>
          <w:spacing w:val="-3"/>
        </w:rPr>
        <w:t xml:space="preserve"> </w:t>
      </w:r>
      <w:r>
        <w:t xml:space="preserve">двумя руками через сетку на месте и в движении. Верхняя прямая передача в прыжке. Верхняя </w:t>
      </w:r>
      <w:r>
        <w:rPr>
          <w:spacing w:val="-2"/>
        </w:rPr>
        <w:t>прямая</w:t>
      </w:r>
      <w:r>
        <w:rPr>
          <w:spacing w:val="-18"/>
        </w:rPr>
        <w:t xml:space="preserve"> </w:t>
      </w:r>
      <w:r>
        <w:rPr>
          <w:spacing w:val="-2"/>
        </w:rPr>
        <w:t>подача.</w:t>
      </w:r>
      <w:r>
        <w:rPr>
          <w:spacing w:val="-15"/>
        </w:rPr>
        <w:t xml:space="preserve"> </w:t>
      </w:r>
      <w:r>
        <w:rPr>
          <w:spacing w:val="-2"/>
        </w:rPr>
        <w:t>Прыжки</w:t>
      </w:r>
      <w:r>
        <w:rPr>
          <w:spacing w:val="-16"/>
        </w:rPr>
        <w:t xml:space="preserve"> </w:t>
      </w:r>
      <w:r>
        <w:rPr>
          <w:spacing w:val="-2"/>
        </w:rPr>
        <w:t>вверх</w:t>
      </w:r>
      <w:r>
        <w:rPr>
          <w:spacing w:val="-15"/>
        </w:rPr>
        <w:t xml:space="preserve"> </w:t>
      </w:r>
      <w:r>
        <w:rPr>
          <w:spacing w:val="-2"/>
        </w:rPr>
        <w:t>с</w:t>
      </w:r>
      <w:r>
        <w:rPr>
          <w:spacing w:val="-16"/>
        </w:rPr>
        <w:t xml:space="preserve"> </w:t>
      </w:r>
      <w:r>
        <w:rPr>
          <w:spacing w:val="-2"/>
        </w:rPr>
        <w:t>места</w:t>
      </w:r>
      <w:r>
        <w:rPr>
          <w:spacing w:val="-15"/>
        </w:rPr>
        <w:t xml:space="preserve"> </w:t>
      </w:r>
      <w:r>
        <w:rPr>
          <w:spacing w:val="-2"/>
        </w:rPr>
        <w:t>и</w:t>
      </w:r>
      <w:r>
        <w:rPr>
          <w:spacing w:val="-16"/>
        </w:rPr>
        <w:t xml:space="preserve"> </w:t>
      </w:r>
      <w:r>
        <w:rPr>
          <w:spacing w:val="-2"/>
        </w:rPr>
        <w:t>шага,</w:t>
      </w:r>
      <w:r>
        <w:rPr>
          <w:spacing w:val="-15"/>
        </w:rPr>
        <w:t xml:space="preserve"> </w:t>
      </w:r>
      <w:r>
        <w:rPr>
          <w:spacing w:val="-2"/>
        </w:rPr>
        <w:t>прыжки</w:t>
      </w:r>
      <w:r>
        <w:rPr>
          <w:spacing w:val="-16"/>
        </w:rPr>
        <w:t xml:space="preserve"> </w:t>
      </w:r>
      <w:r>
        <w:rPr>
          <w:spacing w:val="-2"/>
        </w:rPr>
        <w:t>у</w:t>
      </w:r>
      <w:r>
        <w:rPr>
          <w:spacing w:val="-15"/>
        </w:rPr>
        <w:t xml:space="preserve"> </w:t>
      </w:r>
      <w:r>
        <w:rPr>
          <w:spacing w:val="-2"/>
        </w:rPr>
        <w:t>сетки.</w:t>
      </w:r>
      <w:r>
        <w:rPr>
          <w:spacing w:val="-16"/>
        </w:rPr>
        <w:t xml:space="preserve"> </w:t>
      </w:r>
      <w:proofErr w:type="spellStart"/>
      <w:r>
        <w:rPr>
          <w:spacing w:val="-2"/>
        </w:rPr>
        <w:t>Многоскоки</w:t>
      </w:r>
      <w:proofErr w:type="spellEnd"/>
      <w:r>
        <w:rPr>
          <w:spacing w:val="-2"/>
        </w:rPr>
        <w:t>.</w:t>
      </w:r>
      <w:r>
        <w:rPr>
          <w:spacing w:val="-15"/>
        </w:rPr>
        <w:t xml:space="preserve"> </w:t>
      </w:r>
      <w:r>
        <w:rPr>
          <w:spacing w:val="-2"/>
        </w:rPr>
        <w:t xml:space="preserve">Верхняя </w:t>
      </w:r>
      <w:r>
        <w:t>прямая</w:t>
      </w:r>
      <w:r>
        <w:rPr>
          <w:spacing w:val="-1"/>
        </w:rPr>
        <w:t xml:space="preserve"> </w:t>
      </w:r>
      <w:r>
        <w:t>передача</w:t>
      </w:r>
      <w:r>
        <w:rPr>
          <w:spacing w:val="-2"/>
        </w:rPr>
        <w:t xml:space="preserve"> </w:t>
      </w:r>
      <w:r>
        <w:t>мяча</w:t>
      </w:r>
      <w:r>
        <w:rPr>
          <w:spacing w:val="-2"/>
        </w:rPr>
        <w:t xml:space="preserve"> </w:t>
      </w:r>
      <w:r>
        <w:t>после</w:t>
      </w:r>
      <w:r>
        <w:rPr>
          <w:spacing w:val="-2"/>
        </w:rPr>
        <w:t xml:space="preserve"> </w:t>
      </w:r>
      <w:r>
        <w:t>перемещения</w:t>
      </w:r>
      <w:r>
        <w:rPr>
          <w:spacing w:val="-1"/>
        </w:rPr>
        <w:t xml:space="preserve"> </w:t>
      </w:r>
      <w:r>
        <w:t>вперед,</w:t>
      </w:r>
      <w:r>
        <w:rPr>
          <w:spacing w:val="-2"/>
        </w:rPr>
        <w:t xml:space="preserve"> </w:t>
      </w:r>
      <w:r>
        <w:t>вправо,</w:t>
      </w:r>
      <w:r>
        <w:rPr>
          <w:spacing w:val="-2"/>
        </w:rPr>
        <w:t xml:space="preserve"> </w:t>
      </w:r>
      <w:r>
        <w:t>влево.</w:t>
      </w:r>
    </w:p>
    <w:p w:rsidR="001F31CB" w:rsidRDefault="000D73B3">
      <w:pPr>
        <w:pStyle w:val="a3"/>
        <w:spacing w:line="320" w:lineRule="exact"/>
        <w:ind w:left="849" w:firstLine="0"/>
      </w:pPr>
      <w:r>
        <w:t>Учебные игры на основе</w:t>
      </w:r>
      <w:r>
        <w:rPr>
          <w:spacing w:val="1"/>
        </w:rPr>
        <w:t xml:space="preserve"> </w:t>
      </w:r>
      <w:r>
        <w:t>волейбола.</w:t>
      </w:r>
      <w:r>
        <w:rPr>
          <w:spacing w:val="4"/>
        </w:rPr>
        <w:t xml:space="preserve"> </w:t>
      </w:r>
      <w:r>
        <w:t>Игры (эстафеты)</w:t>
      </w:r>
      <w:r>
        <w:rPr>
          <w:spacing w:val="3"/>
        </w:rPr>
        <w:t xml:space="preserve"> </w:t>
      </w:r>
      <w:r>
        <w:t>с</w:t>
      </w:r>
      <w:r>
        <w:rPr>
          <w:spacing w:val="2"/>
        </w:rPr>
        <w:t xml:space="preserve"> </w:t>
      </w:r>
      <w:r>
        <w:rPr>
          <w:spacing w:val="-2"/>
        </w:rPr>
        <w:t>мячами.</w:t>
      </w:r>
    </w:p>
    <w:p w:rsidR="001F31CB" w:rsidRDefault="000D73B3">
      <w:pPr>
        <w:spacing w:before="74"/>
        <w:ind w:left="4226"/>
        <w:jc w:val="both"/>
        <w:rPr>
          <w:i/>
          <w:sz w:val="28"/>
        </w:rPr>
      </w:pPr>
      <w:r>
        <w:rPr>
          <w:i/>
          <w:color w:val="000009"/>
          <w:sz w:val="28"/>
        </w:rPr>
        <w:t>Настольный</w:t>
      </w:r>
      <w:r>
        <w:rPr>
          <w:i/>
          <w:color w:val="000009"/>
          <w:spacing w:val="-17"/>
          <w:sz w:val="28"/>
        </w:rPr>
        <w:t xml:space="preserve"> </w:t>
      </w:r>
      <w:r>
        <w:rPr>
          <w:i/>
          <w:color w:val="000009"/>
          <w:spacing w:val="-2"/>
          <w:sz w:val="28"/>
        </w:rPr>
        <w:t>теннис</w:t>
      </w:r>
    </w:p>
    <w:p w:rsidR="001F31CB" w:rsidRDefault="000D73B3">
      <w:pPr>
        <w:spacing w:before="3"/>
        <w:ind w:left="141" w:right="142" w:firstLine="708"/>
        <w:jc w:val="both"/>
        <w:rPr>
          <w:sz w:val="28"/>
        </w:rPr>
      </w:pPr>
      <w:r>
        <w:rPr>
          <w:b/>
          <w:color w:val="000009"/>
          <w:sz w:val="28"/>
        </w:rPr>
        <w:t xml:space="preserve">Теоретические сведения. </w:t>
      </w:r>
      <w:r>
        <w:rPr>
          <w:color w:val="000009"/>
          <w:sz w:val="28"/>
        </w:rPr>
        <w:t xml:space="preserve">Парные игры. Правила соревнований. </w:t>
      </w:r>
      <w:r>
        <w:rPr>
          <w:sz w:val="28"/>
        </w:rPr>
        <w:t>Тактика парных игр.</w:t>
      </w:r>
    </w:p>
    <w:p w:rsidR="001F31CB" w:rsidRDefault="000D73B3">
      <w:pPr>
        <w:ind w:left="141" w:right="141" w:firstLine="708"/>
        <w:jc w:val="both"/>
        <w:rPr>
          <w:sz w:val="28"/>
        </w:rPr>
      </w:pPr>
      <w:r>
        <w:rPr>
          <w:b/>
          <w:color w:val="000009"/>
          <w:sz w:val="28"/>
        </w:rPr>
        <w:t>Практический</w:t>
      </w:r>
      <w:r>
        <w:rPr>
          <w:b/>
          <w:color w:val="000009"/>
          <w:spacing w:val="-1"/>
          <w:sz w:val="28"/>
        </w:rPr>
        <w:t xml:space="preserve"> </w:t>
      </w:r>
      <w:r>
        <w:rPr>
          <w:b/>
          <w:color w:val="000009"/>
          <w:sz w:val="28"/>
        </w:rPr>
        <w:t xml:space="preserve">материал. </w:t>
      </w:r>
      <w:r>
        <w:rPr>
          <w:sz w:val="28"/>
        </w:rPr>
        <w:t>Подача</w:t>
      </w:r>
      <w:r>
        <w:rPr>
          <w:spacing w:val="-2"/>
          <w:sz w:val="28"/>
        </w:rPr>
        <w:t xml:space="preserve"> </w:t>
      </w:r>
      <w:r>
        <w:rPr>
          <w:sz w:val="28"/>
        </w:rPr>
        <w:t>мяча</w:t>
      </w:r>
      <w:r>
        <w:rPr>
          <w:spacing w:val="-2"/>
          <w:sz w:val="28"/>
        </w:rPr>
        <w:t xml:space="preserve"> </w:t>
      </w:r>
      <w:r>
        <w:rPr>
          <w:sz w:val="28"/>
        </w:rPr>
        <w:t>слева</w:t>
      </w:r>
      <w:r>
        <w:rPr>
          <w:spacing w:val="-4"/>
          <w:sz w:val="28"/>
        </w:rPr>
        <w:t xml:space="preserve"> </w:t>
      </w:r>
      <w:r>
        <w:rPr>
          <w:sz w:val="28"/>
        </w:rPr>
        <w:t>и</w:t>
      </w:r>
      <w:r>
        <w:rPr>
          <w:spacing w:val="-2"/>
          <w:sz w:val="28"/>
        </w:rPr>
        <w:t xml:space="preserve"> </w:t>
      </w:r>
      <w:r>
        <w:rPr>
          <w:sz w:val="28"/>
        </w:rPr>
        <w:t>справа,</w:t>
      </w:r>
      <w:r>
        <w:rPr>
          <w:spacing w:val="-3"/>
          <w:sz w:val="28"/>
        </w:rPr>
        <w:t xml:space="preserve"> </w:t>
      </w:r>
      <w:r>
        <w:rPr>
          <w:sz w:val="28"/>
        </w:rPr>
        <w:t>удары</w:t>
      </w:r>
      <w:r>
        <w:rPr>
          <w:spacing w:val="-1"/>
          <w:sz w:val="28"/>
        </w:rPr>
        <w:t xml:space="preserve"> </w:t>
      </w:r>
      <w:r>
        <w:rPr>
          <w:sz w:val="28"/>
        </w:rPr>
        <w:t>слева,</w:t>
      </w:r>
      <w:r>
        <w:rPr>
          <w:spacing w:val="-3"/>
          <w:sz w:val="28"/>
        </w:rPr>
        <w:t xml:space="preserve"> </w:t>
      </w:r>
      <w:r>
        <w:rPr>
          <w:sz w:val="28"/>
        </w:rPr>
        <w:t>справа, прямые с вращением мяча. Одиночные игры.</w:t>
      </w:r>
    </w:p>
    <w:p w:rsidR="001F31CB" w:rsidRDefault="000D73B3">
      <w:pPr>
        <w:spacing w:line="321" w:lineRule="exact"/>
        <w:ind w:left="4563"/>
        <w:jc w:val="both"/>
        <w:rPr>
          <w:i/>
          <w:sz w:val="28"/>
        </w:rPr>
      </w:pPr>
      <w:r>
        <w:rPr>
          <w:i/>
          <w:sz w:val="28"/>
        </w:rPr>
        <w:t>Хоккей</w:t>
      </w:r>
      <w:r>
        <w:rPr>
          <w:i/>
          <w:spacing w:val="-2"/>
          <w:sz w:val="28"/>
        </w:rPr>
        <w:t xml:space="preserve"> </w:t>
      </w:r>
      <w:r>
        <w:rPr>
          <w:i/>
          <w:sz w:val="28"/>
        </w:rPr>
        <w:t xml:space="preserve">на </w:t>
      </w:r>
      <w:r>
        <w:rPr>
          <w:i/>
          <w:spacing w:val="-4"/>
          <w:sz w:val="28"/>
        </w:rPr>
        <w:t>полу</w:t>
      </w:r>
    </w:p>
    <w:p w:rsidR="001F31CB" w:rsidRDefault="000D73B3">
      <w:pPr>
        <w:ind w:left="849"/>
        <w:jc w:val="both"/>
        <w:rPr>
          <w:sz w:val="28"/>
        </w:rPr>
      </w:pPr>
      <w:r>
        <w:rPr>
          <w:b/>
          <w:color w:val="000009"/>
          <w:sz w:val="28"/>
        </w:rPr>
        <w:t>Теоретические</w:t>
      </w:r>
      <w:r>
        <w:rPr>
          <w:b/>
          <w:color w:val="000009"/>
          <w:spacing w:val="-1"/>
          <w:sz w:val="28"/>
        </w:rPr>
        <w:t xml:space="preserve"> </w:t>
      </w:r>
      <w:r>
        <w:rPr>
          <w:b/>
          <w:color w:val="000009"/>
          <w:sz w:val="28"/>
        </w:rPr>
        <w:t xml:space="preserve">сведения. </w:t>
      </w:r>
      <w:r>
        <w:rPr>
          <w:sz w:val="28"/>
        </w:rPr>
        <w:t>Правила</w:t>
      </w:r>
      <w:r>
        <w:rPr>
          <w:spacing w:val="8"/>
          <w:sz w:val="28"/>
        </w:rPr>
        <w:t xml:space="preserve"> </w:t>
      </w:r>
      <w:r>
        <w:rPr>
          <w:sz w:val="28"/>
        </w:rPr>
        <w:t>безопасной</w:t>
      </w:r>
      <w:r>
        <w:rPr>
          <w:spacing w:val="5"/>
          <w:sz w:val="28"/>
        </w:rPr>
        <w:t xml:space="preserve"> </w:t>
      </w:r>
      <w:r>
        <w:rPr>
          <w:sz w:val="28"/>
        </w:rPr>
        <w:t>игры</w:t>
      </w:r>
      <w:r>
        <w:rPr>
          <w:spacing w:val="6"/>
          <w:sz w:val="28"/>
        </w:rPr>
        <w:t xml:space="preserve"> </w:t>
      </w:r>
      <w:r>
        <w:rPr>
          <w:sz w:val="28"/>
        </w:rPr>
        <w:t>в</w:t>
      </w:r>
      <w:r>
        <w:rPr>
          <w:spacing w:val="4"/>
          <w:sz w:val="28"/>
        </w:rPr>
        <w:t xml:space="preserve"> </w:t>
      </w:r>
      <w:r>
        <w:rPr>
          <w:sz w:val="28"/>
        </w:rPr>
        <w:t>хоккей</w:t>
      </w:r>
      <w:r>
        <w:rPr>
          <w:spacing w:val="6"/>
          <w:sz w:val="28"/>
        </w:rPr>
        <w:t xml:space="preserve"> </w:t>
      </w:r>
      <w:r>
        <w:rPr>
          <w:sz w:val="28"/>
        </w:rPr>
        <w:t>на</w:t>
      </w:r>
      <w:r>
        <w:rPr>
          <w:spacing w:val="5"/>
          <w:sz w:val="28"/>
        </w:rPr>
        <w:t xml:space="preserve"> </w:t>
      </w:r>
      <w:r>
        <w:rPr>
          <w:spacing w:val="-2"/>
          <w:sz w:val="28"/>
        </w:rPr>
        <w:t>полу.</w:t>
      </w:r>
    </w:p>
    <w:p w:rsidR="001F31CB" w:rsidRDefault="000D73B3">
      <w:pPr>
        <w:pStyle w:val="a3"/>
        <w:spacing w:before="1"/>
        <w:ind w:right="134"/>
      </w:pPr>
      <w:r>
        <w:rPr>
          <w:b/>
          <w:spacing w:val="-8"/>
        </w:rPr>
        <w:t>Практический</w:t>
      </w:r>
      <w:r>
        <w:rPr>
          <w:b/>
          <w:spacing w:val="-10"/>
        </w:rPr>
        <w:t xml:space="preserve"> </w:t>
      </w:r>
      <w:r>
        <w:rPr>
          <w:b/>
          <w:spacing w:val="-8"/>
        </w:rPr>
        <w:t>материал.</w:t>
      </w:r>
      <w:r>
        <w:rPr>
          <w:b/>
          <w:spacing w:val="-9"/>
        </w:rPr>
        <w:t xml:space="preserve"> </w:t>
      </w:r>
      <w:r>
        <w:rPr>
          <w:spacing w:val="-8"/>
        </w:rPr>
        <w:t>Передвижение</w:t>
      </w:r>
      <w:r>
        <w:rPr>
          <w:spacing w:val="-10"/>
        </w:rPr>
        <w:t xml:space="preserve"> </w:t>
      </w:r>
      <w:r>
        <w:rPr>
          <w:spacing w:val="-8"/>
        </w:rPr>
        <w:t>по</w:t>
      </w:r>
      <w:r>
        <w:rPr>
          <w:spacing w:val="-9"/>
        </w:rPr>
        <w:t xml:space="preserve"> </w:t>
      </w:r>
      <w:r>
        <w:rPr>
          <w:spacing w:val="-8"/>
        </w:rPr>
        <w:t>площадке</w:t>
      </w:r>
      <w:r>
        <w:rPr>
          <w:spacing w:val="-10"/>
        </w:rPr>
        <w:t xml:space="preserve"> </w:t>
      </w:r>
      <w:r>
        <w:rPr>
          <w:spacing w:val="-8"/>
        </w:rPr>
        <w:t>в</w:t>
      </w:r>
      <w:r>
        <w:rPr>
          <w:spacing w:val="-9"/>
        </w:rPr>
        <w:t xml:space="preserve"> </w:t>
      </w:r>
      <w:r>
        <w:rPr>
          <w:spacing w:val="-8"/>
        </w:rPr>
        <w:t>стойке</w:t>
      </w:r>
      <w:r>
        <w:rPr>
          <w:spacing w:val="-10"/>
        </w:rPr>
        <w:t xml:space="preserve"> </w:t>
      </w:r>
      <w:r>
        <w:rPr>
          <w:spacing w:val="-8"/>
        </w:rPr>
        <w:t>хоккеиста</w:t>
      </w:r>
      <w:r>
        <w:rPr>
          <w:spacing w:val="-9"/>
        </w:rPr>
        <w:t xml:space="preserve"> </w:t>
      </w:r>
      <w:r>
        <w:rPr>
          <w:spacing w:val="-8"/>
        </w:rPr>
        <w:t xml:space="preserve">влево, </w:t>
      </w:r>
      <w:r>
        <w:rPr>
          <w:spacing w:val="-2"/>
        </w:rPr>
        <w:t>вправо,</w:t>
      </w:r>
      <w:r>
        <w:rPr>
          <w:spacing w:val="-16"/>
        </w:rPr>
        <w:t xml:space="preserve"> </w:t>
      </w:r>
      <w:r>
        <w:rPr>
          <w:spacing w:val="-2"/>
        </w:rPr>
        <w:t>назад,</w:t>
      </w:r>
      <w:r>
        <w:rPr>
          <w:spacing w:val="-15"/>
        </w:rPr>
        <w:t xml:space="preserve"> </w:t>
      </w:r>
      <w:r>
        <w:rPr>
          <w:spacing w:val="-2"/>
        </w:rPr>
        <w:t>вперед.</w:t>
      </w:r>
      <w:r>
        <w:rPr>
          <w:spacing w:val="-16"/>
        </w:rPr>
        <w:t xml:space="preserve"> </w:t>
      </w:r>
      <w:r>
        <w:rPr>
          <w:spacing w:val="-2"/>
        </w:rPr>
        <w:t>Способы</w:t>
      </w:r>
      <w:r>
        <w:rPr>
          <w:spacing w:val="-15"/>
        </w:rPr>
        <w:t xml:space="preserve"> </w:t>
      </w:r>
      <w:r>
        <w:rPr>
          <w:spacing w:val="-2"/>
        </w:rPr>
        <w:t>владения</w:t>
      </w:r>
      <w:r>
        <w:rPr>
          <w:spacing w:val="-16"/>
        </w:rPr>
        <w:t xml:space="preserve"> </w:t>
      </w:r>
      <w:r>
        <w:rPr>
          <w:spacing w:val="-2"/>
        </w:rPr>
        <w:t>клюшкой,</w:t>
      </w:r>
      <w:r>
        <w:rPr>
          <w:spacing w:val="-15"/>
        </w:rPr>
        <w:t xml:space="preserve"> </w:t>
      </w:r>
      <w:r>
        <w:rPr>
          <w:spacing w:val="-2"/>
        </w:rPr>
        <w:t>ведение</w:t>
      </w:r>
      <w:r>
        <w:rPr>
          <w:spacing w:val="-16"/>
        </w:rPr>
        <w:t xml:space="preserve"> </w:t>
      </w:r>
      <w:r>
        <w:rPr>
          <w:spacing w:val="-2"/>
        </w:rPr>
        <w:t>шайбы.</w:t>
      </w:r>
      <w:r>
        <w:rPr>
          <w:spacing w:val="-15"/>
        </w:rPr>
        <w:t xml:space="preserve"> </w:t>
      </w:r>
      <w:r>
        <w:rPr>
          <w:spacing w:val="-2"/>
        </w:rPr>
        <w:t>Учебные</w:t>
      </w:r>
      <w:r>
        <w:rPr>
          <w:spacing w:val="-11"/>
        </w:rPr>
        <w:t xml:space="preserve"> </w:t>
      </w:r>
      <w:r>
        <w:rPr>
          <w:spacing w:val="-2"/>
        </w:rPr>
        <w:t>игры</w:t>
      </w:r>
      <w:r>
        <w:rPr>
          <w:spacing w:val="-10"/>
        </w:rPr>
        <w:t xml:space="preserve"> </w:t>
      </w:r>
      <w:r>
        <w:rPr>
          <w:spacing w:val="-2"/>
        </w:rPr>
        <w:t xml:space="preserve">с </w:t>
      </w:r>
      <w:r>
        <w:t>учетом ранее изученных правил.</w:t>
      </w:r>
    </w:p>
    <w:p w:rsidR="001F31CB" w:rsidRDefault="000D73B3">
      <w:pPr>
        <w:pStyle w:val="1"/>
        <w:spacing w:before="1"/>
        <w:ind w:left="3974"/>
        <w:jc w:val="both"/>
      </w:pPr>
      <w:r>
        <w:t>ПРОФИЛЬНЫЙ</w:t>
      </w:r>
      <w:r>
        <w:rPr>
          <w:spacing w:val="-8"/>
        </w:rPr>
        <w:t xml:space="preserve"> </w:t>
      </w:r>
      <w:r>
        <w:rPr>
          <w:spacing w:val="-4"/>
        </w:rPr>
        <w:t>ТРУД</w:t>
      </w:r>
    </w:p>
    <w:p w:rsidR="001F31CB" w:rsidRDefault="000D73B3">
      <w:pPr>
        <w:pStyle w:val="2"/>
        <w:spacing w:line="321" w:lineRule="exact"/>
        <w:ind w:left="3938"/>
      </w:pPr>
      <w:r>
        <w:t>Пояснительная</w:t>
      </w:r>
      <w:r>
        <w:rPr>
          <w:spacing w:val="-13"/>
        </w:rPr>
        <w:t xml:space="preserve"> </w:t>
      </w:r>
      <w:r>
        <w:rPr>
          <w:spacing w:val="-2"/>
        </w:rPr>
        <w:t>записка</w:t>
      </w:r>
    </w:p>
    <w:p w:rsidR="001F31CB" w:rsidRDefault="000D73B3">
      <w:pPr>
        <w:pStyle w:val="a3"/>
        <w:ind w:right="141"/>
      </w:pPr>
      <w:r>
        <w:t>Среди</w:t>
      </w:r>
      <w:r>
        <w:rPr>
          <w:spacing w:val="-18"/>
        </w:rPr>
        <w:t xml:space="preserve"> </w:t>
      </w:r>
      <w:r>
        <w:t>различных</w:t>
      </w:r>
      <w:r>
        <w:rPr>
          <w:spacing w:val="-17"/>
        </w:rPr>
        <w:t xml:space="preserve"> </w:t>
      </w:r>
      <w:r>
        <w:t>видов</w:t>
      </w:r>
      <w:r>
        <w:rPr>
          <w:spacing w:val="-18"/>
        </w:rPr>
        <w:t xml:space="preserve"> </w:t>
      </w:r>
      <w:r>
        <w:t>деятельности</w:t>
      </w:r>
      <w:r>
        <w:rPr>
          <w:spacing w:val="-17"/>
        </w:rPr>
        <w:t xml:space="preserve"> </w:t>
      </w:r>
      <w:r>
        <w:t>человека</w:t>
      </w:r>
      <w:r>
        <w:rPr>
          <w:spacing w:val="-18"/>
        </w:rPr>
        <w:t xml:space="preserve"> </w:t>
      </w:r>
      <w:r>
        <w:t>ведущее</w:t>
      </w:r>
      <w:r>
        <w:rPr>
          <w:spacing w:val="-17"/>
        </w:rPr>
        <w:t xml:space="preserve"> </w:t>
      </w:r>
      <w:r>
        <w:t>место</w:t>
      </w:r>
      <w:r>
        <w:rPr>
          <w:spacing w:val="-18"/>
        </w:rPr>
        <w:t xml:space="preserve"> </w:t>
      </w:r>
      <w:r>
        <w:t>занимает</w:t>
      </w:r>
      <w:r>
        <w:rPr>
          <w:spacing w:val="-17"/>
        </w:rPr>
        <w:t xml:space="preserve"> </w:t>
      </w:r>
      <w:r>
        <w:t xml:space="preserve">труд; он служит важным средством развития духовных, нравственных, физических способностей человека. В обществе именно труд обусловливает многостороннее </w:t>
      </w:r>
      <w:r>
        <w:lastRenderedPageBreak/>
        <w:t xml:space="preserve">влияние на формирование личности, выступает способом удовлетворения потребностей, созидателем общественного богатства, фактором социального </w:t>
      </w:r>
      <w:r>
        <w:rPr>
          <w:spacing w:val="-2"/>
        </w:rPr>
        <w:t>прогресса.</w:t>
      </w:r>
    </w:p>
    <w:p w:rsidR="001F31CB" w:rsidRDefault="000D73B3">
      <w:pPr>
        <w:pStyle w:val="a3"/>
        <w:tabs>
          <w:tab w:val="left" w:pos="1203"/>
          <w:tab w:val="left" w:pos="1884"/>
          <w:tab w:val="left" w:pos="2521"/>
          <w:tab w:val="left" w:pos="2989"/>
          <w:tab w:val="left" w:pos="3624"/>
          <w:tab w:val="left" w:pos="3978"/>
          <w:tab w:val="left" w:pos="4261"/>
          <w:tab w:val="left" w:pos="4651"/>
          <w:tab w:val="left" w:pos="4990"/>
          <w:tab w:val="left" w:pos="5251"/>
          <w:tab w:val="left" w:pos="6181"/>
          <w:tab w:val="left" w:pos="6510"/>
          <w:tab w:val="left" w:pos="6548"/>
          <w:tab w:val="left" w:pos="7007"/>
          <w:tab w:val="left" w:pos="7623"/>
          <w:tab w:val="left" w:pos="7772"/>
          <w:tab w:val="left" w:pos="8642"/>
          <w:tab w:val="left" w:pos="8774"/>
          <w:tab w:val="left" w:pos="8812"/>
          <w:tab w:val="left" w:pos="9169"/>
        </w:tabs>
        <w:ind w:right="140"/>
        <w:jc w:val="right"/>
      </w:pPr>
      <w:r>
        <w:rPr>
          <w:b/>
        </w:rPr>
        <w:t xml:space="preserve">Цель </w:t>
      </w:r>
      <w:r>
        <w:t>изучения предмета «Профильный труд» заключается во всестороннем развитии личности обучающихся с умственной отсталостью (</w:t>
      </w:r>
      <w:proofErr w:type="gramStart"/>
      <w:r>
        <w:t>интеллектуальными</w:t>
      </w:r>
      <w:proofErr w:type="gramEnd"/>
      <w:r>
        <w:t xml:space="preserve"> нарушениям)</w:t>
      </w:r>
      <w:r>
        <w:rPr>
          <w:spacing w:val="-3"/>
        </w:rPr>
        <w:t xml:space="preserve"> </w:t>
      </w:r>
      <w:r>
        <w:t>старшего</w:t>
      </w:r>
      <w:r>
        <w:rPr>
          <w:spacing w:val="-2"/>
        </w:rPr>
        <w:t xml:space="preserve"> </w:t>
      </w:r>
      <w:r>
        <w:t>возраста</w:t>
      </w:r>
      <w:r>
        <w:rPr>
          <w:spacing w:val="-3"/>
        </w:rPr>
        <w:t xml:space="preserve"> </w:t>
      </w:r>
      <w:r>
        <w:t>в</w:t>
      </w:r>
      <w:r>
        <w:rPr>
          <w:spacing w:val="-4"/>
        </w:rPr>
        <w:t xml:space="preserve"> </w:t>
      </w:r>
      <w:r>
        <w:t>процессе</w:t>
      </w:r>
      <w:r>
        <w:rPr>
          <w:spacing w:val="-3"/>
        </w:rPr>
        <w:t xml:space="preserve"> </w:t>
      </w:r>
      <w:r>
        <w:t>формирования</w:t>
      </w:r>
      <w:r>
        <w:rPr>
          <w:spacing w:val="-3"/>
        </w:rPr>
        <w:t xml:space="preserve"> </w:t>
      </w:r>
      <w:r>
        <w:t>их</w:t>
      </w:r>
      <w:r>
        <w:rPr>
          <w:spacing w:val="-2"/>
        </w:rPr>
        <w:t xml:space="preserve"> </w:t>
      </w:r>
      <w:r>
        <w:t>трудовой</w:t>
      </w:r>
      <w:r>
        <w:rPr>
          <w:spacing w:val="40"/>
        </w:rPr>
        <w:t xml:space="preserve"> </w:t>
      </w:r>
      <w:r>
        <w:t>культуры. Изучение</w:t>
      </w:r>
      <w:r>
        <w:rPr>
          <w:spacing w:val="-1"/>
        </w:rPr>
        <w:t xml:space="preserve"> </w:t>
      </w:r>
      <w:r>
        <w:t>этого учебного предмета</w:t>
      </w:r>
      <w:r>
        <w:rPr>
          <w:spacing w:val="-1"/>
        </w:rPr>
        <w:t xml:space="preserve"> </w:t>
      </w:r>
      <w:r>
        <w:t>в V-IX-х классах способствует</w:t>
      </w:r>
      <w:r>
        <w:rPr>
          <w:spacing w:val="-1"/>
        </w:rPr>
        <w:t xml:space="preserve"> </w:t>
      </w:r>
      <w:r>
        <w:t xml:space="preserve">получению </w:t>
      </w:r>
      <w:proofErr w:type="gramStart"/>
      <w:r>
        <w:rPr>
          <w:spacing w:val="-2"/>
        </w:rPr>
        <w:t>обучающимися</w:t>
      </w:r>
      <w:proofErr w:type="gramEnd"/>
      <w:r>
        <w:tab/>
      </w:r>
      <w:r>
        <w:rPr>
          <w:spacing w:val="-2"/>
        </w:rPr>
        <w:t>первоначальной</w:t>
      </w:r>
      <w:r>
        <w:tab/>
      </w:r>
      <w:r>
        <w:tab/>
      </w:r>
      <w:r>
        <w:rPr>
          <w:spacing w:val="-2"/>
        </w:rPr>
        <w:t>профильной</w:t>
      </w:r>
      <w:r>
        <w:tab/>
      </w:r>
      <w:r>
        <w:tab/>
      </w:r>
      <w:r>
        <w:tab/>
      </w:r>
      <w:r>
        <w:rPr>
          <w:spacing w:val="-2"/>
        </w:rPr>
        <w:t>трудовой</w:t>
      </w:r>
      <w:r>
        <w:tab/>
      </w:r>
      <w:r>
        <w:rPr>
          <w:spacing w:val="-2"/>
        </w:rPr>
        <w:t xml:space="preserve">подготовки, </w:t>
      </w:r>
      <w:r>
        <w:t>предусматривающей</w:t>
      </w:r>
      <w:r>
        <w:rPr>
          <w:spacing w:val="40"/>
        </w:rPr>
        <w:t xml:space="preserve"> </w:t>
      </w:r>
      <w:r>
        <w:t>формирование</w:t>
      </w:r>
      <w:r>
        <w:rPr>
          <w:spacing w:val="40"/>
        </w:rPr>
        <w:t xml:space="preserve"> </w:t>
      </w:r>
      <w:r>
        <w:t>в</w:t>
      </w:r>
      <w:r>
        <w:rPr>
          <w:spacing w:val="40"/>
        </w:rPr>
        <w:t xml:space="preserve"> </w:t>
      </w:r>
      <w:r>
        <w:t>процессе</w:t>
      </w:r>
      <w:r>
        <w:rPr>
          <w:spacing w:val="40"/>
        </w:rPr>
        <w:t xml:space="preserve"> </w:t>
      </w:r>
      <w:r>
        <w:t>учебы</w:t>
      </w:r>
      <w:r>
        <w:rPr>
          <w:spacing w:val="40"/>
        </w:rPr>
        <w:t xml:space="preserve"> </w:t>
      </w:r>
      <w:r>
        <w:t>и</w:t>
      </w:r>
      <w:r>
        <w:rPr>
          <w:spacing w:val="40"/>
        </w:rPr>
        <w:t xml:space="preserve"> </w:t>
      </w:r>
      <w:r>
        <w:t>общественно</w:t>
      </w:r>
      <w:r>
        <w:rPr>
          <w:spacing w:val="40"/>
        </w:rPr>
        <w:t xml:space="preserve"> </w:t>
      </w:r>
      <w:r>
        <w:t xml:space="preserve">полезной </w:t>
      </w:r>
      <w:r>
        <w:rPr>
          <w:spacing w:val="-2"/>
        </w:rPr>
        <w:t>работы</w:t>
      </w:r>
      <w:r>
        <w:tab/>
      </w:r>
      <w:r>
        <w:rPr>
          <w:spacing w:val="-2"/>
        </w:rPr>
        <w:t>трудовых</w:t>
      </w:r>
      <w:r>
        <w:tab/>
      </w:r>
      <w:r>
        <w:rPr>
          <w:spacing w:val="-61"/>
        </w:rPr>
        <w:t xml:space="preserve"> </w:t>
      </w:r>
      <w:r>
        <w:rPr>
          <w:spacing w:val="-2"/>
        </w:rPr>
        <w:t>умений</w:t>
      </w:r>
      <w:r>
        <w:tab/>
      </w:r>
      <w:r>
        <w:rPr>
          <w:spacing w:val="-10"/>
        </w:rPr>
        <w:t>и</w:t>
      </w:r>
      <w:r>
        <w:tab/>
      </w:r>
      <w:r>
        <w:rPr>
          <w:spacing w:val="-2"/>
        </w:rPr>
        <w:t>навыков;</w:t>
      </w:r>
      <w:r>
        <w:tab/>
      </w:r>
      <w:r>
        <w:rPr>
          <w:spacing w:val="-2"/>
        </w:rPr>
        <w:t>развитие</w:t>
      </w:r>
      <w:r>
        <w:tab/>
      </w:r>
      <w:r>
        <w:rPr>
          <w:spacing w:val="-2"/>
        </w:rPr>
        <w:t>мотивов,</w:t>
      </w:r>
      <w:r>
        <w:tab/>
      </w:r>
      <w:r>
        <w:tab/>
      </w:r>
      <w:r>
        <w:rPr>
          <w:spacing w:val="-2"/>
        </w:rPr>
        <w:t>знаний</w:t>
      </w:r>
      <w:r>
        <w:tab/>
      </w:r>
      <w:r>
        <w:tab/>
      </w:r>
      <w:r>
        <w:tab/>
      </w:r>
      <w:r>
        <w:rPr>
          <w:spacing w:val="-10"/>
        </w:rPr>
        <w:t>и</w:t>
      </w:r>
      <w:r>
        <w:tab/>
      </w:r>
      <w:r>
        <w:rPr>
          <w:spacing w:val="-2"/>
        </w:rPr>
        <w:t>умений правильного</w:t>
      </w:r>
      <w:r>
        <w:tab/>
      </w:r>
      <w:r>
        <w:rPr>
          <w:spacing w:val="-2"/>
        </w:rPr>
        <w:t>выбора</w:t>
      </w:r>
      <w:r>
        <w:tab/>
      </w:r>
      <w:r>
        <w:rPr>
          <w:spacing w:val="-2"/>
        </w:rPr>
        <w:t>профиля</w:t>
      </w:r>
      <w:r>
        <w:tab/>
      </w:r>
      <w:r>
        <w:rPr>
          <w:spacing w:val="-10"/>
        </w:rPr>
        <w:t>и</w:t>
      </w:r>
      <w:r>
        <w:tab/>
      </w:r>
      <w:r>
        <w:rPr>
          <w:spacing w:val="-2"/>
        </w:rPr>
        <w:t>профессии</w:t>
      </w:r>
      <w:r>
        <w:tab/>
      </w:r>
      <w:r>
        <w:rPr>
          <w:spacing w:val="-10"/>
        </w:rPr>
        <w:t>с</w:t>
      </w:r>
      <w:r>
        <w:tab/>
      </w:r>
      <w:r>
        <w:tab/>
      </w:r>
      <w:r>
        <w:rPr>
          <w:spacing w:val="-2"/>
        </w:rPr>
        <w:t>учетом</w:t>
      </w:r>
      <w:r>
        <w:tab/>
      </w:r>
      <w:r>
        <w:rPr>
          <w:spacing w:val="-2"/>
        </w:rPr>
        <w:t>личных</w:t>
      </w:r>
      <w:r>
        <w:tab/>
      </w:r>
      <w:r>
        <w:tab/>
      </w:r>
      <w:r>
        <w:rPr>
          <w:spacing w:val="-2"/>
        </w:rPr>
        <w:t>интересов,</w:t>
      </w:r>
    </w:p>
    <w:p w:rsidR="001F31CB" w:rsidRDefault="000D73B3">
      <w:pPr>
        <w:pStyle w:val="a3"/>
        <w:spacing w:before="1" w:line="322" w:lineRule="exact"/>
        <w:ind w:firstLine="0"/>
      </w:pPr>
      <w:r>
        <w:t>склонностей,</w:t>
      </w:r>
      <w:r>
        <w:rPr>
          <w:spacing w:val="-8"/>
        </w:rPr>
        <w:t xml:space="preserve"> </w:t>
      </w:r>
      <w:r>
        <w:t>физических</w:t>
      </w:r>
      <w:r>
        <w:rPr>
          <w:spacing w:val="-5"/>
        </w:rPr>
        <w:t xml:space="preserve"> </w:t>
      </w:r>
      <w:r>
        <w:t>возможностей</w:t>
      </w:r>
      <w:r>
        <w:rPr>
          <w:spacing w:val="-6"/>
        </w:rPr>
        <w:t xml:space="preserve"> </w:t>
      </w:r>
      <w:r>
        <w:t>и</w:t>
      </w:r>
      <w:r>
        <w:rPr>
          <w:spacing w:val="-5"/>
        </w:rPr>
        <w:t xml:space="preserve"> </w:t>
      </w:r>
      <w:r>
        <w:t>состояния</w:t>
      </w:r>
      <w:r>
        <w:rPr>
          <w:spacing w:val="-5"/>
        </w:rPr>
        <w:t xml:space="preserve"> </w:t>
      </w:r>
      <w:r>
        <w:rPr>
          <w:spacing w:val="-2"/>
        </w:rPr>
        <w:t>здоровья.</w:t>
      </w:r>
    </w:p>
    <w:p w:rsidR="001F31CB" w:rsidRDefault="000D73B3">
      <w:pPr>
        <w:pStyle w:val="a3"/>
        <w:ind w:right="140"/>
      </w:pPr>
      <w:r>
        <w:t xml:space="preserve">Учебный предмет «Профильный труд» должен способствовать решению следующих </w:t>
      </w:r>
      <w:r>
        <w:rPr>
          <w:b/>
        </w:rPr>
        <w:t>задач</w:t>
      </w:r>
      <w:r>
        <w:t>:</w:t>
      </w:r>
    </w:p>
    <w:p w:rsidR="001F31CB" w:rsidRDefault="000D73B3">
      <w:pPr>
        <w:pStyle w:val="a5"/>
        <w:numPr>
          <w:ilvl w:val="0"/>
          <w:numId w:val="23"/>
        </w:numPr>
        <w:tabs>
          <w:tab w:val="left" w:pos="1198"/>
        </w:tabs>
        <w:ind w:right="151" w:firstLine="708"/>
        <w:rPr>
          <w:sz w:val="28"/>
        </w:rPr>
      </w:pPr>
      <w:r>
        <w:rPr>
          <w:sz w:val="28"/>
        </w:rPr>
        <w:t>развитие социально ценных качеств личности (потребности в труде, трудолюбия, уважения к людям труда, общественной активности и т.д.);</w:t>
      </w:r>
    </w:p>
    <w:p w:rsidR="001F31CB" w:rsidRDefault="000D73B3">
      <w:pPr>
        <w:pStyle w:val="a5"/>
        <w:numPr>
          <w:ilvl w:val="0"/>
          <w:numId w:val="23"/>
        </w:numPr>
        <w:tabs>
          <w:tab w:val="left" w:pos="1198"/>
        </w:tabs>
        <w:ind w:right="142" w:firstLine="708"/>
        <w:rPr>
          <w:sz w:val="28"/>
        </w:rPr>
      </w:pPr>
      <w:r>
        <w:rPr>
          <w:sz w:val="28"/>
        </w:rPr>
        <w:t>обучение обязательному общественно полезному, производительному труду;</w:t>
      </w:r>
      <w:r>
        <w:rPr>
          <w:spacing w:val="-13"/>
          <w:sz w:val="28"/>
        </w:rPr>
        <w:t xml:space="preserve"> </w:t>
      </w:r>
      <w:r>
        <w:rPr>
          <w:sz w:val="28"/>
        </w:rPr>
        <w:t>подготовка</w:t>
      </w:r>
      <w:r>
        <w:rPr>
          <w:spacing w:val="-16"/>
          <w:sz w:val="28"/>
        </w:rPr>
        <w:t xml:space="preserve"> </w:t>
      </w:r>
      <w:r>
        <w:rPr>
          <w:sz w:val="28"/>
        </w:rPr>
        <w:t>учащихся</w:t>
      </w:r>
      <w:r>
        <w:rPr>
          <w:spacing w:val="-13"/>
          <w:sz w:val="28"/>
        </w:rPr>
        <w:t xml:space="preserve"> </w:t>
      </w:r>
      <w:r>
        <w:rPr>
          <w:sz w:val="28"/>
        </w:rPr>
        <w:t>к</w:t>
      </w:r>
      <w:r>
        <w:rPr>
          <w:spacing w:val="-16"/>
          <w:sz w:val="28"/>
        </w:rPr>
        <w:t xml:space="preserve"> </w:t>
      </w:r>
      <w:r>
        <w:rPr>
          <w:sz w:val="28"/>
        </w:rPr>
        <w:t>выполнению</w:t>
      </w:r>
      <w:r>
        <w:rPr>
          <w:spacing w:val="-16"/>
          <w:sz w:val="28"/>
        </w:rPr>
        <w:t xml:space="preserve"> </w:t>
      </w:r>
      <w:r>
        <w:rPr>
          <w:sz w:val="28"/>
        </w:rPr>
        <w:t>необходимых</w:t>
      </w:r>
      <w:r>
        <w:rPr>
          <w:spacing w:val="-13"/>
          <w:sz w:val="28"/>
        </w:rPr>
        <w:t xml:space="preserve"> </w:t>
      </w:r>
      <w:r>
        <w:rPr>
          <w:sz w:val="28"/>
        </w:rPr>
        <w:t>и</w:t>
      </w:r>
      <w:r>
        <w:rPr>
          <w:spacing w:val="-15"/>
          <w:sz w:val="28"/>
        </w:rPr>
        <w:t xml:space="preserve"> </w:t>
      </w:r>
      <w:r>
        <w:rPr>
          <w:sz w:val="28"/>
        </w:rPr>
        <w:t>доступных</w:t>
      </w:r>
      <w:r>
        <w:rPr>
          <w:spacing w:val="-15"/>
          <w:sz w:val="28"/>
        </w:rPr>
        <w:t xml:space="preserve"> </w:t>
      </w:r>
      <w:r>
        <w:rPr>
          <w:sz w:val="28"/>
        </w:rPr>
        <w:t>видов</w:t>
      </w:r>
      <w:r>
        <w:rPr>
          <w:spacing w:val="-14"/>
          <w:sz w:val="28"/>
        </w:rPr>
        <w:t xml:space="preserve"> </w:t>
      </w:r>
      <w:r>
        <w:rPr>
          <w:sz w:val="28"/>
        </w:rPr>
        <w:t>труда дома, в семье и по месту жительства;</w:t>
      </w:r>
    </w:p>
    <w:p w:rsidR="001F31CB" w:rsidRDefault="000D73B3">
      <w:pPr>
        <w:pStyle w:val="a5"/>
        <w:numPr>
          <w:ilvl w:val="0"/>
          <w:numId w:val="23"/>
        </w:numPr>
        <w:tabs>
          <w:tab w:val="left" w:pos="1198"/>
        </w:tabs>
        <w:spacing w:before="1"/>
        <w:ind w:right="147" w:firstLine="708"/>
        <w:rPr>
          <w:sz w:val="28"/>
        </w:rPr>
      </w:pPr>
      <w:r>
        <w:rPr>
          <w:sz w:val="28"/>
        </w:rPr>
        <w:t>расширение знаний о материальной культуре как продукте творческой предметно-преобразующей деятельности человека;</w:t>
      </w:r>
    </w:p>
    <w:p w:rsidR="001F31CB" w:rsidRDefault="000D73B3">
      <w:pPr>
        <w:pStyle w:val="a5"/>
        <w:numPr>
          <w:ilvl w:val="0"/>
          <w:numId w:val="23"/>
        </w:numPr>
        <w:tabs>
          <w:tab w:val="left" w:pos="1198"/>
        </w:tabs>
        <w:ind w:right="137" w:firstLine="708"/>
        <w:rPr>
          <w:sz w:val="28"/>
        </w:rPr>
      </w:pPr>
      <w:r>
        <w:rPr>
          <w:sz w:val="28"/>
        </w:rPr>
        <w:t>расширение культурного кругозора, обогащение знаний о культурн</w:t>
      </w:r>
      <w:proofErr w:type="gramStart"/>
      <w:r>
        <w:rPr>
          <w:sz w:val="28"/>
        </w:rPr>
        <w:t>о-</w:t>
      </w:r>
      <w:proofErr w:type="gramEnd"/>
      <w:r>
        <w:rPr>
          <w:sz w:val="28"/>
        </w:rPr>
        <w:t xml:space="preserve"> исторических традициях в мире вещей;</w:t>
      </w:r>
    </w:p>
    <w:p w:rsidR="001F31CB" w:rsidRDefault="000D73B3">
      <w:pPr>
        <w:pStyle w:val="a5"/>
        <w:numPr>
          <w:ilvl w:val="0"/>
          <w:numId w:val="23"/>
        </w:numPr>
        <w:tabs>
          <w:tab w:val="left" w:pos="1198"/>
        </w:tabs>
        <w:spacing w:line="242" w:lineRule="auto"/>
        <w:ind w:right="148" w:firstLine="708"/>
        <w:rPr>
          <w:sz w:val="28"/>
        </w:rPr>
      </w:pPr>
      <w:r>
        <w:rPr>
          <w:sz w:val="28"/>
        </w:rPr>
        <w:t xml:space="preserve">расширение знаний о материалах и их свойствах, технологиях </w:t>
      </w:r>
      <w:r>
        <w:rPr>
          <w:spacing w:val="-2"/>
          <w:sz w:val="28"/>
        </w:rPr>
        <w:t>использования;</w:t>
      </w:r>
    </w:p>
    <w:p w:rsidR="001F31CB" w:rsidRDefault="000D73B3">
      <w:pPr>
        <w:pStyle w:val="a5"/>
        <w:numPr>
          <w:ilvl w:val="0"/>
          <w:numId w:val="23"/>
        </w:numPr>
        <w:tabs>
          <w:tab w:val="left" w:pos="1198"/>
        </w:tabs>
        <w:ind w:right="142" w:firstLine="708"/>
        <w:rPr>
          <w:sz w:val="28"/>
        </w:rPr>
      </w:pPr>
      <w:r>
        <w:rPr>
          <w:sz w:val="28"/>
        </w:rPr>
        <w:t xml:space="preserve">ознакомление с ролью человека-труженика и его местом на современном </w:t>
      </w:r>
      <w:r>
        <w:rPr>
          <w:spacing w:val="-2"/>
          <w:sz w:val="28"/>
        </w:rPr>
        <w:t>производстве;</w:t>
      </w:r>
    </w:p>
    <w:p w:rsidR="001F31CB" w:rsidRDefault="000D73B3">
      <w:pPr>
        <w:pStyle w:val="a5"/>
        <w:numPr>
          <w:ilvl w:val="0"/>
          <w:numId w:val="23"/>
        </w:numPr>
        <w:tabs>
          <w:tab w:val="left" w:pos="1198"/>
        </w:tabs>
        <w:ind w:right="140" w:firstLine="708"/>
        <w:rPr>
          <w:sz w:val="28"/>
        </w:rPr>
      </w:pPr>
      <w:r>
        <w:rPr>
          <w:sz w:val="28"/>
        </w:rPr>
        <w:t>ознакомление с массовыми рабочими профессиями, формирование устойчивых</w:t>
      </w:r>
      <w:r>
        <w:rPr>
          <w:spacing w:val="-2"/>
          <w:sz w:val="28"/>
        </w:rPr>
        <w:t xml:space="preserve"> </w:t>
      </w:r>
      <w:r>
        <w:rPr>
          <w:sz w:val="28"/>
        </w:rPr>
        <w:t>интересов</w:t>
      </w:r>
      <w:r>
        <w:rPr>
          <w:spacing w:val="-3"/>
          <w:sz w:val="28"/>
        </w:rPr>
        <w:t xml:space="preserve"> </w:t>
      </w:r>
      <w:r>
        <w:rPr>
          <w:sz w:val="28"/>
        </w:rPr>
        <w:t>к</w:t>
      </w:r>
      <w:r>
        <w:rPr>
          <w:spacing w:val="-3"/>
          <w:sz w:val="28"/>
        </w:rPr>
        <w:t xml:space="preserve"> </w:t>
      </w:r>
      <w:r>
        <w:rPr>
          <w:sz w:val="28"/>
        </w:rPr>
        <w:t>определенным</w:t>
      </w:r>
      <w:r>
        <w:rPr>
          <w:spacing w:val="-5"/>
          <w:sz w:val="28"/>
        </w:rPr>
        <w:t xml:space="preserve"> </w:t>
      </w:r>
      <w:r>
        <w:rPr>
          <w:sz w:val="28"/>
        </w:rPr>
        <w:t>видам</w:t>
      </w:r>
      <w:r>
        <w:rPr>
          <w:spacing w:val="-3"/>
          <w:sz w:val="28"/>
        </w:rPr>
        <w:t xml:space="preserve"> </w:t>
      </w:r>
      <w:r>
        <w:rPr>
          <w:sz w:val="28"/>
        </w:rPr>
        <w:t>труда,</w:t>
      </w:r>
      <w:r>
        <w:rPr>
          <w:spacing w:val="-3"/>
          <w:sz w:val="28"/>
        </w:rPr>
        <w:t xml:space="preserve"> </w:t>
      </w:r>
      <w:r>
        <w:rPr>
          <w:sz w:val="28"/>
        </w:rPr>
        <w:t>побуждение</w:t>
      </w:r>
      <w:r>
        <w:rPr>
          <w:spacing w:val="-3"/>
          <w:sz w:val="28"/>
        </w:rPr>
        <w:t xml:space="preserve"> </w:t>
      </w:r>
      <w:r>
        <w:rPr>
          <w:sz w:val="28"/>
        </w:rPr>
        <w:t>к</w:t>
      </w:r>
      <w:r>
        <w:rPr>
          <w:spacing w:val="-3"/>
          <w:sz w:val="28"/>
        </w:rPr>
        <w:t xml:space="preserve"> </w:t>
      </w:r>
      <w:r>
        <w:rPr>
          <w:sz w:val="28"/>
        </w:rPr>
        <w:t>сознательному выбору</w:t>
      </w:r>
      <w:r>
        <w:rPr>
          <w:spacing w:val="-18"/>
          <w:sz w:val="28"/>
        </w:rPr>
        <w:t xml:space="preserve"> </w:t>
      </w:r>
      <w:r>
        <w:rPr>
          <w:sz w:val="28"/>
        </w:rPr>
        <w:t>профессии</w:t>
      </w:r>
      <w:r>
        <w:rPr>
          <w:spacing w:val="-17"/>
          <w:sz w:val="28"/>
        </w:rPr>
        <w:t xml:space="preserve"> </w:t>
      </w:r>
      <w:r>
        <w:rPr>
          <w:sz w:val="28"/>
        </w:rPr>
        <w:t>и</w:t>
      </w:r>
      <w:r>
        <w:rPr>
          <w:spacing w:val="-18"/>
          <w:sz w:val="28"/>
        </w:rPr>
        <w:t xml:space="preserve"> </w:t>
      </w:r>
      <w:r>
        <w:rPr>
          <w:sz w:val="28"/>
        </w:rPr>
        <w:t>получение</w:t>
      </w:r>
      <w:r>
        <w:rPr>
          <w:spacing w:val="-17"/>
          <w:sz w:val="28"/>
        </w:rPr>
        <w:t xml:space="preserve"> </w:t>
      </w:r>
      <w:r>
        <w:rPr>
          <w:sz w:val="28"/>
        </w:rPr>
        <w:t>первоначальной</w:t>
      </w:r>
      <w:r>
        <w:rPr>
          <w:spacing w:val="-18"/>
          <w:sz w:val="28"/>
        </w:rPr>
        <w:t xml:space="preserve"> </w:t>
      </w:r>
      <w:r>
        <w:rPr>
          <w:sz w:val="28"/>
        </w:rPr>
        <w:t>профильной</w:t>
      </w:r>
      <w:r>
        <w:rPr>
          <w:spacing w:val="-17"/>
          <w:sz w:val="28"/>
        </w:rPr>
        <w:t xml:space="preserve"> </w:t>
      </w:r>
      <w:r>
        <w:rPr>
          <w:sz w:val="28"/>
        </w:rPr>
        <w:t>трудовой</w:t>
      </w:r>
      <w:r>
        <w:rPr>
          <w:spacing w:val="-18"/>
          <w:sz w:val="28"/>
        </w:rPr>
        <w:t xml:space="preserve"> </w:t>
      </w:r>
      <w:r>
        <w:rPr>
          <w:sz w:val="28"/>
        </w:rPr>
        <w:t>подготовки;</w:t>
      </w:r>
    </w:p>
    <w:p w:rsidR="001F31CB" w:rsidRDefault="000D73B3">
      <w:pPr>
        <w:pStyle w:val="a5"/>
        <w:numPr>
          <w:ilvl w:val="0"/>
          <w:numId w:val="23"/>
        </w:numPr>
        <w:tabs>
          <w:tab w:val="left" w:pos="1198"/>
        </w:tabs>
        <w:spacing w:before="74"/>
        <w:ind w:right="144" w:firstLine="708"/>
        <w:rPr>
          <w:sz w:val="28"/>
        </w:rPr>
      </w:pPr>
      <w:r>
        <w:rPr>
          <w:sz w:val="28"/>
        </w:rPr>
        <w:t>формирование представлений о производстве, структуре производственного процесса, деятельности производственного предприятия, содержании</w:t>
      </w:r>
      <w:r>
        <w:rPr>
          <w:spacing w:val="-11"/>
          <w:sz w:val="28"/>
        </w:rPr>
        <w:t xml:space="preserve"> </w:t>
      </w:r>
      <w:r>
        <w:rPr>
          <w:sz w:val="28"/>
        </w:rPr>
        <w:t>и</w:t>
      </w:r>
      <w:r>
        <w:rPr>
          <w:spacing w:val="-11"/>
          <w:sz w:val="28"/>
        </w:rPr>
        <w:t xml:space="preserve"> </w:t>
      </w:r>
      <w:r>
        <w:rPr>
          <w:sz w:val="28"/>
        </w:rPr>
        <w:t>условиях</w:t>
      </w:r>
      <w:r>
        <w:rPr>
          <w:spacing w:val="-11"/>
          <w:sz w:val="28"/>
        </w:rPr>
        <w:t xml:space="preserve"> </w:t>
      </w:r>
      <w:r>
        <w:rPr>
          <w:sz w:val="28"/>
        </w:rPr>
        <w:t>труда</w:t>
      </w:r>
      <w:r>
        <w:rPr>
          <w:spacing w:val="-11"/>
          <w:sz w:val="28"/>
        </w:rPr>
        <w:t xml:space="preserve"> </w:t>
      </w:r>
      <w:r>
        <w:rPr>
          <w:sz w:val="28"/>
        </w:rPr>
        <w:t>по</w:t>
      </w:r>
      <w:r>
        <w:rPr>
          <w:spacing w:val="-11"/>
          <w:sz w:val="28"/>
        </w:rPr>
        <w:t xml:space="preserve"> </w:t>
      </w:r>
      <w:r>
        <w:rPr>
          <w:sz w:val="28"/>
        </w:rPr>
        <w:t>массовым</w:t>
      </w:r>
      <w:r>
        <w:rPr>
          <w:spacing w:val="-11"/>
          <w:sz w:val="28"/>
        </w:rPr>
        <w:t xml:space="preserve"> </w:t>
      </w:r>
      <w:r>
        <w:rPr>
          <w:sz w:val="28"/>
        </w:rPr>
        <w:t>профессиям</w:t>
      </w:r>
      <w:r>
        <w:rPr>
          <w:spacing w:val="-11"/>
          <w:sz w:val="28"/>
        </w:rPr>
        <w:t xml:space="preserve"> </w:t>
      </w:r>
      <w:r>
        <w:rPr>
          <w:sz w:val="28"/>
        </w:rPr>
        <w:t>и</w:t>
      </w:r>
      <w:r>
        <w:rPr>
          <w:spacing w:val="-11"/>
          <w:sz w:val="28"/>
        </w:rPr>
        <w:t xml:space="preserve"> </w:t>
      </w:r>
      <w:r>
        <w:rPr>
          <w:sz w:val="28"/>
        </w:rPr>
        <w:t>т.</w:t>
      </w:r>
      <w:r>
        <w:rPr>
          <w:spacing w:val="-12"/>
          <w:sz w:val="28"/>
        </w:rPr>
        <w:t xml:space="preserve"> </w:t>
      </w:r>
      <w:r>
        <w:rPr>
          <w:sz w:val="28"/>
        </w:rPr>
        <w:t>п.,</w:t>
      </w:r>
      <w:r>
        <w:rPr>
          <w:spacing w:val="-13"/>
          <w:sz w:val="28"/>
        </w:rPr>
        <w:t xml:space="preserve"> </w:t>
      </w:r>
      <w:r>
        <w:rPr>
          <w:sz w:val="28"/>
        </w:rPr>
        <w:t>с</w:t>
      </w:r>
      <w:r>
        <w:rPr>
          <w:spacing w:val="-11"/>
          <w:sz w:val="28"/>
        </w:rPr>
        <w:t xml:space="preserve"> </w:t>
      </w:r>
      <w:r>
        <w:rPr>
          <w:sz w:val="28"/>
        </w:rPr>
        <w:t>которыми</w:t>
      </w:r>
      <w:r>
        <w:rPr>
          <w:spacing w:val="-11"/>
          <w:sz w:val="28"/>
        </w:rPr>
        <w:t xml:space="preserve"> </w:t>
      </w:r>
      <w:r>
        <w:rPr>
          <w:sz w:val="28"/>
        </w:rPr>
        <w:t>связаны профили трудового обучения в школе;</w:t>
      </w:r>
    </w:p>
    <w:p w:rsidR="001F31CB" w:rsidRDefault="000D73B3">
      <w:pPr>
        <w:pStyle w:val="a5"/>
        <w:numPr>
          <w:ilvl w:val="0"/>
          <w:numId w:val="23"/>
        </w:numPr>
        <w:tabs>
          <w:tab w:val="left" w:pos="1198"/>
        </w:tabs>
        <w:spacing w:before="2"/>
        <w:ind w:right="141" w:firstLine="708"/>
        <w:rPr>
          <w:sz w:val="28"/>
        </w:rPr>
      </w:pPr>
      <w:r>
        <w:rPr>
          <w:sz w:val="28"/>
        </w:rPr>
        <w:t xml:space="preserve">ознакомление с условиями и содержанием </w:t>
      </w:r>
      <w:proofErr w:type="gramStart"/>
      <w:r>
        <w:rPr>
          <w:sz w:val="28"/>
        </w:rPr>
        <w:t>обучения по</w:t>
      </w:r>
      <w:proofErr w:type="gramEnd"/>
      <w:r>
        <w:rPr>
          <w:sz w:val="28"/>
        </w:rPr>
        <w:t xml:space="preserve"> различным профилям и испытание своих сил в процессе практических работ по одному из выбранных</w:t>
      </w:r>
      <w:r>
        <w:rPr>
          <w:spacing w:val="-11"/>
          <w:sz w:val="28"/>
        </w:rPr>
        <w:t xml:space="preserve"> </w:t>
      </w:r>
      <w:r>
        <w:rPr>
          <w:sz w:val="28"/>
        </w:rPr>
        <w:t>профилей</w:t>
      </w:r>
      <w:r>
        <w:rPr>
          <w:spacing w:val="-9"/>
          <w:sz w:val="28"/>
        </w:rPr>
        <w:t xml:space="preserve"> </w:t>
      </w:r>
      <w:r>
        <w:rPr>
          <w:sz w:val="28"/>
        </w:rPr>
        <w:t>в</w:t>
      </w:r>
      <w:r>
        <w:rPr>
          <w:spacing w:val="-10"/>
          <w:sz w:val="28"/>
        </w:rPr>
        <w:t xml:space="preserve"> </w:t>
      </w:r>
      <w:r>
        <w:rPr>
          <w:sz w:val="28"/>
        </w:rPr>
        <w:t>условиях</w:t>
      </w:r>
      <w:r>
        <w:rPr>
          <w:spacing w:val="-11"/>
          <w:sz w:val="28"/>
        </w:rPr>
        <w:t xml:space="preserve"> </w:t>
      </w:r>
      <w:r>
        <w:rPr>
          <w:sz w:val="28"/>
        </w:rPr>
        <w:t>школьных</w:t>
      </w:r>
      <w:r>
        <w:rPr>
          <w:spacing w:val="-9"/>
          <w:sz w:val="28"/>
        </w:rPr>
        <w:t xml:space="preserve"> </w:t>
      </w:r>
      <w:r>
        <w:rPr>
          <w:sz w:val="28"/>
        </w:rPr>
        <w:t>учебно-производственных</w:t>
      </w:r>
      <w:r>
        <w:rPr>
          <w:spacing w:val="-9"/>
          <w:sz w:val="28"/>
        </w:rPr>
        <w:t xml:space="preserve"> </w:t>
      </w:r>
      <w:r>
        <w:rPr>
          <w:sz w:val="28"/>
        </w:rPr>
        <w:t>мастерских в соответствии с физическими возможностями и состоянием здоровья учащихся;</w:t>
      </w:r>
    </w:p>
    <w:p w:rsidR="001F31CB" w:rsidRDefault="000D73B3">
      <w:pPr>
        <w:pStyle w:val="a5"/>
        <w:numPr>
          <w:ilvl w:val="0"/>
          <w:numId w:val="23"/>
        </w:numPr>
        <w:tabs>
          <w:tab w:val="left" w:pos="1198"/>
        </w:tabs>
        <w:spacing w:before="1"/>
        <w:ind w:right="147" w:firstLine="708"/>
        <w:rPr>
          <w:sz w:val="28"/>
        </w:rPr>
      </w:pPr>
      <w:r>
        <w:rPr>
          <w:sz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F31CB" w:rsidRDefault="000D73B3">
      <w:pPr>
        <w:pStyle w:val="a5"/>
        <w:numPr>
          <w:ilvl w:val="0"/>
          <w:numId w:val="23"/>
        </w:numPr>
        <w:tabs>
          <w:tab w:val="left" w:pos="1198"/>
        </w:tabs>
        <w:ind w:right="150" w:firstLine="708"/>
        <w:rPr>
          <w:sz w:val="28"/>
        </w:rPr>
      </w:pPr>
      <w:r>
        <w:rPr>
          <w:sz w:val="28"/>
        </w:rPr>
        <w:t>формирование знаний о научной организации труда и рабочего места, планировании трудовой деятельности;</w:t>
      </w:r>
    </w:p>
    <w:p w:rsidR="001F31CB" w:rsidRDefault="000D73B3">
      <w:pPr>
        <w:pStyle w:val="a5"/>
        <w:numPr>
          <w:ilvl w:val="0"/>
          <w:numId w:val="23"/>
        </w:numPr>
        <w:tabs>
          <w:tab w:val="left" w:pos="1198"/>
        </w:tabs>
        <w:spacing w:before="1"/>
        <w:ind w:right="144" w:firstLine="708"/>
        <w:rPr>
          <w:sz w:val="28"/>
        </w:rPr>
      </w:pPr>
      <w:r>
        <w:rPr>
          <w:sz w:val="28"/>
        </w:rPr>
        <w:t xml:space="preserve">совершенствование практических умений и навыков использования </w:t>
      </w:r>
      <w:r>
        <w:rPr>
          <w:sz w:val="28"/>
        </w:rPr>
        <w:lastRenderedPageBreak/>
        <w:t>различных материалов в предметно-преобразующей деятельности;</w:t>
      </w:r>
    </w:p>
    <w:p w:rsidR="001F31CB" w:rsidRDefault="000D73B3">
      <w:pPr>
        <w:pStyle w:val="a5"/>
        <w:numPr>
          <w:ilvl w:val="0"/>
          <w:numId w:val="23"/>
        </w:numPr>
        <w:tabs>
          <w:tab w:val="left" w:pos="1198"/>
        </w:tabs>
        <w:ind w:right="146" w:firstLine="708"/>
        <w:rPr>
          <w:sz w:val="28"/>
        </w:rPr>
      </w:pPr>
      <w:r>
        <w:rPr>
          <w:sz w:val="28"/>
        </w:rPr>
        <w:t>коррекция и развитие познавательных психических процессов (восприятия, памяти, воображения, мышления, речи);</w:t>
      </w:r>
    </w:p>
    <w:p w:rsidR="001F31CB" w:rsidRDefault="000D73B3">
      <w:pPr>
        <w:pStyle w:val="a5"/>
        <w:numPr>
          <w:ilvl w:val="0"/>
          <w:numId w:val="23"/>
        </w:numPr>
        <w:tabs>
          <w:tab w:val="left" w:pos="1198"/>
        </w:tabs>
        <w:ind w:right="139" w:firstLine="708"/>
        <w:rPr>
          <w:sz w:val="28"/>
        </w:rPr>
      </w:pPr>
      <w:r>
        <w:rPr>
          <w:sz w:val="28"/>
        </w:rPr>
        <w:t>коррекция и развитие умственной деятельности (анализ, синтез, сравнение, классификация, обобщение);</w:t>
      </w:r>
    </w:p>
    <w:p w:rsidR="001F31CB" w:rsidRDefault="000D73B3">
      <w:pPr>
        <w:pStyle w:val="a5"/>
        <w:numPr>
          <w:ilvl w:val="0"/>
          <w:numId w:val="23"/>
        </w:numPr>
        <w:tabs>
          <w:tab w:val="left" w:pos="1198"/>
        </w:tabs>
        <w:spacing w:line="242" w:lineRule="auto"/>
        <w:ind w:right="149" w:firstLine="708"/>
        <w:rPr>
          <w:sz w:val="28"/>
        </w:rPr>
      </w:pPr>
      <w:r>
        <w:rPr>
          <w:spacing w:val="-2"/>
          <w:sz w:val="28"/>
        </w:rPr>
        <w:t>коррекция</w:t>
      </w:r>
      <w:r>
        <w:rPr>
          <w:spacing w:val="-7"/>
          <w:sz w:val="28"/>
        </w:rPr>
        <w:t xml:space="preserve"> </w:t>
      </w:r>
      <w:r>
        <w:rPr>
          <w:spacing w:val="-2"/>
          <w:sz w:val="28"/>
        </w:rPr>
        <w:t>и</w:t>
      </w:r>
      <w:r>
        <w:rPr>
          <w:spacing w:val="-7"/>
          <w:sz w:val="28"/>
        </w:rPr>
        <w:t xml:space="preserve"> </w:t>
      </w:r>
      <w:r>
        <w:rPr>
          <w:spacing w:val="-2"/>
          <w:sz w:val="28"/>
        </w:rPr>
        <w:t>развитие</w:t>
      </w:r>
      <w:r>
        <w:rPr>
          <w:spacing w:val="-4"/>
          <w:sz w:val="28"/>
        </w:rPr>
        <w:t xml:space="preserve"> </w:t>
      </w:r>
      <w:r>
        <w:rPr>
          <w:spacing w:val="-2"/>
          <w:sz w:val="28"/>
        </w:rPr>
        <w:t>сенсомоторных</w:t>
      </w:r>
      <w:r>
        <w:rPr>
          <w:spacing w:val="-6"/>
          <w:sz w:val="28"/>
        </w:rPr>
        <w:t xml:space="preserve"> </w:t>
      </w:r>
      <w:r>
        <w:rPr>
          <w:spacing w:val="-2"/>
          <w:sz w:val="28"/>
        </w:rPr>
        <w:t>процессов</w:t>
      </w:r>
      <w:r>
        <w:rPr>
          <w:spacing w:val="-6"/>
          <w:sz w:val="28"/>
        </w:rPr>
        <w:t xml:space="preserve"> </w:t>
      </w:r>
      <w:r>
        <w:rPr>
          <w:spacing w:val="-2"/>
          <w:sz w:val="28"/>
        </w:rPr>
        <w:t>в</w:t>
      </w:r>
      <w:r>
        <w:rPr>
          <w:spacing w:val="-6"/>
          <w:sz w:val="28"/>
        </w:rPr>
        <w:t xml:space="preserve"> </w:t>
      </w:r>
      <w:r>
        <w:rPr>
          <w:spacing w:val="-2"/>
          <w:sz w:val="28"/>
        </w:rPr>
        <w:t>процессе</w:t>
      </w:r>
      <w:r>
        <w:rPr>
          <w:spacing w:val="-4"/>
          <w:sz w:val="28"/>
        </w:rPr>
        <w:t xml:space="preserve"> </w:t>
      </w:r>
      <w:r>
        <w:rPr>
          <w:spacing w:val="-2"/>
          <w:sz w:val="28"/>
        </w:rPr>
        <w:t xml:space="preserve">формирование </w:t>
      </w:r>
      <w:r>
        <w:rPr>
          <w:sz w:val="28"/>
        </w:rPr>
        <w:t>практических умений;</w:t>
      </w:r>
    </w:p>
    <w:p w:rsidR="001F31CB" w:rsidRDefault="000D73B3">
      <w:pPr>
        <w:pStyle w:val="a5"/>
        <w:numPr>
          <w:ilvl w:val="0"/>
          <w:numId w:val="23"/>
        </w:numPr>
        <w:tabs>
          <w:tab w:val="left" w:pos="1198"/>
        </w:tabs>
        <w:ind w:right="144" w:firstLine="708"/>
        <w:rPr>
          <w:sz w:val="28"/>
        </w:rPr>
      </w:pPr>
      <w:r>
        <w:rPr>
          <w:sz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F31CB" w:rsidRDefault="000D73B3">
      <w:pPr>
        <w:pStyle w:val="a5"/>
        <w:numPr>
          <w:ilvl w:val="0"/>
          <w:numId w:val="23"/>
        </w:numPr>
        <w:tabs>
          <w:tab w:val="left" w:pos="1198"/>
        </w:tabs>
        <w:ind w:right="145" w:firstLine="708"/>
        <w:rPr>
          <w:sz w:val="28"/>
        </w:rPr>
      </w:pPr>
      <w:r>
        <w:rPr>
          <w:sz w:val="28"/>
        </w:rPr>
        <w:t>формирование информационной грамотности, умения работать с различными источниками информации;</w:t>
      </w:r>
    </w:p>
    <w:p w:rsidR="001F31CB" w:rsidRDefault="000D73B3">
      <w:pPr>
        <w:pStyle w:val="a5"/>
        <w:numPr>
          <w:ilvl w:val="0"/>
          <w:numId w:val="23"/>
        </w:numPr>
        <w:tabs>
          <w:tab w:val="left" w:pos="1198"/>
        </w:tabs>
        <w:ind w:right="144" w:firstLine="708"/>
        <w:rPr>
          <w:sz w:val="28"/>
        </w:rPr>
      </w:pPr>
      <w:r>
        <w:rPr>
          <w:sz w:val="28"/>
        </w:rPr>
        <w:t>формирование коммуникативной культуры, развитие активности, целенаправленности, инициативности.</w:t>
      </w:r>
    </w:p>
    <w:p w:rsidR="001F31CB" w:rsidRDefault="000D73B3">
      <w:pPr>
        <w:pStyle w:val="2"/>
        <w:spacing w:line="321" w:lineRule="exact"/>
        <w:ind w:left="3969"/>
      </w:pPr>
      <w:r>
        <w:t>Примерное</w:t>
      </w:r>
      <w:r>
        <w:rPr>
          <w:spacing w:val="-9"/>
        </w:rPr>
        <w:t xml:space="preserve"> </w:t>
      </w:r>
      <w:r>
        <w:rPr>
          <w:spacing w:val="-2"/>
        </w:rPr>
        <w:t>содержание</w:t>
      </w:r>
    </w:p>
    <w:p w:rsidR="001F31CB" w:rsidRDefault="000D73B3">
      <w:pPr>
        <w:pStyle w:val="a3"/>
        <w:ind w:right="136"/>
      </w:pPr>
      <w:r>
        <w:t>Программа по профильному труду в V-IX-х классах определяет содержание и</w:t>
      </w:r>
      <w:r>
        <w:rPr>
          <w:spacing w:val="-10"/>
        </w:rPr>
        <w:t xml:space="preserve"> </w:t>
      </w:r>
      <w:r>
        <w:t>уровень</w:t>
      </w:r>
      <w:r>
        <w:rPr>
          <w:spacing w:val="-13"/>
        </w:rPr>
        <w:t xml:space="preserve"> </w:t>
      </w:r>
      <w:r>
        <w:t>основных</w:t>
      </w:r>
      <w:r>
        <w:rPr>
          <w:spacing w:val="-11"/>
        </w:rPr>
        <w:t xml:space="preserve"> </w:t>
      </w:r>
      <w:r>
        <w:t>знаний</w:t>
      </w:r>
      <w:r>
        <w:rPr>
          <w:spacing w:val="-10"/>
        </w:rPr>
        <w:t xml:space="preserve"> </w:t>
      </w:r>
      <w:r>
        <w:t>и</w:t>
      </w:r>
      <w:r>
        <w:rPr>
          <w:spacing w:val="-11"/>
        </w:rPr>
        <w:t xml:space="preserve"> </w:t>
      </w:r>
      <w:r>
        <w:t>умений</w:t>
      </w:r>
      <w:r>
        <w:rPr>
          <w:spacing w:val="-10"/>
        </w:rPr>
        <w:t xml:space="preserve"> </w:t>
      </w:r>
      <w:r>
        <w:t>учащихся</w:t>
      </w:r>
      <w:r>
        <w:rPr>
          <w:spacing w:val="-10"/>
        </w:rPr>
        <w:t xml:space="preserve"> </w:t>
      </w:r>
      <w:r>
        <w:t>по</w:t>
      </w:r>
      <w:r>
        <w:rPr>
          <w:spacing w:val="-10"/>
        </w:rPr>
        <w:t xml:space="preserve"> </w:t>
      </w:r>
      <w:r>
        <w:t>технологии</w:t>
      </w:r>
      <w:r>
        <w:rPr>
          <w:spacing w:val="-12"/>
        </w:rPr>
        <w:t xml:space="preserve"> </w:t>
      </w:r>
      <w:r>
        <w:t>ручной</w:t>
      </w:r>
      <w:r>
        <w:rPr>
          <w:spacing w:val="-11"/>
        </w:rPr>
        <w:t xml:space="preserve"> </w:t>
      </w:r>
      <w:r>
        <w:t>и</w:t>
      </w:r>
      <w:r>
        <w:rPr>
          <w:spacing w:val="-10"/>
        </w:rPr>
        <w:t xml:space="preserve"> </w:t>
      </w:r>
      <w:r>
        <w:t xml:space="preserve">машинной обработки производственных материалов, в </w:t>
      </w:r>
      <w:proofErr w:type="gramStart"/>
      <w:r>
        <w:t>связи</w:t>
      </w:r>
      <w:proofErr w:type="gramEnd"/>
      <w:r>
        <w:t xml:space="preserve"> с чем определены примерный перечень</w:t>
      </w:r>
      <w:r>
        <w:rPr>
          <w:spacing w:val="33"/>
        </w:rPr>
        <w:t xml:space="preserve"> </w:t>
      </w:r>
      <w:r>
        <w:t>профилей</w:t>
      </w:r>
      <w:r>
        <w:rPr>
          <w:spacing w:val="36"/>
        </w:rPr>
        <w:t xml:space="preserve"> </w:t>
      </w:r>
      <w:r>
        <w:t>трудовой</w:t>
      </w:r>
      <w:r>
        <w:rPr>
          <w:spacing w:val="35"/>
        </w:rPr>
        <w:t xml:space="preserve"> </w:t>
      </w:r>
      <w:r>
        <w:t>подготовки:</w:t>
      </w:r>
      <w:r>
        <w:rPr>
          <w:spacing w:val="41"/>
        </w:rPr>
        <w:t xml:space="preserve"> </w:t>
      </w:r>
      <w:r>
        <w:t>«Столярное</w:t>
      </w:r>
      <w:r>
        <w:rPr>
          <w:spacing w:val="35"/>
        </w:rPr>
        <w:t xml:space="preserve"> </w:t>
      </w:r>
      <w:r>
        <w:t>дело»,</w:t>
      </w:r>
      <w:r>
        <w:rPr>
          <w:spacing w:val="37"/>
        </w:rPr>
        <w:t xml:space="preserve"> </w:t>
      </w:r>
      <w:r>
        <w:t>«Слесарное</w:t>
      </w:r>
      <w:r>
        <w:rPr>
          <w:spacing w:val="35"/>
        </w:rPr>
        <w:t xml:space="preserve"> </w:t>
      </w:r>
      <w:r>
        <w:rPr>
          <w:spacing w:val="-2"/>
        </w:rPr>
        <w:t>дело»,</w:t>
      </w:r>
    </w:p>
    <w:p w:rsidR="001F31CB" w:rsidRDefault="000D73B3">
      <w:pPr>
        <w:pStyle w:val="a3"/>
        <w:ind w:firstLine="0"/>
      </w:pPr>
      <w:r>
        <w:rPr>
          <w:spacing w:val="-2"/>
        </w:rPr>
        <w:t>«Переплетно-картонажное</w:t>
      </w:r>
      <w:r>
        <w:rPr>
          <w:spacing w:val="2"/>
        </w:rPr>
        <w:t xml:space="preserve"> </w:t>
      </w:r>
      <w:r>
        <w:rPr>
          <w:spacing w:val="-2"/>
        </w:rPr>
        <w:t>дело»,</w:t>
      </w:r>
      <w:r>
        <w:rPr>
          <w:spacing w:val="3"/>
        </w:rPr>
        <w:t xml:space="preserve"> </w:t>
      </w:r>
      <w:r>
        <w:rPr>
          <w:spacing w:val="-2"/>
        </w:rPr>
        <w:t>«Швейное</w:t>
      </w:r>
      <w:r>
        <w:rPr>
          <w:spacing w:val="5"/>
        </w:rPr>
        <w:t xml:space="preserve"> </w:t>
      </w:r>
      <w:r>
        <w:rPr>
          <w:spacing w:val="-2"/>
        </w:rPr>
        <w:t>дело»,</w:t>
      </w:r>
      <w:r>
        <w:rPr>
          <w:spacing w:val="3"/>
        </w:rPr>
        <w:t xml:space="preserve"> </w:t>
      </w:r>
      <w:r>
        <w:rPr>
          <w:spacing w:val="-2"/>
        </w:rPr>
        <w:t>«Сельскохозяйственный</w:t>
      </w:r>
      <w:r>
        <w:rPr>
          <w:spacing w:val="5"/>
        </w:rPr>
        <w:t xml:space="preserve"> </w:t>
      </w:r>
      <w:r>
        <w:rPr>
          <w:spacing w:val="-2"/>
        </w:rPr>
        <w:t>труд»,</w:t>
      </w:r>
    </w:p>
    <w:p w:rsidR="001F31CB" w:rsidRDefault="000D73B3">
      <w:pPr>
        <w:pStyle w:val="a3"/>
        <w:ind w:right="141" w:firstLine="0"/>
      </w:pPr>
      <w:r>
        <w:t>«Подготовка младшего обслуживающего персонала», «Цветоводство и декоративное садоводство», «Художественный труд» и др. Также в содержание программы</w:t>
      </w:r>
      <w:r>
        <w:rPr>
          <w:spacing w:val="-6"/>
        </w:rPr>
        <w:t xml:space="preserve"> </w:t>
      </w:r>
      <w:r>
        <w:t>включены</w:t>
      </w:r>
      <w:r>
        <w:rPr>
          <w:spacing w:val="-6"/>
        </w:rPr>
        <w:t xml:space="preserve"> </w:t>
      </w:r>
      <w:r>
        <w:t>первоначальные</w:t>
      </w:r>
      <w:r>
        <w:rPr>
          <w:spacing w:val="-6"/>
        </w:rPr>
        <w:t xml:space="preserve"> </w:t>
      </w:r>
      <w:r>
        <w:t>сведения</w:t>
      </w:r>
      <w:r>
        <w:rPr>
          <w:spacing w:val="-8"/>
        </w:rPr>
        <w:t xml:space="preserve"> </w:t>
      </w:r>
      <w:r>
        <w:t>об</w:t>
      </w:r>
      <w:r>
        <w:rPr>
          <w:spacing w:val="-5"/>
        </w:rPr>
        <w:t xml:space="preserve"> </w:t>
      </w:r>
      <w:r>
        <w:t>элементах</w:t>
      </w:r>
      <w:r>
        <w:rPr>
          <w:spacing w:val="-6"/>
        </w:rPr>
        <w:t xml:space="preserve"> </w:t>
      </w:r>
      <w:r>
        <w:t>организации</w:t>
      </w:r>
      <w:r>
        <w:rPr>
          <w:spacing w:val="-6"/>
        </w:rPr>
        <w:t xml:space="preserve"> </w:t>
      </w:r>
      <w:r>
        <w:t>уроков трудового профильного обучения.</w:t>
      </w:r>
    </w:p>
    <w:p w:rsidR="001F31CB" w:rsidRDefault="000D73B3">
      <w:pPr>
        <w:pStyle w:val="a3"/>
        <w:ind w:right="145"/>
      </w:pPr>
      <w:r>
        <w:rPr>
          <w:spacing w:val="-2"/>
        </w:rPr>
        <w:t>Структуру</w:t>
      </w:r>
      <w:r>
        <w:rPr>
          <w:spacing w:val="-3"/>
        </w:rPr>
        <w:t xml:space="preserve"> </w:t>
      </w:r>
      <w:r>
        <w:rPr>
          <w:spacing w:val="-2"/>
        </w:rPr>
        <w:t xml:space="preserve">программы составляют следующие обязательные содержательные </w:t>
      </w:r>
      <w:r>
        <w:t>линии, вне зависимости от выбора общеобразовательной организацией того или иного профиля обучения.</w:t>
      </w:r>
    </w:p>
    <w:p w:rsidR="001F31CB" w:rsidRDefault="000D73B3">
      <w:pPr>
        <w:ind w:left="141" w:right="138" w:firstLine="708"/>
        <w:jc w:val="both"/>
        <w:rPr>
          <w:sz w:val="28"/>
        </w:rPr>
      </w:pPr>
      <w:r>
        <w:rPr>
          <w:i/>
          <w:sz w:val="28"/>
        </w:rPr>
        <w:t>Материалы</w:t>
      </w:r>
      <w:r>
        <w:rPr>
          <w:sz w:val="28"/>
        </w:rPr>
        <w:t xml:space="preserve">, </w:t>
      </w:r>
      <w:r>
        <w:rPr>
          <w:i/>
          <w:sz w:val="28"/>
        </w:rPr>
        <w:t>используемые в трудовой деятельности</w:t>
      </w:r>
      <w:r>
        <w:rPr>
          <w:sz w:val="28"/>
        </w:rPr>
        <w:t>. Перечень основных материалов используемых в трудовой деятельности, их основные свойства. Происхождение материалов (</w:t>
      </w:r>
      <w:proofErr w:type="gramStart"/>
      <w:r>
        <w:rPr>
          <w:sz w:val="28"/>
        </w:rPr>
        <w:t>природные</w:t>
      </w:r>
      <w:proofErr w:type="gramEnd"/>
      <w:r>
        <w:rPr>
          <w:sz w:val="28"/>
        </w:rPr>
        <w:t xml:space="preserve">, производимые промышленностью и </w:t>
      </w:r>
      <w:r>
        <w:rPr>
          <w:spacing w:val="-2"/>
          <w:sz w:val="28"/>
        </w:rPr>
        <w:t>проч.).</w:t>
      </w:r>
    </w:p>
    <w:p w:rsidR="001F31CB" w:rsidRDefault="000D73B3">
      <w:pPr>
        <w:pStyle w:val="a3"/>
        <w:spacing w:before="74"/>
        <w:ind w:right="139"/>
      </w:pPr>
      <w:r>
        <w:rPr>
          <w:i/>
        </w:rPr>
        <w:t>Инструменты и оборудование</w:t>
      </w:r>
      <w:r>
        <w:t>: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1F31CB" w:rsidRDefault="000D73B3">
      <w:pPr>
        <w:pStyle w:val="a3"/>
        <w:spacing w:before="2"/>
        <w:ind w:right="141"/>
      </w:pPr>
      <w:r>
        <w:rPr>
          <w:i/>
        </w:rPr>
        <w:t>Технологии изготовления предмета труда</w:t>
      </w:r>
      <w: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w:t>
      </w:r>
      <w:r>
        <w:rPr>
          <w:spacing w:val="-2"/>
        </w:rPr>
        <w:t>под</w:t>
      </w:r>
      <w:r>
        <w:rPr>
          <w:spacing w:val="-10"/>
        </w:rPr>
        <w:t xml:space="preserve"> </w:t>
      </w:r>
      <w:r>
        <w:rPr>
          <w:spacing w:val="-2"/>
        </w:rPr>
        <w:t>руководством</w:t>
      </w:r>
      <w:r>
        <w:rPr>
          <w:spacing w:val="-11"/>
        </w:rPr>
        <w:t xml:space="preserve"> </w:t>
      </w:r>
      <w:r>
        <w:rPr>
          <w:spacing w:val="-2"/>
        </w:rPr>
        <w:t>педагога.</w:t>
      </w:r>
      <w:r>
        <w:rPr>
          <w:spacing w:val="-7"/>
        </w:rPr>
        <w:t xml:space="preserve"> </w:t>
      </w:r>
      <w:r>
        <w:rPr>
          <w:color w:val="000009"/>
          <w:spacing w:val="-2"/>
        </w:rPr>
        <w:t>Применение</w:t>
      </w:r>
      <w:r>
        <w:rPr>
          <w:color w:val="000009"/>
          <w:spacing w:val="-11"/>
        </w:rPr>
        <w:t xml:space="preserve"> </w:t>
      </w:r>
      <w:r>
        <w:rPr>
          <w:color w:val="000009"/>
          <w:spacing w:val="-2"/>
        </w:rPr>
        <w:t>элементарных</w:t>
      </w:r>
      <w:r>
        <w:rPr>
          <w:color w:val="000009"/>
          <w:spacing w:val="-10"/>
        </w:rPr>
        <w:t xml:space="preserve"> </w:t>
      </w:r>
      <w:r>
        <w:rPr>
          <w:color w:val="000009"/>
          <w:spacing w:val="-2"/>
        </w:rPr>
        <w:t>фактических</w:t>
      </w:r>
      <w:r>
        <w:rPr>
          <w:color w:val="000009"/>
          <w:spacing w:val="-7"/>
        </w:rPr>
        <w:t xml:space="preserve"> </w:t>
      </w:r>
      <w:r>
        <w:rPr>
          <w:color w:val="000009"/>
          <w:spacing w:val="-2"/>
        </w:rPr>
        <w:t>знаний</w:t>
      </w:r>
      <w:r>
        <w:rPr>
          <w:color w:val="000009"/>
          <w:spacing w:val="-10"/>
        </w:rPr>
        <w:t xml:space="preserve"> </w:t>
      </w:r>
      <w:r>
        <w:rPr>
          <w:color w:val="000009"/>
          <w:spacing w:val="-2"/>
        </w:rPr>
        <w:t>и</w:t>
      </w:r>
      <w:r>
        <w:rPr>
          <w:color w:val="000009"/>
          <w:spacing w:val="-8"/>
        </w:rPr>
        <w:t xml:space="preserve"> </w:t>
      </w:r>
      <w:r>
        <w:rPr>
          <w:color w:val="000009"/>
          <w:spacing w:val="-2"/>
        </w:rPr>
        <w:t xml:space="preserve">(или) </w:t>
      </w:r>
      <w:r>
        <w:rPr>
          <w:color w:val="000009"/>
        </w:rPr>
        <w:t>ограниченного круга специальных знаний.</w:t>
      </w:r>
    </w:p>
    <w:p w:rsidR="001F31CB" w:rsidRDefault="000D73B3">
      <w:pPr>
        <w:pStyle w:val="a3"/>
        <w:ind w:right="143"/>
      </w:pPr>
      <w:r>
        <w:rPr>
          <w:i/>
        </w:rPr>
        <w:t>Этика и эстетика труда</w:t>
      </w:r>
      <w:r>
        <w:t>: правила использования инструментов и материалов,</w:t>
      </w:r>
      <w:r>
        <w:rPr>
          <w:spacing w:val="-18"/>
        </w:rPr>
        <w:t xml:space="preserve"> </w:t>
      </w:r>
      <w:r>
        <w:t>запреты</w:t>
      </w:r>
      <w:r>
        <w:rPr>
          <w:spacing w:val="-17"/>
        </w:rPr>
        <w:t xml:space="preserve"> </w:t>
      </w:r>
      <w:r>
        <w:t>и</w:t>
      </w:r>
      <w:r>
        <w:rPr>
          <w:spacing w:val="-18"/>
        </w:rPr>
        <w:t xml:space="preserve"> </w:t>
      </w:r>
      <w:r>
        <w:t>ограничения.</w:t>
      </w:r>
      <w:r>
        <w:rPr>
          <w:spacing w:val="-17"/>
        </w:rPr>
        <w:t xml:space="preserve"> </w:t>
      </w:r>
      <w:r>
        <w:t>Инструкции</w:t>
      </w:r>
      <w:r>
        <w:rPr>
          <w:spacing w:val="-18"/>
        </w:rPr>
        <w:t xml:space="preserve"> </w:t>
      </w:r>
      <w:r>
        <w:t>по</w:t>
      </w:r>
      <w:r>
        <w:rPr>
          <w:spacing w:val="-17"/>
        </w:rPr>
        <w:t xml:space="preserve"> </w:t>
      </w:r>
      <w:r>
        <w:t>технике</w:t>
      </w:r>
      <w:r>
        <w:rPr>
          <w:spacing w:val="-18"/>
        </w:rPr>
        <w:t xml:space="preserve"> </w:t>
      </w:r>
      <w:r>
        <w:t>безопасности</w:t>
      </w:r>
      <w:r>
        <w:rPr>
          <w:spacing w:val="-17"/>
        </w:rPr>
        <w:t xml:space="preserve"> </w:t>
      </w:r>
      <w:r>
        <w:t>(правила поведения при проведении работ). Требования к организации рабочего места. Правила профессионального поведения.</w:t>
      </w:r>
    </w:p>
    <w:p w:rsidR="001F31CB" w:rsidRDefault="000D73B3">
      <w:pPr>
        <w:pStyle w:val="1"/>
        <w:spacing w:before="2"/>
        <w:ind w:left="-1"/>
      </w:pPr>
      <w:r>
        <w:rPr>
          <w:spacing w:val="-2"/>
        </w:rPr>
        <w:lastRenderedPageBreak/>
        <w:t>ПРОГРАММЫ</w:t>
      </w:r>
      <w:r>
        <w:rPr>
          <w:spacing w:val="-14"/>
        </w:rPr>
        <w:t xml:space="preserve"> </w:t>
      </w:r>
      <w:r>
        <w:rPr>
          <w:spacing w:val="-2"/>
        </w:rPr>
        <w:t>КОРРЕКЦИОННЫХ</w:t>
      </w:r>
      <w:r>
        <w:rPr>
          <w:spacing w:val="-12"/>
        </w:rPr>
        <w:t xml:space="preserve"> </w:t>
      </w:r>
      <w:r>
        <w:rPr>
          <w:spacing w:val="-2"/>
        </w:rPr>
        <w:t>КУРСОВ</w:t>
      </w:r>
    </w:p>
    <w:p w:rsidR="001F31CB" w:rsidRDefault="000D73B3">
      <w:pPr>
        <w:pStyle w:val="2"/>
        <w:ind w:left="3537"/>
      </w:pPr>
      <w:r>
        <w:rPr>
          <w:spacing w:val="-2"/>
        </w:rPr>
        <w:t>Логопедические</w:t>
      </w:r>
      <w:r>
        <w:rPr>
          <w:spacing w:val="1"/>
        </w:rPr>
        <w:t xml:space="preserve"> </w:t>
      </w:r>
      <w:r>
        <w:rPr>
          <w:spacing w:val="-2"/>
        </w:rPr>
        <w:t>занятия</w:t>
      </w:r>
    </w:p>
    <w:p w:rsidR="001F31CB" w:rsidRDefault="000D73B3">
      <w:pPr>
        <w:pStyle w:val="a3"/>
        <w:ind w:right="136"/>
      </w:pPr>
      <w:r>
        <w:rPr>
          <w:b/>
        </w:rPr>
        <w:t xml:space="preserve">Цель </w:t>
      </w:r>
      <w:r>
        <w:t xml:space="preserve">логопедических занятий состоит в диагностике, коррекции и развитии всех сторон речи (фонетико-фонематической, лексико-грамматической, </w:t>
      </w:r>
      <w:r>
        <w:rPr>
          <w:spacing w:val="-2"/>
        </w:rPr>
        <w:t>синтаксической),</w:t>
      </w:r>
      <w:r>
        <w:rPr>
          <w:spacing w:val="-3"/>
        </w:rPr>
        <w:t xml:space="preserve"> </w:t>
      </w:r>
      <w:r>
        <w:rPr>
          <w:spacing w:val="-2"/>
        </w:rPr>
        <w:t>связной речи; формировании навыков</w:t>
      </w:r>
      <w:r>
        <w:rPr>
          <w:spacing w:val="-3"/>
        </w:rPr>
        <w:t xml:space="preserve"> </w:t>
      </w:r>
      <w:r>
        <w:rPr>
          <w:spacing w:val="-2"/>
        </w:rPr>
        <w:t>вербальной коммуникации.</w:t>
      </w:r>
    </w:p>
    <w:p w:rsidR="001F31CB" w:rsidRDefault="000D73B3">
      <w:pPr>
        <w:spacing w:line="321" w:lineRule="exact"/>
        <w:ind w:left="849"/>
        <w:jc w:val="both"/>
        <w:rPr>
          <w:sz w:val="28"/>
        </w:rPr>
      </w:pPr>
      <w:r>
        <w:rPr>
          <w:sz w:val="28"/>
        </w:rPr>
        <w:t>Основными</w:t>
      </w:r>
      <w:r>
        <w:rPr>
          <w:spacing w:val="-17"/>
          <w:sz w:val="28"/>
        </w:rPr>
        <w:t xml:space="preserve"> </w:t>
      </w:r>
      <w:r>
        <w:rPr>
          <w:b/>
          <w:sz w:val="28"/>
        </w:rPr>
        <w:t>направлениями</w:t>
      </w:r>
      <w:r>
        <w:rPr>
          <w:b/>
          <w:spacing w:val="-18"/>
          <w:sz w:val="28"/>
        </w:rPr>
        <w:t xml:space="preserve"> </w:t>
      </w:r>
      <w:r>
        <w:rPr>
          <w:sz w:val="28"/>
        </w:rPr>
        <w:t>логопедической</w:t>
      </w:r>
      <w:r>
        <w:rPr>
          <w:spacing w:val="-16"/>
          <w:sz w:val="28"/>
        </w:rPr>
        <w:t xml:space="preserve"> </w:t>
      </w:r>
      <w:r>
        <w:rPr>
          <w:sz w:val="28"/>
        </w:rPr>
        <w:t>работы</w:t>
      </w:r>
      <w:r>
        <w:rPr>
          <w:spacing w:val="-16"/>
          <w:sz w:val="28"/>
        </w:rPr>
        <w:t xml:space="preserve"> </w:t>
      </w:r>
      <w:r>
        <w:rPr>
          <w:spacing w:val="-2"/>
          <w:sz w:val="28"/>
        </w:rPr>
        <w:t>является:</w:t>
      </w:r>
    </w:p>
    <w:p w:rsidR="001F31CB" w:rsidRDefault="000D73B3">
      <w:pPr>
        <w:pStyle w:val="a3"/>
        <w:spacing w:line="242" w:lineRule="auto"/>
        <w:ind w:right="141"/>
      </w:pPr>
      <w:r>
        <w:t>диагностика и коррекция звукопроизношения (постановка, автоматизация и дифференциация звуков речи);</w:t>
      </w:r>
    </w:p>
    <w:p w:rsidR="001F31CB" w:rsidRDefault="000D73B3">
      <w:pPr>
        <w:pStyle w:val="a3"/>
        <w:spacing w:line="317" w:lineRule="exact"/>
        <w:ind w:left="849" w:firstLine="0"/>
      </w:pPr>
      <w:r>
        <w:t>диагностика</w:t>
      </w:r>
      <w:r>
        <w:rPr>
          <w:spacing w:val="-14"/>
        </w:rPr>
        <w:t xml:space="preserve"> </w:t>
      </w:r>
      <w:r>
        <w:t>и</w:t>
      </w:r>
      <w:r>
        <w:rPr>
          <w:spacing w:val="-13"/>
        </w:rPr>
        <w:t xml:space="preserve"> </w:t>
      </w:r>
      <w:r>
        <w:t>коррекция</w:t>
      </w:r>
      <w:r>
        <w:rPr>
          <w:spacing w:val="-13"/>
        </w:rPr>
        <w:t xml:space="preserve"> </w:t>
      </w:r>
      <w:r>
        <w:t>лексической</w:t>
      </w:r>
      <w:r>
        <w:rPr>
          <w:spacing w:val="-14"/>
        </w:rPr>
        <w:t xml:space="preserve"> </w:t>
      </w:r>
      <w:r>
        <w:t>стороны</w:t>
      </w:r>
      <w:r>
        <w:rPr>
          <w:spacing w:val="-15"/>
        </w:rPr>
        <w:t xml:space="preserve"> </w:t>
      </w:r>
      <w:r>
        <w:rPr>
          <w:spacing w:val="-2"/>
        </w:rPr>
        <w:t>речи;</w:t>
      </w:r>
    </w:p>
    <w:p w:rsidR="001F31CB" w:rsidRDefault="000D73B3">
      <w:pPr>
        <w:pStyle w:val="a3"/>
        <w:ind w:right="149"/>
      </w:pPr>
      <w:r>
        <w:t>диагностика и коррекция грамматического строя речи (синтаксической структуры речевых высказываний, словоизменения и словообразования);</w:t>
      </w:r>
    </w:p>
    <w:p w:rsidR="001F31CB" w:rsidRDefault="000D73B3">
      <w:pPr>
        <w:pStyle w:val="a3"/>
        <w:ind w:right="146"/>
      </w:pPr>
      <w:r>
        <w:t>коррекция диалогической и формирование монологической форм речи; развитие коммуникативной функции речи;</w:t>
      </w:r>
    </w:p>
    <w:p w:rsidR="001F31CB" w:rsidRDefault="000D73B3">
      <w:pPr>
        <w:pStyle w:val="a3"/>
        <w:spacing w:line="322" w:lineRule="exact"/>
        <w:ind w:left="849" w:firstLine="0"/>
      </w:pPr>
      <w:r>
        <w:t>коррекция</w:t>
      </w:r>
      <w:r>
        <w:rPr>
          <w:spacing w:val="-13"/>
        </w:rPr>
        <w:t xml:space="preserve"> </w:t>
      </w:r>
      <w:r>
        <w:t>нарушений</w:t>
      </w:r>
      <w:r>
        <w:rPr>
          <w:spacing w:val="-10"/>
        </w:rPr>
        <w:t xml:space="preserve"> </w:t>
      </w:r>
      <w:r>
        <w:t>чтения</w:t>
      </w:r>
      <w:r>
        <w:rPr>
          <w:spacing w:val="-10"/>
        </w:rPr>
        <w:t xml:space="preserve"> </w:t>
      </w:r>
      <w:r>
        <w:t>и</w:t>
      </w:r>
      <w:r>
        <w:rPr>
          <w:spacing w:val="-12"/>
        </w:rPr>
        <w:t xml:space="preserve"> </w:t>
      </w:r>
      <w:r>
        <w:rPr>
          <w:spacing w:val="-2"/>
        </w:rPr>
        <w:t>письма;</w:t>
      </w:r>
    </w:p>
    <w:p w:rsidR="001F31CB" w:rsidRDefault="000D73B3">
      <w:pPr>
        <w:pStyle w:val="a3"/>
        <w:ind w:left="849" w:right="1635" w:firstLine="0"/>
      </w:pPr>
      <w:r>
        <w:t>расширение представлений об окружающей действительности; развитие</w:t>
      </w:r>
      <w:r>
        <w:rPr>
          <w:spacing w:val="-11"/>
        </w:rPr>
        <w:t xml:space="preserve"> </w:t>
      </w:r>
      <w:r>
        <w:t>познавательной</w:t>
      </w:r>
      <w:r>
        <w:rPr>
          <w:spacing w:val="-8"/>
        </w:rPr>
        <w:t xml:space="preserve"> </w:t>
      </w:r>
      <w:r>
        <w:t>сферы</w:t>
      </w:r>
      <w:r>
        <w:rPr>
          <w:spacing w:val="-8"/>
        </w:rPr>
        <w:t xml:space="preserve"> </w:t>
      </w:r>
      <w:r>
        <w:t>(мышления,</w:t>
      </w:r>
      <w:r>
        <w:rPr>
          <w:spacing w:val="-11"/>
        </w:rPr>
        <w:t xml:space="preserve"> </w:t>
      </w:r>
      <w:r>
        <w:t>памяти,</w:t>
      </w:r>
      <w:r>
        <w:rPr>
          <w:spacing w:val="-8"/>
        </w:rPr>
        <w:t xml:space="preserve"> </w:t>
      </w:r>
      <w:r>
        <w:rPr>
          <w:spacing w:val="-2"/>
        </w:rPr>
        <w:t>внимания).</w:t>
      </w:r>
    </w:p>
    <w:p w:rsidR="001F31CB" w:rsidRDefault="000D73B3">
      <w:pPr>
        <w:pStyle w:val="2"/>
        <w:spacing w:line="321" w:lineRule="exact"/>
        <w:ind w:left="3513"/>
      </w:pPr>
      <w:proofErr w:type="spellStart"/>
      <w:r>
        <w:rPr>
          <w:spacing w:val="-2"/>
        </w:rPr>
        <w:t>Психокоррекционные</w:t>
      </w:r>
      <w:proofErr w:type="spellEnd"/>
      <w:r>
        <w:rPr>
          <w:spacing w:val="17"/>
        </w:rPr>
        <w:t xml:space="preserve"> </w:t>
      </w:r>
      <w:r>
        <w:rPr>
          <w:spacing w:val="-2"/>
        </w:rPr>
        <w:t>занятия</w:t>
      </w:r>
    </w:p>
    <w:p w:rsidR="001F31CB" w:rsidRDefault="000D73B3">
      <w:pPr>
        <w:pStyle w:val="a3"/>
        <w:ind w:right="142" w:firstLine="720"/>
      </w:pPr>
      <w:r>
        <w:rPr>
          <w:b/>
        </w:rPr>
        <w:t xml:space="preserve">Цель </w:t>
      </w:r>
      <w:proofErr w:type="spellStart"/>
      <w:r>
        <w:t>психокорреционных</w:t>
      </w:r>
      <w:proofErr w:type="spellEnd"/>
      <w:r>
        <w:t xml:space="preserve"> занятий заключается в применении разных форм взаимодействия</w:t>
      </w:r>
      <w:r>
        <w:rPr>
          <w:spacing w:val="-7"/>
        </w:rPr>
        <w:t xml:space="preserve"> </w:t>
      </w:r>
      <w:r>
        <w:t>с</w:t>
      </w:r>
      <w:r>
        <w:rPr>
          <w:spacing w:val="-7"/>
        </w:rPr>
        <w:t xml:space="preserve"> </w:t>
      </w:r>
      <w:proofErr w:type="gramStart"/>
      <w:r>
        <w:t>обучающимися</w:t>
      </w:r>
      <w:proofErr w:type="gramEnd"/>
      <w:r>
        <w:t>,</w:t>
      </w:r>
      <w:r>
        <w:rPr>
          <w:spacing w:val="-7"/>
        </w:rPr>
        <w:t xml:space="preserve"> </w:t>
      </w:r>
      <w:r>
        <w:t>направленными</w:t>
      </w:r>
      <w:r>
        <w:rPr>
          <w:spacing w:val="-7"/>
        </w:rPr>
        <w:t xml:space="preserve"> </w:t>
      </w:r>
      <w:r>
        <w:t>на</w:t>
      </w:r>
      <w:r>
        <w:rPr>
          <w:spacing w:val="-7"/>
        </w:rPr>
        <w:t xml:space="preserve"> </w:t>
      </w:r>
      <w:r>
        <w:t>преодоление</w:t>
      </w:r>
      <w:r>
        <w:rPr>
          <w:spacing w:val="-7"/>
        </w:rPr>
        <w:t xml:space="preserve"> </w:t>
      </w:r>
      <w:r>
        <w:t>или</w:t>
      </w:r>
      <w:r>
        <w:rPr>
          <w:spacing w:val="-7"/>
        </w:rPr>
        <w:t xml:space="preserve"> </w:t>
      </w:r>
      <w:r>
        <w:t xml:space="preserve">ослабление проблем в психическом и личностном развитии, гармонизацию личности и межличностных отношений учащихся; формирование навыков адекватного </w:t>
      </w:r>
      <w:r>
        <w:rPr>
          <w:spacing w:val="-2"/>
        </w:rPr>
        <w:t>поведения.</w:t>
      </w:r>
    </w:p>
    <w:p w:rsidR="001F31CB" w:rsidRDefault="000D73B3">
      <w:pPr>
        <w:spacing w:before="1" w:line="322" w:lineRule="exact"/>
        <w:ind w:left="861"/>
        <w:jc w:val="both"/>
        <w:rPr>
          <w:sz w:val="28"/>
        </w:rPr>
      </w:pPr>
      <w:r>
        <w:rPr>
          <w:sz w:val="28"/>
        </w:rPr>
        <w:t>Основные</w:t>
      </w:r>
      <w:r>
        <w:rPr>
          <w:spacing w:val="-10"/>
          <w:sz w:val="28"/>
        </w:rPr>
        <w:t xml:space="preserve"> </w:t>
      </w:r>
      <w:r>
        <w:rPr>
          <w:b/>
          <w:sz w:val="28"/>
        </w:rPr>
        <w:t>направления</w:t>
      </w:r>
      <w:r>
        <w:rPr>
          <w:b/>
          <w:spacing w:val="-10"/>
          <w:sz w:val="28"/>
        </w:rPr>
        <w:t xml:space="preserve"> </w:t>
      </w:r>
      <w:r>
        <w:rPr>
          <w:spacing w:val="-2"/>
          <w:sz w:val="28"/>
        </w:rPr>
        <w:t>работы:</w:t>
      </w:r>
    </w:p>
    <w:p w:rsidR="001F31CB" w:rsidRDefault="000D73B3">
      <w:pPr>
        <w:pStyle w:val="a3"/>
        <w:ind w:right="142" w:firstLine="720"/>
      </w:pPr>
      <w:r>
        <w:t xml:space="preserve">диагностика и развитие познавательной сферы (формирование учебной мотивации, активизация сенсорно-перцептивной, </w:t>
      </w:r>
      <w:proofErr w:type="spellStart"/>
      <w:r>
        <w:t>мнемической</w:t>
      </w:r>
      <w:proofErr w:type="spellEnd"/>
      <w:r>
        <w:t xml:space="preserve"> и мыслительной </w:t>
      </w:r>
      <w:r>
        <w:rPr>
          <w:spacing w:val="-2"/>
        </w:rPr>
        <w:t>деятельности);</w:t>
      </w:r>
    </w:p>
    <w:p w:rsidR="001F31CB" w:rsidRDefault="000D73B3">
      <w:pPr>
        <w:pStyle w:val="a3"/>
        <w:spacing w:before="1"/>
        <w:ind w:right="142" w:firstLine="720"/>
      </w:pPr>
      <w:proofErr w:type="gramStart"/>
      <w:r>
        <w:t xml:space="preserve">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w:t>
      </w:r>
      <w:proofErr w:type="gramEnd"/>
    </w:p>
    <w:p w:rsidR="001F31CB" w:rsidRDefault="000D73B3">
      <w:pPr>
        <w:pStyle w:val="a3"/>
        <w:ind w:right="146" w:firstLine="0"/>
      </w:pPr>
      <w:proofErr w:type="gramStart"/>
      <w:r>
        <w:t>«Я», повышение уверенности в себе, развитие самостоятельности, формирование навыков самоконтроля);</w:t>
      </w:r>
      <w:proofErr w:type="gramEnd"/>
    </w:p>
    <w:p w:rsidR="001F31CB" w:rsidRDefault="000D73B3">
      <w:pPr>
        <w:pStyle w:val="a3"/>
        <w:ind w:right="145" w:firstLine="720"/>
      </w:pPr>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rsidR="001F31CB" w:rsidRDefault="000D73B3">
      <w:pPr>
        <w:pStyle w:val="a3"/>
        <w:spacing w:before="74"/>
        <w:ind w:right="145" w:firstLine="720"/>
      </w:pPr>
      <w: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1F31CB" w:rsidRDefault="000D73B3">
      <w:pPr>
        <w:pStyle w:val="2"/>
        <w:spacing w:before="2"/>
        <w:ind w:left="720"/>
        <w:jc w:val="center"/>
      </w:pPr>
      <w:r>
        <w:rPr>
          <w:color w:val="000009"/>
          <w:spacing w:val="-2"/>
        </w:rPr>
        <w:t>Ритмика</w:t>
      </w:r>
    </w:p>
    <w:p w:rsidR="001F31CB" w:rsidRDefault="000D73B3">
      <w:pPr>
        <w:pStyle w:val="a3"/>
        <w:ind w:right="147" w:firstLine="720"/>
      </w:pPr>
      <w:r>
        <w:rPr>
          <w:b/>
          <w:color w:val="000009"/>
        </w:rPr>
        <w:t xml:space="preserve">Целью </w:t>
      </w:r>
      <w:r>
        <w:rPr>
          <w:color w:val="000009"/>
        </w:rPr>
        <w:t>занятий по ритмике является развитие двигательной активности ребенка в процессе восприятия музыки.</w:t>
      </w:r>
    </w:p>
    <w:p w:rsidR="001F31CB" w:rsidRDefault="000D73B3">
      <w:pPr>
        <w:pStyle w:val="a3"/>
        <w:ind w:right="141" w:firstLine="720"/>
      </w:pPr>
      <w:r>
        <w:rPr>
          <w:color w:val="000009"/>
        </w:rPr>
        <w:t>На</w:t>
      </w:r>
      <w:r>
        <w:rPr>
          <w:color w:val="000009"/>
          <w:spacing w:val="-12"/>
        </w:rPr>
        <w:t xml:space="preserve"> </w:t>
      </w:r>
      <w:r>
        <w:rPr>
          <w:color w:val="000009"/>
        </w:rPr>
        <w:t>занятиях</w:t>
      </w:r>
      <w:r>
        <w:rPr>
          <w:color w:val="000009"/>
          <w:spacing w:val="-15"/>
        </w:rPr>
        <w:t xml:space="preserve"> </w:t>
      </w:r>
      <w:r>
        <w:rPr>
          <w:color w:val="000009"/>
        </w:rPr>
        <w:t>ритмикой</w:t>
      </w:r>
      <w:r>
        <w:rPr>
          <w:color w:val="000009"/>
          <w:spacing w:val="-15"/>
        </w:rPr>
        <w:t xml:space="preserve"> </w:t>
      </w:r>
      <w:r>
        <w:rPr>
          <w:color w:val="000009"/>
        </w:rPr>
        <w:t>осуществляется</w:t>
      </w:r>
      <w:r>
        <w:rPr>
          <w:color w:val="000009"/>
          <w:spacing w:val="-12"/>
        </w:rPr>
        <w:t xml:space="preserve"> </w:t>
      </w:r>
      <w:r>
        <w:rPr>
          <w:color w:val="000009"/>
        </w:rPr>
        <w:t>коррекция</w:t>
      </w:r>
      <w:r>
        <w:rPr>
          <w:color w:val="000009"/>
          <w:spacing w:val="-15"/>
        </w:rPr>
        <w:t xml:space="preserve"> </w:t>
      </w:r>
      <w:r>
        <w:rPr>
          <w:color w:val="000009"/>
        </w:rPr>
        <w:t>недостатков</w:t>
      </w:r>
      <w:r>
        <w:rPr>
          <w:color w:val="000009"/>
          <w:spacing w:val="-13"/>
        </w:rPr>
        <w:t xml:space="preserve"> </w:t>
      </w:r>
      <w:r>
        <w:rPr>
          <w:color w:val="000009"/>
        </w:rPr>
        <w:t xml:space="preserve">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Pr>
          <w:color w:val="000009"/>
        </w:rPr>
        <w:t>у</w:t>
      </w:r>
      <w:proofErr w:type="gramEnd"/>
      <w:r>
        <w:rPr>
          <w:color w:val="000009"/>
        </w:rPr>
        <w:t xml:space="preserve"> обучающихся с умственной отсталостью </w:t>
      </w:r>
      <w:r>
        <w:t>(интеллектуальными нарушениями)</w:t>
      </w:r>
      <w:r>
        <w:rPr>
          <w:color w:val="000009"/>
        </w:rPr>
        <w:t>.</w:t>
      </w:r>
    </w:p>
    <w:p w:rsidR="001F31CB" w:rsidRDefault="000D73B3">
      <w:pPr>
        <w:ind w:left="861"/>
        <w:jc w:val="both"/>
        <w:rPr>
          <w:sz w:val="28"/>
        </w:rPr>
      </w:pPr>
      <w:r>
        <w:rPr>
          <w:sz w:val="28"/>
        </w:rPr>
        <w:lastRenderedPageBreak/>
        <w:t>Основные</w:t>
      </w:r>
      <w:r>
        <w:rPr>
          <w:spacing w:val="-9"/>
          <w:sz w:val="28"/>
        </w:rPr>
        <w:t xml:space="preserve"> </w:t>
      </w:r>
      <w:r>
        <w:rPr>
          <w:b/>
          <w:sz w:val="28"/>
        </w:rPr>
        <w:t>направления</w:t>
      </w:r>
      <w:r>
        <w:rPr>
          <w:b/>
          <w:spacing w:val="-9"/>
          <w:sz w:val="28"/>
        </w:rPr>
        <w:t xml:space="preserve"> </w:t>
      </w:r>
      <w:r>
        <w:rPr>
          <w:sz w:val="28"/>
        </w:rPr>
        <w:t>работы</w:t>
      </w:r>
      <w:r>
        <w:rPr>
          <w:spacing w:val="-9"/>
          <w:sz w:val="28"/>
        </w:rPr>
        <w:t xml:space="preserve"> </w:t>
      </w:r>
      <w:r>
        <w:rPr>
          <w:sz w:val="28"/>
        </w:rPr>
        <w:t>по</w:t>
      </w:r>
      <w:r>
        <w:rPr>
          <w:spacing w:val="-8"/>
          <w:sz w:val="28"/>
        </w:rPr>
        <w:t xml:space="preserve"> </w:t>
      </w:r>
      <w:r>
        <w:rPr>
          <w:spacing w:val="-2"/>
          <w:sz w:val="28"/>
        </w:rPr>
        <w:t>ритмике:</w:t>
      </w:r>
    </w:p>
    <w:p w:rsidR="001F31CB" w:rsidRDefault="000D73B3">
      <w:pPr>
        <w:pStyle w:val="a3"/>
        <w:spacing w:before="2" w:line="322" w:lineRule="exact"/>
        <w:ind w:left="861" w:firstLine="0"/>
      </w:pPr>
      <w:r>
        <w:t>упражнения</w:t>
      </w:r>
      <w:r>
        <w:rPr>
          <w:spacing w:val="-6"/>
        </w:rPr>
        <w:t xml:space="preserve"> </w:t>
      </w:r>
      <w:r>
        <w:t>на</w:t>
      </w:r>
      <w:r>
        <w:rPr>
          <w:spacing w:val="-9"/>
        </w:rPr>
        <w:t xml:space="preserve"> </w:t>
      </w:r>
      <w:r>
        <w:t>ориентировку</w:t>
      </w:r>
      <w:r>
        <w:rPr>
          <w:spacing w:val="-10"/>
        </w:rPr>
        <w:t xml:space="preserve"> </w:t>
      </w:r>
      <w:r>
        <w:t>в</w:t>
      </w:r>
      <w:r>
        <w:rPr>
          <w:spacing w:val="-6"/>
        </w:rPr>
        <w:t xml:space="preserve"> </w:t>
      </w:r>
      <w:r>
        <w:rPr>
          <w:spacing w:val="-2"/>
        </w:rPr>
        <w:t>пространстве;</w:t>
      </w:r>
    </w:p>
    <w:p w:rsidR="001F31CB" w:rsidRDefault="000D73B3">
      <w:pPr>
        <w:pStyle w:val="a3"/>
        <w:ind w:right="141" w:firstLine="720"/>
      </w:pPr>
      <w:r>
        <w:t>ритмико-гимнастические упражнения (общеразвивающие упражнения, упражнения на координацию движений, упражнение на расслабление мышц);</w:t>
      </w:r>
    </w:p>
    <w:p w:rsidR="001F31CB" w:rsidRDefault="000D73B3">
      <w:pPr>
        <w:pStyle w:val="a3"/>
        <w:ind w:left="861" w:right="2627" w:firstLine="0"/>
      </w:pPr>
      <w:r>
        <w:t>упражнения</w:t>
      </w:r>
      <w:r>
        <w:rPr>
          <w:spacing w:val="-9"/>
        </w:rPr>
        <w:t xml:space="preserve"> </w:t>
      </w:r>
      <w:r>
        <w:t>с</w:t>
      </w:r>
      <w:r>
        <w:rPr>
          <w:spacing w:val="-9"/>
        </w:rPr>
        <w:t xml:space="preserve"> </w:t>
      </w:r>
      <w:r>
        <w:t>детскими</w:t>
      </w:r>
      <w:r>
        <w:rPr>
          <w:spacing w:val="-9"/>
        </w:rPr>
        <w:t xml:space="preserve"> </w:t>
      </w:r>
      <w:r>
        <w:t>музыкальными</w:t>
      </w:r>
      <w:r>
        <w:rPr>
          <w:spacing w:val="-12"/>
        </w:rPr>
        <w:t xml:space="preserve"> </w:t>
      </w:r>
      <w:r>
        <w:t>инструментами; игры под музыку;</w:t>
      </w:r>
    </w:p>
    <w:p w:rsidR="001F31CB" w:rsidRDefault="000D73B3">
      <w:pPr>
        <w:pStyle w:val="a3"/>
        <w:spacing w:line="321" w:lineRule="exact"/>
        <w:ind w:left="861" w:firstLine="0"/>
      </w:pPr>
      <w:r>
        <w:t>танцевальные</w:t>
      </w:r>
      <w:r>
        <w:rPr>
          <w:spacing w:val="-9"/>
        </w:rPr>
        <w:t xml:space="preserve"> </w:t>
      </w:r>
      <w:r>
        <w:rPr>
          <w:spacing w:val="-2"/>
        </w:rPr>
        <w:t>упражнения.</w:t>
      </w:r>
    </w:p>
    <w:p w:rsidR="001F31CB" w:rsidRDefault="001F31CB">
      <w:pPr>
        <w:pStyle w:val="a3"/>
        <w:ind w:left="0" w:firstLine="0"/>
        <w:jc w:val="left"/>
      </w:pPr>
    </w:p>
    <w:p w:rsidR="001F31CB" w:rsidRDefault="000D73B3">
      <w:pPr>
        <w:pStyle w:val="3"/>
        <w:spacing w:before="1" w:line="322" w:lineRule="exact"/>
        <w:ind w:left="2333"/>
      </w:pPr>
      <w:r>
        <w:rPr>
          <w:i w:val="0"/>
          <w:color w:val="000009"/>
        </w:rPr>
        <w:t>2.2.3</w:t>
      </w:r>
      <w:r>
        <w:rPr>
          <w:i w:val="0"/>
          <w:color w:val="000009"/>
          <w:spacing w:val="-20"/>
        </w:rPr>
        <w:t xml:space="preserve"> </w:t>
      </w:r>
      <w:r>
        <w:rPr>
          <w:color w:val="000009"/>
        </w:rPr>
        <w:t>Программа</w:t>
      </w:r>
      <w:r>
        <w:rPr>
          <w:color w:val="000009"/>
          <w:spacing w:val="-17"/>
        </w:rPr>
        <w:t xml:space="preserve"> </w:t>
      </w:r>
      <w:r>
        <w:rPr>
          <w:color w:val="000009"/>
        </w:rPr>
        <w:t>духовно-нравственного</w:t>
      </w:r>
      <w:r>
        <w:rPr>
          <w:color w:val="000009"/>
          <w:spacing w:val="-17"/>
        </w:rPr>
        <w:t xml:space="preserve"> </w:t>
      </w:r>
      <w:r>
        <w:rPr>
          <w:color w:val="000009"/>
          <w:spacing w:val="-2"/>
        </w:rPr>
        <w:t>развития</w:t>
      </w:r>
    </w:p>
    <w:p w:rsidR="001F31CB" w:rsidRDefault="000D73B3">
      <w:pPr>
        <w:pStyle w:val="a3"/>
        <w:ind w:right="134"/>
      </w:pPr>
      <w:r>
        <w:t xml:space="preserve">Программа духовно-нравственного развития призвана направлять </w:t>
      </w:r>
      <w:proofErr w:type="spellStart"/>
      <w:r>
        <w:t>образов</w:t>
      </w:r>
      <w:proofErr w:type="gramStart"/>
      <w:r>
        <w:t>а</w:t>
      </w:r>
      <w:proofErr w:type="spellEnd"/>
      <w:r>
        <w:t>-</w:t>
      </w:r>
      <w:proofErr w:type="gramEnd"/>
      <w:r>
        <w:t xml:space="preserve"> тельный процесс на воспитание обучающихся с умственной отсталостью (интеллектуальными</w:t>
      </w:r>
      <w:r>
        <w:rPr>
          <w:spacing w:val="-12"/>
        </w:rPr>
        <w:t xml:space="preserve"> </w:t>
      </w:r>
      <w:r>
        <w:t>нарушениями)</w:t>
      </w:r>
      <w:r>
        <w:rPr>
          <w:spacing w:val="-12"/>
        </w:rPr>
        <w:t xml:space="preserve"> </w:t>
      </w:r>
      <w:r>
        <w:t>в</w:t>
      </w:r>
      <w:r>
        <w:rPr>
          <w:spacing w:val="-13"/>
        </w:rPr>
        <w:t xml:space="preserve"> </w:t>
      </w:r>
      <w:r>
        <w:t>духе</w:t>
      </w:r>
      <w:r>
        <w:rPr>
          <w:spacing w:val="-12"/>
        </w:rPr>
        <w:t xml:space="preserve"> </w:t>
      </w:r>
      <w:r>
        <w:t>любви</w:t>
      </w:r>
      <w:r>
        <w:rPr>
          <w:spacing w:val="-12"/>
        </w:rPr>
        <w:t xml:space="preserve"> </w:t>
      </w:r>
      <w:r>
        <w:t>к</w:t>
      </w:r>
      <w:r>
        <w:rPr>
          <w:spacing w:val="-12"/>
        </w:rPr>
        <w:t xml:space="preserve"> </w:t>
      </w:r>
      <w:r>
        <w:t>Родине,</w:t>
      </w:r>
      <w:r>
        <w:rPr>
          <w:spacing w:val="-12"/>
        </w:rPr>
        <w:t xml:space="preserve"> </w:t>
      </w:r>
      <w:r>
        <w:t>уважения</w:t>
      </w:r>
      <w:r>
        <w:rPr>
          <w:spacing w:val="-12"/>
        </w:rPr>
        <w:t xml:space="preserve"> </w:t>
      </w:r>
      <w:r>
        <w:t>к</w:t>
      </w:r>
      <w:r>
        <w:rPr>
          <w:spacing w:val="-12"/>
        </w:rPr>
        <w:t xml:space="preserve"> </w:t>
      </w:r>
      <w:r>
        <w:t>культурно- историческому наследию своего народа и своей страны, на формирование основ социально ответственного поведения.</w:t>
      </w:r>
    </w:p>
    <w:p w:rsidR="001F31CB" w:rsidRDefault="000D73B3">
      <w:pPr>
        <w:pStyle w:val="a3"/>
        <w:ind w:right="142"/>
      </w:pPr>
      <w:r>
        <w:t>Реализация</w:t>
      </w:r>
      <w:r>
        <w:rPr>
          <w:spacing w:val="-7"/>
        </w:rPr>
        <w:t xml:space="preserve"> </w:t>
      </w:r>
      <w:r>
        <w:t>программы</w:t>
      </w:r>
      <w:r>
        <w:rPr>
          <w:spacing w:val="-7"/>
        </w:rPr>
        <w:t xml:space="preserve"> </w:t>
      </w:r>
      <w:r>
        <w:t>должна</w:t>
      </w:r>
      <w:r>
        <w:rPr>
          <w:spacing w:val="-8"/>
        </w:rPr>
        <w:t xml:space="preserve"> </w:t>
      </w:r>
      <w:r>
        <w:t>проходить</w:t>
      </w:r>
      <w:r>
        <w:rPr>
          <w:spacing w:val="-9"/>
        </w:rPr>
        <w:t xml:space="preserve"> </w:t>
      </w:r>
      <w:r>
        <w:t>в</w:t>
      </w:r>
      <w:r>
        <w:rPr>
          <w:spacing w:val="-7"/>
        </w:rPr>
        <w:t xml:space="preserve"> </w:t>
      </w:r>
      <w:r>
        <w:t>единстве</w:t>
      </w:r>
      <w:r>
        <w:rPr>
          <w:spacing w:val="-8"/>
        </w:rPr>
        <w:t xml:space="preserve"> </w:t>
      </w:r>
      <w:r>
        <w:t>урочной,</w:t>
      </w:r>
      <w:r>
        <w:rPr>
          <w:spacing w:val="-8"/>
        </w:rPr>
        <w:t xml:space="preserve"> </w:t>
      </w:r>
      <w:r>
        <w:t>внеурочной</w:t>
      </w:r>
      <w:r>
        <w:rPr>
          <w:spacing w:val="-9"/>
        </w:rPr>
        <w:t xml:space="preserve"> </w:t>
      </w:r>
      <w:r>
        <w:t>и внешкольной деятельности, в совместной педагогической работе общеобразовательной организации, семьи и других институтов общества.</w:t>
      </w:r>
    </w:p>
    <w:p w:rsidR="001F31CB" w:rsidRDefault="000D73B3">
      <w:pPr>
        <w:pStyle w:val="a3"/>
        <w:ind w:right="141"/>
      </w:pPr>
      <w:r>
        <w:rPr>
          <w:b/>
        </w:rPr>
        <w:t xml:space="preserve">Целью </w:t>
      </w:r>
      <w: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F31CB" w:rsidRDefault="000D73B3">
      <w:pPr>
        <w:pStyle w:val="a3"/>
        <w:ind w:right="139"/>
      </w:pPr>
      <w:r>
        <w:rPr>
          <w:b/>
        </w:rPr>
        <w:t xml:space="preserve">Задачи </w:t>
      </w:r>
      <w:r>
        <w:t xml:space="preserve">духовно-нравственного развития </w:t>
      </w:r>
      <w:proofErr w:type="gramStart"/>
      <w:r>
        <w:t>обучающихся</w:t>
      </w:r>
      <w:proofErr w:type="gramEnd"/>
      <w:r>
        <w:t xml:space="preserve"> с умственной отсталостью (интеллектуальными нарушениями) в области формирования </w:t>
      </w:r>
      <w:r>
        <w:rPr>
          <w:b/>
          <w:i/>
        </w:rPr>
        <w:t xml:space="preserve">личностной культуры </w:t>
      </w:r>
      <w:r>
        <w:t>―</w:t>
      </w:r>
    </w:p>
    <w:p w:rsidR="001F31CB" w:rsidRDefault="000D73B3">
      <w:pPr>
        <w:pStyle w:val="2"/>
        <w:spacing w:line="321" w:lineRule="exact"/>
        <w:ind w:left="3981"/>
        <w:rPr>
          <w:i/>
        </w:rPr>
      </w:pPr>
      <w:r>
        <w:t>(1</w:t>
      </w:r>
      <w:r>
        <w:rPr>
          <w:vertAlign w:val="superscript"/>
        </w:rPr>
        <w:t>I</w:t>
      </w:r>
      <w:r>
        <w:t>)</w:t>
      </w:r>
      <w:r>
        <w:rPr>
          <w:spacing w:val="-2"/>
        </w:rPr>
        <w:t xml:space="preserve"> </w:t>
      </w:r>
      <w:r>
        <w:t>1</w:t>
      </w:r>
      <w:r>
        <w:rPr>
          <w:spacing w:val="-1"/>
        </w:rPr>
        <w:t xml:space="preserve"> </w:t>
      </w:r>
      <w:r>
        <w:t>класс-</w:t>
      </w:r>
      <w:r>
        <w:rPr>
          <w:spacing w:val="-2"/>
        </w:rPr>
        <w:t xml:space="preserve"> </w:t>
      </w:r>
      <w:r>
        <w:t>IV</w:t>
      </w:r>
      <w:r>
        <w:rPr>
          <w:spacing w:val="-2"/>
        </w:rPr>
        <w:t xml:space="preserve"> классы</w:t>
      </w:r>
      <w:r>
        <w:rPr>
          <w:i/>
          <w:spacing w:val="-2"/>
        </w:rPr>
        <w:t>:</w:t>
      </w:r>
    </w:p>
    <w:p w:rsidR="001F31CB" w:rsidRDefault="000D73B3">
      <w:pPr>
        <w:pStyle w:val="a3"/>
        <w:ind w:left="849" w:firstLine="0"/>
      </w:pPr>
      <w:r>
        <w:t>формирование</w:t>
      </w:r>
      <w:r>
        <w:rPr>
          <w:spacing w:val="60"/>
          <w:w w:val="150"/>
        </w:rPr>
        <w:t xml:space="preserve"> </w:t>
      </w:r>
      <w:r>
        <w:t>мотивации</w:t>
      </w:r>
      <w:r>
        <w:rPr>
          <w:spacing w:val="60"/>
          <w:w w:val="150"/>
        </w:rPr>
        <w:t xml:space="preserve"> </w:t>
      </w:r>
      <w:r>
        <w:t>универсальной</w:t>
      </w:r>
      <w:r>
        <w:rPr>
          <w:spacing w:val="61"/>
          <w:w w:val="150"/>
        </w:rPr>
        <w:t xml:space="preserve"> </w:t>
      </w:r>
      <w:r>
        <w:t>нравственной</w:t>
      </w:r>
      <w:r>
        <w:rPr>
          <w:spacing w:val="60"/>
          <w:w w:val="150"/>
        </w:rPr>
        <w:t xml:space="preserve"> </w:t>
      </w:r>
      <w:r>
        <w:t>компетенции</w:t>
      </w:r>
      <w:r>
        <w:rPr>
          <w:spacing w:val="69"/>
          <w:w w:val="150"/>
        </w:rPr>
        <w:t xml:space="preserve"> </w:t>
      </w:r>
      <w:r>
        <w:rPr>
          <w:spacing w:val="-10"/>
        </w:rPr>
        <w:t>—</w:t>
      </w:r>
    </w:p>
    <w:p w:rsidR="001F31CB" w:rsidRDefault="000D73B3">
      <w:pPr>
        <w:pStyle w:val="a3"/>
        <w:spacing w:before="2"/>
        <w:ind w:right="137" w:firstLine="0"/>
      </w:pPr>
      <w:r>
        <w:t>«становиться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1F31CB" w:rsidRDefault="000D73B3">
      <w:pPr>
        <w:pStyle w:val="a3"/>
        <w:ind w:right="138"/>
      </w:pPr>
      <w:r>
        <w:t>формирование</w:t>
      </w:r>
      <w:r>
        <w:rPr>
          <w:spacing w:val="-11"/>
        </w:rPr>
        <w:t xml:space="preserve"> </w:t>
      </w:r>
      <w:r>
        <w:t>нравственных</w:t>
      </w:r>
      <w:r>
        <w:rPr>
          <w:spacing w:val="-13"/>
        </w:rPr>
        <w:t xml:space="preserve"> </w:t>
      </w:r>
      <w:r>
        <w:t>представлений</w:t>
      </w:r>
      <w:r>
        <w:rPr>
          <w:spacing w:val="-11"/>
        </w:rPr>
        <w:t xml:space="preserve"> </w:t>
      </w:r>
      <w:r>
        <w:t>о</w:t>
      </w:r>
      <w:r>
        <w:rPr>
          <w:spacing w:val="-11"/>
        </w:rPr>
        <w:t xml:space="preserve"> </w:t>
      </w:r>
      <w:r>
        <w:t>том,</w:t>
      </w:r>
      <w:r>
        <w:rPr>
          <w:spacing w:val="-12"/>
        </w:rPr>
        <w:t xml:space="preserve"> </w:t>
      </w:r>
      <w:r>
        <w:t>что</w:t>
      </w:r>
      <w:r>
        <w:rPr>
          <w:spacing w:val="-11"/>
        </w:rPr>
        <w:t xml:space="preserve"> </w:t>
      </w:r>
      <w:r>
        <w:t>такое</w:t>
      </w:r>
      <w:r>
        <w:rPr>
          <w:spacing w:val="-4"/>
        </w:rPr>
        <w:t xml:space="preserve"> </w:t>
      </w:r>
      <w:r>
        <w:t>«хорошо»</w:t>
      </w:r>
      <w:r>
        <w:rPr>
          <w:spacing w:val="-12"/>
        </w:rPr>
        <w:t xml:space="preserve"> </w:t>
      </w:r>
      <w:r>
        <w:t>и</w:t>
      </w:r>
      <w:r>
        <w:rPr>
          <w:spacing w:val="-11"/>
        </w:rPr>
        <w:t xml:space="preserve"> </w:t>
      </w:r>
      <w:r>
        <w:t>что такое</w:t>
      </w:r>
      <w:r>
        <w:rPr>
          <w:spacing w:val="40"/>
        </w:rPr>
        <w:t xml:space="preserve"> </w:t>
      </w:r>
      <w:r>
        <w:t>«плохо»,</w:t>
      </w:r>
      <w:r>
        <w:rPr>
          <w:spacing w:val="40"/>
        </w:rPr>
        <w:t xml:space="preserve"> </w:t>
      </w:r>
      <w:r>
        <w:t>а</w:t>
      </w:r>
      <w:r>
        <w:rPr>
          <w:spacing w:val="40"/>
        </w:rPr>
        <w:t xml:space="preserve"> </w:t>
      </w:r>
      <w:r>
        <w:t>также</w:t>
      </w:r>
      <w:r>
        <w:rPr>
          <w:spacing w:val="40"/>
        </w:rPr>
        <w:t xml:space="preserve"> </w:t>
      </w:r>
      <w:r>
        <w:t>внутренней</w:t>
      </w:r>
      <w:r>
        <w:rPr>
          <w:spacing w:val="40"/>
        </w:rPr>
        <w:t xml:space="preserve"> </w:t>
      </w:r>
      <w:r>
        <w:t>установки</w:t>
      </w:r>
      <w:r>
        <w:rPr>
          <w:spacing w:val="40"/>
        </w:rPr>
        <w:t xml:space="preserve"> </w:t>
      </w:r>
      <w:r>
        <w:t>в</w:t>
      </w:r>
      <w:r>
        <w:rPr>
          <w:spacing w:val="40"/>
        </w:rPr>
        <w:t xml:space="preserve"> </w:t>
      </w:r>
      <w:r>
        <w:t>сознании</w:t>
      </w:r>
      <w:r>
        <w:rPr>
          <w:spacing w:val="40"/>
        </w:rPr>
        <w:t xml:space="preserve"> </w:t>
      </w:r>
      <w:r>
        <w:t>школьника</w:t>
      </w:r>
      <w:r>
        <w:rPr>
          <w:spacing w:val="40"/>
        </w:rPr>
        <w:t xml:space="preserve"> </w:t>
      </w:r>
      <w:r>
        <w:t>поступать</w:t>
      </w:r>
    </w:p>
    <w:p w:rsidR="001F31CB" w:rsidRDefault="000D73B3">
      <w:pPr>
        <w:pStyle w:val="a3"/>
        <w:spacing w:line="321" w:lineRule="exact"/>
        <w:ind w:firstLine="0"/>
        <w:jc w:val="left"/>
      </w:pPr>
      <w:r>
        <w:rPr>
          <w:spacing w:val="-2"/>
        </w:rPr>
        <w:t>«хорошо»;</w:t>
      </w:r>
    </w:p>
    <w:p w:rsidR="001F31CB" w:rsidRDefault="000D73B3">
      <w:pPr>
        <w:pStyle w:val="a3"/>
        <w:spacing w:before="74" w:line="242" w:lineRule="auto"/>
        <w:ind w:right="147"/>
      </w:pPr>
      <w:r>
        <w:t>формирование первоначальных представлений о некоторых общечеловеческих (базовых) ценностях;</w:t>
      </w:r>
    </w:p>
    <w:p w:rsidR="001F31CB" w:rsidRDefault="000D73B3">
      <w:pPr>
        <w:pStyle w:val="a3"/>
        <w:ind w:right="148"/>
      </w:pPr>
      <w:r>
        <w:t>развитие трудолюбия, способности к преодолению трудностей, настойчивости в достижении результата.</w:t>
      </w:r>
    </w:p>
    <w:p w:rsidR="001F31CB" w:rsidRDefault="000D73B3">
      <w:pPr>
        <w:pStyle w:val="2"/>
        <w:spacing w:line="321" w:lineRule="exact"/>
        <w:ind w:left="4627"/>
        <w:rPr>
          <w:b w:val="0"/>
        </w:rPr>
      </w:pPr>
      <w:r>
        <w:rPr>
          <w:spacing w:val="-4"/>
        </w:rPr>
        <w:t>V-IX</w:t>
      </w:r>
      <w:r>
        <w:rPr>
          <w:spacing w:val="-9"/>
        </w:rPr>
        <w:t xml:space="preserve"> </w:t>
      </w:r>
      <w:r>
        <w:rPr>
          <w:spacing w:val="-4"/>
        </w:rPr>
        <w:t>классы</w:t>
      </w:r>
      <w:r>
        <w:rPr>
          <w:b w:val="0"/>
          <w:spacing w:val="-4"/>
        </w:rPr>
        <w:t>:</w:t>
      </w:r>
    </w:p>
    <w:p w:rsidR="001F31CB" w:rsidRDefault="000D73B3">
      <w:pPr>
        <w:pStyle w:val="a3"/>
        <w:ind w:right="141"/>
      </w:pPr>
      <w:r>
        <w:t xml:space="preserve">формирование способности формулировать собственные нравственные обязательства, давать элементарную нравственную оценку своим и чужим </w:t>
      </w:r>
      <w:r>
        <w:rPr>
          <w:spacing w:val="-2"/>
        </w:rPr>
        <w:t>поступкам;</w:t>
      </w:r>
    </w:p>
    <w:p w:rsidR="001F31CB" w:rsidRDefault="000D73B3">
      <w:pPr>
        <w:pStyle w:val="a3"/>
        <w:ind w:left="849" w:right="147" w:firstLine="0"/>
      </w:pPr>
      <w:r>
        <w:t>формирование эстетических потребностей, ценностей и чувств; формирование</w:t>
      </w:r>
      <w:r>
        <w:rPr>
          <w:spacing w:val="61"/>
        </w:rPr>
        <w:t xml:space="preserve">  </w:t>
      </w:r>
      <w:r>
        <w:t>критичности</w:t>
      </w:r>
      <w:r>
        <w:rPr>
          <w:spacing w:val="62"/>
        </w:rPr>
        <w:t xml:space="preserve">  </w:t>
      </w:r>
      <w:r>
        <w:t>к</w:t>
      </w:r>
      <w:r>
        <w:rPr>
          <w:spacing w:val="62"/>
        </w:rPr>
        <w:t xml:space="preserve">  </w:t>
      </w:r>
      <w:r>
        <w:t>собственным</w:t>
      </w:r>
      <w:r>
        <w:rPr>
          <w:spacing w:val="61"/>
        </w:rPr>
        <w:t xml:space="preserve">  </w:t>
      </w:r>
      <w:r>
        <w:t>намерениям,</w:t>
      </w:r>
      <w:r>
        <w:rPr>
          <w:spacing w:val="62"/>
        </w:rPr>
        <w:t xml:space="preserve">  </w:t>
      </w:r>
      <w:r>
        <w:t>мыслям</w:t>
      </w:r>
      <w:r>
        <w:rPr>
          <w:spacing w:val="60"/>
        </w:rPr>
        <w:t xml:space="preserve">  </w:t>
      </w:r>
      <w:r>
        <w:rPr>
          <w:spacing w:val="-10"/>
        </w:rPr>
        <w:t>и</w:t>
      </w:r>
    </w:p>
    <w:p w:rsidR="001F31CB" w:rsidRDefault="000D73B3">
      <w:pPr>
        <w:pStyle w:val="a3"/>
        <w:spacing w:line="321" w:lineRule="exact"/>
        <w:ind w:firstLine="0"/>
        <w:jc w:val="left"/>
      </w:pPr>
      <w:r>
        <w:rPr>
          <w:spacing w:val="-2"/>
        </w:rPr>
        <w:t>поступкам;</w:t>
      </w:r>
    </w:p>
    <w:p w:rsidR="001F31CB" w:rsidRDefault="000D73B3">
      <w:pPr>
        <w:pStyle w:val="a3"/>
        <w:ind w:right="144"/>
      </w:pPr>
      <w:r>
        <w:lastRenderedPageBreak/>
        <w:t xml:space="preserve">формирование способности к самостоятельным поступкам и действиям, совершаемым на основе морального выбора, к принятию ответственности за их </w:t>
      </w:r>
      <w:r>
        <w:rPr>
          <w:spacing w:val="-2"/>
        </w:rPr>
        <w:t>результаты.</w:t>
      </w:r>
    </w:p>
    <w:p w:rsidR="001F31CB" w:rsidRDefault="000D73B3">
      <w:pPr>
        <w:spacing w:line="321" w:lineRule="exact"/>
        <w:ind w:left="2222"/>
        <w:rPr>
          <w:sz w:val="28"/>
        </w:rPr>
      </w:pPr>
      <w:r>
        <w:rPr>
          <w:sz w:val="28"/>
        </w:rPr>
        <w:t>В</w:t>
      </w:r>
      <w:r>
        <w:rPr>
          <w:spacing w:val="-15"/>
          <w:sz w:val="28"/>
        </w:rPr>
        <w:t xml:space="preserve"> </w:t>
      </w:r>
      <w:r>
        <w:rPr>
          <w:sz w:val="28"/>
        </w:rPr>
        <w:t>области</w:t>
      </w:r>
      <w:r>
        <w:rPr>
          <w:spacing w:val="-14"/>
          <w:sz w:val="28"/>
        </w:rPr>
        <w:t xml:space="preserve"> </w:t>
      </w:r>
      <w:r>
        <w:rPr>
          <w:sz w:val="28"/>
        </w:rPr>
        <w:t>формирования</w:t>
      </w:r>
      <w:r>
        <w:rPr>
          <w:spacing w:val="-13"/>
          <w:sz w:val="28"/>
        </w:rPr>
        <w:t xml:space="preserve"> </w:t>
      </w:r>
      <w:r>
        <w:rPr>
          <w:b/>
          <w:i/>
          <w:sz w:val="28"/>
        </w:rPr>
        <w:t>социальной</w:t>
      </w:r>
      <w:r>
        <w:rPr>
          <w:b/>
          <w:i/>
          <w:spacing w:val="-15"/>
          <w:sz w:val="28"/>
        </w:rPr>
        <w:t xml:space="preserve"> </w:t>
      </w:r>
      <w:r>
        <w:rPr>
          <w:b/>
          <w:i/>
          <w:sz w:val="28"/>
        </w:rPr>
        <w:t>культуры</w:t>
      </w:r>
      <w:r>
        <w:rPr>
          <w:b/>
          <w:i/>
          <w:spacing w:val="-15"/>
          <w:sz w:val="28"/>
        </w:rPr>
        <w:t xml:space="preserve"> </w:t>
      </w:r>
      <w:r>
        <w:rPr>
          <w:spacing w:val="-10"/>
          <w:sz w:val="28"/>
        </w:rPr>
        <w:t>―</w:t>
      </w:r>
    </w:p>
    <w:p w:rsidR="001F31CB" w:rsidRDefault="000D73B3">
      <w:pPr>
        <w:pStyle w:val="2"/>
        <w:ind w:left="4068"/>
        <w:jc w:val="left"/>
      </w:pPr>
      <w:r>
        <w:t>(1</w:t>
      </w:r>
      <w:r>
        <w:rPr>
          <w:vertAlign w:val="superscript"/>
        </w:rPr>
        <w:t>I</w:t>
      </w:r>
      <w:r>
        <w:t>)</w:t>
      </w:r>
      <w:r>
        <w:rPr>
          <w:spacing w:val="-2"/>
        </w:rPr>
        <w:t xml:space="preserve"> </w:t>
      </w:r>
      <w:r>
        <w:t>1</w:t>
      </w:r>
      <w:r>
        <w:rPr>
          <w:spacing w:val="-1"/>
        </w:rPr>
        <w:t xml:space="preserve"> </w:t>
      </w:r>
      <w:r>
        <w:t>класс-</w:t>
      </w:r>
      <w:r>
        <w:rPr>
          <w:spacing w:val="-2"/>
        </w:rPr>
        <w:t xml:space="preserve"> </w:t>
      </w:r>
      <w:r>
        <w:t xml:space="preserve">4 </w:t>
      </w:r>
      <w:r>
        <w:rPr>
          <w:spacing w:val="-2"/>
        </w:rPr>
        <w:t>классы:</w:t>
      </w:r>
    </w:p>
    <w:p w:rsidR="001F31CB" w:rsidRDefault="000D73B3">
      <w:pPr>
        <w:pStyle w:val="a3"/>
        <w:jc w:val="left"/>
      </w:pPr>
      <w:r>
        <w:t>воспитание</w:t>
      </w:r>
      <w:r>
        <w:rPr>
          <w:spacing w:val="40"/>
        </w:rPr>
        <w:t xml:space="preserve"> </w:t>
      </w:r>
      <w:r>
        <w:t>положительного</w:t>
      </w:r>
      <w:r>
        <w:rPr>
          <w:spacing w:val="40"/>
        </w:rPr>
        <w:t xml:space="preserve"> </w:t>
      </w:r>
      <w:r>
        <w:t>отношения</w:t>
      </w:r>
      <w:r>
        <w:rPr>
          <w:spacing w:val="40"/>
        </w:rPr>
        <w:t xml:space="preserve"> </w:t>
      </w:r>
      <w:r>
        <w:t>к</w:t>
      </w:r>
      <w:r>
        <w:rPr>
          <w:spacing w:val="40"/>
        </w:rPr>
        <w:t xml:space="preserve"> </w:t>
      </w:r>
      <w:r>
        <w:t>своему</w:t>
      </w:r>
      <w:r>
        <w:rPr>
          <w:spacing w:val="40"/>
        </w:rPr>
        <w:t xml:space="preserve"> </w:t>
      </w:r>
      <w:r>
        <w:t>национальному</w:t>
      </w:r>
      <w:r>
        <w:rPr>
          <w:spacing w:val="40"/>
        </w:rPr>
        <w:t xml:space="preserve"> </w:t>
      </w:r>
      <w:r>
        <w:t>языку</w:t>
      </w:r>
      <w:r>
        <w:rPr>
          <w:spacing w:val="40"/>
        </w:rPr>
        <w:t xml:space="preserve"> </w:t>
      </w:r>
      <w:r>
        <w:t xml:space="preserve">и </w:t>
      </w:r>
      <w:r>
        <w:rPr>
          <w:spacing w:val="-2"/>
        </w:rPr>
        <w:t>культуре;</w:t>
      </w:r>
    </w:p>
    <w:p w:rsidR="001F31CB" w:rsidRDefault="000D73B3">
      <w:pPr>
        <w:pStyle w:val="a3"/>
        <w:spacing w:line="321" w:lineRule="exact"/>
        <w:ind w:left="849" w:firstLine="0"/>
        <w:jc w:val="left"/>
      </w:pPr>
      <w:r>
        <w:t>формирование</w:t>
      </w:r>
      <w:r>
        <w:rPr>
          <w:spacing w:val="-13"/>
        </w:rPr>
        <w:t xml:space="preserve"> </w:t>
      </w:r>
      <w:r>
        <w:t>чувства</w:t>
      </w:r>
      <w:r>
        <w:rPr>
          <w:spacing w:val="-12"/>
        </w:rPr>
        <w:t xml:space="preserve"> </w:t>
      </w:r>
      <w:r>
        <w:t>причастности</w:t>
      </w:r>
      <w:r>
        <w:rPr>
          <w:spacing w:val="-12"/>
        </w:rPr>
        <w:t xml:space="preserve"> </w:t>
      </w:r>
      <w:r>
        <w:t>к</w:t>
      </w:r>
      <w:r>
        <w:rPr>
          <w:spacing w:val="-15"/>
        </w:rPr>
        <w:t xml:space="preserve"> </w:t>
      </w:r>
      <w:r>
        <w:t>коллективным</w:t>
      </w:r>
      <w:r>
        <w:rPr>
          <w:spacing w:val="-12"/>
        </w:rPr>
        <w:t xml:space="preserve"> </w:t>
      </w:r>
      <w:r>
        <w:rPr>
          <w:spacing w:val="-2"/>
        </w:rPr>
        <w:t>делам;</w:t>
      </w:r>
    </w:p>
    <w:p w:rsidR="001F31CB" w:rsidRDefault="000D73B3">
      <w:pPr>
        <w:pStyle w:val="a3"/>
        <w:tabs>
          <w:tab w:val="left" w:pos="2290"/>
          <w:tab w:val="left" w:pos="3666"/>
          <w:tab w:val="left" w:pos="5875"/>
          <w:tab w:val="left" w:pos="8122"/>
          <w:tab w:val="left" w:pos="8635"/>
        </w:tabs>
        <w:spacing w:line="242" w:lineRule="auto"/>
        <w:ind w:right="146"/>
        <w:jc w:val="left"/>
      </w:pPr>
      <w:r>
        <w:rPr>
          <w:spacing w:val="-2"/>
        </w:rPr>
        <w:t>развитие</w:t>
      </w:r>
      <w:r>
        <w:tab/>
      </w:r>
      <w:r>
        <w:rPr>
          <w:spacing w:val="-2"/>
        </w:rPr>
        <w:t>навыков</w:t>
      </w:r>
      <w:r>
        <w:tab/>
      </w:r>
      <w:r>
        <w:rPr>
          <w:spacing w:val="-2"/>
        </w:rPr>
        <w:t>осуществления</w:t>
      </w:r>
      <w:r>
        <w:tab/>
      </w:r>
      <w:r>
        <w:rPr>
          <w:spacing w:val="-2"/>
        </w:rPr>
        <w:t>сотрудничества</w:t>
      </w:r>
      <w:r>
        <w:tab/>
      </w:r>
      <w:r>
        <w:rPr>
          <w:spacing w:val="-10"/>
        </w:rPr>
        <w:t>с</w:t>
      </w:r>
      <w:r>
        <w:tab/>
      </w:r>
      <w:r>
        <w:rPr>
          <w:spacing w:val="-2"/>
        </w:rPr>
        <w:t xml:space="preserve">педагогами, </w:t>
      </w:r>
      <w:r>
        <w:t>сверстниками, родителями, старшими детьми в решении общих проблем;</w:t>
      </w:r>
    </w:p>
    <w:p w:rsidR="001F31CB" w:rsidRDefault="000D73B3">
      <w:pPr>
        <w:pStyle w:val="a3"/>
        <w:spacing w:line="317" w:lineRule="exact"/>
        <w:ind w:left="849" w:firstLine="0"/>
        <w:jc w:val="left"/>
      </w:pPr>
      <w:r>
        <w:t>укрепление</w:t>
      </w:r>
      <w:r>
        <w:rPr>
          <w:spacing w:val="-9"/>
        </w:rPr>
        <w:t xml:space="preserve"> </w:t>
      </w:r>
      <w:r>
        <w:t>доверия</w:t>
      </w:r>
      <w:r>
        <w:rPr>
          <w:spacing w:val="-7"/>
        </w:rPr>
        <w:t xml:space="preserve"> </w:t>
      </w:r>
      <w:r>
        <w:t>к</w:t>
      </w:r>
      <w:r>
        <w:rPr>
          <w:spacing w:val="-7"/>
        </w:rPr>
        <w:t xml:space="preserve"> </w:t>
      </w:r>
      <w:r>
        <w:t>другим</w:t>
      </w:r>
      <w:r>
        <w:rPr>
          <w:spacing w:val="-6"/>
        </w:rPr>
        <w:t xml:space="preserve"> </w:t>
      </w:r>
      <w:r>
        <w:rPr>
          <w:spacing w:val="-2"/>
        </w:rPr>
        <w:t>людям;</w:t>
      </w:r>
    </w:p>
    <w:p w:rsidR="001F31CB" w:rsidRDefault="000D73B3">
      <w:pPr>
        <w:pStyle w:val="a3"/>
        <w:jc w:val="left"/>
      </w:pPr>
      <w:r>
        <w:t>развитие</w:t>
      </w:r>
      <w:r>
        <w:rPr>
          <w:spacing w:val="40"/>
        </w:rPr>
        <w:t xml:space="preserve"> </w:t>
      </w:r>
      <w:r>
        <w:t>доброжелательности</w:t>
      </w:r>
      <w:r>
        <w:rPr>
          <w:spacing w:val="40"/>
        </w:rPr>
        <w:t xml:space="preserve"> </w:t>
      </w:r>
      <w:r>
        <w:t>и</w:t>
      </w:r>
      <w:r>
        <w:rPr>
          <w:spacing w:val="40"/>
        </w:rPr>
        <w:t xml:space="preserve"> </w:t>
      </w:r>
      <w:r>
        <w:t>эмоциональной</w:t>
      </w:r>
      <w:r>
        <w:rPr>
          <w:spacing w:val="40"/>
        </w:rPr>
        <w:t xml:space="preserve"> </w:t>
      </w:r>
      <w:r>
        <w:t>отзывчивости,</w:t>
      </w:r>
      <w:r>
        <w:rPr>
          <w:spacing w:val="40"/>
        </w:rPr>
        <w:t xml:space="preserve"> </w:t>
      </w:r>
      <w:r>
        <w:t>понимания других людей и сопереживания им.</w:t>
      </w:r>
    </w:p>
    <w:p w:rsidR="001F31CB" w:rsidRDefault="000D73B3">
      <w:pPr>
        <w:pStyle w:val="2"/>
        <w:spacing w:line="321" w:lineRule="exact"/>
        <w:ind w:left="4627"/>
        <w:jc w:val="left"/>
        <w:rPr>
          <w:b w:val="0"/>
        </w:rPr>
      </w:pPr>
      <w:r>
        <w:rPr>
          <w:spacing w:val="-4"/>
        </w:rPr>
        <w:t>V-IX</w:t>
      </w:r>
      <w:r>
        <w:rPr>
          <w:spacing w:val="-9"/>
        </w:rPr>
        <w:t xml:space="preserve"> </w:t>
      </w:r>
      <w:r>
        <w:rPr>
          <w:spacing w:val="-4"/>
        </w:rPr>
        <w:t>классы</w:t>
      </w:r>
      <w:r>
        <w:rPr>
          <w:b w:val="0"/>
          <w:spacing w:val="-4"/>
        </w:rPr>
        <w:t>:</w:t>
      </w:r>
    </w:p>
    <w:p w:rsidR="001F31CB" w:rsidRDefault="000D73B3">
      <w:pPr>
        <w:pStyle w:val="a3"/>
        <w:spacing w:line="242" w:lineRule="auto"/>
        <w:ind w:left="849" w:firstLine="0"/>
        <w:jc w:val="left"/>
      </w:pPr>
      <w:r>
        <w:t xml:space="preserve">пробуждение чувства патриотизма и веры в Россию и свой народ; </w:t>
      </w:r>
      <w:r>
        <w:rPr>
          <w:color w:val="000009"/>
        </w:rPr>
        <w:t>формирование</w:t>
      </w:r>
      <w:r>
        <w:rPr>
          <w:color w:val="000009"/>
          <w:spacing w:val="40"/>
        </w:rPr>
        <w:t xml:space="preserve"> </w:t>
      </w:r>
      <w:r>
        <w:rPr>
          <w:color w:val="000009"/>
        </w:rPr>
        <w:t>ценностного</w:t>
      </w:r>
      <w:r>
        <w:rPr>
          <w:color w:val="000009"/>
          <w:spacing w:val="40"/>
        </w:rPr>
        <w:t xml:space="preserve"> </w:t>
      </w:r>
      <w:r>
        <w:rPr>
          <w:color w:val="000009"/>
        </w:rPr>
        <w:t>отношения</w:t>
      </w:r>
      <w:r>
        <w:rPr>
          <w:color w:val="000009"/>
          <w:spacing w:val="40"/>
        </w:rPr>
        <w:t xml:space="preserve"> </w:t>
      </w:r>
      <w:r>
        <w:rPr>
          <w:color w:val="000009"/>
        </w:rPr>
        <w:t>к</w:t>
      </w:r>
      <w:r>
        <w:rPr>
          <w:color w:val="000009"/>
          <w:spacing w:val="40"/>
        </w:rPr>
        <w:t xml:space="preserve"> </w:t>
      </w:r>
      <w:r>
        <w:rPr>
          <w:color w:val="000009"/>
        </w:rPr>
        <w:t>своему</w:t>
      </w:r>
      <w:r>
        <w:rPr>
          <w:color w:val="000009"/>
          <w:spacing w:val="40"/>
        </w:rPr>
        <w:t xml:space="preserve"> </w:t>
      </w:r>
      <w:r>
        <w:rPr>
          <w:color w:val="000009"/>
        </w:rPr>
        <w:t>национальному</w:t>
      </w:r>
      <w:r>
        <w:rPr>
          <w:color w:val="000009"/>
          <w:spacing w:val="40"/>
        </w:rPr>
        <w:t xml:space="preserve"> </w:t>
      </w:r>
      <w:r>
        <w:rPr>
          <w:color w:val="000009"/>
        </w:rPr>
        <w:t>языку</w:t>
      </w:r>
      <w:r>
        <w:rPr>
          <w:color w:val="000009"/>
          <w:spacing w:val="73"/>
        </w:rPr>
        <w:t xml:space="preserve"> </w:t>
      </w:r>
      <w:r>
        <w:rPr>
          <w:color w:val="000009"/>
        </w:rPr>
        <w:t>и</w:t>
      </w:r>
    </w:p>
    <w:p w:rsidR="001F31CB" w:rsidRDefault="000D73B3">
      <w:pPr>
        <w:pStyle w:val="a3"/>
        <w:spacing w:line="317" w:lineRule="exact"/>
        <w:ind w:firstLine="0"/>
        <w:jc w:val="left"/>
      </w:pPr>
      <w:r>
        <w:rPr>
          <w:color w:val="000009"/>
          <w:spacing w:val="-2"/>
        </w:rPr>
        <w:t>культуре;</w:t>
      </w:r>
    </w:p>
    <w:p w:rsidR="001F31CB" w:rsidRDefault="000D73B3">
      <w:pPr>
        <w:pStyle w:val="a3"/>
        <w:ind w:left="849" w:firstLine="0"/>
        <w:jc w:val="left"/>
      </w:pPr>
      <w:r>
        <w:t>формирование</w:t>
      </w:r>
      <w:r>
        <w:rPr>
          <w:spacing w:val="-6"/>
        </w:rPr>
        <w:t xml:space="preserve"> </w:t>
      </w:r>
      <w:r>
        <w:t>чувства</w:t>
      </w:r>
      <w:r>
        <w:rPr>
          <w:spacing w:val="-6"/>
        </w:rPr>
        <w:t xml:space="preserve"> </w:t>
      </w:r>
      <w:r>
        <w:t>личной</w:t>
      </w:r>
      <w:r>
        <w:rPr>
          <w:spacing w:val="-6"/>
        </w:rPr>
        <w:t xml:space="preserve"> </w:t>
      </w:r>
      <w:r>
        <w:t>ответственности</w:t>
      </w:r>
      <w:r>
        <w:rPr>
          <w:spacing w:val="-6"/>
        </w:rPr>
        <w:t xml:space="preserve"> </w:t>
      </w:r>
      <w:r>
        <w:t>за</w:t>
      </w:r>
      <w:r>
        <w:rPr>
          <w:spacing w:val="-6"/>
        </w:rPr>
        <w:t xml:space="preserve"> </w:t>
      </w:r>
      <w:r>
        <w:t>свои</w:t>
      </w:r>
      <w:r>
        <w:rPr>
          <w:spacing w:val="-6"/>
        </w:rPr>
        <w:t xml:space="preserve"> </w:t>
      </w:r>
      <w:r>
        <w:t>дела</w:t>
      </w:r>
      <w:r>
        <w:rPr>
          <w:spacing w:val="-6"/>
        </w:rPr>
        <w:t xml:space="preserve"> </w:t>
      </w:r>
      <w:r>
        <w:t>и</w:t>
      </w:r>
      <w:r>
        <w:rPr>
          <w:spacing w:val="-6"/>
        </w:rPr>
        <w:t xml:space="preserve"> </w:t>
      </w:r>
      <w:r>
        <w:t>поступки; проявление интереса к общественным явлениям и событиям;</w:t>
      </w:r>
    </w:p>
    <w:p w:rsidR="001F31CB" w:rsidRDefault="000D73B3">
      <w:pPr>
        <w:pStyle w:val="a3"/>
        <w:jc w:val="left"/>
      </w:pPr>
      <w:r>
        <w:rPr>
          <w:color w:val="000009"/>
        </w:rPr>
        <w:t>формирование</w:t>
      </w:r>
      <w:r>
        <w:rPr>
          <w:color w:val="000009"/>
          <w:spacing w:val="40"/>
        </w:rPr>
        <w:t xml:space="preserve"> </w:t>
      </w:r>
      <w:r>
        <w:rPr>
          <w:color w:val="000009"/>
        </w:rPr>
        <w:t>начальных</w:t>
      </w:r>
      <w:r>
        <w:rPr>
          <w:color w:val="000009"/>
          <w:spacing w:val="40"/>
        </w:rPr>
        <w:t xml:space="preserve"> </w:t>
      </w:r>
      <w:r>
        <w:rPr>
          <w:color w:val="000009"/>
        </w:rPr>
        <w:t>представлений</w:t>
      </w:r>
      <w:r>
        <w:rPr>
          <w:color w:val="000009"/>
          <w:spacing w:val="40"/>
        </w:rPr>
        <w:t xml:space="preserve"> </w:t>
      </w:r>
      <w:r>
        <w:rPr>
          <w:color w:val="000009"/>
        </w:rPr>
        <w:t>о</w:t>
      </w:r>
      <w:r>
        <w:rPr>
          <w:color w:val="000009"/>
          <w:spacing w:val="40"/>
        </w:rPr>
        <w:t xml:space="preserve"> </w:t>
      </w:r>
      <w:r>
        <w:rPr>
          <w:color w:val="000009"/>
        </w:rPr>
        <w:t>народах</w:t>
      </w:r>
      <w:r>
        <w:rPr>
          <w:color w:val="000009"/>
          <w:spacing w:val="40"/>
        </w:rPr>
        <w:t xml:space="preserve"> </w:t>
      </w:r>
      <w:r>
        <w:rPr>
          <w:color w:val="000009"/>
        </w:rPr>
        <w:t>России,</w:t>
      </w:r>
      <w:r>
        <w:rPr>
          <w:color w:val="000009"/>
          <w:spacing w:val="40"/>
        </w:rPr>
        <w:t xml:space="preserve"> </w:t>
      </w:r>
      <w:r>
        <w:rPr>
          <w:color w:val="000009"/>
        </w:rPr>
        <w:t>их</w:t>
      </w:r>
      <w:r>
        <w:rPr>
          <w:color w:val="000009"/>
          <w:spacing w:val="40"/>
        </w:rPr>
        <w:t xml:space="preserve"> </w:t>
      </w:r>
      <w:r>
        <w:rPr>
          <w:color w:val="000009"/>
        </w:rPr>
        <w:t xml:space="preserve">единстве </w:t>
      </w:r>
      <w:r>
        <w:rPr>
          <w:color w:val="000009"/>
          <w:spacing w:val="-2"/>
        </w:rPr>
        <w:t>многообразии.</w:t>
      </w:r>
    </w:p>
    <w:p w:rsidR="001F31CB" w:rsidRDefault="000D73B3">
      <w:pPr>
        <w:spacing w:line="320" w:lineRule="exact"/>
        <w:ind w:left="710"/>
        <w:jc w:val="center"/>
        <w:rPr>
          <w:sz w:val="28"/>
        </w:rPr>
      </w:pPr>
      <w:r>
        <w:rPr>
          <w:sz w:val="28"/>
        </w:rPr>
        <w:t>В</w:t>
      </w:r>
      <w:r>
        <w:rPr>
          <w:spacing w:val="-17"/>
          <w:sz w:val="28"/>
        </w:rPr>
        <w:t xml:space="preserve"> </w:t>
      </w:r>
      <w:r>
        <w:rPr>
          <w:sz w:val="28"/>
        </w:rPr>
        <w:t>области</w:t>
      </w:r>
      <w:r>
        <w:rPr>
          <w:spacing w:val="-15"/>
          <w:sz w:val="28"/>
        </w:rPr>
        <w:t xml:space="preserve"> </w:t>
      </w:r>
      <w:r>
        <w:rPr>
          <w:sz w:val="28"/>
        </w:rPr>
        <w:t>формирования</w:t>
      </w:r>
      <w:r>
        <w:rPr>
          <w:spacing w:val="-14"/>
          <w:sz w:val="28"/>
        </w:rPr>
        <w:t xml:space="preserve"> </w:t>
      </w:r>
      <w:r>
        <w:rPr>
          <w:b/>
          <w:i/>
          <w:sz w:val="28"/>
        </w:rPr>
        <w:t>семейной</w:t>
      </w:r>
      <w:r>
        <w:rPr>
          <w:b/>
          <w:i/>
          <w:spacing w:val="-15"/>
          <w:sz w:val="28"/>
        </w:rPr>
        <w:t xml:space="preserve"> </w:t>
      </w:r>
      <w:r>
        <w:rPr>
          <w:b/>
          <w:i/>
          <w:sz w:val="28"/>
        </w:rPr>
        <w:t>культуры</w:t>
      </w:r>
      <w:r>
        <w:rPr>
          <w:b/>
          <w:i/>
          <w:spacing w:val="-15"/>
          <w:sz w:val="28"/>
        </w:rPr>
        <w:t xml:space="preserve"> </w:t>
      </w:r>
      <w:r>
        <w:rPr>
          <w:spacing w:val="-10"/>
          <w:sz w:val="28"/>
        </w:rPr>
        <w:t>―</w:t>
      </w:r>
    </w:p>
    <w:p w:rsidR="001F31CB" w:rsidRDefault="000D73B3">
      <w:pPr>
        <w:pStyle w:val="2"/>
        <w:spacing w:before="2" w:line="240" w:lineRule="auto"/>
        <w:ind w:left="707"/>
        <w:jc w:val="center"/>
      </w:pPr>
      <w:r>
        <w:t>(1</w:t>
      </w:r>
      <w:r>
        <w:rPr>
          <w:vertAlign w:val="superscript"/>
        </w:rPr>
        <w:t>I</w:t>
      </w:r>
      <w:r>
        <w:t>)</w:t>
      </w:r>
      <w:r>
        <w:rPr>
          <w:spacing w:val="-2"/>
        </w:rPr>
        <w:t xml:space="preserve"> </w:t>
      </w:r>
      <w:r>
        <w:t>1</w:t>
      </w:r>
      <w:r>
        <w:rPr>
          <w:spacing w:val="-1"/>
        </w:rPr>
        <w:t xml:space="preserve"> </w:t>
      </w:r>
      <w:r>
        <w:t>класс-</w:t>
      </w:r>
      <w:r>
        <w:rPr>
          <w:spacing w:val="-2"/>
        </w:rPr>
        <w:t xml:space="preserve"> </w:t>
      </w:r>
      <w:r>
        <w:t xml:space="preserve">4 </w:t>
      </w:r>
      <w:r>
        <w:rPr>
          <w:spacing w:val="-2"/>
        </w:rPr>
        <w:t>классы:</w:t>
      </w:r>
    </w:p>
    <w:p w:rsidR="001F31CB" w:rsidRDefault="000D73B3">
      <w:pPr>
        <w:pStyle w:val="a3"/>
        <w:tabs>
          <w:tab w:val="left" w:pos="2859"/>
          <w:tab w:val="left" w:pos="4917"/>
          <w:tab w:val="left" w:pos="6502"/>
          <w:tab w:val="left" w:pos="6907"/>
          <w:tab w:val="left" w:pos="8502"/>
        </w:tabs>
        <w:ind w:right="144"/>
        <w:jc w:val="left"/>
      </w:pPr>
      <w:r>
        <w:rPr>
          <w:spacing w:val="-2"/>
        </w:rPr>
        <w:t>формирование</w:t>
      </w:r>
      <w:r>
        <w:tab/>
      </w:r>
      <w:r>
        <w:rPr>
          <w:spacing w:val="-2"/>
        </w:rPr>
        <w:t>уважительного</w:t>
      </w:r>
      <w:r>
        <w:tab/>
      </w:r>
      <w:r>
        <w:rPr>
          <w:spacing w:val="-2"/>
        </w:rPr>
        <w:t>отношения</w:t>
      </w:r>
      <w:r>
        <w:tab/>
      </w:r>
      <w:r>
        <w:rPr>
          <w:spacing w:val="-10"/>
        </w:rPr>
        <w:t>к</w:t>
      </w:r>
      <w:r>
        <w:tab/>
      </w:r>
      <w:r>
        <w:rPr>
          <w:spacing w:val="-2"/>
        </w:rPr>
        <w:t>родителям,</w:t>
      </w:r>
      <w:r>
        <w:tab/>
      </w:r>
      <w:r>
        <w:rPr>
          <w:spacing w:val="-2"/>
        </w:rPr>
        <w:t xml:space="preserve">осознанного, </w:t>
      </w:r>
      <w:r>
        <w:t>заботливого отношения к старшим и младшим;</w:t>
      </w:r>
    </w:p>
    <w:p w:rsidR="001F31CB" w:rsidRDefault="000D73B3">
      <w:pPr>
        <w:pStyle w:val="a3"/>
        <w:spacing w:line="321" w:lineRule="exact"/>
        <w:ind w:left="679" w:firstLine="0"/>
        <w:jc w:val="center"/>
      </w:pPr>
      <w:r>
        <w:t>формирование</w:t>
      </w:r>
      <w:r>
        <w:rPr>
          <w:spacing w:val="-11"/>
        </w:rPr>
        <w:t xml:space="preserve"> </w:t>
      </w:r>
      <w:r>
        <w:t>положительного</w:t>
      </w:r>
      <w:r>
        <w:rPr>
          <w:spacing w:val="-9"/>
        </w:rPr>
        <w:t xml:space="preserve"> </w:t>
      </w:r>
      <w:r>
        <w:t>отношения</w:t>
      </w:r>
      <w:r>
        <w:rPr>
          <w:spacing w:val="-12"/>
        </w:rPr>
        <w:t xml:space="preserve"> </w:t>
      </w:r>
      <w:r>
        <w:t>к</w:t>
      </w:r>
      <w:r>
        <w:rPr>
          <w:spacing w:val="-10"/>
        </w:rPr>
        <w:t xml:space="preserve"> </w:t>
      </w:r>
      <w:r>
        <w:t>семейным</w:t>
      </w:r>
      <w:r>
        <w:rPr>
          <w:spacing w:val="-10"/>
        </w:rPr>
        <w:t xml:space="preserve"> </w:t>
      </w:r>
      <w:r>
        <w:t>традициям</w:t>
      </w:r>
      <w:r>
        <w:rPr>
          <w:spacing w:val="-10"/>
        </w:rPr>
        <w:t xml:space="preserve"> </w:t>
      </w:r>
      <w:r>
        <w:t>и</w:t>
      </w:r>
      <w:r>
        <w:rPr>
          <w:spacing w:val="-10"/>
        </w:rPr>
        <w:t xml:space="preserve"> </w:t>
      </w:r>
      <w:r>
        <w:rPr>
          <w:spacing w:val="-2"/>
        </w:rPr>
        <w:t>устоям.</w:t>
      </w:r>
    </w:p>
    <w:p w:rsidR="001F31CB" w:rsidRDefault="000D73B3">
      <w:pPr>
        <w:pStyle w:val="2"/>
        <w:ind w:left="707"/>
        <w:jc w:val="center"/>
      </w:pPr>
      <w:r>
        <w:rPr>
          <w:spacing w:val="-4"/>
        </w:rPr>
        <w:t>V-IX</w:t>
      </w:r>
      <w:r>
        <w:rPr>
          <w:spacing w:val="-9"/>
        </w:rPr>
        <w:t xml:space="preserve"> </w:t>
      </w:r>
      <w:r>
        <w:rPr>
          <w:spacing w:val="-4"/>
        </w:rPr>
        <w:t>классы:</w:t>
      </w:r>
    </w:p>
    <w:p w:rsidR="001F31CB" w:rsidRDefault="000D73B3">
      <w:pPr>
        <w:pStyle w:val="a3"/>
        <w:spacing w:line="242" w:lineRule="auto"/>
        <w:jc w:val="left"/>
      </w:pPr>
      <w:r>
        <w:t>формирование представления о</w:t>
      </w:r>
      <w:r>
        <w:rPr>
          <w:spacing w:val="31"/>
        </w:rPr>
        <w:t xml:space="preserve"> </w:t>
      </w:r>
      <w:r>
        <w:t>семейных ценностях, гендерных</w:t>
      </w:r>
      <w:r>
        <w:rPr>
          <w:spacing w:val="31"/>
        </w:rPr>
        <w:t xml:space="preserve"> </w:t>
      </w:r>
      <w:r>
        <w:t>семейных ролях и уважения к ним;</w:t>
      </w:r>
    </w:p>
    <w:p w:rsidR="001F31CB" w:rsidRDefault="000D73B3">
      <w:pPr>
        <w:pStyle w:val="a3"/>
        <w:jc w:val="left"/>
      </w:pPr>
      <w:r>
        <w:t>активное</w:t>
      </w:r>
      <w:r>
        <w:rPr>
          <w:spacing w:val="40"/>
        </w:rPr>
        <w:t xml:space="preserve"> </w:t>
      </w:r>
      <w:r>
        <w:t>участие</w:t>
      </w:r>
      <w:r>
        <w:rPr>
          <w:spacing w:val="40"/>
        </w:rPr>
        <w:t xml:space="preserve"> </w:t>
      </w:r>
      <w:r>
        <w:t>в</w:t>
      </w:r>
      <w:r>
        <w:rPr>
          <w:spacing w:val="40"/>
        </w:rPr>
        <w:t xml:space="preserve"> </w:t>
      </w:r>
      <w:r>
        <w:t>сохранении</w:t>
      </w:r>
      <w:r>
        <w:rPr>
          <w:spacing w:val="40"/>
        </w:rPr>
        <w:t xml:space="preserve"> </w:t>
      </w:r>
      <w:r>
        <w:t>и</w:t>
      </w:r>
      <w:r>
        <w:rPr>
          <w:spacing w:val="40"/>
        </w:rPr>
        <w:t xml:space="preserve"> </w:t>
      </w:r>
      <w:r>
        <w:t>укреплении</w:t>
      </w:r>
      <w:r>
        <w:rPr>
          <w:spacing w:val="40"/>
        </w:rPr>
        <w:t xml:space="preserve"> </w:t>
      </w:r>
      <w:r>
        <w:t>положительных</w:t>
      </w:r>
      <w:r>
        <w:rPr>
          <w:spacing w:val="40"/>
        </w:rPr>
        <w:t xml:space="preserve"> </w:t>
      </w:r>
      <w:r>
        <w:t>семейных</w:t>
      </w:r>
      <w:r>
        <w:rPr>
          <w:spacing w:val="40"/>
        </w:rPr>
        <w:t xml:space="preserve"> </w:t>
      </w:r>
      <w:r>
        <w:rPr>
          <w:spacing w:val="-2"/>
        </w:rPr>
        <w:t>традиций.</w:t>
      </w:r>
    </w:p>
    <w:p w:rsidR="001F31CB" w:rsidRPr="006F1080" w:rsidRDefault="000D73B3" w:rsidP="006F1080">
      <w:pPr>
        <w:pStyle w:val="2"/>
        <w:spacing w:before="316" w:line="240" w:lineRule="auto"/>
        <w:ind w:left="1152" w:right="445"/>
        <w:jc w:val="center"/>
      </w:pPr>
      <w:r>
        <w:t xml:space="preserve">Основные направления духовно-нравственного развития </w:t>
      </w:r>
      <w:proofErr w:type="gramStart"/>
      <w:r>
        <w:t>обучающихся</w:t>
      </w:r>
      <w:proofErr w:type="gramEnd"/>
      <w:r>
        <w:rPr>
          <w:spacing w:val="-15"/>
        </w:rPr>
        <w:t xml:space="preserve"> </w:t>
      </w:r>
      <w:r>
        <w:t>с</w:t>
      </w:r>
      <w:r>
        <w:rPr>
          <w:spacing w:val="-14"/>
        </w:rPr>
        <w:t xml:space="preserve"> </w:t>
      </w:r>
      <w:r>
        <w:t>умственной</w:t>
      </w:r>
      <w:r>
        <w:rPr>
          <w:spacing w:val="-15"/>
        </w:rPr>
        <w:t xml:space="preserve"> </w:t>
      </w:r>
      <w:r>
        <w:t>отсталостью</w:t>
      </w:r>
      <w:r>
        <w:rPr>
          <w:spacing w:val="-12"/>
        </w:rPr>
        <w:t xml:space="preserve"> </w:t>
      </w:r>
      <w:r>
        <w:t>(интеллектуальными</w:t>
      </w:r>
      <w:r w:rsidR="006F1080">
        <w:t xml:space="preserve"> </w:t>
      </w:r>
      <w:r w:rsidRPr="006F1080">
        <w:rPr>
          <w:spacing w:val="-2"/>
        </w:rPr>
        <w:t>нарушениями)</w:t>
      </w:r>
    </w:p>
    <w:p w:rsidR="001F31CB" w:rsidRDefault="000D73B3">
      <w:pPr>
        <w:pStyle w:val="a3"/>
        <w:spacing w:before="3"/>
        <w:ind w:right="138"/>
      </w:pPr>
      <w:proofErr w:type="gramStart"/>
      <w: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roofErr w:type="gramEnd"/>
    </w:p>
    <w:p w:rsidR="001F31CB" w:rsidRDefault="000D73B3">
      <w:pPr>
        <w:pStyle w:val="a3"/>
        <w:ind w:right="142"/>
      </w:pPr>
      <w: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t>обучающимися</w:t>
      </w:r>
      <w:proofErr w:type="gramEnd"/>
      <w:r>
        <w:t xml:space="preserve"> на доступном для них уровне.</w:t>
      </w:r>
    </w:p>
    <w:p w:rsidR="001F31CB" w:rsidRDefault="000D73B3">
      <w:pPr>
        <w:pStyle w:val="a3"/>
        <w:jc w:val="left"/>
      </w:pPr>
      <w:r>
        <w:t>Организация</w:t>
      </w:r>
      <w:r>
        <w:rPr>
          <w:spacing w:val="-18"/>
        </w:rPr>
        <w:t xml:space="preserve"> </w:t>
      </w:r>
      <w:r>
        <w:t>духовно-нравственного</w:t>
      </w:r>
      <w:r>
        <w:rPr>
          <w:spacing w:val="-17"/>
        </w:rPr>
        <w:t xml:space="preserve"> </w:t>
      </w:r>
      <w:r>
        <w:t>развития</w:t>
      </w:r>
      <w:r>
        <w:rPr>
          <w:spacing w:val="-18"/>
        </w:rPr>
        <w:t xml:space="preserve"> </w:t>
      </w:r>
      <w:proofErr w:type="gramStart"/>
      <w:r>
        <w:t>обучающихся</w:t>
      </w:r>
      <w:proofErr w:type="gramEnd"/>
      <w:r>
        <w:rPr>
          <w:spacing w:val="-17"/>
        </w:rPr>
        <w:t xml:space="preserve"> </w:t>
      </w:r>
      <w:r>
        <w:t xml:space="preserve">осуществляется </w:t>
      </w:r>
      <w:r>
        <w:lastRenderedPageBreak/>
        <w:t>по следующим направлениям:</w:t>
      </w:r>
    </w:p>
    <w:p w:rsidR="001F31CB" w:rsidRDefault="000D73B3">
      <w:pPr>
        <w:pStyle w:val="a3"/>
        <w:jc w:val="left"/>
      </w:pPr>
      <w:r>
        <w:t>воспитание</w:t>
      </w:r>
      <w:r>
        <w:rPr>
          <w:spacing w:val="-18"/>
        </w:rPr>
        <w:t xml:space="preserve"> </w:t>
      </w:r>
      <w:r>
        <w:t>гражданственности,</w:t>
      </w:r>
      <w:r>
        <w:rPr>
          <w:spacing w:val="-17"/>
        </w:rPr>
        <w:t xml:space="preserve"> </w:t>
      </w:r>
      <w:r>
        <w:t>патриотизма,</w:t>
      </w:r>
      <w:r>
        <w:rPr>
          <w:spacing w:val="-18"/>
        </w:rPr>
        <w:t xml:space="preserve"> </w:t>
      </w:r>
      <w:r>
        <w:t>уважения</w:t>
      </w:r>
      <w:r>
        <w:rPr>
          <w:spacing w:val="-17"/>
        </w:rPr>
        <w:t xml:space="preserve"> </w:t>
      </w:r>
      <w:r>
        <w:t>к</w:t>
      </w:r>
      <w:r>
        <w:rPr>
          <w:spacing w:val="-18"/>
        </w:rPr>
        <w:t xml:space="preserve"> </w:t>
      </w:r>
      <w:r>
        <w:t>правам,</w:t>
      </w:r>
      <w:r>
        <w:rPr>
          <w:spacing w:val="-17"/>
        </w:rPr>
        <w:t xml:space="preserve"> </w:t>
      </w:r>
      <w:r>
        <w:t>свободам</w:t>
      </w:r>
      <w:r>
        <w:rPr>
          <w:spacing w:val="-18"/>
        </w:rPr>
        <w:t xml:space="preserve"> </w:t>
      </w:r>
      <w:r>
        <w:t>и обязанностям человека.</w:t>
      </w:r>
    </w:p>
    <w:p w:rsidR="001F31CB" w:rsidRDefault="000D73B3">
      <w:pPr>
        <w:pStyle w:val="a3"/>
        <w:tabs>
          <w:tab w:val="left" w:pos="2507"/>
          <w:tab w:val="left" w:pos="4467"/>
          <w:tab w:val="left" w:pos="5609"/>
          <w:tab w:val="left" w:pos="7196"/>
          <w:tab w:val="left" w:pos="8556"/>
          <w:tab w:val="left" w:pos="8989"/>
        </w:tabs>
        <w:spacing w:before="1"/>
        <w:ind w:right="137"/>
        <w:jc w:val="left"/>
      </w:pPr>
      <w:r>
        <w:rPr>
          <w:spacing w:val="-2"/>
        </w:rPr>
        <w:t>воспитание</w:t>
      </w:r>
      <w:r>
        <w:tab/>
      </w:r>
      <w:r>
        <w:rPr>
          <w:spacing w:val="-2"/>
        </w:rPr>
        <w:t>нравственных</w:t>
      </w:r>
      <w:r>
        <w:tab/>
      </w:r>
      <w:r>
        <w:rPr>
          <w:spacing w:val="-2"/>
        </w:rPr>
        <w:t>чувств,</w:t>
      </w:r>
      <w:r>
        <w:tab/>
      </w:r>
      <w:r>
        <w:rPr>
          <w:spacing w:val="-2"/>
        </w:rPr>
        <w:t>этического</w:t>
      </w:r>
      <w:r>
        <w:tab/>
      </w:r>
      <w:r>
        <w:rPr>
          <w:spacing w:val="-2"/>
        </w:rPr>
        <w:t>сознания</w:t>
      </w:r>
      <w:r>
        <w:tab/>
      </w:r>
      <w:r>
        <w:rPr>
          <w:spacing w:val="-10"/>
        </w:rPr>
        <w:t>и</w:t>
      </w:r>
      <w:r>
        <w:tab/>
      </w:r>
      <w:r>
        <w:rPr>
          <w:spacing w:val="-2"/>
        </w:rPr>
        <w:t xml:space="preserve">духовно- </w:t>
      </w:r>
      <w:r>
        <w:t>нравственного поведения.</w:t>
      </w:r>
    </w:p>
    <w:p w:rsidR="001F31CB" w:rsidRDefault="000D73B3">
      <w:pPr>
        <w:pStyle w:val="a3"/>
        <w:tabs>
          <w:tab w:val="left" w:pos="2534"/>
          <w:tab w:val="left" w:pos="4349"/>
          <w:tab w:val="left" w:pos="5975"/>
          <w:tab w:val="left" w:pos="6423"/>
          <w:tab w:val="left" w:pos="8314"/>
        </w:tabs>
        <w:ind w:left="849" w:right="149" w:firstLine="0"/>
        <w:jc w:val="left"/>
      </w:pPr>
      <w:r>
        <w:t>воспитание трудолюбия, творческого отношения к учению, труду, жизни</w:t>
      </w:r>
      <w:proofErr w:type="gramStart"/>
      <w:r>
        <w:t>.</w:t>
      </w:r>
      <w:proofErr w:type="gramEnd"/>
      <w:r>
        <w:t xml:space="preserve"> </w:t>
      </w:r>
      <w:proofErr w:type="gramStart"/>
      <w:r>
        <w:rPr>
          <w:spacing w:val="-2"/>
        </w:rPr>
        <w:t>в</w:t>
      </w:r>
      <w:proofErr w:type="gramEnd"/>
      <w:r>
        <w:rPr>
          <w:spacing w:val="-2"/>
        </w:rPr>
        <w:t>оспитание</w:t>
      </w:r>
      <w:r>
        <w:tab/>
      </w:r>
      <w:r>
        <w:rPr>
          <w:spacing w:val="-2"/>
        </w:rPr>
        <w:t>ценностного</w:t>
      </w:r>
      <w:r>
        <w:tab/>
      </w:r>
      <w:r>
        <w:rPr>
          <w:spacing w:val="-2"/>
        </w:rPr>
        <w:t>отношения</w:t>
      </w:r>
      <w:r>
        <w:tab/>
      </w:r>
      <w:r>
        <w:rPr>
          <w:spacing w:val="-10"/>
        </w:rPr>
        <w:t>к</w:t>
      </w:r>
      <w:r>
        <w:tab/>
      </w:r>
      <w:r>
        <w:rPr>
          <w:spacing w:val="-2"/>
        </w:rPr>
        <w:t>прекрасному,</w:t>
      </w:r>
      <w:r>
        <w:tab/>
      </w:r>
      <w:r>
        <w:rPr>
          <w:spacing w:val="-2"/>
        </w:rPr>
        <w:t>формирование</w:t>
      </w:r>
    </w:p>
    <w:p w:rsidR="001F31CB" w:rsidRDefault="000D73B3">
      <w:pPr>
        <w:pStyle w:val="a3"/>
        <w:spacing w:line="321" w:lineRule="exact"/>
        <w:ind w:firstLine="0"/>
        <w:jc w:val="left"/>
      </w:pPr>
      <w:r>
        <w:t>представлений</w:t>
      </w:r>
      <w:r>
        <w:rPr>
          <w:spacing w:val="-8"/>
        </w:rPr>
        <w:t xml:space="preserve"> </w:t>
      </w:r>
      <w:r>
        <w:t>об</w:t>
      </w:r>
      <w:r>
        <w:rPr>
          <w:spacing w:val="-5"/>
        </w:rPr>
        <w:t xml:space="preserve"> </w:t>
      </w:r>
      <w:r>
        <w:t>эстетических</w:t>
      </w:r>
      <w:r>
        <w:rPr>
          <w:spacing w:val="-8"/>
        </w:rPr>
        <w:t xml:space="preserve"> </w:t>
      </w:r>
      <w:r>
        <w:t>идеалах</w:t>
      </w:r>
      <w:r>
        <w:rPr>
          <w:spacing w:val="-9"/>
        </w:rPr>
        <w:t xml:space="preserve"> </w:t>
      </w:r>
      <w:r>
        <w:t>и</w:t>
      </w:r>
      <w:r>
        <w:rPr>
          <w:spacing w:val="-5"/>
        </w:rPr>
        <w:t xml:space="preserve"> </w:t>
      </w:r>
      <w:r>
        <w:t>ценностях</w:t>
      </w:r>
      <w:r>
        <w:rPr>
          <w:spacing w:val="-5"/>
        </w:rPr>
        <w:t xml:space="preserve"> </w:t>
      </w:r>
      <w:r>
        <w:t>(эстетическое</w:t>
      </w:r>
      <w:r>
        <w:rPr>
          <w:spacing w:val="-5"/>
        </w:rPr>
        <w:t xml:space="preserve"> </w:t>
      </w:r>
      <w:r>
        <w:rPr>
          <w:spacing w:val="-2"/>
        </w:rPr>
        <w:t>воспитание).</w:t>
      </w:r>
    </w:p>
    <w:p w:rsidR="001F31CB" w:rsidRDefault="000D73B3">
      <w:pPr>
        <w:pStyle w:val="a3"/>
        <w:ind w:right="143"/>
      </w:pPr>
      <w: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w:t>
      </w:r>
      <w:r>
        <w:rPr>
          <w:spacing w:val="-2"/>
        </w:rPr>
        <w:t xml:space="preserve"> </w:t>
      </w:r>
      <w:r>
        <w:t>или иному</w:t>
      </w:r>
      <w:r>
        <w:rPr>
          <w:spacing w:val="-2"/>
        </w:rPr>
        <w:t xml:space="preserve"> </w:t>
      </w:r>
      <w:r>
        <w:t>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1F31CB" w:rsidRDefault="000D73B3">
      <w:pPr>
        <w:pStyle w:val="a3"/>
        <w:ind w:right="137"/>
      </w:pPr>
      <w:r>
        <w:t xml:space="preserve">В основе реализации программы духовно-нравственного развития положен </w:t>
      </w:r>
      <w:r>
        <w:rPr>
          <w:b/>
        </w:rPr>
        <w:t>принцип</w:t>
      </w:r>
      <w:r>
        <w:rPr>
          <w:b/>
          <w:spacing w:val="-11"/>
        </w:rPr>
        <w:t xml:space="preserve"> </w:t>
      </w:r>
      <w:r>
        <w:rPr>
          <w:b/>
        </w:rPr>
        <w:t>системно-</w:t>
      </w:r>
      <w:proofErr w:type="spellStart"/>
      <w:r>
        <w:rPr>
          <w:b/>
        </w:rPr>
        <w:t>деятельностной</w:t>
      </w:r>
      <w:proofErr w:type="spellEnd"/>
      <w:r>
        <w:rPr>
          <w:b/>
          <w:spacing w:val="-10"/>
        </w:rPr>
        <w:t xml:space="preserve"> </w:t>
      </w:r>
      <w:r>
        <w:rPr>
          <w:b/>
        </w:rPr>
        <w:t>организации</w:t>
      </w:r>
      <w:r>
        <w:rPr>
          <w:b/>
          <w:spacing w:val="-11"/>
        </w:rPr>
        <w:t xml:space="preserve"> </w:t>
      </w:r>
      <w:r>
        <w:rPr>
          <w:b/>
        </w:rPr>
        <w:t>воспитания.</w:t>
      </w:r>
      <w:r>
        <w:rPr>
          <w:b/>
          <w:spacing w:val="-10"/>
        </w:rPr>
        <w:t xml:space="preserve"> </w:t>
      </w:r>
      <w:proofErr w:type="gramStart"/>
      <w:r>
        <w:t>Он</w:t>
      </w:r>
      <w:r>
        <w:rPr>
          <w:spacing w:val="-10"/>
        </w:rPr>
        <w:t xml:space="preserve"> </w:t>
      </w:r>
      <w:r>
        <w:t>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w:t>
      </w:r>
      <w:r>
        <w:rPr>
          <w:spacing w:val="-18"/>
        </w:rPr>
        <w:t xml:space="preserve"> </w:t>
      </w:r>
      <w:r>
        <w:t>укладом</w:t>
      </w:r>
      <w:r>
        <w:rPr>
          <w:spacing w:val="-17"/>
        </w:rPr>
        <w:t xml:space="preserve"> </w:t>
      </w:r>
      <w:r>
        <w:t>школьной</w:t>
      </w:r>
      <w:r>
        <w:rPr>
          <w:spacing w:val="-18"/>
        </w:rPr>
        <w:t xml:space="preserve"> </w:t>
      </w:r>
      <w:r>
        <w:t>жизни,</w:t>
      </w:r>
      <w:r>
        <w:rPr>
          <w:spacing w:val="-17"/>
        </w:rPr>
        <w:t xml:space="preserve"> </w:t>
      </w:r>
      <w:r>
        <w:t>включает</w:t>
      </w:r>
      <w:r>
        <w:rPr>
          <w:spacing w:val="-18"/>
        </w:rPr>
        <w:t xml:space="preserve"> </w:t>
      </w:r>
      <w:r>
        <w:t>в</w:t>
      </w:r>
      <w:r>
        <w:rPr>
          <w:spacing w:val="-17"/>
        </w:rPr>
        <w:t xml:space="preserve"> </w:t>
      </w:r>
      <w:r>
        <w:t>себя</w:t>
      </w:r>
      <w:r>
        <w:rPr>
          <w:spacing w:val="-18"/>
        </w:rPr>
        <w:t xml:space="preserve"> </w:t>
      </w:r>
      <w:r>
        <w:t>организацию</w:t>
      </w:r>
      <w:r>
        <w:rPr>
          <w:spacing w:val="-17"/>
        </w:rPr>
        <w:t xml:space="preserve"> </w:t>
      </w:r>
      <w:r>
        <w:t>учебной,</w:t>
      </w:r>
      <w:r>
        <w:rPr>
          <w:spacing w:val="-18"/>
        </w:rPr>
        <w:t xml:space="preserve"> </w:t>
      </w:r>
      <w:proofErr w:type="spellStart"/>
      <w:r>
        <w:t>внеучебной</w:t>
      </w:r>
      <w:proofErr w:type="spellEnd"/>
      <w:r>
        <w:t>, общественно значимой деятельности школьников.</w:t>
      </w:r>
      <w:proofErr w:type="gramEnd"/>
    </w:p>
    <w:p w:rsidR="001F31CB" w:rsidRDefault="000D73B3">
      <w:pPr>
        <w:pStyle w:val="a3"/>
        <w:ind w:right="137"/>
      </w:pPr>
      <w:r>
        <w:t>Содержание</w:t>
      </w:r>
      <w:r>
        <w:rPr>
          <w:spacing w:val="-4"/>
        </w:rPr>
        <w:t xml:space="preserve"> </w:t>
      </w:r>
      <w:r>
        <w:t>различных</w:t>
      </w:r>
      <w:r>
        <w:rPr>
          <w:spacing w:val="-4"/>
        </w:rPr>
        <w:t xml:space="preserve"> </w:t>
      </w:r>
      <w:r>
        <w:t>видов</w:t>
      </w:r>
      <w:r>
        <w:rPr>
          <w:spacing w:val="-5"/>
        </w:rPr>
        <w:t xml:space="preserve"> </w:t>
      </w:r>
      <w:r>
        <w:t>деятельности</w:t>
      </w:r>
      <w:r>
        <w:rPr>
          <w:spacing w:val="-4"/>
        </w:rPr>
        <w:t xml:space="preserve"> </w:t>
      </w:r>
      <w:r>
        <w:t>обучающихся</w:t>
      </w:r>
      <w:r>
        <w:rPr>
          <w:spacing w:val="-4"/>
        </w:rPr>
        <w:t xml:space="preserve"> </w:t>
      </w:r>
      <w:r>
        <w:t>с</w:t>
      </w:r>
      <w:r>
        <w:rPr>
          <w:spacing w:val="-4"/>
        </w:rPr>
        <w:t xml:space="preserve"> </w:t>
      </w:r>
      <w:r>
        <w:t>умственной</w:t>
      </w:r>
      <w:r>
        <w:rPr>
          <w:spacing w:val="-4"/>
        </w:rPr>
        <w:t xml:space="preserve"> </w:t>
      </w:r>
      <w:r w:rsidR="006F1080">
        <w:t>отс</w:t>
      </w:r>
      <w:r>
        <w:t>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1F31CB" w:rsidRDefault="000D73B3">
      <w:pPr>
        <w:pStyle w:val="a3"/>
        <w:spacing w:before="1"/>
        <w:ind w:right="137"/>
      </w:pPr>
      <w:r>
        <w:t xml:space="preserve">Для </w:t>
      </w:r>
      <w:proofErr w:type="gramStart"/>
      <w:r>
        <w:t>обучающихся</w:t>
      </w:r>
      <w:proofErr w:type="gramEnd"/>
      <w:r>
        <w:t xml:space="preserve">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w:t>
      </w:r>
      <w:r w:rsidR="006F1080">
        <w:t>ство духовно-нравственного раз</w:t>
      </w:r>
      <w:r>
        <w:t>вития детей.</w:t>
      </w:r>
    </w:p>
    <w:p w:rsidR="001F31CB" w:rsidRDefault="000D73B3" w:rsidP="006F1080">
      <w:pPr>
        <w:pStyle w:val="a3"/>
        <w:ind w:right="136"/>
      </w:pPr>
      <w:r>
        <w:t>Родители (законные представители), так же как и педагог, подают ребёнку первый</w:t>
      </w:r>
      <w:r>
        <w:rPr>
          <w:spacing w:val="4"/>
        </w:rPr>
        <w:t xml:space="preserve"> </w:t>
      </w:r>
      <w:r>
        <w:t>пример</w:t>
      </w:r>
      <w:r>
        <w:rPr>
          <w:spacing w:val="4"/>
        </w:rPr>
        <w:t xml:space="preserve"> </w:t>
      </w:r>
      <w:r>
        <w:t>нравственности.</w:t>
      </w:r>
      <w:r>
        <w:rPr>
          <w:spacing w:val="5"/>
        </w:rPr>
        <w:t xml:space="preserve"> </w:t>
      </w:r>
      <w:r>
        <w:t>Пример</w:t>
      </w:r>
      <w:r>
        <w:rPr>
          <w:spacing w:val="6"/>
        </w:rPr>
        <w:t xml:space="preserve"> </w:t>
      </w:r>
      <w:r>
        <w:t>окружающих</w:t>
      </w:r>
      <w:r>
        <w:rPr>
          <w:spacing w:val="5"/>
        </w:rPr>
        <w:t xml:space="preserve"> </w:t>
      </w:r>
      <w:r>
        <w:t>имеет</w:t>
      </w:r>
      <w:r>
        <w:rPr>
          <w:spacing w:val="5"/>
        </w:rPr>
        <w:t xml:space="preserve"> </w:t>
      </w:r>
      <w:r>
        <w:t>огромное</w:t>
      </w:r>
      <w:r>
        <w:rPr>
          <w:spacing w:val="5"/>
        </w:rPr>
        <w:t xml:space="preserve"> </w:t>
      </w:r>
      <w:r>
        <w:t>значение</w:t>
      </w:r>
      <w:r>
        <w:rPr>
          <w:spacing w:val="5"/>
        </w:rPr>
        <w:t xml:space="preserve"> </w:t>
      </w:r>
      <w:r>
        <w:rPr>
          <w:spacing w:val="-10"/>
        </w:rPr>
        <w:t>в</w:t>
      </w:r>
      <w:r w:rsidR="006F1080">
        <w:rPr>
          <w:spacing w:val="-10"/>
        </w:rPr>
        <w:t xml:space="preserve"> </w:t>
      </w:r>
      <w:r>
        <w:t xml:space="preserve">нравственном развитии личности </w:t>
      </w:r>
      <w:proofErr w:type="gramStart"/>
      <w:r>
        <w:t>обучающегося</w:t>
      </w:r>
      <w:proofErr w:type="gramEnd"/>
      <w:r>
        <w:t xml:space="preserve"> с умственной отсталостью (интеллектуальными нарушениями).</w:t>
      </w:r>
    </w:p>
    <w:p w:rsidR="001F31CB" w:rsidRDefault="000D73B3">
      <w:pPr>
        <w:pStyle w:val="a3"/>
        <w:ind w:right="136"/>
      </w:pPr>
      <w:r>
        <w:t>Наполнение</w:t>
      </w:r>
      <w:r>
        <w:rPr>
          <w:spacing w:val="-6"/>
        </w:rPr>
        <w:t xml:space="preserve"> </w:t>
      </w:r>
      <w:r>
        <w:t>всего</w:t>
      </w:r>
      <w:r>
        <w:rPr>
          <w:spacing w:val="-6"/>
        </w:rPr>
        <w:t xml:space="preserve"> </w:t>
      </w:r>
      <w:r>
        <w:t>уклада</w:t>
      </w:r>
      <w:r>
        <w:rPr>
          <w:spacing w:val="-7"/>
        </w:rPr>
        <w:t xml:space="preserve"> </w:t>
      </w:r>
      <w:r>
        <w:t>жизни</w:t>
      </w:r>
      <w:r>
        <w:rPr>
          <w:spacing w:val="-7"/>
        </w:rPr>
        <w:t xml:space="preserve"> </w:t>
      </w:r>
      <w:r>
        <w:t>обучающихся</w:t>
      </w:r>
      <w:r>
        <w:rPr>
          <w:spacing w:val="-7"/>
        </w:rPr>
        <w:t xml:space="preserve"> </w:t>
      </w:r>
      <w:r>
        <w:t>обеспечивается</w:t>
      </w:r>
      <w:r>
        <w:rPr>
          <w:spacing w:val="-6"/>
        </w:rPr>
        <w:t xml:space="preserve"> </w:t>
      </w:r>
      <w:r>
        <w:t>также</w:t>
      </w:r>
      <w:r>
        <w:rPr>
          <w:spacing w:val="-6"/>
        </w:rPr>
        <w:t xml:space="preserve"> </w:t>
      </w:r>
      <w:r w:rsidR="006F1080">
        <w:t>множе</w:t>
      </w:r>
      <w:r>
        <w:t>ством</w:t>
      </w:r>
      <w:r>
        <w:rPr>
          <w:spacing w:val="-14"/>
        </w:rPr>
        <w:t xml:space="preserve"> </w:t>
      </w:r>
      <w:r>
        <w:t>примеров</w:t>
      </w:r>
      <w:r>
        <w:rPr>
          <w:spacing w:val="-16"/>
        </w:rPr>
        <w:t xml:space="preserve"> </w:t>
      </w:r>
      <w:r>
        <w:t>духовно-нравственного</w:t>
      </w:r>
      <w:r>
        <w:rPr>
          <w:spacing w:val="-15"/>
        </w:rPr>
        <w:t xml:space="preserve"> </w:t>
      </w:r>
      <w:r>
        <w:t>поведения,</w:t>
      </w:r>
      <w:r>
        <w:rPr>
          <w:spacing w:val="-14"/>
        </w:rPr>
        <w:t xml:space="preserve"> </w:t>
      </w:r>
      <w:r>
        <w:t>которые</w:t>
      </w:r>
      <w:r>
        <w:rPr>
          <w:spacing w:val="-16"/>
        </w:rPr>
        <w:t xml:space="preserve"> </w:t>
      </w:r>
      <w:r>
        <w:t>широко</w:t>
      </w:r>
      <w:r>
        <w:rPr>
          <w:spacing w:val="-13"/>
        </w:rPr>
        <w:t xml:space="preserve"> </w:t>
      </w:r>
      <w:r>
        <w:t xml:space="preserve">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w:t>
      </w:r>
      <w:r>
        <w:lastRenderedPageBreak/>
        <w:t>аморального, откровенно разрушительного поведения, которые в большом количестве и привлекательной форме</w:t>
      </w:r>
      <w:r>
        <w:rPr>
          <w:spacing w:val="-18"/>
        </w:rPr>
        <w:t xml:space="preserve"> </w:t>
      </w:r>
      <w:r>
        <w:t>обрушивают</w:t>
      </w:r>
      <w:r>
        <w:rPr>
          <w:spacing w:val="-17"/>
        </w:rPr>
        <w:t xml:space="preserve"> </w:t>
      </w:r>
      <w:r>
        <w:t>на</w:t>
      </w:r>
      <w:r>
        <w:rPr>
          <w:spacing w:val="-18"/>
        </w:rPr>
        <w:t xml:space="preserve"> </w:t>
      </w:r>
      <w:r>
        <w:t>детское</w:t>
      </w:r>
      <w:r>
        <w:rPr>
          <w:spacing w:val="-17"/>
        </w:rPr>
        <w:t xml:space="preserve"> </w:t>
      </w:r>
      <w:r>
        <w:t>сознание</w:t>
      </w:r>
      <w:r>
        <w:rPr>
          <w:spacing w:val="-18"/>
        </w:rPr>
        <w:t xml:space="preserve"> </w:t>
      </w:r>
      <w:r>
        <w:t>компьютерные</w:t>
      </w:r>
      <w:r>
        <w:rPr>
          <w:spacing w:val="-17"/>
        </w:rPr>
        <w:t xml:space="preserve"> </w:t>
      </w:r>
      <w:r>
        <w:t>игры,</w:t>
      </w:r>
      <w:r>
        <w:rPr>
          <w:spacing w:val="-18"/>
        </w:rPr>
        <w:t xml:space="preserve"> </w:t>
      </w:r>
      <w:r>
        <w:t>телевидение</w:t>
      </w:r>
      <w:r>
        <w:rPr>
          <w:spacing w:val="-17"/>
        </w:rPr>
        <w:t xml:space="preserve"> </w:t>
      </w:r>
      <w:r>
        <w:t>и</w:t>
      </w:r>
      <w:r>
        <w:rPr>
          <w:spacing w:val="-18"/>
        </w:rPr>
        <w:t xml:space="preserve"> </w:t>
      </w:r>
      <w:r>
        <w:t>другие источники информации.</w:t>
      </w:r>
    </w:p>
    <w:p w:rsidR="001F31CB" w:rsidRDefault="000D73B3">
      <w:pPr>
        <w:pStyle w:val="a3"/>
        <w:ind w:right="137"/>
      </w:pPr>
      <w:r>
        <w:t>Нравственное развитие обучающихся с ум</w:t>
      </w:r>
      <w:r w:rsidR="006F1080">
        <w:t>ственной отсталостью (интеллек</w:t>
      </w:r>
      <w:r>
        <w:rPr>
          <w:spacing w:val="-2"/>
        </w:rPr>
        <w:t>туальными</w:t>
      </w:r>
      <w:r>
        <w:rPr>
          <w:spacing w:val="-9"/>
        </w:rPr>
        <w:t xml:space="preserve"> </w:t>
      </w:r>
      <w:r>
        <w:rPr>
          <w:spacing w:val="-2"/>
        </w:rPr>
        <w:t>нарушениями)</w:t>
      </w:r>
      <w:r>
        <w:rPr>
          <w:spacing w:val="-7"/>
        </w:rPr>
        <w:t xml:space="preserve"> </w:t>
      </w:r>
      <w:r>
        <w:rPr>
          <w:spacing w:val="-2"/>
        </w:rPr>
        <w:t>лежит</w:t>
      </w:r>
      <w:r>
        <w:rPr>
          <w:spacing w:val="-8"/>
        </w:rPr>
        <w:t xml:space="preserve"> </w:t>
      </w:r>
      <w:r>
        <w:rPr>
          <w:spacing w:val="-2"/>
        </w:rPr>
        <w:t>в</w:t>
      </w:r>
      <w:r>
        <w:rPr>
          <w:spacing w:val="-10"/>
        </w:rPr>
        <w:t xml:space="preserve"> </w:t>
      </w:r>
      <w:r>
        <w:rPr>
          <w:spacing w:val="-2"/>
        </w:rPr>
        <w:t>основе</w:t>
      </w:r>
      <w:r>
        <w:rPr>
          <w:spacing w:val="-7"/>
        </w:rPr>
        <w:t xml:space="preserve"> </w:t>
      </w:r>
      <w:r>
        <w:rPr>
          <w:spacing w:val="-2"/>
        </w:rPr>
        <w:t>их</w:t>
      </w:r>
      <w:r>
        <w:rPr>
          <w:spacing w:val="-6"/>
        </w:rPr>
        <w:t xml:space="preserve"> </w:t>
      </w:r>
      <w:r>
        <w:rPr>
          <w:spacing w:val="-2"/>
        </w:rPr>
        <w:t>«врастания</w:t>
      </w:r>
      <w:r>
        <w:rPr>
          <w:spacing w:val="-7"/>
        </w:rPr>
        <w:t xml:space="preserve"> </w:t>
      </w:r>
      <w:r>
        <w:rPr>
          <w:spacing w:val="-2"/>
        </w:rPr>
        <w:t>в</w:t>
      </w:r>
      <w:r>
        <w:rPr>
          <w:spacing w:val="-8"/>
        </w:rPr>
        <w:t xml:space="preserve"> </w:t>
      </w:r>
      <w:r>
        <w:rPr>
          <w:spacing w:val="-2"/>
        </w:rPr>
        <w:t>человеческую</w:t>
      </w:r>
      <w:r>
        <w:rPr>
          <w:spacing w:val="-8"/>
        </w:rPr>
        <w:t xml:space="preserve"> </w:t>
      </w:r>
      <w:r>
        <w:rPr>
          <w:spacing w:val="-2"/>
        </w:rPr>
        <w:t xml:space="preserve">культуру», </w:t>
      </w:r>
      <w:r>
        <w:t>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w:t>
      </w:r>
      <w:r>
        <w:rPr>
          <w:spacing w:val="-5"/>
        </w:rPr>
        <w:t xml:space="preserve"> </w:t>
      </w:r>
      <w:r>
        <w:t>коллектива,</w:t>
      </w:r>
      <w:r>
        <w:rPr>
          <w:spacing w:val="-6"/>
        </w:rPr>
        <w:t xml:space="preserve"> </w:t>
      </w:r>
      <w:r>
        <w:t>своей</w:t>
      </w:r>
      <w:r>
        <w:rPr>
          <w:spacing w:val="-5"/>
        </w:rPr>
        <w:t xml:space="preserve"> </w:t>
      </w:r>
      <w:r>
        <w:t>семьи,</w:t>
      </w:r>
      <w:r>
        <w:rPr>
          <w:spacing w:val="-6"/>
        </w:rPr>
        <w:t xml:space="preserve"> </w:t>
      </w:r>
      <w:r>
        <w:t>села,</w:t>
      </w:r>
      <w:r>
        <w:rPr>
          <w:spacing w:val="-6"/>
        </w:rPr>
        <w:t xml:space="preserve"> </w:t>
      </w:r>
      <w:r>
        <w:t>города,</w:t>
      </w:r>
      <w:r>
        <w:rPr>
          <w:spacing w:val="-6"/>
        </w:rPr>
        <w:t xml:space="preserve"> </w:t>
      </w:r>
      <w:r>
        <w:t>микрорайона,</w:t>
      </w:r>
      <w:r>
        <w:rPr>
          <w:spacing w:val="-6"/>
        </w:rPr>
        <w:t xml:space="preserve"> </w:t>
      </w:r>
      <w:r>
        <w:t>участвовать</w:t>
      </w:r>
      <w:r>
        <w:rPr>
          <w:spacing w:val="-6"/>
        </w:rPr>
        <w:t xml:space="preserve"> </w:t>
      </w:r>
      <w:r>
        <w:t>в</w:t>
      </w:r>
      <w:r>
        <w:rPr>
          <w:spacing w:val="-6"/>
        </w:rPr>
        <w:t xml:space="preserve"> </w:t>
      </w:r>
      <w:r>
        <w:t>со</w:t>
      </w:r>
      <w:proofErr w:type="gramStart"/>
      <w:r>
        <w:t>в-</w:t>
      </w:r>
      <w:proofErr w:type="gramEnd"/>
      <w:r>
        <w:t xml:space="preserve"> местной общественно полезной деятельности детей и взрослых.</w:t>
      </w:r>
    </w:p>
    <w:p w:rsidR="001F31CB" w:rsidRDefault="000D73B3">
      <w:pPr>
        <w:spacing w:line="242" w:lineRule="auto"/>
        <w:ind w:left="2123" w:right="1349" w:hanging="780"/>
        <w:jc w:val="both"/>
        <w:rPr>
          <w:b/>
          <w:i/>
          <w:sz w:val="28"/>
        </w:rPr>
      </w:pPr>
      <w:r>
        <w:rPr>
          <w:b/>
          <w:i/>
          <w:sz w:val="28"/>
        </w:rPr>
        <w:t>Воспитание</w:t>
      </w:r>
      <w:r>
        <w:rPr>
          <w:b/>
          <w:i/>
          <w:spacing w:val="-18"/>
          <w:sz w:val="28"/>
        </w:rPr>
        <w:t xml:space="preserve"> </w:t>
      </w:r>
      <w:r>
        <w:rPr>
          <w:b/>
          <w:i/>
          <w:sz w:val="28"/>
        </w:rPr>
        <w:t>гражданственности,</w:t>
      </w:r>
      <w:r>
        <w:rPr>
          <w:b/>
          <w:i/>
          <w:spacing w:val="-17"/>
          <w:sz w:val="28"/>
        </w:rPr>
        <w:t xml:space="preserve"> </w:t>
      </w:r>
      <w:r>
        <w:rPr>
          <w:b/>
          <w:i/>
          <w:sz w:val="28"/>
        </w:rPr>
        <w:t>патриотизма,</w:t>
      </w:r>
      <w:r>
        <w:rPr>
          <w:b/>
          <w:i/>
          <w:spacing w:val="-17"/>
          <w:sz w:val="28"/>
        </w:rPr>
        <w:t xml:space="preserve"> </w:t>
      </w:r>
      <w:r>
        <w:rPr>
          <w:b/>
          <w:i/>
          <w:sz w:val="28"/>
        </w:rPr>
        <w:t>уважения к правам, свободам и обязанностям человека ―</w:t>
      </w:r>
    </w:p>
    <w:p w:rsidR="001F31CB" w:rsidRDefault="000D73B3">
      <w:pPr>
        <w:pStyle w:val="2"/>
        <w:spacing w:line="317" w:lineRule="exact"/>
        <w:ind w:left="4039"/>
      </w:pPr>
      <w:r>
        <w:t>(I</w:t>
      </w:r>
      <w:r>
        <w:rPr>
          <w:vertAlign w:val="superscript"/>
        </w:rPr>
        <w:t>1</w:t>
      </w:r>
      <w:r>
        <w:t>)</w:t>
      </w:r>
      <w:r>
        <w:rPr>
          <w:spacing w:val="-4"/>
        </w:rPr>
        <w:t xml:space="preserve"> </w:t>
      </w:r>
      <w:r>
        <w:t>I</w:t>
      </w:r>
      <w:r>
        <w:rPr>
          <w:spacing w:val="-1"/>
        </w:rPr>
        <w:t xml:space="preserve"> </w:t>
      </w:r>
      <w:r>
        <w:t>класс-</w:t>
      </w:r>
      <w:proofErr w:type="gramStart"/>
      <w:r>
        <w:t>IV</w:t>
      </w:r>
      <w:proofErr w:type="gramEnd"/>
      <w:r>
        <w:rPr>
          <w:spacing w:val="-3"/>
        </w:rPr>
        <w:t xml:space="preserve"> </w:t>
      </w:r>
      <w:r>
        <w:rPr>
          <w:spacing w:val="-2"/>
        </w:rPr>
        <w:t>классы:</w:t>
      </w:r>
    </w:p>
    <w:p w:rsidR="001F31CB" w:rsidRDefault="000D73B3">
      <w:pPr>
        <w:pStyle w:val="a5"/>
        <w:numPr>
          <w:ilvl w:val="0"/>
          <w:numId w:val="22"/>
        </w:numPr>
        <w:tabs>
          <w:tab w:val="left" w:pos="568"/>
        </w:tabs>
        <w:spacing w:line="342" w:lineRule="exact"/>
        <w:ind w:left="568" w:hanging="427"/>
        <w:rPr>
          <w:rFonts w:ascii="Symbol" w:hAnsi="Symbol"/>
          <w:sz w:val="28"/>
        </w:rPr>
      </w:pPr>
      <w:r>
        <w:rPr>
          <w:sz w:val="28"/>
        </w:rPr>
        <w:t>любовь</w:t>
      </w:r>
      <w:r>
        <w:rPr>
          <w:spacing w:val="-20"/>
          <w:sz w:val="28"/>
        </w:rPr>
        <w:t xml:space="preserve"> </w:t>
      </w:r>
      <w:r>
        <w:rPr>
          <w:sz w:val="28"/>
        </w:rPr>
        <w:t>к</w:t>
      </w:r>
      <w:r>
        <w:rPr>
          <w:spacing w:val="-17"/>
          <w:sz w:val="28"/>
        </w:rPr>
        <w:t xml:space="preserve"> </w:t>
      </w:r>
      <w:proofErr w:type="gramStart"/>
      <w:r>
        <w:rPr>
          <w:sz w:val="28"/>
        </w:rPr>
        <w:t>близким</w:t>
      </w:r>
      <w:proofErr w:type="gramEnd"/>
      <w:r>
        <w:rPr>
          <w:sz w:val="28"/>
        </w:rPr>
        <w:t>,</w:t>
      </w:r>
      <w:r>
        <w:rPr>
          <w:spacing w:val="-18"/>
          <w:sz w:val="28"/>
        </w:rPr>
        <w:t xml:space="preserve"> </w:t>
      </w:r>
      <w:r>
        <w:rPr>
          <w:sz w:val="28"/>
        </w:rPr>
        <w:t>к</w:t>
      </w:r>
      <w:r>
        <w:rPr>
          <w:spacing w:val="-17"/>
          <w:sz w:val="28"/>
        </w:rPr>
        <w:t xml:space="preserve"> </w:t>
      </w:r>
      <w:r>
        <w:rPr>
          <w:sz w:val="28"/>
        </w:rPr>
        <w:t>своей</w:t>
      </w:r>
      <w:r>
        <w:rPr>
          <w:spacing w:val="-18"/>
          <w:sz w:val="28"/>
        </w:rPr>
        <w:t xml:space="preserve"> </w:t>
      </w:r>
      <w:r>
        <w:rPr>
          <w:sz w:val="28"/>
        </w:rPr>
        <w:t>школе,</w:t>
      </w:r>
      <w:r>
        <w:rPr>
          <w:spacing w:val="-17"/>
          <w:sz w:val="28"/>
        </w:rPr>
        <w:t xml:space="preserve"> </w:t>
      </w:r>
      <w:r>
        <w:rPr>
          <w:sz w:val="28"/>
        </w:rPr>
        <w:t>своему</w:t>
      </w:r>
      <w:r>
        <w:rPr>
          <w:spacing w:val="-18"/>
          <w:sz w:val="28"/>
        </w:rPr>
        <w:t xml:space="preserve"> </w:t>
      </w:r>
      <w:r>
        <w:rPr>
          <w:sz w:val="28"/>
        </w:rPr>
        <w:t>селу,</w:t>
      </w:r>
      <w:r>
        <w:rPr>
          <w:spacing w:val="-17"/>
          <w:sz w:val="28"/>
        </w:rPr>
        <w:t xml:space="preserve"> </w:t>
      </w:r>
      <w:r>
        <w:rPr>
          <w:sz w:val="28"/>
        </w:rPr>
        <w:t>городу,</w:t>
      </w:r>
      <w:r>
        <w:rPr>
          <w:spacing w:val="-17"/>
          <w:sz w:val="28"/>
        </w:rPr>
        <w:t xml:space="preserve"> </w:t>
      </w:r>
      <w:r>
        <w:rPr>
          <w:sz w:val="28"/>
        </w:rPr>
        <w:t>народу,</w:t>
      </w:r>
      <w:r>
        <w:rPr>
          <w:spacing w:val="-17"/>
          <w:sz w:val="28"/>
        </w:rPr>
        <w:t xml:space="preserve"> </w:t>
      </w:r>
      <w:r>
        <w:rPr>
          <w:spacing w:val="-2"/>
          <w:sz w:val="28"/>
        </w:rPr>
        <w:t>России;</w:t>
      </w:r>
    </w:p>
    <w:p w:rsidR="001F31CB" w:rsidRDefault="000D73B3">
      <w:pPr>
        <w:pStyle w:val="a5"/>
        <w:numPr>
          <w:ilvl w:val="0"/>
          <w:numId w:val="22"/>
        </w:numPr>
        <w:tabs>
          <w:tab w:val="left" w:pos="568"/>
        </w:tabs>
        <w:ind w:right="140" w:firstLine="0"/>
        <w:rPr>
          <w:rFonts w:ascii="Symbol" w:hAnsi="Symbol"/>
          <w:sz w:val="28"/>
        </w:rPr>
      </w:pPr>
      <w:r>
        <w:rPr>
          <w:sz w:val="28"/>
        </w:rPr>
        <w:t>элементарные представления о</w:t>
      </w:r>
      <w:r>
        <w:rPr>
          <w:spacing w:val="-1"/>
          <w:sz w:val="28"/>
        </w:rPr>
        <w:t xml:space="preserve"> </w:t>
      </w:r>
      <w:r>
        <w:rPr>
          <w:sz w:val="28"/>
        </w:rPr>
        <w:t>своей «малой» Родине, ее людях, о</w:t>
      </w:r>
      <w:r>
        <w:rPr>
          <w:spacing w:val="-1"/>
          <w:sz w:val="28"/>
        </w:rPr>
        <w:t xml:space="preserve"> </w:t>
      </w:r>
      <w:r>
        <w:rPr>
          <w:sz w:val="28"/>
        </w:rPr>
        <w:t>ближайшем окружении и о себе;</w:t>
      </w:r>
    </w:p>
    <w:p w:rsidR="001F31CB" w:rsidRDefault="000D73B3">
      <w:pPr>
        <w:pStyle w:val="a5"/>
        <w:numPr>
          <w:ilvl w:val="0"/>
          <w:numId w:val="22"/>
        </w:numPr>
        <w:tabs>
          <w:tab w:val="left" w:pos="568"/>
        </w:tabs>
        <w:ind w:right="145" w:firstLine="0"/>
        <w:rPr>
          <w:rFonts w:ascii="Symbol" w:hAnsi="Symbol"/>
          <w:sz w:val="28"/>
        </w:rPr>
      </w:pPr>
      <w:r>
        <w:rPr>
          <w:sz w:val="28"/>
        </w:rPr>
        <w:t xml:space="preserve">стремление активно участвовать в делах класса, школы, семьи, своего села, </w:t>
      </w:r>
      <w:r>
        <w:rPr>
          <w:spacing w:val="-2"/>
          <w:sz w:val="28"/>
        </w:rPr>
        <w:t>города;</w:t>
      </w:r>
    </w:p>
    <w:p w:rsidR="001F31CB" w:rsidRDefault="000D73B3">
      <w:pPr>
        <w:pStyle w:val="a5"/>
        <w:numPr>
          <w:ilvl w:val="0"/>
          <w:numId w:val="22"/>
        </w:numPr>
        <w:tabs>
          <w:tab w:val="left" w:pos="568"/>
        </w:tabs>
        <w:spacing w:line="340" w:lineRule="exact"/>
        <w:ind w:left="568" w:hanging="427"/>
        <w:rPr>
          <w:rFonts w:ascii="Symbol" w:hAnsi="Symbol"/>
          <w:sz w:val="28"/>
        </w:rPr>
      </w:pPr>
      <w:r>
        <w:rPr>
          <w:sz w:val="28"/>
        </w:rPr>
        <w:t>уважение</w:t>
      </w:r>
      <w:r>
        <w:rPr>
          <w:spacing w:val="-10"/>
          <w:sz w:val="28"/>
        </w:rPr>
        <w:t xml:space="preserve"> </w:t>
      </w:r>
      <w:r>
        <w:rPr>
          <w:sz w:val="28"/>
        </w:rPr>
        <w:t>к</w:t>
      </w:r>
      <w:r>
        <w:rPr>
          <w:spacing w:val="-10"/>
          <w:sz w:val="28"/>
        </w:rPr>
        <w:t xml:space="preserve"> </w:t>
      </w:r>
      <w:r>
        <w:rPr>
          <w:sz w:val="28"/>
        </w:rPr>
        <w:t>защитникам</w:t>
      </w:r>
      <w:r>
        <w:rPr>
          <w:spacing w:val="-9"/>
          <w:sz w:val="28"/>
        </w:rPr>
        <w:t xml:space="preserve"> </w:t>
      </w:r>
      <w:r>
        <w:rPr>
          <w:spacing w:val="-2"/>
          <w:sz w:val="28"/>
        </w:rPr>
        <w:t>Родины;</w:t>
      </w:r>
    </w:p>
    <w:p w:rsidR="001F31CB" w:rsidRDefault="000D73B3">
      <w:pPr>
        <w:pStyle w:val="a5"/>
        <w:numPr>
          <w:ilvl w:val="0"/>
          <w:numId w:val="22"/>
        </w:numPr>
        <w:tabs>
          <w:tab w:val="left" w:pos="568"/>
        </w:tabs>
        <w:spacing w:line="342" w:lineRule="exact"/>
        <w:ind w:left="568" w:hanging="427"/>
        <w:rPr>
          <w:rFonts w:ascii="Symbol" w:hAnsi="Symbol"/>
          <w:sz w:val="28"/>
        </w:rPr>
      </w:pPr>
      <w:r>
        <w:rPr>
          <w:sz w:val="28"/>
        </w:rPr>
        <w:t>положительное</w:t>
      </w:r>
      <w:r>
        <w:rPr>
          <w:spacing w:val="-9"/>
          <w:sz w:val="28"/>
        </w:rPr>
        <w:t xml:space="preserve"> </w:t>
      </w:r>
      <w:r>
        <w:rPr>
          <w:sz w:val="28"/>
        </w:rPr>
        <w:t>отношение</w:t>
      </w:r>
      <w:r>
        <w:rPr>
          <w:spacing w:val="-7"/>
          <w:sz w:val="28"/>
        </w:rPr>
        <w:t xml:space="preserve"> </w:t>
      </w:r>
      <w:r>
        <w:rPr>
          <w:sz w:val="28"/>
        </w:rPr>
        <w:t>к</w:t>
      </w:r>
      <w:r>
        <w:rPr>
          <w:spacing w:val="-7"/>
          <w:sz w:val="28"/>
        </w:rPr>
        <w:t xml:space="preserve"> </w:t>
      </w:r>
      <w:r>
        <w:rPr>
          <w:sz w:val="28"/>
        </w:rPr>
        <w:t>своему</w:t>
      </w:r>
      <w:r>
        <w:rPr>
          <w:spacing w:val="-10"/>
          <w:sz w:val="28"/>
        </w:rPr>
        <w:t xml:space="preserve"> </w:t>
      </w:r>
      <w:r>
        <w:rPr>
          <w:sz w:val="28"/>
        </w:rPr>
        <w:t>национальному</w:t>
      </w:r>
      <w:r>
        <w:rPr>
          <w:spacing w:val="-11"/>
          <w:sz w:val="28"/>
        </w:rPr>
        <w:t xml:space="preserve"> </w:t>
      </w:r>
      <w:r>
        <w:rPr>
          <w:sz w:val="28"/>
        </w:rPr>
        <w:t>языку</w:t>
      </w:r>
      <w:r>
        <w:rPr>
          <w:spacing w:val="-10"/>
          <w:sz w:val="28"/>
        </w:rPr>
        <w:t xml:space="preserve"> </w:t>
      </w:r>
      <w:r>
        <w:rPr>
          <w:sz w:val="28"/>
        </w:rPr>
        <w:t>и</w:t>
      </w:r>
      <w:r>
        <w:rPr>
          <w:spacing w:val="-3"/>
          <w:sz w:val="28"/>
        </w:rPr>
        <w:t xml:space="preserve"> </w:t>
      </w:r>
      <w:r>
        <w:rPr>
          <w:spacing w:val="-2"/>
          <w:sz w:val="28"/>
        </w:rPr>
        <w:t>культуре;</w:t>
      </w:r>
    </w:p>
    <w:p w:rsidR="001F31CB" w:rsidRDefault="000D73B3">
      <w:pPr>
        <w:pStyle w:val="a5"/>
        <w:numPr>
          <w:ilvl w:val="0"/>
          <w:numId w:val="22"/>
        </w:numPr>
        <w:tabs>
          <w:tab w:val="left" w:pos="568"/>
        </w:tabs>
        <w:ind w:right="149" w:firstLine="0"/>
        <w:rPr>
          <w:rFonts w:ascii="Symbol" w:hAnsi="Symbol"/>
          <w:sz w:val="28"/>
        </w:rPr>
      </w:pPr>
      <w:r>
        <w:rPr>
          <w:sz w:val="28"/>
        </w:rPr>
        <w:t>элементарные представления о национальных героях и важнейших событиях истории Росс</w:t>
      </w:r>
      <w:proofErr w:type="gramStart"/>
      <w:r>
        <w:rPr>
          <w:sz w:val="28"/>
        </w:rPr>
        <w:t>ии и её</w:t>
      </w:r>
      <w:proofErr w:type="gramEnd"/>
      <w:r>
        <w:rPr>
          <w:sz w:val="28"/>
        </w:rPr>
        <w:t xml:space="preserve"> народов;</w:t>
      </w:r>
    </w:p>
    <w:p w:rsidR="001F31CB" w:rsidRDefault="000D73B3">
      <w:pPr>
        <w:pStyle w:val="a5"/>
        <w:numPr>
          <w:ilvl w:val="0"/>
          <w:numId w:val="22"/>
        </w:numPr>
        <w:tabs>
          <w:tab w:val="left" w:pos="568"/>
        </w:tabs>
        <w:spacing w:line="343" w:lineRule="exact"/>
        <w:ind w:left="568" w:hanging="427"/>
        <w:rPr>
          <w:rFonts w:ascii="Symbol" w:hAnsi="Symbol"/>
          <w:sz w:val="28"/>
        </w:rPr>
      </w:pPr>
      <w:r>
        <w:rPr>
          <w:sz w:val="28"/>
        </w:rPr>
        <w:t>умение</w:t>
      </w:r>
      <w:r>
        <w:rPr>
          <w:spacing w:val="-11"/>
          <w:sz w:val="28"/>
        </w:rPr>
        <w:t xml:space="preserve"> </w:t>
      </w:r>
      <w:r>
        <w:rPr>
          <w:sz w:val="28"/>
        </w:rPr>
        <w:t>отвечать</w:t>
      </w:r>
      <w:r>
        <w:rPr>
          <w:spacing w:val="-11"/>
          <w:sz w:val="28"/>
        </w:rPr>
        <w:t xml:space="preserve"> </w:t>
      </w:r>
      <w:r>
        <w:rPr>
          <w:sz w:val="28"/>
        </w:rPr>
        <w:t>за</w:t>
      </w:r>
      <w:r>
        <w:rPr>
          <w:spacing w:val="-10"/>
          <w:sz w:val="28"/>
        </w:rPr>
        <w:t xml:space="preserve"> </w:t>
      </w:r>
      <w:r>
        <w:rPr>
          <w:sz w:val="28"/>
        </w:rPr>
        <w:t>свои</w:t>
      </w:r>
      <w:r>
        <w:rPr>
          <w:spacing w:val="-10"/>
          <w:sz w:val="28"/>
        </w:rPr>
        <w:t xml:space="preserve"> </w:t>
      </w:r>
      <w:r>
        <w:rPr>
          <w:spacing w:val="-2"/>
          <w:sz w:val="28"/>
        </w:rPr>
        <w:t>поступки;</w:t>
      </w:r>
    </w:p>
    <w:p w:rsidR="001F31CB" w:rsidRDefault="000D73B3">
      <w:pPr>
        <w:pStyle w:val="a5"/>
        <w:numPr>
          <w:ilvl w:val="0"/>
          <w:numId w:val="22"/>
        </w:numPr>
        <w:tabs>
          <w:tab w:val="left" w:pos="568"/>
        </w:tabs>
        <w:ind w:right="148" w:firstLine="0"/>
        <w:rPr>
          <w:rFonts w:ascii="Symbol" w:hAnsi="Symbol"/>
          <w:sz w:val="28"/>
        </w:rPr>
      </w:pPr>
      <w:r>
        <w:rPr>
          <w:sz w:val="28"/>
        </w:rPr>
        <w:t>негативное отношение к нарушениям порядка в классе, дома, на улице, к невыполнению человеком своих обязанностей.</w:t>
      </w:r>
    </w:p>
    <w:p w:rsidR="001F31CB" w:rsidRDefault="000D73B3">
      <w:pPr>
        <w:pStyle w:val="a5"/>
        <w:numPr>
          <w:ilvl w:val="0"/>
          <w:numId w:val="22"/>
        </w:numPr>
        <w:tabs>
          <w:tab w:val="left" w:pos="568"/>
        </w:tabs>
        <w:ind w:right="147" w:firstLine="0"/>
        <w:rPr>
          <w:rFonts w:ascii="Symbol" w:hAnsi="Symbol"/>
          <w:sz w:val="28"/>
        </w:rPr>
      </w:pPr>
      <w:r>
        <w:rPr>
          <w:sz w:val="28"/>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1F31CB" w:rsidRDefault="000D73B3">
      <w:pPr>
        <w:pStyle w:val="2"/>
        <w:spacing w:line="315" w:lineRule="exact"/>
        <w:ind w:left="4618"/>
        <w:jc w:val="left"/>
      </w:pPr>
      <w:r>
        <w:rPr>
          <w:spacing w:val="-4"/>
        </w:rPr>
        <w:t>V-IX</w:t>
      </w:r>
      <w:r>
        <w:rPr>
          <w:spacing w:val="-9"/>
        </w:rPr>
        <w:t xml:space="preserve"> </w:t>
      </w:r>
      <w:r>
        <w:rPr>
          <w:spacing w:val="-4"/>
        </w:rPr>
        <w:t>классы:</w:t>
      </w:r>
    </w:p>
    <w:p w:rsidR="001F31CB" w:rsidRDefault="000D73B3">
      <w:pPr>
        <w:pStyle w:val="a5"/>
        <w:numPr>
          <w:ilvl w:val="0"/>
          <w:numId w:val="22"/>
        </w:numPr>
        <w:tabs>
          <w:tab w:val="left" w:pos="568"/>
        </w:tabs>
        <w:ind w:right="139" w:firstLine="0"/>
        <w:jc w:val="left"/>
        <w:rPr>
          <w:rFonts w:ascii="Symbol" w:hAnsi="Symbol"/>
          <w:sz w:val="28"/>
        </w:rPr>
      </w:pPr>
      <w:r>
        <w:rPr>
          <w:sz w:val="28"/>
        </w:rPr>
        <w:t>представления</w:t>
      </w:r>
      <w:r>
        <w:rPr>
          <w:spacing w:val="-6"/>
          <w:sz w:val="28"/>
        </w:rPr>
        <w:t xml:space="preserve"> </w:t>
      </w:r>
      <w:r>
        <w:rPr>
          <w:sz w:val="28"/>
        </w:rPr>
        <w:t>о</w:t>
      </w:r>
      <w:r>
        <w:rPr>
          <w:spacing w:val="-7"/>
          <w:sz w:val="28"/>
        </w:rPr>
        <w:t xml:space="preserve"> </w:t>
      </w:r>
      <w:r>
        <w:rPr>
          <w:sz w:val="28"/>
        </w:rPr>
        <w:t>символах</w:t>
      </w:r>
      <w:r>
        <w:rPr>
          <w:spacing w:val="-5"/>
          <w:sz w:val="28"/>
        </w:rPr>
        <w:t xml:space="preserve"> </w:t>
      </w:r>
      <w:r>
        <w:rPr>
          <w:sz w:val="28"/>
        </w:rPr>
        <w:t>государства</w:t>
      </w:r>
      <w:r>
        <w:rPr>
          <w:spacing w:val="-3"/>
          <w:sz w:val="28"/>
        </w:rPr>
        <w:t xml:space="preserve"> </w:t>
      </w:r>
      <w:r>
        <w:rPr>
          <w:sz w:val="28"/>
        </w:rPr>
        <w:t>—</w:t>
      </w:r>
      <w:r>
        <w:rPr>
          <w:spacing w:val="-6"/>
          <w:sz w:val="28"/>
        </w:rPr>
        <w:t xml:space="preserve"> </w:t>
      </w:r>
      <w:r>
        <w:rPr>
          <w:sz w:val="28"/>
        </w:rPr>
        <w:t>Флаге,</w:t>
      </w:r>
      <w:r>
        <w:rPr>
          <w:spacing w:val="-6"/>
          <w:sz w:val="28"/>
        </w:rPr>
        <w:t xml:space="preserve"> </w:t>
      </w:r>
      <w:r>
        <w:rPr>
          <w:sz w:val="28"/>
        </w:rPr>
        <w:t>Гербе</w:t>
      </w:r>
      <w:r>
        <w:rPr>
          <w:spacing w:val="-6"/>
          <w:sz w:val="28"/>
        </w:rPr>
        <w:t xml:space="preserve"> </w:t>
      </w:r>
      <w:r>
        <w:rPr>
          <w:sz w:val="28"/>
        </w:rPr>
        <w:t>России,</w:t>
      </w:r>
      <w:r>
        <w:rPr>
          <w:spacing w:val="-8"/>
          <w:sz w:val="28"/>
        </w:rPr>
        <w:t xml:space="preserve"> </w:t>
      </w:r>
      <w:r>
        <w:rPr>
          <w:sz w:val="28"/>
        </w:rPr>
        <w:t>о</w:t>
      </w:r>
      <w:r>
        <w:rPr>
          <w:spacing w:val="-5"/>
          <w:sz w:val="28"/>
        </w:rPr>
        <w:t xml:space="preserve"> </w:t>
      </w:r>
      <w:r>
        <w:rPr>
          <w:sz w:val="28"/>
        </w:rPr>
        <w:t>флаге</w:t>
      </w:r>
      <w:r>
        <w:rPr>
          <w:spacing w:val="-7"/>
          <w:sz w:val="28"/>
        </w:rPr>
        <w:t xml:space="preserve"> </w:t>
      </w:r>
      <w:r>
        <w:rPr>
          <w:sz w:val="28"/>
        </w:rPr>
        <w:t>и</w:t>
      </w:r>
      <w:r>
        <w:rPr>
          <w:spacing w:val="-5"/>
          <w:sz w:val="28"/>
        </w:rPr>
        <w:t xml:space="preserve"> </w:t>
      </w:r>
      <w:r>
        <w:rPr>
          <w:sz w:val="28"/>
        </w:rPr>
        <w:t>гербе субъекта Российской Федерации, в котором находится Организация;</w:t>
      </w:r>
    </w:p>
    <w:p w:rsidR="001F31CB" w:rsidRDefault="000D73B3">
      <w:pPr>
        <w:pStyle w:val="a5"/>
        <w:numPr>
          <w:ilvl w:val="0"/>
          <w:numId w:val="22"/>
        </w:numPr>
        <w:tabs>
          <w:tab w:val="left" w:pos="568"/>
        </w:tabs>
        <w:ind w:right="146" w:firstLine="0"/>
        <w:jc w:val="left"/>
        <w:rPr>
          <w:rFonts w:ascii="Symbol" w:hAnsi="Symbol"/>
          <w:sz w:val="28"/>
        </w:rPr>
      </w:pPr>
      <w:r>
        <w:rPr>
          <w:sz w:val="28"/>
        </w:rPr>
        <w:t>интерес</w:t>
      </w:r>
      <w:r>
        <w:rPr>
          <w:spacing w:val="40"/>
          <w:sz w:val="28"/>
        </w:rPr>
        <w:t xml:space="preserve"> </w:t>
      </w:r>
      <w:r>
        <w:rPr>
          <w:sz w:val="28"/>
        </w:rPr>
        <w:t>к</w:t>
      </w:r>
      <w:r>
        <w:rPr>
          <w:spacing w:val="40"/>
          <w:sz w:val="28"/>
        </w:rPr>
        <w:t xml:space="preserve"> </w:t>
      </w:r>
      <w:r>
        <w:rPr>
          <w:sz w:val="28"/>
        </w:rPr>
        <w:t>общественным</w:t>
      </w:r>
      <w:r>
        <w:rPr>
          <w:spacing w:val="40"/>
          <w:sz w:val="28"/>
        </w:rPr>
        <w:t xml:space="preserve"> </w:t>
      </w:r>
      <w:r>
        <w:rPr>
          <w:sz w:val="28"/>
        </w:rPr>
        <w:t>явлениям,</w:t>
      </w:r>
      <w:r>
        <w:rPr>
          <w:spacing w:val="40"/>
          <w:sz w:val="28"/>
        </w:rPr>
        <w:t xml:space="preserve"> </w:t>
      </w:r>
      <w:r>
        <w:rPr>
          <w:sz w:val="28"/>
        </w:rPr>
        <w:t>понимание</w:t>
      </w:r>
      <w:r>
        <w:rPr>
          <w:spacing w:val="40"/>
          <w:sz w:val="28"/>
        </w:rPr>
        <w:t xml:space="preserve"> </w:t>
      </w:r>
      <w:r>
        <w:rPr>
          <w:sz w:val="28"/>
        </w:rPr>
        <w:t>активной</w:t>
      </w:r>
      <w:r>
        <w:rPr>
          <w:spacing w:val="40"/>
          <w:sz w:val="28"/>
        </w:rPr>
        <w:t xml:space="preserve"> </w:t>
      </w:r>
      <w:r>
        <w:rPr>
          <w:sz w:val="28"/>
        </w:rPr>
        <w:t>роли</w:t>
      </w:r>
      <w:r>
        <w:rPr>
          <w:spacing w:val="40"/>
          <w:sz w:val="28"/>
        </w:rPr>
        <w:t xml:space="preserve"> </w:t>
      </w:r>
      <w:r>
        <w:rPr>
          <w:sz w:val="28"/>
        </w:rPr>
        <w:t>человека</w:t>
      </w:r>
      <w:r>
        <w:rPr>
          <w:spacing w:val="40"/>
          <w:sz w:val="28"/>
        </w:rPr>
        <w:t xml:space="preserve"> </w:t>
      </w:r>
      <w:r>
        <w:rPr>
          <w:sz w:val="28"/>
        </w:rPr>
        <w:t>в</w:t>
      </w:r>
      <w:r>
        <w:rPr>
          <w:spacing w:val="80"/>
          <w:w w:val="150"/>
          <w:sz w:val="28"/>
        </w:rPr>
        <w:t xml:space="preserve"> </w:t>
      </w:r>
      <w:r>
        <w:rPr>
          <w:spacing w:val="-2"/>
          <w:sz w:val="28"/>
        </w:rPr>
        <w:t>обществе;</w:t>
      </w:r>
    </w:p>
    <w:p w:rsidR="001F31CB" w:rsidRDefault="000D73B3">
      <w:pPr>
        <w:pStyle w:val="a5"/>
        <w:numPr>
          <w:ilvl w:val="0"/>
          <w:numId w:val="22"/>
        </w:numPr>
        <w:tabs>
          <w:tab w:val="left" w:pos="568"/>
        </w:tabs>
        <w:spacing w:line="342" w:lineRule="exact"/>
        <w:ind w:left="568" w:hanging="427"/>
        <w:jc w:val="left"/>
        <w:rPr>
          <w:rFonts w:ascii="Symbol" w:hAnsi="Symbol"/>
          <w:sz w:val="28"/>
        </w:rPr>
      </w:pPr>
      <w:r>
        <w:rPr>
          <w:sz w:val="28"/>
        </w:rPr>
        <w:t>уважительное</w:t>
      </w:r>
      <w:r>
        <w:rPr>
          <w:spacing w:val="-13"/>
          <w:sz w:val="28"/>
        </w:rPr>
        <w:t xml:space="preserve"> </w:t>
      </w:r>
      <w:r>
        <w:rPr>
          <w:sz w:val="28"/>
        </w:rPr>
        <w:t>отношение</w:t>
      </w:r>
      <w:r>
        <w:rPr>
          <w:spacing w:val="-10"/>
          <w:sz w:val="28"/>
        </w:rPr>
        <w:t xml:space="preserve"> </w:t>
      </w:r>
      <w:r>
        <w:rPr>
          <w:sz w:val="28"/>
        </w:rPr>
        <w:t>к</w:t>
      </w:r>
      <w:r>
        <w:rPr>
          <w:spacing w:val="-10"/>
          <w:sz w:val="28"/>
        </w:rPr>
        <w:t xml:space="preserve"> </w:t>
      </w:r>
      <w:r>
        <w:rPr>
          <w:sz w:val="28"/>
        </w:rPr>
        <w:t>русскому</w:t>
      </w:r>
      <w:r>
        <w:rPr>
          <w:spacing w:val="-14"/>
          <w:sz w:val="28"/>
        </w:rPr>
        <w:t xml:space="preserve"> </w:t>
      </w:r>
      <w:r>
        <w:rPr>
          <w:sz w:val="28"/>
        </w:rPr>
        <w:t>языку</w:t>
      </w:r>
      <w:r>
        <w:rPr>
          <w:spacing w:val="-13"/>
          <w:sz w:val="28"/>
        </w:rPr>
        <w:t xml:space="preserve"> </w:t>
      </w:r>
      <w:r>
        <w:rPr>
          <w:sz w:val="28"/>
        </w:rPr>
        <w:t>как</w:t>
      </w:r>
      <w:r>
        <w:rPr>
          <w:spacing w:val="-10"/>
          <w:sz w:val="28"/>
        </w:rPr>
        <w:t xml:space="preserve"> </w:t>
      </w:r>
      <w:r>
        <w:rPr>
          <w:spacing w:val="-2"/>
          <w:sz w:val="28"/>
        </w:rPr>
        <w:t>государственному;</w:t>
      </w:r>
    </w:p>
    <w:p w:rsidR="001F31CB" w:rsidRDefault="000D73B3">
      <w:pPr>
        <w:pStyle w:val="a5"/>
        <w:numPr>
          <w:ilvl w:val="0"/>
          <w:numId w:val="22"/>
        </w:numPr>
        <w:tabs>
          <w:tab w:val="left" w:pos="568"/>
        </w:tabs>
        <w:spacing w:line="342" w:lineRule="exact"/>
        <w:ind w:left="568" w:hanging="427"/>
        <w:jc w:val="left"/>
        <w:rPr>
          <w:rFonts w:ascii="Symbol" w:hAnsi="Symbol"/>
          <w:sz w:val="28"/>
        </w:rPr>
      </w:pPr>
      <w:r>
        <w:rPr>
          <w:sz w:val="28"/>
        </w:rPr>
        <w:t>начальные</w:t>
      </w:r>
      <w:r>
        <w:rPr>
          <w:spacing w:val="-11"/>
          <w:sz w:val="28"/>
        </w:rPr>
        <w:t xml:space="preserve"> </w:t>
      </w:r>
      <w:r>
        <w:rPr>
          <w:sz w:val="28"/>
        </w:rPr>
        <w:t>представления</w:t>
      </w:r>
      <w:r>
        <w:rPr>
          <w:spacing w:val="-11"/>
          <w:sz w:val="28"/>
        </w:rPr>
        <w:t xml:space="preserve"> </w:t>
      </w:r>
      <w:r>
        <w:rPr>
          <w:sz w:val="28"/>
        </w:rPr>
        <w:t>о</w:t>
      </w:r>
      <w:r>
        <w:rPr>
          <w:spacing w:val="-8"/>
          <w:sz w:val="28"/>
        </w:rPr>
        <w:t xml:space="preserve"> </w:t>
      </w:r>
      <w:r>
        <w:rPr>
          <w:sz w:val="28"/>
        </w:rPr>
        <w:t>народах</w:t>
      </w:r>
      <w:r>
        <w:rPr>
          <w:spacing w:val="-8"/>
          <w:sz w:val="28"/>
        </w:rPr>
        <w:t xml:space="preserve"> </w:t>
      </w:r>
      <w:r>
        <w:rPr>
          <w:sz w:val="28"/>
        </w:rPr>
        <w:t>России,</w:t>
      </w:r>
      <w:r>
        <w:rPr>
          <w:spacing w:val="-12"/>
          <w:sz w:val="28"/>
        </w:rPr>
        <w:t xml:space="preserve"> </w:t>
      </w:r>
      <w:r>
        <w:rPr>
          <w:sz w:val="28"/>
        </w:rPr>
        <w:t>о</w:t>
      </w:r>
      <w:r>
        <w:rPr>
          <w:spacing w:val="-8"/>
          <w:sz w:val="28"/>
        </w:rPr>
        <w:t xml:space="preserve"> </w:t>
      </w:r>
      <w:r>
        <w:rPr>
          <w:sz w:val="28"/>
        </w:rPr>
        <w:t>единстве</w:t>
      </w:r>
      <w:r>
        <w:rPr>
          <w:spacing w:val="-9"/>
          <w:sz w:val="28"/>
        </w:rPr>
        <w:t xml:space="preserve"> </w:t>
      </w:r>
      <w:r>
        <w:rPr>
          <w:sz w:val="28"/>
        </w:rPr>
        <w:t>народов</w:t>
      </w:r>
      <w:r>
        <w:rPr>
          <w:spacing w:val="-12"/>
          <w:sz w:val="28"/>
        </w:rPr>
        <w:t xml:space="preserve"> </w:t>
      </w:r>
      <w:r>
        <w:rPr>
          <w:sz w:val="28"/>
        </w:rPr>
        <w:t>нашей</w:t>
      </w:r>
      <w:r>
        <w:rPr>
          <w:spacing w:val="-8"/>
          <w:sz w:val="28"/>
        </w:rPr>
        <w:t xml:space="preserve"> </w:t>
      </w:r>
      <w:r>
        <w:rPr>
          <w:spacing w:val="-2"/>
          <w:sz w:val="28"/>
        </w:rPr>
        <w:t>страны.</w:t>
      </w:r>
    </w:p>
    <w:p w:rsidR="001F31CB" w:rsidRDefault="000D73B3">
      <w:pPr>
        <w:spacing w:before="74"/>
        <w:ind w:left="1317"/>
        <w:rPr>
          <w:b/>
          <w:i/>
          <w:sz w:val="28"/>
        </w:rPr>
      </w:pPr>
      <w:r>
        <w:rPr>
          <w:b/>
          <w:i/>
          <w:sz w:val="28"/>
        </w:rPr>
        <w:t>Воспитание</w:t>
      </w:r>
      <w:r>
        <w:rPr>
          <w:b/>
          <w:i/>
          <w:spacing w:val="-14"/>
          <w:sz w:val="28"/>
        </w:rPr>
        <w:t xml:space="preserve"> </w:t>
      </w:r>
      <w:r>
        <w:rPr>
          <w:b/>
          <w:i/>
          <w:sz w:val="28"/>
        </w:rPr>
        <w:t>нравственных</w:t>
      </w:r>
      <w:r>
        <w:rPr>
          <w:b/>
          <w:i/>
          <w:spacing w:val="-13"/>
          <w:sz w:val="28"/>
        </w:rPr>
        <w:t xml:space="preserve"> </w:t>
      </w:r>
      <w:r>
        <w:rPr>
          <w:b/>
          <w:i/>
          <w:sz w:val="28"/>
        </w:rPr>
        <w:t>чувств</w:t>
      </w:r>
      <w:r>
        <w:rPr>
          <w:b/>
          <w:i/>
          <w:spacing w:val="-15"/>
          <w:sz w:val="28"/>
        </w:rPr>
        <w:t xml:space="preserve"> </w:t>
      </w:r>
      <w:r>
        <w:rPr>
          <w:b/>
          <w:i/>
          <w:sz w:val="28"/>
        </w:rPr>
        <w:t>и</w:t>
      </w:r>
      <w:r>
        <w:rPr>
          <w:b/>
          <w:i/>
          <w:spacing w:val="-14"/>
          <w:sz w:val="28"/>
        </w:rPr>
        <w:t xml:space="preserve"> </w:t>
      </w:r>
      <w:r>
        <w:rPr>
          <w:b/>
          <w:i/>
          <w:sz w:val="28"/>
        </w:rPr>
        <w:t>этического</w:t>
      </w:r>
      <w:r>
        <w:rPr>
          <w:b/>
          <w:i/>
          <w:spacing w:val="-13"/>
          <w:sz w:val="28"/>
        </w:rPr>
        <w:t xml:space="preserve"> </w:t>
      </w:r>
      <w:r>
        <w:rPr>
          <w:b/>
          <w:i/>
          <w:sz w:val="28"/>
        </w:rPr>
        <w:t>сознания</w:t>
      </w:r>
      <w:r>
        <w:rPr>
          <w:b/>
          <w:i/>
          <w:spacing w:val="-10"/>
          <w:sz w:val="28"/>
        </w:rPr>
        <w:t xml:space="preserve"> ―</w:t>
      </w:r>
    </w:p>
    <w:p w:rsidR="001F31CB" w:rsidRDefault="000D73B3">
      <w:pPr>
        <w:pStyle w:val="2"/>
        <w:spacing w:before="3" w:line="321" w:lineRule="exact"/>
        <w:ind w:left="4017"/>
        <w:jc w:val="left"/>
      </w:pPr>
      <w:r>
        <w:t>(1</w:t>
      </w:r>
      <w:r>
        <w:rPr>
          <w:vertAlign w:val="superscript"/>
        </w:rPr>
        <w:t>I</w:t>
      </w:r>
      <w:r>
        <w:t>)</w:t>
      </w:r>
      <w:r>
        <w:rPr>
          <w:spacing w:val="-2"/>
        </w:rPr>
        <w:t xml:space="preserve"> </w:t>
      </w:r>
      <w:r>
        <w:t>1</w:t>
      </w:r>
      <w:r>
        <w:rPr>
          <w:spacing w:val="-1"/>
        </w:rPr>
        <w:t xml:space="preserve"> </w:t>
      </w:r>
      <w:r>
        <w:t>класс-</w:t>
      </w:r>
      <w:proofErr w:type="gramStart"/>
      <w:r>
        <w:t>IV</w:t>
      </w:r>
      <w:proofErr w:type="gramEnd"/>
      <w:r>
        <w:rPr>
          <w:spacing w:val="-3"/>
        </w:rPr>
        <w:t xml:space="preserve"> </w:t>
      </w:r>
      <w:r>
        <w:rPr>
          <w:spacing w:val="-2"/>
        </w:rPr>
        <w:t>классы:</w:t>
      </w:r>
    </w:p>
    <w:p w:rsidR="001F31CB" w:rsidRDefault="000D73B3">
      <w:pPr>
        <w:pStyle w:val="a5"/>
        <w:numPr>
          <w:ilvl w:val="0"/>
          <w:numId w:val="22"/>
        </w:numPr>
        <w:tabs>
          <w:tab w:val="left" w:pos="568"/>
        </w:tabs>
        <w:ind w:right="147" w:firstLine="0"/>
        <w:jc w:val="left"/>
        <w:rPr>
          <w:rFonts w:ascii="Symbol" w:hAnsi="Symbol"/>
          <w:sz w:val="28"/>
        </w:rPr>
      </w:pPr>
      <w:r>
        <w:rPr>
          <w:sz w:val="28"/>
        </w:rPr>
        <w:t>различение</w:t>
      </w:r>
      <w:r>
        <w:rPr>
          <w:spacing w:val="-3"/>
          <w:sz w:val="28"/>
        </w:rPr>
        <w:t xml:space="preserve"> </w:t>
      </w:r>
      <w:r>
        <w:rPr>
          <w:sz w:val="28"/>
        </w:rPr>
        <w:t>хороших</w:t>
      </w:r>
      <w:r>
        <w:rPr>
          <w:spacing w:val="-1"/>
          <w:sz w:val="28"/>
        </w:rPr>
        <w:t xml:space="preserve"> </w:t>
      </w:r>
      <w:r>
        <w:rPr>
          <w:sz w:val="28"/>
        </w:rPr>
        <w:t>и</w:t>
      </w:r>
      <w:r>
        <w:rPr>
          <w:spacing w:val="-3"/>
          <w:sz w:val="28"/>
        </w:rPr>
        <w:t xml:space="preserve"> </w:t>
      </w:r>
      <w:r>
        <w:rPr>
          <w:sz w:val="28"/>
        </w:rPr>
        <w:t>плохих</w:t>
      </w:r>
      <w:r>
        <w:rPr>
          <w:spacing w:val="-1"/>
          <w:sz w:val="28"/>
        </w:rPr>
        <w:t xml:space="preserve"> </w:t>
      </w:r>
      <w:r>
        <w:rPr>
          <w:sz w:val="28"/>
        </w:rPr>
        <w:t>поступков;</w:t>
      </w:r>
      <w:r>
        <w:rPr>
          <w:spacing w:val="-3"/>
          <w:sz w:val="28"/>
        </w:rPr>
        <w:t xml:space="preserve"> </w:t>
      </w:r>
      <w:r>
        <w:rPr>
          <w:sz w:val="28"/>
        </w:rPr>
        <w:t>способность</w:t>
      </w:r>
      <w:r>
        <w:rPr>
          <w:spacing w:val="-4"/>
          <w:sz w:val="28"/>
        </w:rPr>
        <w:t xml:space="preserve"> </w:t>
      </w:r>
      <w:r>
        <w:rPr>
          <w:sz w:val="28"/>
        </w:rPr>
        <w:t>признаться</w:t>
      </w:r>
      <w:r>
        <w:rPr>
          <w:spacing w:val="-2"/>
          <w:sz w:val="28"/>
        </w:rPr>
        <w:t xml:space="preserve"> </w:t>
      </w:r>
      <w:r>
        <w:rPr>
          <w:sz w:val="28"/>
        </w:rPr>
        <w:t>в</w:t>
      </w:r>
      <w:r>
        <w:rPr>
          <w:spacing w:val="-4"/>
          <w:sz w:val="28"/>
        </w:rPr>
        <w:t xml:space="preserve"> </w:t>
      </w:r>
      <w:r>
        <w:rPr>
          <w:sz w:val="28"/>
        </w:rPr>
        <w:t>проступке и проанализировать его;</w:t>
      </w:r>
    </w:p>
    <w:p w:rsidR="001F31CB" w:rsidRDefault="000D73B3">
      <w:pPr>
        <w:pStyle w:val="a5"/>
        <w:numPr>
          <w:ilvl w:val="0"/>
          <w:numId w:val="22"/>
        </w:numPr>
        <w:tabs>
          <w:tab w:val="left" w:pos="568"/>
        </w:tabs>
        <w:ind w:right="139" w:firstLine="0"/>
        <w:jc w:val="left"/>
        <w:rPr>
          <w:rFonts w:ascii="Symbol" w:hAnsi="Symbol"/>
          <w:sz w:val="28"/>
        </w:rPr>
      </w:pPr>
      <w:r>
        <w:rPr>
          <w:sz w:val="28"/>
        </w:rPr>
        <w:t>представления</w:t>
      </w:r>
      <w:r>
        <w:rPr>
          <w:spacing w:val="38"/>
          <w:sz w:val="28"/>
        </w:rPr>
        <w:t xml:space="preserve"> </w:t>
      </w:r>
      <w:r>
        <w:rPr>
          <w:sz w:val="28"/>
        </w:rPr>
        <w:t>о</w:t>
      </w:r>
      <w:r>
        <w:rPr>
          <w:spacing w:val="39"/>
          <w:sz w:val="28"/>
        </w:rPr>
        <w:t xml:space="preserve"> </w:t>
      </w:r>
      <w:r>
        <w:rPr>
          <w:sz w:val="28"/>
        </w:rPr>
        <w:t>том,</w:t>
      </w:r>
      <w:r>
        <w:rPr>
          <w:spacing w:val="37"/>
          <w:sz w:val="28"/>
        </w:rPr>
        <w:t xml:space="preserve"> </w:t>
      </w:r>
      <w:r>
        <w:rPr>
          <w:sz w:val="28"/>
        </w:rPr>
        <w:t>что</w:t>
      </w:r>
      <w:r>
        <w:rPr>
          <w:spacing w:val="39"/>
          <w:sz w:val="28"/>
        </w:rPr>
        <w:t xml:space="preserve"> </w:t>
      </w:r>
      <w:r>
        <w:rPr>
          <w:sz w:val="28"/>
        </w:rPr>
        <w:t>такое</w:t>
      </w:r>
      <w:r>
        <w:rPr>
          <w:spacing w:val="40"/>
          <w:sz w:val="28"/>
        </w:rPr>
        <w:t xml:space="preserve"> </w:t>
      </w:r>
      <w:r>
        <w:rPr>
          <w:sz w:val="28"/>
        </w:rPr>
        <w:t>«хорошо»</w:t>
      </w:r>
      <w:r>
        <w:rPr>
          <w:spacing w:val="37"/>
          <w:sz w:val="28"/>
        </w:rPr>
        <w:t xml:space="preserve"> </w:t>
      </w:r>
      <w:r>
        <w:rPr>
          <w:sz w:val="28"/>
        </w:rPr>
        <w:t>и</w:t>
      </w:r>
      <w:r>
        <w:rPr>
          <w:spacing w:val="38"/>
          <w:sz w:val="28"/>
        </w:rPr>
        <w:t xml:space="preserve"> </w:t>
      </w:r>
      <w:r>
        <w:rPr>
          <w:sz w:val="28"/>
        </w:rPr>
        <w:t>что</w:t>
      </w:r>
      <w:r>
        <w:rPr>
          <w:spacing w:val="39"/>
          <w:sz w:val="28"/>
        </w:rPr>
        <w:t xml:space="preserve"> </w:t>
      </w:r>
      <w:r>
        <w:rPr>
          <w:sz w:val="28"/>
        </w:rPr>
        <w:t>такое</w:t>
      </w:r>
      <w:r>
        <w:rPr>
          <w:spacing w:val="40"/>
          <w:sz w:val="28"/>
        </w:rPr>
        <w:t xml:space="preserve"> </w:t>
      </w:r>
      <w:r>
        <w:rPr>
          <w:sz w:val="28"/>
        </w:rPr>
        <w:t>«плохо»,</w:t>
      </w:r>
      <w:r>
        <w:rPr>
          <w:spacing w:val="38"/>
          <w:sz w:val="28"/>
        </w:rPr>
        <w:t xml:space="preserve"> </w:t>
      </w:r>
      <w:r>
        <w:rPr>
          <w:sz w:val="28"/>
        </w:rPr>
        <w:t>касающиеся жизни в семье и в обществе;</w:t>
      </w:r>
    </w:p>
    <w:p w:rsidR="001F31CB" w:rsidRDefault="000D73B3">
      <w:pPr>
        <w:pStyle w:val="a5"/>
        <w:numPr>
          <w:ilvl w:val="0"/>
          <w:numId w:val="22"/>
        </w:numPr>
        <w:tabs>
          <w:tab w:val="left" w:pos="568"/>
        </w:tabs>
        <w:ind w:right="145" w:firstLine="0"/>
        <w:jc w:val="left"/>
        <w:rPr>
          <w:rFonts w:ascii="Symbol" w:hAnsi="Symbol"/>
          <w:sz w:val="28"/>
        </w:rPr>
      </w:pPr>
      <w:r>
        <w:rPr>
          <w:sz w:val="28"/>
        </w:rPr>
        <w:t>представления</w:t>
      </w:r>
      <w:r>
        <w:rPr>
          <w:spacing w:val="40"/>
          <w:sz w:val="28"/>
        </w:rPr>
        <w:t xml:space="preserve"> </w:t>
      </w:r>
      <w:r>
        <w:rPr>
          <w:sz w:val="28"/>
        </w:rPr>
        <w:t>о</w:t>
      </w:r>
      <w:r>
        <w:rPr>
          <w:spacing w:val="40"/>
          <w:sz w:val="28"/>
        </w:rPr>
        <w:t xml:space="preserve"> </w:t>
      </w:r>
      <w:r>
        <w:rPr>
          <w:sz w:val="28"/>
        </w:rPr>
        <w:t>правилах</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общеобразовательной</w:t>
      </w:r>
      <w:r>
        <w:rPr>
          <w:spacing w:val="40"/>
          <w:sz w:val="28"/>
        </w:rPr>
        <w:t xml:space="preserve"> </w:t>
      </w:r>
      <w:r>
        <w:rPr>
          <w:sz w:val="28"/>
        </w:rPr>
        <w:t>организации,</w:t>
      </w:r>
      <w:r>
        <w:rPr>
          <w:spacing w:val="40"/>
          <w:sz w:val="28"/>
        </w:rPr>
        <w:t xml:space="preserve"> </w:t>
      </w:r>
      <w:r>
        <w:rPr>
          <w:sz w:val="28"/>
        </w:rPr>
        <w:lastRenderedPageBreak/>
        <w:t>дома, на улице, в населённом пункте, в общественных местах, на природе;</w:t>
      </w:r>
    </w:p>
    <w:p w:rsidR="001F31CB" w:rsidRDefault="000D73B3">
      <w:pPr>
        <w:pStyle w:val="a5"/>
        <w:numPr>
          <w:ilvl w:val="0"/>
          <w:numId w:val="22"/>
        </w:numPr>
        <w:tabs>
          <w:tab w:val="left" w:pos="568"/>
        </w:tabs>
        <w:ind w:right="141" w:firstLine="0"/>
        <w:jc w:val="left"/>
        <w:rPr>
          <w:rFonts w:ascii="Symbol" w:hAnsi="Symbol"/>
          <w:sz w:val="28"/>
        </w:rPr>
      </w:pPr>
      <w:r>
        <w:rPr>
          <w:sz w:val="28"/>
        </w:rPr>
        <w:t>уважительное</w:t>
      </w:r>
      <w:r>
        <w:rPr>
          <w:spacing w:val="-12"/>
          <w:sz w:val="28"/>
        </w:rPr>
        <w:t xml:space="preserve"> </w:t>
      </w:r>
      <w:r>
        <w:rPr>
          <w:sz w:val="28"/>
        </w:rPr>
        <w:t>отношение</w:t>
      </w:r>
      <w:r>
        <w:rPr>
          <w:spacing w:val="-10"/>
          <w:sz w:val="28"/>
        </w:rPr>
        <w:t xml:space="preserve"> </w:t>
      </w:r>
      <w:r>
        <w:rPr>
          <w:sz w:val="28"/>
        </w:rPr>
        <w:t>к</w:t>
      </w:r>
      <w:r>
        <w:rPr>
          <w:spacing w:val="-12"/>
          <w:sz w:val="28"/>
        </w:rPr>
        <w:t xml:space="preserve"> </w:t>
      </w:r>
      <w:r>
        <w:rPr>
          <w:sz w:val="28"/>
        </w:rPr>
        <w:t>родителям,</w:t>
      </w:r>
      <w:r>
        <w:rPr>
          <w:spacing w:val="-14"/>
          <w:sz w:val="28"/>
        </w:rPr>
        <w:t xml:space="preserve"> </w:t>
      </w:r>
      <w:r>
        <w:rPr>
          <w:sz w:val="28"/>
        </w:rPr>
        <w:t>старшим,</w:t>
      </w:r>
      <w:r>
        <w:rPr>
          <w:spacing w:val="-11"/>
          <w:sz w:val="28"/>
        </w:rPr>
        <w:t xml:space="preserve"> </w:t>
      </w:r>
      <w:r>
        <w:rPr>
          <w:sz w:val="28"/>
        </w:rPr>
        <w:t>доброжелательное</w:t>
      </w:r>
      <w:r>
        <w:rPr>
          <w:spacing w:val="-12"/>
          <w:sz w:val="28"/>
        </w:rPr>
        <w:t xml:space="preserve"> </w:t>
      </w:r>
      <w:r>
        <w:rPr>
          <w:sz w:val="28"/>
        </w:rPr>
        <w:t>отношение к сверстникам и младшим;</w:t>
      </w:r>
    </w:p>
    <w:p w:rsidR="001F31CB" w:rsidRDefault="000D73B3">
      <w:pPr>
        <w:pStyle w:val="a5"/>
        <w:numPr>
          <w:ilvl w:val="0"/>
          <w:numId w:val="22"/>
        </w:numPr>
        <w:tabs>
          <w:tab w:val="left" w:pos="568"/>
        </w:tabs>
        <w:ind w:right="144" w:firstLine="0"/>
        <w:jc w:val="left"/>
        <w:rPr>
          <w:rFonts w:ascii="Symbol" w:hAnsi="Symbol"/>
          <w:sz w:val="28"/>
        </w:rPr>
      </w:pPr>
      <w:r>
        <w:rPr>
          <w:sz w:val="28"/>
        </w:rPr>
        <w:t>установление</w:t>
      </w:r>
      <w:r>
        <w:rPr>
          <w:spacing w:val="80"/>
          <w:sz w:val="28"/>
        </w:rPr>
        <w:t xml:space="preserve"> </w:t>
      </w:r>
      <w:r>
        <w:rPr>
          <w:sz w:val="28"/>
        </w:rPr>
        <w:t>дружеских</w:t>
      </w:r>
      <w:r>
        <w:rPr>
          <w:spacing w:val="80"/>
          <w:sz w:val="28"/>
        </w:rPr>
        <w:t xml:space="preserve"> </w:t>
      </w:r>
      <w:r>
        <w:rPr>
          <w:sz w:val="28"/>
        </w:rPr>
        <w:t>взаимоотношений</w:t>
      </w:r>
      <w:r>
        <w:rPr>
          <w:spacing w:val="80"/>
          <w:sz w:val="28"/>
        </w:rPr>
        <w:t xml:space="preserve"> </w:t>
      </w:r>
      <w:r>
        <w:rPr>
          <w:sz w:val="28"/>
        </w:rPr>
        <w:t>в</w:t>
      </w:r>
      <w:r>
        <w:rPr>
          <w:spacing w:val="80"/>
          <w:sz w:val="28"/>
        </w:rPr>
        <w:t xml:space="preserve"> </w:t>
      </w:r>
      <w:r>
        <w:rPr>
          <w:sz w:val="28"/>
        </w:rPr>
        <w:t>коллективе,</w:t>
      </w:r>
      <w:r>
        <w:rPr>
          <w:spacing w:val="80"/>
          <w:sz w:val="28"/>
        </w:rPr>
        <w:t xml:space="preserve"> </w:t>
      </w:r>
      <w:r>
        <w:rPr>
          <w:sz w:val="28"/>
        </w:rPr>
        <w:t>основанных</w:t>
      </w:r>
      <w:r>
        <w:rPr>
          <w:spacing w:val="80"/>
          <w:sz w:val="28"/>
        </w:rPr>
        <w:t xml:space="preserve"> </w:t>
      </w:r>
      <w:r>
        <w:rPr>
          <w:sz w:val="28"/>
        </w:rPr>
        <w:t>на взаимопомощи и взаимной поддержке;</w:t>
      </w:r>
    </w:p>
    <w:p w:rsidR="001F31CB" w:rsidRDefault="000D73B3">
      <w:pPr>
        <w:pStyle w:val="a5"/>
        <w:numPr>
          <w:ilvl w:val="0"/>
          <w:numId w:val="22"/>
        </w:numPr>
        <w:tabs>
          <w:tab w:val="left" w:pos="568"/>
        </w:tabs>
        <w:spacing w:line="342" w:lineRule="exact"/>
        <w:ind w:left="568" w:hanging="427"/>
        <w:jc w:val="left"/>
        <w:rPr>
          <w:rFonts w:ascii="Symbol" w:hAnsi="Symbol"/>
          <w:sz w:val="28"/>
        </w:rPr>
      </w:pPr>
      <w:r>
        <w:rPr>
          <w:sz w:val="28"/>
        </w:rPr>
        <w:t>бережное,</w:t>
      </w:r>
      <w:r>
        <w:rPr>
          <w:spacing w:val="-12"/>
          <w:sz w:val="28"/>
        </w:rPr>
        <w:t xml:space="preserve"> </w:t>
      </w:r>
      <w:r>
        <w:rPr>
          <w:sz w:val="28"/>
        </w:rPr>
        <w:t>гуманное</w:t>
      </w:r>
      <w:r>
        <w:rPr>
          <w:spacing w:val="-9"/>
          <w:sz w:val="28"/>
        </w:rPr>
        <w:t xml:space="preserve"> </w:t>
      </w:r>
      <w:r>
        <w:rPr>
          <w:sz w:val="28"/>
        </w:rPr>
        <w:t>отношение</w:t>
      </w:r>
      <w:r>
        <w:rPr>
          <w:spacing w:val="-9"/>
          <w:sz w:val="28"/>
        </w:rPr>
        <w:t xml:space="preserve"> </w:t>
      </w:r>
      <w:r>
        <w:rPr>
          <w:sz w:val="28"/>
        </w:rPr>
        <w:t>ко</w:t>
      </w:r>
      <w:r>
        <w:rPr>
          <w:spacing w:val="-9"/>
          <w:sz w:val="28"/>
        </w:rPr>
        <w:t xml:space="preserve"> </w:t>
      </w:r>
      <w:r>
        <w:rPr>
          <w:sz w:val="28"/>
        </w:rPr>
        <w:t>всему</w:t>
      </w:r>
      <w:r>
        <w:rPr>
          <w:spacing w:val="-9"/>
          <w:sz w:val="28"/>
        </w:rPr>
        <w:t xml:space="preserve"> </w:t>
      </w:r>
      <w:r>
        <w:rPr>
          <w:spacing w:val="-2"/>
          <w:sz w:val="28"/>
        </w:rPr>
        <w:t>живому;</w:t>
      </w:r>
    </w:p>
    <w:p w:rsidR="001F31CB" w:rsidRDefault="000D73B3">
      <w:pPr>
        <w:pStyle w:val="a5"/>
        <w:numPr>
          <w:ilvl w:val="0"/>
          <w:numId w:val="22"/>
        </w:numPr>
        <w:tabs>
          <w:tab w:val="left" w:pos="568"/>
        </w:tabs>
        <w:spacing w:line="342" w:lineRule="exact"/>
        <w:ind w:left="568" w:hanging="427"/>
        <w:jc w:val="left"/>
        <w:rPr>
          <w:rFonts w:ascii="Symbol" w:hAnsi="Symbol"/>
          <w:sz w:val="28"/>
        </w:rPr>
      </w:pPr>
      <w:r>
        <w:rPr>
          <w:sz w:val="28"/>
        </w:rPr>
        <w:t>представления</w:t>
      </w:r>
      <w:r>
        <w:rPr>
          <w:spacing w:val="-12"/>
          <w:sz w:val="28"/>
        </w:rPr>
        <w:t xml:space="preserve"> </w:t>
      </w:r>
      <w:r>
        <w:rPr>
          <w:sz w:val="28"/>
        </w:rPr>
        <w:t>о</w:t>
      </w:r>
      <w:r>
        <w:rPr>
          <w:spacing w:val="-9"/>
          <w:sz w:val="28"/>
        </w:rPr>
        <w:t xml:space="preserve"> </w:t>
      </w:r>
      <w:r>
        <w:rPr>
          <w:sz w:val="28"/>
        </w:rPr>
        <w:t>недопустимости</w:t>
      </w:r>
      <w:r>
        <w:rPr>
          <w:spacing w:val="-12"/>
          <w:sz w:val="28"/>
        </w:rPr>
        <w:t xml:space="preserve"> </w:t>
      </w:r>
      <w:r>
        <w:rPr>
          <w:sz w:val="28"/>
        </w:rPr>
        <w:t>плохих</w:t>
      </w:r>
      <w:r>
        <w:rPr>
          <w:spacing w:val="-8"/>
          <w:sz w:val="28"/>
        </w:rPr>
        <w:t xml:space="preserve"> </w:t>
      </w:r>
      <w:r>
        <w:rPr>
          <w:spacing w:val="-2"/>
          <w:sz w:val="28"/>
        </w:rPr>
        <w:t>поступков;</w:t>
      </w:r>
    </w:p>
    <w:p w:rsidR="001F31CB" w:rsidRDefault="000D73B3">
      <w:pPr>
        <w:pStyle w:val="a5"/>
        <w:numPr>
          <w:ilvl w:val="0"/>
          <w:numId w:val="22"/>
        </w:numPr>
        <w:tabs>
          <w:tab w:val="left" w:pos="568"/>
        </w:tabs>
        <w:ind w:right="138" w:firstLine="0"/>
        <w:jc w:val="left"/>
        <w:rPr>
          <w:rFonts w:ascii="Symbol" w:hAnsi="Symbol"/>
          <w:sz w:val="28"/>
        </w:rPr>
      </w:pPr>
      <w:r>
        <w:rPr>
          <w:sz w:val="28"/>
        </w:rPr>
        <w:t>знание правил этики, культуры речи (о недопустимости грубого, невежливого обращения, использования грубых и нецензурных слов и выражений).</w:t>
      </w:r>
    </w:p>
    <w:p w:rsidR="001F31CB" w:rsidRDefault="000D73B3">
      <w:pPr>
        <w:pStyle w:val="2"/>
        <w:spacing w:line="320" w:lineRule="exact"/>
        <w:ind w:left="4618"/>
        <w:jc w:val="left"/>
      </w:pPr>
      <w:r>
        <w:rPr>
          <w:spacing w:val="-4"/>
        </w:rPr>
        <w:t>V-IX</w:t>
      </w:r>
      <w:r>
        <w:rPr>
          <w:spacing w:val="-9"/>
        </w:rPr>
        <w:t xml:space="preserve"> </w:t>
      </w:r>
      <w:r>
        <w:rPr>
          <w:spacing w:val="-4"/>
        </w:rPr>
        <w:t>классы:</w:t>
      </w:r>
    </w:p>
    <w:p w:rsidR="001F31CB" w:rsidRDefault="000D73B3">
      <w:pPr>
        <w:pStyle w:val="a5"/>
        <w:numPr>
          <w:ilvl w:val="0"/>
          <w:numId w:val="22"/>
        </w:numPr>
        <w:tabs>
          <w:tab w:val="left" w:pos="568"/>
        </w:tabs>
        <w:ind w:right="148" w:firstLine="0"/>
        <w:rPr>
          <w:rFonts w:ascii="Symbol" w:hAnsi="Symbol"/>
          <w:sz w:val="28"/>
        </w:rPr>
      </w:pPr>
      <w:r>
        <w:rPr>
          <w:sz w:val="28"/>
        </w:rPr>
        <w:t>стремление недопущения совершения плохих поступков, умение признаться в проступке и проанализировать его;</w:t>
      </w:r>
    </w:p>
    <w:p w:rsidR="001F31CB" w:rsidRDefault="000D73B3">
      <w:pPr>
        <w:pStyle w:val="a5"/>
        <w:numPr>
          <w:ilvl w:val="0"/>
          <w:numId w:val="22"/>
        </w:numPr>
        <w:tabs>
          <w:tab w:val="left" w:pos="568"/>
        </w:tabs>
        <w:spacing w:line="340" w:lineRule="exact"/>
        <w:ind w:left="568" w:hanging="427"/>
        <w:rPr>
          <w:rFonts w:ascii="Symbol" w:hAnsi="Symbol"/>
          <w:sz w:val="28"/>
        </w:rPr>
      </w:pPr>
      <w:r>
        <w:rPr>
          <w:sz w:val="28"/>
        </w:rPr>
        <w:t>представления</w:t>
      </w:r>
      <w:r>
        <w:rPr>
          <w:spacing w:val="-13"/>
          <w:sz w:val="28"/>
        </w:rPr>
        <w:t xml:space="preserve"> </w:t>
      </w:r>
      <w:r>
        <w:rPr>
          <w:sz w:val="28"/>
        </w:rPr>
        <w:t>о</w:t>
      </w:r>
      <w:r>
        <w:rPr>
          <w:spacing w:val="-12"/>
          <w:sz w:val="28"/>
        </w:rPr>
        <w:t xml:space="preserve"> </w:t>
      </w:r>
      <w:r>
        <w:rPr>
          <w:sz w:val="28"/>
        </w:rPr>
        <w:t>правилах</w:t>
      </w:r>
      <w:r>
        <w:rPr>
          <w:spacing w:val="-11"/>
          <w:sz w:val="28"/>
        </w:rPr>
        <w:t xml:space="preserve"> </w:t>
      </w:r>
      <w:r>
        <w:rPr>
          <w:sz w:val="28"/>
        </w:rPr>
        <w:t>этики,</w:t>
      </w:r>
      <w:r>
        <w:rPr>
          <w:spacing w:val="-14"/>
          <w:sz w:val="28"/>
        </w:rPr>
        <w:t xml:space="preserve"> </w:t>
      </w:r>
      <w:r>
        <w:rPr>
          <w:sz w:val="28"/>
        </w:rPr>
        <w:t>культуре</w:t>
      </w:r>
      <w:r>
        <w:rPr>
          <w:spacing w:val="-12"/>
          <w:sz w:val="28"/>
        </w:rPr>
        <w:t xml:space="preserve"> </w:t>
      </w:r>
      <w:r>
        <w:rPr>
          <w:spacing w:val="-4"/>
          <w:sz w:val="28"/>
        </w:rPr>
        <w:t>речи</w:t>
      </w:r>
    </w:p>
    <w:p w:rsidR="001F31CB" w:rsidRDefault="000D73B3">
      <w:pPr>
        <w:pStyle w:val="a5"/>
        <w:numPr>
          <w:ilvl w:val="0"/>
          <w:numId w:val="22"/>
        </w:numPr>
        <w:tabs>
          <w:tab w:val="left" w:pos="568"/>
        </w:tabs>
        <w:ind w:right="139" w:firstLine="0"/>
        <w:rPr>
          <w:rFonts w:ascii="Symbol" w:hAnsi="Symbol"/>
          <w:sz w:val="28"/>
        </w:rPr>
      </w:pPr>
      <w:r>
        <w:rPr>
          <w:spacing w:val="-2"/>
          <w:sz w:val="28"/>
        </w:rPr>
        <w:t>представления о возможном негативном</w:t>
      </w:r>
      <w:r>
        <w:rPr>
          <w:spacing w:val="-4"/>
          <w:sz w:val="28"/>
        </w:rPr>
        <w:t xml:space="preserve"> </w:t>
      </w:r>
      <w:r>
        <w:rPr>
          <w:spacing w:val="-2"/>
          <w:sz w:val="28"/>
        </w:rPr>
        <w:t xml:space="preserve">влиянии на морально-психологическое </w:t>
      </w:r>
      <w:r>
        <w:rPr>
          <w:sz w:val="28"/>
        </w:rPr>
        <w:t>состояние человека компьютерных игр, кино, телевизионных передач, рекламы;</w:t>
      </w:r>
    </w:p>
    <w:p w:rsidR="001F31CB" w:rsidRDefault="000D73B3">
      <w:pPr>
        <w:pStyle w:val="a5"/>
        <w:numPr>
          <w:ilvl w:val="0"/>
          <w:numId w:val="22"/>
        </w:numPr>
        <w:tabs>
          <w:tab w:val="left" w:pos="568"/>
        </w:tabs>
        <w:ind w:right="142" w:firstLine="0"/>
        <w:rPr>
          <w:rFonts w:ascii="Symbol" w:hAnsi="Symbol"/>
          <w:sz w:val="28"/>
        </w:rPr>
      </w:pPr>
      <w:r>
        <w:rPr>
          <w:sz w:val="28"/>
        </w:rPr>
        <w:t>отрицательное</w:t>
      </w:r>
      <w:r>
        <w:rPr>
          <w:spacing w:val="-18"/>
          <w:sz w:val="28"/>
        </w:rPr>
        <w:t xml:space="preserve"> </w:t>
      </w:r>
      <w:r>
        <w:rPr>
          <w:sz w:val="28"/>
        </w:rPr>
        <w:t>отношение</w:t>
      </w:r>
      <w:r>
        <w:rPr>
          <w:spacing w:val="-17"/>
          <w:sz w:val="28"/>
        </w:rPr>
        <w:t xml:space="preserve"> </w:t>
      </w:r>
      <w:r>
        <w:rPr>
          <w:sz w:val="28"/>
        </w:rPr>
        <w:t>к</w:t>
      </w:r>
      <w:r>
        <w:rPr>
          <w:spacing w:val="-18"/>
          <w:sz w:val="28"/>
        </w:rPr>
        <w:t xml:space="preserve"> </w:t>
      </w:r>
      <w:r>
        <w:rPr>
          <w:sz w:val="28"/>
        </w:rPr>
        <w:t>аморальным</w:t>
      </w:r>
      <w:r>
        <w:rPr>
          <w:spacing w:val="-17"/>
          <w:sz w:val="28"/>
        </w:rPr>
        <w:t xml:space="preserve"> </w:t>
      </w:r>
      <w:r>
        <w:rPr>
          <w:sz w:val="28"/>
        </w:rPr>
        <w:t>поступкам,</w:t>
      </w:r>
      <w:r>
        <w:rPr>
          <w:spacing w:val="-18"/>
          <w:sz w:val="28"/>
        </w:rPr>
        <w:t xml:space="preserve"> </w:t>
      </w:r>
      <w:r>
        <w:rPr>
          <w:sz w:val="28"/>
        </w:rPr>
        <w:t>грубости,</w:t>
      </w:r>
      <w:r>
        <w:rPr>
          <w:spacing w:val="-17"/>
          <w:sz w:val="28"/>
        </w:rPr>
        <w:t xml:space="preserve"> </w:t>
      </w:r>
      <w:r>
        <w:rPr>
          <w:sz w:val="28"/>
        </w:rPr>
        <w:t>оскорбительным словам и действиям, в том числе в содержании художественных фильмов и телевизионных передач.</w:t>
      </w:r>
    </w:p>
    <w:p w:rsidR="001F31CB" w:rsidRDefault="000D73B3">
      <w:pPr>
        <w:spacing w:line="320" w:lineRule="exact"/>
        <w:ind w:left="506"/>
        <w:jc w:val="both"/>
        <w:rPr>
          <w:b/>
          <w:i/>
          <w:sz w:val="28"/>
        </w:rPr>
      </w:pPr>
      <w:r>
        <w:rPr>
          <w:b/>
          <w:i/>
          <w:sz w:val="28"/>
        </w:rPr>
        <w:t>Воспитание</w:t>
      </w:r>
      <w:r>
        <w:rPr>
          <w:b/>
          <w:i/>
          <w:spacing w:val="-16"/>
          <w:sz w:val="28"/>
        </w:rPr>
        <w:t xml:space="preserve"> </w:t>
      </w:r>
      <w:r>
        <w:rPr>
          <w:b/>
          <w:i/>
          <w:sz w:val="28"/>
        </w:rPr>
        <w:t>трудолюбия,</w:t>
      </w:r>
      <w:r>
        <w:rPr>
          <w:b/>
          <w:i/>
          <w:spacing w:val="-13"/>
          <w:sz w:val="28"/>
        </w:rPr>
        <w:t xml:space="preserve"> </w:t>
      </w:r>
      <w:r>
        <w:rPr>
          <w:b/>
          <w:i/>
          <w:sz w:val="28"/>
        </w:rPr>
        <w:t>активного</w:t>
      </w:r>
      <w:r>
        <w:rPr>
          <w:b/>
          <w:i/>
          <w:spacing w:val="-10"/>
          <w:sz w:val="28"/>
        </w:rPr>
        <w:t xml:space="preserve"> </w:t>
      </w:r>
      <w:r>
        <w:rPr>
          <w:b/>
          <w:i/>
          <w:sz w:val="28"/>
        </w:rPr>
        <w:t>отношения</w:t>
      </w:r>
      <w:r>
        <w:rPr>
          <w:b/>
          <w:i/>
          <w:spacing w:val="-12"/>
          <w:sz w:val="28"/>
        </w:rPr>
        <w:t xml:space="preserve"> </w:t>
      </w:r>
      <w:r>
        <w:rPr>
          <w:b/>
          <w:i/>
          <w:sz w:val="28"/>
        </w:rPr>
        <w:t>к</w:t>
      </w:r>
      <w:r>
        <w:rPr>
          <w:b/>
          <w:i/>
          <w:spacing w:val="-12"/>
          <w:sz w:val="28"/>
        </w:rPr>
        <w:t xml:space="preserve"> </w:t>
      </w:r>
      <w:r>
        <w:rPr>
          <w:b/>
          <w:i/>
          <w:sz w:val="28"/>
        </w:rPr>
        <w:t>учению,</w:t>
      </w:r>
      <w:r>
        <w:rPr>
          <w:b/>
          <w:i/>
          <w:spacing w:val="-15"/>
          <w:sz w:val="28"/>
        </w:rPr>
        <w:t xml:space="preserve"> </w:t>
      </w:r>
      <w:r>
        <w:rPr>
          <w:b/>
          <w:i/>
          <w:sz w:val="28"/>
        </w:rPr>
        <w:t>труду,</w:t>
      </w:r>
      <w:r>
        <w:rPr>
          <w:b/>
          <w:i/>
          <w:spacing w:val="-11"/>
          <w:sz w:val="28"/>
        </w:rPr>
        <w:t xml:space="preserve"> </w:t>
      </w:r>
      <w:r>
        <w:rPr>
          <w:b/>
          <w:i/>
          <w:spacing w:val="-2"/>
          <w:sz w:val="28"/>
        </w:rPr>
        <w:t>жизни</w:t>
      </w:r>
    </w:p>
    <w:p w:rsidR="001F31CB" w:rsidRDefault="000D73B3">
      <w:pPr>
        <w:pStyle w:val="2"/>
        <w:spacing w:line="240" w:lineRule="auto"/>
        <w:ind w:left="4039"/>
      </w:pPr>
      <w:r>
        <w:t>(I</w:t>
      </w:r>
      <w:r>
        <w:rPr>
          <w:vertAlign w:val="superscript"/>
        </w:rPr>
        <w:t>1</w:t>
      </w:r>
      <w:r>
        <w:t>)</w:t>
      </w:r>
      <w:r>
        <w:rPr>
          <w:spacing w:val="-4"/>
        </w:rPr>
        <w:t xml:space="preserve"> </w:t>
      </w:r>
      <w:r>
        <w:t>I</w:t>
      </w:r>
      <w:r>
        <w:rPr>
          <w:spacing w:val="-1"/>
        </w:rPr>
        <w:t xml:space="preserve"> </w:t>
      </w:r>
      <w:r>
        <w:t>класс-</w:t>
      </w:r>
      <w:proofErr w:type="gramStart"/>
      <w:r>
        <w:t>IV</w:t>
      </w:r>
      <w:proofErr w:type="gramEnd"/>
      <w:r>
        <w:rPr>
          <w:spacing w:val="-3"/>
        </w:rPr>
        <w:t xml:space="preserve"> </w:t>
      </w:r>
      <w:r>
        <w:rPr>
          <w:spacing w:val="-2"/>
        </w:rPr>
        <w:t>классы:</w:t>
      </w:r>
    </w:p>
    <w:p w:rsidR="001F31CB" w:rsidRDefault="000D73B3">
      <w:pPr>
        <w:pStyle w:val="a5"/>
        <w:numPr>
          <w:ilvl w:val="0"/>
          <w:numId w:val="22"/>
        </w:numPr>
        <w:tabs>
          <w:tab w:val="left" w:pos="424"/>
        </w:tabs>
        <w:ind w:right="150" w:firstLine="0"/>
        <w:jc w:val="left"/>
        <w:rPr>
          <w:rFonts w:ascii="Symbol" w:hAnsi="Symbol"/>
          <w:sz w:val="28"/>
        </w:rPr>
      </w:pPr>
      <w:r>
        <w:rPr>
          <w:sz w:val="28"/>
        </w:rPr>
        <w:t>первоначальные</w:t>
      </w:r>
      <w:r>
        <w:rPr>
          <w:spacing w:val="32"/>
          <w:sz w:val="28"/>
        </w:rPr>
        <w:t xml:space="preserve"> </w:t>
      </w:r>
      <w:r>
        <w:rPr>
          <w:sz w:val="28"/>
        </w:rPr>
        <w:t>представления</w:t>
      </w:r>
      <w:r>
        <w:rPr>
          <w:spacing w:val="32"/>
          <w:sz w:val="28"/>
        </w:rPr>
        <w:t xml:space="preserve"> </w:t>
      </w:r>
      <w:r>
        <w:rPr>
          <w:sz w:val="28"/>
        </w:rPr>
        <w:t>о</w:t>
      </w:r>
      <w:r>
        <w:rPr>
          <w:spacing w:val="32"/>
          <w:sz w:val="28"/>
        </w:rPr>
        <w:t xml:space="preserve"> </w:t>
      </w:r>
      <w:r>
        <w:rPr>
          <w:sz w:val="28"/>
        </w:rPr>
        <w:t>нравственных</w:t>
      </w:r>
      <w:r>
        <w:rPr>
          <w:spacing w:val="30"/>
          <w:sz w:val="28"/>
        </w:rPr>
        <w:t xml:space="preserve"> </w:t>
      </w:r>
      <w:r>
        <w:rPr>
          <w:sz w:val="28"/>
        </w:rPr>
        <w:t>основах</w:t>
      </w:r>
      <w:r>
        <w:rPr>
          <w:spacing w:val="33"/>
          <w:sz w:val="28"/>
        </w:rPr>
        <w:t xml:space="preserve"> </w:t>
      </w:r>
      <w:r>
        <w:rPr>
          <w:sz w:val="28"/>
        </w:rPr>
        <w:t>учёбы,</w:t>
      </w:r>
      <w:r>
        <w:rPr>
          <w:spacing w:val="31"/>
          <w:sz w:val="28"/>
        </w:rPr>
        <w:t xml:space="preserve"> </w:t>
      </w:r>
      <w:r>
        <w:rPr>
          <w:sz w:val="28"/>
        </w:rPr>
        <w:t>ведущей</w:t>
      </w:r>
      <w:r>
        <w:rPr>
          <w:spacing w:val="32"/>
          <w:sz w:val="28"/>
        </w:rPr>
        <w:t xml:space="preserve"> </w:t>
      </w:r>
      <w:r>
        <w:rPr>
          <w:sz w:val="28"/>
        </w:rPr>
        <w:t>роли образования, труда в жизни человека и общества;</w:t>
      </w:r>
    </w:p>
    <w:p w:rsidR="001F31CB" w:rsidRDefault="000D73B3">
      <w:pPr>
        <w:pStyle w:val="a5"/>
        <w:numPr>
          <w:ilvl w:val="0"/>
          <w:numId w:val="22"/>
        </w:numPr>
        <w:tabs>
          <w:tab w:val="left" w:pos="424"/>
        </w:tabs>
        <w:spacing w:line="340" w:lineRule="exact"/>
        <w:ind w:left="424" w:hanging="283"/>
        <w:jc w:val="left"/>
        <w:rPr>
          <w:rFonts w:ascii="Symbol" w:hAnsi="Symbol"/>
          <w:sz w:val="28"/>
        </w:rPr>
      </w:pPr>
      <w:r>
        <w:rPr>
          <w:sz w:val="28"/>
        </w:rPr>
        <w:t>уважение</w:t>
      </w:r>
      <w:r>
        <w:rPr>
          <w:spacing w:val="-12"/>
          <w:sz w:val="28"/>
        </w:rPr>
        <w:t xml:space="preserve"> </w:t>
      </w:r>
      <w:r>
        <w:rPr>
          <w:sz w:val="28"/>
        </w:rPr>
        <w:t>к</w:t>
      </w:r>
      <w:r>
        <w:rPr>
          <w:spacing w:val="-9"/>
          <w:sz w:val="28"/>
        </w:rPr>
        <w:t xml:space="preserve"> </w:t>
      </w:r>
      <w:r>
        <w:rPr>
          <w:sz w:val="28"/>
        </w:rPr>
        <w:t>труду</w:t>
      </w:r>
      <w:r>
        <w:rPr>
          <w:spacing w:val="-13"/>
          <w:sz w:val="28"/>
        </w:rPr>
        <w:t xml:space="preserve"> </w:t>
      </w:r>
      <w:r>
        <w:rPr>
          <w:sz w:val="28"/>
        </w:rPr>
        <w:t>и</w:t>
      </w:r>
      <w:r>
        <w:rPr>
          <w:spacing w:val="-8"/>
          <w:sz w:val="28"/>
        </w:rPr>
        <w:t xml:space="preserve"> </w:t>
      </w:r>
      <w:r>
        <w:rPr>
          <w:sz w:val="28"/>
        </w:rPr>
        <w:t>творчеству</w:t>
      </w:r>
      <w:r>
        <w:rPr>
          <w:spacing w:val="-13"/>
          <w:sz w:val="28"/>
        </w:rPr>
        <w:t xml:space="preserve"> </w:t>
      </w:r>
      <w:r>
        <w:rPr>
          <w:sz w:val="28"/>
        </w:rPr>
        <w:t>близких,</w:t>
      </w:r>
      <w:r>
        <w:rPr>
          <w:spacing w:val="-11"/>
          <w:sz w:val="28"/>
        </w:rPr>
        <w:t xml:space="preserve"> </w:t>
      </w:r>
      <w:r>
        <w:rPr>
          <w:sz w:val="28"/>
        </w:rPr>
        <w:t>товарищей</w:t>
      </w:r>
      <w:r>
        <w:rPr>
          <w:spacing w:val="-9"/>
          <w:sz w:val="28"/>
        </w:rPr>
        <w:t xml:space="preserve"> </w:t>
      </w:r>
      <w:r>
        <w:rPr>
          <w:sz w:val="28"/>
        </w:rPr>
        <w:t>по</w:t>
      </w:r>
      <w:r>
        <w:rPr>
          <w:spacing w:val="-9"/>
          <w:sz w:val="28"/>
        </w:rPr>
        <w:t xml:space="preserve"> </w:t>
      </w:r>
      <w:r>
        <w:rPr>
          <w:sz w:val="28"/>
        </w:rPr>
        <w:t>классу</w:t>
      </w:r>
      <w:r>
        <w:rPr>
          <w:spacing w:val="-10"/>
          <w:sz w:val="28"/>
        </w:rPr>
        <w:t xml:space="preserve"> </w:t>
      </w:r>
      <w:r>
        <w:rPr>
          <w:sz w:val="28"/>
        </w:rPr>
        <w:t>и</w:t>
      </w:r>
      <w:r>
        <w:rPr>
          <w:spacing w:val="-9"/>
          <w:sz w:val="28"/>
        </w:rPr>
        <w:t xml:space="preserve"> </w:t>
      </w:r>
      <w:r>
        <w:rPr>
          <w:spacing w:val="-2"/>
          <w:sz w:val="28"/>
        </w:rPr>
        <w:t>школе;</w:t>
      </w:r>
    </w:p>
    <w:p w:rsidR="001F31CB" w:rsidRDefault="000D73B3">
      <w:pPr>
        <w:pStyle w:val="a5"/>
        <w:numPr>
          <w:ilvl w:val="0"/>
          <w:numId w:val="22"/>
        </w:numPr>
        <w:tabs>
          <w:tab w:val="left" w:pos="424"/>
        </w:tabs>
        <w:ind w:right="149" w:firstLine="0"/>
        <w:jc w:val="left"/>
        <w:rPr>
          <w:rFonts w:ascii="Symbol" w:hAnsi="Symbol"/>
          <w:sz w:val="28"/>
        </w:rPr>
      </w:pPr>
      <w:r>
        <w:rPr>
          <w:sz w:val="28"/>
        </w:rPr>
        <w:t>первоначальные</w:t>
      </w:r>
      <w:r>
        <w:rPr>
          <w:spacing w:val="40"/>
          <w:sz w:val="28"/>
        </w:rPr>
        <w:t xml:space="preserve"> </w:t>
      </w:r>
      <w:r>
        <w:rPr>
          <w:sz w:val="28"/>
        </w:rPr>
        <w:t>навыки</w:t>
      </w:r>
      <w:r>
        <w:rPr>
          <w:spacing w:val="40"/>
          <w:sz w:val="28"/>
        </w:rPr>
        <w:t xml:space="preserve"> </w:t>
      </w:r>
      <w:r>
        <w:rPr>
          <w:sz w:val="28"/>
        </w:rPr>
        <w:t>коллективной</w:t>
      </w:r>
      <w:r>
        <w:rPr>
          <w:spacing w:val="40"/>
          <w:sz w:val="28"/>
        </w:rPr>
        <w:t xml:space="preserve"> </w:t>
      </w:r>
      <w:r>
        <w:rPr>
          <w:sz w:val="28"/>
        </w:rPr>
        <w:t>работы,</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при</w:t>
      </w:r>
      <w:r>
        <w:rPr>
          <w:spacing w:val="40"/>
          <w:sz w:val="28"/>
        </w:rPr>
        <w:t xml:space="preserve"> </w:t>
      </w:r>
      <w:r>
        <w:rPr>
          <w:sz w:val="28"/>
        </w:rPr>
        <w:t>выполнении коллективных заданий,</w:t>
      </w:r>
      <w:r>
        <w:rPr>
          <w:spacing w:val="40"/>
          <w:sz w:val="28"/>
        </w:rPr>
        <w:t xml:space="preserve"> </w:t>
      </w:r>
      <w:r>
        <w:rPr>
          <w:sz w:val="28"/>
        </w:rPr>
        <w:t>общественно-полезной деятельности;</w:t>
      </w:r>
    </w:p>
    <w:p w:rsidR="001F31CB" w:rsidRDefault="000D73B3">
      <w:pPr>
        <w:pStyle w:val="a5"/>
        <w:numPr>
          <w:ilvl w:val="0"/>
          <w:numId w:val="22"/>
        </w:numPr>
        <w:tabs>
          <w:tab w:val="left" w:pos="424"/>
        </w:tabs>
        <w:spacing w:line="342" w:lineRule="exact"/>
        <w:ind w:left="424" w:hanging="283"/>
        <w:jc w:val="left"/>
        <w:rPr>
          <w:rFonts w:ascii="Symbol" w:hAnsi="Symbol"/>
          <w:sz w:val="28"/>
        </w:rPr>
      </w:pPr>
      <w:r>
        <w:rPr>
          <w:sz w:val="28"/>
        </w:rPr>
        <w:t>соблюдение</w:t>
      </w:r>
      <w:r>
        <w:rPr>
          <w:spacing w:val="-17"/>
          <w:sz w:val="28"/>
        </w:rPr>
        <w:t xml:space="preserve"> </w:t>
      </w:r>
      <w:r>
        <w:rPr>
          <w:sz w:val="28"/>
        </w:rPr>
        <w:t>порядка</w:t>
      </w:r>
      <w:r>
        <w:rPr>
          <w:spacing w:val="-14"/>
          <w:sz w:val="28"/>
        </w:rPr>
        <w:t xml:space="preserve"> </w:t>
      </w:r>
      <w:r>
        <w:rPr>
          <w:sz w:val="28"/>
        </w:rPr>
        <w:t>на</w:t>
      </w:r>
      <w:r>
        <w:rPr>
          <w:spacing w:val="-10"/>
          <w:sz w:val="28"/>
        </w:rPr>
        <w:t xml:space="preserve"> </w:t>
      </w:r>
      <w:r>
        <w:rPr>
          <w:sz w:val="28"/>
        </w:rPr>
        <w:t>рабочем</w:t>
      </w:r>
      <w:r>
        <w:rPr>
          <w:spacing w:val="-12"/>
          <w:sz w:val="28"/>
        </w:rPr>
        <w:t xml:space="preserve"> </w:t>
      </w:r>
      <w:r>
        <w:rPr>
          <w:spacing w:val="-2"/>
          <w:sz w:val="28"/>
        </w:rPr>
        <w:t>месте.</w:t>
      </w:r>
    </w:p>
    <w:p w:rsidR="001F31CB" w:rsidRDefault="000D73B3">
      <w:pPr>
        <w:pStyle w:val="2"/>
        <w:spacing w:line="321" w:lineRule="exact"/>
        <w:ind w:left="4618"/>
        <w:jc w:val="left"/>
      </w:pPr>
      <w:r>
        <w:rPr>
          <w:spacing w:val="-4"/>
        </w:rPr>
        <w:t>V-IX</w:t>
      </w:r>
      <w:r>
        <w:rPr>
          <w:spacing w:val="-9"/>
        </w:rPr>
        <w:t xml:space="preserve"> </w:t>
      </w:r>
      <w:r>
        <w:rPr>
          <w:spacing w:val="-4"/>
        </w:rPr>
        <w:t>классы:</w:t>
      </w:r>
    </w:p>
    <w:p w:rsidR="001F31CB" w:rsidRDefault="000D73B3">
      <w:pPr>
        <w:pStyle w:val="a5"/>
        <w:numPr>
          <w:ilvl w:val="0"/>
          <w:numId w:val="22"/>
        </w:numPr>
        <w:tabs>
          <w:tab w:val="left" w:pos="424"/>
        </w:tabs>
        <w:spacing w:line="342" w:lineRule="exact"/>
        <w:ind w:left="424" w:hanging="283"/>
        <w:jc w:val="left"/>
        <w:rPr>
          <w:rFonts w:ascii="Symbol" w:hAnsi="Symbol"/>
          <w:sz w:val="28"/>
        </w:rPr>
      </w:pPr>
      <w:r>
        <w:rPr>
          <w:sz w:val="28"/>
        </w:rPr>
        <w:t>элементарные</w:t>
      </w:r>
      <w:r>
        <w:rPr>
          <w:spacing w:val="-11"/>
          <w:sz w:val="28"/>
        </w:rPr>
        <w:t xml:space="preserve"> </w:t>
      </w:r>
      <w:r>
        <w:rPr>
          <w:sz w:val="28"/>
        </w:rPr>
        <w:t>представления</w:t>
      </w:r>
      <w:r>
        <w:rPr>
          <w:spacing w:val="-9"/>
          <w:sz w:val="28"/>
        </w:rPr>
        <w:t xml:space="preserve"> </w:t>
      </w:r>
      <w:r>
        <w:rPr>
          <w:sz w:val="28"/>
        </w:rPr>
        <w:t>об</w:t>
      </w:r>
      <w:r>
        <w:rPr>
          <w:spacing w:val="-7"/>
          <w:sz w:val="28"/>
        </w:rPr>
        <w:t xml:space="preserve"> </w:t>
      </w:r>
      <w:r>
        <w:rPr>
          <w:sz w:val="28"/>
        </w:rPr>
        <w:t>основных</w:t>
      </w:r>
      <w:r>
        <w:rPr>
          <w:spacing w:val="-11"/>
          <w:sz w:val="28"/>
        </w:rPr>
        <w:t xml:space="preserve"> </w:t>
      </w:r>
      <w:r>
        <w:rPr>
          <w:spacing w:val="-2"/>
          <w:sz w:val="28"/>
        </w:rPr>
        <w:t>профессиях;</w:t>
      </w:r>
    </w:p>
    <w:p w:rsidR="001F31CB" w:rsidRDefault="000D73B3">
      <w:pPr>
        <w:pStyle w:val="a5"/>
        <w:numPr>
          <w:ilvl w:val="0"/>
          <w:numId w:val="22"/>
        </w:numPr>
        <w:tabs>
          <w:tab w:val="left" w:pos="424"/>
        </w:tabs>
        <w:spacing w:line="342" w:lineRule="exact"/>
        <w:ind w:left="424" w:hanging="283"/>
        <w:jc w:val="left"/>
        <w:rPr>
          <w:rFonts w:ascii="Symbol" w:hAnsi="Symbol"/>
          <w:sz w:val="28"/>
        </w:rPr>
      </w:pPr>
      <w:r>
        <w:rPr>
          <w:sz w:val="28"/>
        </w:rPr>
        <w:t>уважение</w:t>
      </w:r>
      <w:r>
        <w:rPr>
          <w:spacing w:val="-11"/>
          <w:sz w:val="28"/>
        </w:rPr>
        <w:t xml:space="preserve"> </w:t>
      </w:r>
      <w:r>
        <w:rPr>
          <w:sz w:val="28"/>
        </w:rPr>
        <w:t>к</w:t>
      </w:r>
      <w:r>
        <w:rPr>
          <w:spacing w:val="-9"/>
          <w:sz w:val="28"/>
        </w:rPr>
        <w:t xml:space="preserve"> </w:t>
      </w:r>
      <w:r>
        <w:rPr>
          <w:sz w:val="28"/>
        </w:rPr>
        <w:t>труду</w:t>
      </w:r>
      <w:r>
        <w:rPr>
          <w:spacing w:val="-13"/>
          <w:sz w:val="28"/>
        </w:rPr>
        <w:t xml:space="preserve"> </w:t>
      </w:r>
      <w:r>
        <w:rPr>
          <w:sz w:val="28"/>
        </w:rPr>
        <w:t>и</w:t>
      </w:r>
      <w:r>
        <w:rPr>
          <w:spacing w:val="-7"/>
          <w:sz w:val="28"/>
        </w:rPr>
        <w:t xml:space="preserve"> </w:t>
      </w:r>
      <w:r>
        <w:rPr>
          <w:sz w:val="28"/>
        </w:rPr>
        <w:t>творчеству</w:t>
      </w:r>
      <w:r>
        <w:rPr>
          <w:spacing w:val="-12"/>
          <w:sz w:val="28"/>
        </w:rPr>
        <w:t xml:space="preserve"> </w:t>
      </w:r>
      <w:r>
        <w:rPr>
          <w:sz w:val="28"/>
        </w:rPr>
        <w:t>старших</w:t>
      </w:r>
      <w:r>
        <w:rPr>
          <w:spacing w:val="-10"/>
          <w:sz w:val="28"/>
        </w:rPr>
        <w:t xml:space="preserve"> </w:t>
      </w:r>
      <w:r>
        <w:rPr>
          <w:sz w:val="28"/>
        </w:rPr>
        <w:t>и</w:t>
      </w:r>
      <w:r>
        <w:rPr>
          <w:spacing w:val="-9"/>
          <w:sz w:val="28"/>
        </w:rPr>
        <w:t xml:space="preserve"> </w:t>
      </w:r>
      <w:r>
        <w:rPr>
          <w:sz w:val="28"/>
        </w:rPr>
        <w:t>младших</w:t>
      </w:r>
      <w:r>
        <w:rPr>
          <w:spacing w:val="-8"/>
          <w:sz w:val="28"/>
        </w:rPr>
        <w:t xml:space="preserve"> </w:t>
      </w:r>
      <w:r>
        <w:rPr>
          <w:sz w:val="28"/>
        </w:rPr>
        <w:t>товарищей,</w:t>
      </w:r>
      <w:r>
        <w:rPr>
          <w:spacing w:val="-9"/>
          <w:sz w:val="28"/>
        </w:rPr>
        <w:t xml:space="preserve"> </w:t>
      </w:r>
      <w:r>
        <w:rPr>
          <w:spacing w:val="-2"/>
          <w:sz w:val="28"/>
        </w:rPr>
        <w:t>сверстников;</w:t>
      </w:r>
    </w:p>
    <w:p w:rsidR="001F31CB" w:rsidRDefault="000D73B3">
      <w:pPr>
        <w:pStyle w:val="a5"/>
        <w:numPr>
          <w:ilvl w:val="0"/>
          <w:numId w:val="22"/>
        </w:numPr>
        <w:tabs>
          <w:tab w:val="left" w:pos="424"/>
        </w:tabs>
        <w:ind w:right="148" w:firstLine="0"/>
        <w:jc w:val="left"/>
        <w:rPr>
          <w:rFonts w:ascii="Symbol" w:hAnsi="Symbol"/>
          <w:sz w:val="28"/>
        </w:rPr>
      </w:pPr>
      <w:r>
        <w:rPr>
          <w:sz w:val="28"/>
        </w:rPr>
        <w:t>проявление</w:t>
      </w:r>
      <w:r>
        <w:rPr>
          <w:spacing w:val="80"/>
          <w:sz w:val="28"/>
        </w:rPr>
        <w:t xml:space="preserve"> </w:t>
      </w:r>
      <w:r>
        <w:rPr>
          <w:sz w:val="28"/>
        </w:rPr>
        <w:t>дисциплинированности,</w:t>
      </w:r>
      <w:r>
        <w:rPr>
          <w:spacing w:val="80"/>
          <w:sz w:val="28"/>
        </w:rPr>
        <w:t xml:space="preserve"> </w:t>
      </w:r>
      <w:r>
        <w:rPr>
          <w:sz w:val="28"/>
        </w:rPr>
        <w:t>последовательности</w:t>
      </w:r>
      <w:r>
        <w:rPr>
          <w:spacing w:val="80"/>
          <w:sz w:val="28"/>
        </w:rPr>
        <w:t xml:space="preserve"> </w:t>
      </w:r>
      <w:r>
        <w:rPr>
          <w:sz w:val="28"/>
        </w:rPr>
        <w:t>и</w:t>
      </w:r>
      <w:r>
        <w:rPr>
          <w:spacing w:val="80"/>
          <w:sz w:val="28"/>
        </w:rPr>
        <w:t xml:space="preserve"> </w:t>
      </w:r>
      <w:r>
        <w:rPr>
          <w:sz w:val="28"/>
        </w:rPr>
        <w:t>настойчивости</w:t>
      </w:r>
      <w:r>
        <w:rPr>
          <w:spacing w:val="80"/>
          <w:sz w:val="28"/>
        </w:rPr>
        <w:t xml:space="preserve"> </w:t>
      </w:r>
      <w:r>
        <w:rPr>
          <w:sz w:val="28"/>
        </w:rPr>
        <w:t>в выполнении учебных и учебно-трудовых заданий;</w:t>
      </w:r>
    </w:p>
    <w:p w:rsidR="001F31CB" w:rsidRDefault="000D73B3">
      <w:pPr>
        <w:pStyle w:val="a5"/>
        <w:numPr>
          <w:ilvl w:val="0"/>
          <w:numId w:val="22"/>
        </w:numPr>
        <w:tabs>
          <w:tab w:val="left" w:pos="424"/>
        </w:tabs>
        <w:ind w:right="148" w:firstLine="0"/>
        <w:jc w:val="left"/>
        <w:rPr>
          <w:rFonts w:ascii="Symbol" w:hAnsi="Symbol"/>
          <w:sz w:val="28"/>
        </w:rPr>
      </w:pPr>
      <w:r>
        <w:rPr>
          <w:sz w:val="28"/>
        </w:rPr>
        <w:t>бережное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результатам</w:t>
      </w:r>
      <w:r>
        <w:rPr>
          <w:spacing w:val="80"/>
          <w:sz w:val="28"/>
        </w:rPr>
        <w:t xml:space="preserve"> </w:t>
      </w:r>
      <w:r>
        <w:rPr>
          <w:sz w:val="28"/>
        </w:rPr>
        <w:t>своего</w:t>
      </w:r>
      <w:r>
        <w:rPr>
          <w:spacing w:val="80"/>
          <w:sz w:val="28"/>
        </w:rPr>
        <w:t xml:space="preserve"> </w:t>
      </w:r>
      <w:r>
        <w:rPr>
          <w:sz w:val="28"/>
        </w:rPr>
        <w:t>труда,</w:t>
      </w:r>
      <w:r>
        <w:rPr>
          <w:spacing w:val="80"/>
          <w:sz w:val="28"/>
        </w:rPr>
        <w:t xml:space="preserve"> </w:t>
      </w:r>
      <w:r>
        <w:rPr>
          <w:sz w:val="28"/>
        </w:rPr>
        <w:t>труда</w:t>
      </w:r>
      <w:r>
        <w:rPr>
          <w:spacing w:val="80"/>
          <w:sz w:val="28"/>
        </w:rPr>
        <w:t xml:space="preserve"> </w:t>
      </w:r>
      <w:r>
        <w:rPr>
          <w:sz w:val="28"/>
        </w:rPr>
        <w:t>других</w:t>
      </w:r>
      <w:r>
        <w:rPr>
          <w:spacing w:val="80"/>
          <w:sz w:val="28"/>
        </w:rPr>
        <w:t xml:space="preserve"> </w:t>
      </w:r>
      <w:r>
        <w:rPr>
          <w:sz w:val="28"/>
        </w:rPr>
        <w:t>людей,</w:t>
      </w:r>
      <w:r>
        <w:rPr>
          <w:spacing w:val="80"/>
          <w:sz w:val="28"/>
        </w:rPr>
        <w:t xml:space="preserve"> </w:t>
      </w:r>
      <w:r>
        <w:rPr>
          <w:sz w:val="28"/>
        </w:rPr>
        <w:t>к школьному имуществу, учебникам, личным вещам;</w:t>
      </w:r>
    </w:p>
    <w:p w:rsidR="001F31CB" w:rsidRDefault="000D73B3">
      <w:pPr>
        <w:pStyle w:val="a5"/>
        <w:numPr>
          <w:ilvl w:val="0"/>
          <w:numId w:val="22"/>
        </w:numPr>
        <w:tabs>
          <w:tab w:val="left" w:pos="424"/>
        </w:tabs>
        <w:spacing w:line="342" w:lineRule="exact"/>
        <w:ind w:left="424" w:hanging="283"/>
        <w:jc w:val="left"/>
        <w:rPr>
          <w:rFonts w:ascii="Symbol" w:hAnsi="Symbol"/>
          <w:sz w:val="28"/>
        </w:rPr>
      </w:pPr>
      <w:r>
        <w:rPr>
          <w:sz w:val="28"/>
        </w:rPr>
        <w:t>организация</w:t>
      </w:r>
      <w:r>
        <w:rPr>
          <w:spacing w:val="-13"/>
          <w:sz w:val="28"/>
        </w:rPr>
        <w:t xml:space="preserve"> </w:t>
      </w:r>
      <w:r>
        <w:rPr>
          <w:sz w:val="28"/>
        </w:rPr>
        <w:t>рабочего</w:t>
      </w:r>
      <w:r>
        <w:rPr>
          <w:spacing w:val="-8"/>
          <w:sz w:val="28"/>
        </w:rPr>
        <w:t xml:space="preserve"> </w:t>
      </w:r>
      <w:r>
        <w:rPr>
          <w:sz w:val="28"/>
        </w:rPr>
        <w:t>места</w:t>
      </w:r>
      <w:r>
        <w:rPr>
          <w:spacing w:val="-8"/>
          <w:sz w:val="28"/>
        </w:rPr>
        <w:t xml:space="preserve"> </w:t>
      </w:r>
      <w:r>
        <w:rPr>
          <w:sz w:val="28"/>
        </w:rPr>
        <w:t>в</w:t>
      </w:r>
      <w:r>
        <w:rPr>
          <w:spacing w:val="-9"/>
          <w:sz w:val="28"/>
        </w:rPr>
        <w:t xml:space="preserve"> </w:t>
      </w:r>
      <w:r>
        <w:rPr>
          <w:sz w:val="28"/>
        </w:rPr>
        <w:t>соответствии</w:t>
      </w:r>
      <w:r>
        <w:rPr>
          <w:spacing w:val="-8"/>
          <w:sz w:val="28"/>
        </w:rPr>
        <w:t xml:space="preserve"> </w:t>
      </w:r>
      <w:r>
        <w:rPr>
          <w:sz w:val="28"/>
        </w:rPr>
        <w:t>с</w:t>
      </w:r>
      <w:r>
        <w:rPr>
          <w:spacing w:val="-9"/>
          <w:sz w:val="28"/>
        </w:rPr>
        <w:t xml:space="preserve"> </w:t>
      </w:r>
      <w:r>
        <w:rPr>
          <w:sz w:val="28"/>
        </w:rPr>
        <w:t>предстоящим</w:t>
      </w:r>
      <w:r>
        <w:rPr>
          <w:spacing w:val="-11"/>
          <w:sz w:val="28"/>
        </w:rPr>
        <w:t xml:space="preserve"> </w:t>
      </w:r>
      <w:r>
        <w:rPr>
          <w:sz w:val="28"/>
        </w:rPr>
        <w:t>видом</w:t>
      </w:r>
      <w:r>
        <w:rPr>
          <w:spacing w:val="-10"/>
          <w:sz w:val="28"/>
        </w:rPr>
        <w:t xml:space="preserve"> </w:t>
      </w:r>
      <w:r>
        <w:rPr>
          <w:spacing w:val="-2"/>
          <w:sz w:val="28"/>
        </w:rPr>
        <w:t>деятельности;</w:t>
      </w:r>
    </w:p>
    <w:p w:rsidR="001F31CB" w:rsidRDefault="000D73B3">
      <w:pPr>
        <w:pStyle w:val="a5"/>
        <w:numPr>
          <w:ilvl w:val="0"/>
          <w:numId w:val="22"/>
        </w:numPr>
        <w:tabs>
          <w:tab w:val="left" w:pos="424"/>
        </w:tabs>
        <w:ind w:right="138" w:firstLine="0"/>
        <w:jc w:val="left"/>
        <w:rPr>
          <w:rFonts w:ascii="Symbol" w:hAnsi="Symbol"/>
          <w:sz w:val="28"/>
        </w:rPr>
      </w:pPr>
      <w:r>
        <w:rPr>
          <w:sz w:val="28"/>
        </w:rPr>
        <w:t>отрицательное</w:t>
      </w:r>
      <w:r>
        <w:rPr>
          <w:spacing w:val="-15"/>
          <w:sz w:val="28"/>
        </w:rPr>
        <w:t xml:space="preserve"> </w:t>
      </w:r>
      <w:r>
        <w:rPr>
          <w:sz w:val="28"/>
        </w:rPr>
        <w:t>отношение</w:t>
      </w:r>
      <w:r>
        <w:rPr>
          <w:spacing w:val="-15"/>
          <w:sz w:val="28"/>
        </w:rPr>
        <w:t xml:space="preserve"> </w:t>
      </w:r>
      <w:r>
        <w:rPr>
          <w:sz w:val="28"/>
        </w:rPr>
        <w:t>к</w:t>
      </w:r>
      <w:r>
        <w:rPr>
          <w:spacing w:val="-15"/>
          <w:sz w:val="28"/>
        </w:rPr>
        <w:t xml:space="preserve"> </w:t>
      </w:r>
      <w:r>
        <w:rPr>
          <w:sz w:val="28"/>
        </w:rPr>
        <w:t>лени</w:t>
      </w:r>
      <w:r>
        <w:rPr>
          <w:spacing w:val="-17"/>
          <w:sz w:val="28"/>
        </w:rPr>
        <w:t xml:space="preserve"> </w:t>
      </w:r>
      <w:r>
        <w:rPr>
          <w:sz w:val="28"/>
        </w:rPr>
        <w:t>и</w:t>
      </w:r>
      <w:r>
        <w:rPr>
          <w:spacing w:val="-17"/>
          <w:sz w:val="28"/>
        </w:rPr>
        <w:t xml:space="preserve"> </w:t>
      </w:r>
      <w:r>
        <w:rPr>
          <w:sz w:val="28"/>
        </w:rPr>
        <w:t>небрежности</w:t>
      </w:r>
      <w:r>
        <w:rPr>
          <w:spacing w:val="-15"/>
          <w:sz w:val="28"/>
        </w:rPr>
        <w:t xml:space="preserve"> </w:t>
      </w:r>
      <w:r>
        <w:rPr>
          <w:sz w:val="28"/>
        </w:rPr>
        <w:t>в</w:t>
      </w:r>
      <w:r>
        <w:rPr>
          <w:spacing w:val="-10"/>
          <w:sz w:val="28"/>
        </w:rPr>
        <w:t xml:space="preserve"> </w:t>
      </w:r>
      <w:r>
        <w:rPr>
          <w:sz w:val="28"/>
        </w:rPr>
        <w:t>труде</w:t>
      </w:r>
      <w:r>
        <w:rPr>
          <w:spacing w:val="-15"/>
          <w:sz w:val="28"/>
        </w:rPr>
        <w:t xml:space="preserve"> </w:t>
      </w:r>
      <w:r>
        <w:rPr>
          <w:sz w:val="28"/>
        </w:rPr>
        <w:t>и</w:t>
      </w:r>
      <w:r>
        <w:rPr>
          <w:spacing w:val="-15"/>
          <w:sz w:val="28"/>
        </w:rPr>
        <w:t xml:space="preserve"> </w:t>
      </w:r>
      <w:r>
        <w:rPr>
          <w:sz w:val="28"/>
        </w:rPr>
        <w:t>учёбе,</w:t>
      </w:r>
      <w:r>
        <w:rPr>
          <w:spacing w:val="-15"/>
          <w:sz w:val="28"/>
        </w:rPr>
        <w:t xml:space="preserve"> </w:t>
      </w:r>
      <w:r>
        <w:rPr>
          <w:sz w:val="28"/>
        </w:rPr>
        <w:t>небережливому отношению к результатам труда людей.</w:t>
      </w:r>
    </w:p>
    <w:p w:rsidR="001F31CB" w:rsidRDefault="000D73B3" w:rsidP="006F1080">
      <w:pPr>
        <w:spacing w:before="74" w:line="242" w:lineRule="auto"/>
        <w:ind w:left="755" w:firstLine="427"/>
        <w:rPr>
          <w:b/>
          <w:i/>
          <w:sz w:val="28"/>
        </w:rPr>
      </w:pPr>
      <w:r>
        <w:rPr>
          <w:b/>
          <w:i/>
          <w:sz w:val="28"/>
        </w:rPr>
        <w:t>Воспитание</w:t>
      </w:r>
      <w:r>
        <w:rPr>
          <w:b/>
          <w:i/>
          <w:spacing w:val="-15"/>
          <w:sz w:val="28"/>
        </w:rPr>
        <w:t xml:space="preserve"> </w:t>
      </w:r>
      <w:r>
        <w:rPr>
          <w:b/>
          <w:i/>
          <w:sz w:val="28"/>
        </w:rPr>
        <w:t>ценностного</w:t>
      </w:r>
      <w:r>
        <w:rPr>
          <w:b/>
          <w:i/>
          <w:spacing w:val="-14"/>
          <w:sz w:val="28"/>
        </w:rPr>
        <w:t xml:space="preserve"> </w:t>
      </w:r>
      <w:r>
        <w:rPr>
          <w:b/>
          <w:i/>
          <w:sz w:val="28"/>
        </w:rPr>
        <w:t>отношения</w:t>
      </w:r>
      <w:r>
        <w:rPr>
          <w:b/>
          <w:i/>
          <w:spacing w:val="-17"/>
          <w:sz w:val="28"/>
        </w:rPr>
        <w:t xml:space="preserve"> </w:t>
      </w:r>
      <w:r>
        <w:rPr>
          <w:b/>
          <w:i/>
          <w:sz w:val="28"/>
        </w:rPr>
        <w:t>к</w:t>
      </w:r>
      <w:r>
        <w:rPr>
          <w:b/>
          <w:i/>
          <w:spacing w:val="-16"/>
          <w:sz w:val="28"/>
        </w:rPr>
        <w:t xml:space="preserve"> </w:t>
      </w:r>
      <w:proofErr w:type="gramStart"/>
      <w:r>
        <w:rPr>
          <w:b/>
          <w:i/>
          <w:sz w:val="28"/>
        </w:rPr>
        <w:t>прекрасному</w:t>
      </w:r>
      <w:proofErr w:type="gramEnd"/>
      <w:r>
        <w:rPr>
          <w:b/>
          <w:i/>
          <w:sz w:val="28"/>
        </w:rPr>
        <w:t>,</w:t>
      </w:r>
      <w:r>
        <w:rPr>
          <w:b/>
          <w:i/>
          <w:spacing w:val="-15"/>
          <w:sz w:val="28"/>
        </w:rPr>
        <w:t xml:space="preserve"> </w:t>
      </w:r>
      <w:r>
        <w:rPr>
          <w:b/>
          <w:i/>
          <w:sz w:val="28"/>
        </w:rPr>
        <w:t>формирование представлений об эстетических идеалах и ценностях (эстетическое</w:t>
      </w:r>
      <w:r w:rsidR="006F1080">
        <w:rPr>
          <w:b/>
          <w:i/>
          <w:sz w:val="28"/>
        </w:rPr>
        <w:t xml:space="preserve"> </w:t>
      </w:r>
      <w:r>
        <w:rPr>
          <w:b/>
          <w:i/>
          <w:sz w:val="28"/>
        </w:rPr>
        <w:t>воспитание)</w:t>
      </w:r>
      <w:r>
        <w:rPr>
          <w:b/>
          <w:i/>
          <w:spacing w:val="-11"/>
          <w:sz w:val="28"/>
        </w:rPr>
        <w:t xml:space="preserve"> </w:t>
      </w:r>
      <w:r>
        <w:rPr>
          <w:b/>
          <w:i/>
          <w:spacing w:val="-10"/>
          <w:sz w:val="28"/>
        </w:rPr>
        <w:t>―</w:t>
      </w:r>
    </w:p>
    <w:p w:rsidR="001F31CB" w:rsidRDefault="000D73B3">
      <w:pPr>
        <w:pStyle w:val="2"/>
        <w:spacing w:line="240" w:lineRule="auto"/>
        <w:ind w:left="4039"/>
        <w:jc w:val="left"/>
      </w:pPr>
      <w:r>
        <w:t>(I</w:t>
      </w:r>
      <w:r>
        <w:rPr>
          <w:vertAlign w:val="superscript"/>
        </w:rPr>
        <w:t>1</w:t>
      </w:r>
      <w:r>
        <w:t>)</w:t>
      </w:r>
      <w:r>
        <w:rPr>
          <w:spacing w:val="-4"/>
        </w:rPr>
        <w:t xml:space="preserve"> </w:t>
      </w:r>
      <w:r>
        <w:t>I</w:t>
      </w:r>
      <w:r>
        <w:rPr>
          <w:spacing w:val="-1"/>
        </w:rPr>
        <w:t xml:space="preserve"> </w:t>
      </w:r>
      <w:r>
        <w:t>класс-</w:t>
      </w:r>
      <w:proofErr w:type="gramStart"/>
      <w:r>
        <w:t>IV</w:t>
      </w:r>
      <w:proofErr w:type="gramEnd"/>
      <w:r>
        <w:rPr>
          <w:spacing w:val="-3"/>
        </w:rPr>
        <w:t xml:space="preserve"> </w:t>
      </w:r>
      <w:r>
        <w:rPr>
          <w:spacing w:val="-2"/>
        </w:rPr>
        <w:t>классы:</w:t>
      </w:r>
    </w:p>
    <w:p w:rsidR="001F31CB" w:rsidRDefault="000D73B3">
      <w:pPr>
        <w:pStyle w:val="a5"/>
        <w:numPr>
          <w:ilvl w:val="0"/>
          <w:numId w:val="22"/>
        </w:numPr>
        <w:tabs>
          <w:tab w:val="left" w:pos="568"/>
        </w:tabs>
        <w:spacing w:before="1" w:line="342" w:lineRule="exact"/>
        <w:ind w:left="568" w:hanging="427"/>
        <w:jc w:val="left"/>
        <w:rPr>
          <w:rFonts w:ascii="Symbol" w:hAnsi="Symbol"/>
          <w:sz w:val="28"/>
        </w:rPr>
      </w:pPr>
      <w:r>
        <w:rPr>
          <w:sz w:val="28"/>
        </w:rPr>
        <w:t>различение</w:t>
      </w:r>
      <w:r>
        <w:rPr>
          <w:spacing w:val="-13"/>
          <w:sz w:val="28"/>
        </w:rPr>
        <w:t xml:space="preserve"> </w:t>
      </w:r>
      <w:proofErr w:type="gramStart"/>
      <w:r>
        <w:rPr>
          <w:sz w:val="28"/>
        </w:rPr>
        <w:t>красивого</w:t>
      </w:r>
      <w:proofErr w:type="gramEnd"/>
      <w:r>
        <w:rPr>
          <w:spacing w:val="-10"/>
          <w:sz w:val="28"/>
        </w:rPr>
        <w:t xml:space="preserve"> </w:t>
      </w:r>
      <w:r>
        <w:rPr>
          <w:sz w:val="28"/>
        </w:rPr>
        <w:t>и</w:t>
      </w:r>
      <w:r>
        <w:rPr>
          <w:spacing w:val="-10"/>
          <w:sz w:val="28"/>
        </w:rPr>
        <w:t xml:space="preserve"> </w:t>
      </w:r>
      <w:r>
        <w:rPr>
          <w:sz w:val="28"/>
        </w:rPr>
        <w:t>некрасивого,</w:t>
      </w:r>
      <w:r>
        <w:rPr>
          <w:spacing w:val="-11"/>
          <w:sz w:val="28"/>
        </w:rPr>
        <w:t xml:space="preserve"> </w:t>
      </w:r>
      <w:r>
        <w:rPr>
          <w:sz w:val="28"/>
        </w:rPr>
        <w:t>прекрасного</w:t>
      </w:r>
      <w:r>
        <w:rPr>
          <w:spacing w:val="-10"/>
          <w:sz w:val="28"/>
        </w:rPr>
        <w:t xml:space="preserve"> </w:t>
      </w:r>
      <w:r>
        <w:rPr>
          <w:sz w:val="28"/>
        </w:rPr>
        <w:t>и</w:t>
      </w:r>
      <w:r>
        <w:rPr>
          <w:spacing w:val="-10"/>
          <w:sz w:val="28"/>
        </w:rPr>
        <w:t xml:space="preserve"> </w:t>
      </w:r>
      <w:r>
        <w:rPr>
          <w:spacing w:val="-2"/>
          <w:sz w:val="28"/>
        </w:rPr>
        <w:t>безобразного;</w:t>
      </w:r>
    </w:p>
    <w:p w:rsidR="001F31CB" w:rsidRDefault="000D73B3">
      <w:pPr>
        <w:pStyle w:val="a5"/>
        <w:numPr>
          <w:ilvl w:val="0"/>
          <w:numId w:val="22"/>
        </w:numPr>
        <w:tabs>
          <w:tab w:val="left" w:pos="568"/>
        </w:tabs>
        <w:spacing w:line="342" w:lineRule="exact"/>
        <w:ind w:left="568" w:hanging="427"/>
        <w:jc w:val="left"/>
        <w:rPr>
          <w:rFonts w:ascii="Symbol" w:hAnsi="Symbol"/>
          <w:sz w:val="28"/>
        </w:rPr>
      </w:pPr>
      <w:r>
        <w:rPr>
          <w:sz w:val="28"/>
        </w:rPr>
        <w:t>формирование</w:t>
      </w:r>
      <w:r>
        <w:rPr>
          <w:spacing w:val="-16"/>
          <w:sz w:val="28"/>
        </w:rPr>
        <w:t xml:space="preserve"> </w:t>
      </w:r>
      <w:r>
        <w:rPr>
          <w:sz w:val="28"/>
        </w:rPr>
        <w:t>элементарных</w:t>
      </w:r>
      <w:r>
        <w:rPr>
          <w:spacing w:val="-12"/>
          <w:sz w:val="28"/>
        </w:rPr>
        <w:t xml:space="preserve"> </w:t>
      </w:r>
      <w:r>
        <w:rPr>
          <w:sz w:val="28"/>
        </w:rPr>
        <w:t>представлений</w:t>
      </w:r>
      <w:r>
        <w:rPr>
          <w:spacing w:val="-13"/>
          <w:sz w:val="28"/>
        </w:rPr>
        <w:t xml:space="preserve"> </w:t>
      </w:r>
      <w:r>
        <w:rPr>
          <w:sz w:val="28"/>
        </w:rPr>
        <w:t>о</w:t>
      </w:r>
      <w:r>
        <w:rPr>
          <w:spacing w:val="-15"/>
          <w:sz w:val="28"/>
        </w:rPr>
        <w:t xml:space="preserve"> </w:t>
      </w:r>
      <w:r>
        <w:rPr>
          <w:spacing w:val="-2"/>
          <w:sz w:val="28"/>
        </w:rPr>
        <w:t>красоте;</w:t>
      </w:r>
    </w:p>
    <w:p w:rsidR="001F31CB" w:rsidRDefault="000D73B3">
      <w:pPr>
        <w:pStyle w:val="a5"/>
        <w:numPr>
          <w:ilvl w:val="0"/>
          <w:numId w:val="22"/>
        </w:numPr>
        <w:tabs>
          <w:tab w:val="left" w:pos="568"/>
        </w:tabs>
        <w:spacing w:line="342" w:lineRule="exact"/>
        <w:ind w:left="568" w:hanging="427"/>
        <w:jc w:val="left"/>
        <w:rPr>
          <w:rFonts w:ascii="Symbol" w:hAnsi="Symbol"/>
          <w:sz w:val="28"/>
        </w:rPr>
      </w:pPr>
      <w:r>
        <w:rPr>
          <w:sz w:val="28"/>
        </w:rPr>
        <w:t>формирование</w:t>
      </w:r>
      <w:r>
        <w:rPr>
          <w:spacing w:val="-13"/>
          <w:sz w:val="28"/>
        </w:rPr>
        <w:t xml:space="preserve"> </w:t>
      </w:r>
      <w:r>
        <w:rPr>
          <w:sz w:val="28"/>
        </w:rPr>
        <w:t>умения</w:t>
      </w:r>
      <w:r>
        <w:rPr>
          <w:spacing w:val="-10"/>
          <w:sz w:val="28"/>
        </w:rPr>
        <w:t xml:space="preserve"> </w:t>
      </w:r>
      <w:r>
        <w:rPr>
          <w:sz w:val="28"/>
        </w:rPr>
        <w:t>видеть</w:t>
      </w:r>
      <w:r>
        <w:rPr>
          <w:spacing w:val="-11"/>
          <w:sz w:val="28"/>
        </w:rPr>
        <w:t xml:space="preserve"> </w:t>
      </w:r>
      <w:r>
        <w:rPr>
          <w:sz w:val="28"/>
        </w:rPr>
        <w:t>красоту</w:t>
      </w:r>
      <w:r>
        <w:rPr>
          <w:spacing w:val="-14"/>
          <w:sz w:val="28"/>
        </w:rPr>
        <w:t xml:space="preserve"> </w:t>
      </w:r>
      <w:r>
        <w:rPr>
          <w:sz w:val="28"/>
        </w:rPr>
        <w:t>природы</w:t>
      </w:r>
      <w:r>
        <w:rPr>
          <w:spacing w:val="-13"/>
          <w:sz w:val="28"/>
        </w:rPr>
        <w:t xml:space="preserve"> </w:t>
      </w:r>
      <w:r>
        <w:rPr>
          <w:sz w:val="28"/>
        </w:rPr>
        <w:t>и</w:t>
      </w:r>
      <w:r>
        <w:rPr>
          <w:spacing w:val="-10"/>
          <w:sz w:val="28"/>
        </w:rPr>
        <w:t xml:space="preserve"> </w:t>
      </w:r>
      <w:r>
        <w:rPr>
          <w:spacing w:val="-2"/>
          <w:sz w:val="28"/>
        </w:rPr>
        <w:t>человека;</w:t>
      </w:r>
    </w:p>
    <w:p w:rsidR="001F31CB" w:rsidRDefault="000D73B3">
      <w:pPr>
        <w:pStyle w:val="a5"/>
        <w:numPr>
          <w:ilvl w:val="0"/>
          <w:numId w:val="22"/>
        </w:numPr>
        <w:tabs>
          <w:tab w:val="left" w:pos="568"/>
        </w:tabs>
        <w:spacing w:line="342" w:lineRule="exact"/>
        <w:ind w:left="568" w:hanging="427"/>
        <w:jc w:val="left"/>
        <w:rPr>
          <w:rFonts w:ascii="Symbol" w:hAnsi="Symbol"/>
          <w:sz w:val="28"/>
        </w:rPr>
      </w:pPr>
      <w:r>
        <w:rPr>
          <w:spacing w:val="-2"/>
          <w:sz w:val="28"/>
        </w:rPr>
        <w:lastRenderedPageBreak/>
        <w:t>интерес</w:t>
      </w:r>
      <w:r>
        <w:rPr>
          <w:spacing w:val="-5"/>
          <w:sz w:val="28"/>
        </w:rPr>
        <w:t xml:space="preserve"> </w:t>
      </w:r>
      <w:r>
        <w:rPr>
          <w:spacing w:val="-2"/>
          <w:sz w:val="28"/>
        </w:rPr>
        <w:t>к продуктам художественного</w:t>
      </w:r>
      <w:r>
        <w:rPr>
          <w:spacing w:val="-5"/>
          <w:sz w:val="28"/>
        </w:rPr>
        <w:t xml:space="preserve"> </w:t>
      </w:r>
      <w:r>
        <w:rPr>
          <w:spacing w:val="-2"/>
          <w:sz w:val="28"/>
        </w:rPr>
        <w:t>творчества;</w:t>
      </w:r>
    </w:p>
    <w:p w:rsidR="001F31CB" w:rsidRDefault="000D73B3">
      <w:pPr>
        <w:pStyle w:val="a5"/>
        <w:numPr>
          <w:ilvl w:val="0"/>
          <w:numId w:val="22"/>
        </w:numPr>
        <w:tabs>
          <w:tab w:val="left" w:pos="568"/>
        </w:tabs>
        <w:spacing w:before="1" w:line="342" w:lineRule="exact"/>
        <w:ind w:left="568" w:hanging="427"/>
        <w:jc w:val="left"/>
        <w:rPr>
          <w:rFonts w:ascii="Symbol" w:hAnsi="Symbol"/>
          <w:sz w:val="28"/>
        </w:rPr>
      </w:pPr>
      <w:r>
        <w:rPr>
          <w:sz w:val="28"/>
        </w:rPr>
        <w:t>представления</w:t>
      </w:r>
      <w:r>
        <w:rPr>
          <w:spacing w:val="-12"/>
          <w:sz w:val="28"/>
        </w:rPr>
        <w:t xml:space="preserve"> </w:t>
      </w:r>
      <w:r>
        <w:rPr>
          <w:sz w:val="28"/>
        </w:rPr>
        <w:t>и</w:t>
      </w:r>
      <w:r>
        <w:rPr>
          <w:spacing w:val="-9"/>
          <w:sz w:val="28"/>
        </w:rPr>
        <w:t xml:space="preserve"> </w:t>
      </w:r>
      <w:r>
        <w:rPr>
          <w:sz w:val="28"/>
        </w:rPr>
        <w:t>положительное</w:t>
      </w:r>
      <w:r>
        <w:rPr>
          <w:spacing w:val="-9"/>
          <w:sz w:val="28"/>
        </w:rPr>
        <w:t xml:space="preserve"> </w:t>
      </w:r>
      <w:r>
        <w:rPr>
          <w:sz w:val="28"/>
        </w:rPr>
        <w:t>отношение</w:t>
      </w:r>
      <w:r>
        <w:rPr>
          <w:spacing w:val="-9"/>
          <w:sz w:val="28"/>
        </w:rPr>
        <w:t xml:space="preserve"> </w:t>
      </w:r>
      <w:r>
        <w:rPr>
          <w:sz w:val="28"/>
        </w:rPr>
        <w:t>к</w:t>
      </w:r>
      <w:r>
        <w:rPr>
          <w:spacing w:val="-9"/>
          <w:sz w:val="28"/>
        </w:rPr>
        <w:t xml:space="preserve"> </w:t>
      </w:r>
      <w:r>
        <w:rPr>
          <w:sz w:val="28"/>
        </w:rPr>
        <w:t>аккуратности</w:t>
      </w:r>
      <w:r>
        <w:rPr>
          <w:spacing w:val="-11"/>
          <w:sz w:val="28"/>
        </w:rPr>
        <w:t xml:space="preserve"> </w:t>
      </w:r>
      <w:r>
        <w:rPr>
          <w:sz w:val="28"/>
        </w:rPr>
        <w:t>и</w:t>
      </w:r>
      <w:r>
        <w:rPr>
          <w:spacing w:val="-9"/>
          <w:sz w:val="28"/>
        </w:rPr>
        <w:t xml:space="preserve"> </w:t>
      </w:r>
      <w:r>
        <w:rPr>
          <w:spacing w:val="-2"/>
          <w:sz w:val="28"/>
        </w:rPr>
        <w:t>опрятности;</w:t>
      </w:r>
    </w:p>
    <w:p w:rsidR="001F31CB" w:rsidRDefault="000D73B3">
      <w:pPr>
        <w:pStyle w:val="a5"/>
        <w:numPr>
          <w:ilvl w:val="0"/>
          <w:numId w:val="22"/>
        </w:numPr>
        <w:tabs>
          <w:tab w:val="left" w:pos="568"/>
          <w:tab w:val="left" w:pos="2536"/>
          <w:tab w:val="left" w:pos="2903"/>
          <w:tab w:val="left" w:pos="4874"/>
          <w:tab w:val="left" w:pos="6404"/>
          <w:tab w:val="left" w:pos="6758"/>
          <w:tab w:val="left" w:pos="8423"/>
          <w:tab w:val="left" w:pos="9905"/>
        </w:tabs>
        <w:ind w:right="148" w:firstLine="0"/>
        <w:jc w:val="left"/>
        <w:rPr>
          <w:rFonts w:ascii="Symbol" w:hAnsi="Symbol"/>
          <w:sz w:val="28"/>
        </w:rPr>
      </w:pPr>
      <w:r>
        <w:rPr>
          <w:spacing w:val="-2"/>
          <w:sz w:val="28"/>
        </w:rPr>
        <w:t>представления</w:t>
      </w:r>
      <w:r>
        <w:rPr>
          <w:sz w:val="28"/>
        </w:rPr>
        <w:tab/>
      </w:r>
      <w:r>
        <w:rPr>
          <w:spacing w:val="-10"/>
          <w:sz w:val="28"/>
        </w:rPr>
        <w:t>и</w:t>
      </w:r>
      <w:r>
        <w:rPr>
          <w:sz w:val="28"/>
        </w:rPr>
        <w:tab/>
      </w:r>
      <w:r>
        <w:rPr>
          <w:spacing w:val="-2"/>
          <w:sz w:val="28"/>
        </w:rPr>
        <w:t>отрицательное</w:t>
      </w:r>
      <w:r>
        <w:rPr>
          <w:sz w:val="28"/>
        </w:rPr>
        <w:tab/>
      </w:r>
      <w:r>
        <w:rPr>
          <w:spacing w:val="-2"/>
          <w:sz w:val="28"/>
        </w:rPr>
        <w:t>отношение</w:t>
      </w:r>
      <w:r>
        <w:rPr>
          <w:sz w:val="28"/>
        </w:rPr>
        <w:tab/>
      </w:r>
      <w:r>
        <w:rPr>
          <w:spacing w:val="-10"/>
          <w:sz w:val="28"/>
        </w:rPr>
        <w:t>к</w:t>
      </w:r>
      <w:r>
        <w:rPr>
          <w:sz w:val="28"/>
        </w:rPr>
        <w:tab/>
      </w:r>
      <w:r>
        <w:rPr>
          <w:spacing w:val="-2"/>
          <w:sz w:val="28"/>
        </w:rPr>
        <w:t>некрасивым</w:t>
      </w:r>
      <w:r>
        <w:rPr>
          <w:sz w:val="28"/>
        </w:rPr>
        <w:tab/>
      </w:r>
      <w:r>
        <w:rPr>
          <w:spacing w:val="-2"/>
          <w:sz w:val="28"/>
        </w:rPr>
        <w:t>поступкам</w:t>
      </w:r>
      <w:r>
        <w:rPr>
          <w:sz w:val="28"/>
        </w:rPr>
        <w:tab/>
      </w:r>
      <w:r>
        <w:rPr>
          <w:spacing w:val="-10"/>
          <w:sz w:val="28"/>
        </w:rPr>
        <w:t xml:space="preserve">и </w:t>
      </w:r>
      <w:r>
        <w:rPr>
          <w:spacing w:val="-2"/>
          <w:sz w:val="28"/>
        </w:rPr>
        <w:t>неряшливости.</w:t>
      </w:r>
    </w:p>
    <w:p w:rsidR="001F31CB" w:rsidRDefault="000D73B3">
      <w:pPr>
        <w:pStyle w:val="2"/>
        <w:spacing w:line="319" w:lineRule="exact"/>
        <w:ind w:left="4627"/>
        <w:jc w:val="left"/>
        <w:rPr>
          <w:b w:val="0"/>
        </w:rPr>
      </w:pPr>
      <w:r>
        <w:rPr>
          <w:spacing w:val="-4"/>
        </w:rPr>
        <w:t>V-IX</w:t>
      </w:r>
      <w:r>
        <w:rPr>
          <w:spacing w:val="-9"/>
        </w:rPr>
        <w:t xml:space="preserve"> </w:t>
      </w:r>
      <w:r>
        <w:rPr>
          <w:spacing w:val="-4"/>
        </w:rPr>
        <w:t>классы</w:t>
      </w:r>
      <w:r>
        <w:rPr>
          <w:b w:val="0"/>
          <w:spacing w:val="-4"/>
        </w:rPr>
        <w:t>:</w:t>
      </w:r>
    </w:p>
    <w:p w:rsidR="001F31CB" w:rsidRDefault="000D73B3">
      <w:pPr>
        <w:pStyle w:val="a5"/>
        <w:numPr>
          <w:ilvl w:val="0"/>
          <w:numId w:val="22"/>
        </w:numPr>
        <w:tabs>
          <w:tab w:val="left" w:pos="568"/>
        </w:tabs>
        <w:spacing w:before="1"/>
        <w:ind w:right="145" w:firstLine="0"/>
        <w:jc w:val="left"/>
        <w:rPr>
          <w:rFonts w:ascii="Symbol" w:hAnsi="Symbol"/>
          <w:sz w:val="28"/>
        </w:rPr>
      </w:pPr>
      <w:r>
        <w:rPr>
          <w:sz w:val="28"/>
        </w:rPr>
        <w:t>формирование</w:t>
      </w:r>
      <w:r>
        <w:rPr>
          <w:spacing w:val="-9"/>
          <w:sz w:val="28"/>
        </w:rPr>
        <w:t xml:space="preserve"> </w:t>
      </w:r>
      <w:r>
        <w:rPr>
          <w:sz w:val="28"/>
        </w:rPr>
        <w:t>элементарных</w:t>
      </w:r>
      <w:r>
        <w:rPr>
          <w:spacing w:val="-8"/>
          <w:sz w:val="28"/>
        </w:rPr>
        <w:t xml:space="preserve"> </w:t>
      </w:r>
      <w:r>
        <w:rPr>
          <w:sz w:val="28"/>
        </w:rPr>
        <w:t>представлений</w:t>
      </w:r>
      <w:r>
        <w:rPr>
          <w:spacing w:val="-9"/>
          <w:sz w:val="28"/>
        </w:rPr>
        <w:t xml:space="preserve"> </w:t>
      </w:r>
      <w:r>
        <w:rPr>
          <w:sz w:val="28"/>
        </w:rPr>
        <w:t>о</w:t>
      </w:r>
      <w:r>
        <w:rPr>
          <w:spacing w:val="-9"/>
          <w:sz w:val="28"/>
        </w:rPr>
        <w:t xml:space="preserve"> </w:t>
      </w:r>
      <w:r>
        <w:rPr>
          <w:sz w:val="28"/>
        </w:rPr>
        <w:t>душевной</w:t>
      </w:r>
      <w:r>
        <w:rPr>
          <w:spacing w:val="-9"/>
          <w:sz w:val="28"/>
        </w:rPr>
        <w:t xml:space="preserve"> </w:t>
      </w:r>
      <w:r>
        <w:rPr>
          <w:sz w:val="28"/>
        </w:rPr>
        <w:t>и</w:t>
      </w:r>
      <w:r>
        <w:rPr>
          <w:spacing w:val="-9"/>
          <w:sz w:val="28"/>
        </w:rPr>
        <w:t xml:space="preserve"> </w:t>
      </w:r>
      <w:r>
        <w:rPr>
          <w:sz w:val="28"/>
        </w:rPr>
        <w:t>физической</w:t>
      </w:r>
      <w:r>
        <w:rPr>
          <w:spacing w:val="-9"/>
          <w:sz w:val="28"/>
        </w:rPr>
        <w:t xml:space="preserve"> </w:t>
      </w:r>
      <w:r>
        <w:rPr>
          <w:sz w:val="28"/>
        </w:rPr>
        <w:t xml:space="preserve">красоте </w:t>
      </w:r>
      <w:r>
        <w:rPr>
          <w:spacing w:val="-2"/>
          <w:sz w:val="28"/>
        </w:rPr>
        <w:t>человека;</w:t>
      </w:r>
    </w:p>
    <w:p w:rsidR="001F31CB" w:rsidRDefault="000D73B3">
      <w:pPr>
        <w:pStyle w:val="a5"/>
        <w:numPr>
          <w:ilvl w:val="0"/>
          <w:numId w:val="22"/>
        </w:numPr>
        <w:tabs>
          <w:tab w:val="left" w:pos="568"/>
        </w:tabs>
        <w:spacing w:line="342" w:lineRule="exact"/>
        <w:ind w:left="568" w:hanging="427"/>
        <w:jc w:val="left"/>
        <w:rPr>
          <w:rFonts w:ascii="Symbol" w:hAnsi="Symbol"/>
          <w:sz w:val="28"/>
        </w:rPr>
      </w:pPr>
      <w:r>
        <w:rPr>
          <w:sz w:val="28"/>
        </w:rPr>
        <w:t>формирование</w:t>
      </w:r>
      <w:r>
        <w:rPr>
          <w:spacing w:val="-15"/>
          <w:sz w:val="28"/>
        </w:rPr>
        <w:t xml:space="preserve"> </w:t>
      </w:r>
      <w:r>
        <w:rPr>
          <w:sz w:val="28"/>
        </w:rPr>
        <w:t>умения</w:t>
      </w:r>
      <w:r>
        <w:rPr>
          <w:spacing w:val="-12"/>
          <w:sz w:val="28"/>
        </w:rPr>
        <w:t xml:space="preserve"> </w:t>
      </w:r>
      <w:r>
        <w:rPr>
          <w:sz w:val="28"/>
        </w:rPr>
        <w:t>видеть</w:t>
      </w:r>
      <w:r>
        <w:rPr>
          <w:spacing w:val="-13"/>
          <w:sz w:val="28"/>
        </w:rPr>
        <w:t xml:space="preserve"> </w:t>
      </w:r>
      <w:r>
        <w:rPr>
          <w:sz w:val="28"/>
        </w:rPr>
        <w:t>красоту</w:t>
      </w:r>
      <w:r>
        <w:rPr>
          <w:spacing w:val="-16"/>
          <w:sz w:val="28"/>
        </w:rPr>
        <w:t xml:space="preserve"> </w:t>
      </w:r>
      <w:r>
        <w:rPr>
          <w:sz w:val="28"/>
        </w:rPr>
        <w:t>природы,</w:t>
      </w:r>
      <w:r>
        <w:rPr>
          <w:spacing w:val="-13"/>
          <w:sz w:val="28"/>
        </w:rPr>
        <w:t xml:space="preserve"> </w:t>
      </w:r>
      <w:r>
        <w:rPr>
          <w:sz w:val="28"/>
        </w:rPr>
        <w:t>труда</w:t>
      </w:r>
      <w:r>
        <w:rPr>
          <w:spacing w:val="-12"/>
          <w:sz w:val="28"/>
        </w:rPr>
        <w:t xml:space="preserve"> </w:t>
      </w:r>
      <w:r>
        <w:rPr>
          <w:sz w:val="28"/>
        </w:rPr>
        <w:t>и</w:t>
      </w:r>
      <w:r>
        <w:rPr>
          <w:spacing w:val="-12"/>
          <w:sz w:val="28"/>
        </w:rPr>
        <w:t xml:space="preserve"> </w:t>
      </w:r>
      <w:r>
        <w:rPr>
          <w:spacing w:val="-2"/>
          <w:sz w:val="28"/>
        </w:rPr>
        <w:t>творчества;</w:t>
      </w:r>
    </w:p>
    <w:p w:rsidR="001F31CB" w:rsidRDefault="000D73B3">
      <w:pPr>
        <w:pStyle w:val="a5"/>
        <w:numPr>
          <w:ilvl w:val="0"/>
          <w:numId w:val="22"/>
        </w:numPr>
        <w:tabs>
          <w:tab w:val="left" w:pos="568"/>
        </w:tabs>
        <w:spacing w:line="342" w:lineRule="exact"/>
        <w:ind w:left="568" w:hanging="427"/>
        <w:jc w:val="left"/>
        <w:rPr>
          <w:rFonts w:ascii="Symbol" w:hAnsi="Symbol"/>
          <w:sz w:val="28"/>
        </w:rPr>
      </w:pPr>
      <w:r>
        <w:rPr>
          <w:sz w:val="28"/>
        </w:rPr>
        <w:t>развитие</w:t>
      </w:r>
      <w:r>
        <w:rPr>
          <w:spacing w:val="-12"/>
          <w:sz w:val="28"/>
        </w:rPr>
        <w:t xml:space="preserve"> </w:t>
      </w:r>
      <w:r>
        <w:rPr>
          <w:sz w:val="28"/>
        </w:rPr>
        <w:t>стремления</w:t>
      </w:r>
      <w:r>
        <w:rPr>
          <w:spacing w:val="-10"/>
          <w:sz w:val="28"/>
        </w:rPr>
        <w:t xml:space="preserve"> </w:t>
      </w:r>
      <w:r>
        <w:rPr>
          <w:sz w:val="28"/>
        </w:rPr>
        <w:t>создавать</w:t>
      </w:r>
      <w:r>
        <w:rPr>
          <w:spacing w:val="-11"/>
          <w:sz w:val="28"/>
        </w:rPr>
        <w:t xml:space="preserve"> </w:t>
      </w:r>
      <w:r>
        <w:rPr>
          <w:sz w:val="28"/>
        </w:rPr>
        <w:t>прекрасное</w:t>
      </w:r>
      <w:r>
        <w:rPr>
          <w:spacing w:val="-10"/>
          <w:sz w:val="28"/>
        </w:rPr>
        <w:t xml:space="preserve"> </w:t>
      </w:r>
      <w:r>
        <w:rPr>
          <w:sz w:val="28"/>
        </w:rPr>
        <w:t>(делать</w:t>
      </w:r>
      <w:r>
        <w:rPr>
          <w:spacing w:val="-8"/>
          <w:sz w:val="28"/>
        </w:rPr>
        <w:t xml:space="preserve"> </w:t>
      </w:r>
      <w:r>
        <w:rPr>
          <w:spacing w:val="-2"/>
          <w:sz w:val="28"/>
        </w:rPr>
        <w:t>«красиво»);</w:t>
      </w:r>
    </w:p>
    <w:p w:rsidR="001F31CB" w:rsidRDefault="000D73B3">
      <w:pPr>
        <w:pStyle w:val="a5"/>
        <w:numPr>
          <w:ilvl w:val="0"/>
          <w:numId w:val="22"/>
        </w:numPr>
        <w:tabs>
          <w:tab w:val="left" w:pos="568"/>
        </w:tabs>
        <w:spacing w:before="1"/>
        <w:ind w:right="148" w:firstLine="0"/>
        <w:jc w:val="left"/>
        <w:rPr>
          <w:rFonts w:ascii="Symbol" w:hAnsi="Symbol"/>
          <w:sz w:val="28"/>
        </w:rPr>
      </w:pPr>
      <w:r>
        <w:rPr>
          <w:sz w:val="28"/>
        </w:rPr>
        <w:t>закрепление</w:t>
      </w:r>
      <w:r>
        <w:rPr>
          <w:spacing w:val="-18"/>
          <w:sz w:val="28"/>
        </w:rPr>
        <w:t xml:space="preserve"> </w:t>
      </w:r>
      <w:r>
        <w:rPr>
          <w:sz w:val="28"/>
        </w:rPr>
        <w:t>интереса</w:t>
      </w:r>
      <w:r>
        <w:rPr>
          <w:spacing w:val="-18"/>
          <w:sz w:val="28"/>
        </w:rPr>
        <w:t xml:space="preserve"> </w:t>
      </w:r>
      <w:r>
        <w:rPr>
          <w:sz w:val="28"/>
        </w:rPr>
        <w:t>к</w:t>
      </w:r>
      <w:r>
        <w:rPr>
          <w:spacing w:val="-17"/>
          <w:sz w:val="28"/>
        </w:rPr>
        <w:t xml:space="preserve"> </w:t>
      </w:r>
      <w:r>
        <w:rPr>
          <w:sz w:val="28"/>
        </w:rPr>
        <w:t>чтению,</w:t>
      </w:r>
      <w:r>
        <w:rPr>
          <w:spacing w:val="-18"/>
          <w:sz w:val="28"/>
        </w:rPr>
        <w:t xml:space="preserve"> </w:t>
      </w:r>
      <w:r>
        <w:rPr>
          <w:sz w:val="28"/>
        </w:rPr>
        <w:t>произведениям</w:t>
      </w:r>
      <w:r>
        <w:rPr>
          <w:spacing w:val="-17"/>
          <w:sz w:val="28"/>
        </w:rPr>
        <w:t xml:space="preserve"> </w:t>
      </w:r>
      <w:r>
        <w:rPr>
          <w:sz w:val="28"/>
        </w:rPr>
        <w:t>искусства,</w:t>
      </w:r>
      <w:r>
        <w:rPr>
          <w:spacing w:val="-18"/>
          <w:sz w:val="28"/>
        </w:rPr>
        <w:t xml:space="preserve"> </w:t>
      </w:r>
      <w:r>
        <w:rPr>
          <w:sz w:val="28"/>
        </w:rPr>
        <w:t>детским</w:t>
      </w:r>
      <w:r>
        <w:rPr>
          <w:spacing w:val="-17"/>
          <w:sz w:val="28"/>
        </w:rPr>
        <w:t xml:space="preserve"> </w:t>
      </w:r>
      <w:r>
        <w:rPr>
          <w:sz w:val="28"/>
        </w:rPr>
        <w:t>спектаклям, концертам, выставкам, музыке;</w:t>
      </w:r>
    </w:p>
    <w:p w:rsidR="001F31CB" w:rsidRDefault="000D73B3">
      <w:pPr>
        <w:pStyle w:val="a5"/>
        <w:numPr>
          <w:ilvl w:val="0"/>
          <w:numId w:val="22"/>
        </w:numPr>
        <w:tabs>
          <w:tab w:val="left" w:pos="568"/>
        </w:tabs>
        <w:spacing w:line="342" w:lineRule="exact"/>
        <w:ind w:left="568" w:hanging="427"/>
        <w:jc w:val="left"/>
        <w:rPr>
          <w:rFonts w:ascii="Symbol" w:hAnsi="Symbol"/>
          <w:sz w:val="28"/>
        </w:rPr>
      </w:pPr>
      <w:r>
        <w:rPr>
          <w:sz w:val="28"/>
        </w:rPr>
        <w:t>стремление</w:t>
      </w:r>
      <w:r>
        <w:rPr>
          <w:spacing w:val="-5"/>
          <w:sz w:val="28"/>
        </w:rPr>
        <w:t xml:space="preserve"> </w:t>
      </w:r>
      <w:r>
        <w:rPr>
          <w:sz w:val="28"/>
        </w:rPr>
        <w:t>к</w:t>
      </w:r>
      <w:r>
        <w:rPr>
          <w:spacing w:val="-8"/>
          <w:sz w:val="28"/>
        </w:rPr>
        <w:t xml:space="preserve"> </w:t>
      </w:r>
      <w:r>
        <w:rPr>
          <w:sz w:val="28"/>
        </w:rPr>
        <w:t>опрятному</w:t>
      </w:r>
      <w:r>
        <w:rPr>
          <w:spacing w:val="-8"/>
          <w:sz w:val="28"/>
        </w:rPr>
        <w:t xml:space="preserve"> </w:t>
      </w:r>
      <w:r>
        <w:rPr>
          <w:sz w:val="28"/>
        </w:rPr>
        <w:t>внешнему</w:t>
      </w:r>
      <w:r>
        <w:rPr>
          <w:spacing w:val="-8"/>
          <w:sz w:val="28"/>
        </w:rPr>
        <w:t xml:space="preserve"> </w:t>
      </w:r>
      <w:r>
        <w:rPr>
          <w:spacing w:val="-4"/>
          <w:sz w:val="28"/>
        </w:rPr>
        <w:t>виду;</w:t>
      </w:r>
    </w:p>
    <w:p w:rsidR="001F31CB" w:rsidRDefault="000D73B3">
      <w:pPr>
        <w:pStyle w:val="a5"/>
        <w:numPr>
          <w:ilvl w:val="0"/>
          <w:numId w:val="22"/>
        </w:numPr>
        <w:tabs>
          <w:tab w:val="left" w:pos="568"/>
        </w:tabs>
        <w:spacing w:line="341" w:lineRule="exact"/>
        <w:ind w:left="568" w:hanging="427"/>
        <w:jc w:val="left"/>
        <w:rPr>
          <w:rFonts w:ascii="Symbol" w:hAnsi="Symbol"/>
          <w:sz w:val="28"/>
        </w:rPr>
      </w:pPr>
      <w:r>
        <w:rPr>
          <w:sz w:val="28"/>
        </w:rPr>
        <w:t>отрицательное</w:t>
      </w:r>
      <w:r>
        <w:rPr>
          <w:spacing w:val="-11"/>
          <w:sz w:val="28"/>
        </w:rPr>
        <w:t xml:space="preserve"> </w:t>
      </w:r>
      <w:r>
        <w:rPr>
          <w:sz w:val="28"/>
        </w:rPr>
        <w:t>отношение</w:t>
      </w:r>
      <w:r>
        <w:rPr>
          <w:spacing w:val="-8"/>
          <w:sz w:val="28"/>
        </w:rPr>
        <w:t xml:space="preserve"> </w:t>
      </w:r>
      <w:r>
        <w:rPr>
          <w:sz w:val="28"/>
        </w:rPr>
        <w:t>к</w:t>
      </w:r>
      <w:r>
        <w:rPr>
          <w:spacing w:val="-8"/>
          <w:sz w:val="28"/>
        </w:rPr>
        <w:t xml:space="preserve"> </w:t>
      </w:r>
      <w:r>
        <w:rPr>
          <w:sz w:val="28"/>
        </w:rPr>
        <w:t>некрасивым</w:t>
      </w:r>
      <w:r>
        <w:rPr>
          <w:spacing w:val="-8"/>
          <w:sz w:val="28"/>
        </w:rPr>
        <w:t xml:space="preserve"> </w:t>
      </w:r>
      <w:r>
        <w:rPr>
          <w:sz w:val="28"/>
        </w:rPr>
        <w:t>поступкам</w:t>
      </w:r>
      <w:r>
        <w:rPr>
          <w:spacing w:val="-8"/>
          <w:sz w:val="28"/>
        </w:rPr>
        <w:t xml:space="preserve"> </w:t>
      </w:r>
      <w:r>
        <w:rPr>
          <w:sz w:val="28"/>
        </w:rPr>
        <w:t>и</w:t>
      </w:r>
      <w:r>
        <w:rPr>
          <w:spacing w:val="-8"/>
          <w:sz w:val="28"/>
        </w:rPr>
        <w:t xml:space="preserve"> </w:t>
      </w:r>
      <w:r>
        <w:rPr>
          <w:spacing w:val="-2"/>
          <w:sz w:val="28"/>
        </w:rPr>
        <w:t>неряшливости.</w:t>
      </w:r>
    </w:p>
    <w:p w:rsidR="001F31CB" w:rsidRDefault="000D73B3" w:rsidP="006F1080">
      <w:pPr>
        <w:pStyle w:val="2"/>
        <w:spacing w:line="240" w:lineRule="auto"/>
        <w:ind w:left="1578" w:right="872" w:firstLine="1056"/>
        <w:jc w:val="left"/>
        <w:rPr>
          <w:b w:val="0"/>
        </w:rPr>
      </w:pPr>
      <w:r>
        <w:t>Условия реализации основных направлений духовно-нравственного</w:t>
      </w:r>
      <w:r>
        <w:rPr>
          <w:spacing w:val="-18"/>
        </w:rPr>
        <w:t xml:space="preserve"> </w:t>
      </w:r>
      <w:r>
        <w:t>развития</w:t>
      </w:r>
      <w:r>
        <w:rPr>
          <w:spacing w:val="-17"/>
        </w:rPr>
        <w:t xml:space="preserve"> </w:t>
      </w:r>
      <w:r>
        <w:t>обучающихся</w:t>
      </w:r>
      <w:r>
        <w:rPr>
          <w:spacing w:val="-18"/>
        </w:rPr>
        <w:t xml:space="preserve"> </w:t>
      </w:r>
      <w:r>
        <w:t>с</w:t>
      </w:r>
      <w:r>
        <w:rPr>
          <w:spacing w:val="-17"/>
        </w:rPr>
        <w:t xml:space="preserve"> </w:t>
      </w:r>
      <w:r>
        <w:t>умственной</w:t>
      </w:r>
      <w:r w:rsidR="006F1080">
        <w:t xml:space="preserve"> </w:t>
      </w:r>
      <w:r w:rsidRPr="006F1080">
        <w:t>отсталостью</w:t>
      </w:r>
      <w:r w:rsidRPr="006F1080">
        <w:rPr>
          <w:spacing w:val="-14"/>
        </w:rPr>
        <w:t xml:space="preserve"> </w:t>
      </w:r>
      <w:r w:rsidRPr="006F1080">
        <w:t>(интеллектуальными</w:t>
      </w:r>
      <w:r w:rsidRPr="006F1080">
        <w:rPr>
          <w:spacing w:val="-11"/>
        </w:rPr>
        <w:t xml:space="preserve"> </w:t>
      </w:r>
      <w:r w:rsidRPr="006F1080">
        <w:rPr>
          <w:spacing w:val="-2"/>
        </w:rPr>
        <w:t>нарушениями)</w:t>
      </w:r>
    </w:p>
    <w:p w:rsidR="001F31CB" w:rsidRDefault="000D73B3">
      <w:pPr>
        <w:pStyle w:val="a3"/>
        <w:spacing w:before="1"/>
        <w:ind w:right="137"/>
      </w:pPr>
      <w:r>
        <w:t>Направления коррекционно-воспитательной работы по духовно- нравственному развитию обучающихся с умственной отсталостью (интеллектуальными</w:t>
      </w:r>
      <w:r>
        <w:rPr>
          <w:spacing w:val="-4"/>
        </w:rPr>
        <w:t xml:space="preserve"> </w:t>
      </w:r>
      <w:r>
        <w:t>нарушениями)</w:t>
      </w:r>
      <w:r>
        <w:rPr>
          <w:spacing w:val="-3"/>
        </w:rPr>
        <w:t xml:space="preserve"> </w:t>
      </w:r>
      <w:r>
        <w:t>реализуются</w:t>
      </w:r>
      <w:r>
        <w:rPr>
          <w:spacing w:val="-5"/>
        </w:rPr>
        <w:t xml:space="preserve"> </w:t>
      </w:r>
      <w:r>
        <w:t>как</w:t>
      </w:r>
      <w:r>
        <w:rPr>
          <w:spacing w:val="-5"/>
        </w:rPr>
        <w:t xml:space="preserve"> </w:t>
      </w:r>
      <w:r>
        <w:t>во</w:t>
      </w:r>
      <w:r>
        <w:rPr>
          <w:spacing w:val="-4"/>
        </w:rPr>
        <w:t xml:space="preserve"> </w:t>
      </w:r>
      <w:r>
        <w:t>внеурочной</w:t>
      </w:r>
      <w:r>
        <w:rPr>
          <w:spacing w:val="-7"/>
        </w:rPr>
        <w:t xml:space="preserve"> </w:t>
      </w:r>
      <w:r>
        <w:t>деятельности, так и в процессе изучения всех учебных предметов.</w:t>
      </w:r>
    </w:p>
    <w:p w:rsidR="001F31CB" w:rsidRDefault="000D73B3">
      <w:pPr>
        <w:pStyle w:val="a3"/>
        <w:ind w:right="137"/>
      </w:pPr>
      <w:r>
        <w:t>Содержание и используемые формы работ</w:t>
      </w:r>
      <w:r w:rsidR="006F1080">
        <w:t>ы соответствуют возрастным осо</w:t>
      </w:r>
      <w:r>
        <w:t>бенностям</w:t>
      </w:r>
      <w:r>
        <w:rPr>
          <w:spacing w:val="-1"/>
        </w:rPr>
        <w:t xml:space="preserve"> </w:t>
      </w:r>
      <w:r>
        <w:t>обучающихся,</w:t>
      </w:r>
      <w:r>
        <w:rPr>
          <w:spacing w:val="-1"/>
        </w:rPr>
        <w:t xml:space="preserve"> </w:t>
      </w:r>
      <w:r>
        <w:t>уровню</w:t>
      </w:r>
      <w:r>
        <w:rPr>
          <w:spacing w:val="-1"/>
        </w:rPr>
        <w:t xml:space="preserve"> </w:t>
      </w:r>
      <w:r>
        <w:t>их интеллектуального</w:t>
      </w:r>
      <w:r>
        <w:rPr>
          <w:spacing w:val="-3"/>
        </w:rPr>
        <w:t xml:space="preserve"> </w:t>
      </w:r>
      <w:r>
        <w:t>развития,</w:t>
      </w:r>
      <w:r>
        <w:rPr>
          <w:spacing w:val="-1"/>
        </w:rPr>
        <w:t xml:space="preserve"> </w:t>
      </w:r>
      <w:r>
        <w:t>а</w:t>
      </w:r>
      <w:r>
        <w:rPr>
          <w:spacing w:val="-1"/>
        </w:rPr>
        <w:t xml:space="preserve"> </w:t>
      </w:r>
      <w:r>
        <w:t>также</w:t>
      </w:r>
      <w:r>
        <w:rPr>
          <w:spacing w:val="-1"/>
        </w:rPr>
        <w:t xml:space="preserve"> </w:t>
      </w:r>
      <w:r w:rsidR="006F1080">
        <w:t>предус</w:t>
      </w:r>
      <w:r>
        <w:t xml:space="preserve">матривают учет психофизиологических особенностей и возможностей детей и </w:t>
      </w:r>
      <w:r>
        <w:rPr>
          <w:spacing w:val="-2"/>
        </w:rPr>
        <w:t>подростков.</w:t>
      </w:r>
    </w:p>
    <w:p w:rsidR="001F31CB" w:rsidRDefault="000D73B3">
      <w:pPr>
        <w:pStyle w:val="3"/>
        <w:numPr>
          <w:ilvl w:val="0"/>
          <w:numId w:val="25"/>
        </w:numPr>
        <w:tabs>
          <w:tab w:val="left" w:pos="573"/>
        </w:tabs>
        <w:ind w:right="285" w:firstLine="7"/>
        <w:jc w:val="both"/>
      </w:pPr>
      <w:r>
        <w:t>Совместная</w:t>
      </w:r>
      <w:r>
        <w:rPr>
          <w:spacing w:val="-16"/>
        </w:rPr>
        <w:t xml:space="preserve"> </w:t>
      </w:r>
      <w:r>
        <w:t>деятельность</w:t>
      </w:r>
      <w:r>
        <w:rPr>
          <w:spacing w:val="-15"/>
        </w:rPr>
        <w:t xml:space="preserve"> </w:t>
      </w:r>
      <w:r>
        <w:t>школы, семьи</w:t>
      </w:r>
      <w:r>
        <w:rPr>
          <w:spacing w:val="-20"/>
        </w:rPr>
        <w:t xml:space="preserve"> </w:t>
      </w:r>
      <w:r>
        <w:t>и</w:t>
      </w:r>
      <w:r>
        <w:rPr>
          <w:spacing w:val="-15"/>
        </w:rPr>
        <w:t xml:space="preserve"> </w:t>
      </w:r>
      <w:r>
        <w:t>общественности</w:t>
      </w:r>
      <w:r>
        <w:rPr>
          <w:spacing w:val="-16"/>
        </w:rPr>
        <w:t xml:space="preserve"> </w:t>
      </w:r>
      <w:r>
        <w:t>по</w:t>
      </w:r>
      <w:r>
        <w:rPr>
          <w:spacing w:val="-15"/>
        </w:rPr>
        <w:t xml:space="preserve"> </w:t>
      </w:r>
      <w:r>
        <w:t>духовно-нравственному</w:t>
      </w:r>
      <w:r>
        <w:rPr>
          <w:spacing w:val="-15"/>
        </w:rPr>
        <w:t xml:space="preserve"> </w:t>
      </w:r>
      <w:r>
        <w:t>развитию</w:t>
      </w:r>
      <w:r>
        <w:rPr>
          <w:spacing w:val="-17"/>
        </w:rPr>
        <w:t xml:space="preserve"> </w:t>
      </w:r>
      <w:proofErr w:type="gramStart"/>
      <w:r>
        <w:rPr>
          <w:spacing w:val="-2"/>
        </w:rPr>
        <w:t>обучающихся</w:t>
      </w:r>
      <w:proofErr w:type="gramEnd"/>
    </w:p>
    <w:p w:rsidR="001F31CB" w:rsidRDefault="000D73B3">
      <w:pPr>
        <w:pStyle w:val="a3"/>
        <w:ind w:right="139"/>
      </w:pPr>
      <w:r>
        <w:t xml:space="preserve">Духовно-нравственное развитие </w:t>
      </w:r>
      <w:proofErr w:type="gramStart"/>
      <w:r>
        <w:t>обучающихся</w:t>
      </w:r>
      <w:proofErr w:type="gramEnd"/>
      <w:r>
        <w:t xml:space="preserve">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w:t>
      </w:r>
      <w:r>
        <w:rPr>
          <w:spacing w:val="-8"/>
        </w:rPr>
        <w:t xml:space="preserve"> </w:t>
      </w:r>
      <w:r>
        <w:t>обучающегося.</w:t>
      </w:r>
      <w:r>
        <w:rPr>
          <w:spacing w:val="-8"/>
        </w:rPr>
        <w:t xml:space="preserve"> </w:t>
      </w:r>
      <w:r>
        <w:t>В</w:t>
      </w:r>
      <w:r>
        <w:rPr>
          <w:spacing w:val="-9"/>
        </w:rPr>
        <w:t xml:space="preserve"> </w:t>
      </w:r>
      <w:r>
        <w:t>формировании</w:t>
      </w:r>
      <w:r>
        <w:rPr>
          <w:spacing w:val="-10"/>
        </w:rPr>
        <w:t xml:space="preserve"> </w:t>
      </w:r>
      <w:r>
        <w:t>такого</w:t>
      </w:r>
      <w:r>
        <w:rPr>
          <w:spacing w:val="-7"/>
        </w:rPr>
        <w:t xml:space="preserve"> </w:t>
      </w:r>
      <w:r>
        <w:t>уклада</w:t>
      </w:r>
      <w:r>
        <w:rPr>
          <w:spacing w:val="-8"/>
        </w:rPr>
        <w:t xml:space="preserve"> </w:t>
      </w:r>
      <w:r>
        <w:t>свои</w:t>
      </w:r>
      <w:r>
        <w:rPr>
          <w:spacing w:val="-8"/>
        </w:rPr>
        <w:t xml:space="preserve"> </w:t>
      </w:r>
      <w:r>
        <w:t>традиционные</w:t>
      </w:r>
      <w:r>
        <w:rPr>
          <w:spacing w:val="-8"/>
        </w:rPr>
        <w:t xml:space="preserve"> </w:t>
      </w:r>
      <w:r>
        <w:t>позиции сохраняют организации дополнительного образования, культуры и спорта.</w:t>
      </w:r>
    </w:p>
    <w:p w:rsidR="001F31CB" w:rsidRDefault="000D73B3">
      <w:pPr>
        <w:pStyle w:val="a3"/>
        <w:ind w:right="137"/>
      </w:pPr>
      <w:r>
        <w:t>Таким образом, важным условием эффективной реализации задач духовно- нравственного развития обучающихся является эффективность педагогического взаимодействия различных социальных субъектов при ведущей роли педагог</w:t>
      </w:r>
      <w:proofErr w:type="gramStart"/>
      <w:r>
        <w:t>и-</w:t>
      </w:r>
      <w:proofErr w:type="gramEnd"/>
      <w:r>
        <w:t xml:space="preserve"> </w:t>
      </w:r>
      <w:proofErr w:type="spellStart"/>
      <w:r>
        <w:t>ческого</w:t>
      </w:r>
      <w:proofErr w:type="spellEnd"/>
      <w:r>
        <w:t xml:space="preserve"> коллектива общеобразовательной организации.</w:t>
      </w:r>
    </w:p>
    <w:p w:rsidR="001F31CB" w:rsidRDefault="000D73B3">
      <w:pPr>
        <w:pStyle w:val="a3"/>
        <w:spacing w:before="74" w:line="242" w:lineRule="auto"/>
        <w:ind w:right="143"/>
      </w:pPr>
      <w:r>
        <w:t>Форма взаимодействия -</w:t>
      </w:r>
      <w:r>
        <w:rPr>
          <w:spacing w:val="40"/>
        </w:rPr>
        <w:t xml:space="preserve"> </w:t>
      </w:r>
      <w:r>
        <w:t xml:space="preserve">проведение совместных мероприятий по направлениям духовно-нравственного развития в </w:t>
      </w:r>
      <w:r w:rsidR="00900272">
        <w:t>Глух</w:t>
      </w:r>
      <w:r>
        <w:t>овской средней школе.</w:t>
      </w:r>
    </w:p>
    <w:p w:rsidR="001F31CB" w:rsidRDefault="000D73B3">
      <w:pPr>
        <w:pStyle w:val="3"/>
        <w:numPr>
          <w:ilvl w:val="0"/>
          <w:numId w:val="25"/>
        </w:numPr>
        <w:tabs>
          <w:tab w:val="left" w:pos="2203"/>
          <w:tab w:val="left" w:pos="2834"/>
        </w:tabs>
        <w:ind w:left="2834" w:right="1922" w:hanging="911"/>
        <w:jc w:val="both"/>
      </w:pPr>
      <w:r>
        <w:rPr>
          <w:spacing w:val="-2"/>
        </w:rPr>
        <w:t>Повышение педагогической культуры</w:t>
      </w:r>
      <w:r>
        <w:rPr>
          <w:spacing w:val="-3"/>
        </w:rPr>
        <w:t xml:space="preserve"> </w:t>
      </w:r>
      <w:r>
        <w:rPr>
          <w:spacing w:val="-2"/>
        </w:rPr>
        <w:t xml:space="preserve">родителей </w:t>
      </w:r>
      <w:r>
        <w:t>(законных представителей) обучающихся</w:t>
      </w:r>
    </w:p>
    <w:p w:rsidR="001F31CB" w:rsidRDefault="000D73B3">
      <w:pPr>
        <w:pStyle w:val="a3"/>
        <w:ind w:right="137"/>
      </w:pPr>
      <w: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w:t>
      </w:r>
      <w:r>
        <w:lastRenderedPageBreak/>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1F31CB" w:rsidRDefault="000D73B3">
      <w:pPr>
        <w:pStyle w:val="a3"/>
        <w:ind w:right="143"/>
      </w:pPr>
      <w:r>
        <w:t>Права и обязанности родителей (законных представителей) в современных условиях определены в статьях 38, 43 Конституции Российской Федерации, главе</w:t>
      </w:r>
    </w:p>
    <w:p w:rsidR="001F31CB" w:rsidRDefault="000D73B3">
      <w:pPr>
        <w:pStyle w:val="a3"/>
        <w:spacing w:line="242" w:lineRule="auto"/>
        <w:ind w:right="147" w:firstLine="0"/>
      </w:pPr>
      <w:r>
        <w:t>12 Семейного кодекса Российской Федерации, статьях 17, 18, 19, 52 Закона Российской Федерации «Об образовании в Российской Федерации».</w:t>
      </w:r>
    </w:p>
    <w:p w:rsidR="001F31CB" w:rsidRDefault="000D73B3">
      <w:pPr>
        <w:pStyle w:val="a3"/>
        <w:ind w:right="138"/>
      </w:pPr>
      <w:r>
        <w:t xml:space="preserve">Система работы </w:t>
      </w:r>
      <w:r w:rsidR="00900272">
        <w:t>Глух</w:t>
      </w:r>
      <w:r>
        <w:t>овской средней школы по повышению педагогической культуры родителей (законных представителей) в обеспечении духовно-нравственного развития обучающихся:</w:t>
      </w:r>
    </w:p>
    <w:p w:rsidR="001F31CB" w:rsidRDefault="000D73B3">
      <w:pPr>
        <w:pStyle w:val="a5"/>
        <w:numPr>
          <w:ilvl w:val="0"/>
          <w:numId w:val="22"/>
        </w:numPr>
        <w:tabs>
          <w:tab w:val="left" w:pos="568"/>
        </w:tabs>
        <w:ind w:right="147" w:firstLine="0"/>
        <w:jc w:val="left"/>
        <w:rPr>
          <w:rFonts w:ascii="Symbol" w:hAnsi="Symbol"/>
          <w:sz w:val="28"/>
        </w:rPr>
      </w:pPr>
      <w:r>
        <w:rPr>
          <w:sz w:val="28"/>
        </w:rPr>
        <w:t>сочетание педагогического просвещения с педагогическим самообразованием родителей (законных представителей);</w:t>
      </w:r>
    </w:p>
    <w:p w:rsidR="001F31CB" w:rsidRDefault="000D73B3">
      <w:pPr>
        <w:pStyle w:val="a5"/>
        <w:numPr>
          <w:ilvl w:val="0"/>
          <w:numId w:val="22"/>
        </w:numPr>
        <w:tabs>
          <w:tab w:val="left" w:pos="568"/>
        </w:tabs>
        <w:ind w:right="143" w:firstLine="0"/>
        <w:jc w:val="left"/>
        <w:rPr>
          <w:rFonts w:ascii="Symbol" w:hAnsi="Symbol"/>
          <w:sz w:val="28"/>
        </w:rPr>
      </w:pPr>
      <w:r>
        <w:rPr>
          <w:spacing w:val="-2"/>
          <w:sz w:val="28"/>
        </w:rPr>
        <w:t>педагогическое</w:t>
      </w:r>
      <w:r>
        <w:rPr>
          <w:spacing w:val="-5"/>
          <w:sz w:val="28"/>
        </w:rPr>
        <w:t xml:space="preserve"> </w:t>
      </w:r>
      <w:r>
        <w:rPr>
          <w:spacing w:val="-2"/>
          <w:sz w:val="28"/>
        </w:rPr>
        <w:t>внимание,</w:t>
      </w:r>
      <w:r>
        <w:rPr>
          <w:spacing w:val="-5"/>
          <w:sz w:val="28"/>
        </w:rPr>
        <w:t xml:space="preserve"> </w:t>
      </w:r>
      <w:r>
        <w:rPr>
          <w:spacing w:val="-2"/>
          <w:sz w:val="28"/>
        </w:rPr>
        <w:t>уважение</w:t>
      </w:r>
      <w:r>
        <w:rPr>
          <w:spacing w:val="-7"/>
          <w:sz w:val="28"/>
        </w:rPr>
        <w:t xml:space="preserve"> </w:t>
      </w:r>
      <w:r>
        <w:rPr>
          <w:spacing w:val="-2"/>
          <w:sz w:val="28"/>
        </w:rPr>
        <w:t>и</w:t>
      </w:r>
      <w:r>
        <w:rPr>
          <w:spacing w:val="-4"/>
          <w:sz w:val="28"/>
        </w:rPr>
        <w:t xml:space="preserve"> </w:t>
      </w:r>
      <w:r>
        <w:rPr>
          <w:spacing w:val="-2"/>
          <w:sz w:val="28"/>
        </w:rPr>
        <w:t>требовательность</w:t>
      </w:r>
      <w:r>
        <w:rPr>
          <w:spacing w:val="-6"/>
          <w:sz w:val="28"/>
        </w:rPr>
        <w:t xml:space="preserve"> </w:t>
      </w:r>
      <w:r>
        <w:rPr>
          <w:spacing w:val="-2"/>
          <w:sz w:val="28"/>
        </w:rPr>
        <w:t>к</w:t>
      </w:r>
      <w:r>
        <w:rPr>
          <w:spacing w:val="-7"/>
          <w:sz w:val="28"/>
        </w:rPr>
        <w:t xml:space="preserve"> </w:t>
      </w:r>
      <w:r>
        <w:rPr>
          <w:spacing w:val="-2"/>
          <w:sz w:val="28"/>
        </w:rPr>
        <w:t>родителям</w:t>
      </w:r>
      <w:r>
        <w:rPr>
          <w:spacing w:val="-5"/>
          <w:sz w:val="28"/>
        </w:rPr>
        <w:t xml:space="preserve"> </w:t>
      </w:r>
      <w:r>
        <w:rPr>
          <w:spacing w:val="-2"/>
          <w:sz w:val="28"/>
        </w:rPr>
        <w:t>(законным представителям);</w:t>
      </w:r>
    </w:p>
    <w:p w:rsidR="001F31CB" w:rsidRDefault="000D73B3">
      <w:pPr>
        <w:pStyle w:val="a5"/>
        <w:numPr>
          <w:ilvl w:val="0"/>
          <w:numId w:val="22"/>
        </w:numPr>
        <w:tabs>
          <w:tab w:val="left" w:pos="568"/>
          <w:tab w:val="left" w:pos="2110"/>
          <w:tab w:val="left" w:pos="2520"/>
          <w:tab w:val="left" w:pos="4743"/>
          <w:tab w:val="left" w:pos="6846"/>
          <w:tab w:val="left" w:pos="8592"/>
          <w:tab w:val="left" w:pos="9001"/>
        </w:tabs>
        <w:ind w:right="145" w:firstLine="0"/>
        <w:jc w:val="left"/>
        <w:rPr>
          <w:rFonts w:ascii="Symbol" w:hAnsi="Symbol"/>
          <w:sz w:val="28"/>
        </w:rPr>
      </w:pPr>
      <w:r>
        <w:rPr>
          <w:spacing w:val="-2"/>
          <w:sz w:val="28"/>
        </w:rPr>
        <w:t>поддержка</w:t>
      </w:r>
      <w:r>
        <w:rPr>
          <w:sz w:val="28"/>
        </w:rPr>
        <w:tab/>
      </w:r>
      <w:r>
        <w:rPr>
          <w:spacing w:val="-10"/>
          <w:sz w:val="28"/>
        </w:rPr>
        <w:t>и</w:t>
      </w:r>
      <w:r>
        <w:rPr>
          <w:sz w:val="28"/>
        </w:rPr>
        <w:tab/>
      </w:r>
      <w:r>
        <w:rPr>
          <w:spacing w:val="-2"/>
          <w:sz w:val="28"/>
        </w:rPr>
        <w:t>индивидуальное</w:t>
      </w:r>
      <w:r>
        <w:rPr>
          <w:sz w:val="28"/>
        </w:rPr>
        <w:tab/>
      </w:r>
      <w:r>
        <w:rPr>
          <w:spacing w:val="-2"/>
          <w:sz w:val="28"/>
        </w:rPr>
        <w:t>сопровождение</w:t>
      </w:r>
      <w:r>
        <w:rPr>
          <w:sz w:val="28"/>
        </w:rPr>
        <w:tab/>
      </w:r>
      <w:r>
        <w:rPr>
          <w:spacing w:val="-2"/>
          <w:sz w:val="28"/>
        </w:rPr>
        <w:t>становления</w:t>
      </w:r>
      <w:r>
        <w:rPr>
          <w:sz w:val="28"/>
        </w:rPr>
        <w:tab/>
      </w:r>
      <w:r>
        <w:rPr>
          <w:spacing w:val="-10"/>
          <w:sz w:val="28"/>
        </w:rPr>
        <w:t>и</w:t>
      </w:r>
      <w:r>
        <w:rPr>
          <w:sz w:val="28"/>
        </w:rPr>
        <w:tab/>
      </w:r>
      <w:r>
        <w:rPr>
          <w:spacing w:val="-2"/>
          <w:sz w:val="28"/>
        </w:rPr>
        <w:t xml:space="preserve">развития </w:t>
      </w:r>
      <w:r>
        <w:rPr>
          <w:sz w:val="28"/>
        </w:rPr>
        <w:t>педагогической культуры каждого из родителей (законных представителей);</w:t>
      </w:r>
    </w:p>
    <w:p w:rsidR="001F31CB" w:rsidRDefault="000D73B3">
      <w:pPr>
        <w:pStyle w:val="a5"/>
        <w:numPr>
          <w:ilvl w:val="0"/>
          <w:numId w:val="22"/>
        </w:numPr>
        <w:tabs>
          <w:tab w:val="left" w:pos="568"/>
        </w:tabs>
        <w:ind w:right="145" w:firstLine="0"/>
        <w:jc w:val="left"/>
        <w:rPr>
          <w:rFonts w:ascii="Symbol" w:hAnsi="Symbol"/>
          <w:sz w:val="28"/>
        </w:rPr>
      </w:pPr>
      <w:r>
        <w:rPr>
          <w:sz w:val="28"/>
        </w:rPr>
        <w:t>содействие</w:t>
      </w:r>
      <w:r>
        <w:rPr>
          <w:spacing w:val="-6"/>
          <w:sz w:val="28"/>
        </w:rPr>
        <w:t xml:space="preserve"> </w:t>
      </w:r>
      <w:r>
        <w:rPr>
          <w:sz w:val="28"/>
        </w:rPr>
        <w:t>родителям</w:t>
      </w:r>
      <w:r>
        <w:rPr>
          <w:spacing w:val="-6"/>
          <w:sz w:val="28"/>
        </w:rPr>
        <w:t xml:space="preserve"> </w:t>
      </w:r>
      <w:r>
        <w:rPr>
          <w:sz w:val="28"/>
        </w:rPr>
        <w:t>(законным</w:t>
      </w:r>
      <w:r>
        <w:rPr>
          <w:spacing w:val="-7"/>
          <w:sz w:val="28"/>
        </w:rPr>
        <w:t xml:space="preserve"> </w:t>
      </w:r>
      <w:r>
        <w:rPr>
          <w:sz w:val="28"/>
        </w:rPr>
        <w:t>представителям)</w:t>
      </w:r>
      <w:r>
        <w:rPr>
          <w:spacing w:val="-7"/>
          <w:sz w:val="28"/>
        </w:rPr>
        <w:t xml:space="preserve"> </w:t>
      </w:r>
      <w:r>
        <w:rPr>
          <w:sz w:val="28"/>
        </w:rPr>
        <w:t>в</w:t>
      </w:r>
      <w:r>
        <w:rPr>
          <w:spacing w:val="-7"/>
          <w:sz w:val="28"/>
        </w:rPr>
        <w:t xml:space="preserve"> </w:t>
      </w:r>
      <w:r>
        <w:rPr>
          <w:sz w:val="28"/>
        </w:rPr>
        <w:t>решении</w:t>
      </w:r>
      <w:r>
        <w:rPr>
          <w:spacing w:val="-6"/>
          <w:sz w:val="28"/>
        </w:rPr>
        <w:t xml:space="preserve"> </w:t>
      </w:r>
      <w:r>
        <w:rPr>
          <w:sz w:val="28"/>
        </w:rPr>
        <w:t>индивидуальных проблем воспитания детей;</w:t>
      </w:r>
    </w:p>
    <w:p w:rsidR="001F31CB" w:rsidRDefault="000D73B3">
      <w:pPr>
        <w:pStyle w:val="a5"/>
        <w:numPr>
          <w:ilvl w:val="0"/>
          <w:numId w:val="22"/>
        </w:numPr>
        <w:tabs>
          <w:tab w:val="left" w:pos="568"/>
        </w:tabs>
        <w:spacing w:line="340" w:lineRule="exact"/>
        <w:ind w:left="568" w:hanging="427"/>
        <w:jc w:val="left"/>
        <w:rPr>
          <w:rFonts w:ascii="Symbol" w:hAnsi="Symbol"/>
          <w:sz w:val="28"/>
        </w:rPr>
      </w:pPr>
      <w:r>
        <w:rPr>
          <w:sz w:val="28"/>
        </w:rPr>
        <w:t>опора</w:t>
      </w:r>
      <w:r>
        <w:rPr>
          <w:spacing w:val="-11"/>
          <w:sz w:val="28"/>
        </w:rPr>
        <w:t xml:space="preserve"> </w:t>
      </w:r>
      <w:r>
        <w:rPr>
          <w:sz w:val="28"/>
        </w:rPr>
        <w:t>на</w:t>
      </w:r>
      <w:r>
        <w:rPr>
          <w:spacing w:val="-9"/>
          <w:sz w:val="28"/>
        </w:rPr>
        <w:t xml:space="preserve"> </w:t>
      </w:r>
      <w:r>
        <w:rPr>
          <w:sz w:val="28"/>
        </w:rPr>
        <w:t>положительный</w:t>
      </w:r>
      <w:r>
        <w:rPr>
          <w:spacing w:val="-8"/>
          <w:sz w:val="28"/>
        </w:rPr>
        <w:t xml:space="preserve"> </w:t>
      </w:r>
      <w:r>
        <w:rPr>
          <w:sz w:val="28"/>
        </w:rPr>
        <w:t>опыт</w:t>
      </w:r>
      <w:r>
        <w:rPr>
          <w:spacing w:val="-9"/>
          <w:sz w:val="28"/>
        </w:rPr>
        <w:t xml:space="preserve"> </w:t>
      </w:r>
      <w:r>
        <w:rPr>
          <w:sz w:val="28"/>
        </w:rPr>
        <w:t>семейного</w:t>
      </w:r>
      <w:r>
        <w:rPr>
          <w:spacing w:val="-7"/>
          <w:sz w:val="28"/>
        </w:rPr>
        <w:t xml:space="preserve"> </w:t>
      </w:r>
      <w:r>
        <w:rPr>
          <w:spacing w:val="-2"/>
          <w:sz w:val="28"/>
        </w:rPr>
        <w:t>воспитания.</w:t>
      </w:r>
    </w:p>
    <w:p w:rsidR="001F31CB" w:rsidRDefault="000D73B3">
      <w:pPr>
        <w:pStyle w:val="a3"/>
        <w:ind w:right="134"/>
      </w:pPr>
      <w:r>
        <w:t>В</w:t>
      </w:r>
      <w:r>
        <w:rPr>
          <w:spacing w:val="-9"/>
        </w:rPr>
        <w:t xml:space="preserve"> </w:t>
      </w:r>
      <w:r>
        <w:t>системе</w:t>
      </w:r>
      <w:r>
        <w:rPr>
          <w:spacing w:val="-11"/>
        </w:rPr>
        <w:t xml:space="preserve"> </w:t>
      </w:r>
      <w:r>
        <w:t>повышения</w:t>
      </w:r>
      <w:r>
        <w:rPr>
          <w:spacing w:val="-9"/>
        </w:rPr>
        <w:t xml:space="preserve"> </w:t>
      </w:r>
      <w:r>
        <w:t>педагогической</w:t>
      </w:r>
      <w:r>
        <w:rPr>
          <w:spacing w:val="-9"/>
        </w:rPr>
        <w:t xml:space="preserve"> </w:t>
      </w:r>
      <w:r>
        <w:t>культуры</w:t>
      </w:r>
      <w:r>
        <w:rPr>
          <w:spacing w:val="-9"/>
        </w:rPr>
        <w:t xml:space="preserve"> </w:t>
      </w:r>
      <w:r>
        <w:t>родителей</w:t>
      </w:r>
      <w:r>
        <w:rPr>
          <w:spacing w:val="-9"/>
        </w:rPr>
        <w:t xml:space="preserve"> </w:t>
      </w:r>
      <w:r>
        <w:t>(законных</w:t>
      </w:r>
      <w:r>
        <w:rPr>
          <w:spacing w:val="-11"/>
        </w:rPr>
        <w:t xml:space="preserve"> </w:t>
      </w:r>
      <w:r w:rsidR="006F1080">
        <w:t>предс</w:t>
      </w:r>
      <w:r>
        <w:t>тавителей)</w:t>
      </w:r>
      <w:r>
        <w:rPr>
          <w:spacing w:val="-5"/>
        </w:rPr>
        <w:t xml:space="preserve"> </w:t>
      </w:r>
      <w:r>
        <w:t>используются</w:t>
      </w:r>
      <w:r>
        <w:rPr>
          <w:spacing w:val="-3"/>
        </w:rPr>
        <w:t xml:space="preserve"> </w:t>
      </w:r>
      <w:r>
        <w:t>различные</w:t>
      </w:r>
      <w:r>
        <w:rPr>
          <w:spacing w:val="-6"/>
        </w:rPr>
        <w:t xml:space="preserve"> </w:t>
      </w:r>
      <w:r>
        <w:t>формы</w:t>
      </w:r>
      <w:r>
        <w:rPr>
          <w:spacing w:val="-5"/>
        </w:rPr>
        <w:t xml:space="preserve"> </w:t>
      </w:r>
      <w:r>
        <w:t>работы</w:t>
      </w:r>
      <w:r>
        <w:rPr>
          <w:spacing w:val="-4"/>
        </w:rPr>
        <w:t xml:space="preserve"> </w:t>
      </w:r>
      <w:r>
        <w:t>(родительское</w:t>
      </w:r>
      <w:r>
        <w:rPr>
          <w:spacing w:val="-4"/>
        </w:rPr>
        <w:t xml:space="preserve"> </w:t>
      </w:r>
      <w:r>
        <w:t>собрание,</w:t>
      </w:r>
      <w:r>
        <w:rPr>
          <w:spacing w:val="-6"/>
        </w:rPr>
        <w:t xml:space="preserve"> </w:t>
      </w:r>
      <w:r w:rsidR="006F1080">
        <w:t>роди</w:t>
      </w:r>
      <w:r>
        <w:t>тельская конференция, организационно-</w:t>
      </w:r>
      <w:proofErr w:type="spellStart"/>
      <w:r>
        <w:t>деятельностная</w:t>
      </w:r>
      <w:proofErr w:type="spellEnd"/>
      <w:r>
        <w:t xml:space="preserve"> и психологическая игра, собрание, диспут, родительский лекторий, семейная гостиная, встреча за круглым </w:t>
      </w:r>
      <w:r>
        <w:rPr>
          <w:spacing w:val="-2"/>
        </w:rPr>
        <w:t>столом,</w:t>
      </w:r>
      <w:r>
        <w:rPr>
          <w:spacing w:val="-7"/>
        </w:rPr>
        <w:t xml:space="preserve"> </w:t>
      </w:r>
      <w:r>
        <w:rPr>
          <w:spacing w:val="-2"/>
        </w:rPr>
        <w:t>вечер</w:t>
      </w:r>
      <w:r>
        <w:rPr>
          <w:spacing w:val="-5"/>
        </w:rPr>
        <w:t xml:space="preserve"> </w:t>
      </w:r>
      <w:r>
        <w:rPr>
          <w:spacing w:val="-2"/>
        </w:rPr>
        <w:t>вопросов</w:t>
      </w:r>
      <w:r>
        <w:rPr>
          <w:spacing w:val="-7"/>
        </w:rPr>
        <w:t xml:space="preserve"> </w:t>
      </w:r>
      <w:r>
        <w:rPr>
          <w:spacing w:val="-2"/>
        </w:rPr>
        <w:t>и</w:t>
      </w:r>
      <w:r>
        <w:rPr>
          <w:spacing w:val="-9"/>
        </w:rPr>
        <w:t xml:space="preserve"> </w:t>
      </w:r>
      <w:r>
        <w:rPr>
          <w:spacing w:val="-2"/>
        </w:rPr>
        <w:t>ответов,</w:t>
      </w:r>
      <w:r>
        <w:rPr>
          <w:spacing w:val="-7"/>
        </w:rPr>
        <w:t xml:space="preserve"> </w:t>
      </w:r>
      <w:r>
        <w:rPr>
          <w:spacing w:val="-2"/>
        </w:rPr>
        <w:t>семинар,</w:t>
      </w:r>
      <w:r>
        <w:rPr>
          <w:spacing w:val="-7"/>
        </w:rPr>
        <w:t xml:space="preserve"> </w:t>
      </w:r>
      <w:r>
        <w:rPr>
          <w:spacing w:val="-2"/>
        </w:rPr>
        <w:t>педагогический</w:t>
      </w:r>
      <w:r>
        <w:rPr>
          <w:spacing w:val="-9"/>
        </w:rPr>
        <w:t xml:space="preserve"> </w:t>
      </w:r>
      <w:r>
        <w:rPr>
          <w:spacing w:val="-2"/>
        </w:rPr>
        <w:t>практикум,</w:t>
      </w:r>
      <w:r>
        <w:rPr>
          <w:spacing w:val="-7"/>
        </w:rPr>
        <w:t xml:space="preserve"> </w:t>
      </w:r>
      <w:r>
        <w:rPr>
          <w:spacing w:val="-2"/>
        </w:rPr>
        <w:t xml:space="preserve">тренинг для </w:t>
      </w:r>
      <w:r>
        <w:t xml:space="preserve">родителей и </w:t>
      </w:r>
      <w:proofErr w:type="spellStart"/>
      <w:proofErr w:type="gramStart"/>
      <w:r>
        <w:t>др</w:t>
      </w:r>
      <w:proofErr w:type="spellEnd"/>
      <w:proofErr w:type="gramEnd"/>
      <w:r>
        <w:t>).</w:t>
      </w:r>
    </w:p>
    <w:p w:rsidR="001F31CB" w:rsidRDefault="000D73B3">
      <w:pPr>
        <w:pStyle w:val="2"/>
        <w:spacing w:before="309" w:line="242" w:lineRule="auto"/>
        <w:ind w:left="1672" w:right="965"/>
        <w:jc w:val="center"/>
      </w:pPr>
      <w:r>
        <w:rPr>
          <w:spacing w:val="-2"/>
        </w:rPr>
        <w:t xml:space="preserve">Планируемые результаты духовно-нравственного развития </w:t>
      </w:r>
      <w:proofErr w:type="gramStart"/>
      <w:r>
        <w:t>обучающихся</w:t>
      </w:r>
      <w:proofErr w:type="gramEnd"/>
      <w:r>
        <w:t xml:space="preserve"> с умственной отсталостью</w:t>
      </w:r>
    </w:p>
    <w:p w:rsidR="001F31CB" w:rsidRDefault="000D73B3">
      <w:pPr>
        <w:spacing w:line="318" w:lineRule="exact"/>
        <w:ind w:left="705"/>
        <w:jc w:val="center"/>
        <w:rPr>
          <w:b/>
          <w:sz w:val="28"/>
        </w:rPr>
      </w:pPr>
      <w:r>
        <w:rPr>
          <w:b/>
          <w:spacing w:val="-2"/>
          <w:sz w:val="28"/>
        </w:rPr>
        <w:t>(интеллектуальными</w:t>
      </w:r>
      <w:r>
        <w:rPr>
          <w:b/>
          <w:spacing w:val="17"/>
          <w:sz w:val="28"/>
        </w:rPr>
        <w:t xml:space="preserve"> </w:t>
      </w:r>
      <w:r>
        <w:rPr>
          <w:b/>
          <w:spacing w:val="-2"/>
          <w:sz w:val="28"/>
        </w:rPr>
        <w:t>нарушениями)</w:t>
      </w:r>
    </w:p>
    <w:p w:rsidR="001F31CB" w:rsidRDefault="000D73B3">
      <w:pPr>
        <w:pStyle w:val="a3"/>
        <w:tabs>
          <w:tab w:val="left" w:pos="2058"/>
          <w:tab w:val="left" w:pos="2241"/>
          <w:tab w:val="left" w:pos="2280"/>
          <w:tab w:val="left" w:pos="2614"/>
          <w:tab w:val="left" w:pos="3228"/>
          <w:tab w:val="left" w:pos="4080"/>
          <w:tab w:val="left" w:pos="4372"/>
          <w:tab w:val="left" w:pos="5902"/>
          <w:tab w:val="left" w:pos="6612"/>
          <w:tab w:val="left" w:pos="6802"/>
          <w:tab w:val="left" w:pos="8390"/>
          <w:tab w:val="left" w:pos="8497"/>
          <w:tab w:val="left" w:pos="9004"/>
        </w:tabs>
        <w:ind w:right="140"/>
        <w:jc w:val="right"/>
      </w:pPr>
      <w:r>
        <w:rPr>
          <w:spacing w:val="-2"/>
        </w:rPr>
        <w:t>Каждое</w:t>
      </w:r>
      <w:r>
        <w:tab/>
      </w:r>
      <w:r>
        <w:rPr>
          <w:spacing w:val="-6"/>
        </w:rPr>
        <w:t>из</w:t>
      </w:r>
      <w:r>
        <w:tab/>
      </w:r>
      <w:r>
        <w:rPr>
          <w:spacing w:val="-2"/>
        </w:rPr>
        <w:t>основных</w:t>
      </w:r>
      <w:r>
        <w:tab/>
      </w:r>
      <w:r>
        <w:rPr>
          <w:spacing w:val="-2"/>
        </w:rPr>
        <w:t>направлений</w:t>
      </w:r>
      <w:r>
        <w:tab/>
      </w:r>
      <w:r>
        <w:rPr>
          <w:spacing w:val="-2"/>
        </w:rPr>
        <w:t>духовно-нравственного</w:t>
      </w:r>
      <w:r>
        <w:tab/>
      </w:r>
      <w:r>
        <w:rPr>
          <w:spacing w:val="-2"/>
        </w:rPr>
        <w:t>развития обучающихся</w:t>
      </w:r>
      <w:r>
        <w:tab/>
      </w:r>
      <w:r>
        <w:tab/>
      </w:r>
      <w:r>
        <w:tab/>
      </w:r>
      <w:r>
        <w:rPr>
          <w:spacing w:val="-2"/>
        </w:rPr>
        <w:t>обеспечивает</w:t>
      </w:r>
      <w:r>
        <w:tab/>
      </w:r>
      <w:r>
        <w:tab/>
      </w:r>
      <w:r>
        <w:rPr>
          <w:spacing w:val="-2"/>
        </w:rPr>
        <w:t>формирование</w:t>
      </w:r>
      <w:r>
        <w:tab/>
      </w:r>
      <w:r>
        <w:rPr>
          <w:spacing w:val="-2"/>
        </w:rPr>
        <w:t>начальных</w:t>
      </w:r>
      <w:r>
        <w:tab/>
      </w:r>
      <w:r>
        <w:rPr>
          <w:spacing w:val="-2"/>
        </w:rPr>
        <w:t>нравственных представлений,</w:t>
      </w:r>
      <w:r>
        <w:tab/>
      </w:r>
      <w:r>
        <w:tab/>
      </w:r>
      <w:r>
        <w:rPr>
          <w:spacing w:val="-2"/>
        </w:rPr>
        <w:t>опыта</w:t>
      </w:r>
      <w:r>
        <w:tab/>
      </w:r>
      <w:r>
        <w:rPr>
          <w:spacing w:val="-2"/>
        </w:rPr>
        <w:t>эмоционально-ценностного</w:t>
      </w:r>
      <w:r>
        <w:tab/>
      </w:r>
      <w:r>
        <w:tab/>
      </w:r>
      <w:r>
        <w:rPr>
          <w:spacing w:val="-2"/>
        </w:rPr>
        <w:t>постижения</w:t>
      </w:r>
      <w:r>
        <w:tab/>
      </w:r>
      <w:r>
        <w:tab/>
      </w:r>
      <w:r>
        <w:rPr>
          <w:spacing w:val="-2"/>
        </w:rPr>
        <w:t xml:space="preserve">окружающей </w:t>
      </w:r>
      <w:r>
        <w:t>действительности</w:t>
      </w:r>
      <w:r>
        <w:rPr>
          <w:spacing w:val="-3"/>
        </w:rPr>
        <w:t xml:space="preserve"> </w:t>
      </w:r>
      <w:r>
        <w:t>и</w:t>
      </w:r>
      <w:r>
        <w:rPr>
          <w:spacing w:val="-6"/>
        </w:rPr>
        <w:t xml:space="preserve"> </w:t>
      </w:r>
      <w:r>
        <w:t>форм</w:t>
      </w:r>
      <w:r>
        <w:rPr>
          <w:spacing w:val="-3"/>
        </w:rPr>
        <w:t xml:space="preserve"> </w:t>
      </w:r>
      <w:r>
        <w:t>общественного</w:t>
      </w:r>
      <w:r>
        <w:rPr>
          <w:spacing w:val="-2"/>
        </w:rPr>
        <w:t xml:space="preserve"> </w:t>
      </w:r>
      <w:r>
        <w:t>духовно-нравственного</w:t>
      </w:r>
      <w:r>
        <w:rPr>
          <w:spacing w:val="-2"/>
        </w:rPr>
        <w:t xml:space="preserve"> </w:t>
      </w:r>
      <w:r>
        <w:t>взаимодействия.</w:t>
      </w:r>
    </w:p>
    <w:p w:rsidR="001F31CB" w:rsidRDefault="000D73B3">
      <w:pPr>
        <w:pStyle w:val="a3"/>
        <w:spacing w:before="1"/>
        <w:ind w:right="140"/>
      </w:pPr>
      <w:r>
        <w:t xml:space="preserve">В результате реализации программы духовно-нравственного развития </w:t>
      </w:r>
      <w:r>
        <w:rPr>
          <w:spacing w:val="-2"/>
        </w:rPr>
        <w:t>обеспечивается:</w:t>
      </w:r>
    </w:p>
    <w:p w:rsidR="001F31CB" w:rsidRDefault="000D73B3">
      <w:pPr>
        <w:pStyle w:val="a5"/>
        <w:numPr>
          <w:ilvl w:val="0"/>
          <w:numId w:val="22"/>
        </w:numPr>
        <w:tabs>
          <w:tab w:val="left" w:pos="568"/>
        </w:tabs>
        <w:ind w:right="137" w:firstLine="0"/>
        <w:jc w:val="left"/>
        <w:rPr>
          <w:rFonts w:ascii="Symbol" w:hAnsi="Symbol"/>
          <w:sz w:val="28"/>
        </w:rPr>
      </w:pPr>
      <w:proofErr w:type="gramStart"/>
      <w:r>
        <w:rPr>
          <w:sz w:val="28"/>
        </w:rPr>
        <w:t>приобретение</w:t>
      </w:r>
      <w:r>
        <w:rPr>
          <w:spacing w:val="-9"/>
          <w:sz w:val="28"/>
        </w:rPr>
        <w:t xml:space="preserve"> </w:t>
      </w:r>
      <w:r>
        <w:rPr>
          <w:sz w:val="28"/>
        </w:rPr>
        <w:t>обучающимися</w:t>
      </w:r>
      <w:r>
        <w:rPr>
          <w:spacing w:val="-11"/>
          <w:sz w:val="28"/>
        </w:rPr>
        <w:t xml:space="preserve"> </w:t>
      </w:r>
      <w:r>
        <w:rPr>
          <w:sz w:val="28"/>
        </w:rPr>
        <w:t>представлений</w:t>
      </w:r>
      <w:r>
        <w:rPr>
          <w:spacing w:val="-11"/>
          <w:sz w:val="28"/>
        </w:rPr>
        <w:t xml:space="preserve"> </w:t>
      </w:r>
      <w:r>
        <w:rPr>
          <w:sz w:val="28"/>
        </w:rPr>
        <w:t>и</w:t>
      </w:r>
      <w:r>
        <w:rPr>
          <w:spacing w:val="-9"/>
          <w:sz w:val="28"/>
        </w:rPr>
        <w:t xml:space="preserve"> </w:t>
      </w:r>
      <w:r>
        <w:rPr>
          <w:sz w:val="28"/>
        </w:rPr>
        <w:t>знаний</w:t>
      </w:r>
      <w:r>
        <w:rPr>
          <w:spacing w:val="-9"/>
          <w:sz w:val="28"/>
        </w:rPr>
        <w:t xml:space="preserve"> </w:t>
      </w:r>
      <w:r>
        <w:rPr>
          <w:sz w:val="28"/>
        </w:rPr>
        <w:t>(о</w:t>
      </w:r>
      <w:r>
        <w:rPr>
          <w:spacing w:val="-8"/>
          <w:sz w:val="28"/>
        </w:rPr>
        <w:t xml:space="preserve"> </w:t>
      </w:r>
      <w:r>
        <w:rPr>
          <w:sz w:val="28"/>
        </w:rPr>
        <w:t>Родине,</w:t>
      </w:r>
      <w:r>
        <w:rPr>
          <w:spacing w:val="-12"/>
          <w:sz w:val="28"/>
        </w:rPr>
        <w:t xml:space="preserve"> </w:t>
      </w:r>
      <w:r>
        <w:rPr>
          <w:sz w:val="28"/>
        </w:rPr>
        <w:t>о</w:t>
      </w:r>
      <w:r>
        <w:rPr>
          <w:spacing w:val="-8"/>
          <w:sz w:val="28"/>
        </w:rPr>
        <w:t xml:space="preserve"> </w:t>
      </w:r>
      <w:r>
        <w:rPr>
          <w:sz w:val="28"/>
        </w:rPr>
        <w:t>ближайшем окружении</w:t>
      </w:r>
      <w:r>
        <w:rPr>
          <w:spacing w:val="80"/>
          <w:sz w:val="28"/>
        </w:rPr>
        <w:t xml:space="preserve"> </w:t>
      </w:r>
      <w:r>
        <w:rPr>
          <w:sz w:val="28"/>
        </w:rPr>
        <w:t>и</w:t>
      </w:r>
      <w:r>
        <w:rPr>
          <w:spacing w:val="80"/>
          <w:sz w:val="28"/>
        </w:rPr>
        <w:t xml:space="preserve"> </w:t>
      </w:r>
      <w:r>
        <w:rPr>
          <w:sz w:val="28"/>
        </w:rPr>
        <w:t>о</w:t>
      </w:r>
      <w:r>
        <w:rPr>
          <w:spacing w:val="80"/>
          <w:sz w:val="28"/>
        </w:rPr>
        <w:t xml:space="preserve"> </w:t>
      </w:r>
      <w:r>
        <w:rPr>
          <w:sz w:val="28"/>
        </w:rPr>
        <w:t>себе,</w:t>
      </w:r>
      <w:r>
        <w:rPr>
          <w:spacing w:val="80"/>
          <w:sz w:val="28"/>
        </w:rPr>
        <w:t xml:space="preserve"> </w:t>
      </w:r>
      <w:r>
        <w:rPr>
          <w:sz w:val="28"/>
        </w:rPr>
        <w:t>об</w:t>
      </w:r>
      <w:r>
        <w:rPr>
          <w:spacing w:val="80"/>
          <w:sz w:val="28"/>
        </w:rPr>
        <w:t xml:space="preserve"> </w:t>
      </w:r>
      <w:r>
        <w:rPr>
          <w:sz w:val="28"/>
        </w:rPr>
        <w:t>общественных</w:t>
      </w:r>
      <w:r>
        <w:rPr>
          <w:spacing w:val="80"/>
          <w:sz w:val="28"/>
        </w:rPr>
        <w:t xml:space="preserve"> </w:t>
      </w:r>
      <w:r>
        <w:rPr>
          <w:sz w:val="28"/>
        </w:rPr>
        <w:t>нормах,</w:t>
      </w:r>
      <w:r>
        <w:rPr>
          <w:spacing w:val="80"/>
          <w:sz w:val="28"/>
        </w:rPr>
        <w:t xml:space="preserve"> </w:t>
      </w:r>
      <w:r>
        <w:rPr>
          <w:sz w:val="28"/>
        </w:rPr>
        <w:t>социально</w:t>
      </w:r>
      <w:r>
        <w:rPr>
          <w:spacing w:val="80"/>
          <w:sz w:val="28"/>
        </w:rPr>
        <w:t xml:space="preserve"> </w:t>
      </w:r>
      <w:r>
        <w:rPr>
          <w:sz w:val="28"/>
        </w:rPr>
        <w:t>одобряемых</w:t>
      </w:r>
      <w:r>
        <w:rPr>
          <w:spacing w:val="80"/>
          <w:sz w:val="28"/>
        </w:rPr>
        <w:t xml:space="preserve"> </w:t>
      </w:r>
      <w:r>
        <w:rPr>
          <w:sz w:val="28"/>
        </w:rPr>
        <w:t>и</w:t>
      </w:r>
      <w:r>
        <w:rPr>
          <w:spacing w:val="80"/>
          <w:sz w:val="28"/>
        </w:rPr>
        <w:t xml:space="preserve"> </w:t>
      </w:r>
      <w:r>
        <w:rPr>
          <w:sz w:val="28"/>
        </w:rPr>
        <w:t>не</w:t>
      </w:r>
      <w:proofErr w:type="gramEnd"/>
    </w:p>
    <w:p w:rsidR="001F31CB" w:rsidRDefault="000D73B3">
      <w:pPr>
        <w:pStyle w:val="a3"/>
        <w:spacing w:before="74" w:line="242" w:lineRule="auto"/>
        <w:ind w:right="137" w:firstLine="0"/>
      </w:pPr>
      <w:r>
        <w:t xml:space="preserve">одобряемых </w:t>
      </w:r>
      <w:proofErr w:type="gramStart"/>
      <w:r>
        <w:t>формах</w:t>
      </w:r>
      <w:proofErr w:type="gramEnd"/>
      <w:r>
        <w:t xml:space="preserve"> поведения в обществе и</w:t>
      </w:r>
      <w:r>
        <w:rPr>
          <w:spacing w:val="40"/>
        </w:rPr>
        <w:t xml:space="preserve"> </w:t>
      </w:r>
      <w:r>
        <w:t>т. п.), первичного понимания социальной реальности и повседневной жизни;</w:t>
      </w:r>
    </w:p>
    <w:p w:rsidR="001F31CB" w:rsidRDefault="000D73B3">
      <w:pPr>
        <w:pStyle w:val="a5"/>
        <w:numPr>
          <w:ilvl w:val="0"/>
          <w:numId w:val="22"/>
        </w:numPr>
        <w:tabs>
          <w:tab w:val="left" w:pos="568"/>
        </w:tabs>
        <w:ind w:right="141" w:firstLine="0"/>
        <w:rPr>
          <w:rFonts w:ascii="Symbol" w:hAnsi="Symbol"/>
          <w:sz w:val="28"/>
        </w:rPr>
      </w:pPr>
      <w:r>
        <w:rPr>
          <w:sz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sz w:val="28"/>
        </w:rPr>
        <w:t>обучающихся</w:t>
      </w:r>
      <w:proofErr w:type="gramEnd"/>
      <w:r>
        <w:rPr>
          <w:sz w:val="28"/>
        </w:rPr>
        <w:t xml:space="preserve"> между собой на уровне класса, общеобразовательной организации и за ее пределами);</w:t>
      </w:r>
    </w:p>
    <w:p w:rsidR="001F31CB" w:rsidRDefault="000D73B3">
      <w:pPr>
        <w:pStyle w:val="a5"/>
        <w:numPr>
          <w:ilvl w:val="0"/>
          <w:numId w:val="22"/>
        </w:numPr>
        <w:tabs>
          <w:tab w:val="left" w:pos="568"/>
        </w:tabs>
        <w:ind w:right="138" w:firstLine="0"/>
        <w:rPr>
          <w:rFonts w:ascii="Symbol" w:hAnsi="Symbol"/>
          <w:sz w:val="28"/>
        </w:rPr>
      </w:pPr>
      <w:r>
        <w:rPr>
          <w:sz w:val="28"/>
        </w:rPr>
        <w:t xml:space="preserve">приобретение </w:t>
      </w:r>
      <w:proofErr w:type="gramStart"/>
      <w:r>
        <w:rPr>
          <w:sz w:val="28"/>
        </w:rPr>
        <w:t>обучающимся</w:t>
      </w:r>
      <w:proofErr w:type="gramEnd"/>
      <w:r>
        <w:rPr>
          <w:sz w:val="28"/>
        </w:rPr>
        <w:t xml:space="preserve"> нравственных моделей поведения, которые он усвоил вследствие участия в той или иной общественно значимой деятельности;</w:t>
      </w:r>
    </w:p>
    <w:p w:rsidR="001F31CB" w:rsidRDefault="000D73B3">
      <w:pPr>
        <w:pStyle w:val="a5"/>
        <w:numPr>
          <w:ilvl w:val="0"/>
          <w:numId w:val="22"/>
        </w:numPr>
        <w:tabs>
          <w:tab w:val="left" w:pos="568"/>
        </w:tabs>
        <w:ind w:right="147" w:firstLine="0"/>
        <w:rPr>
          <w:rFonts w:ascii="Symbol" w:hAnsi="Symbol"/>
          <w:sz w:val="28"/>
        </w:rPr>
      </w:pPr>
      <w:r>
        <w:rPr>
          <w:sz w:val="28"/>
        </w:rPr>
        <w:lastRenderedPageBreak/>
        <w:t>развитие обучающегося как личности, формирование его социальной компетентности, чувства патриотизма и т. д.</w:t>
      </w:r>
    </w:p>
    <w:p w:rsidR="001F31CB" w:rsidRDefault="000D73B3">
      <w:pPr>
        <w:pStyle w:val="a3"/>
        <w:ind w:right="143"/>
      </w:pPr>
      <w:r>
        <w:t>При</w:t>
      </w:r>
      <w:r>
        <w:rPr>
          <w:spacing w:val="-10"/>
        </w:rPr>
        <w:t xml:space="preserve"> </w:t>
      </w:r>
      <w:r>
        <w:t>этом</w:t>
      </w:r>
      <w:r>
        <w:rPr>
          <w:spacing w:val="-10"/>
        </w:rPr>
        <w:t xml:space="preserve"> </w:t>
      </w:r>
      <w:r>
        <w:t>учитывается,</w:t>
      </w:r>
      <w:r>
        <w:rPr>
          <w:spacing w:val="-10"/>
        </w:rPr>
        <w:t xml:space="preserve"> </w:t>
      </w:r>
      <w:r>
        <w:t>что</w:t>
      </w:r>
      <w:r>
        <w:rPr>
          <w:spacing w:val="-11"/>
        </w:rPr>
        <w:t xml:space="preserve"> </w:t>
      </w:r>
      <w:r>
        <w:t>развитие</w:t>
      </w:r>
      <w:r>
        <w:rPr>
          <w:spacing w:val="-10"/>
        </w:rPr>
        <w:t xml:space="preserve"> </w:t>
      </w:r>
      <w:r>
        <w:t>личности</w:t>
      </w:r>
      <w:r>
        <w:rPr>
          <w:spacing w:val="-12"/>
        </w:rPr>
        <w:t xml:space="preserve"> </w:t>
      </w:r>
      <w:r>
        <w:t>обучающегося,</w:t>
      </w:r>
      <w:r>
        <w:rPr>
          <w:spacing w:val="-10"/>
        </w:rPr>
        <w:t xml:space="preserve"> </w:t>
      </w:r>
      <w:r>
        <w:t xml:space="preserve">формирование его социальных компетенций становится возможным благодаря воспитательной </w:t>
      </w:r>
      <w:r>
        <w:rPr>
          <w:spacing w:val="-2"/>
        </w:rPr>
        <w:t>деятельности</w:t>
      </w:r>
      <w:r>
        <w:rPr>
          <w:spacing w:val="-5"/>
        </w:rPr>
        <w:t xml:space="preserve"> </w:t>
      </w:r>
      <w:r>
        <w:rPr>
          <w:spacing w:val="-2"/>
        </w:rPr>
        <w:t>педагогов,</w:t>
      </w:r>
      <w:r>
        <w:rPr>
          <w:spacing w:val="-4"/>
        </w:rPr>
        <w:t xml:space="preserve"> </w:t>
      </w:r>
      <w:r>
        <w:rPr>
          <w:spacing w:val="-2"/>
        </w:rPr>
        <w:t>других субъектов</w:t>
      </w:r>
      <w:r>
        <w:rPr>
          <w:spacing w:val="-4"/>
        </w:rPr>
        <w:t xml:space="preserve"> </w:t>
      </w:r>
      <w:r>
        <w:rPr>
          <w:spacing w:val="-2"/>
        </w:rPr>
        <w:t xml:space="preserve">духовно-нравственного развития (семьи, </w:t>
      </w:r>
      <w:r>
        <w:t>друзей, ближайшего окружения, общественности, СМИ и т. п.), а также собственным усилиям обучающегося.</w:t>
      </w:r>
    </w:p>
    <w:p w:rsidR="001F31CB" w:rsidRDefault="000D73B3">
      <w:pPr>
        <w:spacing w:before="315"/>
        <w:ind w:left="1667" w:right="963"/>
        <w:jc w:val="center"/>
        <w:rPr>
          <w:b/>
          <w:i/>
          <w:sz w:val="28"/>
        </w:rPr>
      </w:pPr>
      <w:r>
        <w:rPr>
          <w:b/>
          <w:i/>
          <w:sz w:val="28"/>
        </w:rPr>
        <w:t>Воспитание</w:t>
      </w:r>
      <w:r>
        <w:rPr>
          <w:b/>
          <w:i/>
          <w:spacing w:val="-18"/>
          <w:sz w:val="28"/>
        </w:rPr>
        <w:t xml:space="preserve"> </w:t>
      </w:r>
      <w:r>
        <w:rPr>
          <w:b/>
          <w:i/>
          <w:sz w:val="28"/>
        </w:rPr>
        <w:t>гражданственности,</w:t>
      </w:r>
      <w:r>
        <w:rPr>
          <w:b/>
          <w:i/>
          <w:spacing w:val="-17"/>
          <w:sz w:val="28"/>
        </w:rPr>
        <w:t xml:space="preserve"> </w:t>
      </w:r>
      <w:r>
        <w:rPr>
          <w:b/>
          <w:i/>
          <w:sz w:val="28"/>
        </w:rPr>
        <w:t>патриотизма,</w:t>
      </w:r>
      <w:r>
        <w:rPr>
          <w:b/>
          <w:i/>
          <w:spacing w:val="-17"/>
          <w:sz w:val="28"/>
        </w:rPr>
        <w:t xml:space="preserve"> </w:t>
      </w:r>
      <w:r>
        <w:rPr>
          <w:b/>
          <w:i/>
          <w:sz w:val="28"/>
        </w:rPr>
        <w:t>уважения к правам, свободам и обязанностям человека ―</w:t>
      </w:r>
    </w:p>
    <w:p w:rsidR="001F31CB" w:rsidRDefault="000D73B3">
      <w:pPr>
        <w:pStyle w:val="2"/>
        <w:spacing w:line="321" w:lineRule="exact"/>
        <w:ind w:left="707"/>
        <w:jc w:val="center"/>
      </w:pPr>
      <w:r>
        <w:t>(I</w:t>
      </w:r>
      <w:r>
        <w:rPr>
          <w:vertAlign w:val="superscript"/>
        </w:rPr>
        <w:t>1</w:t>
      </w:r>
      <w:r>
        <w:t>)</w:t>
      </w:r>
      <w:r>
        <w:rPr>
          <w:spacing w:val="-4"/>
        </w:rPr>
        <w:t xml:space="preserve"> </w:t>
      </w:r>
      <w:r>
        <w:t>I</w:t>
      </w:r>
      <w:r>
        <w:rPr>
          <w:spacing w:val="-1"/>
        </w:rPr>
        <w:t xml:space="preserve"> </w:t>
      </w:r>
      <w:r>
        <w:t>класс-</w:t>
      </w:r>
      <w:proofErr w:type="gramStart"/>
      <w:r>
        <w:t>IV</w:t>
      </w:r>
      <w:proofErr w:type="gramEnd"/>
      <w:r>
        <w:rPr>
          <w:spacing w:val="-3"/>
        </w:rPr>
        <w:t xml:space="preserve"> </w:t>
      </w:r>
      <w:r>
        <w:rPr>
          <w:spacing w:val="-2"/>
        </w:rPr>
        <w:t>классы:</w:t>
      </w:r>
    </w:p>
    <w:p w:rsidR="001F31CB" w:rsidRDefault="000D73B3">
      <w:pPr>
        <w:pStyle w:val="a5"/>
        <w:numPr>
          <w:ilvl w:val="0"/>
          <w:numId w:val="22"/>
        </w:numPr>
        <w:tabs>
          <w:tab w:val="left" w:pos="424"/>
        </w:tabs>
        <w:spacing w:before="1"/>
        <w:ind w:right="148" w:firstLine="0"/>
        <w:rPr>
          <w:rFonts w:ascii="Symbol" w:hAnsi="Symbol"/>
          <w:sz w:val="28"/>
        </w:rPr>
      </w:pPr>
      <w:r>
        <w:rPr>
          <w:sz w:val="28"/>
        </w:rPr>
        <w:t xml:space="preserve">положительное отношение и любовь к </w:t>
      </w:r>
      <w:proofErr w:type="gramStart"/>
      <w:r>
        <w:rPr>
          <w:sz w:val="28"/>
        </w:rPr>
        <w:t>близким</w:t>
      </w:r>
      <w:proofErr w:type="gramEnd"/>
      <w:r>
        <w:rPr>
          <w:sz w:val="28"/>
        </w:rPr>
        <w:t>, к своей школе, своему селу, городу, народу, России;</w:t>
      </w:r>
    </w:p>
    <w:p w:rsidR="001F31CB" w:rsidRDefault="000D73B3">
      <w:pPr>
        <w:pStyle w:val="a5"/>
        <w:numPr>
          <w:ilvl w:val="0"/>
          <w:numId w:val="22"/>
        </w:numPr>
        <w:tabs>
          <w:tab w:val="left" w:pos="424"/>
        </w:tabs>
        <w:spacing w:line="342" w:lineRule="exact"/>
        <w:ind w:left="424" w:hanging="283"/>
        <w:rPr>
          <w:rFonts w:ascii="Symbol" w:hAnsi="Symbol"/>
          <w:sz w:val="28"/>
        </w:rPr>
      </w:pPr>
      <w:r>
        <w:rPr>
          <w:sz w:val="28"/>
        </w:rPr>
        <w:t>опыт</w:t>
      </w:r>
      <w:r>
        <w:rPr>
          <w:spacing w:val="-13"/>
          <w:sz w:val="28"/>
        </w:rPr>
        <w:t xml:space="preserve"> </w:t>
      </w:r>
      <w:r>
        <w:rPr>
          <w:sz w:val="28"/>
        </w:rPr>
        <w:t>ролевого</w:t>
      </w:r>
      <w:r>
        <w:rPr>
          <w:spacing w:val="-10"/>
          <w:sz w:val="28"/>
        </w:rPr>
        <w:t xml:space="preserve"> </w:t>
      </w:r>
      <w:r>
        <w:rPr>
          <w:sz w:val="28"/>
        </w:rPr>
        <w:t>взаимодействия</w:t>
      </w:r>
      <w:r>
        <w:rPr>
          <w:spacing w:val="-12"/>
          <w:sz w:val="28"/>
        </w:rPr>
        <w:t xml:space="preserve"> </w:t>
      </w:r>
      <w:r>
        <w:rPr>
          <w:sz w:val="28"/>
        </w:rPr>
        <w:t>в</w:t>
      </w:r>
      <w:r>
        <w:rPr>
          <w:spacing w:val="-13"/>
          <w:sz w:val="28"/>
        </w:rPr>
        <w:t xml:space="preserve"> </w:t>
      </w:r>
      <w:r>
        <w:rPr>
          <w:sz w:val="28"/>
        </w:rPr>
        <w:t>классе,</w:t>
      </w:r>
      <w:r>
        <w:rPr>
          <w:spacing w:val="-12"/>
          <w:sz w:val="28"/>
        </w:rPr>
        <w:t xml:space="preserve"> </w:t>
      </w:r>
      <w:r>
        <w:rPr>
          <w:sz w:val="28"/>
        </w:rPr>
        <w:t>школе,</w:t>
      </w:r>
      <w:r>
        <w:rPr>
          <w:spacing w:val="-12"/>
          <w:sz w:val="28"/>
        </w:rPr>
        <w:t xml:space="preserve"> </w:t>
      </w:r>
      <w:r>
        <w:rPr>
          <w:spacing w:val="-2"/>
          <w:sz w:val="28"/>
        </w:rPr>
        <w:t>семье.</w:t>
      </w:r>
    </w:p>
    <w:p w:rsidR="001F31CB" w:rsidRDefault="000D73B3">
      <w:pPr>
        <w:pStyle w:val="2"/>
        <w:spacing w:line="321" w:lineRule="exact"/>
        <w:ind w:left="4627"/>
        <w:rPr>
          <w:b w:val="0"/>
        </w:rPr>
      </w:pPr>
      <w:r>
        <w:rPr>
          <w:spacing w:val="-4"/>
        </w:rPr>
        <w:t>V-IX</w:t>
      </w:r>
      <w:r>
        <w:rPr>
          <w:spacing w:val="-9"/>
        </w:rPr>
        <w:t xml:space="preserve"> </w:t>
      </w:r>
      <w:r>
        <w:rPr>
          <w:spacing w:val="-4"/>
        </w:rPr>
        <w:t>классы</w:t>
      </w:r>
      <w:r>
        <w:rPr>
          <w:b w:val="0"/>
          <w:spacing w:val="-4"/>
        </w:rPr>
        <w:t>:</w:t>
      </w:r>
    </w:p>
    <w:p w:rsidR="001F31CB" w:rsidRDefault="000D73B3">
      <w:pPr>
        <w:pStyle w:val="a5"/>
        <w:numPr>
          <w:ilvl w:val="0"/>
          <w:numId w:val="22"/>
        </w:numPr>
        <w:tabs>
          <w:tab w:val="left" w:pos="424"/>
        </w:tabs>
        <w:ind w:right="137" w:firstLine="0"/>
        <w:rPr>
          <w:rFonts w:ascii="Symbol" w:hAnsi="Symbol"/>
          <w:sz w:val="28"/>
        </w:rPr>
      </w:pPr>
      <w:r>
        <w:rPr>
          <w:sz w:val="28"/>
        </w:rPr>
        <w:t>начальные представления о моральных нормах и правилах духовно-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F31CB" w:rsidRDefault="000D73B3">
      <w:pPr>
        <w:pStyle w:val="a5"/>
        <w:numPr>
          <w:ilvl w:val="0"/>
          <w:numId w:val="22"/>
        </w:numPr>
        <w:tabs>
          <w:tab w:val="left" w:pos="424"/>
        </w:tabs>
        <w:spacing w:line="342" w:lineRule="exact"/>
        <w:ind w:left="424" w:hanging="283"/>
        <w:rPr>
          <w:rFonts w:ascii="Symbol" w:hAnsi="Symbol"/>
          <w:sz w:val="28"/>
        </w:rPr>
      </w:pPr>
      <w:r>
        <w:rPr>
          <w:sz w:val="28"/>
        </w:rPr>
        <w:t>опыт</w:t>
      </w:r>
      <w:r>
        <w:rPr>
          <w:spacing w:val="-6"/>
          <w:sz w:val="28"/>
        </w:rPr>
        <w:t xml:space="preserve"> </w:t>
      </w:r>
      <w:r>
        <w:rPr>
          <w:sz w:val="28"/>
        </w:rPr>
        <w:t>социальной</w:t>
      </w:r>
      <w:r>
        <w:rPr>
          <w:spacing w:val="-4"/>
          <w:sz w:val="28"/>
        </w:rPr>
        <w:t xml:space="preserve"> </w:t>
      </w:r>
      <w:r>
        <w:rPr>
          <w:spacing w:val="-2"/>
          <w:sz w:val="28"/>
        </w:rPr>
        <w:t>коммуникации.</w:t>
      </w:r>
    </w:p>
    <w:p w:rsidR="001F31CB" w:rsidRDefault="000D73B3">
      <w:pPr>
        <w:spacing w:line="321" w:lineRule="exact"/>
        <w:ind w:left="705"/>
        <w:jc w:val="center"/>
        <w:rPr>
          <w:sz w:val="28"/>
        </w:rPr>
      </w:pPr>
      <w:r>
        <w:rPr>
          <w:b/>
          <w:i/>
          <w:sz w:val="28"/>
        </w:rPr>
        <w:t>Воспитание</w:t>
      </w:r>
      <w:r>
        <w:rPr>
          <w:b/>
          <w:i/>
          <w:spacing w:val="-14"/>
          <w:sz w:val="28"/>
        </w:rPr>
        <w:t xml:space="preserve"> </w:t>
      </w:r>
      <w:r>
        <w:rPr>
          <w:b/>
          <w:i/>
          <w:sz w:val="28"/>
        </w:rPr>
        <w:t>нравственных</w:t>
      </w:r>
      <w:r>
        <w:rPr>
          <w:b/>
          <w:i/>
          <w:spacing w:val="-13"/>
          <w:sz w:val="28"/>
        </w:rPr>
        <w:t xml:space="preserve"> </w:t>
      </w:r>
      <w:r>
        <w:rPr>
          <w:b/>
          <w:i/>
          <w:sz w:val="28"/>
        </w:rPr>
        <w:t>чувств</w:t>
      </w:r>
      <w:r>
        <w:rPr>
          <w:b/>
          <w:i/>
          <w:spacing w:val="-15"/>
          <w:sz w:val="28"/>
        </w:rPr>
        <w:t xml:space="preserve"> </w:t>
      </w:r>
      <w:r>
        <w:rPr>
          <w:b/>
          <w:i/>
          <w:sz w:val="28"/>
        </w:rPr>
        <w:t>и</w:t>
      </w:r>
      <w:r>
        <w:rPr>
          <w:b/>
          <w:i/>
          <w:spacing w:val="-14"/>
          <w:sz w:val="28"/>
        </w:rPr>
        <w:t xml:space="preserve"> </w:t>
      </w:r>
      <w:r>
        <w:rPr>
          <w:b/>
          <w:i/>
          <w:sz w:val="28"/>
        </w:rPr>
        <w:t>этического</w:t>
      </w:r>
      <w:r>
        <w:rPr>
          <w:b/>
          <w:i/>
          <w:spacing w:val="-13"/>
          <w:sz w:val="28"/>
        </w:rPr>
        <w:t xml:space="preserve"> </w:t>
      </w:r>
      <w:r>
        <w:rPr>
          <w:b/>
          <w:i/>
          <w:sz w:val="28"/>
        </w:rPr>
        <w:t>сознания</w:t>
      </w:r>
      <w:r>
        <w:rPr>
          <w:b/>
          <w:i/>
          <w:spacing w:val="-11"/>
          <w:sz w:val="28"/>
        </w:rPr>
        <w:t xml:space="preserve"> </w:t>
      </w:r>
      <w:r>
        <w:rPr>
          <w:spacing w:val="-10"/>
          <w:sz w:val="28"/>
        </w:rPr>
        <w:t>―</w:t>
      </w:r>
    </w:p>
    <w:p w:rsidR="001F31CB" w:rsidRDefault="000D73B3">
      <w:pPr>
        <w:pStyle w:val="2"/>
        <w:spacing w:line="240" w:lineRule="auto"/>
        <w:ind w:left="705"/>
        <w:jc w:val="center"/>
      </w:pPr>
      <w:r>
        <w:t>(I</w:t>
      </w:r>
      <w:r>
        <w:rPr>
          <w:vertAlign w:val="superscript"/>
        </w:rPr>
        <w:t>1</w:t>
      </w:r>
      <w:r>
        <w:t>)</w:t>
      </w:r>
      <w:r>
        <w:rPr>
          <w:spacing w:val="-4"/>
        </w:rPr>
        <w:t xml:space="preserve"> </w:t>
      </w:r>
      <w:r>
        <w:t>1 класс-</w:t>
      </w:r>
      <w:proofErr w:type="gramStart"/>
      <w:r>
        <w:t>IV</w:t>
      </w:r>
      <w:proofErr w:type="gramEnd"/>
      <w:r>
        <w:rPr>
          <w:spacing w:val="-3"/>
        </w:rPr>
        <w:t xml:space="preserve"> </w:t>
      </w:r>
      <w:r>
        <w:rPr>
          <w:spacing w:val="-2"/>
        </w:rPr>
        <w:t>классы:</w:t>
      </w:r>
    </w:p>
    <w:p w:rsidR="001F31CB" w:rsidRDefault="000D73B3">
      <w:pPr>
        <w:pStyle w:val="a5"/>
        <w:numPr>
          <w:ilvl w:val="0"/>
          <w:numId w:val="22"/>
        </w:numPr>
        <w:tabs>
          <w:tab w:val="left" w:pos="424"/>
        </w:tabs>
        <w:spacing w:before="1"/>
        <w:ind w:right="148" w:firstLine="0"/>
        <w:rPr>
          <w:rFonts w:ascii="Symbol" w:hAnsi="Symbol"/>
          <w:sz w:val="28"/>
        </w:rPr>
      </w:pPr>
      <w:r>
        <w:rPr>
          <w:sz w:val="28"/>
        </w:rPr>
        <w:t>неравнодушие к жизненным проблемам других людей, сочувствие к человеку, находящемуся в трудной ситуации;</w:t>
      </w:r>
    </w:p>
    <w:p w:rsidR="001F31CB" w:rsidRDefault="000D73B3">
      <w:pPr>
        <w:pStyle w:val="a5"/>
        <w:numPr>
          <w:ilvl w:val="0"/>
          <w:numId w:val="22"/>
        </w:numPr>
        <w:tabs>
          <w:tab w:val="left" w:pos="424"/>
        </w:tabs>
        <w:ind w:right="150" w:firstLine="0"/>
        <w:rPr>
          <w:rFonts w:ascii="Symbol" w:hAnsi="Symbol"/>
          <w:sz w:val="28"/>
        </w:rPr>
      </w:pPr>
      <w:r>
        <w:rPr>
          <w:sz w:val="28"/>
        </w:rPr>
        <w:t>уважительное отношение к родителям (законным представителям), к старшим, заботливое отношение к младшим.</w:t>
      </w:r>
    </w:p>
    <w:p w:rsidR="001F31CB" w:rsidRDefault="000D73B3">
      <w:pPr>
        <w:pStyle w:val="2"/>
        <w:spacing w:line="321" w:lineRule="exact"/>
        <w:ind w:left="4618"/>
      </w:pPr>
      <w:r>
        <w:rPr>
          <w:spacing w:val="-4"/>
        </w:rPr>
        <w:t>V-IX</w:t>
      </w:r>
      <w:r>
        <w:rPr>
          <w:spacing w:val="-9"/>
        </w:rPr>
        <w:t xml:space="preserve"> </w:t>
      </w:r>
      <w:r>
        <w:rPr>
          <w:spacing w:val="-4"/>
        </w:rPr>
        <w:t>классы:</w:t>
      </w:r>
    </w:p>
    <w:p w:rsidR="001F31CB" w:rsidRDefault="000D73B3">
      <w:pPr>
        <w:pStyle w:val="a5"/>
        <w:numPr>
          <w:ilvl w:val="0"/>
          <w:numId w:val="22"/>
        </w:numPr>
        <w:tabs>
          <w:tab w:val="left" w:pos="424"/>
        </w:tabs>
        <w:spacing w:before="1"/>
        <w:ind w:right="145" w:firstLine="0"/>
        <w:rPr>
          <w:rFonts w:ascii="Symbol" w:hAnsi="Symbol"/>
          <w:sz w:val="28"/>
        </w:rPr>
      </w:pPr>
      <w:r>
        <w:rPr>
          <w:sz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F31CB" w:rsidRDefault="000D73B3">
      <w:pPr>
        <w:pStyle w:val="a5"/>
        <w:numPr>
          <w:ilvl w:val="0"/>
          <w:numId w:val="22"/>
        </w:numPr>
        <w:tabs>
          <w:tab w:val="left" w:pos="424"/>
        </w:tabs>
        <w:ind w:right="140" w:firstLine="0"/>
        <w:rPr>
          <w:rFonts w:ascii="Symbol" w:hAnsi="Symbol"/>
          <w:sz w:val="28"/>
        </w:rPr>
      </w:pPr>
      <w:r>
        <w:rPr>
          <w:sz w:val="28"/>
        </w:rPr>
        <w:t>знание традиций своей семьи и общеобразовательной организации, бережное отношение к ним.</w:t>
      </w:r>
    </w:p>
    <w:p w:rsidR="001F31CB" w:rsidRDefault="000D73B3">
      <w:pPr>
        <w:spacing w:line="320" w:lineRule="exact"/>
        <w:ind w:left="1213"/>
        <w:jc w:val="both"/>
        <w:rPr>
          <w:b/>
          <w:i/>
          <w:sz w:val="28"/>
        </w:rPr>
      </w:pPr>
      <w:r>
        <w:rPr>
          <w:b/>
          <w:i/>
          <w:sz w:val="28"/>
        </w:rPr>
        <w:t>Воспитание</w:t>
      </w:r>
      <w:r>
        <w:rPr>
          <w:b/>
          <w:i/>
          <w:spacing w:val="-20"/>
          <w:sz w:val="28"/>
        </w:rPr>
        <w:t xml:space="preserve"> </w:t>
      </w:r>
      <w:r>
        <w:rPr>
          <w:b/>
          <w:i/>
          <w:sz w:val="28"/>
        </w:rPr>
        <w:t>трудолюбия,</w:t>
      </w:r>
      <w:r>
        <w:rPr>
          <w:b/>
          <w:i/>
          <w:spacing w:val="-16"/>
          <w:sz w:val="28"/>
        </w:rPr>
        <w:t xml:space="preserve"> </w:t>
      </w:r>
      <w:r>
        <w:rPr>
          <w:b/>
          <w:i/>
          <w:sz w:val="28"/>
        </w:rPr>
        <w:t>творческого</w:t>
      </w:r>
      <w:r>
        <w:rPr>
          <w:b/>
          <w:i/>
          <w:spacing w:val="-14"/>
          <w:sz w:val="28"/>
        </w:rPr>
        <w:t xml:space="preserve"> </w:t>
      </w:r>
      <w:r>
        <w:rPr>
          <w:b/>
          <w:i/>
          <w:sz w:val="28"/>
        </w:rPr>
        <w:t>отношения</w:t>
      </w:r>
      <w:r>
        <w:rPr>
          <w:b/>
          <w:i/>
          <w:spacing w:val="-13"/>
          <w:sz w:val="28"/>
        </w:rPr>
        <w:t xml:space="preserve"> </w:t>
      </w:r>
      <w:r>
        <w:rPr>
          <w:b/>
          <w:i/>
          <w:sz w:val="28"/>
        </w:rPr>
        <w:t>к</w:t>
      </w:r>
      <w:r>
        <w:rPr>
          <w:b/>
          <w:i/>
          <w:spacing w:val="-14"/>
          <w:sz w:val="28"/>
        </w:rPr>
        <w:t xml:space="preserve"> </w:t>
      </w:r>
      <w:r>
        <w:rPr>
          <w:b/>
          <w:i/>
          <w:sz w:val="28"/>
        </w:rPr>
        <w:t>учению,</w:t>
      </w:r>
      <w:r>
        <w:rPr>
          <w:b/>
          <w:i/>
          <w:spacing w:val="-15"/>
          <w:sz w:val="28"/>
        </w:rPr>
        <w:t xml:space="preserve"> </w:t>
      </w:r>
      <w:r>
        <w:rPr>
          <w:b/>
          <w:i/>
          <w:spacing w:val="-2"/>
          <w:sz w:val="28"/>
        </w:rPr>
        <w:t>труду,</w:t>
      </w:r>
    </w:p>
    <w:p w:rsidR="001F31CB" w:rsidRDefault="000D73B3">
      <w:pPr>
        <w:spacing w:line="322" w:lineRule="exact"/>
        <w:ind w:left="4505"/>
        <w:jc w:val="both"/>
        <w:rPr>
          <w:b/>
          <w:i/>
          <w:sz w:val="28"/>
        </w:rPr>
      </w:pPr>
      <w:r>
        <w:rPr>
          <w:b/>
          <w:i/>
          <w:sz w:val="28"/>
        </w:rPr>
        <w:t>жизни</w:t>
      </w:r>
      <w:r>
        <w:rPr>
          <w:b/>
          <w:i/>
          <w:spacing w:val="-4"/>
          <w:sz w:val="28"/>
        </w:rPr>
        <w:t xml:space="preserve"> </w:t>
      </w:r>
      <w:r>
        <w:rPr>
          <w:b/>
          <w:i/>
          <w:spacing w:val="-10"/>
          <w:sz w:val="28"/>
        </w:rPr>
        <w:t>―</w:t>
      </w:r>
    </w:p>
    <w:p w:rsidR="001F31CB" w:rsidRDefault="000D73B3">
      <w:pPr>
        <w:pStyle w:val="2"/>
        <w:spacing w:line="240" w:lineRule="auto"/>
        <w:ind w:left="4039"/>
      </w:pPr>
      <w:r>
        <w:t>(I</w:t>
      </w:r>
      <w:r>
        <w:rPr>
          <w:vertAlign w:val="superscript"/>
        </w:rPr>
        <w:t>1</w:t>
      </w:r>
      <w:r>
        <w:t>)</w:t>
      </w:r>
      <w:r>
        <w:rPr>
          <w:spacing w:val="-4"/>
        </w:rPr>
        <w:t xml:space="preserve"> </w:t>
      </w:r>
      <w:r>
        <w:t>I</w:t>
      </w:r>
      <w:r>
        <w:rPr>
          <w:spacing w:val="-1"/>
        </w:rPr>
        <w:t xml:space="preserve"> </w:t>
      </w:r>
      <w:r>
        <w:t>класс-</w:t>
      </w:r>
      <w:proofErr w:type="gramStart"/>
      <w:r>
        <w:t>IV</w:t>
      </w:r>
      <w:proofErr w:type="gramEnd"/>
      <w:r>
        <w:rPr>
          <w:spacing w:val="-3"/>
        </w:rPr>
        <w:t xml:space="preserve"> </w:t>
      </w:r>
      <w:r>
        <w:rPr>
          <w:spacing w:val="-2"/>
        </w:rPr>
        <w:t>классы:</w:t>
      </w:r>
    </w:p>
    <w:p w:rsidR="001F31CB" w:rsidRDefault="000D73B3">
      <w:pPr>
        <w:pStyle w:val="a5"/>
        <w:numPr>
          <w:ilvl w:val="0"/>
          <w:numId w:val="22"/>
        </w:numPr>
        <w:tabs>
          <w:tab w:val="left" w:pos="424"/>
        </w:tabs>
        <w:spacing w:line="342" w:lineRule="exact"/>
        <w:ind w:left="424" w:hanging="283"/>
        <w:rPr>
          <w:rFonts w:ascii="Symbol" w:hAnsi="Symbol"/>
          <w:sz w:val="28"/>
        </w:rPr>
      </w:pPr>
      <w:r>
        <w:rPr>
          <w:sz w:val="28"/>
        </w:rPr>
        <w:t>положительное</w:t>
      </w:r>
      <w:r>
        <w:rPr>
          <w:spacing w:val="-10"/>
          <w:sz w:val="28"/>
        </w:rPr>
        <w:t xml:space="preserve"> </w:t>
      </w:r>
      <w:r>
        <w:rPr>
          <w:sz w:val="28"/>
        </w:rPr>
        <w:t>отношение</w:t>
      </w:r>
      <w:r>
        <w:rPr>
          <w:spacing w:val="-10"/>
          <w:sz w:val="28"/>
        </w:rPr>
        <w:t xml:space="preserve"> </w:t>
      </w:r>
      <w:r>
        <w:rPr>
          <w:sz w:val="28"/>
        </w:rPr>
        <w:t>к</w:t>
      </w:r>
      <w:r>
        <w:rPr>
          <w:spacing w:val="-10"/>
          <w:sz w:val="28"/>
        </w:rPr>
        <w:t xml:space="preserve"> </w:t>
      </w:r>
      <w:r>
        <w:rPr>
          <w:sz w:val="28"/>
        </w:rPr>
        <w:t>учебному</w:t>
      </w:r>
      <w:r>
        <w:rPr>
          <w:spacing w:val="-13"/>
          <w:sz w:val="28"/>
        </w:rPr>
        <w:t xml:space="preserve"> </w:t>
      </w:r>
      <w:r>
        <w:rPr>
          <w:spacing w:val="-2"/>
          <w:sz w:val="28"/>
        </w:rPr>
        <w:t>труду;</w:t>
      </w:r>
    </w:p>
    <w:p w:rsidR="001F31CB" w:rsidRDefault="000D73B3">
      <w:pPr>
        <w:pStyle w:val="a5"/>
        <w:numPr>
          <w:ilvl w:val="0"/>
          <w:numId w:val="22"/>
        </w:numPr>
        <w:tabs>
          <w:tab w:val="left" w:pos="424"/>
        </w:tabs>
        <w:spacing w:line="342" w:lineRule="exact"/>
        <w:ind w:left="424" w:hanging="283"/>
        <w:rPr>
          <w:rFonts w:ascii="Symbol" w:hAnsi="Symbol"/>
          <w:sz w:val="28"/>
        </w:rPr>
      </w:pPr>
      <w:r>
        <w:rPr>
          <w:sz w:val="28"/>
        </w:rPr>
        <w:t>первоначальные</w:t>
      </w:r>
      <w:r>
        <w:rPr>
          <w:spacing w:val="3"/>
          <w:sz w:val="28"/>
        </w:rPr>
        <w:t xml:space="preserve"> </w:t>
      </w:r>
      <w:r>
        <w:rPr>
          <w:sz w:val="28"/>
        </w:rPr>
        <w:t>навыки</w:t>
      </w:r>
      <w:r>
        <w:rPr>
          <w:spacing w:val="7"/>
          <w:sz w:val="28"/>
        </w:rPr>
        <w:t xml:space="preserve"> </w:t>
      </w:r>
      <w:r>
        <w:rPr>
          <w:sz w:val="28"/>
        </w:rPr>
        <w:t>трудового</w:t>
      </w:r>
      <w:r>
        <w:rPr>
          <w:spacing w:val="6"/>
          <w:sz w:val="28"/>
        </w:rPr>
        <w:t xml:space="preserve"> </w:t>
      </w:r>
      <w:r>
        <w:rPr>
          <w:sz w:val="28"/>
        </w:rPr>
        <w:t>сотрудничества</w:t>
      </w:r>
      <w:r>
        <w:rPr>
          <w:spacing w:val="6"/>
          <w:sz w:val="28"/>
        </w:rPr>
        <w:t xml:space="preserve"> </w:t>
      </w:r>
      <w:r>
        <w:rPr>
          <w:sz w:val="28"/>
        </w:rPr>
        <w:t>со</w:t>
      </w:r>
      <w:r>
        <w:rPr>
          <w:spacing w:val="6"/>
          <w:sz w:val="28"/>
        </w:rPr>
        <w:t xml:space="preserve"> </w:t>
      </w:r>
      <w:r>
        <w:rPr>
          <w:sz w:val="28"/>
        </w:rPr>
        <w:t>сверстниками,</w:t>
      </w:r>
      <w:r>
        <w:rPr>
          <w:spacing w:val="7"/>
          <w:sz w:val="28"/>
        </w:rPr>
        <w:t xml:space="preserve"> </w:t>
      </w:r>
      <w:r>
        <w:rPr>
          <w:spacing w:val="-2"/>
          <w:sz w:val="28"/>
        </w:rPr>
        <w:t>старшими</w:t>
      </w:r>
    </w:p>
    <w:p w:rsidR="001F31CB" w:rsidRDefault="000D73B3">
      <w:pPr>
        <w:pStyle w:val="a3"/>
        <w:spacing w:before="74"/>
        <w:ind w:firstLine="0"/>
        <w:jc w:val="left"/>
      </w:pPr>
      <w:r>
        <w:t>детьми</w:t>
      </w:r>
      <w:r>
        <w:rPr>
          <w:spacing w:val="-6"/>
        </w:rPr>
        <w:t xml:space="preserve"> </w:t>
      </w:r>
      <w:r>
        <w:t>и</w:t>
      </w:r>
      <w:r>
        <w:rPr>
          <w:spacing w:val="-2"/>
        </w:rPr>
        <w:t xml:space="preserve"> взрослыми;</w:t>
      </w:r>
    </w:p>
    <w:p w:rsidR="001F31CB" w:rsidRDefault="001F31CB">
      <w:pPr>
        <w:pStyle w:val="a3"/>
        <w:spacing w:before="1"/>
        <w:ind w:left="0" w:firstLine="0"/>
        <w:jc w:val="left"/>
      </w:pPr>
    </w:p>
    <w:p w:rsidR="001F31CB" w:rsidRDefault="000D73B3">
      <w:pPr>
        <w:pStyle w:val="a5"/>
        <w:numPr>
          <w:ilvl w:val="0"/>
          <w:numId w:val="22"/>
        </w:numPr>
        <w:tabs>
          <w:tab w:val="left" w:pos="424"/>
        </w:tabs>
        <w:ind w:right="139" w:firstLine="0"/>
        <w:jc w:val="left"/>
        <w:rPr>
          <w:rFonts w:ascii="Symbol" w:hAnsi="Symbol"/>
          <w:sz w:val="28"/>
        </w:rPr>
      </w:pPr>
      <w:r>
        <w:rPr>
          <w:sz w:val="28"/>
        </w:rPr>
        <w:t>первоначальный</w:t>
      </w:r>
      <w:r>
        <w:rPr>
          <w:spacing w:val="40"/>
          <w:sz w:val="28"/>
        </w:rPr>
        <w:t xml:space="preserve"> </w:t>
      </w:r>
      <w:r>
        <w:rPr>
          <w:sz w:val="28"/>
        </w:rPr>
        <w:t>опыт</w:t>
      </w:r>
      <w:r>
        <w:rPr>
          <w:spacing w:val="40"/>
          <w:sz w:val="28"/>
        </w:rPr>
        <w:t xml:space="preserve"> </w:t>
      </w:r>
      <w:r>
        <w:rPr>
          <w:sz w:val="28"/>
        </w:rPr>
        <w:t>участия</w:t>
      </w:r>
      <w:r>
        <w:rPr>
          <w:spacing w:val="40"/>
          <w:sz w:val="28"/>
        </w:rPr>
        <w:t xml:space="preserve"> </w:t>
      </w:r>
      <w:r>
        <w:rPr>
          <w:sz w:val="28"/>
        </w:rPr>
        <w:t>в</w:t>
      </w:r>
      <w:r>
        <w:rPr>
          <w:spacing w:val="40"/>
          <w:sz w:val="28"/>
        </w:rPr>
        <w:t xml:space="preserve"> </w:t>
      </w:r>
      <w:r>
        <w:rPr>
          <w:sz w:val="28"/>
        </w:rPr>
        <w:t>различных</w:t>
      </w:r>
      <w:r>
        <w:rPr>
          <w:spacing w:val="40"/>
          <w:sz w:val="28"/>
        </w:rPr>
        <w:t xml:space="preserve"> </w:t>
      </w:r>
      <w:r>
        <w:rPr>
          <w:sz w:val="28"/>
        </w:rPr>
        <w:t>видах</w:t>
      </w:r>
      <w:r>
        <w:rPr>
          <w:spacing w:val="40"/>
          <w:sz w:val="28"/>
        </w:rPr>
        <w:t xml:space="preserve"> </w:t>
      </w:r>
      <w:r>
        <w:rPr>
          <w:sz w:val="28"/>
        </w:rPr>
        <w:t>общественно-полезной</w:t>
      </w:r>
      <w:r>
        <w:rPr>
          <w:spacing w:val="40"/>
          <w:sz w:val="28"/>
        </w:rPr>
        <w:t xml:space="preserve"> </w:t>
      </w:r>
      <w:r>
        <w:rPr>
          <w:sz w:val="28"/>
        </w:rPr>
        <w:t>и</w:t>
      </w:r>
      <w:r>
        <w:rPr>
          <w:spacing w:val="80"/>
          <w:sz w:val="28"/>
        </w:rPr>
        <w:t xml:space="preserve"> </w:t>
      </w:r>
      <w:r>
        <w:rPr>
          <w:sz w:val="28"/>
        </w:rPr>
        <w:t>личностно значимой деятельности.</w:t>
      </w:r>
    </w:p>
    <w:p w:rsidR="001F31CB" w:rsidRDefault="000D73B3">
      <w:pPr>
        <w:pStyle w:val="2"/>
        <w:spacing w:line="321" w:lineRule="exact"/>
        <w:ind w:left="4627"/>
        <w:jc w:val="left"/>
        <w:rPr>
          <w:b w:val="0"/>
        </w:rPr>
      </w:pPr>
      <w:r>
        <w:rPr>
          <w:spacing w:val="-4"/>
        </w:rPr>
        <w:t>V-IX</w:t>
      </w:r>
      <w:r>
        <w:rPr>
          <w:spacing w:val="-9"/>
        </w:rPr>
        <w:t xml:space="preserve"> </w:t>
      </w:r>
      <w:r>
        <w:rPr>
          <w:spacing w:val="-4"/>
        </w:rPr>
        <w:t>классы</w:t>
      </w:r>
      <w:r>
        <w:rPr>
          <w:b w:val="0"/>
          <w:spacing w:val="-4"/>
        </w:rPr>
        <w:t>:</w:t>
      </w:r>
    </w:p>
    <w:p w:rsidR="001F31CB" w:rsidRDefault="000D73B3">
      <w:pPr>
        <w:pStyle w:val="a5"/>
        <w:numPr>
          <w:ilvl w:val="0"/>
          <w:numId w:val="22"/>
        </w:numPr>
        <w:tabs>
          <w:tab w:val="left" w:pos="424"/>
        </w:tabs>
        <w:spacing w:before="1"/>
        <w:ind w:left="424" w:hanging="283"/>
        <w:jc w:val="left"/>
        <w:rPr>
          <w:rFonts w:ascii="Symbol" w:hAnsi="Symbol"/>
          <w:sz w:val="28"/>
        </w:rPr>
      </w:pPr>
      <w:r>
        <w:rPr>
          <w:sz w:val="28"/>
        </w:rPr>
        <w:t>элементарные</w:t>
      </w:r>
      <w:r>
        <w:rPr>
          <w:spacing w:val="-12"/>
          <w:sz w:val="28"/>
        </w:rPr>
        <w:t xml:space="preserve"> </w:t>
      </w:r>
      <w:r>
        <w:rPr>
          <w:sz w:val="28"/>
        </w:rPr>
        <w:t>представления</w:t>
      </w:r>
      <w:r>
        <w:rPr>
          <w:spacing w:val="-9"/>
          <w:sz w:val="28"/>
        </w:rPr>
        <w:t xml:space="preserve"> </w:t>
      </w:r>
      <w:r>
        <w:rPr>
          <w:sz w:val="28"/>
        </w:rPr>
        <w:t>о</w:t>
      </w:r>
      <w:r>
        <w:rPr>
          <w:spacing w:val="-12"/>
          <w:sz w:val="28"/>
        </w:rPr>
        <w:t xml:space="preserve"> </w:t>
      </w:r>
      <w:r>
        <w:rPr>
          <w:sz w:val="28"/>
        </w:rPr>
        <w:t>различных</w:t>
      </w:r>
      <w:r>
        <w:rPr>
          <w:spacing w:val="-12"/>
          <w:sz w:val="28"/>
        </w:rPr>
        <w:t xml:space="preserve"> </w:t>
      </w:r>
      <w:r>
        <w:rPr>
          <w:spacing w:val="-2"/>
          <w:sz w:val="28"/>
        </w:rPr>
        <w:t>профессиях;</w:t>
      </w:r>
    </w:p>
    <w:p w:rsidR="001F31CB" w:rsidRDefault="000D73B3">
      <w:pPr>
        <w:pStyle w:val="a5"/>
        <w:numPr>
          <w:ilvl w:val="0"/>
          <w:numId w:val="22"/>
        </w:numPr>
        <w:tabs>
          <w:tab w:val="left" w:pos="424"/>
        </w:tabs>
        <w:spacing w:line="342" w:lineRule="exact"/>
        <w:ind w:left="424" w:hanging="283"/>
        <w:jc w:val="left"/>
        <w:rPr>
          <w:rFonts w:ascii="Symbol" w:hAnsi="Symbol"/>
          <w:sz w:val="28"/>
        </w:rPr>
      </w:pPr>
      <w:r>
        <w:rPr>
          <w:sz w:val="28"/>
        </w:rPr>
        <w:lastRenderedPageBreak/>
        <w:t>осознание</w:t>
      </w:r>
      <w:r>
        <w:rPr>
          <w:spacing w:val="-11"/>
          <w:sz w:val="28"/>
        </w:rPr>
        <w:t xml:space="preserve"> </w:t>
      </w:r>
      <w:r>
        <w:rPr>
          <w:sz w:val="28"/>
        </w:rPr>
        <w:t>приоритета</w:t>
      </w:r>
      <w:r>
        <w:rPr>
          <w:spacing w:val="-9"/>
          <w:sz w:val="28"/>
        </w:rPr>
        <w:t xml:space="preserve"> </w:t>
      </w:r>
      <w:r>
        <w:rPr>
          <w:sz w:val="28"/>
        </w:rPr>
        <w:t>нравственных</w:t>
      </w:r>
      <w:r>
        <w:rPr>
          <w:spacing w:val="-11"/>
          <w:sz w:val="28"/>
        </w:rPr>
        <w:t xml:space="preserve"> </w:t>
      </w:r>
      <w:r>
        <w:rPr>
          <w:sz w:val="28"/>
        </w:rPr>
        <w:t>основ</w:t>
      </w:r>
      <w:r>
        <w:rPr>
          <w:spacing w:val="-9"/>
          <w:sz w:val="28"/>
        </w:rPr>
        <w:t xml:space="preserve"> </w:t>
      </w:r>
      <w:r>
        <w:rPr>
          <w:sz w:val="28"/>
        </w:rPr>
        <w:t>труда,</w:t>
      </w:r>
      <w:r>
        <w:rPr>
          <w:spacing w:val="-10"/>
          <w:sz w:val="28"/>
        </w:rPr>
        <w:t xml:space="preserve"> </w:t>
      </w:r>
      <w:r>
        <w:rPr>
          <w:sz w:val="28"/>
        </w:rPr>
        <w:t>творчества,</w:t>
      </w:r>
      <w:r>
        <w:rPr>
          <w:spacing w:val="-9"/>
          <w:sz w:val="28"/>
        </w:rPr>
        <w:t xml:space="preserve"> </w:t>
      </w:r>
      <w:r>
        <w:rPr>
          <w:sz w:val="28"/>
        </w:rPr>
        <w:t>создания</w:t>
      </w:r>
      <w:r>
        <w:rPr>
          <w:spacing w:val="-8"/>
          <w:sz w:val="28"/>
        </w:rPr>
        <w:t xml:space="preserve"> </w:t>
      </w:r>
      <w:r>
        <w:rPr>
          <w:spacing w:val="-2"/>
          <w:sz w:val="28"/>
        </w:rPr>
        <w:t>нового;</w:t>
      </w:r>
    </w:p>
    <w:p w:rsidR="001F31CB" w:rsidRDefault="000D73B3">
      <w:pPr>
        <w:pStyle w:val="a5"/>
        <w:numPr>
          <w:ilvl w:val="0"/>
          <w:numId w:val="22"/>
        </w:numPr>
        <w:tabs>
          <w:tab w:val="left" w:pos="424"/>
        </w:tabs>
        <w:ind w:right="151" w:firstLine="0"/>
        <w:jc w:val="left"/>
        <w:rPr>
          <w:rFonts w:ascii="Symbol" w:hAnsi="Symbol"/>
          <w:sz w:val="28"/>
        </w:rPr>
      </w:pPr>
      <w:r>
        <w:rPr>
          <w:sz w:val="28"/>
        </w:rPr>
        <w:t xml:space="preserve">потребность и начальные умения выражать себя в различных доступных видах </w:t>
      </w:r>
      <w:r>
        <w:rPr>
          <w:spacing w:val="-2"/>
          <w:sz w:val="28"/>
        </w:rPr>
        <w:t>деятельности.</w:t>
      </w:r>
    </w:p>
    <w:p w:rsidR="001F31CB" w:rsidRDefault="000D73B3">
      <w:pPr>
        <w:spacing w:before="321"/>
        <w:ind w:left="772" w:firstLine="988"/>
        <w:rPr>
          <w:b/>
          <w:i/>
          <w:sz w:val="28"/>
        </w:rPr>
      </w:pPr>
      <w:r>
        <w:rPr>
          <w:b/>
          <w:i/>
          <w:sz w:val="28"/>
        </w:rPr>
        <w:t xml:space="preserve">Воспитание ценностного отношения к </w:t>
      </w:r>
      <w:proofErr w:type="gramStart"/>
      <w:r>
        <w:rPr>
          <w:b/>
          <w:i/>
          <w:sz w:val="28"/>
        </w:rPr>
        <w:t>прекрасному</w:t>
      </w:r>
      <w:proofErr w:type="gramEnd"/>
      <w:r>
        <w:rPr>
          <w:b/>
          <w:i/>
          <w:sz w:val="28"/>
        </w:rPr>
        <w:t>, формирование</w:t>
      </w:r>
      <w:r>
        <w:rPr>
          <w:b/>
          <w:i/>
          <w:spacing w:val="-12"/>
          <w:sz w:val="28"/>
        </w:rPr>
        <w:t xml:space="preserve"> </w:t>
      </w:r>
      <w:r>
        <w:rPr>
          <w:b/>
          <w:i/>
          <w:sz w:val="28"/>
        </w:rPr>
        <w:t>представлений</w:t>
      </w:r>
      <w:r>
        <w:rPr>
          <w:b/>
          <w:i/>
          <w:spacing w:val="-12"/>
          <w:sz w:val="28"/>
        </w:rPr>
        <w:t xml:space="preserve"> </w:t>
      </w:r>
      <w:r>
        <w:rPr>
          <w:b/>
          <w:i/>
          <w:sz w:val="28"/>
        </w:rPr>
        <w:t>об</w:t>
      </w:r>
      <w:r>
        <w:rPr>
          <w:b/>
          <w:i/>
          <w:spacing w:val="-13"/>
          <w:sz w:val="28"/>
        </w:rPr>
        <w:t xml:space="preserve"> </w:t>
      </w:r>
      <w:r>
        <w:rPr>
          <w:b/>
          <w:i/>
          <w:sz w:val="28"/>
        </w:rPr>
        <w:t>эстетических</w:t>
      </w:r>
      <w:r>
        <w:rPr>
          <w:b/>
          <w:i/>
          <w:spacing w:val="-12"/>
          <w:sz w:val="28"/>
        </w:rPr>
        <w:t xml:space="preserve"> </w:t>
      </w:r>
      <w:r>
        <w:rPr>
          <w:b/>
          <w:i/>
          <w:sz w:val="28"/>
        </w:rPr>
        <w:t>идеалах</w:t>
      </w:r>
      <w:r>
        <w:rPr>
          <w:b/>
          <w:i/>
          <w:spacing w:val="-12"/>
          <w:sz w:val="28"/>
        </w:rPr>
        <w:t xml:space="preserve"> </w:t>
      </w:r>
      <w:r>
        <w:rPr>
          <w:b/>
          <w:i/>
          <w:sz w:val="28"/>
        </w:rPr>
        <w:t>и</w:t>
      </w:r>
      <w:r>
        <w:rPr>
          <w:b/>
          <w:i/>
          <w:spacing w:val="-14"/>
          <w:sz w:val="28"/>
        </w:rPr>
        <w:t xml:space="preserve"> </w:t>
      </w:r>
      <w:r>
        <w:rPr>
          <w:b/>
          <w:i/>
          <w:sz w:val="28"/>
        </w:rPr>
        <w:t>ценностях</w:t>
      </w:r>
    </w:p>
    <w:p w:rsidR="001F31CB" w:rsidRDefault="000D73B3">
      <w:pPr>
        <w:spacing w:line="322" w:lineRule="exact"/>
        <w:ind w:left="3187"/>
        <w:rPr>
          <w:b/>
          <w:i/>
          <w:sz w:val="28"/>
        </w:rPr>
      </w:pPr>
      <w:r>
        <w:rPr>
          <w:b/>
          <w:i/>
          <w:spacing w:val="-2"/>
          <w:sz w:val="28"/>
        </w:rPr>
        <w:t>(эстетическое</w:t>
      </w:r>
      <w:r>
        <w:rPr>
          <w:b/>
          <w:i/>
          <w:spacing w:val="-3"/>
          <w:sz w:val="28"/>
        </w:rPr>
        <w:t xml:space="preserve"> </w:t>
      </w:r>
      <w:r>
        <w:rPr>
          <w:b/>
          <w:i/>
          <w:spacing w:val="-2"/>
          <w:sz w:val="28"/>
        </w:rPr>
        <w:t>воспитание)</w:t>
      </w:r>
      <w:r>
        <w:rPr>
          <w:b/>
          <w:i/>
          <w:spacing w:val="1"/>
          <w:sz w:val="28"/>
        </w:rPr>
        <w:t xml:space="preserve"> </w:t>
      </w:r>
      <w:r>
        <w:rPr>
          <w:b/>
          <w:i/>
          <w:spacing w:val="-10"/>
          <w:sz w:val="28"/>
        </w:rPr>
        <w:t>―</w:t>
      </w:r>
    </w:p>
    <w:p w:rsidR="001F31CB" w:rsidRDefault="000D73B3">
      <w:pPr>
        <w:pStyle w:val="2"/>
        <w:spacing w:line="240" w:lineRule="auto"/>
        <w:ind w:left="4039"/>
        <w:jc w:val="left"/>
      </w:pPr>
      <w:r>
        <w:t>(I</w:t>
      </w:r>
      <w:r>
        <w:rPr>
          <w:vertAlign w:val="superscript"/>
        </w:rPr>
        <w:t>1</w:t>
      </w:r>
      <w:r>
        <w:t>)</w:t>
      </w:r>
      <w:r>
        <w:rPr>
          <w:spacing w:val="-4"/>
        </w:rPr>
        <w:t xml:space="preserve"> </w:t>
      </w:r>
      <w:r>
        <w:t>I</w:t>
      </w:r>
      <w:r>
        <w:rPr>
          <w:spacing w:val="-1"/>
        </w:rPr>
        <w:t xml:space="preserve"> </w:t>
      </w:r>
      <w:r>
        <w:t>класс-</w:t>
      </w:r>
      <w:proofErr w:type="gramStart"/>
      <w:r>
        <w:t>IV</w:t>
      </w:r>
      <w:proofErr w:type="gramEnd"/>
      <w:r>
        <w:rPr>
          <w:spacing w:val="-3"/>
        </w:rPr>
        <w:t xml:space="preserve"> </w:t>
      </w:r>
      <w:r>
        <w:rPr>
          <w:spacing w:val="-2"/>
        </w:rPr>
        <w:t>классы:</w:t>
      </w:r>
    </w:p>
    <w:p w:rsidR="001F31CB" w:rsidRDefault="000D73B3">
      <w:pPr>
        <w:pStyle w:val="a5"/>
        <w:numPr>
          <w:ilvl w:val="0"/>
          <w:numId w:val="22"/>
        </w:numPr>
        <w:tabs>
          <w:tab w:val="left" w:pos="424"/>
        </w:tabs>
        <w:spacing w:before="1" w:line="342" w:lineRule="exact"/>
        <w:ind w:left="424" w:hanging="283"/>
        <w:jc w:val="left"/>
        <w:rPr>
          <w:rFonts w:ascii="Symbol" w:hAnsi="Symbol"/>
          <w:sz w:val="28"/>
        </w:rPr>
      </w:pPr>
      <w:r>
        <w:rPr>
          <w:sz w:val="28"/>
        </w:rPr>
        <w:t>первоначальные</w:t>
      </w:r>
      <w:r>
        <w:rPr>
          <w:spacing w:val="-11"/>
          <w:sz w:val="28"/>
        </w:rPr>
        <w:t xml:space="preserve"> </w:t>
      </w:r>
      <w:r>
        <w:rPr>
          <w:sz w:val="28"/>
        </w:rPr>
        <w:t>умения</w:t>
      </w:r>
      <w:r>
        <w:rPr>
          <w:spacing w:val="-11"/>
          <w:sz w:val="28"/>
        </w:rPr>
        <w:t xml:space="preserve"> </w:t>
      </w:r>
      <w:r>
        <w:rPr>
          <w:sz w:val="28"/>
        </w:rPr>
        <w:t>видеть</w:t>
      </w:r>
      <w:r>
        <w:rPr>
          <w:spacing w:val="-11"/>
          <w:sz w:val="28"/>
        </w:rPr>
        <w:t xml:space="preserve"> </w:t>
      </w:r>
      <w:r>
        <w:rPr>
          <w:sz w:val="28"/>
        </w:rPr>
        <w:t>красоту</w:t>
      </w:r>
      <w:r>
        <w:rPr>
          <w:spacing w:val="-14"/>
          <w:sz w:val="28"/>
        </w:rPr>
        <w:t xml:space="preserve"> </w:t>
      </w:r>
      <w:r>
        <w:rPr>
          <w:sz w:val="28"/>
        </w:rPr>
        <w:t>в</w:t>
      </w:r>
      <w:r>
        <w:rPr>
          <w:spacing w:val="-11"/>
          <w:sz w:val="28"/>
        </w:rPr>
        <w:t xml:space="preserve"> </w:t>
      </w:r>
      <w:r>
        <w:rPr>
          <w:sz w:val="28"/>
        </w:rPr>
        <w:t>окружающем</w:t>
      </w:r>
      <w:r>
        <w:rPr>
          <w:spacing w:val="-12"/>
          <w:sz w:val="28"/>
        </w:rPr>
        <w:t xml:space="preserve"> </w:t>
      </w:r>
      <w:r>
        <w:rPr>
          <w:spacing w:val="-2"/>
          <w:sz w:val="28"/>
        </w:rPr>
        <w:t>мире;</w:t>
      </w:r>
    </w:p>
    <w:p w:rsidR="001F31CB" w:rsidRDefault="000D73B3">
      <w:pPr>
        <w:pStyle w:val="a5"/>
        <w:numPr>
          <w:ilvl w:val="0"/>
          <w:numId w:val="22"/>
        </w:numPr>
        <w:tabs>
          <w:tab w:val="left" w:pos="424"/>
        </w:tabs>
        <w:spacing w:line="341" w:lineRule="exact"/>
        <w:ind w:left="424" w:hanging="283"/>
        <w:jc w:val="left"/>
        <w:rPr>
          <w:rFonts w:ascii="Symbol" w:hAnsi="Symbol"/>
          <w:sz w:val="28"/>
        </w:rPr>
      </w:pPr>
      <w:r>
        <w:rPr>
          <w:sz w:val="28"/>
        </w:rPr>
        <w:t>первоначальные</w:t>
      </w:r>
      <w:r>
        <w:rPr>
          <w:spacing w:val="-13"/>
          <w:sz w:val="28"/>
        </w:rPr>
        <w:t xml:space="preserve"> </w:t>
      </w:r>
      <w:r>
        <w:rPr>
          <w:sz w:val="28"/>
        </w:rPr>
        <w:t>умения</w:t>
      </w:r>
      <w:r>
        <w:rPr>
          <w:spacing w:val="-10"/>
          <w:sz w:val="28"/>
        </w:rPr>
        <w:t xml:space="preserve"> </w:t>
      </w:r>
      <w:r>
        <w:rPr>
          <w:sz w:val="28"/>
        </w:rPr>
        <w:t>видеть</w:t>
      </w:r>
      <w:r>
        <w:rPr>
          <w:spacing w:val="-12"/>
          <w:sz w:val="28"/>
        </w:rPr>
        <w:t xml:space="preserve"> </w:t>
      </w:r>
      <w:r>
        <w:rPr>
          <w:sz w:val="28"/>
        </w:rPr>
        <w:t>красоту</w:t>
      </w:r>
      <w:r>
        <w:rPr>
          <w:spacing w:val="-12"/>
          <w:sz w:val="28"/>
        </w:rPr>
        <w:t xml:space="preserve"> </w:t>
      </w:r>
      <w:r>
        <w:rPr>
          <w:sz w:val="28"/>
        </w:rPr>
        <w:t>в</w:t>
      </w:r>
      <w:r>
        <w:rPr>
          <w:spacing w:val="-12"/>
          <w:sz w:val="28"/>
        </w:rPr>
        <w:t xml:space="preserve"> </w:t>
      </w:r>
      <w:r>
        <w:rPr>
          <w:sz w:val="28"/>
        </w:rPr>
        <w:t>поведении,</w:t>
      </w:r>
      <w:r>
        <w:rPr>
          <w:spacing w:val="-11"/>
          <w:sz w:val="28"/>
        </w:rPr>
        <w:t xml:space="preserve"> </w:t>
      </w:r>
      <w:r>
        <w:rPr>
          <w:sz w:val="28"/>
        </w:rPr>
        <w:t>поступках</w:t>
      </w:r>
      <w:r>
        <w:rPr>
          <w:spacing w:val="-9"/>
          <w:sz w:val="28"/>
        </w:rPr>
        <w:t xml:space="preserve"> </w:t>
      </w:r>
      <w:r>
        <w:rPr>
          <w:spacing w:val="-2"/>
          <w:sz w:val="28"/>
        </w:rPr>
        <w:t>людей.</w:t>
      </w:r>
    </w:p>
    <w:p w:rsidR="001F31CB" w:rsidRDefault="000D73B3">
      <w:pPr>
        <w:pStyle w:val="2"/>
        <w:spacing w:line="321" w:lineRule="exact"/>
        <w:ind w:left="4627"/>
        <w:jc w:val="left"/>
        <w:rPr>
          <w:b w:val="0"/>
        </w:rPr>
      </w:pPr>
      <w:r>
        <w:rPr>
          <w:spacing w:val="-4"/>
        </w:rPr>
        <w:t>V-IX</w:t>
      </w:r>
      <w:r>
        <w:rPr>
          <w:spacing w:val="-9"/>
        </w:rPr>
        <w:t xml:space="preserve"> </w:t>
      </w:r>
      <w:r>
        <w:rPr>
          <w:spacing w:val="-4"/>
        </w:rPr>
        <w:t>классы</w:t>
      </w:r>
      <w:r>
        <w:rPr>
          <w:b w:val="0"/>
          <w:spacing w:val="-4"/>
        </w:rPr>
        <w:t>:</w:t>
      </w:r>
    </w:p>
    <w:p w:rsidR="001F31CB" w:rsidRDefault="000D73B3">
      <w:pPr>
        <w:pStyle w:val="a5"/>
        <w:numPr>
          <w:ilvl w:val="0"/>
          <w:numId w:val="22"/>
        </w:numPr>
        <w:tabs>
          <w:tab w:val="left" w:pos="424"/>
        </w:tabs>
        <w:spacing w:before="1"/>
        <w:ind w:right="149" w:firstLine="0"/>
        <w:jc w:val="left"/>
        <w:rPr>
          <w:rFonts w:ascii="Symbol" w:hAnsi="Symbol"/>
          <w:sz w:val="28"/>
        </w:rPr>
      </w:pPr>
      <w:r>
        <w:rPr>
          <w:sz w:val="28"/>
        </w:rPr>
        <w:t>элементарные</w:t>
      </w:r>
      <w:r>
        <w:rPr>
          <w:spacing w:val="40"/>
          <w:sz w:val="28"/>
        </w:rPr>
        <w:t xml:space="preserve"> </w:t>
      </w:r>
      <w:r>
        <w:rPr>
          <w:sz w:val="28"/>
        </w:rPr>
        <w:t>представления</w:t>
      </w:r>
      <w:r>
        <w:rPr>
          <w:spacing w:val="40"/>
          <w:sz w:val="28"/>
        </w:rPr>
        <w:t xml:space="preserve"> </w:t>
      </w:r>
      <w:r>
        <w:rPr>
          <w:sz w:val="28"/>
        </w:rPr>
        <w:t>об</w:t>
      </w:r>
      <w:r>
        <w:rPr>
          <w:spacing w:val="40"/>
          <w:sz w:val="28"/>
        </w:rPr>
        <w:t xml:space="preserve"> </w:t>
      </w:r>
      <w:r>
        <w:rPr>
          <w:sz w:val="28"/>
        </w:rPr>
        <w:t>эстетических</w:t>
      </w:r>
      <w:r>
        <w:rPr>
          <w:spacing w:val="40"/>
          <w:sz w:val="28"/>
        </w:rPr>
        <w:t xml:space="preserve"> </w:t>
      </w:r>
      <w:r>
        <w:rPr>
          <w:sz w:val="28"/>
        </w:rPr>
        <w:t>и</w:t>
      </w:r>
      <w:r>
        <w:rPr>
          <w:spacing w:val="40"/>
          <w:sz w:val="28"/>
        </w:rPr>
        <w:t xml:space="preserve"> </w:t>
      </w:r>
      <w:r>
        <w:rPr>
          <w:sz w:val="28"/>
        </w:rPr>
        <w:t>художественных</w:t>
      </w:r>
      <w:r>
        <w:rPr>
          <w:spacing w:val="40"/>
          <w:sz w:val="28"/>
        </w:rPr>
        <w:t xml:space="preserve"> </w:t>
      </w:r>
      <w:r>
        <w:rPr>
          <w:sz w:val="28"/>
        </w:rPr>
        <w:t>ценностях</w:t>
      </w:r>
      <w:r>
        <w:rPr>
          <w:spacing w:val="40"/>
          <w:sz w:val="28"/>
        </w:rPr>
        <w:t xml:space="preserve"> </w:t>
      </w:r>
      <w:r>
        <w:rPr>
          <w:sz w:val="28"/>
        </w:rPr>
        <w:t>отечественной культуры.</w:t>
      </w:r>
    </w:p>
    <w:p w:rsidR="001F31CB" w:rsidRDefault="000D73B3">
      <w:pPr>
        <w:pStyle w:val="a5"/>
        <w:numPr>
          <w:ilvl w:val="0"/>
          <w:numId w:val="22"/>
        </w:numPr>
        <w:tabs>
          <w:tab w:val="left" w:pos="424"/>
        </w:tabs>
        <w:ind w:right="148" w:firstLine="0"/>
        <w:jc w:val="left"/>
        <w:rPr>
          <w:rFonts w:ascii="Symbol" w:hAnsi="Symbol"/>
          <w:sz w:val="28"/>
        </w:rPr>
      </w:pPr>
      <w:r>
        <w:rPr>
          <w:sz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F31CB" w:rsidRDefault="000D73B3">
      <w:pPr>
        <w:pStyle w:val="3"/>
        <w:numPr>
          <w:ilvl w:val="2"/>
          <w:numId w:val="21"/>
        </w:numPr>
        <w:tabs>
          <w:tab w:val="left" w:pos="2584"/>
          <w:tab w:val="left" w:pos="3096"/>
        </w:tabs>
        <w:spacing w:before="320"/>
        <w:ind w:right="1179" w:hanging="1211"/>
        <w:jc w:val="both"/>
        <w:rPr>
          <w:i w:val="0"/>
          <w:color w:val="000009"/>
        </w:rPr>
      </w:pPr>
      <w:r>
        <w:rPr>
          <w:spacing w:val="-2"/>
        </w:rPr>
        <w:t>Программа формирования</w:t>
      </w:r>
      <w:r>
        <w:rPr>
          <w:spacing w:val="-6"/>
        </w:rPr>
        <w:t xml:space="preserve"> </w:t>
      </w:r>
      <w:r>
        <w:rPr>
          <w:spacing w:val="-2"/>
        </w:rPr>
        <w:t xml:space="preserve">экологической культуры, </w:t>
      </w:r>
      <w:r>
        <w:t>здорового и безопасного образа жизни</w:t>
      </w:r>
    </w:p>
    <w:p w:rsidR="001F31CB" w:rsidRDefault="000D73B3">
      <w:pPr>
        <w:pStyle w:val="a3"/>
        <w:ind w:right="138"/>
      </w:pPr>
      <w:r>
        <w:rPr>
          <w:color w:val="000009"/>
        </w:rPr>
        <w:t>Программа</w:t>
      </w:r>
      <w:r>
        <w:rPr>
          <w:color w:val="000009"/>
          <w:spacing w:val="-18"/>
        </w:rPr>
        <w:t xml:space="preserve"> </w:t>
      </w:r>
      <w:r>
        <w:rPr>
          <w:color w:val="000009"/>
        </w:rPr>
        <w:t>формирования</w:t>
      </w:r>
      <w:r>
        <w:rPr>
          <w:color w:val="000009"/>
          <w:spacing w:val="-16"/>
        </w:rPr>
        <w:t xml:space="preserve"> </w:t>
      </w:r>
      <w:r>
        <w:rPr>
          <w:color w:val="000009"/>
        </w:rPr>
        <w:t>экологической</w:t>
      </w:r>
      <w:r>
        <w:rPr>
          <w:color w:val="000009"/>
          <w:spacing w:val="-17"/>
        </w:rPr>
        <w:t xml:space="preserve"> </w:t>
      </w:r>
      <w:r>
        <w:rPr>
          <w:color w:val="000009"/>
        </w:rPr>
        <w:t>культуры,</w:t>
      </w:r>
      <w:r>
        <w:rPr>
          <w:color w:val="000009"/>
          <w:spacing w:val="-18"/>
        </w:rPr>
        <w:t xml:space="preserve"> </w:t>
      </w:r>
      <w:r>
        <w:rPr>
          <w:color w:val="000009"/>
        </w:rPr>
        <w:t>здорового</w:t>
      </w:r>
      <w:r>
        <w:rPr>
          <w:color w:val="000009"/>
          <w:spacing w:val="-17"/>
        </w:rPr>
        <w:t xml:space="preserve"> </w:t>
      </w:r>
      <w:r>
        <w:rPr>
          <w:color w:val="000009"/>
        </w:rPr>
        <w:t>и</w:t>
      </w:r>
      <w:r>
        <w:rPr>
          <w:color w:val="000009"/>
          <w:spacing w:val="-17"/>
        </w:rPr>
        <w:t xml:space="preserve"> </w:t>
      </w:r>
      <w:r>
        <w:rPr>
          <w:color w:val="000009"/>
        </w:rPr>
        <w:t xml:space="preserve">безопасного образа жизни — комплексная программа формирования у обучающихся с умственной отсталостью </w:t>
      </w:r>
      <w:r>
        <w:t xml:space="preserve">(интеллектуальными нарушениями) </w:t>
      </w:r>
      <w:r>
        <w:rPr>
          <w:color w:val="000009"/>
        </w:rPr>
        <w:t xml:space="preserve">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w:t>
      </w:r>
      <w:r>
        <w:rPr>
          <w:color w:val="000009"/>
          <w:spacing w:val="-2"/>
        </w:rPr>
        <w:t>ребёнка.</w:t>
      </w:r>
    </w:p>
    <w:p w:rsidR="001F31CB" w:rsidRDefault="000D73B3">
      <w:pPr>
        <w:pStyle w:val="a3"/>
        <w:ind w:right="139"/>
      </w:pPr>
      <w:r>
        <w:rPr>
          <w:color w:val="000009"/>
        </w:rPr>
        <w:t>Программа</w:t>
      </w:r>
      <w:r>
        <w:rPr>
          <w:color w:val="000009"/>
          <w:spacing w:val="-18"/>
        </w:rPr>
        <w:t xml:space="preserve"> </w:t>
      </w:r>
      <w:r>
        <w:rPr>
          <w:color w:val="000009"/>
        </w:rPr>
        <w:t>формирования</w:t>
      </w:r>
      <w:r>
        <w:rPr>
          <w:color w:val="000009"/>
          <w:spacing w:val="-17"/>
        </w:rPr>
        <w:t xml:space="preserve"> </w:t>
      </w:r>
      <w:r>
        <w:rPr>
          <w:color w:val="000009"/>
        </w:rPr>
        <w:t>экологической</w:t>
      </w:r>
      <w:r>
        <w:rPr>
          <w:color w:val="000009"/>
          <w:spacing w:val="-17"/>
        </w:rPr>
        <w:t xml:space="preserve"> </w:t>
      </w:r>
      <w:r>
        <w:rPr>
          <w:color w:val="000009"/>
        </w:rPr>
        <w:t>культуры,</w:t>
      </w:r>
      <w:r>
        <w:rPr>
          <w:color w:val="000009"/>
          <w:spacing w:val="-18"/>
        </w:rPr>
        <w:t xml:space="preserve"> </w:t>
      </w:r>
      <w:r>
        <w:rPr>
          <w:color w:val="000009"/>
        </w:rPr>
        <w:t>здорового</w:t>
      </w:r>
      <w:r>
        <w:rPr>
          <w:color w:val="000009"/>
          <w:spacing w:val="-17"/>
        </w:rPr>
        <w:t xml:space="preserve"> </w:t>
      </w:r>
      <w:r>
        <w:rPr>
          <w:color w:val="000009"/>
        </w:rPr>
        <w:t>и</w:t>
      </w:r>
      <w:r>
        <w:rPr>
          <w:color w:val="000009"/>
          <w:spacing w:val="-17"/>
        </w:rPr>
        <w:t xml:space="preserve"> </w:t>
      </w:r>
      <w:r>
        <w:rPr>
          <w:color w:val="000009"/>
        </w:rPr>
        <w:t>безопасного образа жизни вносит вклад в достижение требований к личностным результатам освоения АООП: формирование</w:t>
      </w:r>
      <w:r>
        <w:rPr>
          <w:color w:val="000009"/>
          <w:spacing w:val="-1"/>
        </w:rPr>
        <w:t xml:space="preserve"> </w:t>
      </w:r>
      <w:r>
        <w:rPr>
          <w:color w:val="000009"/>
        </w:rPr>
        <w:t xml:space="preserve">представлений о мире </w:t>
      </w:r>
      <w:r>
        <w:t>в его органичном единстве и разнообразии природы, народов, культур; овладе</w:t>
      </w:r>
      <w:r>
        <w:rPr>
          <w:color w:val="000009"/>
        </w:rPr>
        <w:t>ние начальными навыками адаптации</w:t>
      </w:r>
      <w:r>
        <w:rPr>
          <w:color w:val="000009"/>
          <w:spacing w:val="-18"/>
        </w:rPr>
        <w:t xml:space="preserve"> </w:t>
      </w:r>
      <w:r>
        <w:rPr>
          <w:color w:val="000009"/>
        </w:rPr>
        <w:t>в</w:t>
      </w:r>
      <w:r>
        <w:rPr>
          <w:color w:val="000009"/>
          <w:spacing w:val="-17"/>
        </w:rPr>
        <w:t xml:space="preserve"> </w:t>
      </w:r>
      <w:r>
        <w:rPr>
          <w:color w:val="000009"/>
        </w:rPr>
        <w:t>окружающем</w:t>
      </w:r>
      <w:r>
        <w:rPr>
          <w:color w:val="000009"/>
          <w:spacing w:val="-18"/>
        </w:rPr>
        <w:t xml:space="preserve"> </w:t>
      </w:r>
      <w:r>
        <w:rPr>
          <w:color w:val="000009"/>
        </w:rPr>
        <w:t>мире;</w:t>
      </w:r>
      <w:r>
        <w:rPr>
          <w:color w:val="000009"/>
          <w:spacing w:val="-17"/>
        </w:rPr>
        <w:t xml:space="preserve"> </w:t>
      </w:r>
      <w:r>
        <w:rPr>
          <w:color w:val="000009"/>
        </w:rPr>
        <w:t>формирование</w:t>
      </w:r>
      <w:r>
        <w:rPr>
          <w:color w:val="000009"/>
          <w:spacing w:val="-18"/>
        </w:rPr>
        <w:t xml:space="preserve"> </w:t>
      </w:r>
      <w:r>
        <w:rPr>
          <w:color w:val="000009"/>
        </w:rPr>
        <w:t>установки</w:t>
      </w:r>
      <w:r>
        <w:rPr>
          <w:color w:val="000009"/>
          <w:spacing w:val="-17"/>
        </w:rPr>
        <w:t xml:space="preserve"> </w:t>
      </w:r>
      <w:r>
        <w:rPr>
          <w:color w:val="000009"/>
        </w:rPr>
        <w:t>на</w:t>
      </w:r>
      <w:r>
        <w:rPr>
          <w:color w:val="000009"/>
          <w:spacing w:val="-18"/>
        </w:rPr>
        <w:t xml:space="preserve"> </w:t>
      </w:r>
      <w:r>
        <w:rPr>
          <w:color w:val="000009"/>
        </w:rPr>
        <w:t>безопасный,</w:t>
      </w:r>
      <w:r>
        <w:rPr>
          <w:color w:val="000009"/>
          <w:spacing w:val="-17"/>
        </w:rPr>
        <w:t xml:space="preserve"> </w:t>
      </w:r>
      <w:r>
        <w:rPr>
          <w:color w:val="000009"/>
        </w:rPr>
        <w:t>здоровый образ жизни, наличие мотивации к труду, работе на результат, бережному отношению к материальным и духовным ценностям.</w:t>
      </w:r>
    </w:p>
    <w:p w:rsidR="001F31CB" w:rsidRDefault="000D73B3">
      <w:pPr>
        <w:pStyle w:val="a3"/>
        <w:ind w:right="136"/>
      </w:pPr>
      <w:r>
        <w:rPr>
          <w:color w:val="000009"/>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Pr>
          <w:color w:val="000009"/>
        </w:rPr>
        <w:t>готовности</w:t>
      </w:r>
      <w:proofErr w:type="gramEnd"/>
      <w:r>
        <w:rPr>
          <w:color w:val="000009"/>
        </w:rPr>
        <w:t xml:space="preserve"> обучающихся с умственной отсталостью </w:t>
      </w:r>
      <w:r>
        <w:t xml:space="preserve">(интеллектуальными нарушениями) </w:t>
      </w:r>
      <w:r>
        <w:rPr>
          <w:color w:val="000009"/>
        </w:rPr>
        <w:t>действовать предусмотрительно, придерживаться</w:t>
      </w:r>
      <w:r>
        <w:rPr>
          <w:color w:val="000009"/>
          <w:spacing w:val="80"/>
        </w:rPr>
        <w:t xml:space="preserve"> </w:t>
      </w:r>
      <w:r>
        <w:rPr>
          <w:color w:val="000009"/>
        </w:rPr>
        <w:t>здорового</w:t>
      </w:r>
      <w:r>
        <w:rPr>
          <w:color w:val="000009"/>
          <w:spacing w:val="80"/>
        </w:rPr>
        <w:t xml:space="preserve"> </w:t>
      </w:r>
      <w:r>
        <w:rPr>
          <w:color w:val="000009"/>
        </w:rPr>
        <w:t>и</w:t>
      </w:r>
      <w:r>
        <w:rPr>
          <w:color w:val="000009"/>
          <w:spacing w:val="80"/>
        </w:rPr>
        <w:t xml:space="preserve"> </w:t>
      </w:r>
      <w:r>
        <w:rPr>
          <w:color w:val="000009"/>
        </w:rPr>
        <w:t>экологически</w:t>
      </w:r>
      <w:r>
        <w:rPr>
          <w:color w:val="000009"/>
          <w:spacing w:val="80"/>
        </w:rPr>
        <w:t xml:space="preserve"> </w:t>
      </w:r>
      <w:r>
        <w:rPr>
          <w:color w:val="000009"/>
        </w:rPr>
        <w:t>безопасного</w:t>
      </w:r>
      <w:r>
        <w:rPr>
          <w:color w:val="000009"/>
          <w:spacing w:val="80"/>
        </w:rPr>
        <w:t xml:space="preserve"> </w:t>
      </w:r>
      <w:r>
        <w:rPr>
          <w:color w:val="000009"/>
        </w:rPr>
        <w:t>образа</w:t>
      </w:r>
      <w:r>
        <w:rPr>
          <w:color w:val="000009"/>
          <w:spacing w:val="80"/>
        </w:rPr>
        <w:t xml:space="preserve"> </w:t>
      </w:r>
      <w:r>
        <w:rPr>
          <w:color w:val="000009"/>
        </w:rPr>
        <w:t>жизни,</w:t>
      </w:r>
      <w:r>
        <w:rPr>
          <w:color w:val="000009"/>
          <w:spacing w:val="80"/>
        </w:rPr>
        <w:t xml:space="preserve"> </w:t>
      </w:r>
      <w:r>
        <w:rPr>
          <w:color w:val="000009"/>
        </w:rPr>
        <w:t>ценить</w:t>
      </w:r>
    </w:p>
    <w:p w:rsidR="001F31CB" w:rsidRDefault="000D73B3">
      <w:pPr>
        <w:pStyle w:val="a3"/>
        <w:spacing w:before="74" w:line="242" w:lineRule="auto"/>
        <w:ind w:right="134" w:firstLine="0"/>
      </w:pPr>
      <w:r>
        <w:rPr>
          <w:color w:val="000009"/>
        </w:rPr>
        <w:t>природу как источник духовного развития, инфор</w:t>
      </w:r>
      <w:r w:rsidR="006F1080">
        <w:rPr>
          <w:color w:val="000009"/>
        </w:rPr>
        <w:t>мации, красоты, здоровья, мате</w:t>
      </w:r>
      <w:r>
        <w:rPr>
          <w:color w:val="000009"/>
        </w:rPr>
        <w:t>риального благополучия.</w:t>
      </w:r>
    </w:p>
    <w:p w:rsidR="001F31CB" w:rsidRDefault="000D73B3">
      <w:pPr>
        <w:pStyle w:val="a3"/>
        <w:ind w:right="138"/>
      </w:pPr>
      <w:r>
        <w:rPr>
          <w:color w:val="000009"/>
        </w:rPr>
        <w:t xml:space="preserve">Реализация программы проходит в единстве урочной, внеурочной и внешкольной деятельности, в совместной педагогической работе </w:t>
      </w:r>
      <w:r w:rsidR="00900272">
        <w:rPr>
          <w:color w:val="000009"/>
        </w:rPr>
        <w:t>Глухо</w:t>
      </w:r>
      <w:r>
        <w:rPr>
          <w:color w:val="000009"/>
        </w:rPr>
        <w:t>вской средней школы, семьи и других институтов общества.</w:t>
      </w:r>
    </w:p>
    <w:p w:rsidR="001F31CB" w:rsidRDefault="000D73B3">
      <w:pPr>
        <w:pStyle w:val="a3"/>
        <w:ind w:right="142"/>
      </w:pPr>
      <w:r>
        <w:rPr>
          <w:b/>
          <w:i/>
          <w:color w:val="000009"/>
        </w:rPr>
        <w:t xml:space="preserve">Целью программы </w:t>
      </w:r>
      <w:r>
        <w:rPr>
          <w:color w:val="000009"/>
        </w:rPr>
        <w:t>является социально-педагогическая поддержка</w:t>
      </w:r>
      <w:r>
        <w:rPr>
          <w:color w:val="000009"/>
          <w:spacing w:val="40"/>
        </w:rPr>
        <w:t xml:space="preserve"> </w:t>
      </w:r>
      <w:r>
        <w:rPr>
          <w:color w:val="000009"/>
        </w:rPr>
        <w:t xml:space="preserve">в </w:t>
      </w:r>
      <w:r>
        <w:rPr>
          <w:color w:val="000009"/>
        </w:rPr>
        <w:lastRenderedPageBreak/>
        <w:t>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1F31CB" w:rsidRDefault="000D73B3">
      <w:pPr>
        <w:pStyle w:val="3"/>
      </w:pPr>
      <w:r>
        <w:rPr>
          <w:color w:val="000009"/>
        </w:rPr>
        <w:t>Основные</w:t>
      </w:r>
      <w:r>
        <w:rPr>
          <w:color w:val="000009"/>
          <w:spacing w:val="-8"/>
        </w:rPr>
        <w:t xml:space="preserve"> </w:t>
      </w:r>
      <w:r>
        <w:rPr>
          <w:color w:val="000009"/>
        </w:rPr>
        <w:t>задачи</w:t>
      </w:r>
      <w:r>
        <w:rPr>
          <w:color w:val="000009"/>
          <w:spacing w:val="-4"/>
        </w:rPr>
        <w:t xml:space="preserve"> </w:t>
      </w:r>
      <w:r>
        <w:rPr>
          <w:color w:val="000009"/>
          <w:spacing w:val="-2"/>
        </w:rPr>
        <w:t>программы:</w:t>
      </w:r>
    </w:p>
    <w:p w:rsidR="001F31CB" w:rsidRDefault="000D73B3">
      <w:pPr>
        <w:pStyle w:val="a5"/>
        <w:numPr>
          <w:ilvl w:val="0"/>
          <w:numId w:val="22"/>
        </w:numPr>
        <w:tabs>
          <w:tab w:val="left" w:pos="568"/>
        </w:tabs>
        <w:ind w:right="146" w:firstLine="0"/>
        <w:rPr>
          <w:rFonts w:ascii="Symbol" w:hAnsi="Symbol"/>
          <w:sz w:val="28"/>
        </w:rPr>
      </w:pPr>
      <w:r>
        <w:rPr>
          <w:sz w:val="28"/>
        </w:rPr>
        <w:t>формирование представлений об основах экологической культуры на примере экологически</w:t>
      </w:r>
      <w:r>
        <w:rPr>
          <w:spacing w:val="-16"/>
          <w:sz w:val="28"/>
        </w:rPr>
        <w:t xml:space="preserve"> </w:t>
      </w:r>
      <w:r>
        <w:rPr>
          <w:sz w:val="28"/>
        </w:rPr>
        <w:t>сообразного</w:t>
      </w:r>
      <w:r>
        <w:rPr>
          <w:spacing w:val="-15"/>
          <w:sz w:val="28"/>
        </w:rPr>
        <w:t xml:space="preserve"> </w:t>
      </w:r>
      <w:r>
        <w:rPr>
          <w:sz w:val="28"/>
        </w:rPr>
        <w:t>поведения</w:t>
      </w:r>
      <w:r>
        <w:rPr>
          <w:spacing w:val="-16"/>
          <w:sz w:val="28"/>
        </w:rPr>
        <w:t xml:space="preserve"> </w:t>
      </w:r>
      <w:r>
        <w:rPr>
          <w:sz w:val="28"/>
        </w:rPr>
        <w:t>в</w:t>
      </w:r>
      <w:r>
        <w:rPr>
          <w:spacing w:val="-17"/>
          <w:sz w:val="28"/>
        </w:rPr>
        <w:t xml:space="preserve"> </w:t>
      </w:r>
      <w:r>
        <w:rPr>
          <w:sz w:val="28"/>
        </w:rPr>
        <w:t>быту</w:t>
      </w:r>
      <w:r>
        <w:rPr>
          <w:spacing w:val="-18"/>
          <w:sz w:val="28"/>
        </w:rPr>
        <w:t xml:space="preserve"> </w:t>
      </w:r>
      <w:r>
        <w:rPr>
          <w:sz w:val="28"/>
        </w:rPr>
        <w:t>и</w:t>
      </w:r>
      <w:r>
        <w:rPr>
          <w:spacing w:val="-15"/>
          <w:sz w:val="28"/>
        </w:rPr>
        <w:t xml:space="preserve"> </w:t>
      </w:r>
      <w:r>
        <w:rPr>
          <w:sz w:val="28"/>
        </w:rPr>
        <w:t>природе,</w:t>
      </w:r>
      <w:r>
        <w:rPr>
          <w:spacing w:val="-16"/>
          <w:sz w:val="28"/>
        </w:rPr>
        <w:t xml:space="preserve"> </w:t>
      </w:r>
      <w:r>
        <w:rPr>
          <w:sz w:val="28"/>
        </w:rPr>
        <w:t>безопасного</w:t>
      </w:r>
      <w:r>
        <w:rPr>
          <w:spacing w:val="-15"/>
          <w:sz w:val="28"/>
        </w:rPr>
        <w:t xml:space="preserve"> </w:t>
      </w:r>
      <w:r>
        <w:rPr>
          <w:sz w:val="28"/>
        </w:rPr>
        <w:t>для</w:t>
      </w:r>
      <w:r>
        <w:rPr>
          <w:spacing w:val="-16"/>
          <w:sz w:val="28"/>
        </w:rPr>
        <w:t xml:space="preserve"> </w:t>
      </w:r>
      <w:r>
        <w:rPr>
          <w:sz w:val="28"/>
        </w:rPr>
        <w:t>человека</w:t>
      </w:r>
      <w:r>
        <w:rPr>
          <w:spacing w:val="-16"/>
          <w:sz w:val="28"/>
        </w:rPr>
        <w:t xml:space="preserve"> </w:t>
      </w:r>
      <w:r>
        <w:rPr>
          <w:sz w:val="28"/>
        </w:rPr>
        <w:t>и окружающей среды;</w:t>
      </w:r>
    </w:p>
    <w:p w:rsidR="001F31CB" w:rsidRDefault="000D73B3">
      <w:pPr>
        <w:pStyle w:val="a5"/>
        <w:numPr>
          <w:ilvl w:val="0"/>
          <w:numId w:val="22"/>
        </w:numPr>
        <w:tabs>
          <w:tab w:val="left" w:pos="568"/>
        </w:tabs>
        <w:spacing w:line="341" w:lineRule="exact"/>
        <w:ind w:left="568" w:hanging="427"/>
        <w:rPr>
          <w:rFonts w:ascii="Symbol" w:hAnsi="Symbol"/>
          <w:sz w:val="28"/>
        </w:rPr>
      </w:pPr>
      <w:r>
        <w:rPr>
          <w:sz w:val="28"/>
        </w:rPr>
        <w:t>формирование</w:t>
      </w:r>
      <w:r>
        <w:rPr>
          <w:spacing w:val="-14"/>
          <w:sz w:val="28"/>
        </w:rPr>
        <w:t xml:space="preserve"> </w:t>
      </w:r>
      <w:r>
        <w:rPr>
          <w:sz w:val="28"/>
        </w:rPr>
        <w:t>познавательного</w:t>
      </w:r>
      <w:r>
        <w:rPr>
          <w:spacing w:val="-10"/>
          <w:sz w:val="28"/>
        </w:rPr>
        <w:t xml:space="preserve"> </w:t>
      </w:r>
      <w:r>
        <w:rPr>
          <w:sz w:val="28"/>
        </w:rPr>
        <w:t>интереса</w:t>
      </w:r>
      <w:r>
        <w:rPr>
          <w:spacing w:val="-12"/>
          <w:sz w:val="28"/>
        </w:rPr>
        <w:t xml:space="preserve"> </w:t>
      </w:r>
      <w:r>
        <w:rPr>
          <w:sz w:val="28"/>
        </w:rPr>
        <w:t>и</w:t>
      </w:r>
      <w:r>
        <w:rPr>
          <w:spacing w:val="-11"/>
          <w:sz w:val="28"/>
        </w:rPr>
        <w:t xml:space="preserve"> </w:t>
      </w:r>
      <w:r>
        <w:rPr>
          <w:sz w:val="28"/>
        </w:rPr>
        <w:t>бережного</w:t>
      </w:r>
      <w:r>
        <w:rPr>
          <w:spacing w:val="-11"/>
          <w:sz w:val="28"/>
        </w:rPr>
        <w:t xml:space="preserve"> </w:t>
      </w:r>
      <w:r>
        <w:rPr>
          <w:sz w:val="28"/>
        </w:rPr>
        <w:t>отношения</w:t>
      </w:r>
      <w:r>
        <w:rPr>
          <w:spacing w:val="-11"/>
          <w:sz w:val="28"/>
        </w:rPr>
        <w:t xml:space="preserve"> </w:t>
      </w:r>
      <w:r>
        <w:rPr>
          <w:sz w:val="28"/>
        </w:rPr>
        <w:t>к</w:t>
      </w:r>
      <w:r>
        <w:rPr>
          <w:spacing w:val="-11"/>
          <w:sz w:val="28"/>
        </w:rPr>
        <w:t xml:space="preserve"> </w:t>
      </w:r>
      <w:r>
        <w:rPr>
          <w:spacing w:val="-2"/>
          <w:sz w:val="28"/>
        </w:rPr>
        <w:t>природе;</w:t>
      </w:r>
    </w:p>
    <w:p w:rsidR="001F31CB" w:rsidRDefault="000D73B3">
      <w:pPr>
        <w:pStyle w:val="a5"/>
        <w:numPr>
          <w:ilvl w:val="0"/>
          <w:numId w:val="22"/>
        </w:numPr>
        <w:tabs>
          <w:tab w:val="left" w:pos="568"/>
        </w:tabs>
        <w:ind w:right="150" w:firstLine="0"/>
        <w:rPr>
          <w:rFonts w:ascii="Symbol" w:hAnsi="Symbol"/>
          <w:sz w:val="28"/>
        </w:rPr>
      </w:pPr>
      <w:r>
        <w:rPr>
          <w:sz w:val="28"/>
        </w:rPr>
        <w:t>формирование представлений об основных компонентах культуры здоровья и здорового образа жизни;</w:t>
      </w:r>
    </w:p>
    <w:p w:rsidR="001F31CB" w:rsidRDefault="000D73B3">
      <w:pPr>
        <w:pStyle w:val="a5"/>
        <w:numPr>
          <w:ilvl w:val="0"/>
          <w:numId w:val="22"/>
        </w:numPr>
        <w:tabs>
          <w:tab w:val="left" w:pos="568"/>
        </w:tabs>
        <w:ind w:right="134" w:firstLine="0"/>
        <w:rPr>
          <w:rFonts w:ascii="Symbol" w:hAnsi="Symbol"/>
          <w:sz w:val="28"/>
        </w:rPr>
      </w:pPr>
      <w:r>
        <w:rPr>
          <w:sz w:val="28"/>
        </w:rPr>
        <w:t>пробуждение в детях желания заботиться о с</w:t>
      </w:r>
      <w:r w:rsidR="006F1080">
        <w:rPr>
          <w:sz w:val="28"/>
        </w:rPr>
        <w:t>воем здоровье (формирование за</w:t>
      </w:r>
      <w:r>
        <w:rPr>
          <w:sz w:val="28"/>
        </w:rPr>
        <w:t xml:space="preserve">интересованного отношения к собственному здоровью) путем соблюдения правил здорового образа жизни и организации </w:t>
      </w:r>
      <w:proofErr w:type="spellStart"/>
      <w:r>
        <w:rPr>
          <w:sz w:val="28"/>
        </w:rPr>
        <w:t>здоровьесберегающего</w:t>
      </w:r>
      <w:proofErr w:type="spellEnd"/>
      <w:r>
        <w:rPr>
          <w:sz w:val="28"/>
        </w:rPr>
        <w:t xml:space="preserve"> характера учебной деятельности и общения;</w:t>
      </w:r>
    </w:p>
    <w:p w:rsidR="001F31CB" w:rsidRDefault="000D73B3">
      <w:pPr>
        <w:pStyle w:val="a5"/>
        <w:numPr>
          <w:ilvl w:val="0"/>
          <w:numId w:val="22"/>
        </w:numPr>
        <w:tabs>
          <w:tab w:val="left" w:pos="568"/>
        </w:tabs>
        <w:ind w:right="147" w:firstLine="0"/>
        <w:rPr>
          <w:rFonts w:ascii="Symbol" w:hAnsi="Symbol"/>
          <w:sz w:val="28"/>
        </w:rPr>
      </w:pPr>
      <w:r>
        <w:rPr>
          <w:sz w:val="28"/>
        </w:rPr>
        <w:t>формирование</w:t>
      </w:r>
      <w:r>
        <w:rPr>
          <w:spacing w:val="-3"/>
          <w:sz w:val="28"/>
        </w:rPr>
        <w:t xml:space="preserve"> </w:t>
      </w:r>
      <w:r>
        <w:rPr>
          <w:sz w:val="28"/>
        </w:rPr>
        <w:t>представлений</w:t>
      </w:r>
      <w:r>
        <w:rPr>
          <w:spacing w:val="-4"/>
          <w:sz w:val="28"/>
        </w:rPr>
        <w:t xml:space="preserve"> </w:t>
      </w:r>
      <w:r>
        <w:rPr>
          <w:sz w:val="28"/>
        </w:rPr>
        <w:t>о</w:t>
      </w:r>
      <w:r>
        <w:rPr>
          <w:spacing w:val="-3"/>
          <w:sz w:val="28"/>
        </w:rPr>
        <w:t xml:space="preserve"> </w:t>
      </w:r>
      <w:r>
        <w:rPr>
          <w:sz w:val="28"/>
        </w:rPr>
        <w:t>рациональной</w:t>
      </w:r>
      <w:r>
        <w:rPr>
          <w:spacing w:val="-3"/>
          <w:sz w:val="28"/>
        </w:rPr>
        <w:t xml:space="preserve"> </w:t>
      </w:r>
      <w:r>
        <w:rPr>
          <w:sz w:val="28"/>
        </w:rPr>
        <w:t>организации</w:t>
      </w:r>
      <w:r>
        <w:rPr>
          <w:spacing w:val="-4"/>
          <w:sz w:val="28"/>
        </w:rPr>
        <w:t xml:space="preserve"> </w:t>
      </w:r>
      <w:r>
        <w:rPr>
          <w:sz w:val="28"/>
        </w:rPr>
        <w:t>режима</w:t>
      </w:r>
      <w:r>
        <w:rPr>
          <w:spacing w:val="-5"/>
          <w:sz w:val="28"/>
        </w:rPr>
        <w:t xml:space="preserve"> </w:t>
      </w:r>
      <w:r>
        <w:rPr>
          <w:sz w:val="28"/>
        </w:rPr>
        <w:t>дня,</w:t>
      </w:r>
      <w:r>
        <w:rPr>
          <w:spacing w:val="-3"/>
          <w:sz w:val="28"/>
        </w:rPr>
        <w:t xml:space="preserve"> </w:t>
      </w:r>
      <w:r>
        <w:rPr>
          <w:sz w:val="28"/>
        </w:rPr>
        <w:t>учебы и отдыха, двигательной активности;</w:t>
      </w:r>
    </w:p>
    <w:p w:rsidR="001F31CB" w:rsidRDefault="000D73B3">
      <w:pPr>
        <w:pStyle w:val="a5"/>
        <w:numPr>
          <w:ilvl w:val="0"/>
          <w:numId w:val="22"/>
        </w:numPr>
        <w:tabs>
          <w:tab w:val="left" w:pos="568"/>
        </w:tabs>
        <w:spacing w:line="340" w:lineRule="exact"/>
        <w:ind w:left="568" w:hanging="427"/>
        <w:rPr>
          <w:rFonts w:ascii="Symbol" w:hAnsi="Symbol"/>
          <w:sz w:val="28"/>
        </w:rPr>
      </w:pPr>
      <w:r>
        <w:rPr>
          <w:sz w:val="28"/>
        </w:rPr>
        <w:t>формирование</w:t>
      </w:r>
      <w:r>
        <w:rPr>
          <w:spacing w:val="-17"/>
          <w:sz w:val="28"/>
        </w:rPr>
        <w:t xml:space="preserve"> </w:t>
      </w:r>
      <w:r>
        <w:rPr>
          <w:sz w:val="28"/>
        </w:rPr>
        <w:t>установок</w:t>
      </w:r>
      <w:r>
        <w:rPr>
          <w:spacing w:val="-15"/>
          <w:sz w:val="28"/>
        </w:rPr>
        <w:t xml:space="preserve"> </w:t>
      </w:r>
      <w:r>
        <w:rPr>
          <w:sz w:val="28"/>
        </w:rPr>
        <w:t>на</w:t>
      </w:r>
      <w:r>
        <w:rPr>
          <w:spacing w:val="-14"/>
          <w:sz w:val="28"/>
        </w:rPr>
        <w:t xml:space="preserve"> </w:t>
      </w:r>
      <w:r>
        <w:rPr>
          <w:sz w:val="28"/>
        </w:rPr>
        <w:t>использование</w:t>
      </w:r>
      <w:r>
        <w:rPr>
          <w:spacing w:val="-15"/>
          <w:sz w:val="28"/>
        </w:rPr>
        <w:t xml:space="preserve"> </w:t>
      </w:r>
      <w:r>
        <w:rPr>
          <w:sz w:val="28"/>
        </w:rPr>
        <w:t>здорового</w:t>
      </w:r>
      <w:r>
        <w:rPr>
          <w:spacing w:val="-13"/>
          <w:sz w:val="28"/>
        </w:rPr>
        <w:t xml:space="preserve"> </w:t>
      </w:r>
      <w:r>
        <w:rPr>
          <w:spacing w:val="-2"/>
          <w:sz w:val="28"/>
        </w:rPr>
        <w:t>питания;</w:t>
      </w:r>
    </w:p>
    <w:p w:rsidR="001F31CB" w:rsidRDefault="000D73B3">
      <w:pPr>
        <w:pStyle w:val="a5"/>
        <w:numPr>
          <w:ilvl w:val="0"/>
          <w:numId w:val="22"/>
        </w:numPr>
        <w:tabs>
          <w:tab w:val="left" w:pos="568"/>
        </w:tabs>
        <w:ind w:right="144" w:firstLine="0"/>
        <w:rPr>
          <w:rFonts w:ascii="Symbol" w:hAnsi="Symbol"/>
          <w:sz w:val="28"/>
        </w:rPr>
      </w:pPr>
      <w:r>
        <w:rPr>
          <w:sz w:val="28"/>
        </w:rPr>
        <w:t>использование</w:t>
      </w:r>
      <w:r>
        <w:rPr>
          <w:spacing w:val="-18"/>
          <w:sz w:val="28"/>
        </w:rPr>
        <w:t xml:space="preserve"> </w:t>
      </w:r>
      <w:r>
        <w:rPr>
          <w:sz w:val="28"/>
        </w:rPr>
        <w:t>оптимальных</w:t>
      </w:r>
      <w:r>
        <w:rPr>
          <w:spacing w:val="-17"/>
          <w:sz w:val="28"/>
        </w:rPr>
        <w:t xml:space="preserve"> </w:t>
      </w:r>
      <w:r>
        <w:rPr>
          <w:sz w:val="28"/>
        </w:rPr>
        <w:t>двигательных</w:t>
      </w:r>
      <w:r>
        <w:rPr>
          <w:spacing w:val="-18"/>
          <w:sz w:val="28"/>
        </w:rPr>
        <w:t xml:space="preserve"> </w:t>
      </w:r>
      <w:r>
        <w:rPr>
          <w:sz w:val="28"/>
        </w:rPr>
        <w:t>режимов</w:t>
      </w:r>
      <w:r>
        <w:rPr>
          <w:spacing w:val="-17"/>
          <w:sz w:val="28"/>
        </w:rPr>
        <w:t xml:space="preserve"> </w:t>
      </w:r>
      <w:r>
        <w:rPr>
          <w:sz w:val="28"/>
        </w:rPr>
        <w:t>для</w:t>
      </w:r>
      <w:r>
        <w:rPr>
          <w:spacing w:val="-18"/>
          <w:sz w:val="28"/>
        </w:rPr>
        <w:t xml:space="preserve"> </w:t>
      </w:r>
      <w:r>
        <w:rPr>
          <w:sz w:val="28"/>
        </w:rPr>
        <w:t>обучающихся</w:t>
      </w:r>
      <w:r>
        <w:rPr>
          <w:spacing w:val="-17"/>
          <w:sz w:val="28"/>
        </w:rPr>
        <w:t xml:space="preserve"> </w:t>
      </w:r>
      <w:r>
        <w:rPr>
          <w:sz w:val="28"/>
        </w:rPr>
        <w:t>с</w:t>
      </w:r>
      <w:r>
        <w:rPr>
          <w:spacing w:val="-18"/>
          <w:sz w:val="28"/>
        </w:rPr>
        <w:t xml:space="preserve"> </w:t>
      </w:r>
      <w:r>
        <w:rPr>
          <w:sz w:val="28"/>
        </w:rPr>
        <w:t>учетом их возрастных, психофизических особенностей,</w:t>
      </w:r>
    </w:p>
    <w:p w:rsidR="001F31CB" w:rsidRDefault="000D73B3">
      <w:pPr>
        <w:pStyle w:val="a5"/>
        <w:numPr>
          <w:ilvl w:val="0"/>
          <w:numId w:val="22"/>
        </w:numPr>
        <w:tabs>
          <w:tab w:val="left" w:pos="568"/>
        </w:tabs>
        <w:spacing w:line="342" w:lineRule="exact"/>
        <w:ind w:left="568" w:hanging="427"/>
        <w:rPr>
          <w:rFonts w:ascii="Symbol" w:hAnsi="Symbol"/>
          <w:sz w:val="28"/>
        </w:rPr>
      </w:pPr>
      <w:r>
        <w:rPr>
          <w:sz w:val="28"/>
        </w:rPr>
        <w:t>развитие</w:t>
      </w:r>
      <w:r>
        <w:rPr>
          <w:spacing w:val="-13"/>
          <w:sz w:val="28"/>
        </w:rPr>
        <w:t xml:space="preserve"> </w:t>
      </w:r>
      <w:r>
        <w:rPr>
          <w:sz w:val="28"/>
        </w:rPr>
        <w:t>потребности</w:t>
      </w:r>
      <w:r>
        <w:rPr>
          <w:spacing w:val="-10"/>
          <w:sz w:val="28"/>
        </w:rPr>
        <w:t xml:space="preserve"> </w:t>
      </w:r>
      <w:r>
        <w:rPr>
          <w:sz w:val="28"/>
        </w:rPr>
        <w:t>в</w:t>
      </w:r>
      <w:r>
        <w:rPr>
          <w:spacing w:val="-11"/>
          <w:sz w:val="28"/>
        </w:rPr>
        <w:t xml:space="preserve"> </w:t>
      </w:r>
      <w:r>
        <w:rPr>
          <w:sz w:val="28"/>
        </w:rPr>
        <w:t>занятиях</w:t>
      </w:r>
      <w:r>
        <w:rPr>
          <w:spacing w:val="-9"/>
          <w:sz w:val="28"/>
        </w:rPr>
        <w:t xml:space="preserve"> </w:t>
      </w:r>
      <w:r>
        <w:rPr>
          <w:sz w:val="28"/>
        </w:rPr>
        <w:t>физической</w:t>
      </w:r>
      <w:r>
        <w:rPr>
          <w:spacing w:val="-10"/>
          <w:sz w:val="28"/>
        </w:rPr>
        <w:t xml:space="preserve"> </w:t>
      </w:r>
      <w:r>
        <w:rPr>
          <w:sz w:val="28"/>
        </w:rPr>
        <w:t>культурой</w:t>
      </w:r>
      <w:r>
        <w:rPr>
          <w:spacing w:val="-10"/>
          <w:sz w:val="28"/>
        </w:rPr>
        <w:t xml:space="preserve"> </w:t>
      </w:r>
      <w:r>
        <w:rPr>
          <w:sz w:val="28"/>
        </w:rPr>
        <w:t>и</w:t>
      </w:r>
      <w:r>
        <w:rPr>
          <w:spacing w:val="-10"/>
          <w:sz w:val="28"/>
        </w:rPr>
        <w:t xml:space="preserve"> </w:t>
      </w:r>
      <w:r>
        <w:rPr>
          <w:spacing w:val="-2"/>
          <w:sz w:val="28"/>
        </w:rPr>
        <w:t>спортом;</w:t>
      </w:r>
    </w:p>
    <w:p w:rsidR="001F31CB" w:rsidRDefault="000D73B3">
      <w:pPr>
        <w:pStyle w:val="a5"/>
        <w:numPr>
          <w:ilvl w:val="0"/>
          <w:numId w:val="22"/>
        </w:numPr>
        <w:tabs>
          <w:tab w:val="left" w:pos="568"/>
        </w:tabs>
        <w:spacing w:line="342" w:lineRule="exact"/>
        <w:ind w:left="568" w:hanging="427"/>
        <w:rPr>
          <w:rFonts w:ascii="Symbol" w:hAnsi="Symbol"/>
          <w:sz w:val="28"/>
        </w:rPr>
      </w:pPr>
      <w:r>
        <w:rPr>
          <w:sz w:val="28"/>
        </w:rPr>
        <w:t>соблюдение</w:t>
      </w:r>
      <w:r>
        <w:rPr>
          <w:spacing w:val="-17"/>
          <w:sz w:val="28"/>
        </w:rPr>
        <w:t xml:space="preserve"> </w:t>
      </w:r>
      <w:proofErr w:type="spellStart"/>
      <w:r>
        <w:rPr>
          <w:sz w:val="28"/>
        </w:rPr>
        <w:t>здоровьесозидающих</w:t>
      </w:r>
      <w:proofErr w:type="spellEnd"/>
      <w:r>
        <w:rPr>
          <w:spacing w:val="-16"/>
          <w:sz w:val="28"/>
        </w:rPr>
        <w:t xml:space="preserve"> </w:t>
      </w:r>
      <w:r>
        <w:rPr>
          <w:sz w:val="28"/>
        </w:rPr>
        <w:t>режимов</w:t>
      </w:r>
      <w:r>
        <w:rPr>
          <w:spacing w:val="-17"/>
          <w:sz w:val="28"/>
        </w:rPr>
        <w:t xml:space="preserve"> </w:t>
      </w:r>
      <w:r>
        <w:rPr>
          <w:spacing w:val="-4"/>
          <w:sz w:val="28"/>
        </w:rPr>
        <w:t>дня;</w:t>
      </w:r>
    </w:p>
    <w:p w:rsidR="001F31CB" w:rsidRDefault="000D73B3">
      <w:pPr>
        <w:pStyle w:val="a5"/>
        <w:numPr>
          <w:ilvl w:val="0"/>
          <w:numId w:val="22"/>
        </w:numPr>
        <w:tabs>
          <w:tab w:val="left" w:pos="568"/>
        </w:tabs>
        <w:ind w:right="147" w:firstLine="0"/>
        <w:rPr>
          <w:rFonts w:ascii="Symbol" w:hAnsi="Symbol"/>
          <w:sz w:val="28"/>
        </w:rPr>
      </w:pPr>
      <w:r>
        <w:rPr>
          <w:sz w:val="28"/>
        </w:rPr>
        <w:t>развитие готовности самостоятельно поддерживать свое здоровье на основе использования навыков личной гигиены;</w:t>
      </w:r>
    </w:p>
    <w:p w:rsidR="001F31CB" w:rsidRDefault="000D73B3">
      <w:pPr>
        <w:pStyle w:val="a5"/>
        <w:numPr>
          <w:ilvl w:val="0"/>
          <w:numId w:val="22"/>
        </w:numPr>
        <w:tabs>
          <w:tab w:val="left" w:pos="568"/>
        </w:tabs>
        <w:ind w:right="138" w:firstLine="0"/>
        <w:rPr>
          <w:rFonts w:ascii="Symbol" w:hAnsi="Symbol"/>
          <w:sz w:val="28"/>
        </w:rPr>
      </w:pPr>
      <w:r>
        <w:rPr>
          <w:sz w:val="28"/>
        </w:rPr>
        <w:t xml:space="preserve">формирование негативного отношения к факторам риска здоровью </w:t>
      </w:r>
      <w:proofErr w:type="gramStart"/>
      <w:r>
        <w:rPr>
          <w:sz w:val="28"/>
        </w:rPr>
        <w:t>обучающихся</w:t>
      </w:r>
      <w:proofErr w:type="gramEnd"/>
      <w:r>
        <w:rPr>
          <w:sz w:val="28"/>
        </w:rPr>
        <w:t xml:space="preserve"> (сниженная двигательная активность, курение, алкоголь, наркотики и другие </w:t>
      </w:r>
      <w:proofErr w:type="spellStart"/>
      <w:r>
        <w:rPr>
          <w:sz w:val="28"/>
        </w:rPr>
        <w:t>психоактивные</w:t>
      </w:r>
      <w:proofErr w:type="spellEnd"/>
      <w:r>
        <w:rPr>
          <w:sz w:val="28"/>
        </w:rPr>
        <w:t xml:space="preserve"> вещества, инфекционные заболевания);</w:t>
      </w:r>
    </w:p>
    <w:p w:rsidR="001F31CB" w:rsidRDefault="000D73B3">
      <w:pPr>
        <w:pStyle w:val="a5"/>
        <w:numPr>
          <w:ilvl w:val="0"/>
          <w:numId w:val="22"/>
        </w:numPr>
        <w:tabs>
          <w:tab w:val="left" w:pos="568"/>
        </w:tabs>
        <w:ind w:right="146" w:firstLine="0"/>
        <w:rPr>
          <w:rFonts w:ascii="Symbol" w:hAnsi="Symbol"/>
          <w:sz w:val="28"/>
        </w:rPr>
      </w:pPr>
      <w:r>
        <w:rPr>
          <w:sz w:val="28"/>
        </w:rPr>
        <w:t xml:space="preserve">становление умений противостояния вовлечению в </w:t>
      </w:r>
      <w:proofErr w:type="spellStart"/>
      <w:r>
        <w:rPr>
          <w:sz w:val="28"/>
        </w:rPr>
        <w:t>табакокурение</w:t>
      </w:r>
      <w:proofErr w:type="spellEnd"/>
      <w:r>
        <w:rPr>
          <w:sz w:val="28"/>
        </w:rPr>
        <w:t>, употребление алкоголя, наркотических и сильнодействующих веществ;</w:t>
      </w:r>
    </w:p>
    <w:p w:rsidR="001F31CB" w:rsidRDefault="000D73B3">
      <w:pPr>
        <w:pStyle w:val="a5"/>
        <w:numPr>
          <w:ilvl w:val="0"/>
          <w:numId w:val="22"/>
        </w:numPr>
        <w:tabs>
          <w:tab w:val="left" w:pos="568"/>
        </w:tabs>
        <w:ind w:right="146" w:firstLine="0"/>
        <w:rPr>
          <w:rFonts w:ascii="Symbol" w:hAnsi="Symbol"/>
          <w:sz w:val="28"/>
        </w:rPr>
      </w:pPr>
      <w:r>
        <w:rPr>
          <w:sz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w:t>
      </w:r>
      <w:r>
        <w:rPr>
          <w:spacing w:val="-2"/>
          <w:sz w:val="28"/>
        </w:rPr>
        <w:t>здоровья;</w:t>
      </w:r>
    </w:p>
    <w:p w:rsidR="001F31CB" w:rsidRDefault="000D73B3">
      <w:pPr>
        <w:pStyle w:val="a5"/>
        <w:numPr>
          <w:ilvl w:val="0"/>
          <w:numId w:val="22"/>
        </w:numPr>
        <w:tabs>
          <w:tab w:val="left" w:pos="567"/>
        </w:tabs>
        <w:ind w:right="147" w:firstLine="0"/>
        <w:rPr>
          <w:rFonts w:ascii="Symbol" w:hAnsi="Symbol"/>
        </w:rPr>
      </w:pPr>
      <w:r>
        <w:rPr>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F31CB" w:rsidRDefault="000D73B3">
      <w:pPr>
        <w:pStyle w:val="3"/>
        <w:spacing w:line="321" w:lineRule="exact"/>
        <w:ind w:left="2046"/>
      </w:pPr>
      <w:r>
        <w:t>Основные</w:t>
      </w:r>
      <w:r>
        <w:rPr>
          <w:spacing w:val="-12"/>
        </w:rPr>
        <w:t xml:space="preserve"> </w:t>
      </w:r>
      <w:r>
        <w:t>направления,</w:t>
      </w:r>
      <w:r>
        <w:rPr>
          <w:spacing w:val="-12"/>
        </w:rPr>
        <w:t xml:space="preserve"> </w:t>
      </w:r>
      <w:r>
        <w:t>формы</w:t>
      </w:r>
      <w:r>
        <w:rPr>
          <w:spacing w:val="-13"/>
        </w:rPr>
        <w:t xml:space="preserve"> </w:t>
      </w:r>
      <w:r>
        <w:t>реализации</w:t>
      </w:r>
      <w:r>
        <w:rPr>
          <w:spacing w:val="-12"/>
        </w:rPr>
        <w:t xml:space="preserve"> </w:t>
      </w:r>
      <w:r>
        <w:rPr>
          <w:spacing w:val="-2"/>
        </w:rPr>
        <w:t>программы</w:t>
      </w:r>
    </w:p>
    <w:p w:rsidR="001F31CB" w:rsidRDefault="000D73B3">
      <w:pPr>
        <w:pStyle w:val="a3"/>
        <w:ind w:right="148"/>
      </w:pPr>
      <w:r>
        <w:t>Системная работа по формированию экологической культуры, здорового и безопасного образа жизни организована по следующим направлениям:</w:t>
      </w:r>
    </w:p>
    <w:p w:rsidR="001F31CB" w:rsidRDefault="000D73B3">
      <w:pPr>
        <w:pStyle w:val="a5"/>
        <w:numPr>
          <w:ilvl w:val="1"/>
          <w:numId w:val="22"/>
        </w:numPr>
        <w:tabs>
          <w:tab w:val="left" w:pos="1128"/>
        </w:tabs>
        <w:ind w:right="146" w:firstLine="708"/>
        <w:jc w:val="both"/>
        <w:rPr>
          <w:sz w:val="28"/>
        </w:rPr>
      </w:pPr>
      <w:r>
        <w:rPr>
          <w:sz w:val="28"/>
        </w:rPr>
        <w:t xml:space="preserve">Создание экологически безопасной, </w:t>
      </w:r>
      <w:proofErr w:type="spellStart"/>
      <w:r>
        <w:rPr>
          <w:sz w:val="28"/>
        </w:rPr>
        <w:t>здоровьесберегающей</w:t>
      </w:r>
      <w:proofErr w:type="spellEnd"/>
      <w:r>
        <w:rPr>
          <w:sz w:val="28"/>
        </w:rPr>
        <w:t xml:space="preserve"> инфраструктуры Г</w:t>
      </w:r>
      <w:r w:rsidR="00900272">
        <w:rPr>
          <w:sz w:val="28"/>
        </w:rPr>
        <w:t>лух</w:t>
      </w:r>
      <w:r>
        <w:rPr>
          <w:sz w:val="28"/>
        </w:rPr>
        <w:t xml:space="preserve">овской средней школы </w:t>
      </w:r>
    </w:p>
    <w:p w:rsidR="001F31CB" w:rsidRDefault="000D73B3">
      <w:pPr>
        <w:pStyle w:val="a5"/>
        <w:numPr>
          <w:ilvl w:val="1"/>
          <w:numId w:val="22"/>
        </w:numPr>
        <w:tabs>
          <w:tab w:val="left" w:pos="1128"/>
          <w:tab w:val="left" w:pos="2786"/>
          <w:tab w:val="left" w:pos="4436"/>
          <w:tab w:val="left" w:pos="6477"/>
          <w:tab w:val="left" w:pos="8503"/>
          <w:tab w:val="left" w:pos="9904"/>
        </w:tabs>
        <w:spacing w:before="74" w:line="242" w:lineRule="auto"/>
        <w:ind w:right="149" w:firstLine="708"/>
        <w:rPr>
          <w:sz w:val="28"/>
        </w:rPr>
      </w:pPr>
      <w:r>
        <w:rPr>
          <w:spacing w:val="-2"/>
          <w:sz w:val="28"/>
        </w:rPr>
        <w:t>Реализация</w:t>
      </w:r>
      <w:r>
        <w:rPr>
          <w:sz w:val="28"/>
        </w:rPr>
        <w:tab/>
      </w:r>
      <w:r>
        <w:rPr>
          <w:spacing w:val="-2"/>
          <w:sz w:val="28"/>
        </w:rPr>
        <w:t>программы</w:t>
      </w:r>
      <w:r>
        <w:rPr>
          <w:sz w:val="28"/>
        </w:rPr>
        <w:tab/>
      </w:r>
      <w:r>
        <w:rPr>
          <w:spacing w:val="-2"/>
          <w:sz w:val="28"/>
        </w:rPr>
        <w:t>формирования</w:t>
      </w:r>
      <w:r>
        <w:rPr>
          <w:sz w:val="28"/>
        </w:rPr>
        <w:tab/>
      </w:r>
      <w:r>
        <w:rPr>
          <w:spacing w:val="-2"/>
          <w:sz w:val="28"/>
        </w:rPr>
        <w:t>экологической</w:t>
      </w:r>
      <w:r>
        <w:rPr>
          <w:sz w:val="28"/>
        </w:rPr>
        <w:tab/>
      </w:r>
      <w:r>
        <w:rPr>
          <w:spacing w:val="-2"/>
          <w:sz w:val="28"/>
        </w:rPr>
        <w:t>культуры</w:t>
      </w:r>
      <w:r>
        <w:rPr>
          <w:sz w:val="28"/>
        </w:rPr>
        <w:tab/>
      </w:r>
      <w:r>
        <w:rPr>
          <w:spacing w:val="-10"/>
          <w:sz w:val="28"/>
        </w:rPr>
        <w:t xml:space="preserve">и </w:t>
      </w:r>
      <w:r>
        <w:rPr>
          <w:sz w:val="28"/>
        </w:rPr>
        <w:t>здорового образа жизни в урочной деятельности.</w:t>
      </w:r>
    </w:p>
    <w:p w:rsidR="001F31CB" w:rsidRDefault="000D73B3">
      <w:pPr>
        <w:pStyle w:val="a5"/>
        <w:numPr>
          <w:ilvl w:val="1"/>
          <w:numId w:val="22"/>
        </w:numPr>
        <w:tabs>
          <w:tab w:val="left" w:pos="1128"/>
          <w:tab w:val="left" w:pos="2786"/>
          <w:tab w:val="left" w:pos="4436"/>
          <w:tab w:val="left" w:pos="6477"/>
          <w:tab w:val="left" w:pos="8503"/>
          <w:tab w:val="left" w:pos="9904"/>
        </w:tabs>
        <w:ind w:right="149" w:firstLine="708"/>
        <w:rPr>
          <w:sz w:val="28"/>
        </w:rPr>
      </w:pPr>
      <w:r>
        <w:rPr>
          <w:spacing w:val="-2"/>
          <w:sz w:val="28"/>
        </w:rPr>
        <w:t>Реализация</w:t>
      </w:r>
      <w:r>
        <w:rPr>
          <w:sz w:val="28"/>
        </w:rPr>
        <w:tab/>
      </w:r>
      <w:r>
        <w:rPr>
          <w:spacing w:val="-2"/>
          <w:sz w:val="28"/>
        </w:rPr>
        <w:t>программы</w:t>
      </w:r>
      <w:r>
        <w:rPr>
          <w:sz w:val="28"/>
        </w:rPr>
        <w:tab/>
      </w:r>
      <w:r>
        <w:rPr>
          <w:spacing w:val="-2"/>
          <w:sz w:val="28"/>
        </w:rPr>
        <w:t>формирования</w:t>
      </w:r>
      <w:r>
        <w:rPr>
          <w:sz w:val="28"/>
        </w:rPr>
        <w:tab/>
      </w:r>
      <w:r>
        <w:rPr>
          <w:spacing w:val="-2"/>
          <w:sz w:val="28"/>
        </w:rPr>
        <w:t>экологической</w:t>
      </w:r>
      <w:r>
        <w:rPr>
          <w:sz w:val="28"/>
        </w:rPr>
        <w:tab/>
      </w:r>
      <w:r>
        <w:rPr>
          <w:spacing w:val="-2"/>
          <w:sz w:val="28"/>
        </w:rPr>
        <w:t>культуры</w:t>
      </w:r>
      <w:r>
        <w:rPr>
          <w:sz w:val="28"/>
        </w:rPr>
        <w:tab/>
      </w:r>
      <w:r>
        <w:rPr>
          <w:spacing w:val="-10"/>
          <w:sz w:val="28"/>
        </w:rPr>
        <w:t xml:space="preserve">и </w:t>
      </w:r>
      <w:r>
        <w:rPr>
          <w:sz w:val="28"/>
        </w:rPr>
        <w:t>здорового образа жизни во внеурочной деятельности.</w:t>
      </w:r>
    </w:p>
    <w:p w:rsidR="001F31CB" w:rsidRDefault="000D73B3">
      <w:pPr>
        <w:pStyle w:val="a5"/>
        <w:numPr>
          <w:ilvl w:val="1"/>
          <w:numId w:val="22"/>
        </w:numPr>
        <w:tabs>
          <w:tab w:val="left" w:pos="1128"/>
        </w:tabs>
        <w:spacing w:line="321" w:lineRule="exact"/>
        <w:ind w:left="1128" w:hanging="279"/>
        <w:rPr>
          <w:sz w:val="28"/>
        </w:rPr>
      </w:pPr>
      <w:r>
        <w:rPr>
          <w:sz w:val="28"/>
        </w:rPr>
        <w:t>Работа</w:t>
      </w:r>
      <w:r>
        <w:rPr>
          <w:spacing w:val="-11"/>
          <w:sz w:val="28"/>
        </w:rPr>
        <w:t xml:space="preserve"> </w:t>
      </w:r>
      <w:r>
        <w:rPr>
          <w:sz w:val="28"/>
        </w:rPr>
        <w:t>с</w:t>
      </w:r>
      <w:r>
        <w:rPr>
          <w:spacing w:val="-13"/>
          <w:sz w:val="28"/>
        </w:rPr>
        <w:t xml:space="preserve"> </w:t>
      </w:r>
      <w:r>
        <w:rPr>
          <w:sz w:val="28"/>
        </w:rPr>
        <w:t>родителями</w:t>
      </w:r>
      <w:r>
        <w:rPr>
          <w:spacing w:val="-11"/>
          <w:sz w:val="28"/>
        </w:rPr>
        <w:t xml:space="preserve"> </w:t>
      </w:r>
      <w:r>
        <w:rPr>
          <w:sz w:val="28"/>
        </w:rPr>
        <w:t>(законными</w:t>
      </w:r>
      <w:r>
        <w:rPr>
          <w:spacing w:val="-12"/>
          <w:sz w:val="28"/>
        </w:rPr>
        <w:t xml:space="preserve"> </w:t>
      </w:r>
      <w:r>
        <w:rPr>
          <w:spacing w:val="-2"/>
          <w:sz w:val="28"/>
        </w:rPr>
        <w:t>представителями).</w:t>
      </w:r>
    </w:p>
    <w:p w:rsidR="001F31CB" w:rsidRDefault="000D73B3">
      <w:pPr>
        <w:pStyle w:val="a5"/>
        <w:numPr>
          <w:ilvl w:val="1"/>
          <w:numId w:val="22"/>
        </w:numPr>
        <w:tabs>
          <w:tab w:val="left" w:pos="1128"/>
          <w:tab w:val="left" w:pos="3716"/>
          <w:tab w:val="left" w:pos="4291"/>
          <w:tab w:val="left" w:pos="6340"/>
          <w:tab w:val="left" w:pos="7556"/>
          <w:tab w:val="left" w:pos="8244"/>
        </w:tabs>
        <w:ind w:right="145" w:firstLine="708"/>
        <w:rPr>
          <w:sz w:val="28"/>
        </w:rPr>
      </w:pPr>
      <w:r>
        <w:rPr>
          <w:spacing w:val="-2"/>
          <w:sz w:val="28"/>
        </w:rPr>
        <w:lastRenderedPageBreak/>
        <w:t>Просветительская</w:t>
      </w:r>
      <w:r>
        <w:rPr>
          <w:sz w:val="28"/>
        </w:rPr>
        <w:tab/>
      </w:r>
      <w:r>
        <w:rPr>
          <w:spacing w:val="-10"/>
          <w:sz w:val="28"/>
        </w:rPr>
        <w:t>и</w:t>
      </w:r>
      <w:r>
        <w:rPr>
          <w:sz w:val="28"/>
        </w:rPr>
        <w:tab/>
      </w:r>
      <w:r>
        <w:rPr>
          <w:spacing w:val="-2"/>
          <w:sz w:val="28"/>
        </w:rPr>
        <w:t>методическая</w:t>
      </w:r>
      <w:r>
        <w:rPr>
          <w:sz w:val="28"/>
        </w:rPr>
        <w:tab/>
      </w:r>
      <w:r>
        <w:rPr>
          <w:spacing w:val="-2"/>
          <w:sz w:val="28"/>
        </w:rPr>
        <w:t>работа</w:t>
      </w:r>
      <w:r>
        <w:rPr>
          <w:sz w:val="28"/>
        </w:rPr>
        <w:tab/>
      </w:r>
      <w:r>
        <w:rPr>
          <w:spacing w:val="-6"/>
          <w:sz w:val="28"/>
        </w:rPr>
        <w:t>со</w:t>
      </w:r>
      <w:r>
        <w:rPr>
          <w:sz w:val="28"/>
        </w:rPr>
        <w:tab/>
      </w:r>
      <w:r>
        <w:rPr>
          <w:spacing w:val="-2"/>
          <w:sz w:val="28"/>
        </w:rPr>
        <w:t xml:space="preserve">специалистами </w:t>
      </w:r>
      <w:r>
        <w:rPr>
          <w:sz w:val="28"/>
        </w:rPr>
        <w:t>общеобразовательной организации.</w:t>
      </w:r>
    </w:p>
    <w:p w:rsidR="001F31CB" w:rsidRDefault="000D73B3">
      <w:pPr>
        <w:pStyle w:val="3"/>
        <w:spacing w:before="319"/>
        <w:ind w:left="2261" w:right="820" w:hanging="733"/>
      </w:pPr>
      <w:r>
        <w:rPr>
          <w:color w:val="000009"/>
          <w:spacing w:val="-2"/>
        </w:rPr>
        <w:t>Реализация</w:t>
      </w:r>
      <w:r>
        <w:rPr>
          <w:color w:val="000009"/>
          <w:spacing w:val="-3"/>
        </w:rPr>
        <w:t xml:space="preserve"> </w:t>
      </w:r>
      <w:r>
        <w:rPr>
          <w:color w:val="000009"/>
          <w:spacing w:val="-2"/>
        </w:rPr>
        <w:t>программы</w:t>
      </w:r>
      <w:r>
        <w:rPr>
          <w:color w:val="000009"/>
          <w:spacing w:val="-3"/>
        </w:rPr>
        <w:t xml:space="preserve"> </w:t>
      </w:r>
      <w:r>
        <w:rPr>
          <w:color w:val="000009"/>
          <w:spacing w:val="-2"/>
        </w:rPr>
        <w:t>формирования</w:t>
      </w:r>
      <w:r>
        <w:rPr>
          <w:color w:val="000009"/>
          <w:spacing w:val="-3"/>
        </w:rPr>
        <w:t xml:space="preserve"> </w:t>
      </w:r>
      <w:r>
        <w:rPr>
          <w:color w:val="000009"/>
          <w:spacing w:val="-2"/>
        </w:rPr>
        <w:t xml:space="preserve">экологической культуры </w:t>
      </w:r>
      <w:r>
        <w:rPr>
          <w:color w:val="000009"/>
        </w:rPr>
        <w:t>и здорового образа жизни в урочной деятельности.</w:t>
      </w:r>
    </w:p>
    <w:p w:rsidR="001F31CB" w:rsidRDefault="000D73B3" w:rsidP="006F1080">
      <w:pPr>
        <w:pStyle w:val="a3"/>
        <w:ind w:right="137"/>
      </w:pPr>
      <w:r>
        <w:t>Программа</w:t>
      </w:r>
      <w:r>
        <w:rPr>
          <w:spacing w:val="-1"/>
        </w:rPr>
        <w:t xml:space="preserve"> </w:t>
      </w:r>
      <w:r>
        <w:t xml:space="preserve">реализуется на </w:t>
      </w:r>
      <w:proofErr w:type="spellStart"/>
      <w:r>
        <w:t>межпредметной</w:t>
      </w:r>
      <w:proofErr w:type="spellEnd"/>
      <w:r>
        <w:t xml:space="preserve"> </w:t>
      </w:r>
      <w:r w:rsidR="006F1080">
        <w:t>основе путем интеграции в соде</w:t>
      </w:r>
      <w:r>
        <w:t>ржание базовых учебных предметов раздел</w:t>
      </w:r>
      <w:r w:rsidR="006F1080">
        <w:t>ов и тем, способствующих форми</w:t>
      </w:r>
      <w:r>
        <w:t>рованию у обучающихся с умственной отсталостью (интеллектуальными нарушениями) основ экологической культур</w:t>
      </w:r>
      <w:r w:rsidR="006F1080">
        <w:t>ы, установки на здоровый и без</w:t>
      </w:r>
      <w:r>
        <w:t>опасный</w:t>
      </w:r>
      <w:r>
        <w:rPr>
          <w:spacing w:val="7"/>
        </w:rPr>
        <w:t xml:space="preserve"> </w:t>
      </w:r>
      <w:r>
        <w:t>образ</w:t>
      </w:r>
      <w:r>
        <w:rPr>
          <w:spacing w:val="11"/>
        </w:rPr>
        <w:t xml:space="preserve"> </w:t>
      </w:r>
      <w:r>
        <w:t>жизни.</w:t>
      </w:r>
      <w:r>
        <w:rPr>
          <w:spacing w:val="11"/>
        </w:rPr>
        <w:t xml:space="preserve"> </w:t>
      </w:r>
      <w:r>
        <w:t>Ведущая</w:t>
      </w:r>
      <w:r>
        <w:rPr>
          <w:spacing w:val="11"/>
        </w:rPr>
        <w:t xml:space="preserve"> </w:t>
      </w:r>
      <w:r>
        <w:t>роль</w:t>
      </w:r>
      <w:r>
        <w:rPr>
          <w:spacing w:val="11"/>
        </w:rPr>
        <w:t xml:space="preserve"> </w:t>
      </w:r>
      <w:r>
        <w:t>принадлежит</w:t>
      </w:r>
      <w:r>
        <w:rPr>
          <w:spacing w:val="11"/>
        </w:rPr>
        <w:t xml:space="preserve"> </w:t>
      </w:r>
      <w:r>
        <w:t>таким</w:t>
      </w:r>
      <w:r>
        <w:rPr>
          <w:spacing w:val="9"/>
        </w:rPr>
        <w:t xml:space="preserve"> </w:t>
      </w:r>
      <w:r>
        <w:t>учебным</w:t>
      </w:r>
      <w:r>
        <w:rPr>
          <w:spacing w:val="9"/>
        </w:rPr>
        <w:t xml:space="preserve"> </w:t>
      </w:r>
      <w:r>
        <w:t>предметам</w:t>
      </w:r>
      <w:r>
        <w:rPr>
          <w:spacing w:val="9"/>
        </w:rPr>
        <w:t xml:space="preserve"> </w:t>
      </w:r>
      <w:r w:rsidR="006F1080">
        <w:rPr>
          <w:spacing w:val="-5"/>
        </w:rPr>
        <w:t xml:space="preserve">ка </w:t>
      </w:r>
      <w:r>
        <w:rPr>
          <w:spacing w:val="-2"/>
        </w:rPr>
        <w:t>«Физическая</w:t>
      </w:r>
      <w:r w:rsidR="006F1080">
        <w:t xml:space="preserve"> </w:t>
      </w:r>
      <w:r>
        <w:rPr>
          <w:spacing w:val="-2"/>
        </w:rPr>
        <w:t>культура»,</w:t>
      </w:r>
      <w:r w:rsidR="006F1080">
        <w:t xml:space="preserve"> </w:t>
      </w:r>
      <w:r>
        <w:rPr>
          <w:spacing w:val="-4"/>
        </w:rPr>
        <w:t>«Мир</w:t>
      </w:r>
      <w:r w:rsidR="006F1080">
        <w:t xml:space="preserve"> </w:t>
      </w:r>
      <w:r>
        <w:rPr>
          <w:spacing w:val="-2"/>
        </w:rPr>
        <w:t>природы</w:t>
      </w:r>
      <w:r w:rsidR="006F1080">
        <w:t xml:space="preserve"> </w:t>
      </w:r>
      <w:r>
        <w:rPr>
          <w:spacing w:val="-10"/>
        </w:rPr>
        <w:t>и</w:t>
      </w:r>
      <w:r w:rsidR="006F1080">
        <w:t xml:space="preserve"> </w:t>
      </w:r>
      <w:r w:rsidR="006F1080">
        <w:rPr>
          <w:spacing w:val="-2"/>
        </w:rPr>
        <w:t xml:space="preserve">человека», </w:t>
      </w:r>
      <w:r>
        <w:rPr>
          <w:spacing w:val="-2"/>
        </w:rPr>
        <w:t>«Природоведение»,</w:t>
      </w:r>
      <w:r w:rsidR="006F1080">
        <w:rPr>
          <w:spacing w:val="-2"/>
        </w:rPr>
        <w:t xml:space="preserve"> </w:t>
      </w:r>
      <w:r>
        <w:t>«Биология»,</w:t>
      </w:r>
      <w:r>
        <w:rPr>
          <w:spacing w:val="3"/>
        </w:rPr>
        <w:t xml:space="preserve"> </w:t>
      </w:r>
      <w:r>
        <w:t>«Основы</w:t>
      </w:r>
      <w:r>
        <w:rPr>
          <w:spacing w:val="4"/>
        </w:rPr>
        <w:t xml:space="preserve"> </w:t>
      </w:r>
      <w:r>
        <w:t>социальной</w:t>
      </w:r>
      <w:r>
        <w:rPr>
          <w:spacing w:val="5"/>
        </w:rPr>
        <w:t xml:space="preserve"> </w:t>
      </w:r>
      <w:r>
        <w:t>жизни»,</w:t>
      </w:r>
      <w:r>
        <w:rPr>
          <w:spacing w:val="3"/>
        </w:rPr>
        <w:t xml:space="preserve"> </w:t>
      </w:r>
      <w:r>
        <w:t>«География»,</w:t>
      </w:r>
      <w:r>
        <w:rPr>
          <w:spacing w:val="4"/>
        </w:rPr>
        <w:t xml:space="preserve"> </w:t>
      </w:r>
      <w:r>
        <w:t>а</w:t>
      </w:r>
      <w:r>
        <w:rPr>
          <w:spacing w:val="4"/>
        </w:rPr>
        <w:t xml:space="preserve"> </w:t>
      </w:r>
      <w:r>
        <w:t>также</w:t>
      </w:r>
      <w:r>
        <w:rPr>
          <w:spacing w:val="5"/>
        </w:rPr>
        <w:t xml:space="preserve"> </w:t>
      </w:r>
      <w:r>
        <w:t>«Ручной</w:t>
      </w:r>
      <w:r>
        <w:rPr>
          <w:spacing w:val="4"/>
        </w:rPr>
        <w:t xml:space="preserve"> </w:t>
      </w:r>
      <w:r>
        <w:t>труд»</w:t>
      </w:r>
      <w:r>
        <w:rPr>
          <w:spacing w:val="3"/>
        </w:rPr>
        <w:t xml:space="preserve"> </w:t>
      </w:r>
      <w:r>
        <w:rPr>
          <w:spacing w:val="-10"/>
        </w:rPr>
        <w:t>и</w:t>
      </w:r>
      <w:r w:rsidR="006F1080">
        <w:rPr>
          <w:spacing w:val="-10"/>
        </w:rPr>
        <w:t xml:space="preserve"> </w:t>
      </w:r>
      <w:r>
        <w:t>«Профильный</w:t>
      </w:r>
      <w:r>
        <w:rPr>
          <w:spacing w:val="-10"/>
        </w:rPr>
        <w:t xml:space="preserve"> </w:t>
      </w:r>
      <w:r>
        <w:rPr>
          <w:spacing w:val="-2"/>
        </w:rPr>
        <w:t>труд».</w:t>
      </w:r>
    </w:p>
    <w:p w:rsidR="001F31CB" w:rsidRDefault="000D73B3">
      <w:pPr>
        <w:pStyle w:val="a3"/>
        <w:ind w:right="136"/>
      </w:pPr>
      <w:r>
        <w:rPr>
          <w:i/>
        </w:rPr>
        <w:t xml:space="preserve">В результате </w:t>
      </w:r>
      <w:r>
        <w:t>реализации программы у обучающихся будут сформированы практико-ориентированные</w:t>
      </w:r>
      <w:r>
        <w:rPr>
          <w:spacing w:val="-18"/>
        </w:rPr>
        <w:t xml:space="preserve"> </w:t>
      </w:r>
      <w:r>
        <w:t>умения</w:t>
      </w:r>
      <w:r>
        <w:rPr>
          <w:spacing w:val="-17"/>
        </w:rPr>
        <w:t xml:space="preserve"> </w:t>
      </w:r>
      <w:r>
        <w:t>и</w:t>
      </w:r>
      <w:r>
        <w:rPr>
          <w:spacing w:val="-18"/>
        </w:rPr>
        <w:t xml:space="preserve"> </w:t>
      </w:r>
      <w:r>
        <w:t>навыки,</w:t>
      </w:r>
      <w:r>
        <w:rPr>
          <w:spacing w:val="-17"/>
        </w:rPr>
        <w:t xml:space="preserve"> </w:t>
      </w:r>
      <w:r>
        <w:t>которые</w:t>
      </w:r>
      <w:r>
        <w:rPr>
          <w:spacing w:val="-18"/>
        </w:rPr>
        <w:t xml:space="preserve"> </w:t>
      </w:r>
      <w:r>
        <w:t>обеспечат</w:t>
      </w:r>
      <w:r>
        <w:rPr>
          <w:spacing w:val="-17"/>
        </w:rPr>
        <w:t xml:space="preserve"> </w:t>
      </w:r>
      <w:r>
        <w:t>им</w:t>
      </w:r>
      <w:r>
        <w:rPr>
          <w:spacing w:val="-18"/>
        </w:rPr>
        <w:t xml:space="preserve"> </w:t>
      </w:r>
      <w:r>
        <w:t>возможность</w:t>
      </w:r>
      <w:r>
        <w:rPr>
          <w:spacing w:val="-17"/>
        </w:rPr>
        <w:t xml:space="preserve"> </w:t>
      </w:r>
      <w:r>
        <w:t>в достижении жизненных компетенций:</w:t>
      </w:r>
    </w:p>
    <w:p w:rsidR="001F31CB" w:rsidRDefault="000D73B3">
      <w:pPr>
        <w:pStyle w:val="a5"/>
        <w:numPr>
          <w:ilvl w:val="0"/>
          <w:numId w:val="22"/>
        </w:numPr>
        <w:tabs>
          <w:tab w:val="left" w:pos="568"/>
        </w:tabs>
        <w:spacing w:before="1"/>
        <w:ind w:left="568" w:hanging="427"/>
        <w:rPr>
          <w:rFonts w:ascii="Symbol" w:hAnsi="Symbol"/>
          <w:sz w:val="28"/>
        </w:rPr>
      </w:pPr>
      <w:r>
        <w:rPr>
          <w:sz w:val="28"/>
        </w:rPr>
        <w:t>элементарные</w:t>
      </w:r>
      <w:r>
        <w:rPr>
          <w:spacing w:val="-11"/>
          <w:sz w:val="28"/>
        </w:rPr>
        <w:t xml:space="preserve"> </w:t>
      </w:r>
      <w:proofErr w:type="spellStart"/>
      <w:r>
        <w:rPr>
          <w:sz w:val="28"/>
        </w:rPr>
        <w:t>природосберегающие</w:t>
      </w:r>
      <w:proofErr w:type="spellEnd"/>
      <w:r>
        <w:rPr>
          <w:spacing w:val="-9"/>
          <w:sz w:val="28"/>
        </w:rPr>
        <w:t xml:space="preserve"> </w:t>
      </w:r>
      <w:r>
        <w:rPr>
          <w:sz w:val="28"/>
        </w:rPr>
        <w:t>умения</w:t>
      </w:r>
      <w:r>
        <w:rPr>
          <w:spacing w:val="-9"/>
          <w:sz w:val="28"/>
        </w:rPr>
        <w:t xml:space="preserve"> </w:t>
      </w:r>
      <w:r>
        <w:rPr>
          <w:sz w:val="28"/>
        </w:rPr>
        <w:t>и</w:t>
      </w:r>
      <w:r>
        <w:rPr>
          <w:spacing w:val="-9"/>
          <w:sz w:val="28"/>
        </w:rPr>
        <w:t xml:space="preserve"> </w:t>
      </w:r>
      <w:r>
        <w:rPr>
          <w:spacing w:val="-2"/>
          <w:sz w:val="28"/>
        </w:rPr>
        <w:t>навыки:</w:t>
      </w:r>
    </w:p>
    <w:p w:rsidR="001F31CB" w:rsidRDefault="000D73B3">
      <w:pPr>
        <w:pStyle w:val="a5"/>
        <w:numPr>
          <w:ilvl w:val="0"/>
          <w:numId w:val="22"/>
        </w:numPr>
        <w:tabs>
          <w:tab w:val="left" w:pos="568"/>
        </w:tabs>
        <w:ind w:right="138" w:firstLine="0"/>
        <w:rPr>
          <w:rFonts w:ascii="Symbol" w:hAnsi="Symbol"/>
          <w:sz w:val="28"/>
        </w:rPr>
      </w:pPr>
      <w:r>
        <w:rPr>
          <w:sz w:val="28"/>
        </w:rPr>
        <w:t xml:space="preserve">умения оценивать правильность поведения людей в природе; </w:t>
      </w:r>
      <w:proofErr w:type="gramStart"/>
      <w:r>
        <w:rPr>
          <w:sz w:val="28"/>
        </w:rPr>
        <w:t>бережное</w:t>
      </w:r>
      <w:proofErr w:type="gramEnd"/>
      <w:r>
        <w:rPr>
          <w:sz w:val="28"/>
        </w:rPr>
        <w:t xml:space="preserve"> отношения к природе, растениям и животным; элементарный опыт природоохранительной деятельности.</w:t>
      </w:r>
    </w:p>
    <w:p w:rsidR="001F31CB" w:rsidRDefault="000D73B3">
      <w:pPr>
        <w:pStyle w:val="a5"/>
        <w:numPr>
          <w:ilvl w:val="0"/>
          <w:numId w:val="22"/>
        </w:numPr>
        <w:tabs>
          <w:tab w:val="left" w:pos="568"/>
        </w:tabs>
        <w:spacing w:line="342" w:lineRule="exact"/>
        <w:ind w:left="568" w:hanging="427"/>
        <w:rPr>
          <w:rFonts w:ascii="Symbol" w:hAnsi="Symbol"/>
          <w:sz w:val="28"/>
        </w:rPr>
      </w:pPr>
      <w:r>
        <w:rPr>
          <w:sz w:val="28"/>
        </w:rPr>
        <w:t>элементарные</w:t>
      </w:r>
      <w:r>
        <w:rPr>
          <w:spacing w:val="-10"/>
          <w:sz w:val="28"/>
        </w:rPr>
        <w:t xml:space="preserve"> </w:t>
      </w:r>
      <w:proofErr w:type="spellStart"/>
      <w:r>
        <w:rPr>
          <w:sz w:val="28"/>
        </w:rPr>
        <w:t>здоровьесберегающие</w:t>
      </w:r>
      <w:proofErr w:type="spellEnd"/>
      <w:r>
        <w:rPr>
          <w:spacing w:val="-8"/>
          <w:sz w:val="28"/>
        </w:rPr>
        <w:t xml:space="preserve"> </w:t>
      </w:r>
      <w:r>
        <w:rPr>
          <w:sz w:val="28"/>
        </w:rPr>
        <w:t>умения</w:t>
      </w:r>
      <w:r>
        <w:rPr>
          <w:spacing w:val="-8"/>
          <w:sz w:val="28"/>
        </w:rPr>
        <w:t xml:space="preserve"> </w:t>
      </w:r>
      <w:r>
        <w:rPr>
          <w:sz w:val="28"/>
        </w:rPr>
        <w:t>и</w:t>
      </w:r>
      <w:r>
        <w:rPr>
          <w:spacing w:val="-7"/>
          <w:sz w:val="28"/>
        </w:rPr>
        <w:t xml:space="preserve"> </w:t>
      </w:r>
      <w:r>
        <w:rPr>
          <w:spacing w:val="-2"/>
          <w:sz w:val="28"/>
        </w:rPr>
        <w:t>навыки:</w:t>
      </w:r>
    </w:p>
    <w:p w:rsidR="001F31CB" w:rsidRDefault="000D73B3">
      <w:pPr>
        <w:pStyle w:val="a5"/>
        <w:numPr>
          <w:ilvl w:val="0"/>
          <w:numId w:val="22"/>
        </w:numPr>
        <w:tabs>
          <w:tab w:val="left" w:pos="568"/>
        </w:tabs>
        <w:spacing w:line="342" w:lineRule="exact"/>
        <w:ind w:left="568" w:hanging="427"/>
        <w:rPr>
          <w:rFonts w:ascii="Symbol" w:hAnsi="Symbol"/>
          <w:sz w:val="28"/>
        </w:rPr>
      </w:pPr>
      <w:r>
        <w:rPr>
          <w:sz w:val="28"/>
        </w:rPr>
        <w:t>навыки</w:t>
      </w:r>
      <w:r>
        <w:rPr>
          <w:spacing w:val="-11"/>
          <w:sz w:val="28"/>
        </w:rPr>
        <w:t xml:space="preserve"> </w:t>
      </w:r>
      <w:r>
        <w:rPr>
          <w:sz w:val="28"/>
        </w:rPr>
        <w:t>личной</w:t>
      </w:r>
      <w:r>
        <w:rPr>
          <w:spacing w:val="-9"/>
          <w:sz w:val="28"/>
        </w:rPr>
        <w:t xml:space="preserve"> </w:t>
      </w:r>
      <w:r>
        <w:rPr>
          <w:sz w:val="28"/>
        </w:rPr>
        <w:t>гигиены;</w:t>
      </w:r>
      <w:r>
        <w:rPr>
          <w:spacing w:val="-7"/>
          <w:sz w:val="28"/>
        </w:rPr>
        <w:t xml:space="preserve"> </w:t>
      </w:r>
      <w:r>
        <w:rPr>
          <w:sz w:val="28"/>
        </w:rPr>
        <w:t>активного</w:t>
      </w:r>
      <w:r>
        <w:rPr>
          <w:spacing w:val="-11"/>
          <w:sz w:val="28"/>
        </w:rPr>
        <w:t xml:space="preserve"> </w:t>
      </w:r>
      <w:r>
        <w:rPr>
          <w:sz w:val="28"/>
        </w:rPr>
        <w:t>образа</w:t>
      </w:r>
      <w:r>
        <w:rPr>
          <w:spacing w:val="-10"/>
          <w:sz w:val="28"/>
        </w:rPr>
        <w:t xml:space="preserve"> </w:t>
      </w:r>
      <w:r>
        <w:rPr>
          <w:spacing w:val="-2"/>
          <w:sz w:val="28"/>
        </w:rPr>
        <w:t>жизни;</w:t>
      </w:r>
    </w:p>
    <w:p w:rsidR="001F31CB" w:rsidRDefault="000D73B3">
      <w:pPr>
        <w:pStyle w:val="a5"/>
        <w:numPr>
          <w:ilvl w:val="0"/>
          <w:numId w:val="22"/>
        </w:numPr>
        <w:tabs>
          <w:tab w:val="left" w:pos="568"/>
        </w:tabs>
        <w:ind w:right="138" w:firstLine="0"/>
        <w:rPr>
          <w:rFonts w:ascii="Symbol" w:hAnsi="Symbol"/>
          <w:sz w:val="28"/>
        </w:rPr>
      </w:pPr>
      <w:r>
        <w:rPr>
          <w:sz w:val="28"/>
        </w:rPr>
        <w:t>умения</w:t>
      </w:r>
      <w:r>
        <w:rPr>
          <w:spacing w:val="-9"/>
          <w:sz w:val="28"/>
        </w:rPr>
        <w:t xml:space="preserve"> </w:t>
      </w:r>
      <w:r>
        <w:rPr>
          <w:sz w:val="28"/>
        </w:rPr>
        <w:t>организовывать</w:t>
      </w:r>
      <w:r>
        <w:rPr>
          <w:spacing w:val="-9"/>
          <w:sz w:val="28"/>
        </w:rPr>
        <w:t xml:space="preserve"> </w:t>
      </w:r>
      <w:proofErr w:type="spellStart"/>
      <w:r>
        <w:rPr>
          <w:sz w:val="28"/>
        </w:rPr>
        <w:t>здоровьесберегающую</w:t>
      </w:r>
      <w:proofErr w:type="spellEnd"/>
      <w:r>
        <w:rPr>
          <w:spacing w:val="-5"/>
          <w:sz w:val="28"/>
        </w:rPr>
        <w:t xml:space="preserve"> </w:t>
      </w:r>
      <w:r>
        <w:rPr>
          <w:sz w:val="28"/>
        </w:rPr>
        <w:t>жизнедеятельность:</w:t>
      </w:r>
      <w:r>
        <w:rPr>
          <w:spacing w:val="-6"/>
          <w:sz w:val="28"/>
        </w:rPr>
        <w:t xml:space="preserve"> </w:t>
      </w:r>
      <w:r>
        <w:rPr>
          <w:sz w:val="28"/>
        </w:rPr>
        <w:t>режим</w:t>
      </w:r>
      <w:r>
        <w:rPr>
          <w:spacing w:val="-8"/>
          <w:sz w:val="28"/>
        </w:rPr>
        <w:t xml:space="preserve"> </w:t>
      </w:r>
      <w:r>
        <w:rPr>
          <w:sz w:val="28"/>
        </w:rPr>
        <w:t>дня, утренняя зарядка, оздоровительные мероприятия, подвижные игры и т. д.;</w:t>
      </w:r>
    </w:p>
    <w:p w:rsidR="001F31CB" w:rsidRDefault="000D73B3">
      <w:pPr>
        <w:pStyle w:val="a5"/>
        <w:numPr>
          <w:ilvl w:val="0"/>
          <w:numId w:val="22"/>
        </w:numPr>
        <w:tabs>
          <w:tab w:val="left" w:pos="568"/>
        </w:tabs>
        <w:ind w:right="143" w:firstLine="0"/>
        <w:rPr>
          <w:rFonts w:ascii="Symbol" w:hAnsi="Symbol"/>
          <w:sz w:val="28"/>
        </w:rPr>
      </w:pPr>
      <w:r>
        <w:rPr>
          <w:sz w:val="28"/>
        </w:rPr>
        <w:t>умение оценивать правильность собственного поведения и поведения окружающих с позиций здорового образа жизни;</w:t>
      </w:r>
    </w:p>
    <w:p w:rsidR="001F31CB" w:rsidRDefault="000D73B3">
      <w:pPr>
        <w:pStyle w:val="a5"/>
        <w:numPr>
          <w:ilvl w:val="0"/>
          <w:numId w:val="22"/>
        </w:numPr>
        <w:tabs>
          <w:tab w:val="left" w:pos="568"/>
        </w:tabs>
        <w:ind w:right="138" w:firstLine="0"/>
        <w:rPr>
          <w:rFonts w:ascii="Symbol" w:hAnsi="Symbol"/>
          <w:sz w:val="28"/>
        </w:rPr>
      </w:pPr>
      <w:r>
        <w:rPr>
          <w:spacing w:val="-2"/>
          <w:sz w:val="28"/>
        </w:rPr>
        <w:t>умение</w:t>
      </w:r>
      <w:r>
        <w:rPr>
          <w:spacing w:val="-14"/>
          <w:sz w:val="28"/>
        </w:rPr>
        <w:t xml:space="preserve"> </w:t>
      </w:r>
      <w:r>
        <w:rPr>
          <w:spacing w:val="-2"/>
          <w:sz w:val="28"/>
        </w:rPr>
        <w:t>соблюдать</w:t>
      </w:r>
      <w:r>
        <w:rPr>
          <w:spacing w:val="-16"/>
          <w:sz w:val="28"/>
        </w:rPr>
        <w:t xml:space="preserve"> </w:t>
      </w:r>
      <w:r>
        <w:rPr>
          <w:spacing w:val="-2"/>
          <w:sz w:val="28"/>
        </w:rPr>
        <w:t>правила</w:t>
      </w:r>
      <w:r>
        <w:rPr>
          <w:spacing w:val="-11"/>
          <w:sz w:val="28"/>
        </w:rPr>
        <w:t xml:space="preserve"> </w:t>
      </w:r>
      <w:r>
        <w:rPr>
          <w:spacing w:val="-2"/>
          <w:sz w:val="28"/>
        </w:rPr>
        <w:t>здорового</w:t>
      </w:r>
      <w:r>
        <w:rPr>
          <w:spacing w:val="-12"/>
          <w:sz w:val="28"/>
        </w:rPr>
        <w:t xml:space="preserve"> </w:t>
      </w:r>
      <w:r>
        <w:rPr>
          <w:spacing w:val="-2"/>
          <w:sz w:val="28"/>
        </w:rPr>
        <w:t>питания:</w:t>
      </w:r>
      <w:r>
        <w:rPr>
          <w:spacing w:val="-12"/>
          <w:sz w:val="28"/>
        </w:rPr>
        <w:t xml:space="preserve"> </w:t>
      </w:r>
      <w:r>
        <w:rPr>
          <w:color w:val="333333"/>
          <w:spacing w:val="-2"/>
          <w:sz w:val="28"/>
        </w:rPr>
        <w:t>навыков</w:t>
      </w:r>
      <w:r>
        <w:rPr>
          <w:color w:val="333333"/>
          <w:spacing w:val="-11"/>
          <w:sz w:val="28"/>
        </w:rPr>
        <w:t xml:space="preserve"> </w:t>
      </w:r>
      <w:r>
        <w:rPr>
          <w:color w:val="333333"/>
          <w:spacing w:val="-2"/>
          <w:sz w:val="28"/>
        </w:rPr>
        <w:t>гигиены</w:t>
      </w:r>
      <w:r>
        <w:rPr>
          <w:color w:val="333333"/>
          <w:spacing w:val="-15"/>
          <w:sz w:val="28"/>
        </w:rPr>
        <w:t xml:space="preserve"> </w:t>
      </w:r>
      <w:r>
        <w:rPr>
          <w:color w:val="333333"/>
          <w:spacing w:val="-2"/>
          <w:sz w:val="28"/>
        </w:rPr>
        <w:t xml:space="preserve">приготовления, </w:t>
      </w:r>
      <w:r>
        <w:rPr>
          <w:sz w:val="28"/>
        </w:rPr>
        <w:t>хранения и культуры приема пищи;</w:t>
      </w:r>
    </w:p>
    <w:p w:rsidR="001F31CB" w:rsidRDefault="000D73B3">
      <w:pPr>
        <w:pStyle w:val="a5"/>
        <w:numPr>
          <w:ilvl w:val="0"/>
          <w:numId w:val="22"/>
        </w:numPr>
        <w:tabs>
          <w:tab w:val="left" w:pos="568"/>
        </w:tabs>
        <w:ind w:right="134" w:firstLine="0"/>
        <w:rPr>
          <w:rFonts w:ascii="Symbol" w:hAnsi="Symbol"/>
          <w:sz w:val="28"/>
        </w:rPr>
      </w:pPr>
      <w:r>
        <w:rPr>
          <w:sz w:val="28"/>
        </w:rPr>
        <w:t xml:space="preserve">навыки противостояния вовлечению в </w:t>
      </w:r>
      <w:proofErr w:type="spellStart"/>
      <w:r>
        <w:rPr>
          <w:sz w:val="28"/>
        </w:rPr>
        <w:t>табакокурение</w:t>
      </w:r>
      <w:proofErr w:type="spellEnd"/>
      <w:r>
        <w:rPr>
          <w:sz w:val="28"/>
        </w:rPr>
        <w:t>, употребления алкоголя, наркотических и сильнодействующих веществ;</w:t>
      </w:r>
    </w:p>
    <w:p w:rsidR="001F31CB" w:rsidRDefault="000D73B3">
      <w:pPr>
        <w:pStyle w:val="a5"/>
        <w:numPr>
          <w:ilvl w:val="0"/>
          <w:numId w:val="22"/>
        </w:numPr>
        <w:tabs>
          <w:tab w:val="left" w:pos="568"/>
        </w:tabs>
        <w:ind w:right="138" w:firstLine="0"/>
        <w:rPr>
          <w:rFonts w:ascii="Symbol" w:hAnsi="Symbol"/>
          <w:sz w:val="28"/>
        </w:rPr>
      </w:pPr>
      <w:r>
        <w:rPr>
          <w:sz w:val="28"/>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1F31CB" w:rsidRDefault="000D73B3">
      <w:pPr>
        <w:pStyle w:val="a5"/>
        <w:numPr>
          <w:ilvl w:val="0"/>
          <w:numId w:val="22"/>
        </w:numPr>
        <w:tabs>
          <w:tab w:val="left" w:pos="568"/>
        </w:tabs>
        <w:spacing w:line="342" w:lineRule="exact"/>
        <w:ind w:left="568" w:hanging="427"/>
        <w:rPr>
          <w:rFonts w:ascii="Symbol" w:hAnsi="Symbol"/>
          <w:sz w:val="28"/>
        </w:rPr>
      </w:pPr>
      <w:r>
        <w:rPr>
          <w:sz w:val="28"/>
        </w:rPr>
        <w:t>навыки</w:t>
      </w:r>
      <w:r>
        <w:rPr>
          <w:spacing w:val="-9"/>
          <w:sz w:val="28"/>
        </w:rPr>
        <w:t xml:space="preserve"> </w:t>
      </w:r>
      <w:r>
        <w:rPr>
          <w:sz w:val="28"/>
        </w:rPr>
        <w:t>и</w:t>
      </w:r>
      <w:r>
        <w:rPr>
          <w:spacing w:val="-7"/>
          <w:sz w:val="28"/>
        </w:rPr>
        <w:t xml:space="preserve"> </w:t>
      </w:r>
      <w:r>
        <w:rPr>
          <w:sz w:val="28"/>
        </w:rPr>
        <w:t>умения</w:t>
      </w:r>
      <w:r>
        <w:rPr>
          <w:spacing w:val="-7"/>
          <w:sz w:val="28"/>
        </w:rPr>
        <w:t xml:space="preserve"> </w:t>
      </w:r>
      <w:r>
        <w:rPr>
          <w:sz w:val="28"/>
        </w:rPr>
        <w:t>безопасного</w:t>
      </w:r>
      <w:r>
        <w:rPr>
          <w:spacing w:val="-10"/>
          <w:sz w:val="28"/>
        </w:rPr>
        <w:t xml:space="preserve"> </w:t>
      </w:r>
      <w:r>
        <w:rPr>
          <w:sz w:val="28"/>
        </w:rPr>
        <w:t>образа</w:t>
      </w:r>
      <w:r>
        <w:rPr>
          <w:spacing w:val="-10"/>
          <w:sz w:val="28"/>
        </w:rPr>
        <w:t xml:space="preserve"> </w:t>
      </w:r>
      <w:r>
        <w:rPr>
          <w:spacing w:val="-2"/>
          <w:sz w:val="28"/>
        </w:rPr>
        <w:t>жизни:</w:t>
      </w:r>
    </w:p>
    <w:p w:rsidR="001F31CB" w:rsidRDefault="000D73B3">
      <w:pPr>
        <w:pStyle w:val="a5"/>
        <w:numPr>
          <w:ilvl w:val="0"/>
          <w:numId w:val="22"/>
        </w:numPr>
        <w:tabs>
          <w:tab w:val="left" w:pos="568"/>
        </w:tabs>
        <w:ind w:right="136" w:firstLine="0"/>
        <w:rPr>
          <w:rFonts w:ascii="Symbol" w:hAnsi="Symbol"/>
          <w:color w:val="333333"/>
          <w:sz w:val="28"/>
        </w:rPr>
      </w:pPr>
      <w:r>
        <w:rPr>
          <w:sz w:val="28"/>
        </w:rPr>
        <w:t xml:space="preserve">навыки адекватного </w:t>
      </w:r>
      <w:r>
        <w:rPr>
          <w:color w:val="333333"/>
          <w:sz w:val="28"/>
        </w:rPr>
        <w:t>поведения в случае возникновения опасных ситуаций в школе, дома, на улице;</w:t>
      </w:r>
    </w:p>
    <w:p w:rsidR="001F31CB" w:rsidRDefault="000D73B3">
      <w:pPr>
        <w:pStyle w:val="a5"/>
        <w:numPr>
          <w:ilvl w:val="0"/>
          <w:numId w:val="22"/>
        </w:numPr>
        <w:tabs>
          <w:tab w:val="left" w:pos="568"/>
        </w:tabs>
        <w:spacing w:line="343" w:lineRule="exact"/>
        <w:ind w:left="568" w:hanging="427"/>
        <w:rPr>
          <w:rFonts w:ascii="Symbol" w:hAnsi="Symbol"/>
          <w:sz w:val="28"/>
        </w:rPr>
      </w:pPr>
      <w:r>
        <w:rPr>
          <w:color w:val="333333"/>
          <w:sz w:val="28"/>
        </w:rPr>
        <w:t>умение</w:t>
      </w:r>
      <w:r>
        <w:rPr>
          <w:color w:val="333333"/>
          <w:spacing w:val="-8"/>
          <w:sz w:val="28"/>
        </w:rPr>
        <w:t xml:space="preserve"> </w:t>
      </w:r>
      <w:r>
        <w:rPr>
          <w:sz w:val="28"/>
        </w:rPr>
        <w:t>оценивать</w:t>
      </w:r>
      <w:r>
        <w:rPr>
          <w:spacing w:val="-9"/>
          <w:sz w:val="28"/>
        </w:rPr>
        <w:t xml:space="preserve"> </w:t>
      </w:r>
      <w:r>
        <w:rPr>
          <w:sz w:val="28"/>
        </w:rPr>
        <w:t>правильность</w:t>
      </w:r>
      <w:r>
        <w:rPr>
          <w:spacing w:val="-12"/>
          <w:sz w:val="28"/>
        </w:rPr>
        <w:t xml:space="preserve"> </w:t>
      </w:r>
      <w:r>
        <w:rPr>
          <w:sz w:val="28"/>
        </w:rPr>
        <w:t>поведения</w:t>
      </w:r>
      <w:r>
        <w:rPr>
          <w:spacing w:val="-8"/>
          <w:sz w:val="28"/>
        </w:rPr>
        <w:t xml:space="preserve"> </w:t>
      </w:r>
      <w:r>
        <w:rPr>
          <w:sz w:val="28"/>
        </w:rPr>
        <w:t>в</w:t>
      </w:r>
      <w:r>
        <w:rPr>
          <w:spacing w:val="-11"/>
          <w:sz w:val="28"/>
        </w:rPr>
        <w:t xml:space="preserve"> </w:t>
      </w:r>
      <w:r>
        <w:rPr>
          <w:spacing w:val="-2"/>
          <w:sz w:val="28"/>
        </w:rPr>
        <w:t>быту;</w:t>
      </w:r>
    </w:p>
    <w:p w:rsidR="001F31CB" w:rsidRDefault="000D73B3">
      <w:pPr>
        <w:pStyle w:val="a5"/>
        <w:numPr>
          <w:ilvl w:val="0"/>
          <w:numId w:val="22"/>
        </w:numPr>
        <w:tabs>
          <w:tab w:val="left" w:pos="568"/>
        </w:tabs>
        <w:spacing w:before="76"/>
        <w:ind w:right="145" w:firstLine="0"/>
        <w:rPr>
          <w:rFonts w:ascii="Symbol" w:hAnsi="Symbol"/>
          <w:sz w:val="28"/>
        </w:rPr>
      </w:pPr>
      <w:r>
        <w:rPr>
          <w:sz w:val="28"/>
        </w:rPr>
        <w:t xml:space="preserve">умения соблюдать правила безопасного поведения с огнём, водой, газом, электричеством; безопасного использования учебных принадлежностей, </w:t>
      </w:r>
      <w:r>
        <w:rPr>
          <w:spacing w:val="-2"/>
          <w:sz w:val="28"/>
        </w:rPr>
        <w:t>инструментов;</w:t>
      </w:r>
    </w:p>
    <w:p w:rsidR="001F31CB" w:rsidRDefault="000D73B3">
      <w:pPr>
        <w:pStyle w:val="a5"/>
        <w:numPr>
          <w:ilvl w:val="0"/>
          <w:numId w:val="22"/>
        </w:numPr>
        <w:tabs>
          <w:tab w:val="left" w:pos="568"/>
        </w:tabs>
        <w:ind w:right="141" w:firstLine="0"/>
        <w:rPr>
          <w:rFonts w:ascii="Symbol" w:hAnsi="Symbol"/>
          <w:sz w:val="28"/>
        </w:rPr>
      </w:pPr>
      <w:r>
        <w:rPr>
          <w:sz w:val="28"/>
        </w:rPr>
        <w:t>навыки соблюдения правил дорожного движения и поведения на улице, пожарной безопасности;</w:t>
      </w:r>
    </w:p>
    <w:p w:rsidR="001F31CB" w:rsidRDefault="000D73B3">
      <w:pPr>
        <w:pStyle w:val="a5"/>
        <w:numPr>
          <w:ilvl w:val="0"/>
          <w:numId w:val="22"/>
        </w:numPr>
        <w:tabs>
          <w:tab w:val="left" w:pos="568"/>
        </w:tabs>
        <w:ind w:right="139" w:firstLine="0"/>
        <w:rPr>
          <w:rFonts w:ascii="Symbol" w:hAnsi="Symbol"/>
          <w:sz w:val="28"/>
        </w:rPr>
      </w:pPr>
      <w:r>
        <w:rPr>
          <w:sz w:val="28"/>
        </w:rPr>
        <w:t>навыки позитивного общения;</w:t>
      </w:r>
      <w:r>
        <w:rPr>
          <w:spacing w:val="40"/>
          <w:sz w:val="28"/>
        </w:rPr>
        <w:t xml:space="preserve"> </w:t>
      </w:r>
      <w:r>
        <w:rPr>
          <w:sz w:val="28"/>
        </w:rPr>
        <w:t xml:space="preserve">соблюдение правил взаимоотношений с </w:t>
      </w:r>
      <w:r>
        <w:rPr>
          <w:sz w:val="28"/>
        </w:rPr>
        <w:lastRenderedPageBreak/>
        <w:t>незнакомыми</w:t>
      </w:r>
      <w:r>
        <w:rPr>
          <w:spacing w:val="-15"/>
          <w:sz w:val="28"/>
        </w:rPr>
        <w:t xml:space="preserve"> </w:t>
      </w:r>
      <w:r>
        <w:rPr>
          <w:sz w:val="28"/>
        </w:rPr>
        <w:t>людьми;</w:t>
      </w:r>
      <w:r>
        <w:rPr>
          <w:spacing w:val="-15"/>
          <w:sz w:val="28"/>
        </w:rPr>
        <w:t xml:space="preserve"> </w:t>
      </w:r>
      <w:r>
        <w:rPr>
          <w:sz w:val="28"/>
        </w:rPr>
        <w:t>правил</w:t>
      </w:r>
      <w:r>
        <w:rPr>
          <w:spacing w:val="-11"/>
          <w:sz w:val="28"/>
        </w:rPr>
        <w:t xml:space="preserve"> </w:t>
      </w:r>
      <w:r>
        <w:rPr>
          <w:sz w:val="28"/>
        </w:rPr>
        <w:t>безопасного</w:t>
      </w:r>
      <w:r>
        <w:rPr>
          <w:spacing w:val="-16"/>
          <w:sz w:val="28"/>
        </w:rPr>
        <w:t xml:space="preserve"> </w:t>
      </w:r>
      <w:r>
        <w:rPr>
          <w:sz w:val="28"/>
        </w:rPr>
        <w:t>поведения</w:t>
      </w:r>
      <w:r>
        <w:rPr>
          <w:spacing w:val="-12"/>
          <w:sz w:val="28"/>
        </w:rPr>
        <w:t xml:space="preserve"> </w:t>
      </w:r>
      <w:r>
        <w:rPr>
          <w:sz w:val="28"/>
        </w:rPr>
        <w:t>в</w:t>
      </w:r>
      <w:r>
        <w:rPr>
          <w:spacing w:val="-15"/>
          <w:sz w:val="28"/>
        </w:rPr>
        <w:t xml:space="preserve"> </w:t>
      </w:r>
      <w:r>
        <w:rPr>
          <w:sz w:val="28"/>
        </w:rPr>
        <w:t>общественном</w:t>
      </w:r>
      <w:r>
        <w:rPr>
          <w:spacing w:val="-12"/>
          <w:sz w:val="28"/>
        </w:rPr>
        <w:t xml:space="preserve"> </w:t>
      </w:r>
      <w:r>
        <w:rPr>
          <w:spacing w:val="-2"/>
          <w:sz w:val="28"/>
        </w:rPr>
        <w:t>транспорте.</w:t>
      </w:r>
    </w:p>
    <w:p w:rsidR="001F31CB" w:rsidRDefault="000D73B3">
      <w:pPr>
        <w:pStyle w:val="a5"/>
        <w:numPr>
          <w:ilvl w:val="0"/>
          <w:numId w:val="22"/>
        </w:numPr>
        <w:tabs>
          <w:tab w:val="left" w:pos="568"/>
        </w:tabs>
        <w:ind w:right="149" w:firstLine="0"/>
        <w:rPr>
          <w:rFonts w:ascii="Symbol" w:hAnsi="Symbol"/>
          <w:sz w:val="28"/>
        </w:rPr>
      </w:pPr>
      <w:r>
        <w:rPr>
          <w:sz w:val="28"/>
        </w:rPr>
        <w:t>навыки и умения безопасного поведения в окружающей среде и простейшие умения поведения в экстремальных (чрезвычайных) ситуациях:</w:t>
      </w:r>
    </w:p>
    <w:p w:rsidR="001F31CB" w:rsidRDefault="000D73B3">
      <w:pPr>
        <w:pStyle w:val="a5"/>
        <w:numPr>
          <w:ilvl w:val="0"/>
          <w:numId w:val="22"/>
        </w:numPr>
        <w:tabs>
          <w:tab w:val="left" w:pos="568"/>
        </w:tabs>
        <w:ind w:right="136" w:firstLine="0"/>
        <w:rPr>
          <w:rFonts w:ascii="Symbol" w:hAnsi="Symbol"/>
          <w:sz w:val="28"/>
        </w:rPr>
      </w:pPr>
      <w:r>
        <w:rPr>
          <w:spacing w:val="-2"/>
          <w:sz w:val="28"/>
        </w:rPr>
        <w:t>умения</w:t>
      </w:r>
      <w:r>
        <w:rPr>
          <w:spacing w:val="-11"/>
          <w:sz w:val="28"/>
        </w:rPr>
        <w:t xml:space="preserve"> </w:t>
      </w:r>
      <w:r>
        <w:rPr>
          <w:spacing w:val="-2"/>
          <w:sz w:val="28"/>
        </w:rPr>
        <w:t>действовать</w:t>
      </w:r>
      <w:r>
        <w:rPr>
          <w:spacing w:val="-14"/>
          <w:sz w:val="28"/>
        </w:rPr>
        <w:t xml:space="preserve"> </w:t>
      </w:r>
      <w:r>
        <w:rPr>
          <w:spacing w:val="-2"/>
          <w:sz w:val="28"/>
        </w:rPr>
        <w:t>в</w:t>
      </w:r>
      <w:r>
        <w:rPr>
          <w:spacing w:val="-13"/>
          <w:sz w:val="28"/>
        </w:rPr>
        <w:t xml:space="preserve"> </w:t>
      </w:r>
      <w:r>
        <w:rPr>
          <w:spacing w:val="-2"/>
          <w:sz w:val="28"/>
        </w:rPr>
        <w:t>неблагоприятных</w:t>
      </w:r>
      <w:r>
        <w:rPr>
          <w:spacing w:val="-14"/>
          <w:sz w:val="28"/>
        </w:rPr>
        <w:t xml:space="preserve"> </w:t>
      </w:r>
      <w:r>
        <w:rPr>
          <w:spacing w:val="-2"/>
          <w:sz w:val="28"/>
        </w:rPr>
        <w:t>погодных</w:t>
      </w:r>
      <w:r>
        <w:rPr>
          <w:spacing w:val="-12"/>
          <w:sz w:val="28"/>
        </w:rPr>
        <w:t xml:space="preserve"> </w:t>
      </w:r>
      <w:r>
        <w:rPr>
          <w:spacing w:val="-2"/>
          <w:sz w:val="28"/>
        </w:rPr>
        <w:t>условиях</w:t>
      </w:r>
      <w:r>
        <w:rPr>
          <w:spacing w:val="-5"/>
          <w:sz w:val="28"/>
        </w:rPr>
        <w:t xml:space="preserve"> </w:t>
      </w:r>
      <w:r>
        <w:rPr>
          <w:spacing w:val="-2"/>
          <w:sz w:val="28"/>
        </w:rPr>
        <w:t>(соблюдение</w:t>
      </w:r>
      <w:r>
        <w:rPr>
          <w:spacing w:val="-11"/>
          <w:sz w:val="28"/>
        </w:rPr>
        <w:t xml:space="preserve"> </w:t>
      </w:r>
      <w:r>
        <w:rPr>
          <w:spacing w:val="-2"/>
          <w:sz w:val="28"/>
        </w:rPr>
        <w:t xml:space="preserve">правил </w:t>
      </w:r>
      <w:r>
        <w:rPr>
          <w:sz w:val="28"/>
        </w:rPr>
        <w:t>поведения при грозе, в лесу, на водоёме и т.п.);</w:t>
      </w:r>
    </w:p>
    <w:p w:rsidR="001F31CB" w:rsidRDefault="000D73B3">
      <w:pPr>
        <w:pStyle w:val="a5"/>
        <w:numPr>
          <w:ilvl w:val="0"/>
          <w:numId w:val="22"/>
        </w:numPr>
        <w:tabs>
          <w:tab w:val="left" w:pos="568"/>
        </w:tabs>
        <w:ind w:right="138" w:firstLine="0"/>
        <w:rPr>
          <w:rFonts w:ascii="Symbol" w:hAnsi="Symbol"/>
          <w:sz w:val="28"/>
        </w:rPr>
      </w:pPr>
      <w:r>
        <w:rPr>
          <w:sz w:val="28"/>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1F31CB" w:rsidRDefault="000D73B3">
      <w:pPr>
        <w:pStyle w:val="a5"/>
        <w:numPr>
          <w:ilvl w:val="0"/>
          <w:numId w:val="22"/>
        </w:numPr>
        <w:tabs>
          <w:tab w:val="left" w:pos="568"/>
        </w:tabs>
        <w:ind w:right="137" w:firstLine="0"/>
        <w:rPr>
          <w:rFonts w:ascii="Symbol" w:hAnsi="Symbol"/>
          <w:sz w:val="28"/>
        </w:rPr>
      </w:pPr>
      <w:r>
        <w:rPr>
          <w:sz w:val="28"/>
        </w:rPr>
        <w:t>умения оказывать первую медицинскую помощь (при травмах, ушибах, порезах, ожогах, укусах насекомых, при отравлении пищевыми продуктами).</w:t>
      </w:r>
    </w:p>
    <w:p w:rsidR="001F31CB" w:rsidRDefault="000D73B3">
      <w:pPr>
        <w:pStyle w:val="3"/>
        <w:spacing w:before="316"/>
        <w:ind w:left="2025" w:right="820" w:hanging="497"/>
      </w:pPr>
      <w:r>
        <w:rPr>
          <w:spacing w:val="-2"/>
        </w:rPr>
        <w:t>Реализация</w:t>
      </w:r>
      <w:r>
        <w:rPr>
          <w:spacing w:val="-3"/>
        </w:rPr>
        <w:t xml:space="preserve"> </w:t>
      </w:r>
      <w:r>
        <w:rPr>
          <w:spacing w:val="-2"/>
        </w:rPr>
        <w:t>программы</w:t>
      </w:r>
      <w:r>
        <w:rPr>
          <w:spacing w:val="-3"/>
        </w:rPr>
        <w:t xml:space="preserve"> </w:t>
      </w:r>
      <w:r>
        <w:rPr>
          <w:spacing w:val="-2"/>
        </w:rPr>
        <w:t>формирования</w:t>
      </w:r>
      <w:r>
        <w:rPr>
          <w:spacing w:val="-3"/>
        </w:rPr>
        <w:t xml:space="preserve"> </w:t>
      </w:r>
      <w:r>
        <w:rPr>
          <w:spacing w:val="-2"/>
        </w:rPr>
        <w:t xml:space="preserve">экологической культуры </w:t>
      </w:r>
      <w:r>
        <w:t>и здорового образа жизни во внеурочной деятельности</w:t>
      </w:r>
    </w:p>
    <w:p w:rsidR="001F31CB" w:rsidRDefault="000D73B3">
      <w:pPr>
        <w:pStyle w:val="a3"/>
        <w:ind w:right="134"/>
      </w:pPr>
      <w:r>
        <w:rPr>
          <w:color w:val="000009"/>
        </w:rPr>
        <w:t>Формирование экологической культуры, здорового и безопасного образа жизни</w:t>
      </w:r>
      <w:r>
        <w:rPr>
          <w:color w:val="000009"/>
          <w:spacing w:val="40"/>
        </w:rPr>
        <w:t xml:space="preserve"> </w:t>
      </w:r>
      <w:r>
        <w:rPr>
          <w:color w:val="000009"/>
        </w:rPr>
        <w:t>осуществляется во внеурочной деятель</w:t>
      </w:r>
      <w:r w:rsidR="006F1080">
        <w:rPr>
          <w:color w:val="000009"/>
        </w:rPr>
        <w:t>ности во всех направлениях (со</w:t>
      </w:r>
      <w:r>
        <w:rPr>
          <w:color w:val="000009"/>
        </w:rPr>
        <w:t>циальном,</w:t>
      </w:r>
      <w:r>
        <w:rPr>
          <w:color w:val="000009"/>
          <w:spacing w:val="-16"/>
        </w:rPr>
        <w:t xml:space="preserve"> </w:t>
      </w:r>
      <w:r>
        <w:rPr>
          <w:color w:val="000009"/>
        </w:rPr>
        <w:t>духовно-нравственном,</w:t>
      </w:r>
      <w:r>
        <w:rPr>
          <w:color w:val="000009"/>
          <w:spacing w:val="-15"/>
        </w:rPr>
        <w:t xml:space="preserve"> </w:t>
      </w:r>
      <w:r>
        <w:rPr>
          <w:color w:val="000009"/>
        </w:rPr>
        <w:t>спортивно-оздоровительном,</w:t>
      </w:r>
      <w:r>
        <w:rPr>
          <w:color w:val="000009"/>
          <w:spacing w:val="-15"/>
        </w:rPr>
        <w:t xml:space="preserve"> </w:t>
      </w:r>
      <w:r>
        <w:rPr>
          <w:color w:val="000009"/>
        </w:rPr>
        <w:t xml:space="preserve">общекультурном). </w:t>
      </w:r>
      <w:proofErr w:type="gramStart"/>
      <w:r>
        <w:rPr>
          <w:color w:val="000009"/>
        </w:rPr>
        <w:t>Приоритетными</w:t>
      </w:r>
      <w:proofErr w:type="gramEnd"/>
      <w:r>
        <w:rPr>
          <w:color w:val="000009"/>
        </w:rPr>
        <w:t xml:space="preserve"> рассматриваются спортивно-оздоровительное и духовно- нравственное направления (особенно в части экологической составляющей).</w:t>
      </w:r>
    </w:p>
    <w:p w:rsidR="001F31CB" w:rsidRDefault="000D73B3">
      <w:pPr>
        <w:pStyle w:val="a3"/>
        <w:spacing w:before="1"/>
        <w:ind w:right="137"/>
      </w:pPr>
      <w: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w:t>
      </w:r>
      <w:r>
        <w:rPr>
          <w:spacing w:val="-10"/>
        </w:rPr>
        <w:t xml:space="preserve"> </w:t>
      </w:r>
      <w:r>
        <w:t>личности</w:t>
      </w:r>
      <w:r>
        <w:rPr>
          <w:spacing w:val="-11"/>
        </w:rPr>
        <w:t xml:space="preserve"> </w:t>
      </w:r>
      <w:r>
        <w:t>обучающегося</w:t>
      </w:r>
      <w:r>
        <w:rPr>
          <w:spacing w:val="-11"/>
        </w:rPr>
        <w:t xml:space="preserve"> </w:t>
      </w:r>
      <w:r>
        <w:t>с</w:t>
      </w:r>
      <w:r>
        <w:rPr>
          <w:spacing w:val="-9"/>
        </w:rPr>
        <w:t xml:space="preserve"> </w:t>
      </w:r>
      <w:r>
        <w:t>умственной</w:t>
      </w:r>
      <w:r>
        <w:rPr>
          <w:spacing w:val="-11"/>
        </w:rPr>
        <w:t xml:space="preserve"> </w:t>
      </w:r>
      <w:r>
        <w:t>отсталостью</w:t>
      </w:r>
      <w:r>
        <w:rPr>
          <w:spacing w:val="-10"/>
        </w:rPr>
        <w:t xml:space="preserve"> </w:t>
      </w:r>
      <w:r>
        <w:t>(интеллектуальными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w:t>
      </w:r>
      <w:r>
        <w:rPr>
          <w:spacing w:val="-11"/>
        </w:rPr>
        <w:t xml:space="preserve"> </w:t>
      </w:r>
      <w:r>
        <w:t>эффекта,</w:t>
      </w:r>
      <w:r>
        <w:rPr>
          <w:spacing w:val="-12"/>
        </w:rPr>
        <w:t xml:space="preserve"> </w:t>
      </w:r>
      <w:r>
        <w:t>достигаемого</w:t>
      </w:r>
      <w:r>
        <w:rPr>
          <w:spacing w:val="-11"/>
        </w:rPr>
        <w:t xml:space="preserve"> </w:t>
      </w:r>
      <w:r>
        <w:t>в</w:t>
      </w:r>
      <w:r>
        <w:rPr>
          <w:spacing w:val="-12"/>
        </w:rPr>
        <w:t xml:space="preserve"> </w:t>
      </w:r>
      <w:r>
        <w:t>ходе</w:t>
      </w:r>
      <w:r>
        <w:rPr>
          <w:spacing w:val="-7"/>
        </w:rPr>
        <w:t xml:space="preserve"> </w:t>
      </w:r>
      <w:r>
        <w:t>активного</w:t>
      </w:r>
      <w:r>
        <w:rPr>
          <w:spacing w:val="-12"/>
        </w:rPr>
        <w:t xml:space="preserve"> </w:t>
      </w:r>
      <w:r>
        <w:t>использования</w:t>
      </w:r>
      <w:r>
        <w:rPr>
          <w:spacing w:val="-12"/>
        </w:rPr>
        <w:t xml:space="preserve"> </w:t>
      </w:r>
      <w:r w:rsidR="006F1080">
        <w:t>обучаю</w:t>
      </w:r>
      <w:r>
        <w:t>щимися</w:t>
      </w:r>
      <w:r>
        <w:rPr>
          <w:spacing w:val="-8"/>
        </w:rPr>
        <w:t xml:space="preserve"> </w:t>
      </w:r>
      <w:r>
        <w:t>с</w:t>
      </w:r>
      <w:r>
        <w:rPr>
          <w:spacing w:val="-5"/>
        </w:rPr>
        <w:t xml:space="preserve"> </w:t>
      </w:r>
      <w:r>
        <w:t>умственной</w:t>
      </w:r>
      <w:r>
        <w:rPr>
          <w:spacing w:val="-8"/>
        </w:rPr>
        <w:t xml:space="preserve"> </w:t>
      </w:r>
      <w:r>
        <w:t>отсталостью</w:t>
      </w:r>
      <w:r>
        <w:rPr>
          <w:spacing w:val="-5"/>
        </w:rPr>
        <w:t xml:space="preserve"> </w:t>
      </w:r>
      <w:r>
        <w:t>(интеллектуальными</w:t>
      </w:r>
      <w:r>
        <w:rPr>
          <w:spacing w:val="-8"/>
        </w:rPr>
        <w:t xml:space="preserve"> </w:t>
      </w:r>
      <w:r>
        <w:t>нарушениями)</w:t>
      </w:r>
      <w:r>
        <w:rPr>
          <w:spacing w:val="-3"/>
        </w:rPr>
        <w:t xml:space="preserve"> </w:t>
      </w:r>
      <w:r>
        <w:t xml:space="preserve">освоенных знаний, способов и физических упражнений в физкультурно-оздоровительных мероприятиях, режиме дня, самостоятельных занятиях физическими </w:t>
      </w:r>
      <w:r>
        <w:rPr>
          <w:spacing w:val="-2"/>
        </w:rPr>
        <w:t>упражнениями.</w:t>
      </w:r>
    </w:p>
    <w:p w:rsidR="001F31CB" w:rsidRDefault="001F31CB">
      <w:pPr>
        <w:pStyle w:val="a3"/>
        <w:spacing w:before="187"/>
        <w:ind w:left="0" w:firstLine="0"/>
        <w:jc w:val="left"/>
      </w:pPr>
    </w:p>
    <w:p w:rsidR="001F31CB" w:rsidRDefault="000D73B3">
      <w:pPr>
        <w:pStyle w:val="3"/>
        <w:spacing w:line="322" w:lineRule="exact"/>
        <w:ind w:left="3012"/>
      </w:pPr>
      <w:r>
        <w:rPr>
          <w:color w:val="000009"/>
          <w:spacing w:val="-2"/>
        </w:rPr>
        <w:t>Реализация дополнительных</w:t>
      </w:r>
      <w:r>
        <w:rPr>
          <w:color w:val="000009"/>
        </w:rPr>
        <w:t xml:space="preserve"> </w:t>
      </w:r>
      <w:r>
        <w:rPr>
          <w:color w:val="000009"/>
          <w:spacing w:val="-2"/>
        </w:rPr>
        <w:t>программ</w:t>
      </w:r>
    </w:p>
    <w:p w:rsidR="001F31CB" w:rsidRDefault="000D73B3" w:rsidP="006F1080">
      <w:pPr>
        <w:pStyle w:val="a3"/>
        <w:ind w:right="139"/>
      </w:pPr>
      <w:r>
        <w:rPr>
          <w:color w:val="000009"/>
        </w:rPr>
        <w:t>Во внеурочной деятельности экологическое воспитание осуществляется в рамках</w:t>
      </w:r>
      <w:r>
        <w:rPr>
          <w:color w:val="000009"/>
          <w:spacing w:val="-18"/>
        </w:rPr>
        <w:t xml:space="preserve"> </w:t>
      </w:r>
      <w:r>
        <w:rPr>
          <w:color w:val="000009"/>
        </w:rPr>
        <w:t>духовно-нравственного</w:t>
      </w:r>
      <w:r>
        <w:rPr>
          <w:color w:val="000009"/>
          <w:spacing w:val="-17"/>
        </w:rPr>
        <w:t xml:space="preserve"> </w:t>
      </w:r>
      <w:r>
        <w:rPr>
          <w:color w:val="000009"/>
        </w:rPr>
        <w:t>воспитания.</w:t>
      </w:r>
      <w:r>
        <w:rPr>
          <w:color w:val="000009"/>
          <w:spacing w:val="-18"/>
        </w:rPr>
        <w:t xml:space="preserve"> </w:t>
      </w:r>
      <w:r>
        <w:rPr>
          <w:color w:val="000009"/>
        </w:rPr>
        <w:t>Экологическое</w:t>
      </w:r>
      <w:r>
        <w:rPr>
          <w:color w:val="000009"/>
          <w:spacing w:val="-17"/>
        </w:rPr>
        <w:t xml:space="preserve"> </w:t>
      </w:r>
      <w:r>
        <w:rPr>
          <w:color w:val="000009"/>
        </w:rPr>
        <w:t>воспитание</w:t>
      </w:r>
      <w:r>
        <w:rPr>
          <w:color w:val="000009"/>
          <w:spacing w:val="-18"/>
        </w:rPr>
        <w:t xml:space="preserve"> </w:t>
      </w:r>
      <w:r>
        <w:rPr>
          <w:color w:val="000009"/>
        </w:rPr>
        <w:t>направлено на формирование элементарных экологических представлений, осознанного отношения</w:t>
      </w:r>
      <w:r>
        <w:rPr>
          <w:color w:val="000009"/>
          <w:spacing w:val="-6"/>
        </w:rPr>
        <w:t xml:space="preserve"> </w:t>
      </w:r>
      <w:r>
        <w:rPr>
          <w:color w:val="000009"/>
        </w:rPr>
        <w:t>к</w:t>
      </w:r>
      <w:r>
        <w:rPr>
          <w:color w:val="000009"/>
          <w:spacing w:val="-6"/>
        </w:rPr>
        <w:t xml:space="preserve"> </w:t>
      </w:r>
      <w:r>
        <w:rPr>
          <w:color w:val="000009"/>
        </w:rPr>
        <w:t>объектам</w:t>
      </w:r>
      <w:r>
        <w:rPr>
          <w:color w:val="000009"/>
          <w:spacing w:val="-5"/>
        </w:rPr>
        <w:t xml:space="preserve"> </w:t>
      </w:r>
      <w:r>
        <w:rPr>
          <w:color w:val="000009"/>
        </w:rPr>
        <w:t>окружающей</w:t>
      </w:r>
      <w:r>
        <w:rPr>
          <w:color w:val="000009"/>
          <w:spacing w:val="-6"/>
        </w:rPr>
        <w:t xml:space="preserve"> </w:t>
      </w:r>
      <w:r>
        <w:rPr>
          <w:color w:val="000009"/>
        </w:rPr>
        <w:t>действительности,</w:t>
      </w:r>
      <w:r>
        <w:rPr>
          <w:color w:val="000009"/>
          <w:spacing w:val="-5"/>
        </w:rPr>
        <w:t xml:space="preserve"> </w:t>
      </w:r>
      <w:r>
        <w:rPr>
          <w:color w:val="000009"/>
        </w:rPr>
        <w:t>ознакомление</w:t>
      </w:r>
      <w:r>
        <w:rPr>
          <w:color w:val="000009"/>
          <w:spacing w:val="-4"/>
        </w:rPr>
        <w:t xml:space="preserve"> </w:t>
      </w:r>
      <w:r>
        <w:rPr>
          <w:color w:val="000009"/>
        </w:rPr>
        <w:t>с</w:t>
      </w:r>
      <w:r>
        <w:rPr>
          <w:color w:val="000009"/>
          <w:spacing w:val="-7"/>
        </w:rPr>
        <w:t xml:space="preserve"> </w:t>
      </w:r>
      <w:r>
        <w:rPr>
          <w:color w:val="000009"/>
        </w:rPr>
        <w:t>правилами</w:t>
      </w:r>
      <w:r w:rsidR="006F1080">
        <w:t xml:space="preserve"> </w:t>
      </w:r>
      <w:r>
        <w:rPr>
          <w:color w:val="000009"/>
        </w:rPr>
        <w:t>общения человека с природой для сохранения и укрепления их здоровья, экологически грамотного поведения в школе и дома.</w:t>
      </w:r>
    </w:p>
    <w:p w:rsidR="001F31CB" w:rsidRDefault="000D73B3">
      <w:pPr>
        <w:pStyle w:val="a3"/>
        <w:ind w:right="137"/>
      </w:pPr>
      <w:r>
        <w:rPr>
          <w:color w:val="000009"/>
        </w:rPr>
        <w:t>Основными источниками содержания выступают экологические образы в традициях</w:t>
      </w:r>
      <w:r>
        <w:rPr>
          <w:color w:val="000009"/>
          <w:spacing w:val="-2"/>
        </w:rPr>
        <w:t xml:space="preserve"> </w:t>
      </w:r>
      <w:r>
        <w:rPr>
          <w:color w:val="000009"/>
        </w:rPr>
        <w:t>и творчестве разных</w:t>
      </w:r>
      <w:r>
        <w:rPr>
          <w:color w:val="000009"/>
          <w:spacing w:val="-2"/>
        </w:rPr>
        <w:t xml:space="preserve"> </w:t>
      </w:r>
      <w:r>
        <w:rPr>
          <w:color w:val="000009"/>
        </w:rPr>
        <w:t>народов,</w:t>
      </w:r>
      <w:r>
        <w:rPr>
          <w:color w:val="000009"/>
          <w:spacing w:val="-1"/>
        </w:rPr>
        <w:t xml:space="preserve"> </w:t>
      </w:r>
      <w:r>
        <w:rPr>
          <w:color w:val="000009"/>
        </w:rPr>
        <w:t>художественной литературе,</w:t>
      </w:r>
      <w:r>
        <w:rPr>
          <w:color w:val="000009"/>
          <w:spacing w:val="-1"/>
        </w:rPr>
        <w:t xml:space="preserve"> </w:t>
      </w:r>
      <w:r>
        <w:rPr>
          <w:color w:val="000009"/>
        </w:rPr>
        <w:t>искусстве,</w:t>
      </w:r>
      <w:r>
        <w:rPr>
          <w:color w:val="000009"/>
          <w:spacing w:val="-1"/>
        </w:rPr>
        <w:t xml:space="preserve"> </w:t>
      </w:r>
      <w:r>
        <w:rPr>
          <w:color w:val="000009"/>
        </w:rPr>
        <w:t>а также элементы научного знания.</w:t>
      </w:r>
    </w:p>
    <w:p w:rsidR="001F31CB" w:rsidRDefault="000D73B3">
      <w:pPr>
        <w:pStyle w:val="a3"/>
        <w:ind w:right="147"/>
      </w:pPr>
      <w:r>
        <w:rPr>
          <w:color w:val="000009"/>
        </w:rPr>
        <w:t xml:space="preserve">Формируемые ценности: природа, здоровье, экологическая культура, </w:t>
      </w:r>
      <w:r>
        <w:rPr>
          <w:color w:val="000009"/>
        </w:rPr>
        <w:lastRenderedPageBreak/>
        <w:t>экологически безопасное поведение.</w:t>
      </w:r>
    </w:p>
    <w:p w:rsidR="001F31CB" w:rsidRDefault="000D73B3">
      <w:pPr>
        <w:pStyle w:val="a3"/>
        <w:ind w:right="146"/>
      </w:pPr>
      <w:r>
        <w:rPr>
          <w:color w:val="000009"/>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1F31CB" w:rsidRDefault="000D73B3">
      <w:pPr>
        <w:pStyle w:val="a3"/>
        <w:ind w:right="140"/>
      </w:pPr>
      <w:r>
        <w:rPr>
          <w:color w:val="000009"/>
        </w:rPr>
        <w:t>При</w:t>
      </w:r>
      <w:r>
        <w:rPr>
          <w:color w:val="000009"/>
          <w:spacing w:val="-15"/>
        </w:rPr>
        <w:t xml:space="preserve"> </w:t>
      </w:r>
      <w:r>
        <w:rPr>
          <w:color w:val="000009"/>
        </w:rPr>
        <w:t>реализации</w:t>
      </w:r>
      <w:r>
        <w:rPr>
          <w:color w:val="000009"/>
          <w:spacing w:val="-15"/>
        </w:rPr>
        <w:t xml:space="preserve"> </w:t>
      </w:r>
      <w:r>
        <w:rPr>
          <w:color w:val="000009"/>
        </w:rPr>
        <w:t>программы</w:t>
      </w:r>
      <w:r>
        <w:rPr>
          <w:color w:val="000009"/>
          <w:spacing w:val="-10"/>
        </w:rPr>
        <w:t xml:space="preserve"> </w:t>
      </w:r>
      <w:r>
        <w:rPr>
          <w:color w:val="000009"/>
        </w:rPr>
        <w:t>учитывается,</w:t>
      </w:r>
      <w:r>
        <w:rPr>
          <w:color w:val="000009"/>
          <w:spacing w:val="-14"/>
        </w:rPr>
        <w:t xml:space="preserve"> </w:t>
      </w:r>
      <w:r>
        <w:rPr>
          <w:color w:val="000009"/>
        </w:rPr>
        <w:t>что</w:t>
      </w:r>
      <w:r>
        <w:rPr>
          <w:color w:val="000009"/>
          <w:spacing w:val="-12"/>
        </w:rPr>
        <w:t xml:space="preserve"> </w:t>
      </w:r>
      <w:r>
        <w:rPr>
          <w:color w:val="000009"/>
        </w:rPr>
        <w:t>во</w:t>
      </w:r>
      <w:r>
        <w:rPr>
          <w:color w:val="000009"/>
          <w:spacing w:val="-12"/>
        </w:rPr>
        <w:t xml:space="preserve"> </w:t>
      </w:r>
      <w:r>
        <w:rPr>
          <w:color w:val="000009"/>
        </w:rPr>
        <w:t>внеурочной</w:t>
      </w:r>
      <w:r>
        <w:rPr>
          <w:color w:val="000009"/>
          <w:spacing w:val="-15"/>
        </w:rPr>
        <w:t xml:space="preserve"> </w:t>
      </w:r>
      <w:r>
        <w:rPr>
          <w:color w:val="000009"/>
        </w:rPr>
        <w:t>деятельности</w:t>
      </w:r>
      <w:r>
        <w:rPr>
          <w:color w:val="000009"/>
          <w:spacing w:val="-15"/>
        </w:rPr>
        <w:t xml:space="preserve"> </w:t>
      </w:r>
      <w:r>
        <w:rPr>
          <w:color w:val="000009"/>
        </w:rPr>
        <w:t>на первое</w:t>
      </w:r>
      <w:r>
        <w:rPr>
          <w:color w:val="000009"/>
          <w:spacing w:val="-13"/>
        </w:rPr>
        <w:t xml:space="preserve"> </w:t>
      </w:r>
      <w:r>
        <w:rPr>
          <w:color w:val="000009"/>
        </w:rPr>
        <w:t>место</w:t>
      </w:r>
      <w:r>
        <w:rPr>
          <w:color w:val="000009"/>
          <w:spacing w:val="-12"/>
        </w:rPr>
        <w:t xml:space="preserve"> </w:t>
      </w:r>
      <w:r>
        <w:rPr>
          <w:color w:val="000009"/>
        </w:rPr>
        <w:t>выдвигается</w:t>
      </w:r>
      <w:r>
        <w:rPr>
          <w:color w:val="000009"/>
          <w:spacing w:val="-13"/>
        </w:rPr>
        <w:t xml:space="preserve"> </w:t>
      </w:r>
      <w:r>
        <w:rPr>
          <w:color w:val="000009"/>
        </w:rPr>
        <w:t>опыт</w:t>
      </w:r>
      <w:r>
        <w:rPr>
          <w:color w:val="000009"/>
          <w:spacing w:val="-12"/>
        </w:rPr>
        <w:t xml:space="preserve"> </w:t>
      </w:r>
      <w:r>
        <w:rPr>
          <w:color w:val="000009"/>
        </w:rPr>
        <w:t>применения</w:t>
      </w:r>
      <w:r>
        <w:rPr>
          <w:color w:val="000009"/>
          <w:spacing w:val="-13"/>
        </w:rPr>
        <w:t xml:space="preserve"> </w:t>
      </w:r>
      <w:r>
        <w:rPr>
          <w:color w:val="000009"/>
        </w:rPr>
        <w:t>формируемых</w:t>
      </w:r>
      <w:r>
        <w:rPr>
          <w:color w:val="000009"/>
          <w:spacing w:val="-15"/>
        </w:rPr>
        <w:t xml:space="preserve"> </w:t>
      </w:r>
      <w:r>
        <w:rPr>
          <w:color w:val="000009"/>
        </w:rPr>
        <w:t>усилиями</w:t>
      </w:r>
      <w:r>
        <w:rPr>
          <w:color w:val="000009"/>
          <w:spacing w:val="-12"/>
        </w:rPr>
        <w:t xml:space="preserve"> </w:t>
      </w:r>
      <w:r>
        <w:rPr>
          <w:color w:val="000009"/>
        </w:rPr>
        <w:t>всех</w:t>
      </w:r>
      <w:r>
        <w:rPr>
          <w:color w:val="000009"/>
          <w:spacing w:val="-12"/>
        </w:rPr>
        <w:t xml:space="preserve"> </w:t>
      </w:r>
      <w:r>
        <w:rPr>
          <w:color w:val="000009"/>
        </w:rPr>
        <w:t xml:space="preserve">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продумывается организация системы мероприятий, позволяющих обучающимся с умственной отсталостью </w:t>
      </w:r>
      <w:r>
        <w:t xml:space="preserve">(интеллектуальными нарушениями) </w:t>
      </w:r>
      <w:r>
        <w:rPr>
          <w:color w:val="000009"/>
        </w:rPr>
        <w:t>использовать на практике полученные знания и усвоенные модели, нормы поведения в</w:t>
      </w:r>
      <w:r>
        <w:rPr>
          <w:color w:val="000009"/>
          <w:spacing w:val="40"/>
        </w:rPr>
        <w:t xml:space="preserve"> </w:t>
      </w:r>
      <w:r>
        <w:rPr>
          <w:color w:val="000009"/>
        </w:rPr>
        <w:t xml:space="preserve">типичных </w:t>
      </w:r>
      <w:r>
        <w:rPr>
          <w:color w:val="000009"/>
          <w:spacing w:val="-2"/>
        </w:rPr>
        <w:t>ситуациях.</w:t>
      </w:r>
    </w:p>
    <w:p w:rsidR="001F31CB" w:rsidRDefault="000D73B3">
      <w:pPr>
        <w:pStyle w:val="a3"/>
        <w:ind w:right="139"/>
      </w:pPr>
      <w:proofErr w:type="gramStart"/>
      <w:r>
        <w:rPr>
          <w:color w:val="000009"/>
        </w:rPr>
        <w:t>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w:t>
      </w:r>
      <w:proofErr w:type="gramEnd"/>
    </w:p>
    <w:p w:rsidR="001F31CB" w:rsidRDefault="000D73B3">
      <w:pPr>
        <w:pStyle w:val="3"/>
        <w:ind w:left="2870"/>
      </w:pPr>
      <w:r>
        <w:rPr>
          <w:color w:val="000009"/>
        </w:rPr>
        <w:t>Просветительская</w:t>
      </w:r>
      <w:r>
        <w:rPr>
          <w:color w:val="000009"/>
          <w:spacing w:val="-17"/>
        </w:rPr>
        <w:t xml:space="preserve"> </w:t>
      </w:r>
      <w:r>
        <w:rPr>
          <w:color w:val="000009"/>
        </w:rPr>
        <w:t>работа</w:t>
      </w:r>
      <w:r>
        <w:rPr>
          <w:color w:val="000009"/>
          <w:spacing w:val="-16"/>
        </w:rPr>
        <w:t xml:space="preserve"> </w:t>
      </w:r>
      <w:r>
        <w:rPr>
          <w:color w:val="000009"/>
        </w:rPr>
        <w:t>с</w:t>
      </w:r>
      <w:r>
        <w:rPr>
          <w:color w:val="000009"/>
          <w:spacing w:val="-17"/>
        </w:rPr>
        <w:t xml:space="preserve"> </w:t>
      </w:r>
      <w:r>
        <w:rPr>
          <w:color w:val="000009"/>
          <w:spacing w:val="-2"/>
        </w:rPr>
        <w:t>родителями</w:t>
      </w:r>
    </w:p>
    <w:p w:rsidR="001F31CB" w:rsidRDefault="000D73B3">
      <w:pPr>
        <w:pStyle w:val="a3"/>
        <w:ind w:right="146"/>
      </w:pPr>
      <w:r>
        <w:rPr>
          <w:color w:val="000009"/>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1F31CB" w:rsidRDefault="000D73B3">
      <w:pPr>
        <w:pStyle w:val="a5"/>
        <w:numPr>
          <w:ilvl w:val="0"/>
          <w:numId w:val="22"/>
        </w:numPr>
        <w:tabs>
          <w:tab w:val="left" w:pos="707"/>
        </w:tabs>
        <w:ind w:right="146" w:firstLine="0"/>
        <w:rPr>
          <w:rFonts w:ascii="Symbol" w:hAnsi="Symbol"/>
          <w:color w:val="000009"/>
          <w:sz w:val="28"/>
        </w:rPr>
      </w:pPr>
      <w:r>
        <w:rPr>
          <w:color w:val="000009"/>
          <w:sz w:val="28"/>
        </w:rPr>
        <w:t>проведение родительских собраний, семинаров, лекций, тренингов, конференций, круглых столов и т.п.;</w:t>
      </w:r>
    </w:p>
    <w:p w:rsidR="001F31CB" w:rsidRDefault="000D73B3">
      <w:pPr>
        <w:pStyle w:val="a5"/>
        <w:numPr>
          <w:ilvl w:val="0"/>
          <w:numId w:val="22"/>
        </w:numPr>
        <w:tabs>
          <w:tab w:val="left" w:pos="707"/>
        </w:tabs>
        <w:ind w:right="143" w:firstLine="0"/>
        <w:rPr>
          <w:rFonts w:ascii="Symbol" w:hAnsi="Symbol"/>
          <w:color w:val="000009"/>
          <w:sz w:val="28"/>
        </w:rPr>
      </w:pPr>
      <w:r>
        <w:rPr>
          <w:color w:val="000009"/>
          <w:sz w:val="28"/>
        </w:rPr>
        <w:t>организацию совместной работы педагогов и родителей (законных представителей) по проведению оздоровительных, природоохранных мероприятий,</w:t>
      </w:r>
      <w:r>
        <w:rPr>
          <w:color w:val="000009"/>
          <w:spacing w:val="-5"/>
          <w:sz w:val="28"/>
        </w:rPr>
        <w:t xml:space="preserve"> </w:t>
      </w:r>
      <w:r>
        <w:rPr>
          <w:color w:val="000009"/>
          <w:sz w:val="28"/>
        </w:rPr>
        <w:t>спортивных</w:t>
      </w:r>
      <w:r>
        <w:rPr>
          <w:color w:val="000009"/>
          <w:spacing w:val="-4"/>
          <w:sz w:val="28"/>
        </w:rPr>
        <w:t xml:space="preserve"> </w:t>
      </w:r>
      <w:r>
        <w:rPr>
          <w:color w:val="000009"/>
          <w:sz w:val="28"/>
        </w:rPr>
        <w:t>соревнований,</w:t>
      </w:r>
      <w:r>
        <w:rPr>
          <w:color w:val="000009"/>
          <w:spacing w:val="-5"/>
          <w:sz w:val="28"/>
        </w:rPr>
        <w:t xml:space="preserve"> </w:t>
      </w:r>
      <w:r>
        <w:rPr>
          <w:color w:val="000009"/>
          <w:sz w:val="28"/>
        </w:rPr>
        <w:t>дней</w:t>
      </w:r>
      <w:r>
        <w:rPr>
          <w:color w:val="000009"/>
          <w:spacing w:val="-4"/>
          <w:sz w:val="28"/>
        </w:rPr>
        <w:t xml:space="preserve"> </w:t>
      </w:r>
      <w:r>
        <w:rPr>
          <w:color w:val="000009"/>
          <w:sz w:val="28"/>
        </w:rPr>
        <w:t>здоровья,</w:t>
      </w:r>
      <w:r>
        <w:rPr>
          <w:color w:val="000009"/>
          <w:spacing w:val="-5"/>
          <w:sz w:val="28"/>
        </w:rPr>
        <w:t xml:space="preserve"> </w:t>
      </w:r>
      <w:r>
        <w:rPr>
          <w:color w:val="000009"/>
          <w:sz w:val="28"/>
        </w:rPr>
        <w:t>занятий</w:t>
      </w:r>
      <w:r>
        <w:rPr>
          <w:color w:val="000009"/>
          <w:spacing w:val="-4"/>
          <w:sz w:val="28"/>
        </w:rPr>
        <w:t xml:space="preserve"> </w:t>
      </w:r>
      <w:r>
        <w:rPr>
          <w:color w:val="000009"/>
          <w:sz w:val="28"/>
        </w:rPr>
        <w:t>по</w:t>
      </w:r>
      <w:r>
        <w:rPr>
          <w:color w:val="000009"/>
          <w:spacing w:val="-5"/>
          <w:sz w:val="28"/>
        </w:rPr>
        <w:t xml:space="preserve"> </w:t>
      </w:r>
      <w:r>
        <w:rPr>
          <w:color w:val="000009"/>
          <w:sz w:val="28"/>
        </w:rPr>
        <w:t>профилактике вредных привычек и т. п.</w:t>
      </w:r>
    </w:p>
    <w:p w:rsidR="001F31CB" w:rsidRDefault="000D73B3">
      <w:pPr>
        <w:pStyle w:val="a3"/>
        <w:ind w:right="137"/>
      </w:pPr>
      <w:r>
        <w:rPr>
          <w:color w:val="000009"/>
        </w:rPr>
        <w:t>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1F31CB" w:rsidRDefault="000D73B3" w:rsidP="006F1080">
      <w:pPr>
        <w:pStyle w:val="3"/>
        <w:spacing w:before="318" w:line="322" w:lineRule="exact"/>
        <w:ind w:left="701"/>
        <w:jc w:val="center"/>
        <w:rPr>
          <w:b w:val="0"/>
          <w:i w:val="0"/>
        </w:rPr>
      </w:pPr>
      <w:r>
        <w:t>Просветительская</w:t>
      </w:r>
      <w:r>
        <w:rPr>
          <w:spacing w:val="-18"/>
        </w:rPr>
        <w:t xml:space="preserve"> </w:t>
      </w:r>
      <w:r>
        <w:t>и</w:t>
      </w:r>
      <w:r>
        <w:rPr>
          <w:spacing w:val="-15"/>
        </w:rPr>
        <w:t xml:space="preserve"> </w:t>
      </w:r>
      <w:r>
        <w:t>методическая</w:t>
      </w:r>
      <w:r>
        <w:rPr>
          <w:spacing w:val="-17"/>
        </w:rPr>
        <w:t xml:space="preserve"> </w:t>
      </w:r>
      <w:r>
        <w:t>работа</w:t>
      </w:r>
      <w:r>
        <w:rPr>
          <w:spacing w:val="-16"/>
        </w:rPr>
        <w:t xml:space="preserve"> </w:t>
      </w:r>
      <w:r>
        <w:t>с</w:t>
      </w:r>
      <w:r>
        <w:rPr>
          <w:spacing w:val="-16"/>
        </w:rPr>
        <w:t xml:space="preserve"> </w:t>
      </w:r>
      <w:r>
        <w:t>педагогами</w:t>
      </w:r>
      <w:r>
        <w:rPr>
          <w:spacing w:val="-17"/>
        </w:rPr>
        <w:t xml:space="preserve"> </w:t>
      </w:r>
      <w:r w:rsidRPr="006F1080">
        <w:rPr>
          <w:spacing w:val="-10"/>
        </w:rPr>
        <w:t>и</w:t>
      </w:r>
      <w:r w:rsidR="006F1080" w:rsidRPr="006F1080">
        <w:rPr>
          <w:spacing w:val="-10"/>
        </w:rPr>
        <w:t xml:space="preserve"> </w:t>
      </w:r>
      <w:r w:rsidRPr="006F1080">
        <w:rPr>
          <w:spacing w:val="-2"/>
        </w:rPr>
        <w:t>специалистами</w:t>
      </w:r>
    </w:p>
    <w:p w:rsidR="001F31CB" w:rsidRDefault="000D73B3">
      <w:pPr>
        <w:pStyle w:val="a3"/>
        <w:spacing w:before="74"/>
        <w:ind w:right="140"/>
      </w:pPr>
      <w:r>
        <w:t>Просветительская и методическая работа с педагогами и специалистами, направленная на повышени</w:t>
      </w:r>
      <w:r w:rsidR="000B10B2">
        <w:t>е квалификации работников Глух</w:t>
      </w:r>
      <w:r>
        <w:t>овской средней школы и повышение уровня их знаний по проблемам охраны и укрепления здоровья детей, включает:</w:t>
      </w:r>
    </w:p>
    <w:p w:rsidR="001F31CB" w:rsidRDefault="000D73B3">
      <w:pPr>
        <w:pStyle w:val="a5"/>
        <w:numPr>
          <w:ilvl w:val="0"/>
          <w:numId w:val="20"/>
        </w:numPr>
        <w:tabs>
          <w:tab w:val="left" w:pos="1016"/>
        </w:tabs>
        <w:spacing w:before="2"/>
        <w:ind w:right="142" w:firstLine="708"/>
        <w:rPr>
          <w:sz w:val="28"/>
        </w:rPr>
      </w:pPr>
      <w:r>
        <w:rPr>
          <w:sz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1F31CB" w:rsidRDefault="000D73B3">
      <w:pPr>
        <w:pStyle w:val="a5"/>
        <w:numPr>
          <w:ilvl w:val="0"/>
          <w:numId w:val="20"/>
        </w:numPr>
        <w:tabs>
          <w:tab w:val="left" w:pos="1016"/>
        </w:tabs>
        <w:spacing w:line="242" w:lineRule="auto"/>
        <w:ind w:right="148" w:firstLine="708"/>
        <w:rPr>
          <w:sz w:val="28"/>
        </w:rPr>
      </w:pPr>
      <w:r>
        <w:rPr>
          <w:sz w:val="28"/>
        </w:rPr>
        <w:t xml:space="preserve">приобретение для педагогов, специалистов и родителей (законных </w:t>
      </w:r>
      <w:r>
        <w:rPr>
          <w:sz w:val="28"/>
        </w:rPr>
        <w:lastRenderedPageBreak/>
        <w:t>представителей) необходимой научно-методической литературы;</w:t>
      </w:r>
    </w:p>
    <w:p w:rsidR="001F31CB" w:rsidRDefault="000D73B3">
      <w:pPr>
        <w:pStyle w:val="a5"/>
        <w:numPr>
          <w:ilvl w:val="0"/>
          <w:numId w:val="20"/>
        </w:numPr>
        <w:tabs>
          <w:tab w:val="left" w:pos="1016"/>
        </w:tabs>
        <w:ind w:right="138" w:firstLine="708"/>
        <w:rPr>
          <w:color w:val="000009"/>
          <w:sz w:val="28"/>
        </w:rPr>
      </w:pPr>
      <w:r>
        <w:rPr>
          <w:color w:val="000009"/>
          <w:sz w:val="28"/>
        </w:rPr>
        <w:t>привлечение педагогов, медицинских работников, психологов и родителей (законных</w:t>
      </w:r>
      <w:r>
        <w:rPr>
          <w:color w:val="000009"/>
          <w:spacing w:val="-14"/>
          <w:sz w:val="28"/>
        </w:rPr>
        <w:t xml:space="preserve"> </w:t>
      </w:r>
      <w:r>
        <w:rPr>
          <w:color w:val="000009"/>
          <w:sz w:val="28"/>
        </w:rPr>
        <w:t>представителей)</w:t>
      </w:r>
      <w:r>
        <w:rPr>
          <w:color w:val="000009"/>
          <w:spacing w:val="-17"/>
          <w:sz w:val="28"/>
        </w:rPr>
        <w:t xml:space="preserve"> </w:t>
      </w:r>
      <w:r>
        <w:rPr>
          <w:color w:val="000009"/>
          <w:sz w:val="28"/>
        </w:rPr>
        <w:t>к</w:t>
      </w:r>
      <w:r>
        <w:rPr>
          <w:color w:val="000009"/>
          <w:spacing w:val="-14"/>
          <w:sz w:val="28"/>
        </w:rPr>
        <w:t xml:space="preserve"> </w:t>
      </w:r>
      <w:r>
        <w:rPr>
          <w:color w:val="000009"/>
          <w:sz w:val="28"/>
        </w:rPr>
        <w:t>совместной</w:t>
      </w:r>
      <w:r>
        <w:rPr>
          <w:color w:val="000009"/>
          <w:spacing w:val="-14"/>
          <w:sz w:val="28"/>
        </w:rPr>
        <w:t xml:space="preserve"> </w:t>
      </w:r>
      <w:r>
        <w:rPr>
          <w:color w:val="000009"/>
          <w:sz w:val="28"/>
        </w:rPr>
        <w:t>работе</w:t>
      </w:r>
      <w:r>
        <w:rPr>
          <w:color w:val="000009"/>
          <w:spacing w:val="-15"/>
          <w:sz w:val="28"/>
        </w:rPr>
        <w:t xml:space="preserve"> </w:t>
      </w:r>
      <w:r>
        <w:rPr>
          <w:color w:val="000009"/>
          <w:sz w:val="28"/>
        </w:rPr>
        <w:t>по</w:t>
      </w:r>
      <w:r>
        <w:rPr>
          <w:color w:val="000009"/>
          <w:spacing w:val="-14"/>
          <w:sz w:val="28"/>
        </w:rPr>
        <w:t xml:space="preserve"> </w:t>
      </w:r>
      <w:r>
        <w:rPr>
          <w:color w:val="000009"/>
          <w:sz w:val="28"/>
        </w:rPr>
        <w:t>проведению</w:t>
      </w:r>
      <w:r>
        <w:rPr>
          <w:color w:val="000009"/>
          <w:spacing w:val="-18"/>
          <w:sz w:val="28"/>
        </w:rPr>
        <w:t xml:space="preserve"> </w:t>
      </w:r>
      <w:r>
        <w:rPr>
          <w:color w:val="000009"/>
          <w:sz w:val="28"/>
        </w:rPr>
        <w:t>природоохранных, оздоровительных мероприятий и спортивных соревнований.</w:t>
      </w:r>
    </w:p>
    <w:p w:rsidR="001F31CB" w:rsidRDefault="000D73B3">
      <w:pPr>
        <w:pStyle w:val="2"/>
        <w:spacing w:before="315" w:line="242" w:lineRule="auto"/>
        <w:ind w:left="1401" w:right="695" w:firstLine="40"/>
      </w:pPr>
      <w:r>
        <w:rPr>
          <w:color w:val="000009"/>
        </w:rPr>
        <w:t>Планируемые</w:t>
      </w:r>
      <w:r>
        <w:rPr>
          <w:color w:val="000009"/>
          <w:spacing w:val="-11"/>
        </w:rPr>
        <w:t xml:space="preserve"> </w:t>
      </w:r>
      <w:r>
        <w:rPr>
          <w:color w:val="000009"/>
        </w:rPr>
        <w:t>результаты</w:t>
      </w:r>
      <w:r>
        <w:rPr>
          <w:color w:val="000009"/>
          <w:spacing w:val="-12"/>
        </w:rPr>
        <w:t xml:space="preserve"> </w:t>
      </w:r>
      <w:r>
        <w:rPr>
          <w:color w:val="000009"/>
        </w:rPr>
        <w:t>освоения</w:t>
      </w:r>
      <w:r>
        <w:rPr>
          <w:color w:val="000009"/>
          <w:spacing w:val="-13"/>
        </w:rPr>
        <w:t xml:space="preserve"> </w:t>
      </w:r>
      <w:r>
        <w:rPr>
          <w:color w:val="000009"/>
        </w:rPr>
        <w:t>программы</w:t>
      </w:r>
      <w:r>
        <w:rPr>
          <w:color w:val="000009"/>
          <w:spacing w:val="-11"/>
        </w:rPr>
        <w:t xml:space="preserve"> </w:t>
      </w:r>
      <w:r>
        <w:rPr>
          <w:color w:val="000009"/>
        </w:rPr>
        <w:t xml:space="preserve">формирования </w:t>
      </w:r>
      <w:r>
        <w:rPr>
          <w:color w:val="000009"/>
          <w:spacing w:val="-2"/>
        </w:rPr>
        <w:t>экологической</w:t>
      </w:r>
      <w:r>
        <w:rPr>
          <w:color w:val="000009"/>
          <w:spacing w:val="-3"/>
        </w:rPr>
        <w:t xml:space="preserve"> </w:t>
      </w:r>
      <w:r>
        <w:rPr>
          <w:color w:val="000009"/>
          <w:spacing w:val="-2"/>
        </w:rPr>
        <w:t>культуры,</w:t>
      </w:r>
      <w:r>
        <w:rPr>
          <w:color w:val="000009"/>
          <w:spacing w:val="-1"/>
        </w:rPr>
        <w:t xml:space="preserve"> </w:t>
      </w:r>
      <w:r>
        <w:rPr>
          <w:color w:val="000009"/>
          <w:spacing w:val="-2"/>
        </w:rPr>
        <w:t>здорового</w:t>
      </w:r>
      <w:r>
        <w:rPr>
          <w:color w:val="000009"/>
        </w:rPr>
        <w:t xml:space="preserve"> </w:t>
      </w:r>
      <w:r>
        <w:rPr>
          <w:color w:val="000009"/>
          <w:spacing w:val="-2"/>
        </w:rPr>
        <w:t>и</w:t>
      </w:r>
      <w:r>
        <w:rPr>
          <w:color w:val="000009"/>
          <w:spacing w:val="-3"/>
        </w:rPr>
        <w:t xml:space="preserve"> </w:t>
      </w:r>
      <w:r>
        <w:rPr>
          <w:color w:val="000009"/>
          <w:spacing w:val="-2"/>
        </w:rPr>
        <w:t>безопасного</w:t>
      </w:r>
      <w:r>
        <w:rPr>
          <w:color w:val="000009"/>
          <w:spacing w:val="-1"/>
        </w:rPr>
        <w:t xml:space="preserve"> </w:t>
      </w:r>
      <w:r>
        <w:rPr>
          <w:color w:val="000009"/>
          <w:spacing w:val="-2"/>
        </w:rPr>
        <w:t>образа</w:t>
      </w:r>
      <w:r>
        <w:rPr>
          <w:color w:val="000009"/>
          <w:spacing w:val="-3"/>
        </w:rPr>
        <w:t xml:space="preserve"> </w:t>
      </w:r>
      <w:r>
        <w:rPr>
          <w:color w:val="000009"/>
          <w:spacing w:val="-2"/>
        </w:rPr>
        <w:t>жизни</w:t>
      </w:r>
    </w:p>
    <w:p w:rsidR="001F31CB" w:rsidRDefault="000D73B3">
      <w:pPr>
        <w:spacing w:line="317" w:lineRule="exact"/>
        <w:ind w:left="849"/>
        <w:jc w:val="both"/>
        <w:rPr>
          <w:i/>
          <w:sz w:val="28"/>
        </w:rPr>
      </w:pPr>
      <w:r>
        <w:rPr>
          <w:i/>
          <w:color w:val="000009"/>
          <w:sz w:val="28"/>
        </w:rPr>
        <w:t>Важнейшие</w:t>
      </w:r>
      <w:r>
        <w:rPr>
          <w:i/>
          <w:color w:val="000009"/>
          <w:spacing w:val="-8"/>
          <w:sz w:val="28"/>
        </w:rPr>
        <w:t xml:space="preserve"> </w:t>
      </w:r>
      <w:r>
        <w:rPr>
          <w:i/>
          <w:color w:val="000009"/>
          <w:sz w:val="28"/>
        </w:rPr>
        <w:t>личностные</w:t>
      </w:r>
      <w:r>
        <w:rPr>
          <w:i/>
          <w:color w:val="000009"/>
          <w:spacing w:val="-7"/>
          <w:sz w:val="28"/>
        </w:rPr>
        <w:t xml:space="preserve"> </w:t>
      </w:r>
      <w:r>
        <w:rPr>
          <w:i/>
          <w:color w:val="000009"/>
          <w:spacing w:val="-2"/>
          <w:sz w:val="28"/>
        </w:rPr>
        <w:t>результаты:</w:t>
      </w:r>
    </w:p>
    <w:p w:rsidR="001F31CB" w:rsidRDefault="000D73B3">
      <w:pPr>
        <w:pStyle w:val="a5"/>
        <w:numPr>
          <w:ilvl w:val="0"/>
          <w:numId w:val="22"/>
        </w:numPr>
        <w:tabs>
          <w:tab w:val="left" w:pos="568"/>
        </w:tabs>
        <w:ind w:right="140" w:firstLine="0"/>
        <w:rPr>
          <w:rFonts w:ascii="Symbol" w:hAnsi="Symbol"/>
          <w:sz w:val="28"/>
        </w:rPr>
      </w:pPr>
      <w:r>
        <w:rPr>
          <w:sz w:val="28"/>
        </w:rPr>
        <w:t>ценностное отношение к природе; бережное отношение к живым организмам, способность сочувствовать природе и её обитателям;</w:t>
      </w:r>
    </w:p>
    <w:p w:rsidR="001F31CB" w:rsidRDefault="000D73B3">
      <w:pPr>
        <w:pStyle w:val="a5"/>
        <w:numPr>
          <w:ilvl w:val="0"/>
          <w:numId w:val="22"/>
        </w:numPr>
        <w:tabs>
          <w:tab w:val="left" w:pos="568"/>
        </w:tabs>
        <w:spacing w:line="343" w:lineRule="exact"/>
        <w:ind w:left="568" w:hanging="427"/>
        <w:rPr>
          <w:rFonts w:ascii="Symbol" w:hAnsi="Symbol"/>
          <w:sz w:val="28"/>
        </w:rPr>
      </w:pPr>
      <w:r>
        <w:rPr>
          <w:sz w:val="28"/>
        </w:rPr>
        <w:t>потребность</w:t>
      </w:r>
      <w:r>
        <w:rPr>
          <w:spacing w:val="-14"/>
          <w:sz w:val="28"/>
        </w:rPr>
        <w:t xml:space="preserve"> </w:t>
      </w:r>
      <w:r>
        <w:rPr>
          <w:sz w:val="28"/>
        </w:rPr>
        <w:t>в</w:t>
      </w:r>
      <w:r>
        <w:rPr>
          <w:spacing w:val="-12"/>
          <w:sz w:val="28"/>
        </w:rPr>
        <w:t xml:space="preserve"> </w:t>
      </w:r>
      <w:r>
        <w:rPr>
          <w:sz w:val="28"/>
        </w:rPr>
        <w:t>занятиях</w:t>
      </w:r>
      <w:r>
        <w:rPr>
          <w:spacing w:val="-10"/>
          <w:sz w:val="28"/>
        </w:rPr>
        <w:t xml:space="preserve"> </w:t>
      </w:r>
      <w:r>
        <w:rPr>
          <w:sz w:val="28"/>
        </w:rPr>
        <w:t>физической</w:t>
      </w:r>
      <w:r>
        <w:rPr>
          <w:spacing w:val="-10"/>
          <w:sz w:val="28"/>
        </w:rPr>
        <w:t xml:space="preserve"> </w:t>
      </w:r>
      <w:r>
        <w:rPr>
          <w:sz w:val="28"/>
        </w:rPr>
        <w:t>культурой</w:t>
      </w:r>
      <w:r>
        <w:rPr>
          <w:spacing w:val="-14"/>
          <w:sz w:val="28"/>
        </w:rPr>
        <w:t xml:space="preserve"> </w:t>
      </w:r>
      <w:r>
        <w:rPr>
          <w:sz w:val="28"/>
        </w:rPr>
        <w:t>и</w:t>
      </w:r>
      <w:r>
        <w:rPr>
          <w:spacing w:val="-10"/>
          <w:sz w:val="28"/>
        </w:rPr>
        <w:t xml:space="preserve"> </w:t>
      </w:r>
      <w:r>
        <w:rPr>
          <w:spacing w:val="-2"/>
          <w:sz w:val="28"/>
        </w:rPr>
        <w:t>спортом;</w:t>
      </w:r>
    </w:p>
    <w:p w:rsidR="001F31CB" w:rsidRDefault="000D73B3">
      <w:pPr>
        <w:pStyle w:val="a5"/>
        <w:numPr>
          <w:ilvl w:val="0"/>
          <w:numId w:val="22"/>
        </w:numPr>
        <w:tabs>
          <w:tab w:val="left" w:pos="568"/>
        </w:tabs>
        <w:ind w:right="134" w:firstLine="0"/>
        <w:rPr>
          <w:rFonts w:ascii="Symbol" w:hAnsi="Symbol"/>
          <w:sz w:val="28"/>
        </w:rPr>
      </w:pPr>
      <w:r>
        <w:rPr>
          <w:sz w:val="28"/>
        </w:rPr>
        <w:t>негативное</w:t>
      </w:r>
      <w:r>
        <w:rPr>
          <w:spacing w:val="-18"/>
          <w:sz w:val="28"/>
        </w:rPr>
        <w:t xml:space="preserve"> </w:t>
      </w:r>
      <w:r>
        <w:rPr>
          <w:sz w:val="28"/>
        </w:rPr>
        <w:t>отношение</w:t>
      </w:r>
      <w:r>
        <w:rPr>
          <w:spacing w:val="-17"/>
          <w:sz w:val="28"/>
        </w:rPr>
        <w:t xml:space="preserve"> </w:t>
      </w:r>
      <w:r>
        <w:rPr>
          <w:sz w:val="28"/>
        </w:rPr>
        <w:t>к</w:t>
      </w:r>
      <w:r>
        <w:rPr>
          <w:spacing w:val="-18"/>
          <w:sz w:val="28"/>
        </w:rPr>
        <w:t xml:space="preserve"> </w:t>
      </w:r>
      <w:r>
        <w:rPr>
          <w:sz w:val="28"/>
        </w:rPr>
        <w:t>факторам</w:t>
      </w:r>
      <w:r>
        <w:rPr>
          <w:spacing w:val="-17"/>
          <w:sz w:val="28"/>
        </w:rPr>
        <w:t xml:space="preserve"> </w:t>
      </w:r>
      <w:r>
        <w:rPr>
          <w:sz w:val="28"/>
        </w:rPr>
        <w:t>риска</w:t>
      </w:r>
      <w:r>
        <w:rPr>
          <w:spacing w:val="-18"/>
          <w:sz w:val="28"/>
        </w:rPr>
        <w:t xml:space="preserve"> </w:t>
      </w:r>
      <w:r>
        <w:rPr>
          <w:sz w:val="28"/>
        </w:rPr>
        <w:t>здоровью</w:t>
      </w:r>
      <w:r>
        <w:rPr>
          <w:spacing w:val="-17"/>
          <w:sz w:val="28"/>
        </w:rPr>
        <w:t xml:space="preserve"> </w:t>
      </w:r>
      <w:r>
        <w:rPr>
          <w:sz w:val="28"/>
        </w:rPr>
        <w:t>(сниженная</w:t>
      </w:r>
      <w:r>
        <w:rPr>
          <w:spacing w:val="-18"/>
          <w:sz w:val="28"/>
        </w:rPr>
        <w:t xml:space="preserve"> </w:t>
      </w:r>
      <w:r>
        <w:rPr>
          <w:sz w:val="28"/>
        </w:rPr>
        <w:t>двигательная</w:t>
      </w:r>
      <w:r>
        <w:rPr>
          <w:spacing w:val="-17"/>
          <w:sz w:val="28"/>
        </w:rPr>
        <w:t xml:space="preserve"> </w:t>
      </w:r>
      <w:r w:rsidR="006F1080">
        <w:rPr>
          <w:sz w:val="28"/>
        </w:rPr>
        <w:t>ак</w:t>
      </w:r>
      <w:r>
        <w:rPr>
          <w:sz w:val="28"/>
        </w:rPr>
        <w:t xml:space="preserve">тивность, курение, алкоголь, наркотики и другие </w:t>
      </w:r>
      <w:proofErr w:type="spellStart"/>
      <w:r>
        <w:rPr>
          <w:sz w:val="28"/>
        </w:rPr>
        <w:t>психоактивные</w:t>
      </w:r>
      <w:proofErr w:type="spellEnd"/>
      <w:r>
        <w:rPr>
          <w:sz w:val="28"/>
        </w:rPr>
        <w:t xml:space="preserve"> вещества, инфекционные заболевания);</w:t>
      </w:r>
    </w:p>
    <w:p w:rsidR="001F31CB" w:rsidRDefault="000D73B3">
      <w:pPr>
        <w:pStyle w:val="a5"/>
        <w:numPr>
          <w:ilvl w:val="0"/>
          <w:numId w:val="22"/>
        </w:numPr>
        <w:tabs>
          <w:tab w:val="left" w:pos="568"/>
        </w:tabs>
        <w:ind w:right="134" w:firstLine="0"/>
        <w:rPr>
          <w:rFonts w:ascii="Symbol" w:hAnsi="Symbol"/>
          <w:sz w:val="28"/>
        </w:rPr>
      </w:pPr>
      <w:r>
        <w:rPr>
          <w:sz w:val="28"/>
        </w:rPr>
        <w:t>эмоционально-ценностное</w:t>
      </w:r>
      <w:r>
        <w:rPr>
          <w:spacing w:val="-3"/>
          <w:sz w:val="28"/>
        </w:rPr>
        <w:t xml:space="preserve"> </w:t>
      </w:r>
      <w:r>
        <w:rPr>
          <w:sz w:val="28"/>
        </w:rPr>
        <w:t>отношение</w:t>
      </w:r>
      <w:r>
        <w:rPr>
          <w:spacing w:val="-3"/>
          <w:sz w:val="28"/>
        </w:rPr>
        <w:t xml:space="preserve"> </w:t>
      </w:r>
      <w:r>
        <w:rPr>
          <w:sz w:val="28"/>
        </w:rPr>
        <w:t>к</w:t>
      </w:r>
      <w:r>
        <w:rPr>
          <w:spacing w:val="-5"/>
          <w:sz w:val="28"/>
        </w:rPr>
        <w:t xml:space="preserve"> </w:t>
      </w:r>
      <w:r>
        <w:rPr>
          <w:sz w:val="28"/>
        </w:rPr>
        <w:t>окружающей</w:t>
      </w:r>
      <w:r>
        <w:rPr>
          <w:spacing w:val="-2"/>
          <w:sz w:val="28"/>
        </w:rPr>
        <w:t xml:space="preserve"> </w:t>
      </w:r>
      <w:r>
        <w:rPr>
          <w:sz w:val="28"/>
        </w:rPr>
        <w:t>среде,</w:t>
      </w:r>
      <w:r>
        <w:rPr>
          <w:spacing w:val="-6"/>
          <w:sz w:val="28"/>
        </w:rPr>
        <w:t xml:space="preserve"> </w:t>
      </w:r>
      <w:r>
        <w:rPr>
          <w:sz w:val="28"/>
        </w:rPr>
        <w:t>осознание</w:t>
      </w:r>
      <w:r>
        <w:rPr>
          <w:spacing w:val="-4"/>
          <w:sz w:val="28"/>
        </w:rPr>
        <w:t xml:space="preserve"> </w:t>
      </w:r>
      <w:r w:rsidR="006F1080">
        <w:rPr>
          <w:sz w:val="28"/>
        </w:rPr>
        <w:t>необхо</w:t>
      </w:r>
      <w:r>
        <w:rPr>
          <w:sz w:val="28"/>
        </w:rPr>
        <w:t>димости ее охраны;</w:t>
      </w:r>
    </w:p>
    <w:p w:rsidR="001F31CB" w:rsidRDefault="000D73B3">
      <w:pPr>
        <w:pStyle w:val="a5"/>
        <w:numPr>
          <w:ilvl w:val="0"/>
          <w:numId w:val="22"/>
        </w:numPr>
        <w:tabs>
          <w:tab w:val="left" w:pos="568"/>
        </w:tabs>
        <w:ind w:right="147" w:firstLine="0"/>
        <w:rPr>
          <w:rFonts w:ascii="Symbol" w:hAnsi="Symbol"/>
          <w:sz w:val="28"/>
        </w:rPr>
      </w:pPr>
      <w:r>
        <w:rPr>
          <w:sz w:val="28"/>
        </w:rPr>
        <w:t xml:space="preserve">ценностное отношение к своему здоровью, здоровью близких и окружающих </w:t>
      </w:r>
      <w:r>
        <w:rPr>
          <w:spacing w:val="-2"/>
          <w:sz w:val="28"/>
        </w:rPr>
        <w:t>людей;</w:t>
      </w:r>
    </w:p>
    <w:p w:rsidR="001F31CB" w:rsidRDefault="000D73B3">
      <w:pPr>
        <w:pStyle w:val="a5"/>
        <w:numPr>
          <w:ilvl w:val="0"/>
          <w:numId w:val="22"/>
        </w:numPr>
        <w:tabs>
          <w:tab w:val="left" w:pos="568"/>
        </w:tabs>
        <w:ind w:right="147" w:firstLine="0"/>
        <w:rPr>
          <w:rFonts w:ascii="Symbol" w:hAnsi="Symbol"/>
          <w:sz w:val="28"/>
        </w:rPr>
      </w:pPr>
      <w:r>
        <w:rPr>
          <w:sz w:val="28"/>
        </w:rPr>
        <w:t>элементарные представления об окружающем мире в совокупности его природных и социальных компонентов;</w:t>
      </w:r>
    </w:p>
    <w:p w:rsidR="001F31CB" w:rsidRDefault="000D73B3">
      <w:pPr>
        <w:pStyle w:val="a5"/>
        <w:numPr>
          <w:ilvl w:val="0"/>
          <w:numId w:val="22"/>
        </w:numPr>
        <w:tabs>
          <w:tab w:val="left" w:pos="568"/>
        </w:tabs>
        <w:ind w:right="139" w:firstLine="0"/>
        <w:rPr>
          <w:rFonts w:ascii="Symbol" w:hAnsi="Symbol"/>
          <w:sz w:val="28"/>
        </w:rPr>
      </w:pPr>
      <w:r>
        <w:rPr>
          <w:sz w:val="28"/>
        </w:rPr>
        <w:t>установка на здоровый образ жизни и реализация ее в реальном поведении</w:t>
      </w:r>
      <w:r>
        <w:rPr>
          <w:spacing w:val="40"/>
          <w:sz w:val="28"/>
        </w:rPr>
        <w:t xml:space="preserve"> </w:t>
      </w:r>
      <w:r>
        <w:rPr>
          <w:sz w:val="28"/>
        </w:rPr>
        <w:t xml:space="preserve">и </w:t>
      </w:r>
      <w:r>
        <w:rPr>
          <w:spacing w:val="-2"/>
          <w:sz w:val="28"/>
        </w:rPr>
        <w:t>поступках;</w:t>
      </w:r>
    </w:p>
    <w:p w:rsidR="001F31CB" w:rsidRDefault="000D73B3">
      <w:pPr>
        <w:pStyle w:val="a5"/>
        <w:numPr>
          <w:ilvl w:val="0"/>
          <w:numId w:val="22"/>
        </w:numPr>
        <w:tabs>
          <w:tab w:val="left" w:pos="568"/>
        </w:tabs>
        <w:spacing w:line="343" w:lineRule="exact"/>
        <w:ind w:left="568" w:hanging="427"/>
        <w:rPr>
          <w:rFonts w:ascii="Symbol" w:hAnsi="Symbol"/>
          <w:sz w:val="28"/>
        </w:rPr>
      </w:pPr>
      <w:r>
        <w:rPr>
          <w:sz w:val="28"/>
        </w:rPr>
        <w:t>стремление</w:t>
      </w:r>
      <w:r>
        <w:rPr>
          <w:spacing w:val="-6"/>
          <w:sz w:val="28"/>
        </w:rPr>
        <w:t xml:space="preserve"> </w:t>
      </w:r>
      <w:r>
        <w:rPr>
          <w:sz w:val="28"/>
        </w:rPr>
        <w:t>заботиться</w:t>
      </w:r>
      <w:r>
        <w:rPr>
          <w:spacing w:val="-5"/>
          <w:sz w:val="28"/>
        </w:rPr>
        <w:t xml:space="preserve"> </w:t>
      </w:r>
      <w:r>
        <w:rPr>
          <w:sz w:val="28"/>
        </w:rPr>
        <w:t>о</w:t>
      </w:r>
      <w:r>
        <w:rPr>
          <w:spacing w:val="-4"/>
          <w:sz w:val="28"/>
        </w:rPr>
        <w:t xml:space="preserve"> </w:t>
      </w:r>
      <w:r>
        <w:rPr>
          <w:sz w:val="28"/>
        </w:rPr>
        <w:t>своем</w:t>
      </w:r>
      <w:r>
        <w:rPr>
          <w:spacing w:val="-5"/>
          <w:sz w:val="28"/>
        </w:rPr>
        <w:t xml:space="preserve"> </w:t>
      </w:r>
      <w:r>
        <w:rPr>
          <w:spacing w:val="-2"/>
          <w:sz w:val="28"/>
        </w:rPr>
        <w:t>здоровье;</w:t>
      </w:r>
    </w:p>
    <w:p w:rsidR="001F31CB" w:rsidRDefault="000D73B3">
      <w:pPr>
        <w:pStyle w:val="a5"/>
        <w:numPr>
          <w:ilvl w:val="0"/>
          <w:numId w:val="22"/>
        </w:numPr>
        <w:tabs>
          <w:tab w:val="left" w:pos="568"/>
        </w:tabs>
        <w:ind w:right="134" w:firstLine="0"/>
        <w:rPr>
          <w:rFonts w:ascii="Symbol" w:hAnsi="Symbol"/>
          <w:sz w:val="28"/>
        </w:rPr>
      </w:pPr>
      <w:r>
        <w:rPr>
          <w:spacing w:val="-2"/>
          <w:sz w:val="28"/>
        </w:rPr>
        <w:t>готовность</w:t>
      </w:r>
      <w:r>
        <w:rPr>
          <w:spacing w:val="-5"/>
          <w:sz w:val="28"/>
        </w:rPr>
        <w:t xml:space="preserve"> </w:t>
      </w:r>
      <w:r>
        <w:rPr>
          <w:spacing w:val="-2"/>
          <w:sz w:val="28"/>
        </w:rPr>
        <w:t>следовать</w:t>
      </w:r>
      <w:r>
        <w:rPr>
          <w:spacing w:val="-4"/>
          <w:sz w:val="28"/>
        </w:rPr>
        <w:t xml:space="preserve"> </w:t>
      </w:r>
      <w:r>
        <w:rPr>
          <w:spacing w:val="-2"/>
          <w:sz w:val="28"/>
        </w:rPr>
        <w:t>социальным</w:t>
      </w:r>
      <w:r>
        <w:rPr>
          <w:spacing w:val="-4"/>
          <w:sz w:val="28"/>
        </w:rPr>
        <w:t xml:space="preserve"> </w:t>
      </w:r>
      <w:r>
        <w:rPr>
          <w:spacing w:val="-2"/>
          <w:sz w:val="28"/>
        </w:rPr>
        <w:t>установкам</w:t>
      </w:r>
      <w:r>
        <w:rPr>
          <w:spacing w:val="-3"/>
          <w:sz w:val="28"/>
        </w:rPr>
        <w:t xml:space="preserve"> </w:t>
      </w:r>
      <w:r>
        <w:rPr>
          <w:spacing w:val="-2"/>
          <w:sz w:val="28"/>
        </w:rPr>
        <w:t>экологически</w:t>
      </w:r>
      <w:r>
        <w:rPr>
          <w:spacing w:val="-5"/>
          <w:sz w:val="28"/>
        </w:rPr>
        <w:t xml:space="preserve"> </w:t>
      </w:r>
      <w:r>
        <w:rPr>
          <w:spacing w:val="-2"/>
          <w:sz w:val="28"/>
        </w:rPr>
        <w:t>культурного</w:t>
      </w:r>
      <w:r>
        <w:rPr>
          <w:spacing w:val="-3"/>
          <w:sz w:val="28"/>
        </w:rPr>
        <w:t xml:space="preserve"> </w:t>
      </w:r>
      <w:proofErr w:type="spellStart"/>
      <w:r w:rsidR="006F1080">
        <w:rPr>
          <w:spacing w:val="-2"/>
          <w:sz w:val="28"/>
        </w:rPr>
        <w:t>здоро</w:t>
      </w:r>
      <w:r>
        <w:rPr>
          <w:sz w:val="28"/>
        </w:rPr>
        <w:t>вьесберегаюшего</w:t>
      </w:r>
      <w:proofErr w:type="spellEnd"/>
      <w:r>
        <w:rPr>
          <w:sz w:val="28"/>
        </w:rPr>
        <w:t>, безопасного поведения (в отношении к природе и людям);</w:t>
      </w:r>
    </w:p>
    <w:p w:rsidR="001F31CB" w:rsidRDefault="000D73B3">
      <w:pPr>
        <w:pStyle w:val="a5"/>
        <w:numPr>
          <w:ilvl w:val="0"/>
          <w:numId w:val="22"/>
        </w:numPr>
        <w:tabs>
          <w:tab w:val="left" w:pos="568"/>
        </w:tabs>
        <w:ind w:right="141" w:firstLine="0"/>
        <w:rPr>
          <w:rFonts w:ascii="Symbol" w:hAnsi="Symbol"/>
          <w:sz w:val="28"/>
        </w:rPr>
      </w:pPr>
      <w:r>
        <w:rPr>
          <w:spacing w:val="-2"/>
          <w:sz w:val="28"/>
        </w:rPr>
        <w:t>готовность</w:t>
      </w:r>
      <w:r>
        <w:rPr>
          <w:spacing w:val="-10"/>
          <w:sz w:val="28"/>
        </w:rPr>
        <w:t xml:space="preserve"> </w:t>
      </w:r>
      <w:r>
        <w:rPr>
          <w:spacing w:val="-2"/>
          <w:sz w:val="28"/>
        </w:rPr>
        <w:t>противостоять</w:t>
      </w:r>
      <w:r>
        <w:rPr>
          <w:spacing w:val="-10"/>
          <w:sz w:val="28"/>
        </w:rPr>
        <w:t xml:space="preserve"> </w:t>
      </w:r>
      <w:r>
        <w:rPr>
          <w:spacing w:val="-2"/>
          <w:sz w:val="28"/>
        </w:rPr>
        <w:t>вовлечению</w:t>
      </w:r>
      <w:r>
        <w:rPr>
          <w:spacing w:val="-10"/>
          <w:sz w:val="28"/>
        </w:rPr>
        <w:t xml:space="preserve"> </w:t>
      </w:r>
      <w:r>
        <w:rPr>
          <w:spacing w:val="-2"/>
          <w:sz w:val="28"/>
        </w:rPr>
        <w:t>в</w:t>
      </w:r>
      <w:r>
        <w:rPr>
          <w:spacing w:val="-10"/>
          <w:sz w:val="28"/>
        </w:rPr>
        <w:t xml:space="preserve"> </w:t>
      </w:r>
      <w:proofErr w:type="spellStart"/>
      <w:r>
        <w:rPr>
          <w:spacing w:val="-2"/>
          <w:sz w:val="28"/>
        </w:rPr>
        <w:t>табакокурение</w:t>
      </w:r>
      <w:proofErr w:type="spellEnd"/>
      <w:r>
        <w:rPr>
          <w:spacing w:val="-2"/>
          <w:sz w:val="28"/>
        </w:rPr>
        <w:t>,</w:t>
      </w:r>
      <w:r>
        <w:rPr>
          <w:spacing w:val="-10"/>
          <w:sz w:val="28"/>
        </w:rPr>
        <w:t xml:space="preserve"> </w:t>
      </w:r>
      <w:r>
        <w:rPr>
          <w:spacing w:val="-2"/>
          <w:sz w:val="28"/>
        </w:rPr>
        <w:t>употребление</w:t>
      </w:r>
      <w:r>
        <w:rPr>
          <w:spacing w:val="-8"/>
          <w:sz w:val="28"/>
        </w:rPr>
        <w:t xml:space="preserve"> </w:t>
      </w:r>
      <w:r>
        <w:rPr>
          <w:spacing w:val="-2"/>
          <w:sz w:val="28"/>
        </w:rPr>
        <w:t xml:space="preserve">алкоголя, </w:t>
      </w:r>
      <w:r>
        <w:rPr>
          <w:sz w:val="28"/>
        </w:rPr>
        <w:t>наркотических и сильнодействующих веществ;</w:t>
      </w:r>
    </w:p>
    <w:p w:rsidR="001F31CB" w:rsidRDefault="000D73B3">
      <w:pPr>
        <w:pStyle w:val="a5"/>
        <w:numPr>
          <w:ilvl w:val="0"/>
          <w:numId w:val="22"/>
        </w:numPr>
        <w:tabs>
          <w:tab w:val="left" w:pos="568"/>
        </w:tabs>
        <w:ind w:right="145" w:firstLine="0"/>
        <w:rPr>
          <w:rFonts w:ascii="Symbol" w:hAnsi="Symbol"/>
          <w:sz w:val="28"/>
        </w:rPr>
      </w:pPr>
      <w:r>
        <w:rPr>
          <w:sz w:val="28"/>
        </w:rPr>
        <w:t>готовность самостоятельно поддерживать свое здоровье на основе использования навыков личной гигиены;</w:t>
      </w:r>
    </w:p>
    <w:p w:rsidR="001F31CB" w:rsidRDefault="000D73B3">
      <w:pPr>
        <w:pStyle w:val="a5"/>
        <w:numPr>
          <w:ilvl w:val="0"/>
          <w:numId w:val="22"/>
        </w:numPr>
        <w:tabs>
          <w:tab w:val="left" w:pos="568"/>
        </w:tabs>
        <w:ind w:right="146" w:firstLine="0"/>
        <w:rPr>
          <w:rFonts w:ascii="Symbol" w:hAnsi="Symbol"/>
          <w:sz w:val="28"/>
        </w:rPr>
      </w:pPr>
      <w:r>
        <w:rPr>
          <w:sz w:val="28"/>
        </w:rPr>
        <w:t>овладение умениями взаимодействия с людьми, работать в коллективе с выполнением различных социальных ролей;</w:t>
      </w:r>
    </w:p>
    <w:p w:rsidR="001F31CB" w:rsidRDefault="000D73B3">
      <w:pPr>
        <w:pStyle w:val="a5"/>
        <w:numPr>
          <w:ilvl w:val="0"/>
          <w:numId w:val="22"/>
        </w:numPr>
        <w:tabs>
          <w:tab w:val="left" w:pos="568"/>
        </w:tabs>
        <w:ind w:right="148" w:firstLine="0"/>
        <w:rPr>
          <w:rFonts w:ascii="Symbol" w:hAnsi="Symbol"/>
          <w:sz w:val="28"/>
        </w:rPr>
      </w:pPr>
      <w:r>
        <w:rPr>
          <w:sz w:val="28"/>
        </w:rPr>
        <w:t>освоение доступных способов изучения природы и общества (наблюдение, запись, измерение, опыт, сравнение, классификация и др.);</w:t>
      </w:r>
    </w:p>
    <w:p w:rsidR="001F31CB" w:rsidRDefault="000D73B3">
      <w:pPr>
        <w:pStyle w:val="a5"/>
        <w:numPr>
          <w:ilvl w:val="0"/>
          <w:numId w:val="22"/>
        </w:numPr>
        <w:tabs>
          <w:tab w:val="left" w:pos="568"/>
        </w:tabs>
        <w:ind w:right="139" w:firstLine="0"/>
        <w:rPr>
          <w:rFonts w:ascii="Symbol" w:hAnsi="Symbol"/>
          <w:sz w:val="28"/>
        </w:rPr>
      </w:pPr>
      <w:r>
        <w:rPr>
          <w:sz w:val="28"/>
        </w:rPr>
        <w:t>развитие навыков устанавливать и выявлять причинно-следственные связи в окружающем мире;</w:t>
      </w:r>
    </w:p>
    <w:p w:rsidR="001F31CB" w:rsidRDefault="000D73B3">
      <w:pPr>
        <w:pStyle w:val="a5"/>
        <w:numPr>
          <w:ilvl w:val="0"/>
          <w:numId w:val="22"/>
        </w:numPr>
        <w:tabs>
          <w:tab w:val="left" w:pos="568"/>
        </w:tabs>
        <w:ind w:right="145" w:firstLine="0"/>
        <w:rPr>
          <w:rFonts w:ascii="Symbol" w:hAnsi="Symbol"/>
          <w:sz w:val="28"/>
        </w:rPr>
      </w:pPr>
      <w:r>
        <w:rPr>
          <w:sz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1F31CB" w:rsidRDefault="000D73B3">
      <w:pPr>
        <w:pStyle w:val="a5"/>
        <w:numPr>
          <w:ilvl w:val="2"/>
          <w:numId w:val="21"/>
        </w:numPr>
        <w:tabs>
          <w:tab w:val="left" w:pos="1415"/>
        </w:tabs>
        <w:spacing w:before="74"/>
        <w:ind w:left="1415" w:hanging="698"/>
        <w:jc w:val="center"/>
        <w:rPr>
          <w:b/>
          <w:sz w:val="28"/>
        </w:rPr>
      </w:pPr>
      <w:r>
        <w:rPr>
          <w:b/>
          <w:i/>
          <w:sz w:val="28"/>
        </w:rPr>
        <w:t>Программа</w:t>
      </w:r>
      <w:r>
        <w:rPr>
          <w:b/>
          <w:i/>
          <w:spacing w:val="-17"/>
          <w:sz w:val="28"/>
        </w:rPr>
        <w:t xml:space="preserve"> </w:t>
      </w:r>
      <w:r>
        <w:rPr>
          <w:b/>
          <w:i/>
          <w:sz w:val="28"/>
        </w:rPr>
        <w:t>коррекционной</w:t>
      </w:r>
      <w:r>
        <w:rPr>
          <w:b/>
          <w:i/>
          <w:spacing w:val="-16"/>
          <w:sz w:val="28"/>
        </w:rPr>
        <w:t xml:space="preserve"> </w:t>
      </w:r>
      <w:r>
        <w:rPr>
          <w:b/>
          <w:i/>
          <w:spacing w:val="-2"/>
          <w:sz w:val="28"/>
        </w:rPr>
        <w:t>работы</w:t>
      </w:r>
    </w:p>
    <w:p w:rsidR="001F31CB" w:rsidRDefault="000D73B3">
      <w:pPr>
        <w:pStyle w:val="2"/>
        <w:spacing w:before="3"/>
        <w:ind w:left="719"/>
        <w:jc w:val="center"/>
      </w:pPr>
      <w:r>
        <w:t>Цель</w:t>
      </w:r>
      <w:r>
        <w:rPr>
          <w:spacing w:val="-9"/>
        </w:rPr>
        <w:t xml:space="preserve"> </w:t>
      </w:r>
      <w:r>
        <w:t>коррекционной</w:t>
      </w:r>
      <w:r>
        <w:rPr>
          <w:spacing w:val="-9"/>
        </w:rPr>
        <w:t xml:space="preserve"> </w:t>
      </w:r>
      <w:r>
        <w:rPr>
          <w:spacing w:val="-2"/>
        </w:rPr>
        <w:t>работы</w:t>
      </w:r>
    </w:p>
    <w:p w:rsidR="001F31CB" w:rsidRDefault="000D73B3">
      <w:pPr>
        <w:pStyle w:val="a3"/>
        <w:ind w:right="139"/>
      </w:pPr>
      <w:r>
        <w:t>Целью</w:t>
      </w:r>
      <w:r>
        <w:rPr>
          <w:spacing w:val="-12"/>
        </w:rPr>
        <w:t xml:space="preserve"> </w:t>
      </w:r>
      <w:r>
        <w:t>программы</w:t>
      </w:r>
      <w:r>
        <w:rPr>
          <w:spacing w:val="-11"/>
        </w:rPr>
        <w:t xml:space="preserve"> </w:t>
      </w:r>
      <w:r>
        <w:t>коррекционной</w:t>
      </w:r>
      <w:r>
        <w:rPr>
          <w:spacing w:val="-11"/>
        </w:rPr>
        <w:t xml:space="preserve"> </w:t>
      </w:r>
      <w:r>
        <w:t>работы</w:t>
      </w:r>
      <w:r>
        <w:rPr>
          <w:spacing w:val="-11"/>
        </w:rPr>
        <w:t xml:space="preserve"> </w:t>
      </w:r>
      <w:r>
        <w:t>является</w:t>
      </w:r>
      <w:r>
        <w:rPr>
          <w:spacing w:val="-11"/>
        </w:rPr>
        <w:t xml:space="preserve"> </w:t>
      </w:r>
      <w:r>
        <w:t>обеспечение</w:t>
      </w:r>
      <w:r>
        <w:rPr>
          <w:spacing w:val="-4"/>
        </w:rPr>
        <w:t xml:space="preserve"> </w:t>
      </w:r>
      <w:r>
        <w:t>успешности освоения АООП обучающимися с легкой умственной отсталостью (интеллектуальными нарушениями).</w:t>
      </w:r>
    </w:p>
    <w:p w:rsidR="001F31CB" w:rsidRDefault="000D73B3">
      <w:pPr>
        <w:pStyle w:val="a3"/>
        <w:ind w:right="137"/>
      </w:pPr>
      <w:r>
        <w:t>Коррекционная</w:t>
      </w:r>
      <w:r>
        <w:rPr>
          <w:spacing w:val="-18"/>
        </w:rPr>
        <w:t xml:space="preserve"> </w:t>
      </w:r>
      <w:r>
        <w:t>работа</w:t>
      </w:r>
      <w:r>
        <w:rPr>
          <w:spacing w:val="-17"/>
        </w:rPr>
        <w:t xml:space="preserve"> </w:t>
      </w:r>
      <w:r>
        <w:t>представляет</w:t>
      </w:r>
      <w:r>
        <w:rPr>
          <w:spacing w:val="-18"/>
        </w:rPr>
        <w:t xml:space="preserve"> </w:t>
      </w:r>
      <w:r>
        <w:t>собой</w:t>
      </w:r>
      <w:r>
        <w:rPr>
          <w:spacing w:val="-17"/>
        </w:rPr>
        <w:t xml:space="preserve"> </w:t>
      </w:r>
      <w:r>
        <w:t>систему</w:t>
      </w:r>
      <w:r>
        <w:rPr>
          <w:spacing w:val="-18"/>
        </w:rPr>
        <w:t xml:space="preserve"> </w:t>
      </w:r>
      <w:r>
        <w:t>комплексного</w:t>
      </w:r>
      <w:r>
        <w:rPr>
          <w:spacing w:val="-17"/>
        </w:rPr>
        <w:t xml:space="preserve"> </w:t>
      </w:r>
      <w:r>
        <w:t>психолог</w:t>
      </w:r>
      <w:proofErr w:type="gramStart"/>
      <w:r>
        <w:t>о-</w:t>
      </w:r>
      <w:proofErr w:type="gramEnd"/>
      <w:r>
        <w:t xml:space="preserve"> </w:t>
      </w:r>
      <w:r>
        <w:lastRenderedPageBreak/>
        <w:t>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w:t>
      </w:r>
      <w:r>
        <w:rPr>
          <w:spacing w:val="-17"/>
        </w:rPr>
        <w:t xml:space="preserve"> </w:t>
      </w:r>
      <w:r>
        <w:t>на</w:t>
      </w:r>
      <w:r>
        <w:rPr>
          <w:spacing w:val="-17"/>
        </w:rPr>
        <w:t xml:space="preserve"> </w:t>
      </w:r>
      <w:r>
        <w:t>освоение</w:t>
      </w:r>
      <w:r>
        <w:rPr>
          <w:spacing w:val="-18"/>
        </w:rPr>
        <w:t xml:space="preserve"> </w:t>
      </w:r>
      <w:r>
        <w:t>ими</w:t>
      </w:r>
      <w:r>
        <w:rPr>
          <w:spacing w:val="-16"/>
        </w:rPr>
        <w:t xml:space="preserve"> </w:t>
      </w:r>
      <w:r>
        <w:t>АООП,</w:t>
      </w:r>
      <w:r>
        <w:rPr>
          <w:spacing w:val="-15"/>
        </w:rPr>
        <w:t xml:space="preserve"> </w:t>
      </w:r>
      <w:r>
        <w:t>преодоление</w:t>
      </w:r>
      <w:r>
        <w:rPr>
          <w:spacing w:val="-17"/>
        </w:rPr>
        <w:t xml:space="preserve"> </w:t>
      </w:r>
      <w:r>
        <w:t>и/или</w:t>
      </w:r>
      <w:r>
        <w:rPr>
          <w:spacing w:val="-17"/>
        </w:rPr>
        <w:t xml:space="preserve"> </w:t>
      </w:r>
      <w:r>
        <w:t>ослабление</w:t>
      </w:r>
      <w:r>
        <w:rPr>
          <w:spacing w:val="-18"/>
        </w:rPr>
        <w:t xml:space="preserve"> </w:t>
      </w:r>
      <w:r>
        <w:t>имеющихся у них недостатков в психическом и физическом развитии.</w:t>
      </w:r>
    </w:p>
    <w:p w:rsidR="001F31CB" w:rsidRDefault="000D73B3">
      <w:pPr>
        <w:pStyle w:val="3"/>
        <w:spacing w:line="322" w:lineRule="exact"/>
        <w:ind w:left="3487"/>
      </w:pPr>
      <w:r>
        <w:rPr>
          <w:color w:val="000009"/>
        </w:rPr>
        <w:t>Задачи</w:t>
      </w:r>
      <w:r>
        <w:rPr>
          <w:color w:val="000009"/>
          <w:spacing w:val="-17"/>
        </w:rPr>
        <w:t xml:space="preserve"> </w:t>
      </w:r>
      <w:r>
        <w:rPr>
          <w:color w:val="000009"/>
        </w:rPr>
        <w:t>коррекционной</w:t>
      </w:r>
      <w:r>
        <w:rPr>
          <w:color w:val="000009"/>
          <w:spacing w:val="-16"/>
        </w:rPr>
        <w:t xml:space="preserve"> </w:t>
      </w:r>
      <w:r>
        <w:rPr>
          <w:color w:val="000009"/>
          <w:spacing w:val="-2"/>
        </w:rPr>
        <w:t>работы:</w:t>
      </w:r>
    </w:p>
    <w:p w:rsidR="001F31CB" w:rsidRDefault="000D73B3">
      <w:pPr>
        <w:pStyle w:val="a5"/>
        <w:numPr>
          <w:ilvl w:val="0"/>
          <w:numId w:val="19"/>
        </w:numPr>
        <w:tabs>
          <w:tab w:val="left" w:pos="1198"/>
        </w:tabs>
        <w:ind w:right="141" w:firstLine="708"/>
        <w:rPr>
          <w:color w:val="000009"/>
          <w:sz w:val="28"/>
        </w:rPr>
      </w:pPr>
      <w:r>
        <w:rPr>
          <w:color w:val="000009"/>
          <w:sz w:val="28"/>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w:t>
      </w:r>
      <w:r>
        <w:rPr>
          <w:color w:val="000009"/>
          <w:spacing w:val="-1"/>
          <w:sz w:val="28"/>
        </w:rPr>
        <w:t xml:space="preserve"> </w:t>
      </w:r>
      <w:r>
        <w:rPr>
          <w:color w:val="000009"/>
          <w:sz w:val="28"/>
        </w:rPr>
        <w:t>них нарушений,</w:t>
      </w:r>
      <w:r>
        <w:rPr>
          <w:color w:val="000009"/>
          <w:spacing w:val="-1"/>
          <w:sz w:val="28"/>
        </w:rPr>
        <w:t xml:space="preserve"> </w:t>
      </w:r>
      <w:r>
        <w:rPr>
          <w:color w:val="000009"/>
          <w:sz w:val="28"/>
        </w:rPr>
        <w:t>недостатками в</w:t>
      </w:r>
      <w:r>
        <w:rPr>
          <w:color w:val="000009"/>
          <w:spacing w:val="-1"/>
          <w:sz w:val="28"/>
        </w:rPr>
        <w:t xml:space="preserve"> </w:t>
      </w:r>
      <w:r>
        <w:rPr>
          <w:color w:val="000009"/>
          <w:sz w:val="28"/>
        </w:rPr>
        <w:t>физическом и психическом развитии;</w:t>
      </w:r>
    </w:p>
    <w:p w:rsidR="001F31CB" w:rsidRDefault="000D73B3">
      <w:pPr>
        <w:pStyle w:val="a5"/>
        <w:numPr>
          <w:ilvl w:val="0"/>
          <w:numId w:val="19"/>
        </w:numPr>
        <w:tabs>
          <w:tab w:val="left" w:pos="1198"/>
        </w:tabs>
        <w:ind w:right="137" w:firstLine="708"/>
        <w:rPr>
          <w:color w:val="000009"/>
          <w:sz w:val="28"/>
        </w:rPr>
      </w:pPr>
      <w:r>
        <w:rPr>
          <w:color w:val="000009"/>
          <w:sz w:val="28"/>
        </w:rPr>
        <w:t>осуществление</w:t>
      </w:r>
      <w:r>
        <w:rPr>
          <w:color w:val="000009"/>
          <w:spacing w:val="-18"/>
          <w:sz w:val="28"/>
        </w:rPr>
        <w:t xml:space="preserve"> </w:t>
      </w:r>
      <w:r>
        <w:rPr>
          <w:color w:val="000009"/>
          <w:sz w:val="28"/>
        </w:rPr>
        <w:t>индивидуально</w:t>
      </w:r>
      <w:r>
        <w:rPr>
          <w:color w:val="000009"/>
          <w:spacing w:val="-17"/>
          <w:sz w:val="28"/>
        </w:rPr>
        <w:t xml:space="preserve"> </w:t>
      </w:r>
      <w:r>
        <w:rPr>
          <w:color w:val="000009"/>
          <w:sz w:val="28"/>
        </w:rPr>
        <w:t>ориентированной</w:t>
      </w:r>
      <w:r>
        <w:rPr>
          <w:color w:val="000009"/>
          <w:spacing w:val="-18"/>
          <w:sz w:val="28"/>
        </w:rPr>
        <w:t xml:space="preserve"> </w:t>
      </w:r>
      <w:r w:rsidR="006F1080">
        <w:rPr>
          <w:color w:val="000009"/>
          <w:sz w:val="28"/>
        </w:rPr>
        <w:t>психолого-медико-педа</w:t>
      </w:r>
      <w:r>
        <w:rPr>
          <w:color w:val="000009"/>
          <w:sz w:val="28"/>
        </w:rPr>
        <w:t>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1F31CB" w:rsidRDefault="000D73B3">
      <w:pPr>
        <w:pStyle w:val="a5"/>
        <w:numPr>
          <w:ilvl w:val="0"/>
          <w:numId w:val="19"/>
        </w:numPr>
        <w:tabs>
          <w:tab w:val="left" w:pos="1241"/>
        </w:tabs>
        <w:spacing w:before="1"/>
        <w:ind w:right="141" w:firstLine="708"/>
        <w:rPr>
          <w:color w:val="000009"/>
          <w:sz w:val="28"/>
        </w:rPr>
      </w:pPr>
      <w:r>
        <w:rPr>
          <w:color w:val="000009"/>
          <w:sz w:val="28"/>
        </w:rPr>
        <w:t xml:space="preserve">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r>
        <w:rPr>
          <w:sz w:val="28"/>
        </w:rPr>
        <w:t>разработка и реализация индивидуальных учебных планов (при необходимости)</w:t>
      </w:r>
      <w:r>
        <w:rPr>
          <w:color w:val="000009"/>
          <w:sz w:val="28"/>
        </w:rPr>
        <w:t>;</w:t>
      </w:r>
    </w:p>
    <w:p w:rsidR="001F31CB" w:rsidRDefault="000D73B3">
      <w:pPr>
        <w:pStyle w:val="a5"/>
        <w:numPr>
          <w:ilvl w:val="0"/>
          <w:numId w:val="19"/>
        </w:numPr>
        <w:tabs>
          <w:tab w:val="left" w:pos="1198"/>
        </w:tabs>
        <w:ind w:right="146" w:firstLine="708"/>
        <w:rPr>
          <w:sz w:val="28"/>
        </w:rPr>
      </w:pPr>
      <w:r>
        <w:rPr>
          <w:sz w:val="28"/>
        </w:rPr>
        <w:t>реализация</w:t>
      </w:r>
      <w:r>
        <w:rPr>
          <w:spacing w:val="-16"/>
          <w:sz w:val="28"/>
        </w:rPr>
        <w:t xml:space="preserve"> </w:t>
      </w:r>
      <w:r>
        <w:rPr>
          <w:sz w:val="28"/>
        </w:rPr>
        <w:t>системы</w:t>
      </w:r>
      <w:r>
        <w:rPr>
          <w:spacing w:val="-15"/>
          <w:sz w:val="28"/>
        </w:rPr>
        <w:t xml:space="preserve"> </w:t>
      </w:r>
      <w:r>
        <w:rPr>
          <w:sz w:val="28"/>
        </w:rPr>
        <w:t>мероприятий</w:t>
      </w:r>
      <w:r>
        <w:rPr>
          <w:spacing w:val="-17"/>
          <w:sz w:val="28"/>
        </w:rPr>
        <w:t xml:space="preserve"> </w:t>
      </w:r>
      <w:r>
        <w:rPr>
          <w:sz w:val="28"/>
        </w:rPr>
        <w:t>по</w:t>
      </w:r>
      <w:r>
        <w:rPr>
          <w:spacing w:val="-17"/>
          <w:sz w:val="28"/>
        </w:rPr>
        <w:t xml:space="preserve"> </w:t>
      </w:r>
      <w:r>
        <w:rPr>
          <w:sz w:val="28"/>
        </w:rPr>
        <w:t>социальной</w:t>
      </w:r>
      <w:r>
        <w:rPr>
          <w:spacing w:val="-16"/>
          <w:sz w:val="28"/>
        </w:rPr>
        <w:t xml:space="preserve"> </w:t>
      </w:r>
      <w:r>
        <w:rPr>
          <w:sz w:val="28"/>
        </w:rPr>
        <w:t>адаптации</w:t>
      </w:r>
      <w:r>
        <w:rPr>
          <w:spacing w:val="-17"/>
          <w:sz w:val="28"/>
        </w:rPr>
        <w:t xml:space="preserve"> </w:t>
      </w:r>
      <w:r>
        <w:rPr>
          <w:sz w:val="28"/>
        </w:rPr>
        <w:t>обучающихся с умственной отсталостью (интеллектуальными нарушениями);</w:t>
      </w:r>
    </w:p>
    <w:p w:rsidR="001F31CB" w:rsidRDefault="000D73B3">
      <w:pPr>
        <w:pStyle w:val="a5"/>
        <w:numPr>
          <w:ilvl w:val="0"/>
          <w:numId w:val="19"/>
        </w:numPr>
        <w:tabs>
          <w:tab w:val="left" w:pos="1198"/>
        </w:tabs>
        <w:ind w:right="138" w:firstLine="708"/>
        <w:rPr>
          <w:color w:val="000009"/>
          <w:sz w:val="28"/>
        </w:rPr>
      </w:pPr>
      <w:r>
        <w:rPr>
          <w:color w:val="000009"/>
          <w:sz w:val="28"/>
        </w:rPr>
        <w:t xml:space="preserve">оказание родителям (законным представителям) </w:t>
      </w:r>
      <w:proofErr w:type="gramStart"/>
      <w:r>
        <w:rPr>
          <w:color w:val="000009"/>
          <w:sz w:val="28"/>
        </w:rPr>
        <w:t>обучающихся</w:t>
      </w:r>
      <w:proofErr w:type="gramEnd"/>
      <w:r>
        <w:rPr>
          <w:color w:val="000009"/>
          <w:sz w:val="28"/>
        </w:rPr>
        <w:t xml:space="preserve"> с умственной отсталостью (интеллектуальными нарушениями) консультативной и методической помощи по </w:t>
      </w:r>
      <w:r>
        <w:rPr>
          <w:sz w:val="28"/>
        </w:rPr>
        <w:t>психолого-педагогическим, социальным</w:t>
      </w:r>
      <w:r>
        <w:rPr>
          <w:color w:val="000009"/>
          <w:sz w:val="28"/>
        </w:rPr>
        <w:t xml:space="preserve">, правовым, </w:t>
      </w:r>
      <w:r>
        <w:rPr>
          <w:sz w:val="28"/>
        </w:rPr>
        <w:t xml:space="preserve">медицинским </w:t>
      </w:r>
      <w:r>
        <w:rPr>
          <w:color w:val="000009"/>
          <w:sz w:val="28"/>
        </w:rPr>
        <w:t>и другим вопросам, связанным с их воспитанием и обучением.</w:t>
      </w:r>
    </w:p>
    <w:p w:rsidR="001F31CB" w:rsidRDefault="000D73B3">
      <w:pPr>
        <w:pStyle w:val="3"/>
        <w:spacing w:line="320" w:lineRule="exact"/>
        <w:ind w:left="3252"/>
      </w:pPr>
      <w:r>
        <w:t>Принципы</w:t>
      </w:r>
      <w:r>
        <w:rPr>
          <w:spacing w:val="-17"/>
        </w:rPr>
        <w:t xml:space="preserve"> </w:t>
      </w:r>
      <w:r>
        <w:t>коррекционной</w:t>
      </w:r>
      <w:r>
        <w:rPr>
          <w:spacing w:val="-15"/>
        </w:rPr>
        <w:t xml:space="preserve"> </w:t>
      </w:r>
      <w:r>
        <w:rPr>
          <w:spacing w:val="-2"/>
        </w:rPr>
        <w:t>работы:</w:t>
      </w:r>
    </w:p>
    <w:p w:rsidR="001F31CB" w:rsidRDefault="000D73B3">
      <w:pPr>
        <w:pStyle w:val="a3"/>
        <w:ind w:right="137"/>
      </w:pPr>
      <w:r>
        <w:rPr>
          <w:color w:val="000009"/>
        </w:rPr>
        <w:t>Принцип</w:t>
      </w:r>
      <w:r>
        <w:rPr>
          <w:color w:val="000009"/>
          <w:spacing w:val="-6"/>
        </w:rPr>
        <w:t xml:space="preserve"> </w:t>
      </w:r>
      <w:r>
        <w:rPr>
          <w:i/>
          <w:color w:val="000009"/>
        </w:rPr>
        <w:t>приоритетности</w:t>
      </w:r>
      <w:r>
        <w:rPr>
          <w:i/>
          <w:color w:val="000009"/>
          <w:spacing w:val="-5"/>
        </w:rPr>
        <w:t xml:space="preserve"> </w:t>
      </w:r>
      <w:r>
        <w:rPr>
          <w:i/>
          <w:color w:val="000009"/>
        </w:rPr>
        <w:t>интересов</w:t>
      </w:r>
      <w:r>
        <w:rPr>
          <w:i/>
          <w:color w:val="000009"/>
          <w:spacing w:val="-4"/>
        </w:rPr>
        <w:t xml:space="preserve"> </w:t>
      </w:r>
      <w:r>
        <w:rPr>
          <w:color w:val="000009"/>
        </w:rPr>
        <w:t>обучающегося</w:t>
      </w:r>
      <w:r>
        <w:rPr>
          <w:color w:val="000009"/>
          <w:spacing w:val="-6"/>
        </w:rPr>
        <w:t xml:space="preserve"> </w:t>
      </w:r>
      <w:r>
        <w:rPr>
          <w:color w:val="000009"/>
        </w:rPr>
        <w:t>определяет</w:t>
      </w:r>
      <w:r>
        <w:rPr>
          <w:color w:val="000009"/>
          <w:spacing w:val="-6"/>
        </w:rPr>
        <w:t xml:space="preserve"> </w:t>
      </w:r>
      <w:r>
        <w:rPr>
          <w:color w:val="000009"/>
        </w:rPr>
        <w:t>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1F31CB" w:rsidRDefault="000D73B3">
      <w:pPr>
        <w:pStyle w:val="a3"/>
        <w:spacing w:before="2"/>
        <w:ind w:right="137"/>
      </w:pPr>
      <w:r>
        <w:rPr>
          <w:color w:val="000009"/>
        </w:rPr>
        <w:t xml:space="preserve">Принцип </w:t>
      </w:r>
      <w:r>
        <w:rPr>
          <w:i/>
        </w:rPr>
        <w:t xml:space="preserve">системности - </w:t>
      </w:r>
      <w:r>
        <w:rPr>
          <w:color w:val="000009"/>
        </w:rPr>
        <w:t>обеспечивает ед</w:t>
      </w:r>
      <w:r w:rsidR="006F1080">
        <w:rPr>
          <w:color w:val="000009"/>
        </w:rPr>
        <w:t>инство всех элементов коррекци</w:t>
      </w:r>
      <w:r>
        <w:rPr>
          <w:color w:val="000009"/>
        </w:rPr>
        <w:t>онной работы: цели и задач, направлений осуществления и содержания, форм, методов и приемов организации, взаимодействия участников.</w:t>
      </w:r>
    </w:p>
    <w:p w:rsidR="001F31CB" w:rsidRDefault="000D73B3">
      <w:pPr>
        <w:pStyle w:val="a3"/>
        <w:ind w:right="144"/>
      </w:pPr>
      <w:r>
        <w:rPr>
          <w:color w:val="000009"/>
          <w:spacing w:val="-2"/>
        </w:rPr>
        <w:t xml:space="preserve">Принцип </w:t>
      </w:r>
      <w:r>
        <w:rPr>
          <w:i/>
          <w:spacing w:val="-2"/>
        </w:rPr>
        <w:t>непрерывности</w:t>
      </w:r>
      <w:r>
        <w:rPr>
          <w:i/>
          <w:spacing w:val="-5"/>
        </w:rPr>
        <w:t xml:space="preserve"> </w:t>
      </w:r>
      <w:r>
        <w:rPr>
          <w:spacing w:val="-2"/>
        </w:rPr>
        <w:t>обеспечивает</w:t>
      </w:r>
      <w:r>
        <w:rPr>
          <w:spacing w:val="-8"/>
        </w:rPr>
        <w:t xml:space="preserve"> </w:t>
      </w:r>
      <w:r>
        <w:rPr>
          <w:spacing w:val="-2"/>
        </w:rPr>
        <w:t>проведение</w:t>
      </w:r>
      <w:r>
        <w:rPr>
          <w:spacing w:val="-5"/>
        </w:rPr>
        <w:t xml:space="preserve"> </w:t>
      </w:r>
      <w:r>
        <w:rPr>
          <w:spacing w:val="-2"/>
        </w:rPr>
        <w:t>коррекционной</w:t>
      </w:r>
      <w:r>
        <w:rPr>
          <w:spacing w:val="-5"/>
        </w:rPr>
        <w:t xml:space="preserve"> </w:t>
      </w:r>
      <w:r>
        <w:rPr>
          <w:spacing w:val="-2"/>
        </w:rPr>
        <w:t>работы</w:t>
      </w:r>
      <w:r>
        <w:rPr>
          <w:spacing w:val="-5"/>
        </w:rPr>
        <w:t xml:space="preserve"> </w:t>
      </w:r>
      <w:r>
        <w:rPr>
          <w:spacing w:val="-2"/>
        </w:rPr>
        <w:t xml:space="preserve">на </w:t>
      </w:r>
      <w:r>
        <w:t>всем протяжении обучения школьника с учетом изменений в их личности</w:t>
      </w:r>
      <w:r>
        <w:rPr>
          <w:color w:val="000009"/>
        </w:rPr>
        <w:t>.</w:t>
      </w:r>
    </w:p>
    <w:p w:rsidR="001F31CB" w:rsidRDefault="000D73B3">
      <w:pPr>
        <w:pStyle w:val="a3"/>
        <w:spacing w:before="1"/>
        <w:ind w:right="134"/>
      </w:pPr>
      <w:r>
        <w:rPr>
          <w:color w:val="000009"/>
        </w:rPr>
        <w:t>Принцип</w:t>
      </w:r>
      <w:r>
        <w:rPr>
          <w:color w:val="000009"/>
          <w:spacing w:val="-18"/>
        </w:rPr>
        <w:t xml:space="preserve"> </w:t>
      </w:r>
      <w:r>
        <w:rPr>
          <w:i/>
        </w:rPr>
        <w:t>вариативности</w:t>
      </w:r>
      <w:r>
        <w:rPr>
          <w:i/>
          <w:spacing w:val="-16"/>
        </w:rPr>
        <w:t xml:space="preserve"> </w:t>
      </w:r>
      <w:r>
        <w:rPr>
          <w:color w:val="000009"/>
        </w:rPr>
        <w:t>предполагает</w:t>
      </w:r>
      <w:r>
        <w:rPr>
          <w:color w:val="000009"/>
          <w:spacing w:val="-17"/>
        </w:rPr>
        <w:t xml:space="preserve"> </w:t>
      </w:r>
      <w:r>
        <w:rPr>
          <w:color w:val="000009"/>
        </w:rPr>
        <w:t>создание</w:t>
      </w:r>
      <w:r>
        <w:rPr>
          <w:color w:val="000009"/>
          <w:spacing w:val="-18"/>
        </w:rPr>
        <w:t xml:space="preserve"> </w:t>
      </w:r>
      <w:r>
        <w:rPr>
          <w:color w:val="000009"/>
        </w:rPr>
        <w:t>вариативных</w:t>
      </w:r>
      <w:r>
        <w:rPr>
          <w:color w:val="000009"/>
          <w:spacing w:val="-17"/>
        </w:rPr>
        <w:t xml:space="preserve"> </w:t>
      </w:r>
      <w:r>
        <w:rPr>
          <w:color w:val="000009"/>
        </w:rPr>
        <w:t>программ</w:t>
      </w:r>
      <w:r>
        <w:rPr>
          <w:color w:val="000009"/>
          <w:spacing w:val="-18"/>
        </w:rPr>
        <w:t xml:space="preserve"> </w:t>
      </w:r>
      <w:r w:rsidR="006F1080">
        <w:rPr>
          <w:color w:val="000009"/>
        </w:rPr>
        <w:t>кор</w:t>
      </w:r>
      <w:r>
        <w:rPr>
          <w:color w:val="000009"/>
        </w:rPr>
        <w:t>рекционной</w:t>
      </w:r>
      <w:r>
        <w:rPr>
          <w:color w:val="000009"/>
          <w:spacing w:val="-3"/>
        </w:rPr>
        <w:t xml:space="preserve"> </w:t>
      </w:r>
      <w:r>
        <w:rPr>
          <w:color w:val="000009"/>
        </w:rPr>
        <w:t>работы</w:t>
      </w:r>
      <w:r>
        <w:rPr>
          <w:color w:val="000009"/>
          <w:spacing w:val="-3"/>
        </w:rPr>
        <w:t xml:space="preserve"> </w:t>
      </w:r>
      <w:r>
        <w:rPr>
          <w:color w:val="000009"/>
        </w:rPr>
        <w:t>с</w:t>
      </w:r>
      <w:r>
        <w:rPr>
          <w:color w:val="000009"/>
          <w:spacing w:val="-2"/>
        </w:rPr>
        <w:t xml:space="preserve"> </w:t>
      </w:r>
      <w:r>
        <w:rPr>
          <w:color w:val="000009"/>
        </w:rPr>
        <w:t>детьми</w:t>
      </w:r>
      <w:r>
        <w:rPr>
          <w:color w:val="000009"/>
          <w:spacing w:val="-1"/>
        </w:rPr>
        <w:t xml:space="preserve"> </w:t>
      </w:r>
      <w:r>
        <w:rPr>
          <w:color w:val="000009"/>
        </w:rPr>
        <w:t>с</w:t>
      </w:r>
      <w:r>
        <w:rPr>
          <w:color w:val="000009"/>
          <w:spacing w:val="-2"/>
        </w:rPr>
        <w:t xml:space="preserve"> </w:t>
      </w:r>
      <w:r>
        <w:rPr>
          <w:color w:val="000009"/>
        </w:rPr>
        <w:t>учетом</w:t>
      </w:r>
      <w:r>
        <w:rPr>
          <w:color w:val="000009"/>
          <w:spacing w:val="-2"/>
        </w:rPr>
        <w:t xml:space="preserve"> </w:t>
      </w:r>
      <w:r>
        <w:rPr>
          <w:color w:val="000009"/>
        </w:rPr>
        <w:t>их</w:t>
      </w:r>
      <w:r>
        <w:rPr>
          <w:color w:val="000009"/>
          <w:spacing w:val="-1"/>
        </w:rPr>
        <w:t xml:space="preserve"> </w:t>
      </w:r>
      <w:r>
        <w:rPr>
          <w:color w:val="000009"/>
        </w:rPr>
        <w:t>особых</w:t>
      </w:r>
      <w:r>
        <w:rPr>
          <w:color w:val="000009"/>
          <w:spacing w:val="-2"/>
        </w:rPr>
        <w:t xml:space="preserve"> </w:t>
      </w:r>
      <w:r>
        <w:rPr>
          <w:color w:val="000009"/>
        </w:rPr>
        <w:t>образовательных</w:t>
      </w:r>
      <w:r>
        <w:rPr>
          <w:color w:val="000009"/>
          <w:spacing w:val="-2"/>
        </w:rPr>
        <w:t xml:space="preserve"> </w:t>
      </w:r>
      <w:r>
        <w:rPr>
          <w:color w:val="000009"/>
        </w:rPr>
        <w:t>потребностей</w:t>
      </w:r>
      <w:r>
        <w:rPr>
          <w:color w:val="000009"/>
          <w:spacing w:val="-3"/>
        </w:rPr>
        <w:t xml:space="preserve"> </w:t>
      </w:r>
      <w:r>
        <w:rPr>
          <w:color w:val="000009"/>
        </w:rPr>
        <w:t>и возможностей психофизического развития.</w:t>
      </w:r>
    </w:p>
    <w:p w:rsidR="001F31CB" w:rsidRPr="006F1080" w:rsidRDefault="000D73B3" w:rsidP="006F1080">
      <w:pPr>
        <w:ind w:left="141" w:right="137" w:firstLine="708"/>
        <w:jc w:val="both"/>
        <w:rPr>
          <w:sz w:val="28"/>
          <w:szCs w:val="28"/>
        </w:rPr>
      </w:pPr>
      <w:r>
        <w:rPr>
          <w:color w:val="000009"/>
          <w:spacing w:val="-2"/>
          <w:sz w:val="28"/>
        </w:rPr>
        <w:t xml:space="preserve">Принцип </w:t>
      </w:r>
      <w:r>
        <w:rPr>
          <w:i/>
          <w:color w:val="000009"/>
          <w:spacing w:val="-2"/>
          <w:sz w:val="28"/>
        </w:rPr>
        <w:t>единства</w:t>
      </w:r>
      <w:r>
        <w:rPr>
          <w:i/>
          <w:color w:val="000009"/>
          <w:spacing w:val="-7"/>
          <w:sz w:val="28"/>
        </w:rPr>
        <w:t xml:space="preserve"> </w:t>
      </w:r>
      <w:r>
        <w:rPr>
          <w:i/>
          <w:color w:val="000009"/>
          <w:spacing w:val="-2"/>
          <w:sz w:val="28"/>
        </w:rPr>
        <w:t>психолого-педагогических</w:t>
      </w:r>
      <w:r>
        <w:rPr>
          <w:i/>
          <w:color w:val="000009"/>
          <w:spacing w:val="-8"/>
          <w:sz w:val="28"/>
        </w:rPr>
        <w:t xml:space="preserve"> </w:t>
      </w:r>
      <w:r>
        <w:rPr>
          <w:i/>
          <w:color w:val="000009"/>
          <w:spacing w:val="-2"/>
          <w:sz w:val="28"/>
        </w:rPr>
        <w:t>и</w:t>
      </w:r>
      <w:r>
        <w:rPr>
          <w:i/>
          <w:color w:val="000009"/>
          <w:spacing w:val="-3"/>
          <w:sz w:val="28"/>
        </w:rPr>
        <w:t xml:space="preserve"> </w:t>
      </w:r>
      <w:r>
        <w:rPr>
          <w:i/>
          <w:color w:val="000009"/>
          <w:spacing w:val="-2"/>
          <w:sz w:val="28"/>
        </w:rPr>
        <w:t>медицинских</w:t>
      </w:r>
      <w:r>
        <w:rPr>
          <w:i/>
          <w:color w:val="000009"/>
          <w:spacing w:val="-7"/>
          <w:sz w:val="28"/>
        </w:rPr>
        <w:t xml:space="preserve"> </w:t>
      </w:r>
      <w:r>
        <w:rPr>
          <w:i/>
          <w:color w:val="000009"/>
          <w:spacing w:val="-2"/>
          <w:sz w:val="28"/>
        </w:rPr>
        <w:t>средств</w:t>
      </w:r>
      <w:r>
        <w:rPr>
          <w:color w:val="000009"/>
          <w:spacing w:val="-2"/>
          <w:sz w:val="28"/>
        </w:rPr>
        <w:t>,</w:t>
      </w:r>
      <w:r>
        <w:rPr>
          <w:color w:val="000009"/>
          <w:spacing w:val="-8"/>
          <w:sz w:val="28"/>
        </w:rPr>
        <w:t xml:space="preserve"> </w:t>
      </w:r>
      <w:r w:rsidR="006F1080">
        <w:rPr>
          <w:color w:val="000009"/>
          <w:spacing w:val="-2"/>
          <w:sz w:val="28"/>
        </w:rPr>
        <w:t>обеспе</w:t>
      </w:r>
      <w:r>
        <w:rPr>
          <w:color w:val="000009"/>
          <w:sz w:val="28"/>
        </w:rPr>
        <w:t>чивающий</w:t>
      </w:r>
      <w:r>
        <w:rPr>
          <w:color w:val="000009"/>
          <w:spacing w:val="63"/>
          <w:sz w:val="28"/>
        </w:rPr>
        <w:t xml:space="preserve">   </w:t>
      </w:r>
      <w:r>
        <w:rPr>
          <w:color w:val="000009"/>
          <w:sz w:val="28"/>
        </w:rPr>
        <w:t>взаимодействие</w:t>
      </w:r>
      <w:r>
        <w:rPr>
          <w:color w:val="000009"/>
          <w:spacing w:val="64"/>
          <w:sz w:val="28"/>
        </w:rPr>
        <w:t xml:space="preserve">   </w:t>
      </w:r>
      <w:r>
        <w:rPr>
          <w:color w:val="000009"/>
          <w:sz w:val="28"/>
        </w:rPr>
        <w:t>специалистов</w:t>
      </w:r>
      <w:r>
        <w:rPr>
          <w:color w:val="000009"/>
          <w:spacing w:val="64"/>
          <w:sz w:val="28"/>
        </w:rPr>
        <w:t xml:space="preserve">   </w:t>
      </w:r>
      <w:r>
        <w:rPr>
          <w:color w:val="000009"/>
          <w:sz w:val="28"/>
        </w:rPr>
        <w:t>психолого-</w:t>
      </w:r>
      <w:r w:rsidRPr="006F1080">
        <w:rPr>
          <w:color w:val="000009"/>
          <w:sz w:val="28"/>
          <w:szCs w:val="28"/>
        </w:rPr>
        <w:t>педагогического</w:t>
      </w:r>
      <w:r w:rsidRPr="006F1080">
        <w:rPr>
          <w:color w:val="000009"/>
          <w:spacing w:val="63"/>
          <w:sz w:val="28"/>
          <w:szCs w:val="28"/>
        </w:rPr>
        <w:t xml:space="preserve">   </w:t>
      </w:r>
      <w:r w:rsidRPr="006F1080">
        <w:rPr>
          <w:color w:val="000009"/>
          <w:spacing w:val="-10"/>
          <w:sz w:val="28"/>
          <w:szCs w:val="28"/>
        </w:rPr>
        <w:t>и</w:t>
      </w:r>
      <w:r w:rsidR="006F1080" w:rsidRPr="006F1080">
        <w:rPr>
          <w:color w:val="000009"/>
          <w:spacing w:val="-10"/>
          <w:sz w:val="28"/>
          <w:szCs w:val="28"/>
        </w:rPr>
        <w:t xml:space="preserve"> </w:t>
      </w:r>
      <w:r w:rsidRPr="006F1080">
        <w:rPr>
          <w:color w:val="000009"/>
          <w:sz w:val="28"/>
          <w:szCs w:val="28"/>
        </w:rPr>
        <w:t>медицинского блока в деятельности по комплексному решению задач коррекционной работы.</w:t>
      </w:r>
    </w:p>
    <w:p w:rsidR="001F31CB" w:rsidRDefault="000D73B3">
      <w:pPr>
        <w:pStyle w:val="a3"/>
        <w:ind w:right="138"/>
      </w:pPr>
      <w:r>
        <w:rPr>
          <w:color w:val="000009"/>
        </w:rPr>
        <w:t>Принцип</w:t>
      </w:r>
      <w:r>
        <w:rPr>
          <w:color w:val="000009"/>
          <w:spacing w:val="-8"/>
        </w:rPr>
        <w:t xml:space="preserve"> </w:t>
      </w:r>
      <w:r>
        <w:rPr>
          <w:i/>
          <w:color w:val="000009"/>
        </w:rPr>
        <w:t>сотрудничества</w:t>
      </w:r>
      <w:r>
        <w:rPr>
          <w:i/>
          <w:color w:val="000009"/>
          <w:spacing w:val="-10"/>
        </w:rPr>
        <w:t xml:space="preserve"> </w:t>
      </w:r>
      <w:r>
        <w:rPr>
          <w:i/>
          <w:color w:val="000009"/>
        </w:rPr>
        <w:t>с</w:t>
      </w:r>
      <w:r>
        <w:rPr>
          <w:i/>
          <w:color w:val="000009"/>
          <w:spacing w:val="-10"/>
        </w:rPr>
        <w:t xml:space="preserve"> </w:t>
      </w:r>
      <w:r>
        <w:rPr>
          <w:i/>
          <w:color w:val="000009"/>
        </w:rPr>
        <w:t>семьей</w:t>
      </w:r>
      <w:r>
        <w:rPr>
          <w:i/>
          <w:color w:val="000009"/>
          <w:spacing w:val="-7"/>
        </w:rPr>
        <w:t xml:space="preserve"> </w:t>
      </w:r>
      <w:r>
        <w:rPr>
          <w:color w:val="000009"/>
        </w:rPr>
        <w:t>основан</w:t>
      </w:r>
      <w:r>
        <w:rPr>
          <w:color w:val="000009"/>
          <w:spacing w:val="-10"/>
        </w:rPr>
        <w:t xml:space="preserve"> </w:t>
      </w:r>
      <w:r>
        <w:rPr>
          <w:color w:val="000009"/>
        </w:rPr>
        <w:t>на</w:t>
      </w:r>
      <w:r>
        <w:rPr>
          <w:color w:val="000009"/>
          <w:spacing w:val="-10"/>
        </w:rPr>
        <w:t xml:space="preserve"> </w:t>
      </w:r>
      <w:r>
        <w:rPr>
          <w:color w:val="000009"/>
        </w:rPr>
        <w:t>признании</w:t>
      </w:r>
      <w:r>
        <w:rPr>
          <w:color w:val="000009"/>
          <w:spacing w:val="-10"/>
        </w:rPr>
        <w:t xml:space="preserve"> </w:t>
      </w:r>
      <w:r>
        <w:rPr>
          <w:color w:val="000009"/>
        </w:rPr>
        <w:t>семьи</w:t>
      </w:r>
      <w:r>
        <w:rPr>
          <w:color w:val="000009"/>
          <w:spacing w:val="-10"/>
        </w:rPr>
        <w:t xml:space="preserve"> </w:t>
      </w:r>
      <w:r>
        <w:rPr>
          <w:color w:val="000009"/>
        </w:rPr>
        <w:t>как</w:t>
      </w:r>
      <w:r>
        <w:rPr>
          <w:color w:val="000009"/>
          <w:spacing w:val="-10"/>
        </w:rPr>
        <w:t xml:space="preserve"> </w:t>
      </w:r>
      <w:r>
        <w:rPr>
          <w:color w:val="000009"/>
        </w:rPr>
        <w:t>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F31CB" w:rsidRDefault="000D73B3">
      <w:pPr>
        <w:pStyle w:val="3"/>
        <w:ind w:left="2426" w:right="1716"/>
        <w:jc w:val="center"/>
      </w:pPr>
      <w:r>
        <w:rPr>
          <w:color w:val="000009"/>
        </w:rPr>
        <w:t>Специфика</w:t>
      </w:r>
      <w:r>
        <w:rPr>
          <w:color w:val="000009"/>
          <w:spacing w:val="-17"/>
        </w:rPr>
        <w:t xml:space="preserve"> </w:t>
      </w:r>
      <w:r>
        <w:rPr>
          <w:color w:val="000009"/>
        </w:rPr>
        <w:t>организации</w:t>
      </w:r>
      <w:r>
        <w:rPr>
          <w:color w:val="000009"/>
          <w:spacing w:val="-18"/>
        </w:rPr>
        <w:t xml:space="preserve"> </w:t>
      </w:r>
      <w:r>
        <w:rPr>
          <w:color w:val="000009"/>
        </w:rPr>
        <w:t>коррекционной</w:t>
      </w:r>
      <w:r>
        <w:rPr>
          <w:color w:val="000009"/>
          <w:spacing w:val="-17"/>
        </w:rPr>
        <w:t xml:space="preserve"> </w:t>
      </w:r>
      <w:r>
        <w:rPr>
          <w:color w:val="000009"/>
        </w:rPr>
        <w:t xml:space="preserve">работы </w:t>
      </w:r>
      <w:r>
        <w:rPr>
          <w:color w:val="000009"/>
        </w:rPr>
        <w:lastRenderedPageBreak/>
        <w:t>с обучающимися с умственной отсталостью (интеллектуальными нарушениями)</w:t>
      </w:r>
    </w:p>
    <w:p w:rsidR="001F31CB" w:rsidRDefault="000D73B3">
      <w:pPr>
        <w:pStyle w:val="a3"/>
        <w:ind w:right="143"/>
      </w:pPr>
      <w:r>
        <w:rPr>
          <w:color w:val="000009"/>
        </w:rPr>
        <w:t>Коррекционная работа с обучающимися с умственной отсталостью (интеллектуальными нарушениями) проводится:</w:t>
      </w:r>
    </w:p>
    <w:p w:rsidR="001F31CB" w:rsidRDefault="000D73B3">
      <w:pPr>
        <w:pStyle w:val="a5"/>
        <w:numPr>
          <w:ilvl w:val="0"/>
          <w:numId w:val="19"/>
        </w:numPr>
        <w:tabs>
          <w:tab w:val="left" w:pos="1198"/>
        </w:tabs>
        <w:ind w:right="136" w:firstLine="708"/>
        <w:rPr>
          <w:color w:val="000009"/>
          <w:sz w:val="28"/>
        </w:rPr>
      </w:pPr>
      <w:r>
        <w:rPr>
          <w:color w:val="000009"/>
          <w:sz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F31CB" w:rsidRDefault="000D73B3">
      <w:pPr>
        <w:pStyle w:val="a5"/>
        <w:numPr>
          <w:ilvl w:val="0"/>
          <w:numId w:val="19"/>
        </w:numPr>
        <w:tabs>
          <w:tab w:val="left" w:pos="1198"/>
        </w:tabs>
        <w:ind w:right="139" w:firstLine="708"/>
        <w:rPr>
          <w:color w:val="000009"/>
          <w:sz w:val="28"/>
        </w:rPr>
      </w:pPr>
      <w:r>
        <w:rPr>
          <w:color w:val="000009"/>
          <w:sz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1F31CB" w:rsidRDefault="000D73B3">
      <w:pPr>
        <w:pStyle w:val="a5"/>
        <w:numPr>
          <w:ilvl w:val="0"/>
          <w:numId w:val="19"/>
        </w:numPr>
        <w:tabs>
          <w:tab w:val="left" w:pos="1198"/>
        </w:tabs>
        <w:ind w:right="138" w:firstLine="708"/>
        <w:rPr>
          <w:color w:val="000009"/>
          <w:sz w:val="28"/>
        </w:rPr>
      </w:pPr>
      <w:r>
        <w:rPr>
          <w:color w:val="000009"/>
          <w:sz w:val="28"/>
        </w:rPr>
        <w:t xml:space="preserve">в рамках психологического и социально-педагогического сопровождения </w:t>
      </w:r>
      <w:r>
        <w:rPr>
          <w:color w:val="000009"/>
          <w:spacing w:val="-2"/>
          <w:sz w:val="28"/>
        </w:rPr>
        <w:t>обучающихся.</w:t>
      </w:r>
    </w:p>
    <w:p w:rsidR="001F31CB" w:rsidRDefault="000D73B3">
      <w:pPr>
        <w:pStyle w:val="3"/>
        <w:spacing w:line="321" w:lineRule="exact"/>
        <w:ind w:left="1434"/>
      </w:pPr>
      <w:r>
        <w:rPr>
          <w:color w:val="000009"/>
        </w:rPr>
        <w:t>Характеристика</w:t>
      </w:r>
      <w:r>
        <w:rPr>
          <w:color w:val="000009"/>
          <w:spacing w:val="-20"/>
        </w:rPr>
        <w:t xml:space="preserve"> </w:t>
      </w:r>
      <w:r>
        <w:rPr>
          <w:color w:val="000009"/>
        </w:rPr>
        <w:t>основных</w:t>
      </w:r>
      <w:r>
        <w:rPr>
          <w:color w:val="000009"/>
          <w:spacing w:val="-17"/>
        </w:rPr>
        <w:t xml:space="preserve"> </w:t>
      </w:r>
      <w:r>
        <w:rPr>
          <w:color w:val="000009"/>
        </w:rPr>
        <w:t>направлений</w:t>
      </w:r>
      <w:r>
        <w:rPr>
          <w:color w:val="000009"/>
          <w:spacing w:val="-17"/>
        </w:rPr>
        <w:t xml:space="preserve"> </w:t>
      </w:r>
      <w:r>
        <w:rPr>
          <w:color w:val="000009"/>
        </w:rPr>
        <w:t>коррекционной</w:t>
      </w:r>
      <w:r>
        <w:rPr>
          <w:color w:val="000009"/>
          <w:spacing w:val="-16"/>
        </w:rPr>
        <w:t xml:space="preserve"> </w:t>
      </w:r>
      <w:r>
        <w:rPr>
          <w:color w:val="000009"/>
          <w:spacing w:val="-2"/>
        </w:rPr>
        <w:t>работы</w:t>
      </w:r>
    </w:p>
    <w:p w:rsidR="001F31CB" w:rsidRDefault="000D73B3">
      <w:pPr>
        <w:pStyle w:val="a3"/>
        <w:spacing w:line="322" w:lineRule="exact"/>
        <w:ind w:left="861" w:firstLine="0"/>
      </w:pPr>
      <w:r>
        <w:rPr>
          <w:color w:val="000009"/>
        </w:rPr>
        <w:t>Основными</w:t>
      </w:r>
      <w:r>
        <w:rPr>
          <w:color w:val="000009"/>
          <w:spacing w:val="-18"/>
        </w:rPr>
        <w:t xml:space="preserve"> </w:t>
      </w:r>
      <w:r>
        <w:rPr>
          <w:color w:val="000009"/>
        </w:rPr>
        <w:t>направлениями</w:t>
      </w:r>
      <w:r>
        <w:rPr>
          <w:color w:val="000009"/>
          <w:spacing w:val="-16"/>
        </w:rPr>
        <w:t xml:space="preserve"> </w:t>
      </w:r>
      <w:r>
        <w:rPr>
          <w:color w:val="000009"/>
        </w:rPr>
        <w:t>коррекционной</w:t>
      </w:r>
      <w:r>
        <w:rPr>
          <w:color w:val="000009"/>
          <w:spacing w:val="-17"/>
        </w:rPr>
        <w:t xml:space="preserve"> </w:t>
      </w:r>
      <w:r>
        <w:rPr>
          <w:color w:val="000009"/>
        </w:rPr>
        <w:t>работы</w:t>
      </w:r>
      <w:r>
        <w:rPr>
          <w:color w:val="000009"/>
          <w:spacing w:val="-11"/>
        </w:rPr>
        <w:t xml:space="preserve"> </w:t>
      </w:r>
      <w:r>
        <w:rPr>
          <w:color w:val="000009"/>
          <w:spacing w:val="-2"/>
        </w:rPr>
        <w:t>являются:</w:t>
      </w:r>
    </w:p>
    <w:p w:rsidR="001F31CB" w:rsidRDefault="000D73B3">
      <w:pPr>
        <w:pStyle w:val="a5"/>
        <w:numPr>
          <w:ilvl w:val="0"/>
          <w:numId w:val="18"/>
        </w:numPr>
        <w:tabs>
          <w:tab w:val="left" w:pos="1140"/>
        </w:tabs>
        <w:ind w:right="141" w:firstLine="720"/>
        <w:jc w:val="both"/>
        <w:rPr>
          <w:sz w:val="28"/>
        </w:rPr>
      </w:pPr>
      <w:r>
        <w:rPr>
          <w:i/>
          <w:sz w:val="28"/>
        </w:rPr>
        <w:t>Диагностическая работа</w:t>
      </w:r>
      <w:r>
        <w:rPr>
          <w:sz w:val="28"/>
        </w:rPr>
        <w:t>, которая обеспечивает выявление особенностей развития</w:t>
      </w:r>
      <w:r>
        <w:rPr>
          <w:spacing w:val="-8"/>
          <w:sz w:val="28"/>
        </w:rPr>
        <w:t xml:space="preserve"> </w:t>
      </w:r>
      <w:r>
        <w:rPr>
          <w:sz w:val="28"/>
        </w:rPr>
        <w:t>и</w:t>
      </w:r>
      <w:r>
        <w:rPr>
          <w:spacing w:val="-8"/>
          <w:sz w:val="28"/>
        </w:rPr>
        <w:t xml:space="preserve"> </w:t>
      </w:r>
      <w:proofErr w:type="gramStart"/>
      <w:r>
        <w:rPr>
          <w:sz w:val="28"/>
        </w:rPr>
        <w:t>здоровья</w:t>
      </w:r>
      <w:proofErr w:type="gramEnd"/>
      <w:r>
        <w:rPr>
          <w:spacing w:val="-10"/>
          <w:sz w:val="28"/>
        </w:rPr>
        <w:t xml:space="preserve"> </w:t>
      </w:r>
      <w:r>
        <w:rPr>
          <w:sz w:val="28"/>
        </w:rPr>
        <w:t>обучающихся</w:t>
      </w:r>
      <w:r>
        <w:rPr>
          <w:spacing w:val="-8"/>
          <w:sz w:val="28"/>
        </w:rPr>
        <w:t xml:space="preserve"> </w:t>
      </w:r>
      <w:r>
        <w:rPr>
          <w:sz w:val="28"/>
        </w:rPr>
        <w:t>с</w:t>
      </w:r>
      <w:r>
        <w:rPr>
          <w:spacing w:val="-7"/>
          <w:sz w:val="28"/>
        </w:rPr>
        <w:t xml:space="preserve"> </w:t>
      </w:r>
      <w:r>
        <w:rPr>
          <w:sz w:val="28"/>
        </w:rPr>
        <w:t>умственной</w:t>
      </w:r>
      <w:r>
        <w:rPr>
          <w:spacing w:val="-8"/>
          <w:sz w:val="28"/>
        </w:rPr>
        <w:t xml:space="preserve"> </w:t>
      </w:r>
      <w:r>
        <w:rPr>
          <w:sz w:val="28"/>
        </w:rPr>
        <w:t>отсталостью</w:t>
      </w:r>
      <w:r>
        <w:rPr>
          <w:spacing w:val="-9"/>
          <w:sz w:val="28"/>
        </w:rPr>
        <w:t xml:space="preserve"> </w:t>
      </w:r>
      <w:r>
        <w:rPr>
          <w:sz w:val="28"/>
        </w:rPr>
        <w:t>(интеллектуальными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1F31CB" w:rsidRDefault="000D73B3">
      <w:pPr>
        <w:pStyle w:val="a3"/>
        <w:spacing w:line="321" w:lineRule="exact"/>
        <w:ind w:left="861" w:firstLine="0"/>
      </w:pPr>
      <w:r>
        <w:t>Проведение</w:t>
      </w:r>
      <w:r>
        <w:rPr>
          <w:spacing w:val="-16"/>
        </w:rPr>
        <w:t xml:space="preserve"> </w:t>
      </w:r>
      <w:r>
        <w:t>диагностической</w:t>
      </w:r>
      <w:r>
        <w:rPr>
          <w:spacing w:val="-11"/>
        </w:rPr>
        <w:t xml:space="preserve"> </w:t>
      </w:r>
      <w:r>
        <w:t>работы</w:t>
      </w:r>
      <w:r>
        <w:rPr>
          <w:spacing w:val="-14"/>
        </w:rPr>
        <w:t xml:space="preserve"> </w:t>
      </w:r>
      <w:r>
        <w:t>предполагает</w:t>
      </w:r>
      <w:r>
        <w:rPr>
          <w:spacing w:val="-13"/>
        </w:rPr>
        <w:t xml:space="preserve"> </w:t>
      </w:r>
      <w:r>
        <w:rPr>
          <w:spacing w:val="-2"/>
        </w:rPr>
        <w:t>осуществление:</w:t>
      </w:r>
    </w:p>
    <w:p w:rsidR="001F31CB" w:rsidRDefault="000D73B3">
      <w:pPr>
        <w:pStyle w:val="a5"/>
        <w:numPr>
          <w:ilvl w:val="0"/>
          <w:numId w:val="17"/>
        </w:numPr>
        <w:tabs>
          <w:tab w:val="left" w:pos="1321"/>
        </w:tabs>
        <w:ind w:right="144" w:firstLine="720"/>
        <w:jc w:val="both"/>
        <w:rPr>
          <w:sz w:val="28"/>
        </w:rPr>
      </w:pPr>
      <w:r>
        <w:rPr>
          <w:sz w:val="28"/>
        </w:rPr>
        <w:t>психолого-педагогического и медицинского обследования с целью выявления их особых образовательных потребностей:</w:t>
      </w:r>
    </w:p>
    <w:p w:rsidR="001F31CB" w:rsidRDefault="000D73B3">
      <w:pPr>
        <w:pStyle w:val="a5"/>
        <w:numPr>
          <w:ilvl w:val="1"/>
          <w:numId w:val="17"/>
        </w:numPr>
        <w:tabs>
          <w:tab w:val="left" w:pos="1210"/>
        </w:tabs>
        <w:ind w:right="149" w:firstLine="720"/>
        <w:jc w:val="left"/>
        <w:rPr>
          <w:sz w:val="28"/>
        </w:rPr>
      </w:pPr>
      <w:r>
        <w:rPr>
          <w:sz w:val="28"/>
        </w:rPr>
        <w:t>развития познавательной сферы, специфических трудностей в овладении содержанием образования и потенциальных возможностей;</w:t>
      </w:r>
    </w:p>
    <w:p w:rsidR="001F31CB" w:rsidRDefault="000D73B3">
      <w:pPr>
        <w:pStyle w:val="a5"/>
        <w:numPr>
          <w:ilvl w:val="1"/>
          <w:numId w:val="17"/>
        </w:numPr>
        <w:tabs>
          <w:tab w:val="left" w:pos="1210"/>
          <w:tab w:val="left" w:pos="2477"/>
          <w:tab w:val="left" w:pos="5437"/>
          <w:tab w:val="left" w:pos="6404"/>
          <w:tab w:val="left" w:pos="6761"/>
          <w:tab w:val="left" w:pos="8417"/>
        </w:tabs>
        <w:ind w:right="144" w:firstLine="720"/>
        <w:jc w:val="left"/>
        <w:rPr>
          <w:sz w:val="28"/>
        </w:rPr>
      </w:pPr>
      <w:r>
        <w:rPr>
          <w:spacing w:val="-2"/>
          <w:sz w:val="28"/>
        </w:rPr>
        <w:t>развития</w:t>
      </w:r>
      <w:r>
        <w:rPr>
          <w:sz w:val="28"/>
        </w:rPr>
        <w:tab/>
      </w:r>
      <w:r>
        <w:rPr>
          <w:spacing w:val="-2"/>
          <w:sz w:val="28"/>
        </w:rPr>
        <w:t>эмоционально-волевой</w:t>
      </w:r>
      <w:r>
        <w:rPr>
          <w:sz w:val="28"/>
        </w:rPr>
        <w:tab/>
      </w:r>
      <w:r>
        <w:rPr>
          <w:spacing w:val="-4"/>
          <w:sz w:val="28"/>
        </w:rPr>
        <w:t>сферы</w:t>
      </w:r>
      <w:r>
        <w:rPr>
          <w:sz w:val="28"/>
        </w:rPr>
        <w:tab/>
      </w:r>
      <w:r>
        <w:rPr>
          <w:spacing w:val="-10"/>
          <w:sz w:val="28"/>
        </w:rPr>
        <w:t>и</w:t>
      </w:r>
      <w:r>
        <w:rPr>
          <w:sz w:val="28"/>
        </w:rPr>
        <w:tab/>
      </w:r>
      <w:r>
        <w:rPr>
          <w:spacing w:val="-2"/>
          <w:sz w:val="28"/>
        </w:rPr>
        <w:t>личностных</w:t>
      </w:r>
      <w:r>
        <w:rPr>
          <w:sz w:val="28"/>
        </w:rPr>
        <w:tab/>
      </w:r>
      <w:r>
        <w:rPr>
          <w:spacing w:val="-2"/>
          <w:sz w:val="28"/>
        </w:rPr>
        <w:t>особенностей обучающихся;</w:t>
      </w:r>
    </w:p>
    <w:p w:rsidR="001F31CB" w:rsidRDefault="000D73B3">
      <w:pPr>
        <w:pStyle w:val="a5"/>
        <w:numPr>
          <w:ilvl w:val="1"/>
          <w:numId w:val="17"/>
        </w:numPr>
        <w:tabs>
          <w:tab w:val="left" w:pos="1210"/>
          <w:tab w:val="left" w:pos="2954"/>
          <w:tab w:val="left" w:pos="4587"/>
          <w:tab w:val="left" w:pos="5923"/>
          <w:tab w:val="left" w:pos="7217"/>
          <w:tab w:val="left" w:pos="7605"/>
          <w:tab w:val="left" w:pos="8816"/>
        </w:tabs>
        <w:spacing w:line="242" w:lineRule="auto"/>
        <w:ind w:right="148" w:firstLine="720"/>
        <w:jc w:val="left"/>
        <w:rPr>
          <w:sz w:val="28"/>
        </w:rPr>
      </w:pPr>
      <w:r>
        <w:rPr>
          <w:spacing w:val="-2"/>
          <w:sz w:val="28"/>
        </w:rPr>
        <w:t>определение</w:t>
      </w:r>
      <w:r>
        <w:rPr>
          <w:sz w:val="28"/>
        </w:rPr>
        <w:tab/>
      </w:r>
      <w:r>
        <w:rPr>
          <w:spacing w:val="-2"/>
          <w:sz w:val="28"/>
        </w:rPr>
        <w:t>социальной</w:t>
      </w:r>
      <w:r>
        <w:rPr>
          <w:sz w:val="28"/>
        </w:rPr>
        <w:tab/>
      </w:r>
      <w:r>
        <w:rPr>
          <w:spacing w:val="-2"/>
          <w:sz w:val="28"/>
        </w:rPr>
        <w:t>ситуации</w:t>
      </w:r>
      <w:r>
        <w:rPr>
          <w:sz w:val="28"/>
        </w:rPr>
        <w:tab/>
      </w:r>
      <w:r>
        <w:rPr>
          <w:spacing w:val="-2"/>
          <w:sz w:val="28"/>
        </w:rPr>
        <w:t>развития</w:t>
      </w:r>
      <w:r>
        <w:rPr>
          <w:sz w:val="28"/>
        </w:rPr>
        <w:tab/>
      </w:r>
      <w:r>
        <w:rPr>
          <w:spacing w:val="-10"/>
          <w:sz w:val="28"/>
        </w:rPr>
        <w:t>и</w:t>
      </w:r>
      <w:r>
        <w:rPr>
          <w:sz w:val="28"/>
        </w:rPr>
        <w:tab/>
      </w:r>
      <w:r>
        <w:rPr>
          <w:spacing w:val="-2"/>
          <w:sz w:val="28"/>
        </w:rPr>
        <w:t>условий</w:t>
      </w:r>
      <w:r>
        <w:rPr>
          <w:sz w:val="28"/>
        </w:rPr>
        <w:tab/>
      </w:r>
      <w:r>
        <w:rPr>
          <w:spacing w:val="-2"/>
          <w:sz w:val="28"/>
        </w:rPr>
        <w:t xml:space="preserve">семейного </w:t>
      </w:r>
      <w:r>
        <w:rPr>
          <w:sz w:val="28"/>
        </w:rPr>
        <w:t>воспитания ученика;</w:t>
      </w:r>
    </w:p>
    <w:p w:rsidR="001F31CB" w:rsidRDefault="000D73B3">
      <w:pPr>
        <w:pStyle w:val="a5"/>
        <w:numPr>
          <w:ilvl w:val="0"/>
          <w:numId w:val="17"/>
        </w:numPr>
        <w:tabs>
          <w:tab w:val="left" w:pos="1154"/>
        </w:tabs>
        <w:ind w:right="146" w:firstLine="720"/>
        <w:rPr>
          <w:sz w:val="28"/>
        </w:rPr>
      </w:pPr>
      <w:r>
        <w:rPr>
          <w:sz w:val="28"/>
        </w:rPr>
        <w:t>мониторинга</w:t>
      </w:r>
      <w:r>
        <w:rPr>
          <w:spacing w:val="-18"/>
          <w:sz w:val="28"/>
        </w:rPr>
        <w:t xml:space="preserve"> </w:t>
      </w:r>
      <w:r>
        <w:rPr>
          <w:sz w:val="28"/>
        </w:rPr>
        <w:t>динамики</w:t>
      </w:r>
      <w:r>
        <w:rPr>
          <w:spacing w:val="-15"/>
          <w:sz w:val="28"/>
        </w:rPr>
        <w:t xml:space="preserve"> </w:t>
      </w:r>
      <w:r>
        <w:rPr>
          <w:sz w:val="28"/>
        </w:rPr>
        <w:t>развития</w:t>
      </w:r>
      <w:r>
        <w:rPr>
          <w:spacing w:val="-16"/>
          <w:sz w:val="28"/>
        </w:rPr>
        <w:t xml:space="preserve"> </w:t>
      </w:r>
      <w:r>
        <w:rPr>
          <w:sz w:val="28"/>
        </w:rPr>
        <w:t>обучающихся,</w:t>
      </w:r>
      <w:r>
        <w:rPr>
          <w:spacing w:val="-17"/>
          <w:sz w:val="28"/>
        </w:rPr>
        <w:t xml:space="preserve"> </w:t>
      </w:r>
      <w:r>
        <w:rPr>
          <w:sz w:val="28"/>
        </w:rPr>
        <w:t>их</w:t>
      </w:r>
      <w:r>
        <w:rPr>
          <w:spacing w:val="-16"/>
          <w:sz w:val="28"/>
        </w:rPr>
        <w:t xml:space="preserve"> </w:t>
      </w:r>
      <w:r>
        <w:rPr>
          <w:sz w:val="28"/>
        </w:rPr>
        <w:t>успешности</w:t>
      </w:r>
      <w:r>
        <w:rPr>
          <w:spacing w:val="-16"/>
          <w:sz w:val="28"/>
        </w:rPr>
        <w:t xml:space="preserve"> </w:t>
      </w:r>
      <w:r>
        <w:rPr>
          <w:sz w:val="28"/>
        </w:rPr>
        <w:t>в</w:t>
      </w:r>
      <w:r>
        <w:rPr>
          <w:spacing w:val="-18"/>
          <w:sz w:val="28"/>
        </w:rPr>
        <w:t xml:space="preserve"> </w:t>
      </w:r>
      <w:r>
        <w:rPr>
          <w:sz w:val="28"/>
        </w:rPr>
        <w:t xml:space="preserve">освоении </w:t>
      </w:r>
      <w:r>
        <w:rPr>
          <w:spacing w:val="-2"/>
          <w:sz w:val="28"/>
        </w:rPr>
        <w:t>АООП;</w:t>
      </w:r>
    </w:p>
    <w:p w:rsidR="001F31CB" w:rsidRDefault="000D73B3">
      <w:pPr>
        <w:pStyle w:val="a5"/>
        <w:numPr>
          <w:ilvl w:val="0"/>
          <w:numId w:val="17"/>
        </w:numPr>
        <w:tabs>
          <w:tab w:val="left" w:pos="1391"/>
          <w:tab w:val="left" w:pos="2611"/>
          <w:tab w:val="left" w:pos="4294"/>
          <w:tab w:val="left" w:pos="6222"/>
          <w:tab w:val="left" w:pos="6642"/>
          <w:tab w:val="left" w:pos="7688"/>
          <w:tab w:val="left" w:pos="9906"/>
        </w:tabs>
        <w:ind w:right="147" w:firstLine="720"/>
        <w:rPr>
          <w:sz w:val="28"/>
        </w:rPr>
      </w:pPr>
      <w:r>
        <w:rPr>
          <w:spacing w:val="-2"/>
          <w:sz w:val="28"/>
        </w:rPr>
        <w:t>анализа</w:t>
      </w:r>
      <w:r>
        <w:rPr>
          <w:sz w:val="28"/>
        </w:rPr>
        <w:tab/>
      </w:r>
      <w:r>
        <w:rPr>
          <w:spacing w:val="-2"/>
          <w:sz w:val="28"/>
        </w:rPr>
        <w:t>результатов</w:t>
      </w:r>
      <w:r>
        <w:rPr>
          <w:sz w:val="28"/>
        </w:rPr>
        <w:tab/>
      </w:r>
      <w:r>
        <w:rPr>
          <w:spacing w:val="-2"/>
          <w:sz w:val="28"/>
        </w:rPr>
        <w:t>обследования</w:t>
      </w:r>
      <w:r>
        <w:rPr>
          <w:sz w:val="28"/>
        </w:rPr>
        <w:tab/>
      </w:r>
      <w:r>
        <w:rPr>
          <w:spacing w:val="-10"/>
          <w:sz w:val="28"/>
        </w:rPr>
        <w:t>с</w:t>
      </w:r>
      <w:r>
        <w:rPr>
          <w:sz w:val="28"/>
        </w:rPr>
        <w:tab/>
      </w:r>
      <w:r>
        <w:rPr>
          <w:spacing w:val="-2"/>
          <w:sz w:val="28"/>
        </w:rPr>
        <w:t>целью</w:t>
      </w:r>
      <w:r>
        <w:rPr>
          <w:sz w:val="28"/>
        </w:rPr>
        <w:tab/>
      </w:r>
      <w:r>
        <w:rPr>
          <w:spacing w:val="-2"/>
          <w:sz w:val="28"/>
        </w:rPr>
        <w:t>проектирования</w:t>
      </w:r>
      <w:r>
        <w:rPr>
          <w:sz w:val="28"/>
        </w:rPr>
        <w:tab/>
      </w:r>
      <w:r>
        <w:rPr>
          <w:spacing w:val="-10"/>
          <w:sz w:val="28"/>
        </w:rPr>
        <w:t xml:space="preserve">и </w:t>
      </w:r>
      <w:r>
        <w:rPr>
          <w:sz w:val="28"/>
        </w:rPr>
        <w:t>корректировки коррекционных мероприятий.</w:t>
      </w:r>
    </w:p>
    <w:p w:rsidR="001F31CB" w:rsidRDefault="000D73B3">
      <w:pPr>
        <w:pStyle w:val="a3"/>
        <w:spacing w:line="242" w:lineRule="auto"/>
        <w:ind w:firstLine="720"/>
        <w:jc w:val="left"/>
      </w:pPr>
      <w:r>
        <w:t>В</w:t>
      </w:r>
      <w:r>
        <w:rPr>
          <w:spacing w:val="40"/>
        </w:rPr>
        <w:t xml:space="preserve"> </w:t>
      </w:r>
      <w:r>
        <w:t>процессе</w:t>
      </w:r>
      <w:r>
        <w:rPr>
          <w:spacing w:val="40"/>
        </w:rPr>
        <w:t xml:space="preserve"> </w:t>
      </w:r>
      <w:r>
        <w:t>диагностической</w:t>
      </w:r>
      <w:r>
        <w:rPr>
          <w:spacing w:val="40"/>
        </w:rPr>
        <w:t xml:space="preserve"> </w:t>
      </w:r>
      <w:r>
        <w:t>работы</w:t>
      </w:r>
      <w:r>
        <w:rPr>
          <w:spacing w:val="40"/>
        </w:rPr>
        <w:t xml:space="preserve"> </w:t>
      </w:r>
      <w:r>
        <w:t>используются</w:t>
      </w:r>
      <w:r>
        <w:rPr>
          <w:spacing w:val="40"/>
        </w:rPr>
        <w:t xml:space="preserve"> </w:t>
      </w:r>
      <w:r>
        <w:t>следующие</w:t>
      </w:r>
      <w:r>
        <w:rPr>
          <w:spacing w:val="40"/>
        </w:rPr>
        <w:t xml:space="preserve"> </w:t>
      </w:r>
      <w:r>
        <w:t>формы</w:t>
      </w:r>
      <w:r>
        <w:rPr>
          <w:spacing w:val="40"/>
        </w:rPr>
        <w:t xml:space="preserve"> </w:t>
      </w:r>
      <w:r>
        <w:t>и</w:t>
      </w:r>
      <w:r>
        <w:rPr>
          <w:spacing w:val="40"/>
        </w:rPr>
        <w:t xml:space="preserve"> </w:t>
      </w:r>
      <w:r>
        <w:rPr>
          <w:spacing w:val="-2"/>
        </w:rPr>
        <w:t>методы:</w:t>
      </w:r>
    </w:p>
    <w:p w:rsidR="001F31CB" w:rsidRDefault="000D73B3">
      <w:pPr>
        <w:pStyle w:val="a5"/>
        <w:numPr>
          <w:ilvl w:val="1"/>
          <w:numId w:val="17"/>
        </w:numPr>
        <w:tabs>
          <w:tab w:val="left" w:pos="1210"/>
        </w:tabs>
        <w:ind w:right="148" w:firstLine="720"/>
        <w:jc w:val="left"/>
        <w:rPr>
          <w:sz w:val="28"/>
        </w:rPr>
      </w:pPr>
      <w:r>
        <w:rPr>
          <w:sz w:val="28"/>
        </w:rPr>
        <w:t xml:space="preserve">сбор сведений о ребенке у педагогов, родителей (беседы, анкетирование, </w:t>
      </w:r>
      <w:r>
        <w:rPr>
          <w:spacing w:val="-2"/>
          <w:sz w:val="28"/>
        </w:rPr>
        <w:t>интервьюирование),</w:t>
      </w:r>
    </w:p>
    <w:p w:rsidR="001F31CB" w:rsidRDefault="000D73B3">
      <w:pPr>
        <w:pStyle w:val="a5"/>
        <w:numPr>
          <w:ilvl w:val="1"/>
          <w:numId w:val="17"/>
        </w:numPr>
        <w:tabs>
          <w:tab w:val="left" w:pos="1210"/>
        </w:tabs>
        <w:spacing w:line="321" w:lineRule="exact"/>
        <w:ind w:left="1210" w:hanging="349"/>
        <w:jc w:val="left"/>
        <w:rPr>
          <w:sz w:val="28"/>
        </w:rPr>
      </w:pPr>
      <w:r>
        <w:rPr>
          <w:spacing w:val="-2"/>
          <w:sz w:val="28"/>
        </w:rPr>
        <w:t>психолого-педагогический</w:t>
      </w:r>
      <w:r>
        <w:rPr>
          <w:spacing w:val="1"/>
          <w:sz w:val="28"/>
        </w:rPr>
        <w:t xml:space="preserve"> </w:t>
      </w:r>
      <w:r>
        <w:rPr>
          <w:spacing w:val="-2"/>
          <w:sz w:val="28"/>
        </w:rPr>
        <w:t>эксперимент,</w:t>
      </w:r>
    </w:p>
    <w:p w:rsidR="001F31CB" w:rsidRDefault="000D73B3">
      <w:pPr>
        <w:pStyle w:val="a5"/>
        <w:numPr>
          <w:ilvl w:val="1"/>
          <w:numId w:val="17"/>
        </w:numPr>
        <w:tabs>
          <w:tab w:val="left" w:pos="1210"/>
        </w:tabs>
        <w:spacing w:line="322" w:lineRule="exact"/>
        <w:ind w:left="1210" w:hanging="349"/>
        <w:jc w:val="left"/>
        <w:rPr>
          <w:sz w:val="28"/>
        </w:rPr>
      </w:pPr>
      <w:r>
        <w:rPr>
          <w:sz w:val="28"/>
        </w:rPr>
        <w:t>наблюдение</w:t>
      </w:r>
      <w:r>
        <w:rPr>
          <w:spacing w:val="-13"/>
          <w:sz w:val="28"/>
        </w:rPr>
        <w:t xml:space="preserve"> </w:t>
      </w:r>
      <w:r>
        <w:rPr>
          <w:sz w:val="28"/>
        </w:rPr>
        <w:t>за</w:t>
      </w:r>
      <w:r>
        <w:rPr>
          <w:spacing w:val="-11"/>
          <w:sz w:val="28"/>
        </w:rPr>
        <w:t xml:space="preserve"> </w:t>
      </w:r>
      <w:r>
        <w:rPr>
          <w:sz w:val="28"/>
        </w:rPr>
        <w:t>учениками</w:t>
      </w:r>
      <w:r>
        <w:rPr>
          <w:spacing w:val="-11"/>
          <w:sz w:val="28"/>
        </w:rPr>
        <w:t xml:space="preserve"> </w:t>
      </w:r>
      <w:r>
        <w:rPr>
          <w:sz w:val="28"/>
        </w:rPr>
        <w:t>во</w:t>
      </w:r>
      <w:r>
        <w:rPr>
          <w:spacing w:val="-10"/>
          <w:sz w:val="28"/>
        </w:rPr>
        <w:t xml:space="preserve"> </w:t>
      </w:r>
      <w:r>
        <w:rPr>
          <w:sz w:val="28"/>
        </w:rPr>
        <w:t>время</w:t>
      </w:r>
      <w:r>
        <w:rPr>
          <w:spacing w:val="-10"/>
          <w:sz w:val="28"/>
        </w:rPr>
        <w:t xml:space="preserve"> </w:t>
      </w:r>
      <w:r>
        <w:rPr>
          <w:sz w:val="28"/>
        </w:rPr>
        <w:t>учебной</w:t>
      </w:r>
      <w:r>
        <w:rPr>
          <w:spacing w:val="-11"/>
          <w:sz w:val="28"/>
        </w:rPr>
        <w:t xml:space="preserve"> </w:t>
      </w:r>
      <w:r>
        <w:rPr>
          <w:sz w:val="28"/>
        </w:rPr>
        <w:t>и</w:t>
      </w:r>
      <w:r>
        <w:rPr>
          <w:spacing w:val="-11"/>
          <w:sz w:val="28"/>
        </w:rPr>
        <w:t xml:space="preserve"> </w:t>
      </w:r>
      <w:r>
        <w:rPr>
          <w:sz w:val="28"/>
        </w:rPr>
        <w:t>внеурочной</w:t>
      </w:r>
      <w:r>
        <w:rPr>
          <w:spacing w:val="-10"/>
          <w:sz w:val="28"/>
        </w:rPr>
        <w:t xml:space="preserve"> </w:t>
      </w:r>
      <w:r>
        <w:rPr>
          <w:spacing w:val="-2"/>
          <w:sz w:val="28"/>
        </w:rPr>
        <w:t>деятельности,</w:t>
      </w:r>
    </w:p>
    <w:p w:rsidR="001F31CB" w:rsidRDefault="000D73B3">
      <w:pPr>
        <w:pStyle w:val="a5"/>
        <w:numPr>
          <w:ilvl w:val="1"/>
          <w:numId w:val="17"/>
        </w:numPr>
        <w:tabs>
          <w:tab w:val="left" w:pos="1210"/>
        </w:tabs>
        <w:ind w:left="1210" w:hanging="349"/>
        <w:jc w:val="left"/>
        <w:rPr>
          <w:sz w:val="28"/>
        </w:rPr>
      </w:pPr>
      <w:r>
        <w:rPr>
          <w:sz w:val="28"/>
        </w:rPr>
        <w:t>беседы</w:t>
      </w:r>
      <w:r>
        <w:rPr>
          <w:spacing w:val="-4"/>
          <w:sz w:val="28"/>
        </w:rPr>
        <w:t xml:space="preserve"> </w:t>
      </w:r>
      <w:r>
        <w:rPr>
          <w:sz w:val="28"/>
        </w:rPr>
        <w:t>с</w:t>
      </w:r>
      <w:r>
        <w:rPr>
          <w:spacing w:val="-5"/>
          <w:sz w:val="28"/>
        </w:rPr>
        <w:t xml:space="preserve"> </w:t>
      </w:r>
      <w:r>
        <w:rPr>
          <w:sz w:val="28"/>
        </w:rPr>
        <w:t>учащимися,</w:t>
      </w:r>
      <w:r>
        <w:rPr>
          <w:spacing w:val="-4"/>
          <w:sz w:val="28"/>
        </w:rPr>
        <w:t xml:space="preserve"> </w:t>
      </w:r>
      <w:r>
        <w:rPr>
          <w:sz w:val="28"/>
        </w:rPr>
        <w:t>учителями</w:t>
      </w:r>
      <w:r>
        <w:rPr>
          <w:spacing w:val="-7"/>
          <w:sz w:val="28"/>
        </w:rPr>
        <w:t xml:space="preserve"> </w:t>
      </w:r>
      <w:r>
        <w:rPr>
          <w:sz w:val="28"/>
        </w:rPr>
        <w:t>и</w:t>
      </w:r>
      <w:r>
        <w:rPr>
          <w:spacing w:val="-3"/>
          <w:sz w:val="28"/>
        </w:rPr>
        <w:t xml:space="preserve"> </w:t>
      </w:r>
      <w:r>
        <w:rPr>
          <w:spacing w:val="-2"/>
          <w:sz w:val="28"/>
        </w:rPr>
        <w:t>родителями,</w:t>
      </w:r>
    </w:p>
    <w:p w:rsidR="001F31CB" w:rsidRDefault="000D73B3">
      <w:pPr>
        <w:pStyle w:val="a5"/>
        <w:numPr>
          <w:ilvl w:val="1"/>
          <w:numId w:val="17"/>
        </w:numPr>
        <w:tabs>
          <w:tab w:val="left" w:pos="1198"/>
        </w:tabs>
        <w:spacing w:before="74"/>
        <w:ind w:left="1198" w:hanging="349"/>
        <w:rPr>
          <w:sz w:val="28"/>
        </w:rPr>
      </w:pPr>
      <w:r>
        <w:rPr>
          <w:sz w:val="28"/>
        </w:rPr>
        <w:t>изучение</w:t>
      </w:r>
      <w:r>
        <w:rPr>
          <w:spacing w:val="-9"/>
          <w:sz w:val="28"/>
        </w:rPr>
        <w:t xml:space="preserve"> </w:t>
      </w:r>
      <w:r>
        <w:rPr>
          <w:sz w:val="28"/>
        </w:rPr>
        <w:t>работ</w:t>
      </w:r>
      <w:r>
        <w:rPr>
          <w:spacing w:val="-13"/>
          <w:sz w:val="28"/>
        </w:rPr>
        <w:t xml:space="preserve"> </w:t>
      </w:r>
      <w:r>
        <w:rPr>
          <w:sz w:val="28"/>
        </w:rPr>
        <w:t>ребенка</w:t>
      </w:r>
      <w:r>
        <w:rPr>
          <w:spacing w:val="-8"/>
          <w:sz w:val="28"/>
        </w:rPr>
        <w:t xml:space="preserve"> </w:t>
      </w:r>
      <w:r>
        <w:rPr>
          <w:sz w:val="28"/>
        </w:rPr>
        <w:t>(тетради,</w:t>
      </w:r>
      <w:r>
        <w:rPr>
          <w:spacing w:val="-13"/>
          <w:sz w:val="28"/>
        </w:rPr>
        <w:t xml:space="preserve"> </w:t>
      </w:r>
      <w:r>
        <w:rPr>
          <w:sz w:val="28"/>
        </w:rPr>
        <w:t>рисунки,</w:t>
      </w:r>
      <w:r>
        <w:rPr>
          <w:spacing w:val="-9"/>
          <w:sz w:val="28"/>
        </w:rPr>
        <w:t xml:space="preserve"> </w:t>
      </w:r>
      <w:r>
        <w:rPr>
          <w:sz w:val="28"/>
        </w:rPr>
        <w:t>поделки</w:t>
      </w:r>
      <w:r>
        <w:rPr>
          <w:spacing w:val="-9"/>
          <w:sz w:val="28"/>
        </w:rPr>
        <w:t xml:space="preserve"> </w:t>
      </w:r>
      <w:r>
        <w:rPr>
          <w:sz w:val="28"/>
        </w:rPr>
        <w:t>и</w:t>
      </w:r>
      <w:r>
        <w:rPr>
          <w:spacing w:val="-9"/>
          <w:sz w:val="28"/>
        </w:rPr>
        <w:t xml:space="preserve"> </w:t>
      </w:r>
      <w:r>
        <w:rPr>
          <w:sz w:val="28"/>
        </w:rPr>
        <w:t>т.</w:t>
      </w:r>
      <w:r>
        <w:rPr>
          <w:spacing w:val="-10"/>
          <w:sz w:val="28"/>
        </w:rPr>
        <w:t xml:space="preserve"> </w:t>
      </w:r>
      <w:r>
        <w:rPr>
          <w:sz w:val="28"/>
        </w:rPr>
        <w:t>п.)</w:t>
      </w:r>
      <w:r>
        <w:rPr>
          <w:spacing w:val="-9"/>
          <w:sz w:val="28"/>
        </w:rPr>
        <w:t xml:space="preserve"> </w:t>
      </w:r>
      <w:r>
        <w:rPr>
          <w:sz w:val="28"/>
        </w:rPr>
        <w:t>и</w:t>
      </w:r>
      <w:r>
        <w:rPr>
          <w:spacing w:val="-8"/>
          <w:sz w:val="28"/>
        </w:rPr>
        <w:t xml:space="preserve"> </w:t>
      </w:r>
      <w:r>
        <w:rPr>
          <w:spacing w:val="-5"/>
          <w:sz w:val="28"/>
        </w:rPr>
        <w:t>др.</w:t>
      </w:r>
    </w:p>
    <w:p w:rsidR="001F31CB" w:rsidRDefault="000D73B3">
      <w:pPr>
        <w:pStyle w:val="a5"/>
        <w:numPr>
          <w:ilvl w:val="1"/>
          <w:numId w:val="17"/>
        </w:numPr>
        <w:tabs>
          <w:tab w:val="left" w:pos="1210"/>
        </w:tabs>
        <w:spacing w:before="3"/>
        <w:ind w:right="142" w:firstLine="720"/>
        <w:rPr>
          <w:sz w:val="28"/>
        </w:rPr>
      </w:pPr>
      <w:r>
        <w:rPr>
          <w:sz w:val="28"/>
        </w:rPr>
        <w:t>оформление документации (психолого-педагогические дневники наблюдения за учащимися и др.).</w:t>
      </w:r>
    </w:p>
    <w:p w:rsidR="001F31CB" w:rsidRDefault="000D73B3">
      <w:pPr>
        <w:pStyle w:val="a5"/>
        <w:numPr>
          <w:ilvl w:val="0"/>
          <w:numId w:val="18"/>
        </w:numPr>
        <w:tabs>
          <w:tab w:val="left" w:pos="1140"/>
        </w:tabs>
        <w:ind w:right="140" w:firstLine="720"/>
        <w:jc w:val="both"/>
        <w:rPr>
          <w:sz w:val="28"/>
        </w:rPr>
      </w:pPr>
      <w:r>
        <w:rPr>
          <w:i/>
          <w:sz w:val="28"/>
        </w:rPr>
        <w:t>К</w:t>
      </w:r>
      <w:r>
        <w:rPr>
          <w:sz w:val="28"/>
        </w:rPr>
        <w:t>о</w:t>
      </w:r>
      <w:r>
        <w:rPr>
          <w:i/>
          <w:sz w:val="28"/>
        </w:rPr>
        <w:t xml:space="preserve">ррекционно-развивающая работа </w:t>
      </w:r>
      <w:r>
        <w:rPr>
          <w:sz w:val="28"/>
        </w:rPr>
        <w:t xml:space="preserve">обеспечивает организацию мероприятий, способствующих личностному развитию учащихся, коррекции </w:t>
      </w:r>
      <w:r>
        <w:rPr>
          <w:sz w:val="28"/>
        </w:rPr>
        <w:lastRenderedPageBreak/>
        <w:t>недостатков в психическом развитии и освоению ими содержания образования.</w:t>
      </w:r>
    </w:p>
    <w:p w:rsidR="001F31CB" w:rsidRDefault="000D73B3">
      <w:pPr>
        <w:pStyle w:val="a3"/>
        <w:spacing w:line="321" w:lineRule="exact"/>
        <w:ind w:left="861" w:firstLine="0"/>
      </w:pPr>
      <w:r>
        <w:rPr>
          <w:spacing w:val="-2"/>
        </w:rPr>
        <w:t>Коррекционно-развивающая</w:t>
      </w:r>
      <w:r>
        <w:rPr>
          <w:spacing w:val="4"/>
        </w:rPr>
        <w:t xml:space="preserve"> </w:t>
      </w:r>
      <w:r>
        <w:rPr>
          <w:spacing w:val="-2"/>
        </w:rPr>
        <w:t>работа</w:t>
      </w:r>
      <w:r>
        <w:rPr>
          <w:spacing w:val="7"/>
        </w:rPr>
        <w:t xml:space="preserve"> </w:t>
      </w:r>
      <w:r>
        <w:rPr>
          <w:spacing w:val="-2"/>
        </w:rPr>
        <w:t>включает:</w:t>
      </w:r>
    </w:p>
    <w:p w:rsidR="001F31CB" w:rsidRDefault="000D73B3">
      <w:pPr>
        <w:pStyle w:val="a5"/>
        <w:numPr>
          <w:ilvl w:val="1"/>
          <w:numId w:val="18"/>
        </w:numPr>
        <w:tabs>
          <w:tab w:val="left" w:pos="1210"/>
        </w:tabs>
        <w:spacing w:before="1"/>
        <w:ind w:right="147" w:firstLine="720"/>
        <w:rPr>
          <w:sz w:val="28"/>
        </w:rPr>
      </w:pPr>
      <w:r>
        <w:rPr>
          <w:sz w:val="28"/>
        </w:rPr>
        <w:t>составление индивидуальной программы психологического сопровождения учащегося (совместно с педагогами),</w:t>
      </w:r>
    </w:p>
    <w:p w:rsidR="001F31CB" w:rsidRDefault="000D73B3">
      <w:pPr>
        <w:pStyle w:val="a5"/>
        <w:numPr>
          <w:ilvl w:val="1"/>
          <w:numId w:val="18"/>
        </w:numPr>
        <w:tabs>
          <w:tab w:val="left" w:pos="1210"/>
        </w:tabs>
        <w:ind w:right="147" w:firstLine="720"/>
        <w:rPr>
          <w:sz w:val="28"/>
        </w:rPr>
      </w:pPr>
      <w:r>
        <w:rPr>
          <w:sz w:val="28"/>
        </w:rPr>
        <w:t xml:space="preserve">формирование в классе психологического климата комфортного для всех </w:t>
      </w:r>
      <w:r>
        <w:rPr>
          <w:spacing w:val="-2"/>
          <w:sz w:val="28"/>
        </w:rPr>
        <w:t>обучающихся,</w:t>
      </w:r>
    </w:p>
    <w:p w:rsidR="001F31CB" w:rsidRDefault="000D73B3">
      <w:pPr>
        <w:pStyle w:val="a5"/>
        <w:numPr>
          <w:ilvl w:val="1"/>
          <w:numId w:val="18"/>
        </w:numPr>
        <w:tabs>
          <w:tab w:val="left" w:pos="1210"/>
        </w:tabs>
        <w:ind w:right="147" w:firstLine="720"/>
        <w:rPr>
          <w:sz w:val="28"/>
        </w:rPr>
      </w:pPr>
      <w:r>
        <w:rPr>
          <w:sz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1F31CB" w:rsidRDefault="000D73B3">
      <w:pPr>
        <w:pStyle w:val="a5"/>
        <w:numPr>
          <w:ilvl w:val="1"/>
          <w:numId w:val="18"/>
        </w:numPr>
        <w:tabs>
          <w:tab w:val="left" w:pos="1210"/>
        </w:tabs>
        <w:spacing w:before="1"/>
        <w:ind w:right="142" w:firstLine="720"/>
        <w:rPr>
          <w:sz w:val="28"/>
        </w:rPr>
      </w:pPr>
      <w:r>
        <w:rPr>
          <w:sz w:val="28"/>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sz w:val="28"/>
        </w:rPr>
        <w:t>психокоррекционных</w:t>
      </w:r>
      <w:proofErr w:type="spellEnd"/>
      <w:r>
        <w:rPr>
          <w:sz w:val="28"/>
        </w:rPr>
        <w:t xml:space="preserve"> программ (методик, методов и приёмов обучения) в соответствии с их особыми образовательными потребностями,</w:t>
      </w:r>
    </w:p>
    <w:p w:rsidR="001F31CB" w:rsidRDefault="000D73B3">
      <w:pPr>
        <w:pStyle w:val="a5"/>
        <w:numPr>
          <w:ilvl w:val="1"/>
          <w:numId w:val="18"/>
        </w:numPr>
        <w:tabs>
          <w:tab w:val="left" w:pos="1210"/>
        </w:tabs>
        <w:ind w:right="140" w:firstLine="720"/>
        <w:rPr>
          <w:sz w:val="28"/>
        </w:rPr>
      </w:pPr>
      <w:r>
        <w:rPr>
          <w:sz w:val="28"/>
        </w:rPr>
        <w:t xml:space="preserve">организацию и проведение специалистами индивидуальных и групповых занятий по </w:t>
      </w:r>
      <w:proofErr w:type="spellStart"/>
      <w:r>
        <w:rPr>
          <w:sz w:val="28"/>
        </w:rPr>
        <w:t>психокоррекции</w:t>
      </w:r>
      <w:proofErr w:type="spellEnd"/>
      <w:r>
        <w:rPr>
          <w:sz w:val="28"/>
        </w:rPr>
        <w:t xml:space="preserve">, необходимых для преодоления нарушений развития </w:t>
      </w:r>
      <w:r>
        <w:rPr>
          <w:spacing w:val="-2"/>
          <w:sz w:val="28"/>
        </w:rPr>
        <w:t>учащихся,</w:t>
      </w:r>
    </w:p>
    <w:p w:rsidR="001F31CB" w:rsidRDefault="000D73B3">
      <w:pPr>
        <w:pStyle w:val="a5"/>
        <w:numPr>
          <w:ilvl w:val="1"/>
          <w:numId w:val="18"/>
        </w:numPr>
        <w:tabs>
          <w:tab w:val="left" w:pos="1210"/>
        </w:tabs>
        <w:ind w:right="144" w:firstLine="720"/>
        <w:rPr>
          <w:sz w:val="28"/>
        </w:rPr>
      </w:pPr>
      <w:r>
        <w:rPr>
          <w:sz w:val="28"/>
        </w:rPr>
        <w:t>развитие эмоционально-волевой и личностной сферы ученика и коррекцию его поведения,</w:t>
      </w:r>
    </w:p>
    <w:p w:rsidR="001F31CB" w:rsidRDefault="000D73B3">
      <w:pPr>
        <w:pStyle w:val="a5"/>
        <w:numPr>
          <w:ilvl w:val="1"/>
          <w:numId w:val="18"/>
        </w:numPr>
        <w:tabs>
          <w:tab w:val="left" w:pos="1210"/>
        </w:tabs>
        <w:ind w:right="147" w:firstLine="720"/>
        <w:rPr>
          <w:sz w:val="28"/>
        </w:rPr>
      </w:pPr>
      <w:r>
        <w:rPr>
          <w:sz w:val="28"/>
        </w:rPr>
        <w:t>социальное сопровождение ученика в случае неблагоприятных условий жизни при психотравмирующих обстоятельствах.</w:t>
      </w:r>
    </w:p>
    <w:p w:rsidR="001F31CB" w:rsidRDefault="000D73B3">
      <w:pPr>
        <w:pStyle w:val="a3"/>
        <w:ind w:right="145" w:firstLine="720"/>
      </w:pPr>
      <w:r>
        <w:t>В процессе коррекционно-развивающей работы используются следующие формы и методы работы:</w:t>
      </w:r>
    </w:p>
    <w:p w:rsidR="001F31CB" w:rsidRDefault="000D73B3">
      <w:pPr>
        <w:pStyle w:val="a5"/>
        <w:numPr>
          <w:ilvl w:val="1"/>
          <w:numId w:val="18"/>
        </w:numPr>
        <w:tabs>
          <w:tab w:val="left" w:pos="1210"/>
        </w:tabs>
        <w:spacing w:line="322" w:lineRule="exact"/>
        <w:ind w:left="1210" w:hanging="349"/>
        <w:jc w:val="left"/>
        <w:rPr>
          <w:sz w:val="28"/>
        </w:rPr>
      </w:pPr>
      <w:r>
        <w:rPr>
          <w:sz w:val="28"/>
        </w:rPr>
        <w:t>занятия</w:t>
      </w:r>
      <w:r>
        <w:rPr>
          <w:spacing w:val="-6"/>
          <w:sz w:val="28"/>
        </w:rPr>
        <w:t xml:space="preserve"> </w:t>
      </w:r>
      <w:r>
        <w:rPr>
          <w:sz w:val="28"/>
        </w:rPr>
        <w:t>индивидуальные</w:t>
      </w:r>
      <w:r>
        <w:rPr>
          <w:spacing w:val="-6"/>
          <w:sz w:val="28"/>
        </w:rPr>
        <w:t xml:space="preserve"> </w:t>
      </w:r>
      <w:r>
        <w:rPr>
          <w:sz w:val="28"/>
        </w:rPr>
        <w:t>и</w:t>
      </w:r>
      <w:r>
        <w:rPr>
          <w:spacing w:val="-6"/>
          <w:sz w:val="28"/>
        </w:rPr>
        <w:t xml:space="preserve"> </w:t>
      </w:r>
      <w:r>
        <w:rPr>
          <w:spacing w:val="-2"/>
          <w:sz w:val="28"/>
        </w:rPr>
        <w:t>групповые,</w:t>
      </w:r>
    </w:p>
    <w:p w:rsidR="001F31CB" w:rsidRDefault="000D73B3">
      <w:pPr>
        <w:pStyle w:val="a5"/>
        <w:numPr>
          <w:ilvl w:val="1"/>
          <w:numId w:val="18"/>
        </w:numPr>
        <w:tabs>
          <w:tab w:val="left" w:pos="1210"/>
        </w:tabs>
        <w:spacing w:line="322" w:lineRule="exact"/>
        <w:ind w:left="1210" w:hanging="349"/>
        <w:jc w:val="left"/>
        <w:rPr>
          <w:sz w:val="28"/>
        </w:rPr>
      </w:pPr>
      <w:r>
        <w:rPr>
          <w:sz w:val="28"/>
        </w:rPr>
        <w:t>игры,</w:t>
      </w:r>
      <w:r>
        <w:rPr>
          <w:spacing w:val="-8"/>
          <w:sz w:val="28"/>
        </w:rPr>
        <w:t xml:space="preserve"> </w:t>
      </w:r>
      <w:r>
        <w:rPr>
          <w:sz w:val="28"/>
        </w:rPr>
        <w:t>упражнения,</w:t>
      </w:r>
      <w:r>
        <w:rPr>
          <w:spacing w:val="-7"/>
          <w:sz w:val="28"/>
        </w:rPr>
        <w:t xml:space="preserve"> </w:t>
      </w:r>
      <w:r>
        <w:rPr>
          <w:spacing w:val="-2"/>
          <w:sz w:val="28"/>
        </w:rPr>
        <w:t>этюды,</w:t>
      </w:r>
    </w:p>
    <w:p w:rsidR="001F31CB" w:rsidRDefault="000D73B3">
      <w:pPr>
        <w:pStyle w:val="a5"/>
        <w:numPr>
          <w:ilvl w:val="1"/>
          <w:numId w:val="18"/>
        </w:numPr>
        <w:tabs>
          <w:tab w:val="left" w:pos="1210"/>
        </w:tabs>
        <w:spacing w:line="322" w:lineRule="exact"/>
        <w:ind w:left="1210" w:hanging="349"/>
        <w:jc w:val="left"/>
        <w:rPr>
          <w:sz w:val="28"/>
        </w:rPr>
      </w:pPr>
      <w:proofErr w:type="spellStart"/>
      <w:r>
        <w:rPr>
          <w:spacing w:val="-2"/>
          <w:sz w:val="28"/>
        </w:rPr>
        <w:t>психокоррекционные</w:t>
      </w:r>
      <w:proofErr w:type="spellEnd"/>
      <w:r>
        <w:rPr>
          <w:spacing w:val="-3"/>
          <w:sz w:val="28"/>
        </w:rPr>
        <w:t xml:space="preserve"> </w:t>
      </w:r>
      <w:r>
        <w:rPr>
          <w:spacing w:val="-2"/>
          <w:sz w:val="28"/>
        </w:rPr>
        <w:t>методики и технологии,</w:t>
      </w:r>
    </w:p>
    <w:p w:rsidR="001F31CB" w:rsidRDefault="000D73B3">
      <w:pPr>
        <w:pStyle w:val="a5"/>
        <w:numPr>
          <w:ilvl w:val="1"/>
          <w:numId w:val="18"/>
        </w:numPr>
        <w:tabs>
          <w:tab w:val="left" w:pos="1210"/>
        </w:tabs>
        <w:spacing w:line="322" w:lineRule="exact"/>
        <w:ind w:left="1210" w:hanging="349"/>
        <w:jc w:val="left"/>
        <w:rPr>
          <w:sz w:val="28"/>
        </w:rPr>
      </w:pPr>
      <w:r>
        <w:rPr>
          <w:sz w:val="28"/>
        </w:rPr>
        <w:t>беседы с</w:t>
      </w:r>
      <w:r>
        <w:rPr>
          <w:spacing w:val="-1"/>
          <w:sz w:val="28"/>
        </w:rPr>
        <w:t xml:space="preserve"> </w:t>
      </w:r>
      <w:r>
        <w:rPr>
          <w:spacing w:val="-2"/>
          <w:sz w:val="28"/>
        </w:rPr>
        <w:t>учащимися,</w:t>
      </w:r>
    </w:p>
    <w:p w:rsidR="001F31CB" w:rsidRDefault="000D73B3">
      <w:pPr>
        <w:pStyle w:val="a5"/>
        <w:numPr>
          <w:ilvl w:val="1"/>
          <w:numId w:val="18"/>
        </w:numPr>
        <w:tabs>
          <w:tab w:val="left" w:pos="1210"/>
        </w:tabs>
        <w:ind w:right="139" w:firstLine="720"/>
        <w:rPr>
          <w:sz w:val="28"/>
        </w:rPr>
      </w:pPr>
      <w:r>
        <w:rPr>
          <w:sz w:val="28"/>
        </w:rPr>
        <w:t>организация</w:t>
      </w:r>
      <w:r>
        <w:rPr>
          <w:spacing w:val="-6"/>
          <w:sz w:val="28"/>
        </w:rPr>
        <w:t xml:space="preserve"> </w:t>
      </w:r>
      <w:r>
        <w:rPr>
          <w:sz w:val="28"/>
        </w:rPr>
        <w:t>деятельности</w:t>
      </w:r>
      <w:r>
        <w:rPr>
          <w:spacing w:val="-5"/>
          <w:sz w:val="28"/>
        </w:rPr>
        <w:t xml:space="preserve"> </w:t>
      </w:r>
      <w:r>
        <w:rPr>
          <w:sz w:val="28"/>
        </w:rPr>
        <w:t>(игра,</w:t>
      </w:r>
      <w:r>
        <w:rPr>
          <w:spacing w:val="-6"/>
          <w:sz w:val="28"/>
        </w:rPr>
        <w:t xml:space="preserve"> </w:t>
      </w:r>
      <w:r>
        <w:rPr>
          <w:sz w:val="28"/>
        </w:rPr>
        <w:t>труд,</w:t>
      </w:r>
      <w:r>
        <w:rPr>
          <w:spacing w:val="-7"/>
          <w:sz w:val="28"/>
        </w:rPr>
        <w:t xml:space="preserve"> </w:t>
      </w:r>
      <w:r>
        <w:rPr>
          <w:sz w:val="28"/>
        </w:rPr>
        <w:t>изобразительная,</w:t>
      </w:r>
      <w:r>
        <w:rPr>
          <w:spacing w:val="-10"/>
          <w:sz w:val="28"/>
        </w:rPr>
        <w:t xml:space="preserve"> </w:t>
      </w:r>
      <w:r>
        <w:rPr>
          <w:sz w:val="28"/>
        </w:rPr>
        <w:t>конструирование и др.).</w:t>
      </w:r>
    </w:p>
    <w:p w:rsidR="001F31CB" w:rsidRDefault="000D73B3">
      <w:pPr>
        <w:pStyle w:val="a5"/>
        <w:numPr>
          <w:ilvl w:val="0"/>
          <w:numId w:val="18"/>
        </w:numPr>
        <w:tabs>
          <w:tab w:val="left" w:pos="1140"/>
        </w:tabs>
        <w:ind w:right="143" w:firstLine="720"/>
        <w:jc w:val="both"/>
        <w:rPr>
          <w:sz w:val="28"/>
        </w:rPr>
      </w:pPr>
      <w:r>
        <w:rPr>
          <w:i/>
          <w:sz w:val="28"/>
        </w:rPr>
        <w:t xml:space="preserve">Консультативная работа </w:t>
      </w:r>
      <w:r>
        <w:rPr>
          <w:sz w:val="28"/>
        </w:rPr>
        <w:t>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F31CB" w:rsidRDefault="000D73B3">
      <w:pPr>
        <w:pStyle w:val="a3"/>
        <w:spacing w:line="322" w:lineRule="exact"/>
        <w:ind w:left="861" w:firstLine="0"/>
      </w:pPr>
      <w:r>
        <w:rPr>
          <w:spacing w:val="-2"/>
        </w:rPr>
        <w:t>Консультативная</w:t>
      </w:r>
      <w:r>
        <w:rPr>
          <w:spacing w:val="-14"/>
        </w:rPr>
        <w:t xml:space="preserve"> </w:t>
      </w:r>
      <w:r>
        <w:rPr>
          <w:spacing w:val="-2"/>
        </w:rPr>
        <w:t>работа</w:t>
      </w:r>
      <w:r>
        <w:rPr>
          <w:spacing w:val="-10"/>
        </w:rPr>
        <w:t xml:space="preserve"> </w:t>
      </w:r>
      <w:r>
        <w:rPr>
          <w:spacing w:val="-2"/>
        </w:rPr>
        <w:t>включает:</w:t>
      </w:r>
    </w:p>
    <w:p w:rsidR="001F31CB" w:rsidRDefault="000D73B3">
      <w:pPr>
        <w:pStyle w:val="a5"/>
        <w:numPr>
          <w:ilvl w:val="1"/>
          <w:numId w:val="18"/>
        </w:numPr>
        <w:tabs>
          <w:tab w:val="left" w:pos="1210"/>
        </w:tabs>
        <w:ind w:right="143" w:firstLine="720"/>
        <w:rPr>
          <w:sz w:val="28"/>
        </w:rPr>
      </w:pPr>
      <w:r>
        <w:rPr>
          <w:sz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1F31CB" w:rsidRDefault="000D73B3">
      <w:pPr>
        <w:pStyle w:val="a5"/>
        <w:numPr>
          <w:ilvl w:val="1"/>
          <w:numId w:val="18"/>
        </w:numPr>
        <w:tabs>
          <w:tab w:val="left" w:pos="1210"/>
        </w:tabs>
        <w:spacing w:before="1"/>
        <w:ind w:right="144" w:firstLine="720"/>
        <w:rPr>
          <w:sz w:val="28"/>
        </w:rPr>
      </w:pPr>
      <w:r>
        <w:rPr>
          <w:spacing w:val="-2"/>
          <w:sz w:val="28"/>
        </w:rPr>
        <w:t>консультативную</w:t>
      </w:r>
      <w:r>
        <w:rPr>
          <w:spacing w:val="-9"/>
          <w:sz w:val="28"/>
        </w:rPr>
        <w:t xml:space="preserve"> </w:t>
      </w:r>
      <w:r>
        <w:rPr>
          <w:spacing w:val="-2"/>
          <w:sz w:val="28"/>
        </w:rPr>
        <w:t>помощь</w:t>
      </w:r>
      <w:r>
        <w:rPr>
          <w:spacing w:val="-11"/>
          <w:sz w:val="28"/>
        </w:rPr>
        <w:t xml:space="preserve"> </w:t>
      </w:r>
      <w:r>
        <w:rPr>
          <w:spacing w:val="-2"/>
          <w:sz w:val="28"/>
        </w:rPr>
        <w:t>семье</w:t>
      </w:r>
      <w:r>
        <w:rPr>
          <w:spacing w:val="-10"/>
          <w:sz w:val="28"/>
        </w:rPr>
        <w:t xml:space="preserve"> </w:t>
      </w:r>
      <w:r>
        <w:rPr>
          <w:spacing w:val="-2"/>
          <w:sz w:val="28"/>
        </w:rPr>
        <w:t>в</w:t>
      </w:r>
      <w:r>
        <w:rPr>
          <w:spacing w:val="-11"/>
          <w:sz w:val="28"/>
        </w:rPr>
        <w:t xml:space="preserve"> </w:t>
      </w:r>
      <w:r>
        <w:rPr>
          <w:spacing w:val="-2"/>
          <w:sz w:val="28"/>
        </w:rPr>
        <w:t>вопросах</w:t>
      </w:r>
      <w:r>
        <w:rPr>
          <w:spacing w:val="-12"/>
          <w:sz w:val="28"/>
        </w:rPr>
        <w:t xml:space="preserve"> </w:t>
      </w:r>
      <w:r>
        <w:rPr>
          <w:spacing w:val="-2"/>
          <w:sz w:val="28"/>
        </w:rPr>
        <w:t>решения</w:t>
      </w:r>
      <w:r>
        <w:rPr>
          <w:spacing w:val="-10"/>
          <w:sz w:val="28"/>
        </w:rPr>
        <w:t xml:space="preserve"> </w:t>
      </w:r>
      <w:r>
        <w:rPr>
          <w:spacing w:val="-2"/>
          <w:sz w:val="28"/>
        </w:rPr>
        <w:t>конкретных</w:t>
      </w:r>
      <w:r>
        <w:rPr>
          <w:spacing w:val="-9"/>
          <w:sz w:val="28"/>
        </w:rPr>
        <w:t xml:space="preserve"> </w:t>
      </w:r>
      <w:r>
        <w:rPr>
          <w:spacing w:val="-2"/>
          <w:sz w:val="28"/>
        </w:rPr>
        <w:t xml:space="preserve">вопросов </w:t>
      </w:r>
      <w:r>
        <w:rPr>
          <w:sz w:val="28"/>
        </w:rPr>
        <w:t>воспитания и оказания возможной помощи ребёнку в освоении общеобразовательной программы.</w:t>
      </w:r>
    </w:p>
    <w:p w:rsidR="001F31CB" w:rsidRDefault="000D73B3">
      <w:pPr>
        <w:pStyle w:val="a3"/>
        <w:spacing w:before="74" w:line="242" w:lineRule="auto"/>
        <w:ind w:firstLine="720"/>
        <w:jc w:val="left"/>
      </w:pPr>
      <w:r>
        <w:t>В</w:t>
      </w:r>
      <w:r>
        <w:rPr>
          <w:spacing w:val="40"/>
        </w:rPr>
        <w:t xml:space="preserve"> </w:t>
      </w:r>
      <w:r>
        <w:t>процессе</w:t>
      </w:r>
      <w:r>
        <w:rPr>
          <w:spacing w:val="40"/>
        </w:rPr>
        <w:t xml:space="preserve"> </w:t>
      </w:r>
      <w:r>
        <w:t>консультативной</w:t>
      </w:r>
      <w:r>
        <w:rPr>
          <w:spacing w:val="40"/>
        </w:rPr>
        <w:t xml:space="preserve"> </w:t>
      </w:r>
      <w:r>
        <w:t>работы</w:t>
      </w:r>
      <w:r>
        <w:rPr>
          <w:spacing w:val="40"/>
        </w:rPr>
        <w:t xml:space="preserve"> </w:t>
      </w:r>
      <w:r>
        <w:t>используются</w:t>
      </w:r>
      <w:r>
        <w:rPr>
          <w:spacing w:val="40"/>
        </w:rPr>
        <w:t xml:space="preserve"> </w:t>
      </w:r>
      <w:r>
        <w:t>следующие</w:t>
      </w:r>
      <w:r>
        <w:rPr>
          <w:spacing w:val="40"/>
        </w:rPr>
        <w:t xml:space="preserve"> </w:t>
      </w:r>
      <w:r>
        <w:t>формы</w:t>
      </w:r>
      <w:r>
        <w:rPr>
          <w:spacing w:val="40"/>
        </w:rPr>
        <w:t xml:space="preserve"> </w:t>
      </w:r>
      <w:r>
        <w:t>и методы работы:</w:t>
      </w:r>
    </w:p>
    <w:p w:rsidR="001F31CB" w:rsidRDefault="000D73B3">
      <w:pPr>
        <w:pStyle w:val="a5"/>
        <w:numPr>
          <w:ilvl w:val="0"/>
          <w:numId w:val="16"/>
        </w:numPr>
        <w:tabs>
          <w:tab w:val="left" w:pos="568"/>
        </w:tabs>
        <w:spacing w:line="338" w:lineRule="exact"/>
        <w:ind w:left="568" w:hanging="427"/>
        <w:jc w:val="left"/>
        <w:rPr>
          <w:rFonts w:ascii="Symbol" w:hAnsi="Symbol"/>
          <w:sz w:val="28"/>
        </w:rPr>
      </w:pPr>
      <w:r>
        <w:rPr>
          <w:sz w:val="28"/>
        </w:rPr>
        <w:t>беседа,</w:t>
      </w:r>
      <w:r>
        <w:rPr>
          <w:spacing w:val="-18"/>
          <w:sz w:val="28"/>
        </w:rPr>
        <w:t xml:space="preserve"> </w:t>
      </w:r>
      <w:r>
        <w:rPr>
          <w:sz w:val="28"/>
        </w:rPr>
        <w:t>семинар,</w:t>
      </w:r>
      <w:r>
        <w:rPr>
          <w:spacing w:val="-14"/>
          <w:sz w:val="28"/>
        </w:rPr>
        <w:t xml:space="preserve"> </w:t>
      </w:r>
      <w:r>
        <w:rPr>
          <w:sz w:val="28"/>
        </w:rPr>
        <w:t>лекция,</w:t>
      </w:r>
      <w:r>
        <w:rPr>
          <w:spacing w:val="-15"/>
          <w:sz w:val="28"/>
        </w:rPr>
        <w:t xml:space="preserve"> </w:t>
      </w:r>
      <w:r>
        <w:rPr>
          <w:sz w:val="28"/>
        </w:rPr>
        <w:t>консультация,</w:t>
      </w:r>
      <w:r>
        <w:rPr>
          <w:spacing w:val="-13"/>
          <w:sz w:val="28"/>
        </w:rPr>
        <w:t xml:space="preserve"> </w:t>
      </w:r>
      <w:r>
        <w:rPr>
          <w:spacing w:val="-2"/>
          <w:sz w:val="28"/>
        </w:rPr>
        <w:t>тренинг,</w:t>
      </w:r>
    </w:p>
    <w:p w:rsidR="001F31CB" w:rsidRDefault="000D73B3">
      <w:pPr>
        <w:pStyle w:val="a5"/>
        <w:numPr>
          <w:ilvl w:val="0"/>
          <w:numId w:val="16"/>
        </w:numPr>
        <w:tabs>
          <w:tab w:val="left" w:pos="568"/>
        </w:tabs>
        <w:spacing w:line="342" w:lineRule="exact"/>
        <w:ind w:left="568" w:hanging="427"/>
        <w:jc w:val="left"/>
        <w:rPr>
          <w:rFonts w:ascii="Symbol" w:hAnsi="Symbol"/>
          <w:sz w:val="28"/>
        </w:rPr>
      </w:pPr>
      <w:r>
        <w:rPr>
          <w:spacing w:val="-2"/>
          <w:sz w:val="28"/>
        </w:rPr>
        <w:t>анкетирование педагогов,</w:t>
      </w:r>
      <w:r>
        <w:rPr>
          <w:spacing w:val="-5"/>
          <w:sz w:val="28"/>
        </w:rPr>
        <w:t xml:space="preserve"> </w:t>
      </w:r>
      <w:r>
        <w:rPr>
          <w:spacing w:val="-2"/>
          <w:sz w:val="28"/>
        </w:rPr>
        <w:t>родителей,</w:t>
      </w:r>
    </w:p>
    <w:p w:rsidR="001F31CB" w:rsidRDefault="000D73B3">
      <w:pPr>
        <w:pStyle w:val="a5"/>
        <w:numPr>
          <w:ilvl w:val="0"/>
          <w:numId w:val="16"/>
        </w:numPr>
        <w:tabs>
          <w:tab w:val="left" w:pos="568"/>
        </w:tabs>
        <w:spacing w:line="341" w:lineRule="exact"/>
        <w:ind w:left="568" w:hanging="427"/>
        <w:jc w:val="left"/>
        <w:rPr>
          <w:rFonts w:ascii="Symbol" w:hAnsi="Symbol"/>
          <w:sz w:val="28"/>
        </w:rPr>
      </w:pPr>
      <w:r>
        <w:rPr>
          <w:sz w:val="28"/>
        </w:rPr>
        <w:t>разработка</w:t>
      </w:r>
      <w:r>
        <w:rPr>
          <w:spacing w:val="-16"/>
          <w:sz w:val="28"/>
        </w:rPr>
        <w:t xml:space="preserve"> </w:t>
      </w:r>
      <w:r>
        <w:rPr>
          <w:sz w:val="28"/>
        </w:rPr>
        <w:t>методических</w:t>
      </w:r>
      <w:r>
        <w:rPr>
          <w:spacing w:val="-13"/>
          <w:sz w:val="28"/>
        </w:rPr>
        <w:t xml:space="preserve"> </w:t>
      </w:r>
      <w:r>
        <w:rPr>
          <w:sz w:val="28"/>
        </w:rPr>
        <w:t>материалов</w:t>
      </w:r>
      <w:r>
        <w:rPr>
          <w:spacing w:val="-15"/>
          <w:sz w:val="28"/>
        </w:rPr>
        <w:t xml:space="preserve"> </w:t>
      </w:r>
      <w:r>
        <w:rPr>
          <w:sz w:val="28"/>
        </w:rPr>
        <w:t>и</w:t>
      </w:r>
      <w:r>
        <w:rPr>
          <w:spacing w:val="-16"/>
          <w:sz w:val="28"/>
        </w:rPr>
        <w:t xml:space="preserve"> </w:t>
      </w:r>
      <w:r>
        <w:rPr>
          <w:sz w:val="28"/>
        </w:rPr>
        <w:t>рекомендаций</w:t>
      </w:r>
      <w:r>
        <w:rPr>
          <w:spacing w:val="-14"/>
          <w:sz w:val="28"/>
        </w:rPr>
        <w:t xml:space="preserve"> </w:t>
      </w:r>
      <w:r>
        <w:rPr>
          <w:sz w:val="28"/>
        </w:rPr>
        <w:t>учителю,</w:t>
      </w:r>
      <w:r>
        <w:rPr>
          <w:spacing w:val="-14"/>
          <w:sz w:val="28"/>
        </w:rPr>
        <w:t xml:space="preserve"> </w:t>
      </w:r>
      <w:r>
        <w:rPr>
          <w:spacing w:val="-2"/>
          <w:sz w:val="28"/>
        </w:rPr>
        <w:t>родителям.</w:t>
      </w:r>
    </w:p>
    <w:p w:rsidR="001F31CB" w:rsidRDefault="000D73B3">
      <w:pPr>
        <w:pStyle w:val="a3"/>
        <w:ind w:right="139" w:firstLine="720"/>
      </w:pPr>
      <w:r>
        <w:lastRenderedPageBreak/>
        <w:t xml:space="preserve">Психологическое консультирование основывается на принципах </w:t>
      </w:r>
      <w:r>
        <w:rPr>
          <w:spacing w:val="-2"/>
        </w:rPr>
        <w:t>анонимности,</w:t>
      </w:r>
      <w:r>
        <w:rPr>
          <w:spacing w:val="-18"/>
        </w:rPr>
        <w:t xml:space="preserve"> </w:t>
      </w:r>
      <w:r>
        <w:rPr>
          <w:spacing w:val="-2"/>
        </w:rPr>
        <w:t>доброжелательного</w:t>
      </w:r>
      <w:r>
        <w:rPr>
          <w:spacing w:val="-15"/>
        </w:rPr>
        <w:t xml:space="preserve"> </w:t>
      </w:r>
      <w:r>
        <w:rPr>
          <w:spacing w:val="-2"/>
        </w:rPr>
        <w:t>и</w:t>
      </w:r>
      <w:r>
        <w:rPr>
          <w:spacing w:val="-16"/>
        </w:rPr>
        <w:t xml:space="preserve"> </w:t>
      </w:r>
      <w:proofErr w:type="spellStart"/>
      <w:r>
        <w:rPr>
          <w:spacing w:val="-2"/>
        </w:rPr>
        <w:t>безоценочного</w:t>
      </w:r>
      <w:proofErr w:type="spellEnd"/>
      <w:r>
        <w:rPr>
          <w:spacing w:val="-15"/>
        </w:rPr>
        <w:t xml:space="preserve"> </w:t>
      </w:r>
      <w:r>
        <w:rPr>
          <w:spacing w:val="-2"/>
        </w:rPr>
        <w:t>отношения</w:t>
      </w:r>
      <w:r>
        <w:rPr>
          <w:spacing w:val="-16"/>
        </w:rPr>
        <w:t xml:space="preserve"> </w:t>
      </w:r>
      <w:r>
        <w:rPr>
          <w:spacing w:val="-2"/>
        </w:rPr>
        <w:t>к</w:t>
      </w:r>
      <w:r>
        <w:rPr>
          <w:spacing w:val="-15"/>
        </w:rPr>
        <w:t xml:space="preserve"> </w:t>
      </w:r>
      <w:proofErr w:type="gramStart"/>
      <w:r>
        <w:rPr>
          <w:spacing w:val="-2"/>
        </w:rPr>
        <w:t>консультируемому</w:t>
      </w:r>
      <w:proofErr w:type="gramEnd"/>
      <w:r>
        <w:rPr>
          <w:spacing w:val="-2"/>
        </w:rPr>
        <w:t xml:space="preserve">, </w:t>
      </w:r>
      <w:r>
        <w:t xml:space="preserve">ориентации на его нормы и ценности, включенности консультируемого в процесс </w:t>
      </w:r>
      <w:r>
        <w:rPr>
          <w:spacing w:val="-2"/>
        </w:rPr>
        <w:t>консультирования.</w:t>
      </w:r>
    </w:p>
    <w:p w:rsidR="001F31CB" w:rsidRDefault="000D73B3">
      <w:pPr>
        <w:pStyle w:val="a5"/>
        <w:numPr>
          <w:ilvl w:val="0"/>
          <w:numId w:val="18"/>
        </w:numPr>
        <w:tabs>
          <w:tab w:val="left" w:pos="1140"/>
        </w:tabs>
        <w:spacing w:before="1"/>
        <w:ind w:right="136" w:firstLine="720"/>
        <w:jc w:val="both"/>
        <w:rPr>
          <w:sz w:val="28"/>
        </w:rPr>
      </w:pPr>
      <w:r>
        <w:rPr>
          <w:i/>
          <w:sz w:val="28"/>
        </w:rPr>
        <w:t xml:space="preserve">Информационно-просветительская работа </w:t>
      </w:r>
      <w:r>
        <w:rPr>
          <w:sz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sz w:val="28"/>
        </w:rPr>
        <w:t>воспитания</w:t>
      </w:r>
      <w:proofErr w:type="gramEnd"/>
      <w:r>
        <w:rPr>
          <w:sz w:val="28"/>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r>
        <w:rPr>
          <w:spacing w:val="40"/>
          <w:sz w:val="28"/>
        </w:rPr>
        <w:t xml:space="preserve"> </w:t>
      </w:r>
      <w:r>
        <w:rPr>
          <w:sz w:val="28"/>
        </w:rPr>
        <w:t>и др.</w:t>
      </w:r>
    </w:p>
    <w:p w:rsidR="001F31CB" w:rsidRDefault="000D73B3">
      <w:pPr>
        <w:pStyle w:val="a3"/>
        <w:spacing w:line="322" w:lineRule="exact"/>
        <w:ind w:left="861" w:firstLine="0"/>
      </w:pPr>
      <w:r>
        <w:rPr>
          <w:spacing w:val="-2"/>
        </w:rPr>
        <w:t>Информационно-просветительская</w:t>
      </w:r>
      <w:r>
        <w:rPr>
          <w:spacing w:val="15"/>
        </w:rPr>
        <w:t xml:space="preserve"> </w:t>
      </w:r>
      <w:r>
        <w:rPr>
          <w:spacing w:val="-2"/>
        </w:rPr>
        <w:t>работа</w:t>
      </w:r>
      <w:r>
        <w:rPr>
          <w:spacing w:val="18"/>
        </w:rPr>
        <w:t xml:space="preserve"> </w:t>
      </w:r>
      <w:r>
        <w:rPr>
          <w:spacing w:val="-2"/>
        </w:rPr>
        <w:t>включает:</w:t>
      </w:r>
    </w:p>
    <w:p w:rsidR="001F31CB" w:rsidRDefault="000D73B3">
      <w:pPr>
        <w:pStyle w:val="a5"/>
        <w:numPr>
          <w:ilvl w:val="1"/>
          <w:numId w:val="18"/>
        </w:numPr>
        <w:tabs>
          <w:tab w:val="left" w:pos="1210"/>
        </w:tabs>
        <w:ind w:right="145" w:firstLine="720"/>
        <w:rPr>
          <w:sz w:val="28"/>
        </w:rPr>
      </w:pPr>
      <w:r>
        <w:rPr>
          <w:sz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spacing w:val="-2"/>
          <w:sz w:val="28"/>
        </w:rPr>
        <w:t>детей,</w:t>
      </w:r>
    </w:p>
    <w:p w:rsidR="001F31CB" w:rsidRDefault="000D73B3">
      <w:pPr>
        <w:pStyle w:val="a5"/>
        <w:numPr>
          <w:ilvl w:val="1"/>
          <w:numId w:val="18"/>
        </w:numPr>
        <w:tabs>
          <w:tab w:val="left" w:pos="1210"/>
        </w:tabs>
        <w:spacing w:before="2" w:line="322" w:lineRule="exact"/>
        <w:ind w:left="1210" w:hanging="349"/>
        <w:rPr>
          <w:sz w:val="28"/>
        </w:rPr>
      </w:pPr>
      <w:r>
        <w:rPr>
          <w:sz w:val="28"/>
        </w:rPr>
        <w:t>оформление</w:t>
      </w:r>
      <w:r>
        <w:rPr>
          <w:spacing w:val="-14"/>
          <w:sz w:val="28"/>
        </w:rPr>
        <w:t xml:space="preserve"> </w:t>
      </w:r>
      <w:r>
        <w:rPr>
          <w:sz w:val="28"/>
        </w:rPr>
        <w:t>информационных</w:t>
      </w:r>
      <w:r>
        <w:rPr>
          <w:spacing w:val="-11"/>
          <w:sz w:val="28"/>
        </w:rPr>
        <w:t xml:space="preserve"> </w:t>
      </w:r>
      <w:r>
        <w:rPr>
          <w:sz w:val="28"/>
        </w:rPr>
        <w:t>стендов,</w:t>
      </w:r>
      <w:r>
        <w:rPr>
          <w:spacing w:val="-13"/>
          <w:sz w:val="28"/>
        </w:rPr>
        <w:t xml:space="preserve"> </w:t>
      </w:r>
      <w:r>
        <w:rPr>
          <w:sz w:val="28"/>
        </w:rPr>
        <w:t>печатных</w:t>
      </w:r>
      <w:r>
        <w:rPr>
          <w:spacing w:val="-14"/>
          <w:sz w:val="28"/>
        </w:rPr>
        <w:t xml:space="preserve"> </w:t>
      </w:r>
      <w:r>
        <w:rPr>
          <w:sz w:val="28"/>
        </w:rPr>
        <w:t>и</w:t>
      </w:r>
      <w:r>
        <w:rPr>
          <w:spacing w:val="-12"/>
          <w:sz w:val="28"/>
        </w:rPr>
        <w:t xml:space="preserve"> </w:t>
      </w:r>
      <w:r>
        <w:rPr>
          <w:sz w:val="28"/>
        </w:rPr>
        <w:t>других</w:t>
      </w:r>
      <w:r>
        <w:rPr>
          <w:spacing w:val="-10"/>
          <w:sz w:val="28"/>
        </w:rPr>
        <w:t xml:space="preserve"> </w:t>
      </w:r>
      <w:r>
        <w:rPr>
          <w:spacing w:val="-2"/>
          <w:sz w:val="28"/>
        </w:rPr>
        <w:t>материалов,</w:t>
      </w:r>
    </w:p>
    <w:p w:rsidR="001F31CB" w:rsidRDefault="000D73B3">
      <w:pPr>
        <w:pStyle w:val="a5"/>
        <w:numPr>
          <w:ilvl w:val="1"/>
          <w:numId w:val="18"/>
        </w:numPr>
        <w:tabs>
          <w:tab w:val="left" w:pos="1210"/>
        </w:tabs>
        <w:ind w:right="146" w:firstLine="720"/>
        <w:rPr>
          <w:sz w:val="28"/>
        </w:rPr>
      </w:pPr>
      <w:r>
        <w:rPr>
          <w:sz w:val="28"/>
        </w:rPr>
        <w:t>психологическое просвещение педагогов с целью повышения их психологической компетентности,</w:t>
      </w:r>
    </w:p>
    <w:p w:rsidR="001F31CB" w:rsidRDefault="000D73B3">
      <w:pPr>
        <w:pStyle w:val="a5"/>
        <w:numPr>
          <w:ilvl w:val="1"/>
          <w:numId w:val="18"/>
        </w:numPr>
        <w:tabs>
          <w:tab w:val="left" w:pos="1210"/>
        </w:tabs>
        <w:ind w:right="147" w:firstLine="720"/>
        <w:rPr>
          <w:sz w:val="28"/>
        </w:rPr>
      </w:pPr>
      <w:r>
        <w:rPr>
          <w:sz w:val="28"/>
        </w:rPr>
        <w:t>психологическое просвещение родителей с целью формирования у них элементарной психолого-психологической компетентности.</w:t>
      </w:r>
    </w:p>
    <w:p w:rsidR="001F31CB" w:rsidRDefault="000D73B3">
      <w:pPr>
        <w:pStyle w:val="a5"/>
        <w:numPr>
          <w:ilvl w:val="0"/>
          <w:numId w:val="18"/>
        </w:numPr>
        <w:tabs>
          <w:tab w:val="left" w:pos="1473"/>
        </w:tabs>
        <w:ind w:right="139" w:firstLine="720"/>
        <w:jc w:val="both"/>
        <w:rPr>
          <w:sz w:val="28"/>
        </w:rPr>
      </w:pPr>
      <w:r>
        <w:rPr>
          <w:sz w:val="28"/>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1F31CB" w:rsidRDefault="000D73B3">
      <w:pPr>
        <w:pStyle w:val="a3"/>
        <w:spacing w:line="322" w:lineRule="exact"/>
        <w:ind w:left="861" w:firstLine="0"/>
      </w:pPr>
      <w:r>
        <w:t>Социально-педагогическое</w:t>
      </w:r>
      <w:r>
        <w:rPr>
          <w:spacing w:val="-18"/>
        </w:rPr>
        <w:t xml:space="preserve"> </w:t>
      </w:r>
      <w:r>
        <w:t>сопровождение</w:t>
      </w:r>
      <w:r>
        <w:rPr>
          <w:spacing w:val="-17"/>
        </w:rPr>
        <w:t xml:space="preserve"> </w:t>
      </w:r>
      <w:r>
        <w:rPr>
          <w:spacing w:val="-2"/>
        </w:rPr>
        <w:t>включает:</w:t>
      </w:r>
    </w:p>
    <w:p w:rsidR="001F31CB" w:rsidRDefault="000D73B3">
      <w:pPr>
        <w:pStyle w:val="a5"/>
        <w:numPr>
          <w:ilvl w:val="1"/>
          <w:numId w:val="18"/>
        </w:numPr>
        <w:tabs>
          <w:tab w:val="left" w:pos="1210"/>
        </w:tabs>
        <w:ind w:right="140" w:firstLine="720"/>
        <w:rPr>
          <w:sz w:val="28"/>
        </w:rPr>
      </w:pPr>
      <w:r>
        <w:rPr>
          <w:sz w:val="28"/>
        </w:rPr>
        <w:t xml:space="preserve">разработку и реализацию программы социально-педагогического сопровождения учащихся, направленную на их социальную интеграцию в </w:t>
      </w:r>
      <w:r>
        <w:rPr>
          <w:spacing w:val="-2"/>
          <w:sz w:val="28"/>
        </w:rPr>
        <w:t>общество,</w:t>
      </w:r>
    </w:p>
    <w:p w:rsidR="001F31CB" w:rsidRDefault="000D73B3">
      <w:pPr>
        <w:pStyle w:val="a5"/>
        <w:numPr>
          <w:ilvl w:val="1"/>
          <w:numId w:val="18"/>
        </w:numPr>
        <w:tabs>
          <w:tab w:val="left" w:pos="1210"/>
        </w:tabs>
        <w:ind w:right="146" w:firstLine="720"/>
        <w:rPr>
          <w:sz w:val="28"/>
        </w:rPr>
      </w:pPr>
      <w:r>
        <w:rPr>
          <w:sz w:val="28"/>
        </w:rPr>
        <w:t>взаимодействие с социальными партнерами и общественными организациями в интересах учащегося и его семьи.</w:t>
      </w:r>
    </w:p>
    <w:p w:rsidR="001F31CB" w:rsidRDefault="000D73B3">
      <w:pPr>
        <w:pStyle w:val="a3"/>
        <w:ind w:right="140" w:firstLine="720"/>
      </w:pPr>
      <w:r>
        <w:t>В процессе информационно-просветительской и социально-педагогической работы используются следующие формы и методы работы:</w:t>
      </w:r>
    </w:p>
    <w:p w:rsidR="001F31CB" w:rsidRDefault="000D73B3">
      <w:pPr>
        <w:pStyle w:val="a5"/>
        <w:numPr>
          <w:ilvl w:val="1"/>
          <w:numId w:val="18"/>
        </w:numPr>
        <w:tabs>
          <w:tab w:val="left" w:pos="1210"/>
        </w:tabs>
        <w:spacing w:line="321" w:lineRule="exact"/>
        <w:ind w:left="1210" w:hanging="349"/>
        <w:rPr>
          <w:sz w:val="28"/>
        </w:rPr>
      </w:pPr>
      <w:r>
        <w:rPr>
          <w:sz w:val="28"/>
        </w:rPr>
        <w:t>индивидуальные</w:t>
      </w:r>
      <w:r>
        <w:rPr>
          <w:spacing w:val="-10"/>
          <w:sz w:val="28"/>
        </w:rPr>
        <w:t xml:space="preserve"> </w:t>
      </w:r>
      <w:r>
        <w:rPr>
          <w:sz w:val="28"/>
        </w:rPr>
        <w:t>и</w:t>
      </w:r>
      <w:r>
        <w:rPr>
          <w:spacing w:val="-7"/>
          <w:sz w:val="28"/>
        </w:rPr>
        <w:t xml:space="preserve"> </w:t>
      </w:r>
      <w:r>
        <w:rPr>
          <w:sz w:val="28"/>
        </w:rPr>
        <w:t>групповые</w:t>
      </w:r>
      <w:r>
        <w:rPr>
          <w:spacing w:val="-7"/>
          <w:sz w:val="28"/>
        </w:rPr>
        <w:t xml:space="preserve"> </w:t>
      </w:r>
      <w:r>
        <w:rPr>
          <w:sz w:val="28"/>
        </w:rPr>
        <w:t>беседы,</w:t>
      </w:r>
      <w:r>
        <w:rPr>
          <w:spacing w:val="-8"/>
          <w:sz w:val="28"/>
        </w:rPr>
        <w:t xml:space="preserve"> </w:t>
      </w:r>
      <w:r>
        <w:rPr>
          <w:sz w:val="28"/>
        </w:rPr>
        <w:t>семинары,</w:t>
      </w:r>
      <w:r>
        <w:rPr>
          <w:spacing w:val="-7"/>
          <w:sz w:val="28"/>
        </w:rPr>
        <w:t xml:space="preserve"> </w:t>
      </w:r>
      <w:r>
        <w:rPr>
          <w:spacing w:val="-2"/>
          <w:sz w:val="28"/>
        </w:rPr>
        <w:t>тренинги,</w:t>
      </w:r>
    </w:p>
    <w:p w:rsidR="001F31CB" w:rsidRDefault="000D73B3">
      <w:pPr>
        <w:pStyle w:val="a5"/>
        <w:numPr>
          <w:ilvl w:val="1"/>
          <w:numId w:val="18"/>
        </w:numPr>
        <w:tabs>
          <w:tab w:val="left" w:pos="1210"/>
        </w:tabs>
        <w:ind w:left="1210" w:hanging="349"/>
        <w:rPr>
          <w:sz w:val="28"/>
        </w:rPr>
      </w:pPr>
      <w:r>
        <w:rPr>
          <w:sz w:val="28"/>
        </w:rPr>
        <w:t>лекции</w:t>
      </w:r>
      <w:r>
        <w:rPr>
          <w:spacing w:val="-8"/>
          <w:sz w:val="28"/>
        </w:rPr>
        <w:t xml:space="preserve"> </w:t>
      </w:r>
      <w:r>
        <w:rPr>
          <w:sz w:val="28"/>
        </w:rPr>
        <w:t>для</w:t>
      </w:r>
      <w:r>
        <w:rPr>
          <w:spacing w:val="-2"/>
          <w:sz w:val="28"/>
        </w:rPr>
        <w:t xml:space="preserve"> родителей,</w:t>
      </w:r>
    </w:p>
    <w:p w:rsidR="001F31CB" w:rsidRDefault="000D73B3">
      <w:pPr>
        <w:pStyle w:val="a5"/>
        <w:numPr>
          <w:ilvl w:val="1"/>
          <w:numId w:val="18"/>
        </w:numPr>
        <w:tabs>
          <w:tab w:val="left" w:pos="1210"/>
        </w:tabs>
        <w:spacing w:before="2" w:line="322" w:lineRule="exact"/>
        <w:ind w:left="1210" w:hanging="349"/>
        <w:rPr>
          <w:sz w:val="28"/>
        </w:rPr>
      </w:pPr>
      <w:r>
        <w:rPr>
          <w:spacing w:val="-2"/>
          <w:sz w:val="28"/>
        </w:rPr>
        <w:t>анкетирование</w:t>
      </w:r>
      <w:r>
        <w:rPr>
          <w:spacing w:val="-3"/>
          <w:sz w:val="28"/>
        </w:rPr>
        <w:t xml:space="preserve"> </w:t>
      </w:r>
      <w:r>
        <w:rPr>
          <w:spacing w:val="-2"/>
          <w:sz w:val="28"/>
        </w:rPr>
        <w:t>педагогов,</w:t>
      </w:r>
      <w:r>
        <w:rPr>
          <w:spacing w:val="-5"/>
          <w:sz w:val="28"/>
        </w:rPr>
        <w:t xml:space="preserve"> </w:t>
      </w:r>
      <w:r>
        <w:rPr>
          <w:spacing w:val="-2"/>
          <w:sz w:val="28"/>
        </w:rPr>
        <w:t>родителей,</w:t>
      </w:r>
    </w:p>
    <w:p w:rsidR="001F31CB" w:rsidRDefault="000D73B3">
      <w:pPr>
        <w:pStyle w:val="a5"/>
        <w:numPr>
          <w:ilvl w:val="1"/>
          <w:numId w:val="18"/>
        </w:numPr>
        <w:tabs>
          <w:tab w:val="left" w:pos="1210"/>
        </w:tabs>
        <w:ind w:right="138" w:firstLine="720"/>
        <w:rPr>
          <w:sz w:val="28"/>
        </w:rPr>
      </w:pPr>
      <w:r>
        <w:rPr>
          <w:sz w:val="28"/>
        </w:rPr>
        <w:t xml:space="preserve">разработка методических материалов и рекомендаций учителю, </w:t>
      </w:r>
      <w:r>
        <w:rPr>
          <w:spacing w:val="-2"/>
          <w:sz w:val="28"/>
        </w:rPr>
        <w:t>родителям.</w:t>
      </w:r>
    </w:p>
    <w:p w:rsidR="001F31CB" w:rsidRDefault="000D73B3">
      <w:pPr>
        <w:pStyle w:val="3"/>
        <w:spacing w:line="321" w:lineRule="exact"/>
        <w:ind w:left="1773"/>
      </w:pPr>
      <w:r>
        <w:rPr>
          <w:color w:val="000009"/>
          <w:spacing w:val="-2"/>
        </w:rPr>
        <w:t>Механизмы</w:t>
      </w:r>
      <w:r>
        <w:rPr>
          <w:color w:val="000009"/>
          <w:spacing w:val="-3"/>
        </w:rPr>
        <w:t xml:space="preserve"> </w:t>
      </w:r>
      <w:r>
        <w:rPr>
          <w:color w:val="000009"/>
          <w:spacing w:val="-2"/>
        </w:rPr>
        <w:t>реализации</w:t>
      </w:r>
      <w:r>
        <w:rPr>
          <w:color w:val="000009"/>
          <w:spacing w:val="2"/>
        </w:rPr>
        <w:t xml:space="preserve"> </w:t>
      </w:r>
      <w:r>
        <w:rPr>
          <w:color w:val="000009"/>
          <w:spacing w:val="-2"/>
        </w:rPr>
        <w:t>программы</w:t>
      </w:r>
      <w:r>
        <w:rPr>
          <w:color w:val="000009"/>
          <w:spacing w:val="5"/>
        </w:rPr>
        <w:t xml:space="preserve"> </w:t>
      </w:r>
      <w:r>
        <w:rPr>
          <w:color w:val="000009"/>
          <w:spacing w:val="-2"/>
        </w:rPr>
        <w:t>коррекционной</w:t>
      </w:r>
      <w:r>
        <w:rPr>
          <w:color w:val="000009"/>
          <w:spacing w:val="4"/>
        </w:rPr>
        <w:t xml:space="preserve"> </w:t>
      </w:r>
      <w:r>
        <w:rPr>
          <w:color w:val="000009"/>
          <w:spacing w:val="-2"/>
        </w:rPr>
        <w:t>работы</w:t>
      </w:r>
    </w:p>
    <w:p w:rsidR="001F31CB" w:rsidRDefault="000D73B3">
      <w:pPr>
        <w:ind w:left="141" w:right="134" w:firstLine="720"/>
        <w:jc w:val="both"/>
        <w:rPr>
          <w:sz w:val="28"/>
        </w:rPr>
      </w:pPr>
      <w:r>
        <w:rPr>
          <w:i/>
          <w:sz w:val="28"/>
        </w:rPr>
        <w:t>Взаимодействие</w:t>
      </w:r>
      <w:r>
        <w:rPr>
          <w:i/>
          <w:spacing w:val="-10"/>
          <w:sz w:val="28"/>
        </w:rPr>
        <w:t xml:space="preserve"> </w:t>
      </w:r>
      <w:r>
        <w:rPr>
          <w:i/>
          <w:sz w:val="28"/>
        </w:rPr>
        <w:t>специалистов</w:t>
      </w:r>
      <w:r>
        <w:rPr>
          <w:i/>
          <w:spacing w:val="-12"/>
          <w:sz w:val="28"/>
        </w:rPr>
        <w:t xml:space="preserve"> </w:t>
      </w:r>
      <w:r>
        <w:rPr>
          <w:i/>
          <w:sz w:val="28"/>
        </w:rPr>
        <w:t>общеобразовательной</w:t>
      </w:r>
      <w:r>
        <w:rPr>
          <w:i/>
          <w:spacing w:val="-12"/>
          <w:sz w:val="28"/>
        </w:rPr>
        <w:t xml:space="preserve"> </w:t>
      </w:r>
      <w:r>
        <w:rPr>
          <w:i/>
          <w:sz w:val="28"/>
        </w:rPr>
        <w:t>организации</w:t>
      </w:r>
      <w:r>
        <w:rPr>
          <w:i/>
          <w:spacing w:val="-2"/>
          <w:sz w:val="28"/>
        </w:rPr>
        <w:t xml:space="preserve"> </w:t>
      </w:r>
      <w:r>
        <w:rPr>
          <w:sz w:val="28"/>
        </w:rPr>
        <w:t>в</w:t>
      </w:r>
      <w:r>
        <w:rPr>
          <w:spacing w:val="-13"/>
          <w:sz w:val="28"/>
        </w:rPr>
        <w:t xml:space="preserve"> </w:t>
      </w:r>
      <w:r w:rsidR="006F1080">
        <w:rPr>
          <w:sz w:val="28"/>
        </w:rPr>
        <w:t>процес</w:t>
      </w:r>
      <w:r>
        <w:rPr>
          <w:sz w:val="28"/>
        </w:rPr>
        <w:t>се</w:t>
      </w:r>
      <w:r>
        <w:rPr>
          <w:spacing w:val="-7"/>
          <w:sz w:val="28"/>
        </w:rPr>
        <w:t xml:space="preserve"> </w:t>
      </w:r>
      <w:r>
        <w:rPr>
          <w:sz w:val="28"/>
        </w:rPr>
        <w:t>реализации</w:t>
      </w:r>
      <w:r>
        <w:rPr>
          <w:spacing w:val="-7"/>
          <w:sz w:val="28"/>
        </w:rPr>
        <w:t xml:space="preserve"> </w:t>
      </w:r>
      <w:r>
        <w:rPr>
          <w:sz w:val="28"/>
        </w:rPr>
        <w:t>адаптированной</w:t>
      </w:r>
      <w:r>
        <w:rPr>
          <w:spacing w:val="-9"/>
          <w:sz w:val="28"/>
        </w:rPr>
        <w:t xml:space="preserve"> </w:t>
      </w:r>
      <w:r>
        <w:rPr>
          <w:sz w:val="28"/>
        </w:rPr>
        <w:t>основной</w:t>
      </w:r>
      <w:r>
        <w:rPr>
          <w:spacing w:val="-7"/>
          <w:sz w:val="28"/>
        </w:rPr>
        <w:t xml:space="preserve"> </w:t>
      </w:r>
      <w:r>
        <w:rPr>
          <w:sz w:val="28"/>
        </w:rPr>
        <w:t>общеобразовательной</w:t>
      </w:r>
      <w:r>
        <w:rPr>
          <w:spacing w:val="-7"/>
          <w:sz w:val="28"/>
        </w:rPr>
        <w:t xml:space="preserve"> </w:t>
      </w:r>
      <w:r>
        <w:rPr>
          <w:sz w:val="28"/>
        </w:rPr>
        <w:t>программы</w:t>
      </w:r>
      <w:r>
        <w:rPr>
          <w:spacing w:val="40"/>
          <w:sz w:val="28"/>
        </w:rPr>
        <w:t xml:space="preserve"> </w:t>
      </w:r>
      <w:r>
        <w:rPr>
          <w:i/>
          <w:sz w:val="28"/>
        </w:rPr>
        <w:t>–</w:t>
      </w:r>
      <w:r>
        <w:rPr>
          <w:i/>
          <w:spacing w:val="-6"/>
          <w:sz w:val="28"/>
        </w:rPr>
        <w:t xml:space="preserve"> </w:t>
      </w:r>
      <w:r>
        <w:rPr>
          <w:sz w:val="28"/>
        </w:rPr>
        <w:t>один из основных механизмов реализации программы коррекционной работы.</w:t>
      </w:r>
    </w:p>
    <w:p w:rsidR="001F31CB" w:rsidRDefault="000D73B3">
      <w:pPr>
        <w:pStyle w:val="a3"/>
        <w:spacing w:before="74"/>
        <w:ind w:left="861" w:firstLine="0"/>
      </w:pPr>
      <w:r>
        <w:t>Взаимодействие</w:t>
      </w:r>
      <w:r>
        <w:rPr>
          <w:spacing w:val="-11"/>
        </w:rPr>
        <w:t xml:space="preserve"> </w:t>
      </w:r>
      <w:r>
        <w:t>специалистов</w:t>
      </w:r>
      <w:r>
        <w:rPr>
          <w:spacing w:val="-11"/>
        </w:rPr>
        <w:t xml:space="preserve"> </w:t>
      </w:r>
      <w:r>
        <w:rPr>
          <w:spacing w:val="-2"/>
        </w:rPr>
        <w:t>требует:</w:t>
      </w:r>
    </w:p>
    <w:p w:rsidR="001F31CB" w:rsidRDefault="000D73B3">
      <w:pPr>
        <w:pStyle w:val="a5"/>
        <w:numPr>
          <w:ilvl w:val="1"/>
          <w:numId w:val="18"/>
        </w:numPr>
        <w:tabs>
          <w:tab w:val="left" w:pos="1210"/>
        </w:tabs>
        <w:spacing w:before="3"/>
        <w:ind w:right="147" w:firstLine="720"/>
        <w:rPr>
          <w:sz w:val="28"/>
        </w:rPr>
      </w:pPr>
      <w:r>
        <w:rPr>
          <w:sz w:val="28"/>
        </w:rPr>
        <w:t>создания программы взаимодействия всех специалистов в рамках реализации коррекционной работы,</w:t>
      </w:r>
    </w:p>
    <w:p w:rsidR="001F31CB" w:rsidRDefault="000D73B3">
      <w:pPr>
        <w:pStyle w:val="a5"/>
        <w:numPr>
          <w:ilvl w:val="1"/>
          <w:numId w:val="18"/>
        </w:numPr>
        <w:tabs>
          <w:tab w:val="left" w:pos="1210"/>
        </w:tabs>
        <w:ind w:right="134" w:firstLine="720"/>
        <w:rPr>
          <w:sz w:val="28"/>
        </w:rPr>
      </w:pPr>
      <w:r>
        <w:rPr>
          <w:sz w:val="28"/>
        </w:rPr>
        <w:t>осуществления совместного многоаспектного анализа эмоциональн</w:t>
      </w:r>
      <w:proofErr w:type="gramStart"/>
      <w:r>
        <w:rPr>
          <w:sz w:val="28"/>
        </w:rPr>
        <w:t>о-</w:t>
      </w:r>
      <w:proofErr w:type="gramEnd"/>
      <w:r>
        <w:rPr>
          <w:sz w:val="28"/>
        </w:rPr>
        <w:t xml:space="preserve"> </w:t>
      </w:r>
      <w:r>
        <w:rPr>
          <w:sz w:val="28"/>
        </w:rPr>
        <w:lastRenderedPageBreak/>
        <w:t>волевой, личностной, коммуникативной, двигательной и познавательной сфер учащихся с целью определения имеющихся проблем,</w:t>
      </w:r>
    </w:p>
    <w:p w:rsidR="001F31CB" w:rsidRDefault="000D73B3">
      <w:pPr>
        <w:pStyle w:val="a5"/>
        <w:numPr>
          <w:ilvl w:val="1"/>
          <w:numId w:val="18"/>
        </w:numPr>
        <w:tabs>
          <w:tab w:val="left" w:pos="1210"/>
        </w:tabs>
        <w:ind w:right="142" w:firstLine="720"/>
        <w:rPr>
          <w:sz w:val="28"/>
        </w:rPr>
      </w:pPr>
      <w:r>
        <w:rPr>
          <w:sz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1F31CB" w:rsidRDefault="000D73B3">
      <w:pPr>
        <w:ind w:left="141" w:right="137" w:firstLine="720"/>
        <w:jc w:val="both"/>
        <w:rPr>
          <w:sz w:val="28"/>
        </w:rPr>
      </w:pPr>
      <w:r>
        <w:rPr>
          <w:i/>
          <w:sz w:val="28"/>
        </w:rPr>
        <w:t xml:space="preserve">Взаимодействие специалистов общеобразовательной организации </w:t>
      </w:r>
      <w:r>
        <w:rPr>
          <w:sz w:val="28"/>
        </w:rPr>
        <w:t>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1F31CB" w:rsidRDefault="000D73B3">
      <w:pPr>
        <w:pStyle w:val="a3"/>
        <w:ind w:right="144" w:firstLine="720"/>
      </w:pPr>
      <w:r>
        <w:rPr>
          <w:i/>
        </w:rPr>
        <w:t xml:space="preserve">Социальное партнерство </w:t>
      </w:r>
      <w:r>
        <w:t>–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1F31CB" w:rsidRDefault="000D73B3">
      <w:pPr>
        <w:pStyle w:val="a3"/>
        <w:ind w:right="146" w:firstLine="720"/>
      </w:pPr>
      <w:r>
        <w:t xml:space="preserve">Социальное партнерство включает сотрудничество (на основе заключенных </w:t>
      </w:r>
      <w:r>
        <w:rPr>
          <w:spacing w:val="-2"/>
        </w:rPr>
        <w:t>договоров):</w:t>
      </w:r>
    </w:p>
    <w:p w:rsidR="001F31CB" w:rsidRDefault="000D73B3">
      <w:pPr>
        <w:pStyle w:val="a5"/>
        <w:numPr>
          <w:ilvl w:val="1"/>
          <w:numId w:val="18"/>
        </w:numPr>
        <w:tabs>
          <w:tab w:val="left" w:pos="1210"/>
        </w:tabs>
        <w:ind w:right="139" w:firstLine="720"/>
        <w:rPr>
          <w:sz w:val="28"/>
        </w:rPr>
      </w:pPr>
      <w:r>
        <w:rPr>
          <w:sz w:val="28"/>
        </w:rPr>
        <w:t>с организациями дополнительного образования культуры, физической культуры и спорта в решении вопросов ра</w:t>
      </w:r>
      <w:r w:rsidR="006F1080">
        <w:rPr>
          <w:sz w:val="28"/>
        </w:rPr>
        <w:t xml:space="preserve">звития, социализации, </w:t>
      </w:r>
      <w:proofErr w:type="spellStart"/>
      <w:r w:rsidR="006F1080">
        <w:rPr>
          <w:sz w:val="28"/>
        </w:rPr>
        <w:t>здоровье</w:t>
      </w:r>
      <w:r>
        <w:rPr>
          <w:sz w:val="28"/>
        </w:rPr>
        <w:t>сбережения</w:t>
      </w:r>
      <w:proofErr w:type="spellEnd"/>
      <w:r>
        <w:rPr>
          <w:sz w:val="28"/>
        </w:rPr>
        <w:t>, социальной адаптации и интеграции в общество обучающихся с умственной отсталостью (интеллектуальными нарушениями),</w:t>
      </w:r>
    </w:p>
    <w:p w:rsidR="001F31CB" w:rsidRDefault="000D73B3">
      <w:pPr>
        <w:pStyle w:val="a5"/>
        <w:numPr>
          <w:ilvl w:val="1"/>
          <w:numId w:val="18"/>
        </w:numPr>
        <w:tabs>
          <w:tab w:val="left" w:pos="1210"/>
        </w:tabs>
        <w:ind w:right="147" w:firstLine="720"/>
        <w:rPr>
          <w:sz w:val="28"/>
        </w:rPr>
      </w:pPr>
      <w:r>
        <w:rPr>
          <w:sz w:val="28"/>
        </w:rPr>
        <w:t xml:space="preserve">со средствами массовой информации в решении вопросов формирования отношения общества к лицам с умственной отсталостью (интеллектуальными </w:t>
      </w:r>
      <w:r>
        <w:rPr>
          <w:spacing w:val="-2"/>
          <w:sz w:val="28"/>
        </w:rPr>
        <w:t>нарушениями),</w:t>
      </w:r>
    </w:p>
    <w:p w:rsidR="001F31CB" w:rsidRDefault="000D73B3">
      <w:pPr>
        <w:pStyle w:val="a5"/>
        <w:numPr>
          <w:ilvl w:val="1"/>
          <w:numId w:val="18"/>
        </w:numPr>
        <w:tabs>
          <w:tab w:val="left" w:pos="1210"/>
        </w:tabs>
        <w:spacing w:before="1"/>
        <w:ind w:right="140" w:firstLine="720"/>
        <w:rPr>
          <w:sz w:val="28"/>
        </w:rPr>
      </w:pPr>
      <w:r>
        <w:rPr>
          <w:sz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w:t>
      </w:r>
      <w:r>
        <w:rPr>
          <w:spacing w:val="-1"/>
          <w:sz w:val="28"/>
        </w:rPr>
        <w:t xml:space="preserve"> </w:t>
      </w:r>
      <w:r>
        <w:rPr>
          <w:sz w:val="28"/>
        </w:rPr>
        <w:t>и интеграции в общество обучающихся с умственной отсталостью (интеллектуальными нарушениями),</w:t>
      </w:r>
    </w:p>
    <w:p w:rsidR="001F31CB" w:rsidRDefault="000D73B3">
      <w:pPr>
        <w:pStyle w:val="a5"/>
        <w:numPr>
          <w:ilvl w:val="1"/>
          <w:numId w:val="18"/>
        </w:numPr>
        <w:tabs>
          <w:tab w:val="left" w:pos="1210"/>
        </w:tabs>
        <w:ind w:right="146" w:firstLine="720"/>
        <w:rPr>
          <w:sz w:val="28"/>
        </w:rPr>
      </w:pPr>
      <w:r>
        <w:rPr>
          <w:sz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sz w:val="28"/>
        </w:rPr>
        <w:t>здоровьесбережения</w:t>
      </w:r>
      <w:proofErr w:type="spellEnd"/>
      <w:r>
        <w:rPr>
          <w:sz w:val="28"/>
        </w:rPr>
        <w:t>, социальной адаптации и интеграции в общество.</w:t>
      </w:r>
    </w:p>
    <w:p w:rsidR="001F31CB" w:rsidRDefault="000D73B3">
      <w:pPr>
        <w:pStyle w:val="3"/>
        <w:numPr>
          <w:ilvl w:val="2"/>
          <w:numId w:val="21"/>
        </w:numPr>
        <w:tabs>
          <w:tab w:val="left" w:pos="3430"/>
        </w:tabs>
        <w:spacing w:before="322" w:line="322" w:lineRule="exact"/>
        <w:ind w:left="3430" w:hanging="697"/>
        <w:jc w:val="both"/>
        <w:rPr>
          <w:i w:val="0"/>
          <w:color w:val="000009"/>
        </w:rPr>
      </w:pPr>
      <w:r>
        <w:rPr>
          <w:color w:val="000009"/>
        </w:rPr>
        <w:t>Программа</w:t>
      </w:r>
      <w:r>
        <w:rPr>
          <w:color w:val="000009"/>
          <w:spacing w:val="-14"/>
        </w:rPr>
        <w:t xml:space="preserve"> </w:t>
      </w:r>
      <w:r>
        <w:rPr>
          <w:color w:val="000009"/>
        </w:rPr>
        <w:t>внеурочной</w:t>
      </w:r>
      <w:r>
        <w:rPr>
          <w:color w:val="000009"/>
          <w:spacing w:val="-13"/>
        </w:rPr>
        <w:t xml:space="preserve"> </w:t>
      </w:r>
      <w:r>
        <w:rPr>
          <w:color w:val="000009"/>
          <w:spacing w:val="-2"/>
        </w:rPr>
        <w:t>деятельности</w:t>
      </w:r>
    </w:p>
    <w:p w:rsidR="001F31CB" w:rsidRDefault="000D73B3">
      <w:pPr>
        <w:pStyle w:val="a3"/>
        <w:ind w:right="137"/>
      </w:pPr>
      <w:r>
        <w:rPr>
          <w:color w:val="000009"/>
        </w:rPr>
        <w:t xml:space="preserve">Программа внеурочной деятельности </w:t>
      </w:r>
      <w:r w:rsidR="006F1080">
        <w:rPr>
          <w:color w:val="000009"/>
        </w:rPr>
        <w:t>обучающихся с умственной отста</w:t>
      </w:r>
      <w:r>
        <w:rPr>
          <w:color w:val="000009"/>
        </w:rPr>
        <w:t>лостью</w:t>
      </w:r>
      <w:r>
        <w:rPr>
          <w:color w:val="000009"/>
          <w:spacing w:val="-13"/>
        </w:rPr>
        <w:t xml:space="preserve"> </w:t>
      </w:r>
      <w:r>
        <w:t>(интеллектуальными</w:t>
      </w:r>
      <w:r>
        <w:rPr>
          <w:spacing w:val="-13"/>
        </w:rPr>
        <w:t xml:space="preserve"> </w:t>
      </w:r>
      <w:r>
        <w:t>нарушениями)</w:t>
      </w:r>
      <w:r>
        <w:rPr>
          <w:spacing w:val="-9"/>
        </w:rPr>
        <w:t xml:space="preserve"> </w:t>
      </w:r>
      <w:r>
        <w:rPr>
          <w:color w:val="000009"/>
        </w:rPr>
        <w:t>разрабатывается</w:t>
      </w:r>
      <w:r>
        <w:rPr>
          <w:color w:val="000009"/>
          <w:spacing w:val="-15"/>
        </w:rPr>
        <w:t xml:space="preserve"> </w:t>
      </w:r>
      <w:r>
        <w:rPr>
          <w:color w:val="000009"/>
        </w:rPr>
        <w:t>с</w:t>
      </w:r>
      <w:r>
        <w:rPr>
          <w:color w:val="000009"/>
          <w:spacing w:val="-11"/>
        </w:rPr>
        <w:t xml:space="preserve"> </w:t>
      </w:r>
      <w:r>
        <w:rPr>
          <w:color w:val="000009"/>
        </w:rPr>
        <w:t>учётом,</w:t>
      </w:r>
      <w:r>
        <w:rPr>
          <w:color w:val="000009"/>
          <w:spacing w:val="-13"/>
        </w:rPr>
        <w:t xml:space="preserve"> </w:t>
      </w:r>
      <w:r>
        <w:rPr>
          <w:color w:val="000009"/>
        </w:rPr>
        <w:t>этнических, социально-экономических и</w:t>
      </w:r>
      <w:r>
        <w:rPr>
          <w:color w:val="000009"/>
          <w:spacing w:val="-1"/>
        </w:rPr>
        <w:t xml:space="preserve"> </w:t>
      </w:r>
      <w:r>
        <w:rPr>
          <w:color w:val="000009"/>
        </w:rPr>
        <w:t>иных</w:t>
      </w:r>
      <w:r>
        <w:rPr>
          <w:color w:val="000009"/>
          <w:spacing w:val="-1"/>
        </w:rPr>
        <w:t xml:space="preserve"> </w:t>
      </w:r>
      <w:r>
        <w:rPr>
          <w:color w:val="000009"/>
        </w:rPr>
        <w:t>особенностей</w:t>
      </w:r>
      <w:r>
        <w:rPr>
          <w:color w:val="000009"/>
          <w:spacing w:val="-1"/>
        </w:rPr>
        <w:t xml:space="preserve"> </w:t>
      </w:r>
      <w:r>
        <w:rPr>
          <w:color w:val="000009"/>
        </w:rPr>
        <w:t>региона, запросов семей и</w:t>
      </w:r>
      <w:r>
        <w:rPr>
          <w:color w:val="000009"/>
          <w:spacing w:val="-1"/>
        </w:rPr>
        <w:t xml:space="preserve"> </w:t>
      </w:r>
      <w:r>
        <w:rPr>
          <w:color w:val="000009"/>
        </w:rPr>
        <w:t xml:space="preserve">других субъектов образовательного процесса </w:t>
      </w:r>
      <w:r>
        <w:t>основе системно-</w:t>
      </w:r>
      <w:proofErr w:type="spellStart"/>
      <w:r>
        <w:t>деятельностного</w:t>
      </w:r>
      <w:proofErr w:type="spellEnd"/>
      <w:r>
        <w:t xml:space="preserve"> и культурно-исторического подходов</w:t>
      </w:r>
      <w:r>
        <w:rPr>
          <w:color w:val="000009"/>
        </w:rPr>
        <w:t>.</w:t>
      </w:r>
    </w:p>
    <w:p w:rsidR="001F31CB" w:rsidRDefault="000D73B3" w:rsidP="006F1080">
      <w:pPr>
        <w:pStyle w:val="a3"/>
        <w:ind w:right="140"/>
      </w:pPr>
      <w:r>
        <w:rPr>
          <w:color w:val="000009"/>
        </w:rPr>
        <w:t>Под внеурочной деятельностью понимается образовательная деятельность, направленная</w:t>
      </w:r>
      <w:r>
        <w:rPr>
          <w:color w:val="000009"/>
          <w:spacing w:val="-18"/>
        </w:rPr>
        <w:t xml:space="preserve"> </w:t>
      </w:r>
      <w:r>
        <w:rPr>
          <w:color w:val="000009"/>
        </w:rPr>
        <w:t>на</w:t>
      </w:r>
      <w:r>
        <w:rPr>
          <w:color w:val="000009"/>
          <w:spacing w:val="-17"/>
        </w:rPr>
        <w:t xml:space="preserve"> </w:t>
      </w:r>
      <w:r>
        <w:rPr>
          <w:color w:val="000009"/>
        </w:rPr>
        <w:t>достижение</w:t>
      </w:r>
      <w:r>
        <w:rPr>
          <w:color w:val="000009"/>
          <w:spacing w:val="-18"/>
        </w:rPr>
        <w:t xml:space="preserve"> </w:t>
      </w:r>
      <w:r>
        <w:rPr>
          <w:color w:val="000009"/>
        </w:rPr>
        <w:t>результатов</w:t>
      </w:r>
      <w:r>
        <w:rPr>
          <w:color w:val="000009"/>
          <w:spacing w:val="-17"/>
        </w:rPr>
        <w:t xml:space="preserve"> </w:t>
      </w:r>
      <w:r>
        <w:rPr>
          <w:color w:val="000009"/>
        </w:rPr>
        <w:t>освоения</w:t>
      </w:r>
      <w:r>
        <w:rPr>
          <w:color w:val="000009"/>
          <w:spacing w:val="-18"/>
        </w:rPr>
        <w:t xml:space="preserve"> </w:t>
      </w:r>
      <w:r>
        <w:rPr>
          <w:color w:val="000009"/>
        </w:rPr>
        <w:t>основной</w:t>
      </w:r>
      <w:r>
        <w:rPr>
          <w:color w:val="000009"/>
          <w:spacing w:val="-17"/>
        </w:rPr>
        <w:t xml:space="preserve"> </w:t>
      </w:r>
      <w:r>
        <w:rPr>
          <w:color w:val="000009"/>
        </w:rPr>
        <w:t xml:space="preserve">общеобразовательной </w:t>
      </w:r>
      <w:r>
        <w:rPr>
          <w:color w:val="000009"/>
          <w:spacing w:val="-2"/>
        </w:rPr>
        <w:t>программы</w:t>
      </w:r>
      <w:r>
        <w:rPr>
          <w:color w:val="000009"/>
          <w:spacing w:val="-10"/>
        </w:rPr>
        <w:t xml:space="preserve"> </w:t>
      </w:r>
      <w:r>
        <w:rPr>
          <w:color w:val="000009"/>
          <w:spacing w:val="-2"/>
        </w:rPr>
        <w:t>и</w:t>
      </w:r>
      <w:r>
        <w:rPr>
          <w:color w:val="000009"/>
          <w:spacing w:val="-8"/>
        </w:rPr>
        <w:t xml:space="preserve"> </w:t>
      </w:r>
      <w:r>
        <w:rPr>
          <w:color w:val="000009"/>
          <w:spacing w:val="-2"/>
        </w:rPr>
        <w:t>осуществляемая</w:t>
      </w:r>
      <w:r>
        <w:rPr>
          <w:color w:val="000009"/>
          <w:spacing w:val="-8"/>
        </w:rPr>
        <w:t xml:space="preserve"> </w:t>
      </w:r>
      <w:r>
        <w:rPr>
          <w:color w:val="000009"/>
          <w:spacing w:val="-2"/>
        </w:rPr>
        <w:t>в</w:t>
      </w:r>
      <w:r>
        <w:rPr>
          <w:color w:val="000009"/>
          <w:spacing w:val="-9"/>
        </w:rPr>
        <w:t xml:space="preserve"> </w:t>
      </w:r>
      <w:r>
        <w:rPr>
          <w:color w:val="000009"/>
          <w:spacing w:val="-2"/>
        </w:rPr>
        <w:t>формах,</w:t>
      </w:r>
      <w:r>
        <w:rPr>
          <w:color w:val="000009"/>
          <w:spacing w:val="-12"/>
        </w:rPr>
        <w:t xml:space="preserve"> </w:t>
      </w:r>
      <w:r>
        <w:rPr>
          <w:color w:val="000009"/>
          <w:spacing w:val="-2"/>
        </w:rPr>
        <w:t>отличных</w:t>
      </w:r>
      <w:r>
        <w:rPr>
          <w:color w:val="000009"/>
          <w:spacing w:val="-6"/>
        </w:rPr>
        <w:t xml:space="preserve"> </w:t>
      </w:r>
      <w:proofErr w:type="gramStart"/>
      <w:r>
        <w:rPr>
          <w:color w:val="000009"/>
          <w:spacing w:val="-2"/>
        </w:rPr>
        <w:t>от</w:t>
      </w:r>
      <w:proofErr w:type="gramEnd"/>
      <w:r>
        <w:rPr>
          <w:color w:val="000009"/>
          <w:spacing w:val="-9"/>
        </w:rPr>
        <w:t xml:space="preserve"> </w:t>
      </w:r>
      <w:r>
        <w:rPr>
          <w:color w:val="000009"/>
          <w:spacing w:val="-2"/>
        </w:rPr>
        <w:t>классно-урочной.</w:t>
      </w:r>
      <w:r>
        <w:rPr>
          <w:color w:val="000009"/>
          <w:spacing w:val="-9"/>
        </w:rPr>
        <w:t xml:space="preserve"> </w:t>
      </w:r>
      <w:r>
        <w:rPr>
          <w:color w:val="000009"/>
          <w:spacing w:val="-2"/>
        </w:rPr>
        <w:t>Внеурочная</w:t>
      </w:r>
      <w:r w:rsidR="006F1080">
        <w:t xml:space="preserve"> </w:t>
      </w:r>
      <w:r>
        <w:rPr>
          <w:color w:val="000009"/>
        </w:rPr>
        <w:t>деятельность объединяет все, кроме учебной,</w:t>
      </w:r>
      <w:r>
        <w:rPr>
          <w:color w:val="000009"/>
          <w:spacing w:val="40"/>
        </w:rPr>
        <w:t xml:space="preserve"> </w:t>
      </w:r>
      <w:r>
        <w:rPr>
          <w:color w:val="000009"/>
        </w:rPr>
        <w:t>виды деятельности обучающихся, в которых</w:t>
      </w:r>
      <w:r>
        <w:rPr>
          <w:color w:val="000009"/>
          <w:spacing w:val="-4"/>
        </w:rPr>
        <w:t xml:space="preserve"> </w:t>
      </w:r>
      <w:r>
        <w:rPr>
          <w:color w:val="000009"/>
        </w:rPr>
        <w:t>возможно</w:t>
      </w:r>
      <w:r>
        <w:rPr>
          <w:color w:val="000009"/>
          <w:spacing w:val="-4"/>
        </w:rPr>
        <w:t xml:space="preserve"> </w:t>
      </w:r>
      <w:r>
        <w:rPr>
          <w:color w:val="000009"/>
        </w:rPr>
        <w:t>и</w:t>
      </w:r>
      <w:r>
        <w:rPr>
          <w:color w:val="000009"/>
          <w:spacing w:val="-7"/>
        </w:rPr>
        <w:t xml:space="preserve"> </w:t>
      </w:r>
      <w:r>
        <w:rPr>
          <w:color w:val="000009"/>
        </w:rPr>
        <w:t>целесообразно</w:t>
      </w:r>
      <w:r>
        <w:rPr>
          <w:color w:val="000009"/>
          <w:spacing w:val="-4"/>
        </w:rPr>
        <w:t xml:space="preserve"> </w:t>
      </w:r>
      <w:r>
        <w:rPr>
          <w:color w:val="000009"/>
        </w:rPr>
        <w:t>решение</w:t>
      </w:r>
      <w:r>
        <w:rPr>
          <w:color w:val="000009"/>
          <w:spacing w:val="-5"/>
        </w:rPr>
        <w:t xml:space="preserve"> </w:t>
      </w:r>
      <w:r>
        <w:rPr>
          <w:color w:val="000009"/>
        </w:rPr>
        <w:t>задач</w:t>
      </w:r>
      <w:r>
        <w:rPr>
          <w:color w:val="000009"/>
          <w:spacing w:val="-8"/>
        </w:rPr>
        <w:t xml:space="preserve"> </w:t>
      </w:r>
      <w:r>
        <w:rPr>
          <w:color w:val="000009"/>
        </w:rPr>
        <w:t>их</w:t>
      </w:r>
      <w:r>
        <w:rPr>
          <w:color w:val="000009"/>
          <w:spacing w:val="-4"/>
        </w:rPr>
        <w:t xml:space="preserve"> </w:t>
      </w:r>
      <w:r>
        <w:rPr>
          <w:color w:val="000009"/>
        </w:rPr>
        <w:t>воспитания</w:t>
      </w:r>
      <w:r>
        <w:rPr>
          <w:color w:val="000009"/>
          <w:spacing w:val="-8"/>
        </w:rPr>
        <w:t xml:space="preserve"> </w:t>
      </w:r>
      <w:r>
        <w:rPr>
          <w:color w:val="000009"/>
        </w:rPr>
        <w:t>и</w:t>
      </w:r>
      <w:r>
        <w:rPr>
          <w:color w:val="000009"/>
          <w:spacing w:val="-5"/>
        </w:rPr>
        <w:t xml:space="preserve"> </w:t>
      </w:r>
      <w:r>
        <w:rPr>
          <w:color w:val="000009"/>
        </w:rPr>
        <w:t xml:space="preserve">социализации. </w:t>
      </w:r>
      <w:proofErr w:type="gramStart"/>
      <w:r>
        <w:rPr>
          <w:color w:val="000009"/>
        </w:rPr>
        <w:t>Сущность</w:t>
      </w:r>
      <w:r>
        <w:rPr>
          <w:color w:val="000009"/>
          <w:spacing w:val="40"/>
        </w:rPr>
        <w:t xml:space="preserve"> </w:t>
      </w:r>
      <w:r>
        <w:rPr>
          <w:color w:val="000009"/>
        </w:rPr>
        <w:t>и</w:t>
      </w:r>
      <w:r>
        <w:rPr>
          <w:color w:val="000009"/>
          <w:spacing w:val="40"/>
        </w:rPr>
        <w:t xml:space="preserve"> </w:t>
      </w:r>
      <w:r>
        <w:rPr>
          <w:color w:val="000009"/>
        </w:rPr>
        <w:t>основное</w:t>
      </w:r>
      <w:r>
        <w:rPr>
          <w:color w:val="000009"/>
          <w:spacing w:val="40"/>
        </w:rPr>
        <w:t xml:space="preserve"> </w:t>
      </w:r>
      <w:r>
        <w:rPr>
          <w:color w:val="000009"/>
        </w:rPr>
        <w:t>назначение</w:t>
      </w:r>
      <w:r>
        <w:rPr>
          <w:color w:val="000009"/>
          <w:spacing w:val="40"/>
        </w:rPr>
        <w:t xml:space="preserve"> </w:t>
      </w:r>
      <w:r>
        <w:rPr>
          <w:color w:val="000009"/>
        </w:rPr>
        <w:t>внеурочной</w:t>
      </w:r>
      <w:r>
        <w:rPr>
          <w:color w:val="000009"/>
          <w:spacing w:val="40"/>
        </w:rPr>
        <w:t xml:space="preserve"> </w:t>
      </w:r>
      <w:r>
        <w:rPr>
          <w:color w:val="000009"/>
        </w:rPr>
        <w:t>деятельности</w:t>
      </w:r>
      <w:r>
        <w:rPr>
          <w:color w:val="000009"/>
          <w:spacing w:val="40"/>
        </w:rPr>
        <w:t xml:space="preserve"> </w:t>
      </w:r>
      <w:r>
        <w:rPr>
          <w:color w:val="000009"/>
        </w:rPr>
        <w:t>заключается</w:t>
      </w:r>
      <w:r>
        <w:rPr>
          <w:color w:val="000009"/>
          <w:spacing w:val="40"/>
        </w:rPr>
        <w:t xml:space="preserve"> </w:t>
      </w:r>
      <w:r>
        <w:rPr>
          <w:color w:val="000009"/>
        </w:rPr>
        <w:t>в обеспечении</w:t>
      </w:r>
      <w:r>
        <w:rPr>
          <w:color w:val="000009"/>
          <w:spacing w:val="80"/>
        </w:rPr>
        <w:t xml:space="preserve"> </w:t>
      </w:r>
      <w:r>
        <w:rPr>
          <w:color w:val="000009"/>
        </w:rPr>
        <w:t>дополнительных</w:t>
      </w:r>
      <w:r>
        <w:rPr>
          <w:color w:val="000009"/>
          <w:spacing w:val="80"/>
        </w:rPr>
        <w:t xml:space="preserve"> </w:t>
      </w:r>
      <w:r>
        <w:rPr>
          <w:color w:val="000009"/>
        </w:rPr>
        <w:t>условий</w:t>
      </w:r>
      <w:r>
        <w:rPr>
          <w:color w:val="000009"/>
          <w:spacing w:val="80"/>
        </w:rPr>
        <w:t xml:space="preserve"> </w:t>
      </w:r>
      <w:r>
        <w:rPr>
          <w:color w:val="000009"/>
        </w:rPr>
        <w:t>для</w:t>
      </w:r>
      <w:r>
        <w:rPr>
          <w:color w:val="000009"/>
          <w:spacing w:val="80"/>
        </w:rPr>
        <w:t xml:space="preserve"> </w:t>
      </w:r>
      <w:r>
        <w:rPr>
          <w:color w:val="000009"/>
        </w:rPr>
        <w:t>развития</w:t>
      </w:r>
      <w:r>
        <w:rPr>
          <w:color w:val="000009"/>
          <w:spacing w:val="80"/>
        </w:rPr>
        <w:t xml:space="preserve"> </w:t>
      </w:r>
      <w:r>
        <w:rPr>
          <w:color w:val="000009"/>
        </w:rPr>
        <w:t>интересов,</w:t>
      </w:r>
      <w:r>
        <w:rPr>
          <w:color w:val="000009"/>
          <w:spacing w:val="80"/>
        </w:rPr>
        <w:t xml:space="preserve"> </w:t>
      </w:r>
      <w:r>
        <w:rPr>
          <w:color w:val="000009"/>
        </w:rPr>
        <w:t xml:space="preserve">склонностей, </w:t>
      </w:r>
      <w:r>
        <w:rPr>
          <w:color w:val="000009"/>
          <w:spacing w:val="-2"/>
        </w:rPr>
        <w:lastRenderedPageBreak/>
        <w:t>способностей</w:t>
      </w:r>
      <w:r>
        <w:rPr>
          <w:color w:val="000009"/>
        </w:rPr>
        <w:tab/>
      </w:r>
      <w:r>
        <w:rPr>
          <w:color w:val="000009"/>
          <w:spacing w:val="-2"/>
        </w:rPr>
        <w:t>обучающихся</w:t>
      </w:r>
      <w:r>
        <w:rPr>
          <w:color w:val="000009"/>
        </w:rPr>
        <w:tab/>
      </w:r>
      <w:r>
        <w:rPr>
          <w:color w:val="000009"/>
          <w:spacing w:val="-10"/>
        </w:rPr>
        <w:t>с</w:t>
      </w:r>
      <w:r>
        <w:rPr>
          <w:color w:val="000009"/>
        </w:rPr>
        <w:tab/>
      </w:r>
      <w:r>
        <w:rPr>
          <w:color w:val="000009"/>
          <w:spacing w:val="-2"/>
        </w:rPr>
        <w:t>умственной</w:t>
      </w:r>
      <w:r>
        <w:rPr>
          <w:color w:val="000009"/>
        </w:rPr>
        <w:tab/>
      </w:r>
      <w:r>
        <w:rPr>
          <w:color w:val="000009"/>
          <w:spacing w:val="-2"/>
        </w:rPr>
        <w:t>отсталостью</w:t>
      </w:r>
      <w:r>
        <w:rPr>
          <w:color w:val="000009"/>
        </w:rPr>
        <w:tab/>
      </w:r>
      <w:r>
        <w:rPr>
          <w:spacing w:val="-2"/>
        </w:rPr>
        <w:t>(интеллектуальными</w:t>
      </w:r>
      <w:proofErr w:type="gramEnd"/>
    </w:p>
    <w:p w:rsidR="001F31CB" w:rsidRDefault="000D73B3">
      <w:pPr>
        <w:pStyle w:val="a3"/>
        <w:spacing w:before="1" w:line="322" w:lineRule="exact"/>
        <w:ind w:firstLine="0"/>
      </w:pPr>
      <w:r>
        <w:t>нарушениями)</w:t>
      </w:r>
      <w:r>
        <w:rPr>
          <w:color w:val="000009"/>
        </w:rPr>
        <w:t>,</w:t>
      </w:r>
      <w:r>
        <w:rPr>
          <w:color w:val="000009"/>
          <w:spacing w:val="-17"/>
        </w:rPr>
        <w:t xml:space="preserve"> </w:t>
      </w:r>
      <w:r>
        <w:rPr>
          <w:color w:val="000009"/>
        </w:rPr>
        <w:t>организации</w:t>
      </w:r>
      <w:r>
        <w:rPr>
          <w:color w:val="000009"/>
          <w:spacing w:val="-12"/>
        </w:rPr>
        <w:t xml:space="preserve"> </w:t>
      </w:r>
      <w:r>
        <w:rPr>
          <w:color w:val="000009"/>
        </w:rPr>
        <w:t>их</w:t>
      </w:r>
      <w:r>
        <w:rPr>
          <w:color w:val="000009"/>
          <w:spacing w:val="-12"/>
        </w:rPr>
        <w:t xml:space="preserve"> </w:t>
      </w:r>
      <w:r>
        <w:rPr>
          <w:color w:val="000009"/>
        </w:rPr>
        <w:t>свободного</w:t>
      </w:r>
      <w:r>
        <w:rPr>
          <w:color w:val="000009"/>
          <w:spacing w:val="-12"/>
        </w:rPr>
        <w:t xml:space="preserve"> </w:t>
      </w:r>
      <w:r>
        <w:rPr>
          <w:color w:val="000009"/>
          <w:spacing w:val="-2"/>
        </w:rPr>
        <w:t>времени.</w:t>
      </w:r>
    </w:p>
    <w:p w:rsidR="001F31CB" w:rsidRDefault="000D73B3">
      <w:pPr>
        <w:pStyle w:val="a3"/>
        <w:ind w:right="134"/>
      </w:pPr>
      <w:proofErr w:type="gramStart"/>
      <w:r>
        <w:rPr>
          <w:color w:val="000009"/>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w:t>
      </w:r>
      <w:r w:rsidR="006F1080">
        <w:rPr>
          <w:color w:val="000009"/>
        </w:rPr>
        <w:t>ой деятельности в детском сооб</w:t>
      </w:r>
      <w:r>
        <w:rPr>
          <w:color w:val="000009"/>
        </w:rPr>
        <w:t>ществе, активного взаимодействия со сверстниками и педагогами;</w:t>
      </w:r>
      <w:proofErr w:type="gramEnd"/>
      <w:r>
        <w:rPr>
          <w:color w:val="000009"/>
        </w:rPr>
        <w:t xml:space="preserve"> профессионального самоопределения, необходимого для успешной реализации дальнейших жизненных планов обучающихся.</w:t>
      </w:r>
    </w:p>
    <w:p w:rsidR="001F31CB" w:rsidRDefault="000D73B3">
      <w:pPr>
        <w:pStyle w:val="a3"/>
        <w:spacing w:before="2"/>
        <w:ind w:right="140"/>
      </w:pPr>
      <w:r>
        <w:rPr>
          <w:b/>
          <w:i/>
        </w:rPr>
        <w:t xml:space="preserve">Основными целями </w:t>
      </w:r>
      <w:r>
        <w:t>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w:t>
      </w:r>
      <w:r>
        <w:rPr>
          <w:spacing w:val="-18"/>
        </w:rPr>
        <w:t xml:space="preserve"> </w:t>
      </w:r>
      <w:r>
        <w:t>(интеллектуальными</w:t>
      </w:r>
      <w:r>
        <w:rPr>
          <w:spacing w:val="-17"/>
        </w:rPr>
        <w:t xml:space="preserve"> </w:t>
      </w:r>
      <w:r>
        <w:t>нарушениями),</w:t>
      </w:r>
      <w:r>
        <w:rPr>
          <w:spacing w:val="-17"/>
        </w:rPr>
        <w:t xml:space="preserve"> </w:t>
      </w:r>
      <w:r>
        <w:t>создание</w:t>
      </w:r>
      <w:r>
        <w:rPr>
          <w:spacing w:val="-18"/>
        </w:rPr>
        <w:t xml:space="preserve"> </w:t>
      </w:r>
      <w:r>
        <w:t>воспитывающей</w:t>
      </w:r>
      <w:r>
        <w:rPr>
          <w:spacing w:val="-16"/>
        </w:rPr>
        <w:t xml:space="preserve"> </w:t>
      </w:r>
      <w:r>
        <w:t>среды, обеспечивающей развитие социальных, интеллектуальных интересов учащихся в свободное время.</w:t>
      </w:r>
    </w:p>
    <w:p w:rsidR="001F31CB" w:rsidRDefault="000D73B3">
      <w:pPr>
        <w:pStyle w:val="3"/>
      </w:pPr>
      <w:r>
        <w:t>Основные</w:t>
      </w:r>
      <w:r>
        <w:rPr>
          <w:spacing w:val="-6"/>
        </w:rPr>
        <w:t xml:space="preserve"> </w:t>
      </w:r>
      <w:r>
        <w:rPr>
          <w:spacing w:val="-2"/>
        </w:rPr>
        <w:t>задачи:</w:t>
      </w:r>
    </w:p>
    <w:p w:rsidR="001F31CB" w:rsidRDefault="000D73B3">
      <w:pPr>
        <w:pStyle w:val="a5"/>
        <w:numPr>
          <w:ilvl w:val="0"/>
          <w:numId w:val="16"/>
        </w:numPr>
        <w:tabs>
          <w:tab w:val="left" w:pos="568"/>
        </w:tabs>
        <w:spacing w:before="1"/>
        <w:ind w:right="146" w:firstLine="0"/>
        <w:rPr>
          <w:rFonts w:ascii="Symbol" w:hAnsi="Symbol"/>
          <w:sz w:val="28"/>
        </w:rPr>
      </w:pPr>
      <w:r>
        <w:rPr>
          <w:sz w:val="28"/>
        </w:rPr>
        <w:t xml:space="preserve">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w:t>
      </w:r>
      <w:r>
        <w:rPr>
          <w:spacing w:val="-2"/>
          <w:sz w:val="28"/>
        </w:rPr>
        <w:t>особенностей;</w:t>
      </w:r>
    </w:p>
    <w:p w:rsidR="001F31CB" w:rsidRDefault="000D73B3">
      <w:pPr>
        <w:pStyle w:val="a5"/>
        <w:numPr>
          <w:ilvl w:val="0"/>
          <w:numId w:val="16"/>
        </w:numPr>
        <w:tabs>
          <w:tab w:val="left" w:pos="568"/>
        </w:tabs>
        <w:ind w:right="144" w:firstLine="0"/>
        <w:rPr>
          <w:rFonts w:ascii="Symbol" w:hAnsi="Symbol"/>
          <w:sz w:val="28"/>
        </w:rPr>
      </w:pPr>
      <w:r>
        <w:rPr>
          <w:sz w:val="28"/>
        </w:rPr>
        <w:t xml:space="preserve">развитие активности, самостоятельности и независимости в повседневной </w:t>
      </w:r>
      <w:r>
        <w:rPr>
          <w:spacing w:val="-2"/>
          <w:sz w:val="28"/>
        </w:rPr>
        <w:t>жизни;</w:t>
      </w:r>
    </w:p>
    <w:p w:rsidR="001F31CB" w:rsidRDefault="000D73B3">
      <w:pPr>
        <w:pStyle w:val="a5"/>
        <w:numPr>
          <w:ilvl w:val="0"/>
          <w:numId w:val="16"/>
        </w:numPr>
        <w:tabs>
          <w:tab w:val="left" w:pos="568"/>
        </w:tabs>
        <w:ind w:right="149" w:firstLine="0"/>
        <w:rPr>
          <w:rFonts w:ascii="Symbol" w:hAnsi="Symbol"/>
          <w:sz w:val="28"/>
        </w:rPr>
      </w:pPr>
      <w:r>
        <w:rPr>
          <w:sz w:val="28"/>
        </w:rPr>
        <w:t>развитие возможных избирательных способностей и интересов ребенка в разных видах деятельности;</w:t>
      </w:r>
    </w:p>
    <w:p w:rsidR="001F31CB" w:rsidRDefault="000D73B3">
      <w:pPr>
        <w:pStyle w:val="a5"/>
        <w:numPr>
          <w:ilvl w:val="0"/>
          <w:numId w:val="16"/>
        </w:numPr>
        <w:tabs>
          <w:tab w:val="left" w:pos="568"/>
        </w:tabs>
        <w:ind w:right="146" w:firstLine="0"/>
        <w:rPr>
          <w:rFonts w:ascii="Symbol" w:hAnsi="Symbol"/>
          <w:sz w:val="28"/>
        </w:rPr>
      </w:pPr>
      <w:r>
        <w:rPr>
          <w:sz w:val="28"/>
        </w:rPr>
        <w:t>формирование</w:t>
      </w:r>
      <w:r>
        <w:rPr>
          <w:spacing w:val="-17"/>
          <w:sz w:val="28"/>
        </w:rPr>
        <w:t xml:space="preserve"> </w:t>
      </w:r>
      <w:r>
        <w:rPr>
          <w:sz w:val="28"/>
        </w:rPr>
        <w:t>основ</w:t>
      </w:r>
      <w:r>
        <w:rPr>
          <w:spacing w:val="-18"/>
          <w:sz w:val="28"/>
        </w:rPr>
        <w:t xml:space="preserve"> </w:t>
      </w:r>
      <w:r>
        <w:rPr>
          <w:sz w:val="28"/>
        </w:rPr>
        <w:t>нравственного</w:t>
      </w:r>
      <w:r>
        <w:rPr>
          <w:spacing w:val="-16"/>
          <w:sz w:val="28"/>
        </w:rPr>
        <w:t xml:space="preserve"> </w:t>
      </w:r>
      <w:r>
        <w:rPr>
          <w:sz w:val="28"/>
        </w:rPr>
        <w:t>самосознания</w:t>
      </w:r>
      <w:r>
        <w:rPr>
          <w:spacing w:val="-17"/>
          <w:sz w:val="28"/>
        </w:rPr>
        <w:t xml:space="preserve"> </w:t>
      </w:r>
      <w:r>
        <w:rPr>
          <w:sz w:val="28"/>
        </w:rPr>
        <w:t>личности,</w:t>
      </w:r>
      <w:r>
        <w:rPr>
          <w:spacing w:val="-16"/>
          <w:sz w:val="28"/>
        </w:rPr>
        <w:t xml:space="preserve"> </w:t>
      </w:r>
      <w:r>
        <w:rPr>
          <w:sz w:val="28"/>
        </w:rPr>
        <w:t>умения</w:t>
      </w:r>
      <w:r>
        <w:rPr>
          <w:spacing w:val="-17"/>
          <w:sz w:val="28"/>
        </w:rPr>
        <w:t xml:space="preserve"> </w:t>
      </w:r>
      <w:r>
        <w:rPr>
          <w:sz w:val="28"/>
        </w:rPr>
        <w:t>правильно оценивать окружающее и самих себя,</w:t>
      </w:r>
    </w:p>
    <w:p w:rsidR="001F31CB" w:rsidRDefault="000D73B3">
      <w:pPr>
        <w:pStyle w:val="a5"/>
        <w:numPr>
          <w:ilvl w:val="0"/>
          <w:numId w:val="16"/>
        </w:numPr>
        <w:tabs>
          <w:tab w:val="left" w:pos="568"/>
        </w:tabs>
        <w:spacing w:line="342" w:lineRule="exact"/>
        <w:ind w:left="568" w:hanging="427"/>
        <w:rPr>
          <w:rFonts w:ascii="Symbol" w:hAnsi="Symbol"/>
          <w:sz w:val="28"/>
        </w:rPr>
      </w:pPr>
      <w:r>
        <w:rPr>
          <w:sz w:val="28"/>
        </w:rPr>
        <w:t>формирование</w:t>
      </w:r>
      <w:r>
        <w:rPr>
          <w:spacing w:val="-8"/>
          <w:sz w:val="28"/>
        </w:rPr>
        <w:t xml:space="preserve"> </w:t>
      </w:r>
      <w:r>
        <w:rPr>
          <w:sz w:val="28"/>
        </w:rPr>
        <w:t>эстетических</w:t>
      </w:r>
      <w:r>
        <w:rPr>
          <w:spacing w:val="-5"/>
          <w:sz w:val="28"/>
        </w:rPr>
        <w:t xml:space="preserve"> </w:t>
      </w:r>
      <w:r>
        <w:rPr>
          <w:sz w:val="28"/>
        </w:rPr>
        <w:t>потребностей,</w:t>
      </w:r>
      <w:r>
        <w:rPr>
          <w:spacing w:val="-6"/>
          <w:sz w:val="28"/>
        </w:rPr>
        <w:t xml:space="preserve"> </w:t>
      </w:r>
      <w:r>
        <w:rPr>
          <w:sz w:val="28"/>
        </w:rPr>
        <w:t>ценностей</w:t>
      </w:r>
      <w:r>
        <w:rPr>
          <w:spacing w:val="-5"/>
          <w:sz w:val="28"/>
        </w:rPr>
        <w:t xml:space="preserve"> </w:t>
      </w:r>
      <w:r>
        <w:rPr>
          <w:sz w:val="28"/>
        </w:rPr>
        <w:t>и</w:t>
      </w:r>
      <w:r>
        <w:rPr>
          <w:spacing w:val="-8"/>
          <w:sz w:val="28"/>
        </w:rPr>
        <w:t xml:space="preserve"> </w:t>
      </w:r>
      <w:r>
        <w:rPr>
          <w:spacing w:val="-2"/>
          <w:sz w:val="28"/>
        </w:rPr>
        <w:t>чувств;</w:t>
      </w:r>
    </w:p>
    <w:p w:rsidR="001F31CB" w:rsidRDefault="000D73B3">
      <w:pPr>
        <w:pStyle w:val="a5"/>
        <w:numPr>
          <w:ilvl w:val="0"/>
          <w:numId w:val="16"/>
        </w:numPr>
        <w:tabs>
          <w:tab w:val="left" w:pos="568"/>
          <w:tab w:val="left" w:pos="2076"/>
          <w:tab w:val="left" w:pos="4033"/>
          <w:tab w:val="left" w:pos="6004"/>
          <w:tab w:val="left" w:pos="6594"/>
          <w:tab w:val="left" w:pos="8645"/>
        </w:tabs>
        <w:ind w:right="146" w:firstLine="0"/>
        <w:jc w:val="left"/>
        <w:rPr>
          <w:rFonts w:ascii="Symbol" w:hAnsi="Symbol"/>
          <w:sz w:val="28"/>
        </w:rPr>
      </w:pPr>
      <w:r>
        <w:rPr>
          <w:spacing w:val="-2"/>
          <w:sz w:val="28"/>
        </w:rPr>
        <w:t>развитие</w:t>
      </w:r>
      <w:r>
        <w:rPr>
          <w:sz w:val="28"/>
        </w:rPr>
        <w:tab/>
      </w:r>
      <w:r>
        <w:rPr>
          <w:spacing w:val="-2"/>
          <w:sz w:val="28"/>
        </w:rPr>
        <w:t>трудолюбия,</w:t>
      </w:r>
      <w:r>
        <w:rPr>
          <w:sz w:val="28"/>
        </w:rPr>
        <w:tab/>
      </w:r>
      <w:r>
        <w:rPr>
          <w:spacing w:val="-2"/>
          <w:sz w:val="28"/>
        </w:rPr>
        <w:t>способности</w:t>
      </w:r>
      <w:r>
        <w:rPr>
          <w:sz w:val="28"/>
        </w:rPr>
        <w:tab/>
      </w:r>
      <w:r>
        <w:rPr>
          <w:spacing w:val="-10"/>
          <w:sz w:val="28"/>
        </w:rPr>
        <w:t>к</w:t>
      </w:r>
      <w:r>
        <w:rPr>
          <w:sz w:val="28"/>
        </w:rPr>
        <w:tab/>
      </w:r>
      <w:r>
        <w:rPr>
          <w:spacing w:val="-2"/>
          <w:sz w:val="28"/>
        </w:rPr>
        <w:t>преодолению</w:t>
      </w:r>
      <w:r>
        <w:rPr>
          <w:sz w:val="28"/>
        </w:rPr>
        <w:tab/>
      </w:r>
      <w:r>
        <w:rPr>
          <w:spacing w:val="-2"/>
          <w:sz w:val="28"/>
        </w:rPr>
        <w:t xml:space="preserve">трудностей, </w:t>
      </w:r>
      <w:r>
        <w:rPr>
          <w:sz w:val="28"/>
        </w:rPr>
        <w:t>целеустремлённости и настойчивости в достижении результата;</w:t>
      </w:r>
    </w:p>
    <w:p w:rsidR="001F31CB" w:rsidRDefault="000D73B3">
      <w:pPr>
        <w:pStyle w:val="a5"/>
        <w:numPr>
          <w:ilvl w:val="0"/>
          <w:numId w:val="16"/>
        </w:numPr>
        <w:tabs>
          <w:tab w:val="left" w:pos="568"/>
        </w:tabs>
        <w:ind w:left="568" w:hanging="427"/>
        <w:jc w:val="left"/>
        <w:rPr>
          <w:rFonts w:ascii="Symbol" w:hAnsi="Symbol"/>
          <w:sz w:val="28"/>
        </w:rPr>
      </w:pPr>
      <w:r>
        <w:rPr>
          <w:sz w:val="28"/>
        </w:rPr>
        <w:t>расширение</w:t>
      </w:r>
      <w:r>
        <w:rPr>
          <w:spacing w:val="-7"/>
          <w:sz w:val="28"/>
        </w:rPr>
        <w:t xml:space="preserve"> </w:t>
      </w:r>
      <w:r>
        <w:rPr>
          <w:sz w:val="28"/>
        </w:rPr>
        <w:t>представлений</w:t>
      </w:r>
      <w:r>
        <w:rPr>
          <w:spacing w:val="-10"/>
          <w:sz w:val="28"/>
        </w:rPr>
        <w:t xml:space="preserve"> </w:t>
      </w:r>
      <w:r>
        <w:rPr>
          <w:sz w:val="28"/>
        </w:rPr>
        <w:t>ребенка</w:t>
      </w:r>
      <w:r>
        <w:rPr>
          <w:spacing w:val="-10"/>
          <w:sz w:val="28"/>
        </w:rPr>
        <w:t xml:space="preserve"> </w:t>
      </w:r>
      <w:r>
        <w:rPr>
          <w:sz w:val="28"/>
        </w:rPr>
        <w:t>о</w:t>
      </w:r>
      <w:r>
        <w:rPr>
          <w:spacing w:val="-6"/>
          <w:sz w:val="28"/>
        </w:rPr>
        <w:t xml:space="preserve"> </w:t>
      </w:r>
      <w:r>
        <w:rPr>
          <w:sz w:val="28"/>
        </w:rPr>
        <w:t>мире</w:t>
      </w:r>
      <w:r>
        <w:rPr>
          <w:spacing w:val="-7"/>
          <w:sz w:val="28"/>
        </w:rPr>
        <w:t xml:space="preserve"> </w:t>
      </w:r>
      <w:r>
        <w:rPr>
          <w:sz w:val="28"/>
        </w:rPr>
        <w:t>и</w:t>
      </w:r>
      <w:r>
        <w:rPr>
          <w:spacing w:val="-9"/>
          <w:sz w:val="28"/>
        </w:rPr>
        <w:t xml:space="preserve"> </w:t>
      </w:r>
      <w:r>
        <w:rPr>
          <w:sz w:val="28"/>
        </w:rPr>
        <w:t>о</w:t>
      </w:r>
      <w:r>
        <w:rPr>
          <w:spacing w:val="-7"/>
          <w:sz w:val="28"/>
        </w:rPr>
        <w:t xml:space="preserve"> </w:t>
      </w:r>
      <w:r>
        <w:rPr>
          <w:sz w:val="28"/>
        </w:rPr>
        <w:t>себе,</w:t>
      </w:r>
      <w:r>
        <w:rPr>
          <w:spacing w:val="-7"/>
          <w:sz w:val="28"/>
        </w:rPr>
        <w:t xml:space="preserve"> </w:t>
      </w:r>
      <w:r>
        <w:rPr>
          <w:sz w:val="28"/>
        </w:rPr>
        <w:t>его</w:t>
      </w:r>
      <w:r>
        <w:rPr>
          <w:spacing w:val="-6"/>
          <w:sz w:val="28"/>
        </w:rPr>
        <w:t xml:space="preserve"> </w:t>
      </w:r>
      <w:r>
        <w:rPr>
          <w:sz w:val="28"/>
        </w:rPr>
        <w:t>социального</w:t>
      </w:r>
      <w:r>
        <w:rPr>
          <w:spacing w:val="-6"/>
          <w:sz w:val="28"/>
        </w:rPr>
        <w:t xml:space="preserve"> </w:t>
      </w:r>
      <w:r>
        <w:rPr>
          <w:spacing w:val="-2"/>
          <w:sz w:val="28"/>
        </w:rPr>
        <w:t>опыта;</w:t>
      </w:r>
    </w:p>
    <w:p w:rsidR="001F31CB" w:rsidRDefault="000D73B3">
      <w:pPr>
        <w:pStyle w:val="a5"/>
        <w:numPr>
          <w:ilvl w:val="0"/>
          <w:numId w:val="16"/>
        </w:numPr>
        <w:tabs>
          <w:tab w:val="left" w:pos="568"/>
          <w:tab w:val="left" w:pos="2616"/>
          <w:tab w:val="left" w:pos="4879"/>
          <w:tab w:val="left" w:pos="6500"/>
          <w:tab w:val="left" w:pos="6944"/>
          <w:tab w:val="left" w:pos="8265"/>
        </w:tabs>
        <w:ind w:right="144" w:firstLine="0"/>
        <w:jc w:val="left"/>
        <w:rPr>
          <w:rFonts w:ascii="Symbol" w:hAnsi="Symbol"/>
          <w:color w:val="333333"/>
          <w:sz w:val="28"/>
        </w:rPr>
      </w:pPr>
      <w:r>
        <w:rPr>
          <w:spacing w:val="-2"/>
          <w:sz w:val="28"/>
        </w:rPr>
        <w:t>формирование</w:t>
      </w:r>
      <w:r>
        <w:rPr>
          <w:sz w:val="28"/>
        </w:rPr>
        <w:tab/>
      </w:r>
      <w:r>
        <w:rPr>
          <w:spacing w:val="-2"/>
          <w:sz w:val="28"/>
        </w:rPr>
        <w:t>положительного</w:t>
      </w:r>
      <w:r>
        <w:rPr>
          <w:sz w:val="28"/>
        </w:rPr>
        <w:tab/>
      </w:r>
      <w:r>
        <w:rPr>
          <w:spacing w:val="-2"/>
          <w:sz w:val="28"/>
        </w:rPr>
        <w:t>отношения</w:t>
      </w:r>
      <w:r>
        <w:rPr>
          <w:sz w:val="28"/>
        </w:rPr>
        <w:tab/>
      </w:r>
      <w:r>
        <w:rPr>
          <w:spacing w:val="-10"/>
          <w:sz w:val="28"/>
        </w:rPr>
        <w:t>к</w:t>
      </w:r>
      <w:r>
        <w:rPr>
          <w:sz w:val="28"/>
        </w:rPr>
        <w:tab/>
      </w:r>
      <w:r>
        <w:rPr>
          <w:spacing w:val="-2"/>
          <w:sz w:val="28"/>
        </w:rPr>
        <w:t>базовым</w:t>
      </w:r>
      <w:r>
        <w:rPr>
          <w:sz w:val="28"/>
        </w:rPr>
        <w:tab/>
      </w:r>
      <w:r>
        <w:rPr>
          <w:spacing w:val="-2"/>
          <w:sz w:val="28"/>
        </w:rPr>
        <w:t>общественным ценностям;</w:t>
      </w:r>
    </w:p>
    <w:p w:rsidR="001F31CB" w:rsidRDefault="000D73B3">
      <w:pPr>
        <w:pStyle w:val="a5"/>
        <w:numPr>
          <w:ilvl w:val="0"/>
          <w:numId w:val="16"/>
        </w:numPr>
        <w:tabs>
          <w:tab w:val="left" w:pos="568"/>
        </w:tabs>
        <w:spacing w:line="340" w:lineRule="exact"/>
        <w:ind w:left="568" w:hanging="427"/>
        <w:jc w:val="left"/>
        <w:rPr>
          <w:rFonts w:ascii="Symbol" w:hAnsi="Symbol"/>
          <w:sz w:val="28"/>
        </w:rPr>
      </w:pPr>
      <w:r>
        <w:rPr>
          <w:color w:val="333333"/>
          <w:sz w:val="28"/>
        </w:rPr>
        <w:t>формирование</w:t>
      </w:r>
      <w:r>
        <w:rPr>
          <w:color w:val="333333"/>
          <w:spacing w:val="-17"/>
          <w:sz w:val="28"/>
        </w:rPr>
        <w:t xml:space="preserve"> </w:t>
      </w:r>
      <w:r>
        <w:rPr>
          <w:color w:val="333333"/>
          <w:sz w:val="28"/>
        </w:rPr>
        <w:t>умений,</w:t>
      </w:r>
      <w:r>
        <w:rPr>
          <w:color w:val="333333"/>
          <w:spacing w:val="-16"/>
          <w:sz w:val="28"/>
        </w:rPr>
        <w:t xml:space="preserve"> </w:t>
      </w:r>
      <w:r>
        <w:rPr>
          <w:color w:val="333333"/>
          <w:sz w:val="28"/>
        </w:rPr>
        <w:t>навыков</w:t>
      </w:r>
      <w:r>
        <w:rPr>
          <w:color w:val="333333"/>
          <w:spacing w:val="-15"/>
          <w:sz w:val="28"/>
        </w:rPr>
        <w:t xml:space="preserve"> </w:t>
      </w:r>
      <w:r>
        <w:rPr>
          <w:color w:val="333333"/>
          <w:sz w:val="28"/>
        </w:rPr>
        <w:t>социального</w:t>
      </w:r>
      <w:r>
        <w:rPr>
          <w:color w:val="333333"/>
          <w:spacing w:val="-14"/>
          <w:sz w:val="28"/>
        </w:rPr>
        <w:t xml:space="preserve"> </w:t>
      </w:r>
      <w:r>
        <w:rPr>
          <w:color w:val="333333"/>
          <w:sz w:val="28"/>
        </w:rPr>
        <w:t>общения</w:t>
      </w:r>
      <w:r>
        <w:rPr>
          <w:color w:val="333333"/>
          <w:spacing w:val="-14"/>
          <w:sz w:val="28"/>
        </w:rPr>
        <w:t xml:space="preserve"> </w:t>
      </w:r>
      <w:r>
        <w:rPr>
          <w:color w:val="333333"/>
          <w:spacing w:val="-2"/>
          <w:sz w:val="28"/>
        </w:rPr>
        <w:t>людей;</w:t>
      </w:r>
    </w:p>
    <w:p w:rsidR="001F31CB" w:rsidRDefault="000D73B3">
      <w:pPr>
        <w:pStyle w:val="a5"/>
        <w:numPr>
          <w:ilvl w:val="0"/>
          <w:numId w:val="16"/>
        </w:numPr>
        <w:tabs>
          <w:tab w:val="left" w:pos="568"/>
          <w:tab w:val="left" w:pos="2227"/>
          <w:tab w:val="left" w:pos="3091"/>
          <w:tab w:val="left" w:pos="4429"/>
          <w:tab w:val="left" w:pos="5367"/>
          <w:tab w:val="left" w:pos="7318"/>
          <w:tab w:val="left" w:pos="7767"/>
          <w:tab w:val="left" w:pos="8990"/>
          <w:tab w:val="left" w:pos="9908"/>
        </w:tabs>
        <w:ind w:right="145" w:firstLine="0"/>
        <w:jc w:val="left"/>
        <w:rPr>
          <w:rFonts w:ascii="Symbol" w:hAnsi="Symbol"/>
          <w:sz w:val="28"/>
        </w:rPr>
      </w:pPr>
      <w:r>
        <w:rPr>
          <w:spacing w:val="-2"/>
          <w:sz w:val="28"/>
        </w:rPr>
        <w:t>расширение</w:t>
      </w:r>
      <w:r>
        <w:rPr>
          <w:sz w:val="28"/>
        </w:rPr>
        <w:tab/>
      </w:r>
      <w:r>
        <w:rPr>
          <w:spacing w:val="-2"/>
          <w:sz w:val="28"/>
        </w:rPr>
        <w:t>круга</w:t>
      </w:r>
      <w:r>
        <w:rPr>
          <w:sz w:val="28"/>
        </w:rPr>
        <w:tab/>
      </w:r>
      <w:r>
        <w:rPr>
          <w:spacing w:val="-2"/>
          <w:sz w:val="28"/>
        </w:rPr>
        <w:t>общения,</w:t>
      </w:r>
      <w:r>
        <w:rPr>
          <w:sz w:val="28"/>
        </w:rPr>
        <w:tab/>
      </w:r>
      <w:r>
        <w:rPr>
          <w:spacing w:val="-4"/>
          <w:sz w:val="28"/>
        </w:rPr>
        <w:t>выход</w:t>
      </w:r>
      <w:r>
        <w:rPr>
          <w:sz w:val="28"/>
        </w:rPr>
        <w:tab/>
      </w:r>
      <w:r>
        <w:rPr>
          <w:spacing w:val="-2"/>
          <w:sz w:val="28"/>
        </w:rPr>
        <w:t>обучающегося</w:t>
      </w:r>
      <w:r>
        <w:rPr>
          <w:sz w:val="28"/>
        </w:rPr>
        <w:tab/>
      </w:r>
      <w:r>
        <w:rPr>
          <w:spacing w:val="-6"/>
          <w:sz w:val="28"/>
        </w:rPr>
        <w:t>за</w:t>
      </w:r>
      <w:r>
        <w:rPr>
          <w:sz w:val="28"/>
        </w:rPr>
        <w:tab/>
      </w:r>
      <w:r>
        <w:rPr>
          <w:spacing w:val="-2"/>
          <w:sz w:val="28"/>
        </w:rPr>
        <w:t>пределы</w:t>
      </w:r>
      <w:r>
        <w:rPr>
          <w:sz w:val="28"/>
        </w:rPr>
        <w:tab/>
      </w:r>
      <w:r>
        <w:rPr>
          <w:spacing w:val="-2"/>
          <w:sz w:val="28"/>
        </w:rPr>
        <w:t>семьи</w:t>
      </w:r>
      <w:r>
        <w:rPr>
          <w:sz w:val="28"/>
        </w:rPr>
        <w:tab/>
      </w:r>
      <w:r>
        <w:rPr>
          <w:spacing w:val="-10"/>
          <w:sz w:val="28"/>
        </w:rPr>
        <w:t xml:space="preserve">и </w:t>
      </w:r>
      <w:r>
        <w:rPr>
          <w:sz w:val="28"/>
        </w:rPr>
        <w:t>общеобразовательной организации;</w:t>
      </w:r>
    </w:p>
    <w:p w:rsidR="001F31CB" w:rsidRDefault="000D73B3">
      <w:pPr>
        <w:pStyle w:val="a5"/>
        <w:numPr>
          <w:ilvl w:val="0"/>
          <w:numId w:val="16"/>
        </w:numPr>
        <w:tabs>
          <w:tab w:val="left" w:pos="568"/>
        </w:tabs>
        <w:spacing w:before="76"/>
        <w:ind w:right="139" w:firstLine="0"/>
        <w:jc w:val="left"/>
        <w:rPr>
          <w:rFonts w:ascii="Symbol" w:hAnsi="Symbol"/>
          <w:sz w:val="28"/>
        </w:rPr>
      </w:pPr>
      <w:r>
        <w:rPr>
          <w:sz w:val="28"/>
        </w:rPr>
        <w:t>развитие навыков осуществления сотрудничества с педагогами, сверстниками, родителями, старшими детьми в решении общих проблем;</w:t>
      </w:r>
    </w:p>
    <w:p w:rsidR="001F31CB" w:rsidRDefault="000D73B3">
      <w:pPr>
        <w:pStyle w:val="a5"/>
        <w:numPr>
          <w:ilvl w:val="0"/>
          <w:numId w:val="16"/>
        </w:numPr>
        <w:tabs>
          <w:tab w:val="left" w:pos="568"/>
        </w:tabs>
        <w:spacing w:line="342" w:lineRule="exact"/>
        <w:ind w:left="568" w:hanging="427"/>
        <w:jc w:val="left"/>
        <w:rPr>
          <w:rFonts w:ascii="Symbol" w:hAnsi="Symbol"/>
          <w:sz w:val="28"/>
        </w:rPr>
      </w:pPr>
      <w:r>
        <w:rPr>
          <w:sz w:val="28"/>
        </w:rPr>
        <w:t>укрепление</w:t>
      </w:r>
      <w:r>
        <w:rPr>
          <w:spacing w:val="-9"/>
          <w:sz w:val="28"/>
        </w:rPr>
        <w:t xml:space="preserve"> </w:t>
      </w:r>
      <w:r>
        <w:rPr>
          <w:sz w:val="28"/>
        </w:rPr>
        <w:t>доверия</w:t>
      </w:r>
      <w:r>
        <w:rPr>
          <w:spacing w:val="-7"/>
          <w:sz w:val="28"/>
        </w:rPr>
        <w:t xml:space="preserve"> </w:t>
      </w:r>
      <w:r>
        <w:rPr>
          <w:sz w:val="28"/>
        </w:rPr>
        <w:t>к</w:t>
      </w:r>
      <w:r>
        <w:rPr>
          <w:spacing w:val="-7"/>
          <w:sz w:val="28"/>
        </w:rPr>
        <w:t xml:space="preserve"> </w:t>
      </w:r>
      <w:r>
        <w:rPr>
          <w:sz w:val="28"/>
        </w:rPr>
        <w:t>другим</w:t>
      </w:r>
      <w:r>
        <w:rPr>
          <w:spacing w:val="-6"/>
          <w:sz w:val="28"/>
        </w:rPr>
        <w:t xml:space="preserve"> </w:t>
      </w:r>
      <w:r>
        <w:rPr>
          <w:spacing w:val="-2"/>
          <w:sz w:val="28"/>
        </w:rPr>
        <w:t>людям;</w:t>
      </w:r>
    </w:p>
    <w:p w:rsidR="001F31CB" w:rsidRDefault="000D73B3">
      <w:pPr>
        <w:pStyle w:val="a5"/>
        <w:numPr>
          <w:ilvl w:val="0"/>
          <w:numId w:val="16"/>
        </w:numPr>
        <w:tabs>
          <w:tab w:val="left" w:pos="568"/>
        </w:tabs>
        <w:ind w:right="148" w:firstLine="0"/>
        <w:jc w:val="left"/>
        <w:rPr>
          <w:rFonts w:ascii="Symbol" w:hAnsi="Symbol"/>
          <w:sz w:val="28"/>
        </w:rPr>
      </w:pPr>
      <w:r>
        <w:rPr>
          <w:sz w:val="28"/>
        </w:rPr>
        <w:lastRenderedPageBreak/>
        <w:t>развитие</w:t>
      </w:r>
      <w:r>
        <w:rPr>
          <w:spacing w:val="80"/>
          <w:sz w:val="28"/>
        </w:rPr>
        <w:t xml:space="preserve"> </w:t>
      </w:r>
      <w:r>
        <w:rPr>
          <w:sz w:val="28"/>
        </w:rPr>
        <w:t>доброжелательности</w:t>
      </w:r>
      <w:r>
        <w:rPr>
          <w:spacing w:val="80"/>
          <w:sz w:val="28"/>
        </w:rPr>
        <w:t xml:space="preserve"> </w:t>
      </w:r>
      <w:r>
        <w:rPr>
          <w:sz w:val="28"/>
        </w:rPr>
        <w:t>и</w:t>
      </w:r>
      <w:r>
        <w:rPr>
          <w:spacing w:val="80"/>
          <w:sz w:val="28"/>
        </w:rPr>
        <w:t xml:space="preserve"> </w:t>
      </w:r>
      <w:r>
        <w:rPr>
          <w:sz w:val="28"/>
        </w:rPr>
        <w:t>эмоциональной</w:t>
      </w:r>
      <w:r>
        <w:rPr>
          <w:spacing w:val="80"/>
          <w:sz w:val="28"/>
        </w:rPr>
        <w:t xml:space="preserve"> </w:t>
      </w:r>
      <w:r>
        <w:rPr>
          <w:sz w:val="28"/>
        </w:rPr>
        <w:t>отзывчивости,</w:t>
      </w:r>
      <w:r>
        <w:rPr>
          <w:spacing w:val="80"/>
          <w:sz w:val="28"/>
        </w:rPr>
        <w:t xml:space="preserve"> </w:t>
      </w:r>
      <w:r>
        <w:rPr>
          <w:sz w:val="28"/>
        </w:rPr>
        <w:t>понимания других людей и сопереживания им.</w:t>
      </w:r>
    </w:p>
    <w:p w:rsidR="001F31CB" w:rsidRDefault="000D73B3">
      <w:pPr>
        <w:pStyle w:val="2"/>
        <w:spacing w:line="242" w:lineRule="auto"/>
        <w:ind w:left="3825" w:right="872" w:hanging="1323"/>
        <w:jc w:val="left"/>
      </w:pPr>
      <w:r>
        <w:rPr>
          <w:color w:val="000009"/>
        </w:rPr>
        <w:t>Основные</w:t>
      </w:r>
      <w:r>
        <w:rPr>
          <w:color w:val="000009"/>
          <w:spacing w:val="-13"/>
        </w:rPr>
        <w:t xml:space="preserve"> </w:t>
      </w:r>
      <w:r>
        <w:rPr>
          <w:color w:val="000009"/>
        </w:rPr>
        <w:t>направления</w:t>
      </w:r>
      <w:r>
        <w:rPr>
          <w:color w:val="000009"/>
          <w:spacing w:val="-15"/>
        </w:rPr>
        <w:t xml:space="preserve"> </w:t>
      </w:r>
      <w:r>
        <w:rPr>
          <w:color w:val="000009"/>
        </w:rPr>
        <w:t>и</w:t>
      </w:r>
      <w:r>
        <w:rPr>
          <w:color w:val="000009"/>
          <w:spacing w:val="-13"/>
        </w:rPr>
        <w:t xml:space="preserve"> </w:t>
      </w:r>
      <w:r>
        <w:rPr>
          <w:color w:val="000009"/>
        </w:rPr>
        <w:t>формы</w:t>
      </w:r>
      <w:r>
        <w:rPr>
          <w:color w:val="000009"/>
          <w:spacing w:val="-13"/>
        </w:rPr>
        <w:t xml:space="preserve"> </w:t>
      </w:r>
      <w:r>
        <w:rPr>
          <w:color w:val="000009"/>
        </w:rPr>
        <w:t>организации внеурочной деятельности</w:t>
      </w:r>
    </w:p>
    <w:p w:rsidR="001F31CB" w:rsidRDefault="000D73B3">
      <w:pPr>
        <w:pStyle w:val="a3"/>
        <w:ind w:right="140"/>
      </w:pPr>
      <w:r>
        <w:t>В соответствии с требованиями Стандарта время, отводимое на внеурочную деятельность</w:t>
      </w:r>
      <w:r>
        <w:rPr>
          <w:spacing w:val="-3"/>
        </w:rPr>
        <w:t xml:space="preserve"> </w:t>
      </w:r>
      <w:r>
        <w:t>(с</w:t>
      </w:r>
      <w:r>
        <w:rPr>
          <w:spacing w:val="-2"/>
        </w:rPr>
        <w:t xml:space="preserve"> </w:t>
      </w:r>
      <w:r>
        <w:t>учетом</w:t>
      </w:r>
      <w:r>
        <w:rPr>
          <w:spacing w:val="-3"/>
        </w:rPr>
        <w:t xml:space="preserve"> </w:t>
      </w:r>
      <w:r>
        <w:t>часов</w:t>
      </w:r>
      <w:r>
        <w:rPr>
          <w:spacing w:val="-3"/>
        </w:rPr>
        <w:t xml:space="preserve"> </w:t>
      </w:r>
      <w:r>
        <w:t>на</w:t>
      </w:r>
      <w:r>
        <w:rPr>
          <w:spacing w:val="-2"/>
        </w:rPr>
        <w:t xml:space="preserve"> </w:t>
      </w:r>
      <w:r>
        <w:t>коррекционно-развивающую</w:t>
      </w:r>
      <w:r>
        <w:rPr>
          <w:spacing w:val="-3"/>
        </w:rPr>
        <w:t xml:space="preserve"> </w:t>
      </w:r>
      <w:r>
        <w:t>область),</w:t>
      </w:r>
      <w:r>
        <w:rPr>
          <w:spacing w:val="-3"/>
        </w:rPr>
        <w:t xml:space="preserve"> </w:t>
      </w:r>
      <w:r>
        <w:t>составляет в течение 9 учебных лет не более 3050 часов, в течение 12 учебных лет не более 4070 часов, в течение 13 учебных лет не более 4400 часов.</w:t>
      </w:r>
    </w:p>
    <w:p w:rsidR="001F31CB" w:rsidRDefault="000D73B3">
      <w:pPr>
        <w:pStyle w:val="a3"/>
        <w:ind w:right="138"/>
      </w:pPr>
      <w:r>
        <w:rPr>
          <w:color w:val="000009"/>
        </w:rPr>
        <w:t xml:space="preserve">К основным направлениям внеурочной деятельности относятся: коррекционно-развивающее, </w:t>
      </w:r>
      <w:proofErr w:type="gramStart"/>
      <w:r>
        <w:rPr>
          <w:color w:val="000009"/>
        </w:rPr>
        <w:t>духовно-нравственное</w:t>
      </w:r>
      <w:proofErr w:type="gramEnd"/>
      <w:r>
        <w:rPr>
          <w:color w:val="000009"/>
        </w:rPr>
        <w:t>, спортивно-оздоровительное, общекультурное, социальное.</w:t>
      </w:r>
    </w:p>
    <w:p w:rsidR="001F31CB" w:rsidRDefault="000D73B3">
      <w:pPr>
        <w:pStyle w:val="a3"/>
        <w:ind w:right="138"/>
      </w:pPr>
      <w:r>
        <w:rPr>
          <w:color w:val="000009"/>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w:t>
      </w:r>
      <w:r>
        <w:t xml:space="preserve">(интеллектуальными нарушениями) </w:t>
      </w:r>
      <w:r>
        <w:rPr>
          <w:color w:val="000009"/>
        </w:rPr>
        <w:t>складывается из совокупности направлений, форм и конкретных видов деятельности.</w:t>
      </w:r>
    </w:p>
    <w:p w:rsidR="001F31CB" w:rsidRDefault="000D73B3">
      <w:pPr>
        <w:pStyle w:val="a3"/>
        <w:ind w:right="137"/>
      </w:pPr>
      <w:proofErr w:type="gramStart"/>
      <w:r>
        <w:t>Формы организации внеурочной деятельности разнообразны: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1F31CB" w:rsidRDefault="000D73B3">
      <w:pPr>
        <w:pStyle w:val="a3"/>
        <w:ind w:right="136" w:firstLine="720"/>
      </w:pPr>
      <w:r>
        <w:t>Основное преимущество реализации внеурочной деятельности в Г</w:t>
      </w:r>
      <w:r w:rsidR="000B10B2">
        <w:t>лух</w:t>
      </w:r>
      <w:r>
        <w:t>овской</w:t>
      </w:r>
      <w:r>
        <w:rPr>
          <w:spacing w:val="-3"/>
        </w:rPr>
        <w:t xml:space="preserve"> </w:t>
      </w:r>
      <w:r>
        <w:t>средней</w:t>
      </w:r>
      <w:r>
        <w:rPr>
          <w:spacing w:val="-3"/>
        </w:rPr>
        <w:t xml:space="preserve"> </w:t>
      </w:r>
      <w:r>
        <w:t>школе</w:t>
      </w:r>
      <w:r>
        <w:rPr>
          <w:spacing w:val="-6"/>
        </w:rPr>
        <w:t xml:space="preserve"> </w:t>
      </w:r>
      <w:r>
        <w:t>заключается</w:t>
      </w:r>
      <w:r>
        <w:rPr>
          <w:spacing w:val="-5"/>
        </w:rPr>
        <w:t xml:space="preserve"> </w:t>
      </w:r>
      <w:r>
        <w:t>в</w:t>
      </w:r>
      <w:r>
        <w:rPr>
          <w:spacing w:val="-4"/>
        </w:rPr>
        <w:t xml:space="preserve"> </w:t>
      </w:r>
      <w:r>
        <w:t>том,</w:t>
      </w:r>
      <w:r>
        <w:rPr>
          <w:spacing w:val="-5"/>
        </w:rPr>
        <w:t xml:space="preserve"> </w:t>
      </w:r>
      <w:r>
        <w:t>что</w:t>
      </w:r>
      <w:r>
        <w:rPr>
          <w:spacing w:val="-3"/>
        </w:rPr>
        <w:t xml:space="preserve"> </w:t>
      </w:r>
      <w:r>
        <w:t>в</w:t>
      </w:r>
      <w:r>
        <w:rPr>
          <w:spacing w:val="-7"/>
        </w:rPr>
        <w:t xml:space="preserve"> </w:t>
      </w:r>
      <w:r>
        <w:t>ней</w:t>
      </w:r>
      <w:r>
        <w:rPr>
          <w:spacing w:val="-3"/>
        </w:rPr>
        <w:t xml:space="preserve"> </w:t>
      </w:r>
      <w:r>
        <w:t>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1F31CB" w:rsidRDefault="000D73B3">
      <w:pPr>
        <w:pStyle w:val="a3"/>
        <w:ind w:right="148" w:firstLine="789"/>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1F31CB" w:rsidRDefault="000D73B3">
      <w:pPr>
        <w:pStyle w:val="a3"/>
        <w:ind w:right="134" w:firstLine="720"/>
      </w:pPr>
      <w:r>
        <w:t>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w:t>
      </w:r>
      <w:r w:rsidR="006F1080">
        <w:t>тий (воспитательных, культурно-</w:t>
      </w:r>
      <w:r>
        <w:t>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w:t>
      </w:r>
    </w:p>
    <w:p w:rsidR="000B10B2" w:rsidRDefault="000D73B3" w:rsidP="000B10B2">
      <w:pPr>
        <w:pStyle w:val="a3"/>
        <w:ind w:right="142" w:firstLine="720"/>
        <w:rPr>
          <w:color w:val="000009"/>
        </w:rPr>
      </w:pPr>
      <w:r>
        <w:rPr>
          <w:color w:val="000009"/>
        </w:rPr>
        <w:t>В</w:t>
      </w:r>
      <w:r>
        <w:rPr>
          <w:color w:val="000009"/>
          <w:spacing w:val="-2"/>
        </w:rPr>
        <w:t xml:space="preserve"> </w:t>
      </w:r>
      <w:r>
        <w:rPr>
          <w:color w:val="000009"/>
        </w:rPr>
        <w:t>период</w:t>
      </w:r>
      <w:r>
        <w:rPr>
          <w:color w:val="000009"/>
          <w:spacing w:val="-1"/>
        </w:rPr>
        <w:t xml:space="preserve"> </w:t>
      </w:r>
      <w:r>
        <w:rPr>
          <w:color w:val="000009"/>
        </w:rPr>
        <w:t>каникул</w:t>
      </w:r>
      <w:r>
        <w:rPr>
          <w:color w:val="000009"/>
          <w:spacing w:val="-3"/>
        </w:rPr>
        <w:t xml:space="preserve"> </w:t>
      </w:r>
      <w:r>
        <w:rPr>
          <w:color w:val="000009"/>
        </w:rPr>
        <w:t>для</w:t>
      </w:r>
      <w:r>
        <w:rPr>
          <w:color w:val="000009"/>
          <w:spacing w:val="-2"/>
        </w:rPr>
        <w:t xml:space="preserve"> </w:t>
      </w:r>
      <w:r>
        <w:rPr>
          <w:color w:val="000009"/>
        </w:rPr>
        <w:t>продолжения</w:t>
      </w:r>
      <w:r>
        <w:rPr>
          <w:color w:val="000009"/>
          <w:spacing w:val="-2"/>
        </w:rPr>
        <w:t xml:space="preserve"> </w:t>
      </w:r>
      <w:r>
        <w:rPr>
          <w:color w:val="000009"/>
        </w:rPr>
        <w:t>внеурочной</w:t>
      </w:r>
      <w:r>
        <w:rPr>
          <w:color w:val="000009"/>
          <w:spacing w:val="-2"/>
        </w:rPr>
        <w:t xml:space="preserve"> </w:t>
      </w:r>
      <w:r>
        <w:rPr>
          <w:color w:val="000009"/>
        </w:rPr>
        <w:t>деятельности</w:t>
      </w:r>
      <w:r>
        <w:rPr>
          <w:color w:val="000009"/>
          <w:spacing w:val="-2"/>
        </w:rPr>
        <w:t xml:space="preserve"> </w:t>
      </w:r>
      <w:r>
        <w:rPr>
          <w:color w:val="000009"/>
        </w:rPr>
        <w:t>используются возможности организаций отдыха обучающихся и их оздоровления, тематических лагерных смен, создаваемых на базе Г</w:t>
      </w:r>
      <w:r w:rsidR="000B10B2">
        <w:rPr>
          <w:color w:val="000009"/>
        </w:rPr>
        <w:t>лух</w:t>
      </w:r>
      <w:r>
        <w:rPr>
          <w:color w:val="000009"/>
        </w:rPr>
        <w:t xml:space="preserve">овской средней школы </w:t>
      </w:r>
    </w:p>
    <w:p w:rsidR="001F31CB" w:rsidRDefault="000D73B3" w:rsidP="000B10B2">
      <w:pPr>
        <w:pStyle w:val="a3"/>
        <w:ind w:right="142" w:firstLine="720"/>
      </w:pPr>
      <w:r>
        <w:rPr>
          <w:color w:val="000009"/>
          <w:spacing w:val="-2"/>
        </w:rPr>
        <w:t>Планируемые</w:t>
      </w:r>
      <w:r>
        <w:rPr>
          <w:color w:val="000009"/>
          <w:spacing w:val="-9"/>
        </w:rPr>
        <w:t xml:space="preserve"> </w:t>
      </w:r>
      <w:r>
        <w:rPr>
          <w:color w:val="000009"/>
          <w:spacing w:val="-2"/>
        </w:rPr>
        <w:t>результаты</w:t>
      </w:r>
      <w:r>
        <w:rPr>
          <w:color w:val="000009"/>
          <w:spacing w:val="-7"/>
        </w:rPr>
        <w:t xml:space="preserve"> </w:t>
      </w:r>
      <w:r>
        <w:rPr>
          <w:color w:val="000009"/>
          <w:spacing w:val="-2"/>
        </w:rPr>
        <w:t>внеурочной</w:t>
      </w:r>
      <w:r>
        <w:rPr>
          <w:color w:val="000009"/>
          <w:spacing w:val="-6"/>
        </w:rPr>
        <w:t xml:space="preserve"> </w:t>
      </w:r>
      <w:r>
        <w:rPr>
          <w:color w:val="000009"/>
          <w:spacing w:val="-2"/>
        </w:rPr>
        <w:t>деятельности</w:t>
      </w:r>
    </w:p>
    <w:p w:rsidR="001F31CB" w:rsidRDefault="000D73B3">
      <w:pPr>
        <w:pStyle w:val="a3"/>
        <w:spacing w:before="3"/>
        <w:ind w:right="134" w:firstLine="720"/>
      </w:pPr>
      <w:r>
        <w:rPr>
          <w:color w:val="000009"/>
        </w:rPr>
        <w:t>В</w:t>
      </w:r>
      <w:r>
        <w:rPr>
          <w:color w:val="000009"/>
          <w:spacing w:val="-18"/>
        </w:rPr>
        <w:t xml:space="preserve"> </w:t>
      </w:r>
      <w:r>
        <w:rPr>
          <w:color w:val="000009"/>
        </w:rPr>
        <w:t>результате</w:t>
      </w:r>
      <w:r>
        <w:rPr>
          <w:color w:val="000009"/>
          <w:spacing w:val="-17"/>
        </w:rPr>
        <w:t xml:space="preserve"> </w:t>
      </w:r>
      <w:r>
        <w:rPr>
          <w:color w:val="000009"/>
        </w:rPr>
        <w:t>реализации</w:t>
      </w:r>
      <w:r>
        <w:rPr>
          <w:color w:val="000009"/>
          <w:spacing w:val="-18"/>
        </w:rPr>
        <w:t xml:space="preserve"> </w:t>
      </w:r>
      <w:r>
        <w:rPr>
          <w:color w:val="000009"/>
        </w:rPr>
        <w:t>программы</w:t>
      </w:r>
      <w:r>
        <w:rPr>
          <w:color w:val="000009"/>
          <w:spacing w:val="-17"/>
        </w:rPr>
        <w:t xml:space="preserve"> </w:t>
      </w:r>
      <w:r>
        <w:rPr>
          <w:color w:val="000009"/>
        </w:rPr>
        <w:t>внеурочной</w:t>
      </w:r>
      <w:r>
        <w:rPr>
          <w:color w:val="000009"/>
          <w:spacing w:val="-18"/>
        </w:rPr>
        <w:t xml:space="preserve"> </w:t>
      </w:r>
      <w:r>
        <w:rPr>
          <w:color w:val="000009"/>
        </w:rPr>
        <w:t>деятельности</w:t>
      </w:r>
      <w:r>
        <w:rPr>
          <w:color w:val="000009"/>
          <w:spacing w:val="-17"/>
        </w:rPr>
        <w:t xml:space="preserve"> </w:t>
      </w:r>
      <w:r w:rsidR="006F1080">
        <w:rPr>
          <w:color w:val="000009"/>
        </w:rPr>
        <w:t>обеспечивает</w:t>
      </w:r>
      <w:r>
        <w:rPr>
          <w:color w:val="000009"/>
        </w:rPr>
        <w:t>ся</w:t>
      </w:r>
      <w:r>
        <w:rPr>
          <w:color w:val="000009"/>
          <w:spacing w:val="-1"/>
        </w:rPr>
        <w:t xml:space="preserve"> </w:t>
      </w:r>
      <w:r>
        <w:rPr>
          <w:color w:val="000009"/>
        </w:rPr>
        <w:t>достижение</w:t>
      </w:r>
      <w:r>
        <w:rPr>
          <w:color w:val="000009"/>
          <w:spacing w:val="-4"/>
        </w:rPr>
        <w:t xml:space="preserve"> </w:t>
      </w:r>
      <w:r>
        <w:rPr>
          <w:color w:val="000009"/>
        </w:rPr>
        <w:t>обучающимися</w:t>
      </w:r>
      <w:r>
        <w:rPr>
          <w:color w:val="000009"/>
          <w:spacing w:val="-1"/>
        </w:rPr>
        <w:t xml:space="preserve"> </w:t>
      </w:r>
      <w:r>
        <w:rPr>
          <w:color w:val="000009"/>
        </w:rPr>
        <w:t>с</w:t>
      </w:r>
      <w:r>
        <w:rPr>
          <w:color w:val="000009"/>
          <w:spacing w:val="-4"/>
        </w:rPr>
        <w:t xml:space="preserve"> </w:t>
      </w:r>
      <w:r>
        <w:rPr>
          <w:color w:val="000009"/>
        </w:rPr>
        <w:t>умственной</w:t>
      </w:r>
      <w:r>
        <w:rPr>
          <w:color w:val="000009"/>
          <w:spacing w:val="-3"/>
        </w:rPr>
        <w:t xml:space="preserve"> </w:t>
      </w:r>
      <w:r>
        <w:rPr>
          <w:color w:val="000009"/>
        </w:rPr>
        <w:t xml:space="preserve">отсталостью </w:t>
      </w:r>
      <w:r>
        <w:t>(интеллектуальными</w:t>
      </w:r>
      <w:r>
        <w:rPr>
          <w:spacing w:val="-3"/>
        </w:rPr>
        <w:t xml:space="preserve"> </w:t>
      </w:r>
      <w:r w:rsidR="006F1080">
        <w:t>на</w:t>
      </w:r>
      <w:r>
        <w:rPr>
          <w:spacing w:val="-2"/>
        </w:rPr>
        <w:t>рушениями)</w:t>
      </w:r>
      <w:r>
        <w:rPr>
          <w:color w:val="000009"/>
          <w:spacing w:val="-2"/>
        </w:rPr>
        <w:t>:</w:t>
      </w:r>
    </w:p>
    <w:p w:rsidR="001F31CB" w:rsidRDefault="000D73B3">
      <w:pPr>
        <w:pStyle w:val="a5"/>
        <w:numPr>
          <w:ilvl w:val="1"/>
          <w:numId w:val="16"/>
        </w:numPr>
        <w:tabs>
          <w:tab w:val="left" w:pos="1559"/>
        </w:tabs>
        <w:ind w:right="136" w:firstLine="720"/>
        <w:rPr>
          <w:sz w:val="28"/>
        </w:rPr>
      </w:pPr>
      <w:proofErr w:type="gramStart"/>
      <w:r>
        <w:rPr>
          <w:color w:val="000009"/>
          <w:sz w:val="28"/>
        </w:rPr>
        <w:t xml:space="preserve">воспитательных результатов — духовно-нравственных приобретений, </w:t>
      </w:r>
      <w:r>
        <w:rPr>
          <w:color w:val="000009"/>
          <w:sz w:val="28"/>
        </w:rPr>
        <w:lastRenderedPageBreak/>
        <w:t>которые обучающийся получил вследствие участия в той или иной деятельности (например,</w:t>
      </w:r>
      <w:r>
        <w:rPr>
          <w:color w:val="000009"/>
          <w:spacing w:val="-2"/>
          <w:sz w:val="28"/>
        </w:rPr>
        <w:t xml:space="preserve"> </w:t>
      </w:r>
      <w:r>
        <w:rPr>
          <w:color w:val="000009"/>
          <w:sz w:val="28"/>
        </w:rPr>
        <w:t>приобрёл,</w:t>
      </w:r>
      <w:r>
        <w:rPr>
          <w:color w:val="000009"/>
          <w:spacing w:val="40"/>
          <w:sz w:val="28"/>
        </w:rPr>
        <w:t xml:space="preserve"> </w:t>
      </w:r>
      <w:r>
        <w:rPr>
          <w:color w:val="000009"/>
          <w:sz w:val="28"/>
        </w:rPr>
        <w:t>некое</w:t>
      </w:r>
      <w:r>
        <w:rPr>
          <w:color w:val="000009"/>
          <w:spacing w:val="-1"/>
          <w:sz w:val="28"/>
        </w:rPr>
        <w:t xml:space="preserve"> </w:t>
      </w:r>
      <w:r>
        <w:rPr>
          <w:color w:val="000009"/>
          <w:sz w:val="28"/>
        </w:rPr>
        <w:t>знание</w:t>
      </w:r>
      <w:r>
        <w:rPr>
          <w:color w:val="000009"/>
          <w:spacing w:val="-1"/>
          <w:sz w:val="28"/>
        </w:rPr>
        <w:t xml:space="preserve"> </w:t>
      </w:r>
      <w:r>
        <w:rPr>
          <w:color w:val="000009"/>
          <w:sz w:val="28"/>
        </w:rPr>
        <w:t>о</w:t>
      </w:r>
      <w:r>
        <w:rPr>
          <w:color w:val="000009"/>
          <w:spacing w:val="-1"/>
          <w:sz w:val="28"/>
        </w:rPr>
        <w:t xml:space="preserve"> </w:t>
      </w:r>
      <w:r>
        <w:rPr>
          <w:color w:val="000009"/>
          <w:sz w:val="28"/>
        </w:rPr>
        <w:t>себе</w:t>
      </w:r>
      <w:r>
        <w:rPr>
          <w:color w:val="000009"/>
          <w:spacing w:val="-1"/>
          <w:sz w:val="28"/>
        </w:rPr>
        <w:t xml:space="preserve"> </w:t>
      </w:r>
      <w:r>
        <w:rPr>
          <w:color w:val="000009"/>
          <w:sz w:val="28"/>
        </w:rPr>
        <w:t>и</w:t>
      </w:r>
      <w:r>
        <w:rPr>
          <w:color w:val="000009"/>
          <w:spacing w:val="-1"/>
          <w:sz w:val="28"/>
        </w:rPr>
        <w:t xml:space="preserve"> </w:t>
      </w:r>
      <w:r>
        <w:rPr>
          <w:color w:val="000009"/>
          <w:sz w:val="28"/>
        </w:rPr>
        <w:t>окружающих,</w:t>
      </w:r>
      <w:r>
        <w:rPr>
          <w:color w:val="000009"/>
          <w:spacing w:val="-2"/>
          <w:sz w:val="28"/>
        </w:rPr>
        <w:t xml:space="preserve"> </w:t>
      </w:r>
      <w:r>
        <w:rPr>
          <w:color w:val="000009"/>
          <w:sz w:val="28"/>
        </w:rPr>
        <w:t>опыт</w:t>
      </w:r>
      <w:r>
        <w:rPr>
          <w:color w:val="000009"/>
          <w:spacing w:val="-2"/>
          <w:sz w:val="28"/>
        </w:rPr>
        <w:t xml:space="preserve"> </w:t>
      </w:r>
      <w:r>
        <w:rPr>
          <w:color w:val="000009"/>
          <w:sz w:val="28"/>
        </w:rPr>
        <w:t>самостоятельного действия, любви к близким и уважения к окружающим, пережил и прочувствовал нечто как ценность);</w:t>
      </w:r>
      <w:proofErr w:type="gramEnd"/>
    </w:p>
    <w:p w:rsidR="001F31CB" w:rsidRDefault="000D73B3">
      <w:pPr>
        <w:pStyle w:val="a5"/>
        <w:numPr>
          <w:ilvl w:val="1"/>
          <w:numId w:val="16"/>
        </w:numPr>
        <w:tabs>
          <w:tab w:val="left" w:pos="1559"/>
        </w:tabs>
        <w:ind w:right="145" w:firstLine="720"/>
        <w:rPr>
          <w:sz w:val="28"/>
        </w:rPr>
      </w:pPr>
      <w:r>
        <w:rPr>
          <w:color w:val="000009"/>
          <w:sz w:val="28"/>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1F31CB" w:rsidRDefault="000D73B3">
      <w:pPr>
        <w:pStyle w:val="a3"/>
        <w:spacing w:line="242" w:lineRule="auto"/>
        <w:ind w:right="139" w:firstLine="720"/>
      </w:pPr>
      <w:r>
        <w:rPr>
          <w:color w:val="000009"/>
        </w:rPr>
        <w:t>Воспитательные результаты внеурочной деятельности школьников распределяются по трем уровням.</w:t>
      </w:r>
    </w:p>
    <w:p w:rsidR="001F31CB" w:rsidRDefault="000D73B3">
      <w:pPr>
        <w:pStyle w:val="a3"/>
        <w:ind w:right="140" w:firstLine="720"/>
      </w:pPr>
      <w:r>
        <w:rPr>
          <w:i/>
          <w:color w:val="000009"/>
        </w:rPr>
        <w:t>Первый</w:t>
      </w:r>
      <w:r>
        <w:rPr>
          <w:i/>
          <w:color w:val="000009"/>
          <w:spacing w:val="-2"/>
        </w:rPr>
        <w:t xml:space="preserve"> </w:t>
      </w:r>
      <w:r>
        <w:rPr>
          <w:i/>
          <w:color w:val="000009"/>
        </w:rPr>
        <w:t>уровень</w:t>
      </w:r>
      <w:r>
        <w:rPr>
          <w:i/>
          <w:color w:val="000009"/>
          <w:spacing w:val="-4"/>
        </w:rPr>
        <w:t xml:space="preserve"> </w:t>
      </w:r>
      <w:r>
        <w:rPr>
          <w:i/>
          <w:color w:val="000009"/>
        </w:rPr>
        <w:t xml:space="preserve">результатов </w:t>
      </w:r>
      <w:r>
        <w:rPr>
          <w:color w:val="000009"/>
        </w:rPr>
        <w:t>—</w:t>
      </w:r>
      <w:r>
        <w:rPr>
          <w:color w:val="000009"/>
          <w:spacing w:val="-5"/>
        </w:rPr>
        <w:t xml:space="preserve"> </w:t>
      </w:r>
      <w:r>
        <w:rPr>
          <w:color w:val="000009"/>
        </w:rPr>
        <w:t>приобретение</w:t>
      </w:r>
      <w:r>
        <w:rPr>
          <w:color w:val="000009"/>
          <w:spacing w:val="-5"/>
        </w:rPr>
        <w:t xml:space="preserve"> </w:t>
      </w:r>
      <w:r>
        <w:rPr>
          <w:color w:val="000009"/>
        </w:rPr>
        <w:t>обучающимися</w:t>
      </w:r>
      <w:r>
        <w:rPr>
          <w:color w:val="000009"/>
          <w:spacing w:val="-5"/>
        </w:rPr>
        <w:t xml:space="preserve"> </w:t>
      </w:r>
      <w:r>
        <w:rPr>
          <w:color w:val="000009"/>
        </w:rPr>
        <w:t>с</w:t>
      </w:r>
      <w:r>
        <w:rPr>
          <w:color w:val="000009"/>
          <w:spacing w:val="-3"/>
        </w:rPr>
        <w:t xml:space="preserve"> </w:t>
      </w:r>
      <w:r>
        <w:rPr>
          <w:color w:val="000009"/>
        </w:rPr>
        <w:t xml:space="preserve">умственной отсталостью </w:t>
      </w:r>
      <w:r>
        <w:t xml:space="preserve">(интеллектуальными нарушениями) </w:t>
      </w:r>
      <w:r>
        <w:rPr>
          <w:color w:val="000009"/>
        </w:rPr>
        <w:t>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F31CB" w:rsidRDefault="000D73B3">
      <w:pPr>
        <w:pStyle w:val="a3"/>
        <w:ind w:right="140" w:firstLine="720"/>
      </w:pPr>
      <w:r>
        <w:rPr>
          <w:i/>
          <w:color w:val="000009"/>
        </w:rPr>
        <w:t>Второй</w:t>
      </w:r>
      <w:r>
        <w:rPr>
          <w:i/>
          <w:color w:val="000009"/>
          <w:spacing w:val="-18"/>
        </w:rPr>
        <w:t xml:space="preserve"> </w:t>
      </w:r>
      <w:r>
        <w:rPr>
          <w:i/>
          <w:color w:val="000009"/>
        </w:rPr>
        <w:t>уровень</w:t>
      </w:r>
      <w:r>
        <w:rPr>
          <w:i/>
          <w:color w:val="000009"/>
          <w:spacing w:val="-17"/>
        </w:rPr>
        <w:t xml:space="preserve"> </w:t>
      </w:r>
      <w:r>
        <w:rPr>
          <w:i/>
          <w:color w:val="000009"/>
        </w:rPr>
        <w:t>результатов</w:t>
      </w:r>
      <w:r>
        <w:rPr>
          <w:i/>
          <w:color w:val="000009"/>
          <w:spacing w:val="-15"/>
        </w:rPr>
        <w:t xml:space="preserve"> </w:t>
      </w:r>
      <w:r>
        <w:rPr>
          <w:color w:val="000009"/>
        </w:rPr>
        <w:t>–</w:t>
      </w:r>
      <w:r>
        <w:rPr>
          <w:color w:val="000009"/>
          <w:spacing w:val="-16"/>
        </w:rPr>
        <w:t xml:space="preserve"> </w:t>
      </w:r>
      <w:r>
        <w:rPr>
          <w:color w:val="000009"/>
        </w:rPr>
        <w:t>получение</w:t>
      </w:r>
      <w:r>
        <w:rPr>
          <w:color w:val="000009"/>
          <w:spacing w:val="-17"/>
        </w:rPr>
        <w:t xml:space="preserve"> </w:t>
      </w:r>
      <w:r>
        <w:rPr>
          <w:color w:val="000009"/>
        </w:rPr>
        <w:t>опыта</w:t>
      </w:r>
      <w:r>
        <w:rPr>
          <w:color w:val="000009"/>
          <w:spacing w:val="-17"/>
        </w:rPr>
        <w:t xml:space="preserve"> </w:t>
      </w:r>
      <w:r>
        <w:rPr>
          <w:color w:val="000009"/>
        </w:rPr>
        <w:t>переживания</w:t>
      </w:r>
      <w:r>
        <w:rPr>
          <w:color w:val="000009"/>
          <w:spacing w:val="-17"/>
        </w:rPr>
        <w:t xml:space="preserve"> </w:t>
      </w:r>
      <w:r>
        <w:rPr>
          <w:color w:val="000009"/>
        </w:rPr>
        <w:t>и</w:t>
      </w:r>
      <w:r>
        <w:rPr>
          <w:color w:val="000009"/>
          <w:spacing w:val="-17"/>
        </w:rPr>
        <w:t xml:space="preserve"> </w:t>
      </w:r>
      <w:r>
        <w:rPr>
          <w:color w:val="000009"/>
        </w:rPr>
        <w:t xml:space="preserve">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w:t>
      </w:r>
      <w:r>
        <w:rPr>
          <w:color w:val="000009"/>
          <w:spacing w:val="-2"/>
        </w:rPr>
        <w:t>целом.</w:t>
      </w:r>
    </w:p>
    <w:p w:rsidR="001F31CB" w:rsidRDefault="000D73B3">
      <w:pPr>
        <w:pStyle w:val="a3"/>
        <w:ind w:right="137" w:firstLine="720"/>
      </w:pPr>
      <w:r>
        <w:rPr>
          <w:color w:val="000009"/>
        </w:rPr>
        <w:t>Для достижения данного</w:t>
      </w:r>
      <w:r>
        <w:rPr>
          <w:color w:val="000009"/>
          <w:spacing w:val="-1"/>
        </w:rPr>
        <w:t xml:space="preserve"> </w:t>
      </w:r>
      <w:r>
        <w:rPr>
          <w:color w:val="000009"/>
        </w:rPr>
        <w:t>уровня результатов особое значение</w:t>
      </w:r>
      <w:r>
        <w:rPr>
          <w:color w:val="000009"/>
          <w:spacing w:val="-2"/>
        </w:rPr>
        <w:t xml:space="preserve"> </w:t>
      </w:r>
      <w:r w:rsidR="006F1080">
        <w:rPr>
          <w:color w:val="000009"/>
        </w:rPr>
        <w:t>имеет взаимо</w:t>
      </w:r>
      <w:r>
        <w:rPr>
          <w:color w:val="000009"/>
        </w:rPr>
        <w:t xml:space="preserve">действие обучающихся между собой на уровне класса, общеобразовательной организации, т. е. в защищённой, дружественной </w:t>
      </w:r>
      <w:proofErr w:type="spellStart"/>
      <w:r>
        <w:rPr>
          <w:color w:val="000009"/>
        </w:rPr>
        <w:t>просоциальной</w:t>
      </w:r>
      <w:proofErr w:type="spellEnd"/>
      <w:r>
        <w:rPr>
          <w:color w:val="000009"/>
        </w:rPr>
        <w:t xml:space="preserve"> среде, в которой </w:t>
      </w:r>
      <w:proofErr w:type="gramStart"/>
      <w:r>
        <w:rPr>
          <w:color w:val="000009"/>
        </w:rPr>
        <w:t>обучающийся</w:t>
      </w:r>
      <w:proofErr w:type="gramEnd"/>
      <w:r>
        <w:rPr>
          <w:color w:val="000009"/>
        </w:rPr>
        <w:t xml:space="preserve"> получает (или не получает) первое практическое подтверждение приобретённых социальных знаний, начинает их ценить (или отвергает).</w:t>
      </w:r>
    </w:p>
    <w:p w:rsidR="001F31CB" w:rsidRDefault="000D73B3">
      <w:pPr>
        <w:pStyle w:val="a3"/>
        <w:ind w:right="137" w:firstLine="720"/>
      </w:pPr>
      <w:r>
        <w:rPr>
          <w:i/>
          <w:color w:val="000009"/>
        </w:rPr>
        <w:t>Третий</w:t>
      </w:r>
      <w:r>
        <w:rPr>
          <w:i/>
          <w:color w:val="000009"/>
          <w:spacing w:val="-4"/>
        </w:rPr>
        <w:t xml:space="preserve"> </w:t>
      </w:r>
      <w:r>
        <w:rPr>
          <w:i/>
          <w:color w:val="000009"/>
        </w:rPr>
        <w:t>уровень</w:t>
      </w:r>
      <w:r>
        <w:rPr>
          <w:i/>
          <w:color w:val="000009"/>
          <w:spacing w:val="-5"/>
        </w:rPr>
        <w:t xml:space="preserve"> </w:t>
      </w:r>
      <w:r>
        <w:rPr>
          <w:i/>
          <w:color w:val="000009"/>
        </w:rPr>
        <w:t>результатов</w:t>
      </w:r>
      <w:r>
        <w:rPr>
          <w:i/>
          <w:color w:val="000009"/>
          <w:spacing w:val="-2"/>
        </w:rPr>
        <w:t xml:space="preserve"> </w:t>
      </w:r>
      <w:r>
        <w:rPr>
          <w:color w:val="000009"/>
        </w:rPr>
        <w:t>—</w:t>
      </w:r>
      <w:r>
        <w:rPr>
          <w:color w:val="000009"/>
          <w:spacing w:val="-5"/>
        </w:rPr>
        <w:t xml:space="preserve"> </w:t>
      </w:r>
      <w:r>
        <w:rPr>
          <w:color w:val="000009"/>
        </w:rPr>
        <w:t>получение</w:t>
      </w:r>
      <w:r>
        <w:rPr>
          <w:color w:val="000009"/>
          <w:spacing w:val="-5"/>
        </w:rPr>
        <w:t xml:space="preserve"> </w:t>
      </w:r>
      <w:r>
        <w:rPr>
          <w:color w:val="000009"/>
        </w:rPr>
        <w:t>обучающимися</w:t>
      </w:r>
      <w:r>
        <w:rPr>
          <w:color w:val="000009"/>
          <w:spacing w:val="-5"/>
        </w:rPr>
        <w:t xml:space="preserve"> </w:t>
      </w:r>
      <w:r>
        <w:rPr>
          <w:color w:val="000009"/>
        </w:rPr>
        <w:t>с</w:t>
      </w:r>
      <w:r>
        <w:rPr>
          <w:color w:val="000009"/>
          <w:spacing w:val="-3"/>
        </w:rPr>
        <w:t xml:space="preserve"> </w:t>
      </w:r>
      <w:r>
        <w:rPr>
          <w:color w:val="000009"/>
        </w:rPr>
        <w:t>умственной</w:t>
      </w:r>
      <w:r>
        <w:rPr>
          <w:color w:val="000009"/>
          <w:spacing w:val="-5"/>
        </w:rPr>
        <w:t xml:space="preserve"> </w:t>
      </w:r>
      <w:r w:rsidR="006F1080">
        <w:rPr>
          <w:color w:val="000009"/>
        </w:rPr>
        <w:t>от</w:t>
      </w:r>
      <w:r>
        <w:rPr>
          <w:color w:val="000009"/>
        </w:rPr>
        <w:t xml:space="preserve">сталостью </w:t>
      </w:r>
      <w:r>
        <w:t xml:space="preserve">(интеллектуальными нарушениями) </w:t>
      </w:r>
      <w:r>
        <w:rPr>
          <w:color w:val="000009"/>
        </w:rPr>
        <w:t>начального опыта самостоятельного</w:t>
      </w:r>
      <w:r>
        <w:rPr>
          <w:color w:val="000009"/>
          <w:spacing w:val="-14"/>
        </w:rPr>
        <w:t xml:space="preserve"> </w:t>
      </w:r>
      <w:r>
        <w:rPr>
          <w:color w:val="000009"/>
        </w:rPr>
        <w:t>общественного</w:t>
      </w:r>
      <w:r>
        <w:rPr>
          <w:color w:val="000009"/>
          <w:spacing w:val="-12"/>
        </w:rPr>
        <w:t xml:space="preserve"> </w:t>
      </w:r>
      <w:r>
        <w:rPr>
          <w:color w:val="000009"/>
        </w:rPr>
        <w:t>действия,</w:t>
      </w:r>
      <w:r>
        <w:rPr>
          <w:color w:val="000009"/>
          <w:spacing w:val="-13"/>
        </w:rPr>
        <w:t xml:space="preserve"> </w:t>
      </w:r>
      <w:r>
        <w:rPr>
          <w:color w:val="000009"/>
        </w:rPr>
        <w:t>формирование</w:t>
      </w:r>
      <w:r>
        <w:rPr>
          <w:color w:val="000009"/>
          <w:spacing w:val="-17"/>
        </w:rPr>
        <w:t xml:space="preserve"> </w:t>
      </w:r>
      <w:r>
        <w:rPr>
          <w:color w:val="000009"/>
        </w:rPr>
        <w:t>социально</w:t>
      </w:r>
      <w:r>
        <w:rPr>
          <w:color w:val="000009"/>
          <w:spacing w:val="-14"/>
        </w:rPr>
        <w:t xml:space="preserve"> </w:t>
      </w:r>
      <w:r>
        <w:rPr>
          <w:color w:val="000009"/>
        </w:rPr>
        <w:t>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1F31CB" w:rsidRDefault="000D73B3">
      <w:pPr>
        <w:pStyle w:val="a3"/>
        <w:ind w:right="137" w:firstLine="720"/>
      </w:pPr>
      <w:r>
        <w:rPr>
          <w:color w:val="000009"/>
        </w:rPr>
        <w:t>Достижение</w:t>
      </w:r>
      <w:r>
        <w:rPr>
          <w:color w:val="000009"/>
          <w:spacing w:val="-18"/>
        </w:rPr>
        <w:t xml:space="preserve"> </w:t>
      </w:r>
      <w:r>
        <w:rPr>
          <w:color w:val="000009"/>
        </w:rPr>
        <w:t>трех</w:t>
      </w:r>
      <w:r>
        <w:rPr>
          <w:color w:val="000009"/>
          <w:spacing w:val="-17"/>
        </w:rPr>
        <w:t xml:space="preserve"> </w:t>
      </w:r>
      <w:r>
        <w:rPr>
          <w:color w:val="000009"/>
        </w:rPr>
        <w:t>уровней</w:t>
      </w:r>
      <w:r>
        <w:rPr>
          <w:color w:val="000009"/>
          <w:spacing w:val="-18"/>
        </w:rPr>
        <w:t xml:space="preserve"> </w:t>
      </w:r>
      <w:r>
        <w:rPr>
          <w:color w:val="000009"/>
        </w:rPr>
        <w:t>результатов</w:t>
      </w:r>
      <w:r>
        <w:rPr>
          <w:color w:val="000009"/>
          <w:spacing w:val="-17"/>
        </w:rPr>
        <w:t xml:space="preserve"> </w:t>
      </w:r>
      <w:r>
        <w:rPr>
          <w:color w:val="000009"/>
        </w:rPr>
        <w:t>внеурочной</w:t>
      </w:r>
      <w:r>
        <w:rPr>
          <w:color w:val="000009"/>
          <w:spacing w:val="-18"/>
        </w:rPr>
        <w:t xml:space="preserve"> </w:t>
      </w:r>
      <w:r>
        <w:rPr>
          <w:color w:val="000009"/>
        </w:rPr>
        <w:t>деятельности</w:t>
      </w:r>
      <w:r>
        <w:rPr>
          <w:color w:val="000009"/>
          <w:spacing w:val="-17"/>
        </w:rPr>
        <w:t xml:space="preserve"> </w:t>
      </w:r>
      <w:r>
        <w:rPr>
          <w:color w:val="000009"/>
        </w:rPr>
        <w:t xml:space="preserve">увеличивает вероятность появления </w:t>
      </w:r>
      <w:r>
        <w:rPr>
          <w:i/>
          <w:color w:val="000009"/>
        </w:rPr>
        <w:t xml:space="preserve">эффектов </w:t>
      </w:r>
      <w:r>
        <w:rPr>
          <w:color w:val="000009"/>
        </w:rPr>
        <w:t xml:space="preserve">воспитания и социализации обучающихся. У </w:t>
      </w:r>
      <w:proofErr w:type="gramStart"/>
      <w:r>
        <w:rPr>
          <w:color w:val="000009"/>
        </w:rPr>
        <w:t>обучающихся</w:t>
      </w:r>
      <w:proofErr w:type="gramEnd"/>
      <w:r>
        <w:rPr>
          <w:color w:val="000009"/>
          <w:spacing w:val="-18"/>
        </w:rPr>
        <w:t xml:space="preserve"> </w:t>
      </w:r>
      <w:r>
        <w:rPr>
          <w:color w:val="000009"/>
        </w:rPr>
        <w:t>могут</w:t>
      </w:r>
      <w:r>
        <w:rPr>
          <w:color w:val="000009"/>
          <w:spacing w:val="-17"/>
        </w:rPr>
        <w:t xml:space="preserve"> </w:t>
      </w:r>
      <w:r>
        <w:rPr>
          <w:color w:val="000009"/>
        </w:rPr>
        <w:t>быть</w:t>
      </w:r>
      <w:r>
        <w:rPr>
          <w:color w:val="000009"/>
          <w:spacing w:val="-18"/>
        </w:rPr>
        <w:t xml:space="preserve"> </w:t>
      </w:r>
      <w:r>
        <w:rPr>
          <w:color w:val="000009"/>
        </w:rPr>
        <w:t>сформированы</w:t>
      </w:r>
      <w:r>
        <w:rPr>
          <w:color w:val="000009"/>
          <w:spacing w:val="-17"/>
        </w:rPr>
        <w:t xml:space="preserve"> </w:t>
      </w:r>
      <w:r>
        <w:rPr>
          <w:color w:val="000009"/>
        </w:rPr>
        <w:t>коммуникативная,</w:t>
      </w:r>
      <w:r>
        <w:rPr>
          <w:color w:val="000009"/>
          <w:spacing w:val="-18"/>
        </w:rPr>
        <w:t xml:space="preserve"> </w:t>
      </w:r>
      <w:r>
        <w:rPr>
          <w:color w:val="000009"/>
        </w:rPr>
        <w:t>этическая,</w:t>
      </w:r>
      <w:r>
        <w:rPr>
          <w:color w:val="000009"/>
          <w:spacing w:val="-17"/>
        </w:rPr>
        <w:t xml:space="preserve"> </w:t>
      </w:r>
      <w:r>
        <w:rPr>
          <w:color w:val="000009"/>
        </w:rPr>
        <w:t>социальная, гражданская компетентности и социокультурная идентичность.</w:t>
      </w:r>
    </w:p>
    <w:p w:rsidR="001F31CB" w:rsidRDefault="000D73B3" w:rsidP="006F1080">
      <w:pPr>
        <w:pStyle w:val="a3"/>
        <w:ind w:right="143" w:firstLine="720"/>
      </w:pPr>
      <w:r>
        <w:rPr>
          <w:color w:val="000009"/>
        </w:rPr>
        <w:t>Переход от одного уровня воспитательных результатов к другому должен быть</w:t>
      </w:r>
      <w:r>
        <w:rPr>
          <w:color w:val="000009"/>
          <w:spacing w:val="39"/>
        </w:rPr>
        <w:t xml:space="preserve"> </w:t>
      </w:r>
      <w:r>
        <w:rPr>
          <w:color w:val="000009"/>
        </w:rPr>
        <w:t>последовательным,</w:t>
      </w:r>
      <w:r>
        <w:rPr>
          <w:color w:val="000009"/>
          <w:spacing w:val="39"/>
        </w:rPr>
        <w:t xml:space="preserve"> </w:t>
      </w:r>
      <w:r>
        <w:rPr>
          <w:color w:val="000009"/>
        </w:rPr>
        <w:t>постепенным,</w:t>
      </w:r>
      <w:r>
        <w:rPr>
          <w:color w:val="000009"/>
          <w:spacing w:val="37"/>
        </w:rPr>
        <w:t xml:space="preserve"> </w:t>
      </w:r>
      <w:r>
        <w:rPr>
          <w:color w:val="000009"/>
        </w:rPr>
        <w:t>а</w:t>
      </w:r>
      <w:r>
        <w:rPr>
          <w:color w:val="000009"/>
          <w:spacing w:val="40"/>
        </w:rPr>
        <w:t xml:space="preserve"> </w:t>
      </w:r>
      <w:r>
        <w:rPr>
          <w:color w:val="000009"/>
        </w:rPr>
        <w:t>сроки</w:t>
      </w:r>
      <w:r>
        <w:rPr>
          <w:color w:val="000009"/>
          <w:spacing w:val="40"/>
        </w:rPr>
        <w:t xml:space="preserve"> </w:t>
      </w:r>
      <w:r>
        <w:rPr>
          <w:color w:val="000009"/>
        </w:rPr>
        <w:t>перехода</w:t>
      </w:r>
      <w:r>
        <w:rPr>
          <w:color w:val="000009"/>
          <w:spacing w:val="40"/>
        </w:rPr>
        <w:t xml:space="preserve"> </w:t>
      </w:r>
      <w:r>
        <w:rPr>
          <w:color w:val="000009"/>
        </w:rPr>
        <w:t>могут</w:t>
      </w:r>
      <w:r>
        <w:rPr>
          <w:color w:val="000009"/>
          <w:spacing w:val="40"/>
        </w:rPr>
        <w:t xml:space="preserve"> </w:t>
      </w:r>
      <w:r>
        <w:rPr>
          <w:color w:val="000009"/>
        </w:rPr>
        <w:t>варьироваться</w:t>
      </w:r>
      <w:r>
        <w:rPr>
          <w:color w:val="000009"/>
          <w:spacing w:val="40"/>
        </w:rPr>
        <w:t xml:space="preserve"> </w:t>
      </w:r>
      <w:r>
        <w:rPr>
          <w:color w:val="000009"/>
        </w:rPr>
        <w:t>в</w:t>
      </w:r>
      <w:r w:rsidR="006F1080">
        <w:t xml:space="preserve"> </w:t>
      </w:r>
      <w:r>
        <w:rPr>
          <w:color w:val="000009"/>
        </w:rPr>
        <w:t xml:space="preserve">зависимости от индивидуальных возможностей и </w:t>
      </w:r>
      <w:proofErr w:type="gramStart"/>
      <w:r>
        <w:rPr>
          <w:color w:val="000009"/>
        </w:rPr>
        <w:t>особенностей</w:t>
      </w:r>
      <w:proofErr w:type="gramEnd"/>
      <w:r>
        <w:rPr>
          <w:color w:val="000009"/>
        </w:rPr>
        <w:t xml:space="preserve"> обучающихся с умственной отсталостью </w:t>
      </w:r>
      <w:r>
        <w:t>(интеллектуальными нарушениями)</w:t>
      </w:r>
      <w:r>
        <w:rPr>
          <w:color w:val="000009"/>
        </w:rPr>
        <w:t>.</w:t>
      </w:r>
    </w:p>
    <w:p w:rsidR="001F31CB" w:rsidRDefault="000D73B3">
      <w:pPr>
        <w:pStyle w:val="a3"/>
        <w:ind w:right="137" w:firstLine="720"/>
      </w:pPr>
      <w:r>
        <w:rPr>
          <w:color w:val="333333"/>
        </w:rPr>
        <w:t xml:space="preserve">По каждому из направлений внеурочной деятельности обучающихся с </w:t>
      </w:r>
      <w:r>
        <w:rPr>
          <w:color w:val="333333"/>
        </w:rPr>
        <w:lastRenderedPageBreak/>
        <w:t xml:space="preserve">умственной отсталостью </w:t>
      </w:r>
      <w:r>
        <w:t xml:space="preserve">(интеллектуальными нарушениями) </w:t>
      </w:r>
      <w:r>
        <w:rPr>
          <w:color w:val="333333"/>
        </w:rPr>
        <w:t>могут быть достигнуты определенные воспитательные результаты.</w:t>
      </w:r>
    </w:p>
    <w:p w:rsidR="001F31CB" w:rsidRDefault="000D73B3">
      <w:pPr>
        <w:pStyle w:val="3"/>
        <w:spacing w:line="321" w:lineRule="exact"/>
        <w:ind w:left="1521"/>
      </w:pPr>
      <w:r>
        <w:t>Основные</w:t>
      </w:r>
      <w:r>
        <w:rPr>
          <w:spacing w:val="-15"/>
        </w:rPr>
        <w:t xml:space="preserve"> </w:t>
      </w:r>
      <w:r>
        <w:t>личностные</w:t>
      </w:r>
      <w:r>
        <w:rPr>
          <w:spacing w:val="-12"/>
        </w:rPr>
        <w:t xml:space="preserve"> </w:t>
      </w:r>
      <w:r>
        <w:t>результаты</w:t>
      </w:r>
      <w:r>
        <w:rPr>
          <w:spacing w:val="-14"/>
        </w:rPr>
        <w:t xml:space="preserve"> </w:t>
      </w:r>
      <w:r>
        <w:t>внеурочной</w:t>
      </w:r>
      <w:r>
        <w:rPr>
          <w:spacing w:val="-12"/>
        </w:rPr>
        <w:t xml:space="preserve"> </w:t>
      </w:r>
      <w:r>
        <w:rPr>
          <w:spacing w:val="-2"/>
        </w:rPr>
        <w:t>деятельности:</w:t>
      </w:r>
    </w:p>
    <w:p w:rsidR="001F31CB" w:rsidRDefault="000D73B3">
      <w:pPr>
        <w:pStyle w:val="a5"/>
        <w:numPr>
          <w:ilvl w:val="0"/>
          <w:numId w:val="15"/>
        </w:numPr>
        <w:tabs>
          <w:tab w:val="left" w:pos="1210"/>
          <w:tab w:val="left" w:pos="2827"/>
          <w:tab w:val="left" w:pos="4366"/>
          <w:tab w:val="left" w:pos="4747"/>
          <w:tab w:val="left" w:pos="5867"/>
          <w:tab w:val="left" w:pos="6234"/>
          <w:tab w:val="left" w:pos="7534"/>
          <w:tab w:val="left" w:pos="7901"/>
        </w:tabs>
        <w:spacing w:line="242" w:lineRule="auto"/>
        <w:ind w:right="136" w:firstLine="720"/>
        <w:jc w:val="left"/>
        <w:rPr>
          <w:color w:val="000009"/>
          <w:sz w:val="28"/>
        </w:rPr>
      </w:pPr>
      <w:r>
        <w:rPr>
          <w:color w:val="000009"/>
          <w:spacing w:val="-2"/>
          <w:sz w:val="28"/>
        </w:rPr>
        <w:t>ценностное</w:t>
      </w:r>
      <w:r>
        <w:rPr>
          <w:color w:val="000009"/>
          <w:sz w:val="28"/>
        </w:rPr>
        <w:tab/>
      </w:r>
      <w:r>
        <w:rPr>
          <w:color w:val="000009"/>
          <w:spacing w:val="-2"/>
          <w:sz w:val="28"/>
        </w:rPr>
        <w:t>отношение</w:t>
      </w:r>
      <w:r>
        <w:rPr>
          <w:color w:val="000009"/>
          <w:sz w:val="28"/>
        </w:rPr>
        <w:tab/>
      </w:r>
      <w:r>
        <w:rPr>
          <w:color w:val="000009"/>
          <w:spacing w:val="-10"/>
          <w:sz w:val="28"/>
        </w:rPr>
        <w:t>и</w:t>
      </w:r>
      <w:r>
        <w:rPr>
          <w:color w:val="000009"/>
          <w:sz w:val="28"/>
        </w:rPr>
        <w:tab/>
      </w:r>
      <w:r>
        <w:rPr>
          <w:color w:val="000009"/>
          <w:spacing w:val="-2"/>
          <w:sz w:val="28"/>
        </w:rPr>
        <w:t>любовь</w:t>
      </w:r>
      <w:r>
        <w:rPr>
          <w:color w:val="000009"/>
          <w:sz w:val="28"/>
        </w:rPr>
        <w:tab/>
      </w:r>
      <w:r>
        <w:rPr>
          <w:color w:val="000009"/>
          <w:spacing w:val="-10"/>
          <w:sz w:val="28"/>
        </w:rPr>
        <w:t>к</w:t>
      </w:r>
      <w:r>
        <w:rPr>
          <w:color w:val="000009"/>
          <w:sz w:val="28"/>
        </w:rPr>
        <w:tab/>
      </w:r>
      <w:proofErr w:type="gramStart"/>
      <w:r>
        <w:rPr>
          <w:color w:val="000009"/>
          <w:spacing w:val="-2"/>
          <w:sz w:val="28"/>
        </w:rPr>
        <w:t>близким</w:t>
      </w:r>
      <w:proofErr w:type="gramEnd"/>
      <w:r>
        <w:rPr>
          <w:color w:val="000009"/>
          <w:spacing w:val="-2"/>
          <w:sz w:val="28"/>
        </w:rPr>
        <w:t>,</w:t>
      </w:r>
      <w:r>
        <w:rPr>
          <w:color w:val="000009"/>
          <w:sz w:val="28"/>
        </w:rPr>
        <w:tab/>
      </w:r>
      <w:r>
        <w:rPr>
          <w:color w:val="000009"/>
          <w:spacing w:val="-10"/>
          <w:sz w:val="28"/>
        </w:rPr>
        <w:t>к</w:t>
      </w:r>
      <w:r>
        <w:rPr>
          <w:color w:val="000009"/>
          <w:sz w:val="28"/>
        </w:rPr>
        <w:tab/>
      </w:r>
      <w:r>
        <w:rPr>
          <w:color w:val="000009"/>
          <w:spacing w:val="-2"/>
          <w:sz w:val="28"/>
        </w:rPr>
        <w:t xml:space="preserve">образовательному </w:t>
      </w:r>
      <w:r>
        <w:rPr>
          <w:color w:val="000009"/>
          <w:sz w:val="28"/>
        </w:rPr>
        <w:t>учреждению, своему селу, городу, народу, России;</w:t>
      </w:r>
    </w:p>
    <w:p w:rsidR="001F31CB" w:rsidRDefault="000D73B3">
      <w:pPr>
        <w:pStyle w:val="a5"/>
        <w:numPr>
          <w:ilvl w:val="0"/>
          <w:numId w:val="15"/>
        </w:numPr>
        <w:tabs>
          <w:tab w:val="left" w:pos="1210"/>
        </w:tabs>
        <w:ind w:right="147" w:firstLine="720"/>
        <w:jc w:val="left"/>
        <w:rPr>
          <w:color w:val="000009"/>
          <w:sz w:val="28"/>
        </w:rPr>
      </w:pPr>
      <w:r>
        <w:rPr>
          <w:color w:val="000009"/>
          <w:sz w:val="28"/>
        </w:rPr>
        <w:t>ценностное</w:t>
      </w:r>
      <w:r>
        <w:rPr>
          <w:color w:val="000009"/>
          <w:spacing w:val="25"/>
          <w:sz w:val="28"/>
        </w:rPr>
        <w:t xml:space="preserve"> </w:t>
      </w:r>
      <w:r>
        <w:rPr>
          <w:color w:val="000009"/>
          <w:sz w:val="28"/>
        </w:rPr>
        <w:t>отношение</w:t>
      </w:r>
      <w:r>
        <w:rPr>
          <w:color w:val="000009"/>
          <w:spacing w:val="25"/>
          <w:sz w:val="28"/>
        </w:rPr>
        <w:t xml:space="preserve"> </w:t>
      </w:r>
      <w:r>
        <w:rPr>
          <w:color w:val="000009"/>
          <w:sz w:val="28"/>
        </w:rPr>
        <w:t>к</w:t>
      </w:r>
      <w:r>
        <w:rPr>
          <w:color w:val="000009"/>
          <w:spacing w:val="25"/>
          <w:sz w:val="28"/>
        </w:rPr>
        <w:t xml:space="preserve"> </w:t>
      </w:r>
      <w:r>
        <w:rPr>
          <w:color w:val="000009"/>
          <w:sz w:val="28"/>
        </w:rPr>
        <w:t>труду</w:t>
      </w:r>
      <w:r>
        <w:rPr>
          <w:color w:val="000009"/>
          <w:spacing w:val="23"/>
          <w:sz w:val="28"/>
        </w:rPr>
        <w:t xml:space="preserve"> </w:t>
      </w:r>
      <w:r>
        <w:rPr>
          <w:color w:val="000009"/>
          <w:sz w:val="28"/>
        </w:rPr>
        <w:t>и</w:t>
      </w:r>
      <w:r>
        <w:rPr>
          <w:color w:val="000009"/>
          <w:spacing w:val="25"/>
          <w:sz w:val="28"/>
        </w:rPr>
        <w:t xml:space="preserve"> </w:t>
      </w:r>
      <w:r>
        <w:rPr>
          <w:color w:val="000009"/>
          <w:sz w:val="28"/>
        </w:rPr>
        <w:t>творчеству,</w:t>
      </w:r>
      <w:r>
        <w:rPr>
          <w:color w:val="000009"/>
          <w:spacing w:val="24"/>
          <w:sz w:val="28"/>
        </w:rPr>
        <w:t xml:space="preserve"> </w:t>
      </w:r>
      <w:r>
        <w:rPr>
          <w:color w:val="000009"/>
          <w:sz w:val="28"/>
        </w:rPr>
        <w:t>человеку</w:t>
      </w:r>
      <w:r>
        <w:rPr>
          <w:color w:val="000009"/>
          <w:spacing w:val="26"/>
          <w:sz w:val="28"/>
        </w:rPr>
        <w:t xml:space="preserve"> </w:t>
      </w:r>
      <w:r>
        <w:rPr>
          <w:color w:val="000009"/>
          <w:sz w:val="28"/>
        </w:rPr>
        <w:t>труда,</w:t>
      </w:r>
      <w:r>
        <w:rPr>
          <w:color w:val="000009"/>
          <w:spacing w:val="27"/>
          <w:sz w:val="28"/>
        </w:rPr>
        <w:t xml:space="preserve"> </w:t>
      </w:r>
      <w:r>
        <w:rPr>
          <w:color w:val="000009"/>
          <w:sz w:val="28"/>
        </w:rPr>
        <w:t>трудовым достижениям России и человечества, трудолюбие;</w:t>
      </w:r>
    </w:p>
    <w:p w:rsidR="001F31CB" w:rsidRDefault="000D73B3">
      <w:pPr>
        <w:pStyle w:val="a5"/>
        <w:numPr>
          <w:ilvl w:val="0"/>
          <w:numId w:val="15"/>
        </w:numPr>
        <w:tabs>
          <w:tab w:val="left" w:pos="1210"/>
        </w:tabs>
        <w:ind w:right="145" w:firstLine="720"/>
        <w:jc w:val="left"/>
        <w:rPr>
          <w:sz w:val="28"/>
        </w:rPr>
      </w:pPr>
      <w:r>
        <w:rPr>
          <w:sz w:val="28"/>
        </w:rPr>
        <w:t>осознание себя как члена общества, гражданина Российской Федерации, жителя конкретного региона;</w:t>
      </w:r>
    </w:p>
    <w:p w:rsidR="001F31CB" w:rsidRDefault="000D73B3">
      <w:pPr>
        <w:pStyle w:val="a5"/>
        <w:numPr>
          <w:ilvl w:val="0"/>
          <w:numId w:val="15"/>
        </w:numPr>
        <w:tabs>
          <w:tab w:val="left" w:pos="1210"/>
          <w:tab w:val="left" w:pos="3177"/>
          <w:tab w:val="left" w:pos="5211"/>
          <w:tab w:val="left" w:pos="5777"/>
          <w:tab w:val="left" w:pos="7648"/>
          <w:tab w:val="left" w:pos="8082"/>
        </w:tabs>
        <w:spacing w:line="242" w:lineRule="auto"/>
        <w:ind w:right="146" w:firstLine="720"/>
        <w:jc w:val="left"/>
        <w:rPr>
          <w:color w:val="000009"/>
          <w:sz w:val="28"/>
        </w:rPr>
      </w:pPr>
      <w:r>
        <w:rPr>
          <w:color w:val="000009"/>
          <w:spacing w:val="-2"/>
          <w:sz w:val="28"/>
        </w:rPr>
        <w:t>элементарные</w:t>
      </w:r>
      <w:r>
        <w:rPr>
          <w:color w:val="000009"/>
          <w:sz w:val="28"/>
        </w:rPr>
        <w:tab/>
      </w:r>
      <w:r>
        <w:rPr>
          <w:color w:val="000009"/>
          <w:spacing w:val="-2"/>
          <w:sz w:val="28"/>
        </w:rPr>
        <w:t>представления</w:t>
      </w:r>
      <w:r>
        <w:rPr>
          <w:color w:val="000009"/>
          <w:sz w:val="28"/>
        </w:rPr>
        <w:tab/>
      </w:r>
      <w:r>
        <w:rPr>
          <w:color w:val="000009"/>
          <w:spacing w:val="-6"/>
          <w:sz w:val="28"/>
        </w:rPr>
        <w:t>об</w:t>
      </w:r>
      <w:r>
        <w:rPr>
          <w:color w:val="000009"/>
          <w:sz w:val="28"/>
        </w:rPr>
        <w:tab/>
      </w:r>
      <w:r>
        <w:rPr>
          <w:color w:val="000009"/>
          <w:spacing w:val="-2"/>
          <w:sz w:val="28"/>
        </w:rPr>
        <w:t>эстетических</w:t>
      </w:r>
      <w:r>
        <w:rPr>
          <w:color w:val="000009"/>
          <w:sz w:val="28"/>
        </w:rPr>
        <w:tab/>
      </w:r>
      <w:r>
        <w:rPr>
          <w:color w:val="000009"/>
          <w:spacing w:val="-10"/>
          <w:sz w:val="28"/>
        </w:rPr>
        <w:t>и</w:t>
      </w:r>
      <w:r>
        <w:rPr>
          <w:color w:val="000009"/>
          <w:sz w:val="28"/>
        </w:rPr>
        <w:tab/>
      </w:r>
      <w:r>
        <w:rPr>
          <w:color w:val="000009"/>
          <w:spacing w:val="-4"/>
          <w:sz w:val="28"/>
        </w:rPr>
        <w:t xml:space="preserve">художественных </w:t>
      </w:r>
      <w:r>
        <w:rPr>
          <w:color w:val="000009"/>
          <w:sz w:val="28"/>
        </w:rPr>
        <w:t>ценностях отечественной культуры.</w:t>
      </w:r>
    </w:p>
    <w:p w:rsidR="001F31CB" w:rsidRDefault="000D73B3">
      <w:pPr>
        <w:pStyle w:val="a5"/>
        <w:numPr>
          <w:ilvl w:val="0"/>
          <w:numId w:val="15"/>
        </w:numPr>
        <w:tabs>
          <w:tab w:val="left" w:pos="1210"/>
          <w:tab w:val="left" w:pos="4882"/>
          <w:tab w:val="left" w:pos="6673"/>
          <w:tab w:val="left" w:pos="7292"/>
          <w:tab w:val="left" w:pos="9341"/>
        </w:tabs>
        <w:ind w:right="143" w:firstLine="720"/>
        <w:jc w:val="left"/>
        <w:rPr>
          <w:sz w:val="28"/>
        </w:rPr>
      </w:pPr>
      <w:r>
        <w:rPr>
          <w:spacing w:val="-2"/>
          <w:sz w:val="28"/>
        </w:rPr>
        <w:t>эмоционально-ценностное</w:t>
      </w:r>
      <w:r>
        <w:rPr>
          <w:sz w:val="28"/>
        </w:rPr>
        <w:tab/>
      </w:r>
      <w:r>
        <w:rPr>
          <w:spacing w:val="-2"/>
          <w:sz w:val="28"/>
        </w:rPr>
        <w:t>отношение</w:t>
      </w:r>
      <w:r>
        <w:rPr>
          <w:sz w:val="28"/>
        </w:rPr>
        <w:tab/>
      </w:r>
      <w:r>
        <w:rPr>
          <w:spacing w:val="-10"/>
          <w:sz w:val="28"/>
        </w:rPr>
        <w:t>к</w:t>
      </w:r>
      <w:r>
        <w:rPr>
          <w:sz w:val="28"/>
        </w:rPr>
        <w:tab/>
      </w:r>
      <w:r>
        <w:rPr>
          <w:spacing w:val="-2"/>
          <w:sz w:val="28"/>
        </w:rPr>
        <w:t>окружающей</w:t>
      </w:r>
      <w:r>
        <w:rPr>
          <w:sz w:val="28"/>
        </w:rPr>
        <w:tab/>
      </w:r>
      <w:r>
        <w:rPr>
          <w:spacing w:val="-2"/>
          <w:sz w:val="28"/>
        </w:rPr>
        <w:t xml:space="preserve">среде, </w:t>
      </w:r>
      <w:r>
        <w:rPr>
          <w:sz w:val="28"/>
        </w:rPr>
        <w:t>необходимости ее охраны;</w:t>
      </w:r>
    </w:p>
    <w:p w:rsidR="001F31CB" w:rsidRDefault="000D73B3">
      <w:pPr>
        <w:pStyle w:val="a5"/>
        <w:numPr>
          <w:ilvl w:val="0"/>
          <w:numId w:val="15"/>
        </w:numPr>
        <w:tabs>
          <w:tab w:val="left" w:pos="1210"/>
        </w:tabs>
        <w:ind w:right="140" w:firstLine="720"/>
        <w:jc w:val="left"/>
        <w:rPr>
          <w:sz w:val="28"/>
        </w:rPr>
      </w:pPr>
      <w:r>
        <w:rPr>
          <w:sz w:val="28"/>
        </w:rPr>
        <w:t>уважение</w:t>
      </w:r>
      <w:r>
        <w:rPr>
          <w:spacing w:val="-11"/>
          <w:sz w:val="28"/>
        </w:rPr>
        <w:t xml:space="preserve"> </w:t>
      </w:r>
      <w:r>
        <w:rPr>
          <w:sz w:val="28"/>
        </w:rPr>
        <w:t>к</w:t>
      </w:r>
      <w:r>
        <w:rPr>
          <w:spacing w:val="-8"/>
          <w:sz w:val="28"/>
        </w:rPr>
        <w:t xml:space="preserve"> </w:t>
      </w:r>
      <w:r>
        <w:rPr>
          <w:sz w:val="28"/>
        </w:rPr>
        <w:t>истории,</w:t>
      </w:r>
      <w:r>
        <w:rPr>
          <w:spacing w:val="-9"/>
          <w:sz w:val="28"/>
        </w:rPr>
        <w:t xml:space="preserve"> </w:t>
      </w:r>
      <w:r>
        <w:rPr>
          <w:sz w:val="28"/>
        </w:rPr>
        <w:t>культуре,</w:t>
      </w:r>
      <w:r>
        <w:rPr>
          <w:spacing w:val="-9"/>
          <w:sz w:val="28"/>
        </w:rPr>
        <w:t xml:space="preserve"> </w:t>
      </w:r>
      <w:r>
        <w:rPr>
          <w:sz w:val="28"/>
        </w:rPr>
        <w:t>национальным</w:t>
      </w:r>
      <w:r>
        <w:rPr>
          <w:spacing w:val="-11"/>
          <w:sz w:val="28"/>
        </w:rPr>
        <w:t xml:space="preserve"> </w:t>
      </w:r>
      <w:r>
        <w:rPr>
          <w:sz w:val="28"/>
        </w:rPr>
        <w:t>особенностям,</w:t>
      </w:r>
      <w:r>
        <w:rPr>
          <w:spacing w:val="-9"/>
          <w:sz w:val="28"/>
        </w:rPr>
        <w:t xml:space="preserve"> </w:t>
      </w:r>
      <w:r>
        <w:rPr>
          <w:sz w:val="28"/>
        </w:rPr>
        <w:t>традициям</w:t>
      </w:r>
      <w:r>
        <w:rPr>
          <w:spacing w:val="-14"/>
          <w:sz w:val="28"/>
        </w:rPr>
        <w:t xml:space="preserve"> </w:t>
      </w:r>
      <w:r>
        <w:rPr>
          <w:sz w:val="28"/>
        </w:rPr>
        <w:t>и образу жизни других народов;</w:t>
      </w:r>
    </w:p>
    <w:p w:rsidR="001F31CB" w:rsidRDefault="000D73B3">
      <w:pPr>
        <w:pStyle w:val="a5"/>
        <w:numPr>
          <w:ilvl w:val="0"/>
          <w:numId w:val="15"/>
        </w:numPr>
        <w:tabs>
          <w:tab w:val="left" w:pos="1210"/>
        </w:tabs>
        <w:ind w:right="144" w:firstLine="720"/>
        <w:jc w:val="left"/>
        <w:rPr>
          <w:sz w:val="28"/>
        </w:rPr>
      </w:pPr>
      <w:r>
        <w:rPr>
          <w:sz w:val="28"/>
        </w:rPr>
        <w:t>готовность</w:t>
      </w:r>
      <w:r>
        <w:rPr>
          <w:spacing w:val="-15"/>
          <w:sz w:val="28"/>
        </w:rPr>
        <w:t xml:space="preserve"> </w:t>
      </w:r>
      <w:r>
        <w:rPr>
          <w:sz w:val="28"/>
        </w:rPr>
        <w:t>следовать</w:t>
      </w:r>
      <w:r>
        <w:rPr>
          <w:spacing w:val="-15"/>
          <w:sz w:val="28"/>
        </w:rPr>
        <w:t xml:space="preserve"> </w:t>
      </w:r>
      <w:r>
        <w:rPr>
          <w:sz w:val="28"/>
        </w:rPr>
        <w:t>этическим</w:t>
      </w:r>
      <w:r>
        <w:rPr>
          <w:spacing w:val="-16"/>
          <w:sz w:val="28"/>
        </w:rPr>
        <w:t xml:space="preserve"> </w:t>
      </w:r>
      <w:r>
        <w:rPr>
          <w:sz w:val="28"/>
        </w:rPr>
        <w:t>нормам</w:t>
      </w:r>
      <w:r>
        <w:rPr>
          <w:spacing w:val="-14"/>
          <w:sz w:val="28"/>
        </w:rPr>
        <w:t xml:space="preserve"> </w:t>
      </w:r>
      <w:r>
        <w:rPr>
          <w:sz w:val="28"/>
        </w:rPr>
        <w:t>поведения</w:t>
      </w:r>
      <w:r>
        <w:rPr>
          <w:spacing w:val="-16"/>
          <w:sz w:val="28"/>
        </w:rPr>
        <w:t xml:space="preserve"> </w:t>
      </w:r>
      <w:r>
        <w:rPr>
          <w:sz w:val="28"/>
        </w:rPr>
        <w:t>в</w:t>
      </w:r>
      <w:r>
        <w:rPr>
          <w:spacing w:val="-14"/>
          <w:sz w:val="28"/>
        </w:rPr>
        <w:t xml:space="preserve"> </w:t>
      </w:r>
      <w:r>
        <w:rPr>
          <w:sz w:val="28"/>
        </w:rPr>
        <w:t>повседневной</w:t>
      </w:r>
      <w:r>
        <w:rPr>
          <w:spacing w:val="-16"/>
          <w:sz w:val="28"/>
        </w:rPr>
        <w:t xml:space="preserve"> </w:t>
      </w:r>
      <w:r>
        <w:rPr>
          <w:sz w:val="28"/>
        </w:rPr>
        <w:t>жизни и профессиональной деятельности;</w:t>
      </w:r>
    </w:p>
    <w:p w:rsidR="001F31CB" w:rsidRDefault="000D73B3">
      <w:pPr>
        <w:pStyle w:val="a5"/>
        <w:numPr>
          <w:ilvl w:val="0"/>
          <w:numId w:val="15"/>
        </w:numPr>
        <w:tabs>
          <w:tab w:val="left" w:pos="1210"/>
        </w:tabs>
        <w:ind w:right="146" w:firstLine="720"/>
        <w:jc w:val="left"/>
        <w:rPr>
          <w:sz w:val="28"/>
        </w:rPr>
      </w:pPr>
      <w:r>
        <w:rPr>
          <w:sz w:val="28"/>
        </w:rPr>
        <w:t>готовность</w:t>
      </w:r>
      <w:r>
        <w:rPr>
          <w:spacing w:val="40"/>
          <w:sz w:val="28"/>
        </w:rPr>
        <w:t xml:space="preserve"> </w:t>
      </w:r>
      <w:r>
        <w:rPr>
          <w:sz w:val="28"/>
        </w:rPr>
        <w:t>к</w:t>
      </w:r>
      <w:r>
        <w:rPr>
          <w:spacing w:val="40"/>
          <w:sz w:val="28"/>
        </w:rPr>
        <w:t xml:space="preserve"> </w:t>
      </w:r>
      <w:r>
        <w:rPr>
          <w:sz w:val="28"/>
        </w:rPr>
        <w:t>реализации</w:t>
      </w:r>
      <w:r>
        <w:rPr>
          <w:spacing w:val="40"/>
          <w:sz w:val="28"/>
        </w:rPr>
        <w:t xml:space="preserve"> </w:t>
      </w:r>
      <w:r>
        <w:rPr>
          <w:sz w:val="28"/>
        </w:rPr>
        <w:t>дальнейшей</w:t>
      </w:r>
      <w:r>
        <w:rPr>
          <w:spacing w:val="40"/>
          <w:sz w:val="28"/>
        </w:rPr>
        <w:t xml:space="preserve"> </w:t>
      </w:r>
      <w:r>
        <w:rPr>
          <w:sz w:val="28"/>
        </w:rPr>
        <w:t>профессиональной</w:t>
      </w:r>
      <w:r>
        <w:rPr>
          <w:spacing w:val="40"/>
          <w:sz w:val="28"/>
        </w:rPr>
        <w:t xml:space="preserve"> </w:t>
      </w:r>
      <w:r>
        <w:rPr>
          <w:sz w:val="28"/>
        </w:rPr>
        <w:t>траектории</w:t>
      </w:r>
      <w:r>
        <w:rPr>
          <w:spacing w:val="40"/>
          <w:sz w:val="28"/>
        </w:rPr>
        <w:t xml:space="preserve"> </w:t>
      </w:r>
      <w:r>
        <w:rPr>
          <w:sz w:val="28"/>
        </w:rPr>
        <w:t>в соответствии с собственными интересами и возможностями;</w:t>
      </w:r>
    </w:p>
    <w:p w:rsidR="001F31CB" w:rsidRDefault="000D73B3">
      <w:pPr>
        <w:pStyle w:val="a5"/>
        <w:numPr>
          <w:ilvl w:val="0"/>
          <w:numId w:val="15"/>
        </w:numPr>
        <w:tabs>
          <w:tab w:val="left" w:pos="1210"/>
        </w:tabs>
        <w:spacing w:line="321" w:lineRule="exact"/>
        <w:ind w:left="1210" w:hanging="349"/>
        <w:jc w:val="left"/>
        <w:rPr>
          <w:sz w:val="28"/>
        </w:rPr>
      </w:pPr>
      <w:r>
        <w:rPr>
          <w:sz w:val="28"/>
        </w:rPr>
        <w:t>понимание</w:t>
      </w:r>
      <w:r>
        <w:rPr>
          <w:spacing w:val="-11"/>
          <w:sz w:val="28"/>
        </w:rPr>
        <w:t xml:space="preserve"> </w:t>
      </w:r>
      <w:r>
        <w:rPr>
          <w:sz w:val="28"/>
        </w:rPr>
        <w:t>красоты</w:t>
      </w:r>
      <w:r>
        <w:rPr>
          <w:spacing w:val="-8"/>
          <w:sz w:val="28"/>
        </w:rPr>
        <w:t xml:space="preserve"> </w:t>
      </w:r>
      <w:r>
        <w:rPr>
          <w:sz w:val="28"/>
        </w:rPr>
        <w:t>в</w:t>
      </w:r>
      <w:r>
        <w:rPr>
          <w:spacing w:val="-10"/>
          <w:sz w:val="28"/>
        </w:rPr>
        <w:t xml:space="preserve"> </w:t>
      </w:r>
      <w:r>
        <w:rPr>
          <w:sz w:val="28"/>
        </w:rPr>
        <w:t>искусстве,</w:t>
      </w:r>
      <w:r>
        <w:rPr>
          <w:spacing w:val="-9"/>
          <w:sz w:val="28"/>
        </w:rPr>
        <w:t xml:space="preserve"> </w:t>
      </w:r>
      <w:r>
        <w:rPr>
          <w:sz w:val="28"/>
        </w:rPr>
        <w:t>в</w:t>
      </w:r>
      <w:r>
        <w:rPr>
          <w:spacing w:val="-9"/>
          <w:sz w:val="28"/>
        </w:rPr>
        <w:t xml:space="preserve"> </w:t>
      </w:r>
      <w:r>
        <w:rPr>
          <w:sz w:val="28"/>
        </w:rPr>
        <w:t>окружающей</w:t>
      </w:r>
      <w:r>
        <w:rPr>
          <w:spacing w:val="-8"/>
          <w:sz w:val="28"/>
        </w:rPr>
        <w:t xml:space="preserve"> </w:t>
      </w:r>
      <w:r>
        <w:rPr>
          <w:spacing w:val="-2"/>
          <w:sz w:val="28"/>
        </w:rPr>
        <w:t>действительности;</w:t>
      </w:r>
    </w:p>
    <w:p w:rsidR="001F31CB" w:rsidRDefault="000D73B3">
      <w:pPr>
        <w:pStyle w:val="a5"/>
        <w:numPr>
          <w:ilvl w:val="0"/>
          <w:numId w:val="15"/>
        </w:numPr>
        <w:tabs>
          <w:tab w:val="left" w:pos="1210"/>
        </w:tabs>
        <w:ind w:right="137" w:firstLine="720"/>
        <w:rPr>
          <w:color w:val="000009"/>
          <w:sz w:val="28"/>
        </w:rPr>
      </w:pPr>
      <w:r>
        <w:rPr>
          <w:color w:val="000009"/>
          <w:sz w:val="28"/>
        </w:rPr>
        <w:t>потребности и начальные умения выражать себя в различных доступных и наиболее привлекательных</w:t>
      </w:r>
      <w:r>
        <w:rPr>
          <w:color w:val="000009"/>
          <w:spacing w:val="80"/>
          <w:sz w:val="28"/>
        </w:rPr>
        <w:t xml:space="preserve"> </w:t>
      </w:r>
      <w:r>
        <w:rPr>
          <w:color w:val="000009"/>
          <w:sz w:val="28"/>
        </w:rPr>
        <w:t>видах практической, художественно-эстетической, спортивно-физкультурной деятельности;</w:t>
      </w:r>
    </w:p>
    <w:p w:rsidR="001F31CB" w:rsidRDefault="000D73B3">
      <w:pPr>
        <w:pStyle w:val="a5"/>
        <w:numPr>
          <w:ilvl w:val="0"/>
          <w:numId w:val="15"/>
        </w:numPr>
        <w:tabs>
          <w:tab w:val="left" w:pos="1210"/>
        </w:tabs>
        <w:ind w:right="148" w:firstLine="720"/>
        <w:rPr>
          <w:color w:val="000009"/>
          <w:sz w:val="28"/>
        </w:rPr>
      </w:pPr>
      <w:r>
        <w:rPr>
          <w:color w:val="000009"/>
          <w:sz w:val="28"/>
        </w:rPr>
        <w:t>развитие представлений об окружающем мире в совокупности его природных и социальных компонентов;</w:t>
      </w:r>
    </w:p>
    <w:p w:rsidR="001F31CB" w:rsidRDefault="000D73B3">
      <w:pPr>
        <w:pStyle w:val="a5"/>
        <w:numPr>
          <w:ilvl w:val="0"/>
          <w:numId w:val="15"/>
        </w:numPr>
        <w:tabs>
          <w:tab w:val="left" w:pos="1210"/>
        </w:tabs>
        <w:ind w:right="142" w:firstLine="720"/>
        <w:rPr>
          <w:color w:val="000009"/>
          <w:sz w:val="28"/>
        </w:rPr>
      </w:pPr>
      <w:r>
        <w:rPr>
          <w:color w:val="000009"/>
          <w:sz w:val="28"/>
        </w:rPr>
        <w:t xml:space="preserve">расширение круга общения, развитие навыков сотрудничества </w:t>
      </w:r>
      <w:proofErr w:type="gramStart"/>
      <w:r>
        <w:rPr>
          <w:color w:val="000009"/>
          <w:sz w:val="28"/>
        </w:rPr>
        <w:t>со</w:t>
      </w:r>
      <w:proofErr w:type="gramEnd"/>
      <w:r>
        <w:rPr>
          <w:color w:val="000009"/>
          <w:sz w:val="28"/>
        </w:rPr>
        <w:t xml:space="preserve"> взрослыми и сверстниками в разных социальных ситуациях; принятие и освоение различных социальных ролей;</w:t>
      </w:r>
    </w:p>
    <w:p w:rsidR="001F31CB" w:rsidRDefault="000D73B3">
      <w:pPr>
        <w:pStyle w:val="a5"/>
        <w:numPr>
          <w:ilvl w:val="0"/>
          <w:numId w:val="15"/>
        </w:numPr>
        <w:tabs>
          <w:tab w:val="left" w:pos="1210"/>
        </w:tabs>
        <w:ind w:right="147" w:firstLine="720"/>
        <w:rPr>
          <w:sz w:val="28"/>
        </w:rPr>
      </w:pPr>
      <w:r>
        <w:rPr>
          <w:sz w:val="28"/>
        </w:rPr>
        <w:t>принятие и освоение различных социальных ролей, умение взаимодействовать с людьми, работать в коллективе;</w:t>
      </w:r>
    </w:p>
    <w:p w:rsidR="001F31CB" w:rsidRDefault="000D73B3">
      <w:pPr>
        <w:pStyle w:val="a5"/>
        <w:numPr>
          <w:ilvl w:val="0"/>
          <w:numId w:val="15"/>
        </w:numPr>
        <w:tabs>
          <w:tab w:val="left" w:pos="1210"/>
        </w:tabs>
        <w:ind w:right="150" w:firstLine="720"/>
        <w:rPr>
          <w:color w:val="000009"/>
          <w:sz w:val="28"/>
        </w:rPr>
      </w:pPr>
      <w:r>
        <w:rPr>
          <w:color w:val="000009"/>
          <w:sz w:val="28"/>
        </w:rPr>
        <w:t xml:space="preserve">владение навыками коммуникации и принятыми ритуалами социального </w:t>
      </w:r>
      <w:r>
        <w:rPr>
          <w:color w:val="000009"/>
          <w:spacing w:val="-2"/>
          <w:sz w:val="28"/>
        </w:rPr>
        <w:t>взаимодействия;</w:t>
      </w:r>
    </w:p>
    <w:p w:rsidR="001F31CB" w:rsidRDefault="000D73B3">
      <w:pPr>
        <w:pStyle w:val="a5"/>
        <w:numPr>
          <w:ilvl w:val="0"/>
          <w:numId w:val="15"/>
        </w:numPr>
        <w:tabs>
          <w:tab w:val="left" w:pos="1210"/>
        </w:tabs>
        <w:ind w:right="138" w:firstLine="720"/>
        <w:rPr>
          <w:sz w:val="28"/>
        </w:rPr>
      </w:pPr>
      <w:r>
        <w:rPr>
          <w:sz w:val="28"/>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1F31CB" w:rsidRDefault="000D73B3">
      <w:pPr>
        <w:pStyle w:val="a5"/>
        <w:numPr>
          <w:ilvl w:val="0"/>
          <w:numId w:val="15"/>
        </w:numPr>
        <w:tabs>
          <w:tab w:val="left" w:pos="1210"/>
        </w:tabs>
        <w:ind w:right="139" w:firstLine="720"/>
        <w:rPr>
          <w:sz w:val="28"/>
        </w:rPr>
      </w:pPr>
      <w:r>
        <w:rPr>
          <w:sz w:val="28"/>
        </w:rPr>
        <w:t>способность ориентироваться в окружающем мире, выбирать целевые и смысловые установки в своих действиях и поступках, принимать</w:t>
      </w:r>
      <w:r>
        <w:rPr>
          <w:spacing w:val="40"/>
          <w:sz w:val="28"/>
        </w:rPr>
        <w:t xml:space="preserve"> </w:t>
      </w:r>
      <w:r>
        <w:rPr>
          <w:sz w:val="28"/>
        </w:rPr>
        <w:t xml:space="preserve">элементарные </w:t>
      </w:r>
      <w:r>
        <w:rPr>
          <w:spacing w:val="-2"/>
          <w:sz w:val="28"/>
        </w:rPr>
        <w:t>решения;</w:t>
      </w:r>
    </w:p>
    <w:p w:rsidR="001F31CB" w:rsidRDefault="000D73B3">
      <w:pPr>
        <w:pStyle w:val="a5"/>
        <w:numPr>
          <w:ilvl w:val="0"/>
          <w:numId w:val="15"/>
        </w:numPr>
        <w:tabs>
          <w:tab w:val="left" w:pos="1210"/>
        </w:tabs>
        <w:ind w:right="147" w:firstLine="720"/>
        <w:rPr>
          <w:sz w:val="28"/>
        </w:rPr>
      </w:pPr>
      <w:r>
        <w:rPr>
          <w:sz w:val="28"/>
        </w:rPr>
        <w:t>способность организовывать свою деятельность, определять ее цели и задачи,</w:t>
      </w:r>
      <w:r>
        <w:rPr>
          <w:spacing w:val="-13"/>
          <w:sz w:val="28"/>
        </w:rPr>
        <w:t xml:space="preserve"> </w:t>
      </w:r>
      <w:r>
        <w:rPr>
          <w:sz w:val="28"/>
        </w:rPr>
        <w:t>выбирать</w:t>
      </w:r>
      <w:r>
        <w:rPr>
          <w:spacing w:val="-14"/>
          <w:sz w:val="28"/>
        </w:rPr>
        <w:t xml:space="preserve"> </w:t>
      </w:r>
      <w:r>
        <w:rPr>
          <w:sz w:val="28"/>
        </w:rPr>
        <w:t>средства</w:t>
      </w:r>
      <w:r>
        <w:rPr>
          <w:spacing w:val="-13"/>
          <w:sz w:val="28"/>
        </w:rPr>
        <w:t xml:space="preserve"> </w:t>
      </w:r>
      <w:r>
        <w:rPr>
          <w:sz w:val="28"/>
        </w:rPr>
        <w:t>реализации</w:t>
      </w:r>
      <w:r>
        <w:rPr>
          <w:spacing w:val="-12"/>
          <w:sz w:val="28"/>
        </w:rPr>
        <w:t xml:space="preserve"> </w:t>
      </w:r>
      <w:r>
        <w:rPr>
          <w:sz w:val="28"/>
        </w:rPr>
        <w:t>цели</w:t>
      </w:r>
      <w:r>
        <w:rPr>
          <w:spacing w:val="-13"/>
          <w:sz w:val="28"/>
        </w:rPr>
        <w:t xml:space="preserve"> </w:t>
      </w:r>
      <w:r>
        <w:rPr>
          <w:sz w:val="28"/>
        </w:rPr>
        <w:t>и</w:t>
      </w:r>
      <w:r>
        <w:rPr>
          <w:spacing w:val="-12"/>
          <w:sz w:val="28"/>
        </w:rPr>
        <w:t xml:space="preserve"> </w:t>
      </w:r>
      <w:r>
        <w:rPr>
          <w:sz w:val="28"/>
        </w:rPr>
        <w:t>применять</w:t>
      </w:r>
      <w:r>
        <w:rPr>
          <w:spacing w:val="-13"/>
          <w:sz w:val="28"/>
        </w:rPr>
        <w:t xml:space="preserve"> </w:t>
      </w:r>
      <w:r>
        <w:rPr>
          <w:sz w:val="28"/>
        </w:rPr>
        <w:t>их</w:t>
      </w:r>
      <w:r>
        <w:rPr>
          <w:spacing w:val="-14"/>
          <w:sz w:val="28"/>
        </w:rPr>
        <w:t xml:space="preserve"> </w:t>
      </w:r>
      <w:r>
        <w:rPr>
          <w:sz w:val="28"/>
        </w:rPr>
        <w:t>на</w:t>
      </w:r>
      <w:r>
        <w:rPr>
          <w:spacing w:val="-13"/>
          <w:sz w:val="28"/>
        </w:rPr>
        <w:t xml:space="preserve"> </w:t>
      </w:r>
      <w:r>
        <w:rPr>
          <w:sz w:val="28"/>
        </w:rPr>
        <w:t>практике,</w:t>
      </w:r>
      <w:r>
        <w:rPr>
          <w:spacing w:val="-13"/>
          <w:sz w:val="28"/>
        </w:rPr>
        <w:t xml:space="preserve"> </w:t>
      </w:r>
      <w:r>
        <w:rPr>
          <w:sz w:val="28"/>
        </w:rPr>
        <w:t>оценивать достигнутые результаты;</w:t>
      </w:r>
    </w:p>
    <w:p w:rsidR="001F31CB" w:rsidRDefault="000D73B3">
      <w:pPr>
        <w:pStyle w:val="a5"/>
        <w:numPr>
          <w:ilvl w:val="0"/>
          <w:numId w:val="15"/>
        </w:numPr>
        <w:tabs>
          <w:tab w:val="left" w:pos="1210"/>
        </w:tabs>
        <w:spacing w:before="74" w:line="242" w:lineRule="auto"/>
        <w:ind w:right="139" w:firstLine="720"/>
        <w:rPr>
          <w:color w:val="000009"/>
          <w:sz w:val="28"/>
        </w:rPr>
      </w:pPr>
      <w:r>
        <w:rPr>
          <w:color w:val="000009"/>
          <w:sz w:val="28"/>
        </w:rPr>
        <w:t>мотивация к самореализации в социальном творчестве, познавательной и практической, общественно полезной деятельности.</w:t>
      </w:r>
    </w:p>
    <w:p w:rsidR="001F31CB" w:rsidRDefault="001F31CB">
      <w:pPr>
        <w:pStyle w:val="a3"/>
        <w:ind w:left="0" w:firstLine="0"/>
        <w:jc w:val="left"/>
      </w:pPr>
    </w:p>
    <w:p w:rsidR="001F31CB" w:rsidRDefault="000D73B3">
      <w:pPr>
        <w:pStyle w:val="2"/>
        <w:numPr>
          <w:ilvl w:val="1"/>
          <w:numId w:val="52"/>
        </w:numPr>
        <w:tabs>
          <w:tab w:val="left" w:pos="4068"/>
        </w:tabs>
        <w:spacing w:line="240" w:lineRule="auto"/>
        <w:ind w:left="4068" w:hanging="490"/>
        <w:jc w:val="both"/>
        <w:rPr>
          <w:color w:val="000009"/>
        </w:rPr>
      </w:pPr>
      <w:r>
        <w:rPr>
          <w:color w:val="000009"/>
        </w:rPr>
        <w:lastRenderedPageBreak/>
        <w:t>Организационный</w:t>
      </w:r>
      <w:r>
        <w:rPr>
          <w:color w:val="000009"/>
          <w:spacing w:val="-16"/>
        </w:rPr>
        <w:t xml:space="preserve"> </w:t>
      </w:r>
      <w:r>
        <w:rPr>
          <w:color w:val="000009"/>
          <w:spacing w:val="-2"/>
        </w:rPr>
        <w:t>раздел</w:t>
      </w:r>
    </w:p>
    <w:p w:rsidR="001F31CB" w:rsidRDefault="000D73B3">
      <w:pPr>
        <w:pStyle w:val="3"/>
        <w:numPr>
          <w:ilvl w:val="2"/>
          <w:numId w:val="52"/>
        </w:numPr>
        <w:tabs>
          <w:tab w:val="left" w:pos="4924"/>
        </w:tabs>
        <w:spacing w:before="2" w:line="319" w:lineRule="exact"/>
        <w:ind w:left="4924" w:hanging="698"/>
        <w:jc w:val="both"/>
        <w:rPr>
          <w:i w:val="0"/>
          <w:color w:val="000009"/>
        </w:rPr>
      </w:pPr>
      <w:r>
        <w:rPr>
          <w:color w:val="000009"/>
        </w:rPr>
        <w:t>Учебный</w:t>
      </w:r>
      <w:r>
        <w:rPr>
          <w:color w:val="000009"/>
          <w:spacing w:val="-13"/>
        </w:rPr>
        <w:t xml:space="preserve"> </w:t>
      </w:r>
      <w:r>
        <w:rPr>
          <w:color w:val="000009"/>
          <w:spacing w:val="-4"/>
        </w:rPr>
        <w:t>план</w:t>
      </w:r>
    </w:p>
    <w:p w:rsidR="001F31CB" w:rsidRDefault="000B10B2">
      <w:pPr>
        <w:pStyle w:val="a3"/>
        <w:ind w:right="134" w:firstLine="453"/>
      </w:pPr>
      <w:proofErr w:type="gramStart"/>
      <w:r>
        <w:t>Учебный план Глуховской средней школы, реализующей</w:t>
      </w:r>
      <w:r w:rsidR="000D73B3">
        <w:t xml:space="preserve"> АООП для обучающихся с умственной отсталостью (интеллектуальными нарушениями), фиксирует общий объем наг</w:t>
      </w:r>
      <w:r w:rsidR="00F164C5">
        <w:t>рузки, максимальный объём ауди</w:t>
      </w:r>
      <w:r w:rsidR="000D73B3">
        <w:t>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roofErr w:type="gramEnd"/>
    </w:p>
    <w:p w:rsidR="001F31CB" w:rsidRDefault="000D73B3">
      <w:pPr>
        <w:pStyle w:val="a3"/>
        <w:ind w:right="143"/>
      </w:pPr>
      <w:r>
        <w:t>В соответствии с требованиями Стандарта (п.</w:t>
      </w:r>
      <w:r>
        <w:rPr>
          <w:spacing w:val="-5"/>
        </w:rPr>
        <w:t xml:space="preserve"> </w:t>
      </w:r>
      <w:r>
        <w:t>1.</w:t>
      </w:r>
      <w:r>
        <w:rPr>
          <w:spacing w:val="-7"/>
        </w:rPr>
        <w:t xml:space="preserve"> </w:t>
      </w:r>
      <w:r>
        <w:t>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1F31CB" w:rsidRDefault="000D73B3">
      <w:pPr>
        <w:pStyle w:val="a5"/>
        <w:numPr>
          <w:ilvl w:val="0"/>
          <w:numId w:val="14"/>
        </w:numPr>
        <w:tabs>
          <w:tab w:val="left" w:pos="1060"/>
        </w:tabs>
        <w:spacing w:line="320" w:lineRule="exact"/>
        <w:ind w:hanging="211"/>
        <w:jc w:val="both"/>
        <w:rPr>
          <w:sz w:val="28"/>
        </w:rPr>
      </w:pPr>
      <w:r>
        <w:rPr>
          <w:sz w:val="28"/>
        </w:rPr>
        <w:t>вариант</w:t>
      </w:r>
      <w:r>
        <w:rPr>
          <w:spacing w:val="-3"/>
          <w:sz w:val="28"/>
        </w:rPr>
        <w:t xml:space="preserve"> </w:t>
      </w:r>
      <w:r>
        <w:rPr>
          <w:sz w:val="28"/>
        </w:rPr>
        <w:t>―</w:t>
      </w:r>
      <w:r>
        <w:rPr>
          <w:spacing w:val="-3"/>
          <w:sz w:val="28"/>
        </w:rPr>
        <w:t xml:space="preserve"> </w:t>
      </w:r>
      <w:r>
        <w:rPr>
          <w:sz w:val="28"/>
        </w:rPr>
        <w:t>I-IV;</w:t>
      </w:r>
      <w:r>
        <w:rPr>
          <w:spacing w:val="-3"/>
          <w:sz w:val="28"/>
        </w:rPr>
        <w:t xml:space="preserve"> </w:t>
      </w:r>
      <w:r>
        <w:rPr>
          <w:sz w:val="28"/>
        </w:rPr>
        <w:t>V-IX</w:t>
      </w:r>
      <w:r>
        <w:rPr>
          <w:spacing w:val="-5"/>
          <w:sz w:val="28"/>
        </w:rPr>
        <w:t xml:space="preserve"> </w:t>
      </w:r>
      <w:r>
        <w:rPr>
          <w:sz w:val="28"/>
        </w:rPr>
        <w:t>классы</w:t>
      </w:r>
      <w:r>
        <w:rPr>
          <w:spacing w:val="-3"/>
          <w:sz w:val="28"/>
        </w:rPr>
        <w:t xml:space="preserve"> </w:t>
      </w:r>
      <w:r>
        <w:rPr>
          <w:sz w:val="28"/>
        </w:rPr>
        <w:t>(9</w:t>
      </w:r>
      <w:r>
        <w:rPr>
          <w:spacing w:val="-2"/>
          <w:sz w:val="28"/>
        </w:rPr>
        <w:t xml:space="preserve"> лет);</w:t>
      </w:r>
    </w:p>
    <w:p w:rsidR="001F31CB" w:rsidRDefault="000D73B3">
      <w:pPr>
        <w:pStyle w:val="a5"/>
        <w:numPr>
          <w:ilvl w:val="0"/>
          <w:numId w:val="14"/>
        </w:numPr>
        <w:tabs>
          <w:tab w:val="left" w:pos="1060"/>
        </w:tabs>
        <w:ind w:hanging="211"/>
        <w:jc w:val="both"/>
        <w:rPr>
          <w:sz w:val="28"/>
        </w:rPr>
      </w:pPr>
      <w:r>
        <w:rPr>
          <w:sz w:val="28"/>
        </w:rPr>
        <w:t>вариант</w:t>
      </w:r>
      <w:r>
        <w:rPr>
          <w:spacing w:val="-9"/>
          <w:sz w:val="28"/>
        </w:rPr>
        <w:t xml:space="preserve"> </w:t>
      </w:r>
      <w:r>
        <w:rPr>
          <w:sz w:val="28"/>
        </w:rPr>
        <w:t>―</w:t>
      </w:r>
      <w:r>
        <w:rPr>
          <w:spacing w:val="-10"/>
          <w:sz w:val="28"/>
        </w:rPr>
        <w:t xml:space="preserve"> </w:t>
      </w:r>
      <w:r>
        <w:rPr>
          <w:sz w:val="28"/>
        </w:rPr>
        <w:t>подготовительный</w:t>
      </w:r>
      <w:r>
        <w:rPr>
          <w:spacing w:val="-7"/>
          <w:sz w:val="28"/>
        </w:rPr>
        <w:t xml:space="preserve"> </w:t>
      </w:r>
      <w:r>
        <w:rPr>
          <w:sz w:val="28"/>
        </w:rPr>
        <w:t>первый</w:t>
      </w:r>
      <w:r>
        <w:rPr>
          <w:spacing w:val="-9"/>
          <w:sz w:val="28"/>
        </w:rPr>
        <w:t xml:space="preserve"> </w:t>
      </w:r>
      <w:r>
        <w:rPr>
          <w:sz w:val="28"/>
        </w:rPr>
        <w:t>(I</w:t>
      </w:r>
      <w:r>
        <w:rPr>
          <w:sz w:val="28"/>
          <w:vertAlign w:val="superscript"/>
        </w:rPr>
        <w:t>1</w:t>
      </w:r>
      <w:r>
        <w:rPr>
          <w:sz w:val="28"/>
        </w:rPr>
        <w:t>)-</w:t>
      </w:r>
      <w:r>
        <w:rPr>
          <w:spacing w:val="-8"/>
          <w:sz w:val="28"/>
        </w:rPr>
        <w:t xml:space="preserve"> </w:t>
      </w:r>
      <w:r>
        <w:rPr>
          <w:sz w:val="28"/>
        </w:rPr>
        <w:t>IV;</w:t>
      </w:r>
      <w:r>
        <w:rPr>
          <w:spacing w:val="-7"/>
          <w:sz w:val="28"/>
        </w:rPr>
        <w:t xml:space="preserve"> </w:t>
      </w:r>
      <w:r>
        <w:rPr>
          <w:sz w:val="28"/>
        </w:rPr>
        <w:t>V-IX</w:t>
      </w:r>
      <w:r>
        <w:rPr>
          <w:spacing w:val="-9"/>
          <w:sz w:val="28"/>
        </w:rPr>
        <w:t xml:space="preserve"> </w:t>
      </w:r>
      <w:r>
        <w:rPr>
          <w:sz w:val="28"/>
        </w:rPr>
        <w:t>классы</w:t>
      </w:r>
      <w:r>
        <w:rPr>
          <w:spacing w:val="-7"/>
          <w:sz w:val="28"/>
        </w:rPr>
        <w:t xml:space="preserve"> </w:t>
      </w:r>
      <w:r>
        <w:rPr>
          <w:sz w:val="28"/>
        </w:rPr>
        <w:t>(10</w:t>
      </w:r>
      <w:r>
        <w:rPr>
          <w:spacing w:val="-6"/>
          <w:sz w:val="28"/>
        </w:rPr>
        <w:t xml:space="preserve"> </w:t>
      </w:r>
      <w:r>
        <w:rPr>
          <w:spacing w:val="-2"/>
          <w:sz w:val="28"/>
        </w:rPr>
        <w:t>лет);</w:t>
      </w:r>
    </w:p>
    <w:p w:rsidR="001F31CB" w:rsidRDefault="000D73B3">
      <w:pPr>
        <w:pStyle w:val="a5"/>
        <w:numPr>
          <w:ilvl w:val="0"/>
          <w:numId w:val="14"/>
        </w:numPr>
        <w:tabs>
          <w:tab w:val="left" w:pos="1060"/>
        </w:tabs>
        <w:spacing w:line="322" w:lineRule="exact"/>
        <w:ind w:hanging="211"/>
        <w:jc w:val="both"/>
        <w:rPr>
          <w:sz w:val="28"/>
        </w:rPr>
      </w:pPr>
      <w:r>
        <w:rPr>
          <w:sz w:val="28"/>
        </w:rPr>
        <w:t>вариант</w:t>
      </w:r>
      <w:r>
        <w:rPr>
          <w:spacing w:val="-4"/>
          <w:sz w:val="28"/>
        </w:rPr>
        <w:t xml:space="preserve"> </w:t>
      </w:r>
      <w:r>
        <w:rPr>
          <w:sz w:val="28"/>
        </w:rPr>
        <w:t>―</w:t>
      </w:r>
      <w:r>
        <w:rPr>
          <w:spacing w:val="-4"/>
          <w:sz w:val="28"/>
        </w:rPr>
        <w:t xml:space="preserve"> </w:t>
      </w:r>
      <w:r>
        <w:rPr>
          <w:sz w:val="28"/>
        </w:rPr>
        <w:t>I-IV;</w:t>
      </w:r>
      <w:r>
        <w:rPr>
          <w:spacing w:val="-4"/>
          <w:sz w:val="28"/>
        </w:rPr>
        <w:t xml:space="preserve"> </w:t>
      </w:r>
      <w:r>
        <w:rPr>
          <w:sz w:val="28"/>
        </w:rPr>
        <w:t>V-IX;</w:t>
      </w:r>
      <w:r>
        <w:rPr>
          <w:spacing w:val="-4"/>
          <w:sz w:val="28"/>
        </w:rPr>
        <w:t xml:space="preserve"> </w:t>
      </w:r>
      <w:r>
        <w:rPr>
          <w:sz w:val="28"/>
        </w:rPr>
        <w:t>X-XII</w:t>
      </w:r>
      <w:r>
        <w:rPr>
          <w:spacing w:val="-4"/>
          <w:sz w:val="28"/>
        </w:rPr>
        <w:t xml:space="preserve"> </w:t>
      </w:r>
      <w:r>
        <w:rPr>
          <w:sz w:val="28"/>
        </w:rPr>
        <w:t>(12</w:t>
      </w:r>
      <w:r>
        <w:rPr>
          <w:spacing w:val="-3"/>
          <w:sz w:val="28"/>
        </w:rPr>
        <w:t xml:space="preserve"> </w:t>
      </w:r>
      <w:r>
        <w:rPr>
          <w:spacing w:val="-2"/>
          <w:sz w:val="28"/>
        </w:rPr>
        <w:t>лет);</w:t>
      </w:r>
    </w:p>
    <w:p w:rsidR="001F31CB" w:rsidRDefault="000D73B3">
      <w:pPr>
        <w:pStyle w:val="a5"/>
        <w:numPr>
          <w:ilvl w:val="0"/>
          <w:numId w:val="14"/>
        </w:numPr>
        <w:tabs>
          <w:tab w:val="left" w:pos="1060"/>
        </w:tabs>
        <w:spacing w:line="322" w:lineRule="exact"/>
        <w:ind w:hanging="211"/>
        <w:jc w:val="both"/>
        <w:rPr>
          <w:sz w:val="28"/>
        </w:rPr>
      </w:pPr>
      <w:r>
        <w:rPr>
          <w:sz w:val="28"/>
        </w:rPr>
        <w:t>вариант</w:t>
      </w:r>
      <w:r>
        <w:rPr>
          <w:spacing w:val="-7"/>
          <w:sz w:val="28"/>
        </w:rPr>
        <w:t xml:space="preserve"> </w:t>
      </w:r>
      <w:r>
        <w:rPr>
          <w:sz w:val="28"/>
        </w:rPr>
        <w:t>―</w:t>
      </w:r>
      <w:r>
        <w:rPr>
          <w:spacing w:val="-9"/>
          <w:sz w:val="28"/>
        </w:rPr>
        <w:t xml:space="preserve"> </w:t>
      </w:r>
      <w:r>
        <w:rPr>
          <w:sz w:val="28"/>
        </w:rPr>
        <w:t>подготовительный</w:t>
      </w:r>
      <w:r>
        <w:rPr>
          <w:spacing w:val="-7"/>
          <w:sz w:val="28"/>
        </w:rPr>
        <w:t xml:space="preserve"> </w:t>
      </w:r>
      <w:r>
        <w:rPr>
          <w:sz w:val="28"/>
        </w:rPr>
        <w:t>первый</w:t>
      </w:r>
      <w:r>
        <w:rPr>
          <w:spacing w:val="-9"/>
          <w:sz w:val="28"/>
        </w:rPr>
        <w:t xml:space="preserve"> </w:t>
      </w:r>
      <w:r>
        <w:rPr>
          <w:sz w:val="28"/>
        </w:rPr>
        <w:t>(I</w:t>
      </w:r>
      <w:r>
        <w:rPr>
          <w:sz w:val="28"/>
          <w:vertAlign w:val="superscript"/>
        </w:rPr>
        <w:t>1</w:t>
      </w:r>
      <w:r>
        <w:rPr>
          <w:sz w:val="28"/>
        </w:rPr>
        <w:t>)-</w:t>
      </w:r>
      <w:r>
        <w:rPr>
          <w:spacing w:val="-8"/>
          <w:sz w:val="28"/>
        </w:rPr>
        <w:t xml:space="preserve"> </w:t>
      </w:r>
      <w:r>
        <w:rPr>
          <w:sz w:val="28"/>
        </w:rPr>
        <w:t>IV;</w:t>
      </w:r>
      <w:r>
        <w:rPr>
          <w:spacing w:val="-7"/>
          <w:sz w:val="28"/>
        </w:rPr>
        <w:t xml:space="preserve"> </w:t>
      </w:r>
      <w:r>
        <w:rPr>
          <w:sz w:val="28"/>
        </w:rPr>
        <w:t>V-IX;</w:t>
      </w:r>
      <w:r>
        <w:rPr>
          <w:spacing w:val="-6"/>
          <w:sz w:val="28"/>
        </w:rPr>
        <w:t xml:space="preserve"> </w:t>
      </w:r>
      <w:r>
        <w:rPr>
          <w:sz w:val="28"/>
        </w:rPr>
        <w:t>X-XII</w:t>
      </w:r>
      <w:r>
        <w:rPr>
          <w:spacing w:val="-8"/>
          <w:sz w:val="28"/>
        </w:rPr>
        <w:t xml:space="preserve"> </w:t>
      </w:r>
      <w:r>
        <w:rPr>
          <w:sz w:val="28"/>
        </w:rPr>
        <w:t>(13</w:t>
      </w:r>
      <w:r>
        <w:rPr>
          <w:spacing w:val="-5"/>
          <w:sz w:val="28"/>
        </w:rPr>
        <w:t xml:space="preserve"> </w:t>
      </w:r>
      <w:r>
        <w:rPr>
          <w:spacing w:val="-2"/>
          <w:sz w:val="28"/>
        </w:rPr>
        <w:t>лет).</w:t>
      </w:r>
    </w:p>
    <w:p w:rsidR="001F31CB" w:rsidRDefault="000D73B3">
      <w:pPr>
        <w:pStyle w:val="a3"/>
        <w:ind w:right="140" w:firstLine="453"/>
      </w:pPr>
      <w:r>
        <w:t>Учебный план состоит из двух частей — обязательной части и части, формируемой участниками образовательных отношений.</w:t>
      </w:r>
    </w:p>
    <w:p w:rsidR="001F31CB" w:rsidRDefault="000D73B3">
      <w:pPr>
        <w:pStyle w:val="a3"/>
        <w:ind w:right="143" w:firstLine="453"/>
      </w:pPr>
      <w:r>
        <w:rPr>
          <w:b/>
        </w:rPr>
        <w:t xml:space="preserve">Обязательная часть </w:t>
      </w:r>
      <w:r>
        <w:rPr>
          <w:position w:val="1"/>
        </w:rPr>
        <w:t xml:space="preserve">учебного плана определяет состав учебных предметов </w:t>
      </w:r>
      <w:r>
        <w:t>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1F31CB" w:rsidRDefault="000D73B3">
      <w:pPr>
        <w:pStyle w:val="a3"/>
        <w:ind w:right="144" w:firstLine="453"/>
      </w:pPr>
      <w:r>
        <w:t>Обязательная</w:t>
      </w:r>
      <w:r>
        <w:rPr>
          <w:spacing w:val="-15"/>
        </w:rPr>
        <w:t xml:space="preserve"> </w:t>
      </w:r>
      <w:r>
        <w:t>часть</w:t>
      </w:r>
      <w:r>
        <w:rPr>
          <w:spacing w:val="-16"/>
        </w:rPr>
        <w:t xml:space="preserve"> </w:t>
      </w:r>
      <w:r>
        <w:t>учебного</w:t>
      </w:r>
      <w:r>
        <w:rPr>
          <w:spacing w:val="-15"/>
        </w:rPr>
        <w:t xml:space="preserve"> </w:t>
      </w:r>
      <w:r>
        <w:t>плана</w:t>
      </w:r>
      <w:r>
        <w:rPr>
          <w:spacing w:val="-15"/>
        </w:rPr>
        <w:t xml:space="preserve"> </w:t>
      </w:r>
      <w:r>
        <w:t>отражает</w:t>
      </w:r>
      <w:r>
        <w:rPr>
          <w:spacing w:val="-15"/>
        </w:rPr>
        <w:t xml:space="preserve"> </w:t>
      </w:r>
      <w:r>
        <w:t>содержание</w:t>
      </w:r>
      <w:r>
        <w:rPr>
          <w:spacing w:val="-15"/>
        </w:rPr>
        <w:t xml:space="preserve"> </w:t>
      </w:r>
      <w:r>
        <w:t>образования,</w:t>
      </w:r>
      <w:r>
        <w:rPr>
          <w:spacing w:val="-15"/>
        </w:rPr>
        <w:t xml:space="preserve"> </w:t>
      </w:r>
      <w:r>
        <w:t>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1F31CB" w:rsidRDefault="000D73B3">
      <w:pPr>
        <w:pStyle w:val="a5"/>
        <w:numPr>
          <w:ilvl w:val="0"/>
          <w:numId w:val="13"/>
        </w:numPr>
        <w:tabs>
          <w:tab w:val="left" w:pos="568"/>
        </w:tabs>
        <w:spacing w:before="2" w:line="232" w:lineRule="auto"/>
        <w:ind w:right="147" w:firstLine="0"/>
        <w:rPr>
          <w:sz w:val="28"/>
        </w:rPr>
      </w:pPr>
      <w:r>
        <w:rPr>
          <w:position w:val="2"/>
          <w:sz w:val="28"/>
        </w:rPr>
        <w:t>формирование</w:t>
      </w:r>
      <w:r>
        <w:rPr>
          <w:spacing w:val="-10"/>
          <w:position w:val="2"/>
          <w:sz w:val="28"/>
        </w:rPr>
        <w:t xml:space="preserve"> </w:t>
      </w:r>
      <w:r>
        <w:rPr>
          <w:position w:val="2"/>
          <w:sz w:val="28"/>
        </w:rPr>
        <w:t>жизненных</w:t>
      </w:r>
      <w:r>
        <w:rPr>
          <w:spacing w:val="-9"/>
          <w:position w:val="2"/>
          <w:sz w:val="28"/>
        </w:rPr>
        <w:t xml:space="preserve"> </w:t>
      </w:r>
      <w:r>
        <w:rPr>
          <w:position w:val="2"/>
          <w:sz w:val="28"/>
        </w:rPr>
        <w:t>компетенций,</w:t>
      </w:r>
      <w:r>
        <w:rPr>
          <w:spacing w:val="-12"/>
          <w:position w:val="2"/>
          <w:sz w:val="28"/>
        </w:rPr>
        <w:t xml:space="preserve"> </w:t>
      </w:r>
      <w:r>
        <w:rPr>
          <w:position w:val="2"/>
          <w:sz w:val="28"/>
        </w:rPr>
        <w:t>обеспечивающих</w:t>
      </w:r>
      <w:r>
        <w:rPr>
          <w:spacing w:val="-11"/>
          <w:position w:val="2"/>
          <w:sz w:val="28"/>
        </w:rPr>
        <w:t xml:space="preserve"> </w:t>
      </w:r>
      <w:r>
        <w:rPr>
          <w:position w:val="2"/>
          <w:sz w:val="28"/>
        </w:rPr>
        <w:t>овладение</w:t>
      </w:r>
      <w:r>
        <w:rPr>
          <w:spacing w:val="-10"/>
          <w:position w:val="2"/>
          <w:sz w:val="28"/>
        </w:rPr>
        <w:t xml:space="preserve"> </w:t>
      </w:r>
      <w:r>
        <w:rPr>
          <w:position w:val="2"/>
          <w:sz w:val="28"/>
        </w:rPr>
        <w:t xml:space="preserve">системой </w:t>
      </w:r>
      <w:r>
        <w:rPr>
          <w:sz w:val="28"/>
        </w:rPr>
        <w:t>социальных отношений и социальное развитие обучающегося, а также его интеграцию в социальное окружение;</w:t>
      </w:r>
    </w:p>
    <w:p w:rsidR="001F31CB" w:rsidRDefault="000D73B3">
      <w:pPr>
        <w:pStyle w:val="a5"/>
        <w:numPr>
          <w:ilvl w:val="0"/>
          <w:numId w:val="13"/>
        </w:numPr>
        <w:tabs>
          <w:tab w:val="left" w:pos="568"/>
        </w:tabs>
        <w:spacing w:before="23" w:line="225" w:lineRule="auto"/>
        <w:ind w:right="141" w:firstLine="0"/>
        <w:rPr>
          <w:sz w:val="28"/>
        </w:rPr>
      </w:pPr>
      <w:r>
        <w:rPr>
          <w:position w:val="2"/>
          <w:sz w:val="28"/>
        </w:rPr>
        <w:t xml:space="preserve">формирование основ духовно-нравственного развития обучающихся, </w:t>
      </w:r>
      <w:r>
        <w:rPr>
          <w:sz w:val="28"/>
        </w:rPr>
        <w:t>приобщение их к общекультурным, национальным и этнокультурным ценностям;</w:t>
      </w:r>
    </w:p>
    <w:p w:rsidR="001F31CB" w:rsidRDefault="000D73B3">
      <w:pPr>
        <w:pStyle w:val="a5"/>
        <w:numPr>
          <w:ilvl w:val="0"/>
          <w:numId w:val="13"/>
        </w:numPr>
        <w:tabs>
          <w:tab w:val="left" w:pos="568"/>
        </w:tabs>
        <w:spacing w:before="23" w:line="225" w:lineRule="auto"/>
        <w:ind w:right="147" w:firstLine="0"/>
        <w:rPr>
          <w:sz w:val="28"/>
        </w:rPr>
      </w:pPr>
      <w:r>
        <w:rPr>
          <w:position w:val="2"/>
          <w:sz w:val="28"/>
        </w:rPr>
        <w:t xml:space="preserve">формирование здорового образа жизни, элементарных правил поведения в </w:t>
      </w:r>
      <w:r>
        <w:rPr>
          <w:sz w:val="28"/>
        </w:rPr>
        <w:t>экстремальных ситуациях.</w:t>
      </w:r>
    </w:p>
    <w:p w:rsidR="001F31CB" w:rsidRDefault="000D73B3">
      <w:pPr>
        <w:spacing w:before="15" w:line="235" w:lineRule="auto"/>
        <w:ind w:left="141" w:right="144" w:firstLine="453"/>
        <w:jc w:val="both"/>
        <w:rPr>
          <w:sz w:val="28"/>
        </w:rPr>
      </w:pPr>
      <w:r>
        <w:rPr>
          <w:b/>
          <w:sz w:val="28"/>
        </w:rPr>
        <w:t>Часть базисного учебного плана, формируемая участниками образовательных</w:t>
      </w:r>
      <w:r>
        <w:rPr>
          <w:b/>
          <w:spacing w:val="-18"/>
          <w:sz w:val="28"/>
        </w:rPr>
        <w:t xml:space="preserve"> </w:t>
      </w:r>
      <w:r>
        <w:rPr>
          <w:b/>
          <w:sz w:val="28"/>
        </w:rPr>
        <w:t>отношений</w:t>
      </w:r>
      <w:r>
        <w:rPr>
          <w:position w:val="1"/>
          <w:sz w:val="28"/>
        </w:rPr>
        <w:t>,</w:t>
      </w:r>
      <w:r>
        <w:rPr>
          <w:spacing w:val="-17"/>
          <w:position w:val="1"/>
          <w:sz w:val="28"/>
        </w:rPr>
        <w:t xml:space="preserve"> </w:t>
      </w:r>
      <w:r>
        <w:rPr>
          <w:position w:val="1"/>
          <w:sz w:val="28"/>
        </w:rPr>
        <w:t>обеспечивает</w:t>
      </w:r>
      <w:r>
        <w:rPr>
          <w:spacing w:val="-18"/>
          <w:position w:val="1"/>
          <w:sz w:val="28"/>
        </w:rPr>
        <w:t xml:space="preserve"> </w:t>
      </w:r>
      <w:r>
        <w:rPr>
          <w:position w:val="1"/>
          <w:sz w:val="28"/>
        </w:rPr>
        <w:t>реализацию</w:t>
      </w:r>
      <w:r>
        <w:rPr>
          <w:spacing w:val="-17"/>
          <w:position w:val="1"/>
          <w:sz w:val="28"/>
        </w:rPr>
        <w:t xml:space="preserve"> </w:t>
      </w:r>
      <w:r>
        <w:rPr>
          <w:position w:val="1"/>
          <w:sz w:val="28"/>
        </w:rPr>
        <w:t>особых</w:t>
      </w:r>
      <w:r>
        <w:rPr>
          <w:spacing w:val="-18"/>
          <w:position w:val="1"/>
          <w:sz w:val="28"/>
        </w:rPr>
        <w:t xml:space="preserve"> </w:t>
      </w:r>
      <w:r>
        <w:rPr>
          <w:position w:val="1"/>
          <w:sz w:val="28"/>
        </w:rPr>
        <w:t xml:space="preserve">(специфических) </w:t>
      </w:r>
      <w:r>
        <w:rPr>
          <w:sz w:val="28"/>
        </w:rPr>
        <w:t>образовательных потребностей, характерных для данной группы обучающихся, а также индивидуальных потребностей каждого обучающегося.</w:t>
      </w:r>
    </w:p>
    <w:p w:rsidR="001F31CB" w:rsidRDefault="000D73B3">
      <w:pPr>
        <w:pStyle w:val="a3"/>
        <w:spacing w:before="9"/>
        <w:ind w:right="145" w:firstLine="720"/>
      </w:pPr>
      <w:r>
        <w:rPr>
          <w:color w:val="000009"/>
        </w:rPr>
        <w:t>Таким образом, часть учебного плана, формируемая участниками образовательных отношений, предусматривает:</w:t>
      </w:r>
    </w:p>
    <w:p w:rsidR="001F31CB" w:rsidRDefault="000D73B3">
      <w:pPr>
        <w:pStyle w:val="a5"/>
        <w:numPr>
          <w:ilvl w:val="0"/>
          <w:numId w:val="13"/>
        </w:numPr>
        <w:tabs>
          <w:tab w:val="left" w:pos="568"/>
        </w:tabs>
        <w:spacing w:before="76"/>
        <w:ind w:right="146" w:firstLine="0"/>
        <w:rPr>
          <w:sz w:val="28"/>
        </w:rPr>
      </w:pPr>
      <w:r>
        <w:rPr>
          <w:sz w:val="28"/>
        </w:rPr>
        <w:t xml:space="preserve">учебные занятия, обеспечивающие различные интересы </w:t>
      </w:r>
      <w:proofErr w:type="gramStart"/>
      <w:r>
        <w:rPr>
          <w:sz w:val="28"/>
        </w:rPr>
        <w:t>обучающихся</w:t>
      </w:r>
      <w:proofErr w:type="gramEnd"/>
      <w:r>
        <w:rPr>
          <w:sz w:val="28"/>
        </w:rPr>
        <w:t>, в том числе этнокультурные;</w:t>
      </w:r>
    </w:p>
    <w:p w:rsidR="001F31CB" w:rsidRDefault="000D73B3">
      <w:pPr>
        <w:pStyle w:val="a5"/>
        <w:numPr>
          <w:ilvl w:val="0"/>
          <w:numId w:val="13"/>
        </w:numPr>
        <w:tabs>
          <w:tab w:val="left" w:pos="568"/>
        </w:tabs>
        <w:ind w:right="140" w:firstLine="0"/>
        <w:rPr>
          <w:sz w:val="28"/>
        </w:rPr>
      </w:pPr>
      <w:r>
        <w:rPr>
          <w:sz w:val="28"/>
        </w:rPr>
        <w:t>увеличение учебных часов, отводимых на изучение отдельных учебных предметов обязательной части;</w:t>
      </w:r>
    </w:p>
    <w:p w:rsidR="001F31CB" w:rsidRDefault="000D73B3">
      <w:pPr>
        <w:pStyle w:val="a5"/>
        <w:numPr>
          <w:ilvl w:val="0"/>
          <w:numId w:val="13"/>
        </w:numPr>
        <w:tabs>
          <w:tab w:val="left" w:pos="568"/>
        </w:tabs>
        <w:ind w:right="145" w:firstLine="0"/>
        <w:rPr>
          <w:sz w:val="28"/>
        </w:rPr>
      </w:pPr>
      <w:r>
        <w:rPr>
          <w:sz w:val="28"/>
        </w:rPr>
        <w:t xml:space="preserve">введение учебных курсов, обеспечивающих удовлетворение особых </w:t>
      </w:r>
      <w:r>
        <w:rPr>
          <w:sz w:val="28"/>
        </w:rPr>
        <w:lastRenderedPageBreak/>
        <w:t>образовательных потребностей обучающихся с умственной отсталостью (интеллектуальными</w:t>
      </w:r>
      <w:r>
        <w:rPr>
          <w:spacing w:val="80"/>
          <w:w w:val="150"/>
          <w:sz w:val="28"/>
        </w:rPr>
        <w:t xml:space="preserve"> </w:t>
      </w:r>
      <w:r>
        <w:rPr>
          <w:sz w:val="28"/>
        </w:rPr>
        <w:t>нарушениями)</w:t>
      </w:r>
      <w:r>
        <w:rPr>
          <w:spacing w:val="80"/>
          <w:w w:val="150"/>
          <w:sz w:val="28"/>
        </w:rPr>
        <w:t xml:space="preserve"> </w:t>
      </w:r>
      <w:r>
        <w:rPr>
          <w:sz w:val="28"/>
        </w:rPr>
        <w:t>и</w:t>
      </w:r>
      <w:r>
        <w:rPr>
          <w:spacing w:val="80"/>
          <w:w w:val="150"/>
          <w:sz w:val="28"/>
        </w:rPr>
        <w:t xml:space="preserve"> </w:t>
      </w:r>
      <w:r>
        <w:rPr>
          <w:sz w:val="28"/>
        </w:rPr>
        <w:t>необходимую</w:t>
      </w:r>
      <w:r>
        <w:rPr>
          <w:spacing w:val="80"/>
          <w:w w:val="150"/>
          <w:sz w:val="28"/>
        </w:rPr>
        <w:t xml:space="preserve"> </w:t>
      </w:r>
      <w:r>
        <w:rPr>
          <w:sz w:val="28"/>
        </w:rPr>
        <w:t>коррекцию</w:t>
      </w:r>
      <w:r>
        <w:rPr>
          <w:spacing w:val="80"/>
          <w:w w:val="150"/>
          <w:sz w:val="28"/>
        </w:rPr>
        <w:t xml:space="preserve"> </w:t>
      </w:r>
      <w:r>
        <w:rPr>
          <w:sz w:val="28"/>
        </w:rPr>
        <w:t>недостатков</w:t>
      </w:r>
      <w:r>
        <w:rPr>
          <w:spacing w:val="40"/>
          <w:sz w:val="28"/>
        </w:rPr>
        <w:t xml:space="preserve"> </w:t>
      </w:r>
      <w:r>
        <w:rPr>
          <w:sz w:val="28"/>
        </w:rPr>
        <w:t>в психическом и (или) физическом развитии;</w:t>
      </w:r>
    </w:p>
    <w:p w:rsidR="001F31CB" w:rsidRDefault="000D73B3">
      <w:pPr>
        <w:pStyle w:val="a5"/>
        <w:numPr>
          <w:ilvl w:val="0"/>
          <w:numId w:val="13"/>
        </w:numPr>
        <w:tabs>
          <w:tab w:val="left" w:pos="568"/>
        </w:tabs>
        <w:ind w:right="145" w:firstLine="0"/>
        <w:rPr>
          <w:sz w:val="28"/>
        </w:rPr>
      </w:pPr>
      <w:r>
        <w:rPr>
          <w:sz w:val="28"/>
        </w:rPr>
        <w:t xml:space="preserve">введение учебных курсов для факультативного изучения отдельных учебных </w:t>
      </w:r>
      <w:r>
        <w:rPr>
          <w:spacing w:val="-2"/>
          <w:sz w:val="28"/>
        </w:rPr>
        <w:t>предметов.</w:t>
      </w:r>
    </w:p>
    <w:p w:rsidR="001F31CB" w:rsidRDefault="000D73B3">
      <w:pPr>
        <w:pStyle w:val="a3"/>
        <w:ind w:right="134"/>
      </w:pPr>
      <w:r>
        <w:t xml:space="preserve">Содержание </w:t>
      </w:r>
      <w:r>
        <w:rPr>
          <w:b/>
        </w:rPr>
        <w:t xml:space="preserve">коррекционно-развивающей области </w:t>
      </w:r>
      <w:r>
        <w:t xml:space="preserve">учебного плана представлено коррекционными занятиями (логопедическими и </w:t>
      </w:r>
      <w:proofErr w:type="spellStart"/>
      <w:r>
        <w:t>психокоррекционными</w:t>
      </w:r>
      <w:proofErr w:type="spellEnd"/>
      <w:r>
        <w:t>) и ритмикой в младших классах. Всего на коррекционн</w:t>
      </w:r>
      <w:proofErr w:type="gramStart"/>
      <w:r>
        <w:t>о-</w:t>
      </w:r>
      <w:proofErr w:type="gramEnd"/>
      <w:r>
        <w:t xml:space="preserve"> развивающую область отводится 6 часов в неделю.</w:t>
      </w:r>
    </w:p>
    <w:p w:rsidR="001F31CB" w:rsidRDefault="000D73B3">
      <w:pPr>
        <w:pStyle w:val="a3"/>
        <w:ind w:right="137"/>
      </w:pPr>
      <w:r>
        <w:t xml:space="preserve">Организация занятий по направлениям </w:t>
      </w:r>
      <w:r>
        <w:rPr>
          <w:b/>
        </w:rPr>
        <w:t xml:space="preserve">внеурочной деятельности </w:t>
      </w:r>
      <w:r>
        <w:t>(нравственное, социальное, общекультурное, спортивно-оздоровительное) является</w:t>
      </w:r>
      <w:r>
        <w:rPr>
          <w:spacing w:val="-11"/>
        </w:rPr>
        <w:t xml:space="preserve"> </w:t>
      </w:r>
      <w:r>
        <w:t>неотъемлемой</w:t>
      </w:r>
      <w:r>
        <w:rPr>
          <w:spacing w:val="-13"/>
        </w:rPr>
        <w:t xml:space="preserve"> </w:t>
      </w:r>
      <w:r>
        <w:t>частью</w:t>
      </w:r>
      <w:r>
        <w:rPr>
          <w:spacing w:val="-13"/>
        </w:rPr>
        <w:t xml:space="preserve"> </w:t>
      </w:r>
      <w:r>
        <w:t>образовательного</w:t>
      </w:r>
      <w:r>
        <w:rPr>
          <w:spacing w:val="-11"/>
        </w:rPr>
        <w:t xml:space="preserve"> </w:t>
      </w:r>
      <w:r>
        <w:t>процесса</w:t>
      </w:r>
      <w:r>
        <w:rPr>
          <w:spacing w:val="-14"/>
        </w:rPr>
        <w:t xml:space="preserve"> </w:t>
      </w:r>
      <w:r>
        <w:t>в</w:t>
      </w:r>
      <w:r>
        <w:rPr>
          <w:spacing w:val="-12"/>
        </w:rPr>
        <w:t xml:space="preserve"> </w:t>
      </w:r>
      <w:r>
        <w:t xml:space="preserve">общеобразовательной организации осуществляется с правом </w:t>
      </w:r>
      <w:proofErr w:type="gramStart"/>
      <w:r>
        <w:t>выбора</w:t>
      </w:r>
      <w:proofErr w:type="gramEnd"/>
      <w:r>
        <w:t xml:space="preserve"> обучающимся широкого спектра занятий, направленных на их развитие.</w:t>
      </w:r>
    </w:p>
    <w:p w:rsidR="001F31CB" w:rsidRDefault="001F31CB">
      <w:pPr>
        <w:pStyle w:val="a3"/>
        <w:spacing w:before="42" w:after="1"/>
        <w:ind w:left="0" w:firstLine="0"/>
        <w:jc w:val="left"/>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551"/>
        <w:gridCol w:w="851"/>
        <w:gridCol w:w="849"/>
        <w:gridCol w:w="850"/>
        <w:gridCol w:w="852"/>
        <w:gridCol w:w="1102"/>
      </w:tblGrid>
      <w:tr w:rsidR="001F31CB">
        <w:trPr>
          <w:trHeight w:val="1288"/>
        </w:trPr>
        <w:tc>
          <w:tcPr>
            <w:tcW w:w="9290" w:type="dxa"/>
            <w:gridSpan w:val="7"/>
          </w:tcPr>
          <w:p w:rsidR="001F31CB" w:rsidRDefault="000D73B3">
            <w:pPr>
              <w:pStyle w:val="TableParagraph"/>
              <w:ind w:left="667" w:right="104" w:firstLine="1226"/>
              <w:rPr>
                <w:b/>
                <w:sz w:val="28"/>
              </w:rPr>
            </w:pPr>
            <w:proofErr w:type="gramStart"/>
            <w:r>
              <w:rPr>
                <w:b/>
                <w:color w:val="000009"/>
                <w:sz w:val="28"/>
              </w:rPr>
              <w:t>Годовой учебный план общего образования обучающихся</w:t>
            </w:r>
            <w:r>
              <w:rPr>
                <w:b/>
                <w:color w:val="000009"/>
                <w:spacing w:val="-15"/>
                <w:sz w:val="28"/>
              </w:rPr>
              <w:t xml:space="preserve"> </w:t>
            </w:r>
            <w:r>
              <w:rPr>
                <w:b/>
                <w:color w:val="000009"/>
                <w:sz w:val="28"/>
              </w:rPr>
              <w:t>с</w:t>
            </w:r>
            <w:r>
              <w:rPr>
                <w:b/>
                <w:color w:val="000009"/>
                <w:spacing w:val="-15"/>
                <w:sz w:val="28"/>
              </w:rPr>
              <w:t xml:space="preserve"> </w:t>
            </w:r>
            <w:r>
              <w:rPr>
                <w:b/>
                <w:color w:val="000009"/>
                <w:sz w:val="28"/>
              </w:rPr>
              <w:t>умственной</w:t>
            </w:r>
            <w:r>
              <w:rPr>
                <w:b/>
                <w:color w:val="000009"/>
                <w:spacing w:val="-15"/>
                <w:sz w:val="28"/>
              </w:rPr>
              <w:t xml:space="preserve"> </w:t>
            </w:r>
            <w:r>
              <w:rPr>
                <w:b/>
                <w:color w:val="000009"/>
                <w:sz w:val="28"/>
              </w:rPr>
              <w:t>отсталостью</w:t>
            </w:r>
            <w:r>
              <w:rPr>
                <w:b/>
                <w:color w:val="000009"/>
                <w:spacing w:val="-14"/>
                <w:sz w:val="28"/>
              </w:rPr>
              <w:t xml:space="preserve"> </w:t>
            </w:r>
            <w:r>
              <w:rPr>
                <w:b/>
                <w:sz w:val="28"/>
              </w:rPr>
              <w:t>(интеллектуальными</w:t>
            </w:r>
            <w:proofErr w:type="gramEnd"/>
          </w:p>
          <w:p w:rsidR="001F31CB" w:rsidRDefault="000D73B3">
            <w:pPr>
              <w:pStyle w:val="TableParagraph"/>
              <w:spacing w:line="324" w:lineRule="exact"/>
              <w:ind w:left="3891" w:right="3650" w:hanging="231"/>
              <w:rPr>
                <w:b/>
                <w:sz w:val="28"/>
              </w:rPr>
            </w:pPr>
            <w:r>
              <w:rPr>
                <w:b/>
                <w:spacing w:val="-2"/>
                <w:sz w:val="28"/>
              </w:rPr>
              <w:t xml:space="preserve">нарушениями): </w:t>
            </w:r>
            <w:r>
              <w:rPr>
                <w:b/>
                <w:color w:val="000009"/>
                <w:sz w:val="28"/>
              </w:rPr>
              <w:t>I-IV классы</w:t>
            </w:r>
          </w:p>
        </w:tc>
      </w:tr>
      <w:tr w:rsidR="001F31CB">
        <w:trPr>
          <w:trHeight w:val="515"/>
        </w:trPr>
        <w:tc>
          <w:tcPr>
            <w:tcW w:w="2235" w:type="dxa"/>
            <w:vMerge w:val="restart"/>
          </w:tcPr>
          <w:p w:rsidR="001F31CB" w:rsidRDefault="000D73B3">
            <w:pPr>
              <w:pStyle w:val="TableParagraph"/>
              <w:ind w:right="520"/>
              <w:rPr>
                <w:b/>
                <w:sz w:val="28"/>
              </w:rPr>
            </w:pPr>
            <w:r>
              <w:rPr>
                <w:b/>
                <w:color w:val="000009"/>
                <w:spacing w:val="-2"/>
                <w:sz w:val="28"/>
              </w:rPr>
              <w:t>Предметные области</w:t>
            </w:r>
          </w:p>
        </w:tc>
        <w:tc>
          <w:tcPr>
            <w:tcW w:w="2551" w:type="dxa"/>
            <w:vMerge w:val="restart"/>
          </w:tcPr>
          <w:p w:rsidR="001F31CB" w:rsidRDefault="000D73B3">
            <w:pPr>
              <w:pStyle w:val="TableParagraph"/>
              <w:spacing w:line="319" w:lineRule="exact"/>
              <w:ind w:left="110"/>
              <w:rPr>
                <w:b/>
                <w:sz w:val="28"/>
              </w:rPr>
            </w:pPr>
            <w:r>
              <w:rPr>
                <w:b/>
                <w:color w:val="000009"/>
                <w:spacing w:val="-2"/>
                <w:sz w:val="28"/>
              </w:rPr>
              <w:t>Классы</w:t>
            </w:r>
          </w:p>
          <w:p w:rsidR="001F31CB" w:rsidRDefault="000D73B3">
            <w:pPr>
              <w:pStyle w:val="TableParagraph"/>
              <w:spacing w:before="302" w:line="322" w:lineRule="exact"/>
              <w:ind w:left="110" w:right="1172"/>
              <w:rPr>
                <w:b/>
                <w:sz w:val="28"/>
              </w:rPr>
            </w:pPr>
            <w:r>
              <w:rPr>
                <w:b/>
                <w:color w:val="000009"/>
                <w:spacing w:val="-2"/>
                <w:sz w:val="28"/>
              </w:rPr>
              <w:t>Учебные предметы</w:t>
            </w:r>
          </w:p>
        </w:tc>
        <w:tc>
          <w:tcPr>
            <w:tcW w:w="3402" w:type="dxa"/>
            <w:gridSpan w:val="4"/>
          </w:tcPr>
          <w:p w:rsidR="001F31CB" w:rsidRDefault="000D73B3">
            <w:pPr>
              <w:pStyle w:val="TableParagraph"/>
              <w:spacing w:line="319" w:lineRule="exact"/>
              <w:rPr>
                <w:b/>
                <w:sz w:val="28"/>
              </w:rPr>
            </w:pPr>
            <w:r>
              <w:rPr>
                <w:b/>
                <w:color w:val="000009"/>
                <w:sz w:val="28"/>
              </w:rPr>
              <w:t>Количество</w:t>
            </w:r>
            <w:r>
              <w:rPr>
                <w:b/>
                <w:color w:val="000009"/>
                <w:spacing w:val="-12"/>
                <w:sz w:val="28"/>
              </w:rPr>
              <w:t xml:space="preserve"> </w:t>
            </w:r>
            <w:r>
              <w:rPr>
                <w:b/>
                <w:color w:val="000009"/>
                <w:sz w:val="28"/>
              </w:rPr>
              <w:t>часов</w:t>
            </w:r>
            <w:r>
              <w:rPr>
                <w:b/>
                <w:color w:val="000009"/>
                <w:spacing w:val="-12"/>
                <w:sz w:val="28"/>
              </w:rPr>
              <w:t xml:space="preserve"> </w:t>
            </w:r>
            <w:r>
              <w:rPr>
                <w:b/>
                <w:color w:val="000009"/>
                <w:sz w:val="28"/>
              </w:rPr>
              <w:t>в</w:t>
            </w:r>
            <w:r>
              <w:rPr>
                <w:b/>
                <w:color w:val="000009"/>
                <w:spacing w:val="-11"/>
                <w:sz w:val="28"/>
              </w:rPr>
              <w:t xml:space="preserve"> </w:t>
            </w:r>
            <w:r>
              <w:rPr>
                <w:b/>
                <w:color w:val="000009"/>
                <w:spacing w:val="-5"/>
                <w:sz w:val="28"/>
              </w:rPr>
              <w:t>год</w:t>
            </w:r>
          </w:p>
        </w:tc>
        <w:tc>
          <w:tcPr>
            <w:tcW w:w="1102" w:type="dxa"/>
            <w:vMerge w:val="restart"/>
          </w:tcPr>
          <w:p w:rsidR="001F31CB" w:rsidRDefault="000D73B3">
            <w:pPr>
              <w:pStyle w:val="TableParagraph"/>
              <w:spacing w:line="319" w:lineRule="exact"/>
              <w:ind w:left="110"/>
              <w:rPr>
                <w:b/>
                <w:sz w:val="28"/>
              </w:rPr>
            </w:pPr>
            <w:r>
              <w:rPr>
                <w:b/>
                <w:color w:val="000009"/>
                <w:spacing w:val="-2"/>
                <w:sz w:val="28"/>
              </w:rPr>
              <w:t>Всего</w:t>
            </w:r>
          </w:p>
        </w:tc>
      </w:tr>
      <w:tr w:rsidR="001F31CB">
        <w:trPr>
          <w:trHeight w:val="760"/>
        </w:trPr>
        <w:tc>
          <w:tcPr>
            <w:tcW w:w="2235" w:type="dxa"/>
            <w:vMerge/>
            <w:tcBorders>
              <w:top w:val="nil"/>
            </w:tcBorders>
          </w:tcPr>
          <w:p w:rsidR="001F31CB" w:rsidRDefault="001F31CB">
            <w:pPr>
              <w:rPr>
                <w:sz w:val="2"/>
                <w:szCs w:val="2"/>
              </w:rPr>
            </w:pPr>
          </w:p>
        </w:tc>
        <w:tc>
          <w:tcPr>
            <w:tcW w:w="2551" w:type="dxa"/>
            <w:vMerge/>
            <w:tcBorders>
              <w:top w:val="nil"/>
            </w:tcBorders>
          </w:tcPr>
          <w:p w:rsidR="001F31CB" w:rsidRDefault="001F31CB">
            <w:pPr>
              <w:rPr>
                <w:sz w:val="2"/>
                <w:szCs w:val="2"/>
              </w:rPr>
            </w:pPr>
          </w:p>
        </w:tc>
        <w:tc>
          <w:tcPr>
            <w:tcW w:w="851" w:type="dxa"/>
          </w:tcPr>
          <w:p w:rsidR="001F31CB" w:rsidRDefault="000D73B3">
            <w:pPr>
              <w:pStyle w:val="TableParagraph"/>
              <w:rPr>
                <w:b/>
                <w:sz w:val="28"/>
              </w:rPr>
            </w:pPr>
            <w:r>
              <w:rPr>
                <w:b/>
                <w:color w:val="000009"/>
                <w:spacing w:val="-10"/>
                <w:sz w:val="28"/>
              </w:rPr>
              <w:t>I</w:t>
            </w:r>
          </w:p>
        </w:tc>
        <w:tc>
          <w:tcPr>
            <w:tcW w:w="849" w:type="dxa"/>
          </w:tcPr>
          <w:p w:rsidR="001F31CB" w:rsidRDefault="000D73B3">
            <w:pPr>
              <w:pStyle w:val="TableParagraph"/>
              <w:ind w:left="109"/>
              <w:rPr>
                <w:b/>
                <w:sz w:val="28"/>
              </w:rPr>
            </w:pPr>
            <w:r>
              <w:rPr>
                <w:b/>
                <w:color w:val="000009"/>
                <w:spacing w:val="-5"/>
                <w:sz w:val="28"/>
              </w:rPr>
              <w:t>II</w:t>
            </w:r>
          </w:p>
        </w:tc>
        <w:tc>
          <w:tcPr>
            <w:tcW w:w="850" w:type="dxa"/>
          </w:tcPr>
          <w:p w:rsidR="001F31CB" w:rsidRDefault="000D73B3">
            <w:pPr>
              <w:pStyle w:val="TableParagraph"/>
              <w:ind w:left="110"/>
              <w:rPr>
                <w:b/>
                <w:sz w:val="28"/>
              </w:rPr>
            </w:pPr>
            <w:r>
              <w:rPr>
                <w:b/>
                <w:color w:val="000009"/>
                <w:spacing w:val="-5"/>
                <w:sz w:val="28"/>
              </w:rPr>
              <w:t>III</w:t>
            </w:r>
          </w:p>
        </w:tc>
        <w:tc>
          <w:tcPr>
            <w:tcW w:w="852" w:type="dxa"/>
          </w:tcPr>
          <w:p w:rsidR="001F31CB" w:rsidRDefault="000D73B3">
            <w:pPr>
              <w:pStyle w:val="TableParagraph"/>
              <w:ind w:left="112"/>
              <w:rPr>
                <w:b/>
                <w:sz w:val="28"/>
              </w:rPr>
            </w:pPr>
            <w:r>
              <w:rPr>
                <w:b/>
                <w:color w:val="000009"/>
                <w:spacing w:val="-5"/>
                <w:sz w:val="28"/>
              </w:rPr>
              <w:t>IV</w:t>
            </w:r>
          </w:p>
        </w:tc>
        <w:tc>
          <w:tcPr>
            <w:tcW w:w="1102" w:type="dxa"/>
            <w:vMerge/>
            <w:tcBorders>
              <w:top w:val="nil"/>
            </w:tcBorders>
          </w:tcPr>
          <w:p w:rsidR="001F31CB" w:rsidRDefault="001F31CB">
            <w:pPr>
              <w:rPr>
                <w:sz w:val="2"/>
                <w:szCs w:val="2"/>
              </w:rPr>
            </w:pPr>
          </w:p>
        </w:tc>
      </w:tr>
      <w:tr w:rsidR="001F31CB">
        <w:trPr>
          <w:trHeight w:val="321"/>
        </w:trPr>
        <w:tc>
          <w:tcPr>
            <w:tcW w:w="4786" w:type="dxa"/>
            <w:gridSpan w:val="2"/>
          </w:tcPr>
          <w:p w:rsidR="001F31CB" w:rsidRDefault="000D73B3">
            <w:pPr>
              <w:pStyle w:val="TableParagraph"/>
              <w:spacing w:line="301" w:lineRule="exact"/>
              <w:rPr>
                <w:b/>
                <w:i/>
                <w:sz w:val="28"/>
              </w:rPr>
            </w:pPr>
            <w:r>
              <w:rPr>
                <w:b/>
                <w:i/>
                <w:color w:val="000009"/>
                <w:spacing w:val="-2"/>
                <w:sz w:val="28"/>
              </w:rPr>
              <w:t>Обязательная</w:t>
            </w:r>
            <w:r>
              <w:rPr>
                <w:b/>
                <w:i/>
                <w:color w:val="000009"/>
                <w:spacing w:val="-1"/>
                <w:sz w:val="28"/>
              </w:rPr>
              <w:t xml:space="preserve"> </w:t>
            </w:r>
            <w:r>
              <w:rPr>
                <w:b/>
                <w:i/>
                <w:color w:val="000009"/>
                <w:spacing w:val="-2"/>
                <w:sz w:val="28"/>
              </w:rPr>
              <w:t>часть</w:t>
            </w:r>
          </w:p>
        </w:tc>
        <w:tc>
          <w:tcPr>
            <w:tcW w:w="4504" w:type="dxa"/>
            <w:gridSpan w:val="5"/>
          </w:tcPr>
          <w:p w:rsidR="001F31CB" w:rsidRDefault="001F31CB">
            <w:pPr>
              <w:pStyle w:val="TableParagraph"/>
              <w:ind w:left="0"/>
              <w:rPr>
                <w:sz w:val="24"/>
              </w:rPr>
            </w:pPr>
          </w:p>
        </w:tc>
      </w:tr>
      <w:tr w:rsidR="001F31CB">
        <w:trPr>
          <w:trHeight w:val="1288"/>
        </w:trPr>
        <w:tc>
          <w:tcPr>
            <w:tcW w:w="2235" w:type="dxa"/>
          </w:tcPr>
          <w:p w:rsidR="001F31CB" w:rsidRDefault="000D73B3">
            <w:pPr>
              <w:pStyle w:val="TableParagraph"/>
              <w:tabs>
                <w:tab w:val="left" w:pos="837"/>
                <w:tab w:val="left" w:pos="1977"/>
              </w:tabs>
              <w:ind w:right="95"/>
              <w:rPr>
                <w:sz w:val="28"/>
              </w:rPr>
            </w:pPr>
            <w:r>
              <w:rPr>
                <w:color w:val="000009"/>
                <w:spacing w:val="-6"/>
                <w:sz w:val="28"/>
              </w:rPr>
              <w:t>1.</w:t>
            </w:r>
            <w:r>
              <w:rPr>
                <w:color w:val="000009"/>
                <w:sz w:val="28"/>
              </w:rPr>
              <w:tab/>
            </w:r>
            <w:r>
              <w:rPr>
                <w:color w:val="000009"/>
                <w:spacing w:val="-4"/>
                <w:sz w:val="28"/>
              </w:rPr>
              <w:t>Язык</w:t>
            </w:r>
            <w:r>
              <w:rPr>
                <w:color w:val="000009"/>
                <w:sz w:val="28"/>
              </w:rPr>
              <w:tab/>
            </w:r>
            <w:r>
              <w:rPr>
                <w:color w:val="000009"/>
                <w:spacing w:val="-10"/>
                <w:sz w:val="28"/>
              </w:rPr>
              <w:t xml:space="preserve">и </w:t>
            </w:r>
            <w:proofErr w:type="gramStart"/>
            <w:r>
              <w:rPr>
                <w:color w:val="000009"/>
                <w:spacing w:val="-2"/>
                <w:sz w:val="28"/>
              </w:rPr>
              <w:t>речевая</w:t>
            </w:r>
            <w:proofErr w:type="gramEnd"/>
          </w:p>
          <w:p w:rsidR="001F31CB" w:rsidRDefault="000D73B3">
            <w:pPr>
              <w:pStyle w:val="TableParagraph"/>
              <w:spacing w:line="321" w:lineRule="exact"/>
              <w:rPr>
                <w:sz w:val="28"/>
              </w:rPr>
            </w:pPr>
            <w:r>
              <w:rPr>
                <w:color w:val="000009"/>
                <w:spacing w:val="-2"/>
                <w:sz w:val="28"/>
              </w:rPr>
              <w:t>практика</w:t>
            </w:r>
          </w:p>
        </w:tc>
        <w:tc>
          <w:tcPr>
            <w:tcW w:w="2551" w:type="dxa"/>
          </w:tcPr>
          <w:p w:rsidR="001F31CB" w:rsidRDefault="000D73B3">
            <w:pPr>
              <w:pStyle w:val="TableParagraph"/>
              <w:ind w:left="110"/>
              <w:rPr>
                <w:sz w:val="28"/>
              </w:rPr>
            </w:pPr>
            <w:r>
              <w:rPr>
                <w:color w:val="000009"/>
                <w:sz w:val="28"/>
              </w:rPr>
              <w:t>1.1.Русский</w:t>
            </w:r>
            <w:r>
              <w:rPr>
                <w:color w:val="000009"/>
                <w:spacing w:val="-18"/>
                <w:sz w:val="28"/>
              </w:rPr>
              <w:t xml:space="preserve"> </w:t>
            </w:r>
            <w:r>
              <w:rPr>
                <w:color w:val="000009"/>
                <w:sz w:val="28"/>
              </w:rPr>
              <w:t xml:space="preserve">язык </w:t>
            </w:r>
            <w:r>
              <w:rPr>
                <w:color w:val="000009"/>
                <w:spacing w:val="-2"/>
                <w:sz w:val="28"/>
              </w:rPr>
              <w:t>1.2.Чтение 1.3.</w:t>
            </w:r>
            <w:proofErr w:type="gramStart"/>
            <w:r>
              <w:rPr>
                <w:color w:val="000009"/>
                <w:spacing w:val="-2"/>
                <w:sz w:val="28"/>
              </w:rPr>
              <w:t>Речевая</w:t>
            </w:r>
            <w:proofErr w:type="gramEnd"/>
          </w:p>
          <w:p w:rsidR="001F31CB" w:rsidRDefault="000D73B3">
            <w:pPr>
              <w:pStyle w:val="TableParagraph"/>
              <w:spacing w:line="302" w:lineRule="exact"/>
              <w:ind w:left="110"/>
              <w:rPr>
                <w:sz w:val="28"/>
              </w:rPr>
            </w:pPr>
            <w:r>
              <w:rPr>
                <w:color w:val="000009"/>
                <w:spacing w:val="-2"/>
                <w:sz w:val="28"/>
              </w:rPr>
              <w:t>практика</w:t>
            </w:r>
          </w:p>
        </w:tc>
        <w:tc>
          <w:tcPr>
            <w:tcW w:w="851" w:type="dxa"/>
          </w:tcPr>
          <w:p w:rsidR="001F31CB" w:rsidRDefault="000D73B3">
            <w:pPr>
              <w:pStyle w:val="TableParagraph"/>
              <w:spacing w:line="322" w:lineRule="exact"/>
              <w:rPr>
                <w:sz w:val="28"/>
              </w:rPr>
            </w:pPr>
            <w:r>
              <w:rPr>
                <w:color w:val="000009"/>
                <w:spacing w:val="-5"/>
                <w:sz w:val="28"/>
              </w:rPr>
              <w:t>99</w:t>
            </w:r>
          </w:p>
          <w:p w:rsidR="001F31CB" w:rsidRDefault="000D73B3">
            <w:pPr>
              <w:pStyle w:val="TableParagraph"/>
              <w:spacing w:line="322" w:lineRule="exact"/>
              <w:rPr>
                <w:sz w:val="28"/>
              </w:rPr>
            </w:pPr>
            <w:r>
              <w:rPr>
                <w:color w:val="000009"/>
                <w:spacing w:val="-5"/>
                <w:sz w:val="28"/>
              </w:rPr>
              <w:t>99</w:t>
            </w:r>
          </w:p>
          <w:p w:rsidR="001F31CB" w:rsidRDefault="000D73B3">
            <w:pPr>
              <w:pStyle w:val="TableParagraph"/>
              <w:rPr>
                <w:sz w:val="28"/>
              </w:rPr>
            </w:pPr>
            <w:r>
              <w:rPr>
                <w:color w:val="000009"/>
                <w:spacing w:val="-5"/>
                <w:sz w:val="28"/>
              </w:rPr>
              <w:t>66</w:t>
            </w:r>
          </w:p>
        </w:tc>
        <w:tc>
          <w:tcPr>
            <w:tcW w:w="849" w:type="dxa"/>
          </w:tcPr>
          <w:p w:rsidR="001F31CB" w:rsidRDefault="000D73B3">
            <w:pPr>
              <w:pStyle w:val="TableParagraph"/>
              <w:spacing w:line="322" w:lineRule="exact"/>
              <w:ind w:left="109"/>
              <w:rPr>
                <w:sz w:val="28"/>
              </w:rPr>
            </w:pPr>
            <w:r>
              <w:rPr>
                <w:color w:val="000009"/>
                <w:spacing w:val="-5"/>
                <w:sz w:val="28"/>
              </w:rPr>
              <w:t>102</w:t>
            </w:r>
          </w:p>
          <w:p w:rsidR="001F31CB" w:rsidRDefault="000D73B3">
            <w:pPr>
              <w:pStyle w:val="TableParagraph"/>
              <w:spacing w:line="322" w:lineRule="exact"/>
              <w:ind w:left="109"/>
              <w:rPr>
                <w:sz w:val="28"/>
              </w:rPr>
            </w:pPr>
            <w:r>
              <w:rPr>
                <w:color w:val="000009"/>
                <w:spacing w:val="-5"/>
                <w:sz w:val="28"/>
              </w:rPr>
              <w:t>136</w:t>
            </w:r>
          </w:p>
          <w:p w:rsidR="001F31CB" w:rsidRDefault="000D73B3">
            <w:pPr>
              <w:pStyle w:val="TableParagraph"/>
              <w:ind w:left="109"/>
              <w:rPr>
                <w:sz w:val="28"/>
              </w:rPr>
            </w:pPr>
            <w:r>
              <w:rPr>
                <w:color w:val="000009"/>
                <w:spacing w:val="-5"/>
                <w:sz w:val="28"/>
              </w:rPr>
              <w:t>68</w:t>
            </w:r>
          </w:p>
        </w:tc>
        <w:tc>
          <w:tcPr>
            <w:tcW w:w="850" w:type="dxa"/>
          </w:tcPr>
          <w:p w:rsidR="001F31CB" w:rsidRDefault="000D73B3">
            <w:pPr>
              <w:pStyle w:val="TableParagraph"/>
              <w:spacing w:line="322" w:lineRule="exact"/>
              <w:ind w:left="110"/>
              <w:rPr>
                <w:sz w:val="28"/>
              </w:rPr>
            </w:pPr>
            <w:r>
              <w:rPr>
                <w:color w:val="000009"/>
                <w:spacing w:val="-5"/>
                <w:sz w:val="28"/>
              </w:rPr>
              <w:t>102</w:t>
            </w:r>
          </w:p>
          <w:p w:rsidR="001F31CB" w:rsidRDefault="000D73B3">
            <w:pPr>
              <w:pStyle w:val="TableParagraph"/>
              <w:spacing w:line="322" w:lineRule="exact"/>
              <w:ind w:left="110"/>
              <w:rPr>
                <w:sz w:val="28"/>
              </w:rPr>
            </w:pPr>
            <w:r>
              <w:rPr>
                <w:color w:val="000009"/>
                <w:spacing w:val="-5"/>
                <w:sz w:val="28"/>
              </w:rPr>
              <w:t>136</w:t>
            </w:r>
          </w:p>
          <w:p w:rsidR="001F31CB" w:rsidRDefault="000D73B3">
            <w:pPr>
              <w:pStyle w:val="TableParagraph"/>
              <w:ind w:left="110"/>
              <w:rPr>
                <w:sz w:val="28"/>
              </w:rPr>
            </w:pPr>
            <w:r>
              <w:rPr>
                <w:color w:val="000009"/>
                <w:spacing w:val="-5"/>
                <w:sz w:val="28"/>
              </w:rPr>
              <w:t>68</w:t>
            </w:r>
          </w:p>
        </w:tc>
        <w:tc>
          <w:tcPr>
            <w:tcW w:w="852" w:type="dxa"/>
          </w:tcPr>
          <w:p w:rsidR="001F31CB" w:rsidRDefault="000D73B3">
            <w:pPr>
              <w:pStyle w:val="TableParagraph"/>
              <w:spacing w:line="322" w:lineRule="exact"/>
              <w:ind w:left="112"/>
              <w:rPr>
                <w:sz w:val="28"/>
              </w:rPr>
            </w:pPr>
            <w:r>
              <w:rPr>
                <w:color w:val="000009"/>
                <w:spacing w:val="-5"/>
                <w:sz w:val="28"/>
              </w:rPr>
              <w:t>102</w:t>
            </w:r>
          </w:p>
          <w:p w:rsidR="001F31CB" w:rsidRDefault="000D73B3">
            <w:pPr>
              <w:pStyle w:val="TableParagraph"/>
              <w:spacing w:line="322" w:lineRule="exact"/>
              <w:ind w:left="112"/>
              <w:rPr>
                <w:sz w:val="28"/>
              </w:rPr>
            </w:pPr>
            <w:r>
              <w:rPr>
                <w:color w:val="000009"/>
                <w:spacing w:val="-5"/>
                <w:sz w:val="28"/>
              </w:rPr>
              <w:t>136</w:t>
            </w:r>
          </w:p>
          <w:p w:rsidR="001F31CB" w:rsidRDefault="000D73B3">
            <w:pPr>
              <w:pStyle w:val="TableParagraph"/>
              <w:ind w:left="112"/>
              <w:rPr>
                <w:sz w:val="28"/>
              </w:rPr>
            </w:pPr>
            <w:r>
              <w:rPr>
                <w:color w:val="000009"/>
                <w:spacing w:val="-5"/>
                <w:sz w:val="28"/>
              </w:rPr>
              <w:t>68</w:t>
            </w:r>
          </w:p>
        </w:tc>
        <w:tc>
          <w:tcPr>
            <w:tcW w:w="1102" w:type="dxa"/>
          </w:tcPr>
          <w:p w:rsidR="001F31CB" w:rsidRDefault="000D73B3">
            <w:pPr>
              <w:pStyle w:val="TableParagraph"/>
              <w:spacing w:line="322" w:lineRule="exact"/>
              <w:ind w:left="110"/>
              <w:rPr>
                <w:sz w:val="28"/>
              </w:rPr>
            </w:pPr>
            <w:r>
              <w:rPr>
                <w:color w:val="000009"/>
                <w:spacing w:val="-5"/>
                <w:sz w:val="28"/>
              </w:rPr>
              <w:t>405</w:t>
            </w:r>
          </w:p>
          <w:p w:rsidR="001F31CB" w:rsidRDefault="000D73B3">
            <w:pPr>
              <w:pStyle w:val="TableParagraph"/>
              <w:spacing w:line="322" w:lineRule="exact"/>
              <w:ind w:left="110"/>
              <w:rPr>
                <w:sz w:val="28"/>
              </w:rPr>
            </w:pPr>
            <w:r>
              <w:rPr>
                <w:color w:val="000009"/>
                <w:spacing w:val="-5"/>
                <w:sz w:val="28"/>
              </w:rPr>
              <w:t>507</w:t>
            </w:r>
          </w:p>
          <w:p w:rsidR="001F31CB" w:rsidRDefault="000D73B3">
            <w:pPr>
              <w:pStyle w:val="TableParagraph"/>
              <w:ind w:left="110"/>
              <w:rPr>
                <w:sz w:val="28"/>
              </w:rPr>
            </w:pPr>
            <w:r>
              <w:rPr>
                <w:color w:val="000009"/>
                <w:spacing w:val="-5"/>
                <w:sz w:val="28"/>
              </w:rPr>
              <w:t>270</w:t>
            </w:r>
          </w:p>
        </w:tc>
      </w:tr>
      <w:tr w:rsidR="001F31CB">
        <w:trPr>
          <w:trHeight w:val="321"/>
        </w:trPr>
        <w:tc>
          <w:tcPr>
            <w:tcW w:w="2235" w:type="dxa"/>
          </w:tcPr>
          <w:p w:rsidR="001F31CB" w:rsidRDefault="000D73B3">
            <w:pPr>
              <w:pStyle w:val="TableParagraph"/>
              <w:spacing w:line="302" w:lineRule="exact"/>
              <w:rPr>
                <w:sz w:val="28"/>
              </w:rPr>
            </w:pPr>
            <w:r>
              <w:rPr>
                <w:color w:val="000009"/>
                <w:sz w:val="28"/>
              </w:rPr>
              <w:t>2.</w:t>
            </w:r>
            <w:r>
              <w:rPr>
                <w:color w:val="000009"/>
                <w:spacing w:val="-1"/>
                <w:sz w:val="28"/>
              </w:rPr>
              <w:t xml:space="preserve"> </w:t>
            </w:r>
            <w:r>
              <w:rPr>
                <w:color w:val="000009"/>
                <w:spacing w:val="-2"/>
                <w:sz w:val="28"/>
              </w:rPr>
              <w:t>Математика</w:t>
            </w:r>
          </w:p>
        </w:tc>
        <w:tc>
          <w:tcPr>
            <w:tcW w:w="2551" w:type="dxa"/>
          </w:tcPr>
          <w:p w:rsidR="001F31CB" w:rsidRDefault="000D73B3">
            <w:pPr>
              <w:pStyle w:val="TableParagraph"/>
              <w:spacing w:line="302" w:lineRule="exact"/>
              <w:ind w:left="110"/>
              <w:rPr>
                <w:sz w:val="28"/>
              </w:rPr>
            </w:pPr>
            <w:r>
              <w:rPr>
                <w:color w:val="000009"/>
                <w:spacing w:val="-2"/>
                <w:sz w:val="28"/>
              </w:rPr>
              <w:t>2.1.Математика</w:t>
            </w:r>
          </w:p>
        </w:tc>
        <w:tc>
          <w:tcPr>
            <w:tcW w:w="851" w:type="dxa"/>
          </w:tcPr>
          <w:p w:rsidR="001F31CB" w:rsidRDefault="000D73B3">
            <w:pPr>
              <w:pStyle w:val="TableParagraph"/>
              <w:spacing w:line="302" w:lineRule="exact"/>
              <w:rPr>
                <w:sz w:val="28"/>
              </w:rPr>
            </w:pPr>
            <w:r>
              <w:rPr>
                <w:color w:val="000009"/>
                <w:spacing w:val="-5"/>
                <w:sz w:val="28"/>
              </w:rPr>
              <w:t>99</w:t>
            </w:r>
          </w:p>
        </w:tc>
        <w:tc>
          <w:tcPr>
            <w:tcW w:w="849" w:type="dxa"/>
          </w:tcPr>
          <w:p w:rsidR="001F31CB" w:rsidRDefault="000D73B3">
            <w:pPr>
              <w:pStyle w:val="TableParagraph"/>
              <w:spacing w:line="302" w:lineRule="exact"/>
              <w:ind w:left="109"/>
              <w:rPr>
                <w:sz w:val="28"/>
              </w:rPr>
            </w:pPr>
            <w:r>
              <w:rPr>
                <w:color w:val="000009"/>
                <w:spacing w:val="-5"/>
                <w:sz w:val="28"/>
              </w:rPr>
              <w:t>136</w:t>
            </w:r>
          </w:p>
        </w:tc>
        <w:tc>
          <w:tcPr>
            <w:tcW w:w="850" w:type="dxa"/>
          </w:tcPr>
          <w:p w:rsidR="001F31CB" w:rsidRDefault="000D73B3">
            <w:pPr>
              <w:pStyle w:val="TableParagraph"/>
              <w:spacing w:line="302" w:lineRule="exact"/>
              <w:ind w:left="110"/>
              <w:rPr>
                <w:sz w:val="28"/>
              </w:rPr>
            </w:pPr>
            <w:r>
              <w:rPr>
                <w:color w:val="000009"/>
                <w:spacing w:val="-5"/>
                <w:sz w:val="28"/>
              </w:rPr>
              <w:t>136</w:t>
            </w:r>
          </w:p>
        </w:tc>
        <w:tc>
          <w:tcPr>
            <w:tcW w:w="852" w:type="dxa"/>
          </w:tcPr>
          <w:p w:rsidR="001F31CB" w:rsidRDefault="000D73B3">
            <w:pPr>
              <w:pStyle w:val="TableParagraph"/>
              <w:spacing w:line="302" w:lineRule="exact"/>
              <w:ind w:left="112"/>
              <w:rPr>
                <w:sz w:val="28"/>
              </w:rPr>
            </w:pPr>
            <w:r>
              <w:rPr>
                <w:color w:val="000009"/>
                <w:spacing w:val="-5"/>
                <w:sz w:val="28"/>
              </w:rPr>
              <w:t>136</w:t>
            </w:r>
          </w:p>
        </w:tc>
        <w:tc>
          <w:tcPr>
            <w:tcW w:w="1102" w:type="dxa"/>
          </w:tcPr>
          <w:p w:rsidR="001F31CB" w:rsidRDefault="000D73B3">
            <w:pPr>
              <w:pStyle w:val="TableParagraph"/>
              <w:spacing w:line="302" w:lineRule="exact"/>
              <w:ind w:left="110"/>
              <w:rPr>
                <w:sz w:val="28"/>
              </w:rPr>
            </w:pPr>
            <w:r>
              <w:rPr>
                <w:color w:val="000009"/>
                <w:spacing w:val="-5"/>
                <w:sz w:val="28"/>
              </w:rPr>
              <w:t>507</w:t>
            </w:r>
          </w:p>
        </w:tc>
      </w:tr>
      <w:tr w:rsidR="001F31CB">
        <w:trPr>
          <w:trHeight w:val="642"/>
        </w:trPr>
        <w:tc>
          <w:tcPr>
            <w:tcW w:w="2235" w:type="dxa"/>
          </w:tcPr>
          <w:p w:rsidR="001F31CB" w:rsidRDefault="000D73B3">
            <w:pPr>
              <w:pStyle w:val="TableParagraph"/>
              <w:spacing w:line="322" w:lineRule="exact"/>
              <w:rPr>
                <w:sz w:val="28"/>
              </w:rPr>
            </w:pPr>
            <w:r>
              <w:rPr>
                <w:color w:val="000009"/>
                <w:spacing w:val="-5"/>
                <w:sz w:val="28"/>
              </w:rPr>
              <w:t>3.</w:t>
            </w:r>
          </w:p>
          <w:p w:rsidR="001F31CB" w:rsidRDefault="000D73B3">
            <w:pPr>
              <w:pStyle w:val="TableParagraph"/>
              <w:spacing w:line="301" w:lineRule="exact"/>
              <w:rPr>
                <w:sz w:val="28"/>
              </w:rPr>
            </w:pPr>
            <w:r>
              <w:rPr>
                <w:color w:val="000009"/>
                <w:spacing w:val="-2"/>
                <w:sz w:val="28"/>
              </w:rPr>
              <w:t>Естествознание</w:t>
            </w:r>
          </w:p>
        </w:tc>
        <w:tc>
          <w:tcPr>
            <w:tcW w:w="2551" w:type="dxa"/>
          </w:tcPr>
          <w:p w:rsidR="001F31CB" w:rsidRDefault="000D73B3">
            <w:pPr>
              <w:pStyle w:val="TableParagraph"/>
              <w:spacing w:line="322" w:lineRule="exact"/>
              <w:ind w:left="110"/>
              <w:rPr>
                <w:sz w:val="28"/>
              </w:rPr>
            </w:pPr>
            <w:r>
              <w:rPr>
                <w:color w:val="000009"/>
                <w:sz w:val="28"/>
              </w:rPr>
              <w:t>3.1.Мир</w:t>
            </w:r>
            <w:r>
              <w:rPr>
                <w:color w:val="000009"/>
                <w:spacing w:val="-1"/>
                <w:sz w:val="28"/>
              </w:rPr>
              <w:t xml:space="preserve"> </w:t>
            </w:r>
            <w:r>
              <w:rPr>
                <w:color w:val="000009"/>
                <w:sz w:val="28"/>
              </w:rPr>
              <w:t xml:space="preserve">природы и </w:t>
            </w:r>
            <w:r>
              <w:rPr>
                <w:color w:val="000009"/>
                <w:spacing w:val="-2"/>
                <w:sz w:val="28"/>
              </w:rPr>
              <w:t>человека</w:t>
            </w:r>
          </w:p>
        </w:tc>
        <w:tc>
          <w:tcPr>
            <w:tcW w:w="851" w:type="dxa"/>
          </w:tcPr>
          <w:p w:rsidR="001F31CB" w:rsidRDefault="000D73B3">
            <w:pPr>
              <w:pStyle w:val="TableParagraph"/>
              <w:rPr>
                <w:sz w:val="28"/>
              </w:rPr>
            </w:pPr>
            <w:r>
              <w:rPr>
                <w:color w:val="000009"/>
                <w:spacing w:val="-5"/>
                <w:sz w:val="28"/>
              </w:rPr>
              <w:t>66</w:t>
            </w:r>
          </w:p>
        </w:tc>
        <w:tc>
          <w:tcPr>
            <w:tcW w:w="849" w:type="dxa"/>
          </w:tcPr>
          <w:p w:rsidR="001F31CB" w:rsidRDefault="000D73B3">
            <w:pPr>
              <w:pStyle w:val="TableParagraph"/>
              <w:ind w:left="109"/>
              <w:rPr>
                <w:sz w:val="28"/>
              </w:rPr>
            </w:pPr>
            <w:r>
              <w:rPr>
                <w:color w:val="000009"/>
                <w:spacing w:val="-5"/>
                <w:sz w:val="28"/>
              </w:rPr>
              <w:t>34</w:t>
            </w:r>
          </w:p>
        </w:tc>
        <w:tc>
          <w:tcPr>
            <w:tcW w:w="850" w:type="dxa"/>
          </w:tcPr>
          <w:p w:rsidR="001F31CB" w:rsidRDefault="000D73B3">
            <w:pPr>
              <w:pStyle w:val="TableParagraph"/>
              <w:ind w:left="110"/>
              <w:rPr>
                <w:sz w:val="28"/>
              </w:rPr>
            </w:pPr>
            <w:r>
              <w:rPr>
                <w:color w:val="000009"/>
                <w:spacing w:val="-5"/>
                <w:sz w:val="28"/>
              </w:rPr>
              <w:t>34</w:t>
            </w:r>
          </w:p>
        </w:tc>
        <w:tc>
          <w:tcPr>
            <w:tcW w:w="852" w:type="dxa"/>
          </w:tcPr>
          <w:p w:rsidR="001F31CB" w:rsidRDefault="000D73B3">
            <w:pPr>
              <w:pStyle w:val="TableParagraph"/>
              <w:ind w:left="112"/>
              <w:rPr>
                <w:sz w:val="28"/>
              </w:rPr>
            </w:pPr>
            <w:r>
              <w:rPr>
                <w:color w:val="000009"/>
                <w:spacing w:val="-5"/>
                <w:sz w:val="28"/>
              </w:rPr>
              <w:t>34</w:t>
            </w:r>
          </w:p>
        </w:tc>
        <w:tc>
          <w:tcPr>
            <w:tcW w:w="1102" w:type="dxa"/>
          </w:tcPr>
          <w:p w:rsidR="001F31CB" w:rsidRDefault="000D73B3">
            <w:pPr>
              <w:pStyle w:val="TableParagraph"/>
              <w:ind w:left="110"/>
              <w:rPr>
                <w:sz w:val="28"/>
              </w:rPr>
            </w:pPr>
            <w:r>
              <w:rPr>
                <w:color w:val="000009"/>
                <w:spacing w:val="-5"/>
                <w:sz w:val="28"/>
              </w:rPr>
              <w:t>168</w:t>
            </w:r>
          </w:p>
        </w:tc>
      </w:tr>
      <w:tr w:rsidR="001F31CB">
        <w:trPr>
          <w:trHeight w:val="965"/>
        </w:trPr>
        <w:tc>
          <w:tcPr>
            <w:tcW w:w="2235" w:type="dxa"/>
          </w:tcPr>
          <w:p w:rsidR="001F31CB" w:rsidRDefault="000D73B3">
            <w:pPr>
              <w:pStyle w:val="TableParagraph"/>
              <w:spacing w:before="1"/>
              <w:rPr>
                <w:sz w:val="28"/>
              </w:rPr>
            </w:pPr>
            <w:r>
              <w:rPr>
                <w:color w:val="000009"/>
                <w:sz w:val="28"/>
              </w:rPr>
              <w:t>4.</w:t>
            </w:r>
            <w:r>
              <w:rPr>
                <w:color w:val="000009"/>
                <w:spacing w:val="-1"/>
                <w:sz w:val="28"/>
              </w:rPr>
              <w:t xml:space="preserve"> </w:t>
            </w:r>
            <w:r>
              <w:rPr>
                <w:color w:val="000009"/>
                <w:spacing w:val="-2"/>
                <w:sz w:val="28"/>
              </w:rPr>
              <w:t>Искусство</w:t>
            </w:r>
          </w:p>
        </w:tc>
        <w:tc>
          <w:tcPr>
            <w:tcW w:w="2551" w:type="dxa"/>
          </w:tcPr>
          <w:p w:rsidR="001F31CB" w:rsidRDefault="000D73B3">
            <w:pPr>
              <w:pStyle w:val="TableParagraph"/>
              <w:numPr>
                <w:ilvl w:val="1"/>
                <w:numId w:val="12"/>
              </w:numPr>
              <w:tabs>
                <w:tab w:val="left" w:pos="600"/>
              </w:tabs>
              <w:spacing w:before="1" w:line="322" w:lineRule="exact"/>
              <w:ind w:left="600" w:hanging="490"/>
              <w:rPr>
                <w:sz w:val="28"/>
              </w:rPr>
            </w:pPr>
            <w:r>
              <w:rPr>
                <w:color w:val="000009"/>
                <w:spacing w:val="-2"/>
                <w:sz w:val="28"/>
              </w:rPr>
              <w:t>Музыка</w:t>
            </w:r>
          </w:p>
          <w:p w:rsidR="001F31CB" w:rsidRDefault="000D73B3">
            <w:pPr>
              <w:pStyle w:val="TableParagraph"/>
              <w:numPr>
                <w:ilvl w:val="1"/>
                <w:numId w:val="12"/>
              </w:numPr>
              <w:tabs>
                <w:tab w:val="left" w:pos="600"/>
              </w:tabs>
              <w:spacing w:line="322" w:lineRule="exact"/>
              <w:ind w:left="110" w:right="155" w:firstLine="0"/>
              <w:rPr>
                <w:sz w:val="28"/>
              </w:rPr>
            </w:pPr>
            <w:proofErr w:type="spellStart"/>
            <w:proofErr w:type="gramStart"/>
            <w:r>
              <w:rPr>
                <w:spacing w:val="-2"/>
                <w:sz w:val="28"/>
              </w:rPr>
              <w:t>Изобразительн</w:t>
            </w:r>
            <w:proofErr w:type="spellEnd"/>
            <w:r>
              <w:rPr>
                <w:spacing w:val="-2"/>
                <w:sz w:val="28"/>
              </w:rPr>
              <w:t xml:space="preserve"> </w:t>
            </w:r>
            <w:proofErr w:type="spellStart"/>
            <w:r>
              <w:rPr>
                <w:sz w:val="28"/>
              </w:rPr>
              <w:t>ое</w:t>
            </w:r>
            <w:proofErr w:type="spellEnd"/>
            <w:proofErr w:type="gramEnd"/>
            <w:r>
              <w:rPr>
                <w:sz w:val="28"/>
              </w:rPr>
              <w:t xml:space="preserve"> искусство</w:t>
            </w:r>
          </w:p>
        </w:tc>
        <w:tc>
          <w:tcPr>
            <w:tcW w:w="851" w:type="dxa"/>
          </w:tcPr>
          <w:p w:rsidR="001F31CB" w:rsidRDefault="000D73B3">
            <w:pPr>
              <w:pStyle w:val="TableParagraph"/>
              <w:spacing w:before="1" w:line="322" w:lineRule="exact"/>
              <w:rPr>
                <w:sz w:val="28"/>
              </w:rPr>
            </w:pPr>
            <w:r>
              <w:rPr>
                <w:color w:val="000009"/>
                <w:spacing w:val="-5"/>
                <w:sz w:val="28"/>
              </w:rPr>
              <w:t>66</w:t>
            </w:r>
          </w:p>
          <w:p w:rsidR="001F31CB" w:rsidRDefault="000D73B3">
            <w:pPr>
              <w:pStyle w:val="TableParagraph"/>
              <w:rPr>
                <w:sz w:val="28"/>
              </w:rPr>
            </w:pPr>
            <w:r>
              <w:rPr>
                <w:color w:val="000009"/>
                <w:spacing w:val="-5"/>
                <w:sz w:val="28"/>
              </w:rPr>
              <w:t>33</w:t>
            </w:r>
          </w:p>
        </w:tc>
        <w:tc>
          <w:tcPr>
            <w:tcW w:w="849" w:type="dxa"/>
          </w:tcPr>
          <w:p w:rsidR="001F31CB" w:rsidRDefault="000D73B3">
            <w:pPr>
              <w:pStyle w:val="TableParagraph"/>
              <w:spacing w:before="1" w:line="322" w:lineRule="exact"/>
              <w:ind w:left="109"/>
              <w:rPr>
                <w:sz w:val="28"/>
              </w:rPr>
            </w:pPr>
            <w:r>
              <w:rPr>
                <w:color w:val="000009"/>
                <w:spacing w:val="-5"/>
                <w:sz w:val="28"/>
              </w:rPr>
              <w:t>34</w:t>
            </w:r>
          </w:p>
          <w:p w:rsidR="001F31CB" w:rsidRDefault="000D73B3">
            <w:pPr>
              <w:pStyle w:val="TableParagraph"/>
              <w:ind w:left="109"/>
              <w:rPr>
                <w:sz w:val="28"/>
              </w:rPr>
            </w:pPr>
            <w:r>
              <w:rPr>
                <w:color w:val="000009"/>
                <w:spacing w:val="-5"/>
                <w:sz w:val="28"/>
              </w:rPr>
              <w:t>34</w:t>
            </w:r>
          </w:p>
        </w:tc>
        <w:tc>
          <w:tcPr>
            <w:tcW w:w="850" w:type="dxa"/>
          </w:tcPr>
          <w:p w:rsidR="001F31CB" w:rsidRDefault="000D73B3">
            <w:pPr>
              <w:pStyle w:val="TableParagraph"/>
              <w:spacing w:before="1" w:line="322" w:lineRule="exact"/>
              <w:ind w:left="110"/>
              <w:rPr>
                <w:sz w:val="28"/>
              </w:rPr>
            </w:pPr>
            <w:r>
              <w:rPr>
                <w:color w:val="000009"/>
                <w:spacing w:val="-5"/>
                <w:sz w:val="28"/>
              </w:rPr>
              <w:t>34</w:t>
            </w:r>
          </w:p>
          <w:p w:rsidR="001F31CB" w:rsidRDefault="000D73B3">
            <w:pPr>
              <w:pStyle w:val="TableParagraph"/>
              <w:ind w:left="110"/>
              <w:rPr>
                <w:sz w:val="28"/>
              </w:rPr>
            </w:pPr>
            <w:r>
              <w:rPr>
                <w:color w:val="000009"/>
                <w:spacing w:val="-5"/>
                <w:sz w:val="28"/>
              </w:rPr>
              <w:t>34</w:t>
            </w:r>
          </w:p>
        </w:tc>
        <w:tc>
          <w:tcPr>
            <w:tcW w:w="852" w:type="dxa"/>
          </w:tcPr>
          <w:p w:rsidR="001F31CB" w:rsidRDefault="000D73B3">
            <w:pPr>
              <w:pStyle w:val="TableParagraph"/>
              <w:spacing w:before="1" w:line="322" w:lineRule="exact"/>
              <w:ind w:left="112"/>
              <w:rPr>
                <w:sz w:val="28"/>
              </w:rPr>
            </w:pPr>
            <w:r>
              <w:rPr>
                <w:color w:val="000009"/>
                <w:spacing w:val="-5"/>
                <w:sz w:val="28"/>
              </w:rPr>
              <w:t>34</w:t>
            </w:r>
          </w:p>
          <w:p w:rsidR="001F31CB" w:rsidRDefault="000D73B3">
            <w:pPr>
              <w:pStyle w:val="TableParagraph"/>
              <w:ind w:left="112"/>
              <w:rPr>
                <w:sz w:val="28"/>
              </w:rPr>
            </w:pPr>
            <w:r>
              <w:rPr>
                <w:color w:val="000009"/>
                <w:spacing w:val="-5"/>
                <w:sz w:val="28"/>
              </w:rPr>
              <w:t>34</w:t>
            </w:r>
          </w:p>
        </w:tc>
        <w:tc>
          <w:tcPr>
            <w:tcW w:w="1102" w:type="dxa"/>
          </w:tcPr>
          <w:p w:rsidR="001F31CB" w:rsidRDefault="000D73B3">
            <w:pPr>
              <w:pStyle w:val="TableParagraph"/>
              <w:spacing w:before="1" w:line="322" w:lineRule="exact"/>
              <w:ind w:left="110"/>
              <w:rPr>
                <w:sz w:val="28"/>
              </w:rPr>
            </w:pPr>
            <w:r>
              <w:rPr>
                <w:color w:val="000009"/>
                <w:spacing w:val="-5"/>
                <w:sz w:val="28"/>
              </w:rPr>
              <w:t>168</w:t>
            </w:r>
          </w:p>
          <w:p w:rsidR="001F31CB" w:rsidRDefault="000D73B3">
            <w:pPr>
              <w:pStyle w:val="TableParagraph"/>
              <w:ind w:left="110"/>
              <w:rPr>
                <w:sz w:val="28"/>
              </w:rPr>
            </w:pPr>
            <w:r>
              <w:rPr>
                <w:color w:val="000009"/>
                <w:spacing w:val="-5"/>
                <w:sz w:val="28"/>
              </w:rPr>
              <w:t>135</w:t>
            </w:r>
          </w:p>
        </w:tc>
      </w:tr>
      <w:tr w:rsidR="001F31CB">
        <w:trPr>
          <w:trHeight w:val="723"/>
        </w:trPr>
        <w:tc>
          <w:tcPr>
            <w:tcW w:w="2235" w:type="dxa"/>
          </w:tcPr>
          <w:p w:rsidR="001F31CB" w:rsidRDefault="000D73B3">
            <w:pPr>
              <w:pStyle w:val="TableParagraph"/>
              <w:tabs>
                <w:tab w:val="left" w:pos="714"/>
              </w:tabs>
              <w:ind w:right="95"/>
              <w:rPr>
                <w:sz w:val="28"/>
              </w:rPr>
            </w:pPr>
            <w:r>
              <w:rPr>
                <w:color w:val="000009"/>
                <w:spacing w:val="-6"/>
                <w:sz w:val="28"/>
              </w:rPr>
              <w:t>5.</w:t>
            </w:r>
            <w:r>
              <w:rPr>
                <w:color w:val="000009"/>
                <w:sz w:val="28"/>
              </w:rPr>
              <w:tab/>
            </w:r>
            <w:r>
              <w:rPr>
                <w:color w:val="000009"/>
                <w:spacing w:val="-2"/>
                <w:sz w:val="28"/>
              </w:rPr>
              <w:t>Физическая культура</w:t>
            </w:r>
          </w:p>
        </w:tc>
        <w:tc>
          <w:tcPr>
            <w:tcW w:w="2551" w:type="dxa"/>
          </w:tcPr>
          <w:p w:rsidR="001F31CB" w:rsidRDefault="000D73B3">
            <w:pPr>
              <w:pStyle w:val="TableParagraph"/>
              <w:tabs>
                <w:tab w:val="left" w:pos="1033"/>
              </w:tabs>
              <w:ind w:left="110" w:right="93"/>
              <w:rPr>
                <w:sz w:val="28"/>
              </w:rPr>
            </w:pPr>
            <w:r>
              <w:rPr>
                <w:color w:val="000009"/>
                <w:spacing w:val="-4"/>
                <w:sz w:val="28"/>
              </w:rPr>
              <w:t>5.1.</w:t>
            </w:r>
            <w:r>
              <w:rPr>
                <w:color w:val="000009"/>
                <w:sz w:val="28"/>
              </w:rPr>
              <w:tab/>
            </w:r>
            <w:r>
              <w:rPr>
                <w:color w:val="000009"/>
                <w:spacing w:val="-2"/>
                <w:sz w:val="28"/>
              </w:rPr>
              <w:t>Физическая культура</w:t>
            </w:r>
          </w:p>
        </w:tc>
        <w:tc>
          <w:tcPr>
            <w:tcW w:w="851" w:type="dxa"/>
          </w:tcPr>
          <w:p w:rsidR="001F31CB" w:rsidRDefault="000D73B3">
            <w:pPr>
              <w:pStyle w:val="TableParagraph"/>
              <w:spacing w:line="321" w:lineRule="exact"/>
              <w:rPr>
                <w:sz w:val="28"/>
              </w:rPr>
            </w:pPr>
            <w:r>
              <w:rPr>
                <w:color w:val="000009"/>
                <w:spacing w:val="-5"/>
                <w:sz w:val="28"/>
              </w:rPr>
              <w:t>99</w:t>
            </w:r>
          </w:p>
        </w:tc>
        <w:tc>
          <w:tcPr>
            <w:tcW w:w="849" w:type="dxa"/>
          </w:tcPr>
          <w:p w:rsidR="001F31CB" w:rsidRDefault="000D73B3">
            <w:pPr>
              <w:pStyle w:val="TableParagraph"/>
              <w:spacing w:line="321" w:lineRule="exact"/>
              <w:ind w:left="109"/>
              <w:rPr>
                <w:sz w:val="28"/>
              </w:rPr>
            </w:pPr>
            <w:r>
              <w:rPr>
                <w:color w:val="000009"/>
                <w:spacing w:val="-5"/>
                <w:sz w:val="28"/>
              </w:rPr>
              <w:t>102</w:t>
            </w:r>
          </w:p>
        </w:tc>
        <w:tc>
          <w:tcPr>
            <w:tcW w:w="850" w:type="dxa"/>
          </w:tcPr>
          <w:p w:rsidR="001F31CB" w:rsidRDefault="000D73B3">
            <w:pPr>
              <w:pStyle w:val="TableParagraph"/>
              <w:spacing w:line="321" w:lineRule="exact"/>
              <w:ind w:left="110"/>
              <w:rPr>
                <w:sz w:val="28"/>
              </w:rPr>
            </w:pPr>
            <w:r>
              <w:rPr>
                <w:color w:val="000009"/>
                <w:spacing w:val="-5"/>
                <w:sz w:val="28"/>
              </w:rPr>
              <w:t>102</w:t>
            </w:r>
          </w:p>
        </w:tc>
        <w:tc>
          <w:tcPr>
            <w:tcW w:w="852" w:type="dxa"/>
          </w:tcPr>
          <w:p w:rsidR="001F31CB" w:rsidRDefault="000D73B3">
            <w:pPr>
              <w:pStyle w:val="TableParagraph"/>
              <w:spacing w:line="321" w:lineRule="exact"/>
              <w:ind w:left="112"/>
              <w:rPr>
                <w:sz w:val="28"/>
              </w:rPr>
            </w:pPr>
            <w:r>
              <w:rPr>
                <w:color w:val="000009"/>
                <w:spacing w:val="-5"/>
                <w:sz w:val="28"/>
              </w:rPr>
              <w:t>102</w:t>
            </w:r>
          </w:p>
        </w:tc>
        <w:tc>
          <w:tcPr>
            <w:tcW w:w="1102" w:type="dxa"/>
          </w:tcPr>
          <w:p w:rsidR="001F31CB" w:rsidRDefault="000D73B3">
            <w:pPr>
              <w:pStyle w:val="TableParagraph"/>
              <w:spacing w:line="321" w:lineRule="exact"/>
              <w:ind w:left="110"/>
              <w:rPr>
                <w:sz w:val="28"/>
              </w:rPr>
            </w:pPr>
            <w:r>
              <w:rPr>
                <w:color w:val="000009"/>
                <w:spacing w:val="-5"/>
                <w:sz w:val="28"/>
              </w:rPr>
              <w:t>405</w:t>
            </w:r>
          </w:p>
        </w:tc>
      </w:tr>
      <w:tr w:rsidR="001F31CB">
        <w:trPr>
          <w:trHeight w:val="323"/>
        </w:trPr>
        <w:tc>
          <w:tcPr>
            <w:tcW w:w="2235" w:type="dxa"/>
          </w:tcPr>
          <w:p w:rsidR="001F31CB" w:rsidRDefault="000D73B3">
            <w:pPr>
              <w:pStyle w:val="TableParagraph"/>
              <w:spacing w:line="304" w:lineRule="exact"/>
              <w:rPr>
                <w:sz w:val="28"/>
              </w:rPr>
            </w:pPr>
            <w:r>
              <w:rPr>
                <w:color w:val="000009"/>
                <w:sz w:val="28"/>
              </w:rPr>
              <w:t>6.</w:t>
            </w:r>
            <w:r>
              <w:rPr>
                <w:color w:val="000009"/>
                <w:spacing w:val="-3"/>
                <w:sz w:val="28"/>
              </w:rPr>
              <w:t xml:space="preserve"> </w:t>
            </w:r>
            <w:r>
              <w:rPr>
                <w:color w:val="000009"/>
                <w:spacing w:val="-2"/>
                <w:sz w:val="28"/>
              </w:rPr>
              <w:t>Технологии</w:t>
            </w:r>
          </w:p>
        </w:tc>
        <w:tc>
          <w:tcPr>
            <w:tcW w:w="2551" w:type="dxa"/>
          </w:tcPr>
          <w:p w:rsidR="001F31CB" w:rsidRDefault="000D73B3">
            <w:pPr>
              <w:pStyle w:val="TableParagraph"/>
              <w:spacing w:line="304" w:lineRule="exact"/>
              <w:ind w:left="110"/>
              <w:rPr>
                <w:sz w:val="28"/>
              </w:rPr>
            </w:pPr>
            <w:r>
              <w:rPr>
                <w:color w:val="000009"/>
                <w:sz w:val="28"/>
              </w:rPr>
              <w:t>6.1.</w:t>
            </w:r>
            <w:r>
              <w:rPr>
                <w:color w:val="000009"/>
                <w:spacing w:val="-4"/>
                <w:sz w:val="28"/>
              </w:rPr>
              <w:t xml:space="preserve"> </w:t>
            </w:r>
            <w:r>
              <w:rPr>
                <w:color w:val="000009"/>
                <w:sz w:val="28"/>
              </w:rPr>
              <w:t>Ручной</w:t>
            </w:r>
            <w:r>
              <w:rPr>
                <w:color w:val="000009"/>
                <w:spacing w:val="-3"/>
                <w:sz w:val="28"/>
              </w:rPr>
              <w:t xml:space="preserve"> </w:t>
            </w:r>
            <w:r>
              <w:rPr>
                <w:color w:val="000009"/>
                <w:spacing w:val="-4"/>
                <w:sz w:val="28"/>
              </w:rPr>
              <w:t>труд</w:t>
            </w:r>
          </w:p>
        </w:tc>
        <w:tc>
          <w:tcPr>
            <w:tcW w:w="851" w:type="dxa"/>
          </w:tcPr>
          <w:p w:rsidR="001F31CB" w:rsidRDefault="000D73B3">
            <w:pPr>
              <w:pStyle w:val="TableParagraph"/>
              <w:spacing w:line="304" w:lineRule="exact"/>
              <w:rPr>
                <w:sz w:val="28"/>
              </w:rPr>
            </w:pPr>
            <w:r>
              <w:rPr>
                <w:color w:val="000009"/>
                <w:spacing w:val="-5"/>
                <w:sz w:val="28"/>
              </w:rPr>
              <w:t>66</w:t>
            </w:r>
          </w:p>
        </w:tc>
        <w:tc>
          <w:tcPr>
            <w:tcW w:w="849" w:type="dxa"/>
          </w:tcPr>
          <w:p w:rsidR="001F31CB" w:rsidRDefault="000D73B3">
            <w:pPr>
              <w:pStyle w:val="TableParagraph"/>
              <w:spacing w:line="304" w:lineRule="exact"/>
              <w:ind w:left="109"/>
              <w:rPr>
                <w:sz w:val="28"/>
              </w:rPr>
            </w:pPr>
            <w:r>
              <w:rPr>
                <w:color w:val="000009"/>
                <w:spacing w:val="-5"/>
                <w:sz w:val="28"/>
              </w:rPr>
              <w:t>34</w:t>
            </w:r>
          </w:p>
        </w:tc>
        <w:tc>
          <w:tcPr>
            <w:tcW w:w="850" w:type="dxa"/>
          </w:tcPr>
          <w:p w:rsidR="001F31CB" w:rsidRDefault="000D73B3">
            <w:pPr>
              <w:pStyle w:val="TableParagraph"/>
              <w:spacing w:line="304" w:lineRule="exact"/>
              <w:ind w:left="110"/>
              <w:rPr>
                <w:sz w:val="28"/>
              </w:rPr>
            </w:pPr>
            <w:r>
              <w:rPr>
                <w:color w:val="000009"/>
                <w:spacing w:val="-5"/>
                <w:sz w:val="28"/>
              </w:rPr>
              <w:t>34</w:t>
            </w:r>
          </w:p>
        </w:tc>
        <w:tc>
          <w:tcPr>
            <w:tcW w:w="852" w:type="dxa"/>
          </w:tcPr>
          <w:p w:rsidR="001F31CB" w:rsidRDefault="000D73B3">
            <w:pPr>
              <w:pStyle w:val="TableParagraph"/>
              <w:spacing w:line="304" w:lineRule="exact"/>
              <w:ind w:left="112"/>
              <w:rPr>
                <w:sz w:val="28"/>
              </w:rPr>
            </w:pPr>
            <w:r>
              <w:rPr>
                <w:color w:val="000009"/>
                <w:spacing w:val="-5"/>
                <w:sz w:val="28"/>
              </w:rPr>
              <w:t>34</w:t>
            </w:r>
          </w:p>
        </w:tc>
        <w:tc>
          <w:tcPr>
            <w:tcW w:w="1102" w:type="dxa"/>
          </w:tcPr>
          <w:p w:rsidR="001F31CB" w:rsidRDefault="000D73B3">
            <w:pPr>
              <w:pStyle w:val="TableParagraph"/>
              <w:spacing w:line="304" w:lineRule="exact"/>
              <w:ind w:left="110"/>
              <w:rPr>
                <w:sz w:val="28"/>
              </w:rPr>
            </w:pPr>
            <w:r>
              <w:rPr>
                <w:color w:val="000009"/>
                <w:spacing w:val="-5"/>
                <w:sz w:val="28"/>
              </w:rPr>
              <w:t>168</w:t>
            </w:r>
          </w:p>
        </w:tc>
      </w:tr>
      <w:tr w:rsidR="001F31CB">
        <w:trPr>
          <w:trHeight w:val="321"/>
        </w:trPr>
        <w:tc>
          <w:tcPr>
            <w:tcW w:w="4786" w:type="dxa"/>
            <w:gridSpan w:val="2"/>
          </w:tcPr>
          <w:p w:rsidR="001F31CB" w:rsidRDefault="000D73B3">
            <w:pPr>
              <w:pStyle w:val="TableParagraph"/>
              <w:spacing w:line="301" w:lineRule="exact"/>
              <w:rPr>
                <w:b/>
                <w:sz w:val="28"/>
              </w:rPr>
            </w:pPr>
            <w:r>
              <w:rPr>
                <w:b/>
                <w:color w:val="000009"/>
                <w:spacing w:val="-2"/>
                <w:sz w:val="28"/>
              </w:rPr>
              <w:t>Итого</w:t>
            </w:r>
          </w:p>
        </w:tc>
        <w:tc>
          <w:tcPr>
            <w:tcW w:w="851" w:type="dxa"/>
          </w:tcPr>
          <w:p w:rsidR="001F31CB" w:rsidRDefault="000D73B3">
            <w:pPr>
              <w:pStyle w:val="TableParagraph"/>
              <w:spacing w:line="301" w:lineRule="exact"/>
              <w:rPr>
                <w:b/>
                <w:sz w:val="28"/>
              </w:rPr>
            </w:pPr>
            <w:r>
              <w:rPr>
                <w:b/>
                <w:color w:val="000009"/>
                <w:spacing w:val="-5"/>
                <w:sz w:val="28"/>
              </w:rPr>
              <w:t>693</w:t>
            </w:r>
          </w:p>
        </w:tc>
        <w:tc>
          <w:tcPr>
            <w:tcW w:w="849" w:type="dxa"/>
          </w:tcPr>
          <w:p w:rsidR="001F31CB" w:rsidRDefault="000D73B3">
            <w:pPr>
              <w:pStyle w:val="TableParagraph"/>
              <w:spacing w:line="301" w:lineRule="exact"/>
              <w:ind w:left="109"/>
              <w:rPr>
                <w:b/>
                <w:sz w:val="28"/>
              </w:rPr>
            </w:pPr>
            <w:r>
              <w:rPr>
                <w:b/>
                <w:color w:val="000009"/>
                <w:spacing w:val="-5"/>
                <w:sz w:val="28"/>
              </w:rPr>
              <w:t>680</w:t>
            </w:r>
          </w:p>
        </w:tc>
        <w:tc>
          <w:tcPr>
            <w:tcW w:w="850" w:type="dxa"/>
          </w:tcPr>
          <w:p w:rsidR="001F31CB" w:rsidRDefault="000D73B3">
            <w:pPr>
              <w:pStyle w:val="TableParagraph"/>
              <w:spacing w:line="301" w:lineRule="exact"/>
              <w:ind w:left="110"/>
              <w:rPr>
                <w:b/>
                <w:sz w:val="28"/>
              </w:rPr>
            </w:pPr>
            <w:r>
              <w:rPr>
                <w:b/>
                <w:color w:val="000009"/>
                <w:spacing w:val="-5"/>
                <w:sz w:val="28"/>
              </w:rPr>
              <w:t>680</w:t>
            </w:r>
          </w:p>
        </w:tc>
        <w:tc>
          <w:tcPr>
            <w:tcW w:w="852" w:type="dxa"/>
          </w:tcPr>
          <w:p w:rsidR="001F31CB" w:rsidRDefault="000D73B3">
            <w:pPr>
              <w:pStyle w:val="TableParagraph"/>
              <w:spacing w:line="301" w:lineRule="exact"/>
              <w:ind w:left="112"/>
              <w:rPr>
                <w:b/>
                <w:sz w:val="28"/>
              </w:rPr>
            </w:pPr>
            <w:r>
              <w:rPr>
                <w:b/>
                <w:color w:val="000009"/>
                <w:spacing w:val="-5"/>
                <w:sz w:val="28"/>
              </w:rPr>
              <w:t>680</w:t>
            </w:r>
          </w:p>
        </w:tc>
        <w:tc>
          <w:tcPr>
            <w:tcW w:w="1102" w:type="dxa"/>
          </w:tcPr>
          <w:p w:rsidR="001F31CB" w:rsidRDefault="000D73B3">
            <w:pPr>
              <w:pStyle w:val="TableParagraph"/>
              <w:spacing w:line="301" w:lineRule="exact"/>
              <w:ind w:left="110"/>
              <w:rPr>
                <w:b/>
                <w:sz w:val="28"/>
              </w:rPr>
            </w:pPr>
            <w:r>
              <w:rPr>
                <w:b/>
                <w:color w:val="000009"/>
                <w:spacing w:val="-4"/>
                <w:sz w:val="28"/>
              </w:rPr>
              <w:t>2733</w:t>
            </w:r>
          </w:p>
        </w:tc>
      </w:tr>
    </w:tbl>
    <w:p w:rsidR="001F31CB" w:rsidRDefault="001F31CB">
      <w:pPr>
        <w:pStyle w:val="TableParagraph"/>
        <w:spacing w:line="301" w:lineRule="exact"/>
        <w:rPr>
          <w:b/>
          <w:sz w:val="28"/>
        </w:rPr>
        <w:sectPr w:rsidR="001F31CB">
          <w:pgSz w:w="11910" w:h="16840"/>
          <w:pgMar w:top="1040" w:right="708" w:bottom="1335" w:left="992" w:header="0" w:footer="796"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852"/>
        <w:gridCol w:w="850"/>
        <w:gridCol w:w="851"/>
        <w:gridCol w:w="853"/>
        <w:gridCol w:w="1103"/>
      </w:tblGrid>
      <w:tr w:rsidR="001F31CB">
        <w:trPr>
          <w:trHeight w:val="645"/>
        </w:trPr>
        <w:tc>
          <w:tcPr>
            <w:tcW w:w="4787" w:type="dxa"/>
          </w:tcPr>
          <w:p w:rsidR="001F31CB" w:rsidRDefault="000D73B3">
            <w:pPr>
              <w:pStyle w:val="TableParagraph"/>
              <w:spacing w:line="320" w:lineRule="atLeast"/>
              <w:ind w:right="37"/>
              <w:rPr>
                <w:b/>
                <w:i/>
                <w:sz w:val="28"/>
              </w:rPr>
            </w:pPr>
            <w:r>
              <w:rPr>
                <w:b/>
                <w:i/>
                <w:color w:val="000009"/>
                <w:sz w:val="28"/>
              </w:rPr>
              <w:lastRenderedPageBreak/>
              <w:t>Часть,</w:t>
            </w:r>
            <w:r>
              <w:rPr>
                <w:b/>
                <w:i/>
                <w:color w:val="000009"/>
                <w:spacing w:val="40"/>
                <w:sz w:val="28"/>
              </w:rPr>
              <w:t xml:space="preserve"> </w:t>
            </w:r>
            <w:r>
              <w:rPr>
                <w:b/>
                <w:i/>
                <w:color w:val="000009"/>
                <w:sz w:val="28"/>
              </w:rPr>
              <w:t>формируемая</w:t>
            </w:r>
            <w:r>
              <w:rPr>
                <w:b/>
                <w:i/>
                <w:color w:val="000009"/>
                <w:spacing w:val="40"/>
                <w:sz w:val="28"/>
              </w:rPr>
              <w:t xml:space="preserve"> </w:t>
            </w:r>
            <w:r>
              <w:rPr>
                <w:b/>
                <w:i/>
                <w:color w:val="000009"/>
                <w:sz w:val="28"/>
              </w:rPr>
              <w:t>участниками образовательных отношений</w:t>
            </w:r>
          </w:p>
        </w:tc>
        <w:tc>
          <w:tcPr>
            <w:tcW w:w="852" w:type="dxa"/>
          </w:tcPr>
          <w:p w:rsidR="001F31CB" w:rsidRDefault="000D73B3">
            <w:pPr>
              <w:pStyle w:val="TableParagraph"/>
              <w:spacing w:before="2"/>
              <w:ind w:left="107"/>
              <w:rPr>
                <w:sz w:val="28"/>
              </w:rPr>
            </w:pPr>
            <w:r>
              <w:rPr>
                <w:color w:val="000009"/>
                <w:spacing w:val="-10"/>
                <w:sz w:val="28"/>
              </w:rPr>
              <w:t>-</w:t>
            </w:r>
          </w:p>
        </w:tc>
        <w:tc>
          <w:tcPr>
            <w:tcW w:w="850" w:type="dxa"/>
          </w:tcPr>
          <w:p w:rsidR="001F31CB" w:rsidRDefault="000D73B3">
            <w:pPr>
              <w:pStyle w:val="TableParagraph"/>
              <w:spacing w:before="2"/>
              <w:ind w:left="107"/>
              <w:rPr>
                <w:b/>
                <w:sz w:val="28"/>
              </w:rPr>
            </w:pPr>
            <w:r>
              <w:rPr>
                <w:b/>
                <w:color w:val="000009"/>
                <w:spacing w:val="-5"/>
                <w:sz w:val="28"/>
              </w:rPr>
              <w:t>102</w:t>
            </w:r>
          </w:p>
        </w:tc>
        <w:tc>
          <w:tcPr>
            <w:tcW w:w="851" w:type="dxa"/>
          </w:tcPr>
          <w:p w:rsidR="001F31CB" w:rsidRDefault="000D73B3">
            <w:pPr>
              <w:pStyle w:val="TableParagraph"/>
              <w:spacing w:before="2"/>
              <w:ind w:left="107"/>
              <w:rPr>
                <w:b/>
                <w:sz w:val="28"/>
              </w:rPr>
            </w:pPr>
            <w:r>
              <w:rPr>
                <w:b/>
                <w:color w:val="000009"/>
                <w:spacing w:val="-5"/>
                <w:sz w:val="28"/>
              </w:rPr>
              <w:t>102</w:t>
            </w:r>
          </w:p>
        </w:tc>
        <w:tc>
          <w:tcPr>
            <w:tcW w:w="853" w:type="dxa"/>
          </w:tcPr>
          <w:p w:rsidR="001F31CB" w:rsidRDefault="000D73B3">
            <w:pPr>
              <w:pStyle w:val="TableParagraph"/>
              <w:spacing w:before="2"/>
              <w:ind w:left="0" w:right="202"/>
              <w:jc w:val="center"/>
              <w:rPr>
                <w:b/>
                <w:sz w:val="28"/>
              </w:rPr>
            </w:pPr>
            <w:r>
              <w:rPr>
                <w:b/>
                <w:color w:val="000009"/>
                <w:spacing w:val="-5"/>
                <w:sz w:val="28"/>
              </w:rPr>
              <w:t>102</w:t>
            </w:r>
          </w:p>
        </w:tc>
        <w:tc>
          <w:tcPr>
            <w:tcW w:w="1103" w:type="dxa"/>
          </w:tcPr>
          <w:p w:rsidR="001F31CB" w:rsidRDefault="000D73B3">
            <w:pPr>
              <w:pStyle w:val="TableParagraph"/>
              <w:spacing w:before="2"/>
              <w:ind w:left="105"/>
              <w:rPr>
                <w:b/>
                <w:sz w:val="28"/>
              </w:rPr>
            </w:pPr>
            <w:r>
              <w:rPr>
                <w:b/>
                <w:color w:val="000009"/>
                <w:spacing w:val="-5"/>
                <w:sz w:val="28"/>
              </w:rPr>
              <w:t>306</w:t>
            </w:r>
          </w:p>
        </w:tc>
      </w:tr>
      <w:tr w:rsidR="001F31CB">
        <w:trPr>
          <w:trHeight w:val="966"/>
        </w:trPr>
        <w:tc>
          <w:tcPr>
            <w:tcW w:w="4787" w:type="dxa"/>
          </w:tcPr>
          <w:p w:rsidR="001F31CB" w:rsidRDefault="000D73B3">
            <w:pPr>
              <w:pStyle w:val="TableParagraph"/>
              <w:spacing w:line="322" w:lineRule="exact"/>
              <w:ind w:right="96"/>
              <w:jc w:val="both"/>
              <w:rPr>
                <w:sz w:val="28"/>
              </w:rPr>
            </w:pPr>
            <w:r>
              <w:rPr>
                <w:b/>
                <w:color w:val="000009"/>
                <w:sz w:val="28"/>
              </w:rPr>
              <w:t xml:space="preserve">Максимально допустимая годовая нагрузка </w:t>
            </w:r>
            <w:r>
              <w:rPr>
                <w:color w:val="000009"/>
                <w:sz w:val="28"/>
              </w:rPr>
              <w:t xml:space="preserve">(при 5-дневной учебной </w:t>
            </w:r>
            <w:r>
              <w:rPr>
                <w:color w:val="000009"/>
                <w:spacing w:val="-2"/>
                <w:sz w:val="28"/>
              </w:rPr>
              <w:t>неделе)</w:t>
            </w:r>
          </w:p>
        </w:tc>
        <w:tc>
          <w:tcPr>
            <w:tcW w:w="852" w:type="dxa"/>
          </w:tcPr>
          <w:p w:rsidR="001F31CB" w:rsidRDefault="000D73B3">
            <w:pPr>
              <w:pStyle w:val="TableParagraph"/>
              <w:tabs>
                <w:tab w:val="left" w:pos="772"/>
              </w:tabs>
              <w:ind w:left="79"/>
              <w:rPr>
                <w:b/>
                <w:sz w:val="28"/>
              </w:rPr>
            </w:pPr>
            <w:r>
              <w:rPr>
                <w:b/>
                <w:color w:val="000009"/>
                <w:spacing w:val="-5"/>
                <w:sz w:val="28"/>
                <w:u w:val="single" w:color="000000"/>
              </w:rPr>
              <w:t>693</w:t>
            </w:r>
            <w:r>
              <w:rPr>
                <w:b/>
                <w:color w:val="000009"/>
                <w:sz w:val="28"/>
                <w:u w:val="single" w:color="000000"/>
              </w:rPr>
              <w:tab/>
            </w:r>
          </w:p>
        </w:tc>
        <w:tc>
          <w:tcPr>
            <w:tcW w:w="850" w:type="dxa"/>
          </w:tcPr>
          <w:p w:rsidR="001F31CB" w:rsidRDefault="000D73B3">
            <w:pPr>
              <w:pStyle w:val="TableParagraph"/>
              <w:ind w:left="107"/>
              <w:rPr>
                <w:b/>
                <w:sz w:val="28"/>
              </w:rPr>
            </w:pPr>
            <w:r>
              <w:rPr>
                <w:b/>
                <w:color w:val="000009"/>
                <w:spacing w:val="-5"/>
                <w:sz w:val="28"/>
              </w:rPr>
              <w:t>782</w:t>
            </w:r>
          </w:p>
        </w:tc>
        <w:tc>
          <w:tcPr>
            <w:tcW w:w="851" w:type="dxa"/>
          </w:tcPr>
          <w:p w:rsidR="001F31CB" w:rsidRDefault="000D73B3">
            <w:pPr>
              <w:pStyle w:val="TableParagraph"/>
              <w:ind w:left="107"/>
              <w:rPr>
                <w:b/>
                <w:sz w:val="28"/>
              </w:rPr>
            </w:pPr>
            <w:r>
              <w:rPr>
                <w:b/>
                <w:color w:val="000009"/>
                <w:spacing w:val="-5"/>
                <w:sz w:val="28"/>
              </w:rPr>
              <w:t>782</w:t>
            </w:r>
          </w:p>
        </w:tc>
        <w:tc>
          <w:tcPr>
            <w:tcW w:w="853" w:type="dxa"/>
          </w:tcPr>
          <w:p w:rsidR="001F31CB" w:rsidRDefault="000D73B3">
            <w:pPr>
              <w:pStyle w:val="TableParagraph"/>
              <w:ind w:left="0" w:right="202"/>
              <w:jc w:val="center"/>
              <w:rPr>
                <w:b/>
                <w:sz w:val="28"/>
              </w:rPr>
            </w:pPr>
            <w:r>
              <w:rPr>
                <w:b/>
                <w:color w:val="000009"/>
                <w:spacing w:val="-5"/>
                <w:sz w:val="28"/>
              </w:rPr>
              <w:t>782</w:t>
            </w:r>
          </w:p>
        </w:tc>
        <w:tc>
          <w:tcPr>
            <w:tcW w:w="1103" w:type="dxa"/>
          </w:tcPr>
          <w:p w:rsidR="001F31CB" w:rsidRDefault="000D73B3">
            <w:pPr>
              <w:pStyle w:val="TableParagraph"/>
              <w:ind w:left="105"/>
              <w:rPr>
                <w:b/>
                <w:sz w:val="28"/>
              </w:rPr>
            </w:pPr>
            <w:r>
              <w:rPr>
                <w:b/>
                <w:color w:val="000009"/>
                <w:spacing w:val="-4"/>
                <w:sz w:val="28"/>
              </w:rPr>
              <w:t>3039</w:t>
            </w:r>
          </w:p>
        </w:tc>
      </w:tr>
      <w:tr w:rsidR="001F31CB">
        <w:trPr>
          <w:trHeight w:val="964"/>
        </w:trPr>
        <w:tc>
          <w:tcPr>
            <w:tcW w:w="4787" w:type="dxa"/>
          </w:tcPr>
          <w:p w:rsidR="001F31CB" w:rsidRDefault="000D73B3">
            <w:pPr>
              <w:pStyle w:val="TableParagraph"/>
              <w:spacing w:line="322" w:lineRule="exact"/>
              <w:ind w:right="37"/>
              <w:rPr>
                <w:b/>
                <w:sz w:val="28"/>
              </w:rPr>
            </w:pPr>
            <w:r>
              <w:rPr>
                <w:b/>
                <w:color w:val="000009"/>
                <w:spacing w:val="-2"/>
                <w:sz w:val="28"/>
              </w:rPr>
              <w:lastRenderedPageBreak/>
              <w:t xml:space="preserve">Коррекционно-развивающая </w:t>
            </w:r>
            <w:r>
              <w:rPr>
                <w:b/>
                <w:color w:val="000009"/>
                <w:sz w:val="28"/>
              </w:rPr>
              <w:t>область</w:t>
            </w:r>
            <w:r>
              <w:rPr>
                <w:b/>
                <w:color w:val="000009"/>
                <w:spacing w:val="80"/>
                <w:sz w:val="28"/>
              </w:rPr>
              <w:t xml:space="preserve"> </w:t>
            </w:r>
            <w:r>
              <w:rPr>
                <w:color w:val="000009"/>
                <w:sz w:val="28"/>
              </w:rPr>
              <w:t>(коррекционные</w:t>
            </w:r>
            <w:r>
              <w:rPr>
                <w:color w:val="000009"/>
                <w:spacing w:val="80"/>
                <w:sz w:val="28"/>
              </w:rPr>
              <w:t xml:space="preserve"> </w:t>
            </w:r>
            <w:r>
              <w:rPr>
                <w:color w:val="000009"/>
                <w:sz w:val="28"/>
              </w:rPr>
              <w:t>занятия</w:t>
            </w:r>
            <w:r>
              <w:rPr>
                <w:color w:val="000009"/>
                <w:spacing w:val="80"/>
                <w:sz w:val="28"/>
              </w:rPr>
              <w:t xml:space="preserve"> </w:t>
            </w:r>
            <w:r>
              <w:rPr>
                <w:color w:val="000009"/>
                <w:sz w:val="28"/>
              </w:rPr>
              <w:t xml:space="preserve">и </w:t>
            </w:r>
            <w:r>
              <w:rPr>
                <w:color w:val="000009"/>
                <w:spacing w:val="-2"/>
                <w:sz w:val="28"/>
              </w:rPr>
              <w:t>ритмика)</w:t>
            </w:r>
            <w:r>
              <w:rPr>
                <w:b/>
                <w:color w:val="000009"/>
                <w:spacing w:val="-2"/>
                <w:sz w:val="28"/>
              </w:rPr>
              <w:t>:</w:t>
            </w:r>
          </w:p>
        </w:tc>
        <w:tc>
          <w:tcPr>
            <w:tcW w:w="852" w:type="dxa"/>
          </w:tcPr>
          <w:p w:rsidR="001F31CB" w:rsidRDefault="000D73B3">
            <w:pPr>
              <w:pStyle w:val="TableParagraph"/>
              <w:ind w:left="107"/>
              <w:rPr>
                <w:b/>
                <w:sz w:val="28"/>
              </w:rPr>
            </w:pPr>
            <w:r>
              <w:rPr>
                <w:b/>
                <w:color w:val="000009"/>
                <w:spacing w:val="-5"/>
                <w:sz w:val="28"/>
              </w:rPr>
              <w:t>198</w:t>
            </w:r>
          </w:p>
        </w:tc>
        <w:tc>
          <w:tcPr>
            <w:tcW w:w="850" w:type="dxa"/>
          </w:tcPr>
          <w:p w:rsidR="001F31CB" w:rsidRDefault="000D73B3">
            <w:pPr>
              <w:pStyle w:val="TableParagraph"/>
              <w:ind w:left="107"/>
              <w:rPr>
                <w:b/>
                <w:sz w:val="28"/>
              </w:rPr>
            </w:pPr>
            <w:r>
              <w:rPr>
                <w:b/>
                <w:color w:val="000009"/>
                <w:spacing w:val="-5"/>
                <w:sz w:val="28"/>
              </w:rPr>
              <w:t>204</w:t>
            </w:r>
          </w:p>
        </w:tc>
        <w:tc>
          <w:tcPr>
            <w:tcW w:w="851" w:type="dxa"/>
          </w:tcPr>
          <w:p w:rsidR="001F31CB" w:rsidRDefault="000D73B3">
            <w:pPr>
              <w:pStyle w:val="TableParagraph"/>
              <w:ind w:left="107"/>
              <w:rPr>
                <w:b/>
                <w:sz w:val="28"/>
              </w:rPr>
            </w:pPr>
            <w:r>
              <w:rPr>
                <w:b/>
                <w:color w:val="000009"/>
                <w:spacing w:val="-5"/>
                <w:sz w:val="28"/>
              </w:rPr>
              <w:t>204</w:t>
            </w:r>
          </w:p>
        </w:tc>
        <w:tc>
          <w:tcPr>
            <w:tcW w:w="853" w:type="dxa"/>
          </w:tcPr>
          <w:p w:rsidR="001F31CB" w:rsidRDefault="000D73B3">
            <w:pPr>
              <w:pStyle w:val="TableParagraph"/>
              <w:ind w:left="0" w:right="202"/>
              <w:jc w:val="center"/>
              <w:rPr>
                <w:b/>
                <w:sz w:val="28"/>
              </w:rPr>
            </w:pPr>
            <w:r>
              <w:rPr>
                <w:b/>
                <w:color w:val="000009"/>
                <w:spacing w:val="-5"/>
                <w:sz w:val="28"/>
              </w:rPr>
              <w:t>204</w:t>
            </w:r>
          </w:p>
        </w:tc>
        <w:tc>
          <w:tcPr>
            <w:tcW w:w="1103" w:type="dxa"/>
          </w:tcPr>
          <w:p w:rsidR="001F31CB" w:rsidRDefault="000D73B3">
            <w:pPr>
              <w:pStyle w:val="TableParagraph"/>
              <w:ind w:left="105"/>
              <w:rPr>
                <w:b/>
                <w:sz w:val="28"/>
              </w:rPr>
            </w:pPr>
            <w:r>
              <w:rPr>
                <w:b/>
                <w:color w:val="000009"/>
                <w:spacing w:val="-5"/>
                <w:sz w:val="28"/>
              </w:rPr>
              <w:t>810</w:t>
            </w:r>
          </w:p>
        </w:tc>
      </w:tr>
      <w:tr w:rsidR="001F31CB">
        <w:trPr>
          <w:trHeight w:val="321"/>
        </w:trPr>
        <w:tc>
          <w:tcPr>
            <w:tcW w:w="4787" w:type="dxa"/>
          </w:tcPr>
          <w:p w:rsidR="001F31CB" w:rsidRDefault="000D73B3">
            <w:pPr>
              <w:pStyle w:val="TableParagraph"/>
              <w:spacing w:line="302" w:lineRule="exact"/>
              <w:rPr>
                <w:b/>
                <w:sz w:val="28"/>
              </w:rPr>
            </w:pPr>
            <w:r>
              <w:rPr>
                <w:b/>
                <w:color w:val="000009"/>
                <w:spacing w:val="-2"/>
                <w:sz w:val="28"/>
              </w:rPr>
              <w:t>Внеурочная</w:t>
            </w:r>
            <w:r>
              <w:rPr>
                <w:b/>
                <w:color w:val="000009"/>
                <w:spacing w:val="-3"/>
                <w:sz w:val="28"/>
              </w:rPr>
              <w:t xml:space="preserve"> </w:t>
            </w:r>
            <w:r>
              <w:rPr>
                <w:b/>
                <w:color w:val="000009"/>
                <w:spacing w:val="-2"/>
                <w:sz w:val="28"/>
              </w:rPr>
              <w:t>деятельность</w:t>
            </w:r>
          </w:p>
        </w:tc>
        <w:tc>
          <w:tcPr>
            <w:tcW w:w="852" w:type="dxa"/>
          </w:tcPr>
          <w:p w:rsidR="001F31CB" w:rsidRDefault="000D73B3">
            <w:pPr>
              <w:pStyle w:val="TableParagraph"/>
              <w:spacing w:line="302" w:lineRule="exact"/>
              <w:ind w:left="107"/>
              <w:rPr>
                <w:b/>
                <w:sz w:val="28"/>
              </w:rPr>
            </w:pPr>
            <w:r>
              <w:rPr>
                <w:b/>
                <w:color w:val="000009"/>
                <w:spacing w:val="-5"/>
                <w:sz w:val="28"/>
              </w:rPr>
              <w:t>132</w:t>
            </w:r>
          </w:p>
        </w:tc>
        <w:tc>
          <w:tcPr>
            <w:tcW w:w="850" w:type="dxa"/>
          </w:tcPr>
          <w:p w:rsidR="001F31CB" w:rsidRDefault="000D73B3">
            <w:pPr>
              <w:pStyle w:val="TableParagraph"/>
              <w:spacing w:line="302" w:lineRule="exact"/>
              <w:ind w:left="107"/>
              <w:rPr>
                <w:b/>
                <w:sz w:val="28"/>
              </w:rPr>
            </w:pPr>
            <w:r>
              <w:rPr>
                <w:b/>
                <w:color w:val="000009"/>
                <w:spacing w:val="-5"/>
                <w:sz w:val="28"/>
              </w:rPr>
              <w:t>136</w:t>
            </w:r>
          </w:p>
        </w:tc>
        <w:tc>
          <w:tcPr>
            <w:tcW w:w="851" w:type="dxa"/>
          </w:tcPr>
          <w:p w:rsidR="001F31CB" w:rsidRDefault="000D73B3">
            <w:pPr>
              <w:pStyle w:val="TableParagraph"/>
              <w:spacing w:line="302" w:lineRule="exact"/>
              <w:ind w:left="107"/>
              <w:rPr>
                <w:b/>
                <w:sz w:val="28"/>
              </w:rPr>
            </w:pPr>
            <w:r>
              <w:rPr>
                <w:b/>
                <w:color w:val="000009"/>
                <w:spacing w:val="-5"/>
                <w:sz w:val="28"/>
              </w:rPr>
              <w:t>136</w:t>
            </w:r>
          </w:p>
        </w:tc>
        <w:tc>
          <w:tcPr>
            <w:tcW w:w="853" w:type="dxa"/>
          </w:tcPr>
          <w:p w:rsidR="001F31CB" w:rsidRDefault="000D73B3">
            <w:pPr>
              <w:pStyle w:val="TableParagraph"/>
              <w:spacing w:line="302" w:lineRule="exact"/>
              <w:ind w:left="0" w:right="202"/>
              <w:jc w:val="center"/>
              <w:rPr>
                <w:b/>
                <w:sz w:val="28"/>
              </w:rPr>
            </w:pPr>
            <w:r>
              <w:rPr>
                <w:b/>
                <w:color w:val="000009"/>
                <w:spacing w:val="-5"/>
                <w:sz w:val="28"/>
              </w:rPr>
              <w:t>136</w:t>
            </w:r>
          </w:p>
        </w:tc>
        <w:tc>
          <w:tcPr>
            <w:tcW w:w="1103" w:type="dxa"/>
          </w:tcPr>
          <w:p w:rsidR="001F31CB" w:rsidRDefault="000D73B3">
            <w:pPr>
              <w:pStyle w:val="TableParagraph"/>
              <w:spacing w:line="302" w:lineRule="exact"/>
              <w:ind w:left="105"/>
              <w:rPr>
                <w:b/>
                <w:sz w:val="28"/>
              </w:rPr>
            </w:pPr>
            <w:r>
              <w:rPr>
                <w:b/>
                <w:color w:val="000009"/>
                <w:spacing w:val="-5"/>
                <w:sz w:val="28"/>
              </w:rPr>
              <w:t>540</w:t>
            </w:r>
          </w:p>
        </w:tc>
      </w:tr>
      <w:tr w:rsidR="001F31CB">
        <w:trPr>
          <w:trHeight w:val="321"/>
        </w:trPr>
        <w:tc>
          <w:tcPr>
            <w:tcW w:w="4787" w:type="dxa"/>
          </w:tcPr>
          <w:p w:rsidR="001F31CB" w:rsidRDefault="000D73B3">
            <w:pPr>
              <w:pStyle w:val="TableParagraph"/>
              <w:spacing w:line="301" w:lineRule="exact"/>
              <w:rPr>
                <w:b/>
                <w:sz w:val="28"/>
              </w:rPr>
            </w:pPr>
            <w:r>
              <w:rPr>
                <w:b/>
                <w:color w:val="000009"/>
                <w:sz w:val="28"/>
              </w:rPr>
              <w:t>Всего</w:t>
            </w:r>
            <w:r>
              <w:rPr>
                <w:b/>
                <w:color w:val="000009"/>
                <w:spacing w:val="-3"/>
                <w:sz w:val="28"/>
              </w:rPr>
              <w:t xml:space="preserve"> </w:t>
            </w:r>
            <w:r>
              <w:rPr>
                <w:b/>
                <w:color w:val="000009"/>
                <w:sz w:val="28"/>
              </w:rPr>
              <w:t>к</w:t>
            </w:r>
            <w:r>
              <w:rPr>
                <w:b/>
                <w:color w:val="000009"/>
                <w:spacing w:val="-5"/>
                <w:sz w:val="28"/>
              </w:rPr>
              <w:t xml:space="preserve"> </w:t>
            </w:r>
            <w:r>
              <w:rPr>
                <w:b/>
                <w:color w:val="000009"/>
                <w:spacing w:val="-2"/>
                <w:sz w:val="28"/>
              </w:rPr>
              <w:t>финансированию</w:t>
            </w:r>
          </w:p>
        </w:tc>
        <w:tc>
          <w:tcPr>
            <w:tcW w:w="852" w:type="dxa"/>
          </w:tcPr>
          <w:p w:rsidR="001F31CB" w:rsidRDefault="000D73B3">
            <w:pPr>
              <w:pStyle w:val="TableParagraph"/>
              <w:spacing w:line="301" w:lineRule="exact"/>
              <w:ind w:left="107"/>
              <w:rPr>
                <w:b/>
                <w:sz w:val="28"/>
              </w:rPr>
            </w:pPr>
            <w:r>
              <w:rPr>
                <w:b/>
                <w:color w:val="000009"/>
                <w:spacing w:val="-4"/>
                <w:sz w:val="28"/>
              </w:rPr>
              <w:t>1023</w:t>
            </w:r>
          </w:p>
        </w:tc>
        <w:tc>
          <w:tcPr>
            <w:tcW w:w="850" w:type="dxa"/>
          </w:tcPr>
          <w:p w:rsidR="001F31CB" w:rsidRDefault="000D73B3">
            <w:pPr>
              <w:pStyle w:val="TableParagraph"/>
              <w:spacing w:line="301" w:lineRule="exact"/>
              <w:ind w:left="107"/>
              <w:rPr>
                <w:b/>
                <w:sz w:val="28"/>
              </w:rPr>
            </w:pPr>
            <w:r>
              <w:rPr>
                <w:b/>
                <w:color w:val="000009"/>
                <w:spacing w:val="-4"/>
                <w:sz w:val="28"/>
              </w:rPr>
              <w:t>1122</w:t>
            </w:r>
          </w:p>
        </w:tc>
        <w:tc>
          <w:tcPr>
            <w:tcW w:w="851" w:type="dxa"/>
          </w:tcPr>
          <w:p w:rsidR="001F31CB" w:rsidRDefault="000D73B3">
            <w:pPr>
              <w:pStyle w:val="TableParagraph"/>
              <w:spacing w:line="301" w:lineRule="exact"/>
              <w:ind w:left="107"/>
              <w:rPr>
                <w:b/>
                <w:sz w:val="28"/>
              </w:rPr>
            </w:pPr>
            <w:r>
              <w:rPr>
                <w:b/>
                <w:color w:val="000009"/>
                <w:spacing w:val="-4"/>
                <w:sz w:val="28"/>
              </w:rPr>
              <w:t>1112</w:t>
            </w:r>
          </w:p>
        </w:tc>
        <w:tc>
          <w:tcPr>
            <w:tcW w:w="853" w:type="dxa"/>
          </w:tcPr>
          <w:p w:rsidR="001F31CB" w:rsidRDefault="000D73B3">
            <w:pPr>
              <w:pStyle w:val="TableParagraph"/>
              <w:spacing w:line="301" w:lineRule="exact"/>
              <w:ind w:left="0" w:right="62"/>
              <w:jc w:val="center"/>
              <w:rPr>
                <w:b/>
                <w:sz w:val="28"/>
              </w:rPr>
            </w:pPr>
            <w:r>
              <w:rPr>
                <w:b/>
                <w:color w:val="000009"/>
                <w:spacing w:val="-4"/>
                <w:sz w:val="28"/>
              </w:rPr>
              <w:t>1122</w:t>
            </w:r>
          </w:p>
        </w:tc>
        <w:tc>
          <w:tcPr>
            <w:tcW w:w="1103" w:type="dxa"/>
          </w:tcPr>
          <w:p w:rsidR="001F31CB" w:rsidRDefault="000D73B3">
            <w:pPr>
              <w:pStyle w:val="TableParagraph"/>
              <w:spacing w:line="301" w:lineRule="exact"/>
              <w:ind w:left="105"/>
              <w:rPr>
                <w:b/>
                <w:sz w:val="28"/>
              </w:rPr>
            </w:pPr>
            <w:r>
              <w:rPr>
                <w:b/>
                <w:color w:val="000009"/>
                <w:spacing w:val="-4"/>
                <w:sz w:val="28"/>
              </w:rPr>
              <w:t>4389</w:t>
            </w:r>
          </w:p>
        </w:tc>
      </w:tr>
    </w:tbl>
    <w:p w:rsidR="001F31CB" w:rsidRDefault="001F31CB">
      <w:pPr>
        <w:pStyle w:val="TableParagraph"/>
        <w:spacing w:line="301" w:lineRule="exact"/>
        <w:rPr>
          <w:b/>
          <w:sz w:val="28"/>
        </w:rPr>
        <w:sectPr w:rsidR="001F31CB">
          <w:type w:val="continuous"/>
          <w:pgSz w:w="11910" w:h="16840"/>
          <w:pgMar w:top="1100" w:right="708" w:bottom="980" w:left="992" w:header="0" w:footer="796"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551"/>
        <w:gridCol w:w="851"/>
        <w:gridCol w:w="849"/>
        <w:gridCol w:w="850"/>
        <w:gridCol w:w="852"/>
        <w:gridCol w:w="1004"/>
      </w:tblGrid>
      <w:tr w:rsidR="001F31CB">
        <w:trPr>
          <w:trHeight w:val="1154"/>
        </w:trPr>
        <w:tc>
          <w:tcPr>
            <w:tcW w:w="9192" w:type="dxa"/>
            <w:gridSpan w:val="7"/>
          </w:tcPr>
          <w:p w:rsidR="001F31CB" w:rsidRDefault="000D73B3">
            <w:pPr>
              <w:pStyle w:val="TableParagraph"/>
              <w:spacing w:before="2"/>
              <w:ind w:left="619" w:firstLine="1005"/>
              <w:rPr>
                <w:b/>
                <w:sz w:val="28"/>
              </w:rPr>
            </w:pPr>
            <w:proofErr w:type="gramStart"/>
            <w:r>
              <w:rPr>
                <w:b/>
                <w:color w:val="000009"/>
                <w:sz w:val="28"/>
              </w:rPr>
              <w:lastRenderedPageBreak/>
              <w:t>Недельный учебный план общего образования обучающихся</w:t>
            </w:r>
            <w:r>
              <w:rPr>
                <w:b/>
                <w:color w:val="000009"/>
                <w:spacing w:val="-15"/>
                <w:sz w:val="28"/>
              </w:rPr>
              <w:t xml:space="preserve"> </w:t>
            </w:r>
            <w:r>
              <w:rPr>
                <w:b/>
                <w:color w:val="000009"/>
                <w:sz w:val="28"/>
              </w:rPr>
              <w:t>с</w:t>
            </w:r>
            <w:r>
              <w:rPr>
                <w:b/>
                <w:color w:val="000009"/>
                <w:spacing w:val="-15"/>
                <w:sz w:val="28"/>
              </w:rPr>
              <w:t xml:space="preserve"> </w:t>
            </w:r>
            <w:r>
              <w:rPr>
                <w:b/>
                <w:color w:val="000009"/>
                <w:sz w:val="28"/>
              </w:rPr>
              <w:t>умственной</w:t>
            </w:r>
            <w:r>
              <w:rPr>
                <w:b/>
                <w:color w:val="000009"/>
                <w:spacing w:val="-15"/>
                <w:sz w:val="28"/>
              </w:rPr>
              <w:t xml:space="preserve"> </w:t>
            </w:r>
            <w:r>
              <w:rPr>
                <w:b/>
                <w:color w:val="000009"/>
                <w:sz w:val="28"/>
              </w:rPr>
              <w:t>отсталостью</w:t>
            </w:r>
            <w:r>
              <w:rPr>
                <w:b/>
                <w:color w:val="000009"/>
                <w:spacing w:val="-14"/>
                <w:sz w:val="28"/>
              </w:rPr>
              <w:t xml:space="preserve"> </w:t>
            </w:r>
            <w:r>
              <w:rPr>
                <w:b/>
                <w:sz w:val="28"/>
              </w:rPr>
              <w:t>(интеллектуальными</w:t>
            </w:r>
            <w:proofErr w:type="gramEnd"/>
          </w:p>
          <w:p w:rsidR="001F31CB" w:rsidRDefault="000D73B3">
            <w:pPr>
              <w:pStyle w:val="TableParagraph"/>
              <w:spacing w:line="321" w:lineRule="exact"/>
              <w:ind w:left="2830"/>
              <w:rPr>
                <w:b/>
                <w:sz w:val="28"/>
              </w:rPr>
            </w:pPr>
            <w:r>
              <w:rPr>
                <w:b/>
                <w:sz w:val="28"/>
              </w:rPr>
              <w:t>нарушениями</w:t>
            </w:r>
            <w:r>
              <w:rPr>
                <w:sz w:val="28"/>
              </w:rPr>
              <w:t>):</w:t>
            </w:r>
            <w:r>
              <w:rPr>
                <w:spacing w:val="-10"/>
                <w:sz w:val="28"/>
              </w:rPr>
              <w:t xml:space="preserve"> </w:t>
            </w:r>
            <w:r>
              <w:rPr>
                <w:b/>
                <w:color w:val="000009"/>
                <w:sz w:val="28"/>
              </w:rPr>
              <w:t>I-IV</w:t>
            </w:r>
            <w:r>
              <w:rPr>
                <w:b/>
                <w:color w:val="000009"/>
                <w:spacing w:val="-11"/>
                <w:sz w:val="28"/>
              </w:rPr>
              <w:t xml:space="preserve"> </w:t>
            </w:r>
            <w:r>
              <w:rPr>
                <w:b/>
                <w:color w:val="000009"/>
                <w:spacing w:val="-2"/>
                <w:sz w:val="28"/>
              </w:rPr>
              <w:t>классы</w:t>
            </w:r>
          </w:p>
        </w:tc>
      </w:tr>
      <w:tr w:rsidR="001F31CB">
        <w:trPr>
          <w:trHeight w:val="645"/>
        </w:trPr>
        <w:tc>
          <w:tcPr>
            <w:tcW w:w="2235" w:type="dxa"/>
            <w:vMerge w:val="restart"/>
          </w:tcPr>
          <w:p w:rsidR="001F31CB" w:rsidRDefault="000D73B3">
            <w:pPr>
              <w:pStyle w:val="TableParagraph"/>
              <w:ind w:right="520"/>
              <w:rPr>
                <w:b/>
                <w:sz w:val="28"/>
              </w:rPr>
            </w:pPr>
            <w:r>
              <w:rPr>
                <w:b/>
                <w:color w:val="000009"/>
                <w:spacing w:val="-2"/>
                <w:sz w:val="28"/>
              </w:rPr>
              <w:t>Предметные области</w:t>
            </w:r>
          </w:p>
        </w:tc>
        <w:tc>
          <w:tcPr>
            <w:tcW w:w="2551" w:type="dxa"/>
            <w:vMerge w:val="restart"/>
          </w:tcPr>
          <w:p w:rsidR="001F31CB" w:rsidRDefault="000D73B3">
            <w:pPr>
              <w:pStyle w:val="TableParagraph"/>
              <w:ind w:left="110"/>
              <w:rPr>
                <w:b/>
                <w:sz w:val="28"/>
              </w:rPr>
            </w:pPr>
            <w:r>
              <w:rPr>
                <w:b/>
                <w:color w:val="000009"/>
                <w:spacing w:val="-2"/>
                <w:sz w:val="28"/>
              </w:rPr>
              <w:t>Классы</w:t>
            </w:r>
          </w:p>
          <w:p w:rsidR="001F31CB" w:rsidRDefault="000D73B3">
            <w:pPr>
              <w:pStyle w:val="TableParagraph"/>
              <w:spacing w:before="302" w:line="322" w:lineRule="exact"/>
              <w:ind w:left="110" w:right="1172"/>
              <w:rPr>
                <w:b/>
                <w:sz w:val="28"/>
              </w:rPr>
            </w:pPr>
            <w:r>
              <w:rPr>
                <w:b/>
                <w:color w:val="000009"/>
                <w:spacing w:val="-2"/>
                <w:sz w:val="28"/>
              </w:rPr>
              <w:t>Учебные предметы</w:t>
            </w:r>
          </w:p>
        </w:tc>
        <w:tc>
          <w:tcPr>
            <w:tcW w:w="3402" w:type="dxa"/>
            <w:gridSpan w:val="4"/>
          </w:tcPr>
          <w:p w:rsidR="001F31CB" w:rsidRDefault="000D73B3">
            <w:pPr>
              <w:pStyle w:val="TableParagraph"/>
              <w:spacing w:line="322" w:lineRule="exact"/>
              <w:ind w:left="1241" w:right="444" w:hanging="780"/>
              <w:rPr>
                <w:b/>
                <w:sz w:val="28"/>
              </w:rPr>
            </w:pPr>
            <w:r>
              <w:rPr>
                <w:b/>
                <w:color w:val="000009"/>
                <w:sz w:val="28"/>
              </w:rPr>
              <w:t>Количество</w:t>
            </w:r>
            <w:r>
              <w:rPr>
                <w:b/>
                <w:color w:val="000009"/>
                <w:spacing w:val="-18"/>
                <w:sz w:val="28"/>
              </w:rPr>
              <w:t xml:space="preserve"> </w:t>
            </w:r>
            <w:r>
              <w:rPr>
                <w:b/>
                <w:color w:val="000009"/>
                <w:sz w:val="28"/>
              </w:rPr>
              <w:t>часов</w:t>
            </w:r>
            <w:r>
              <w:rPr>
                <w:b/>
                <w:color w:val="000009"/>
                <w:spacing w:val="-17"/>
                <w:sz w:val="28"/>
              </w:rPr>
              <w:t xml:space="preserve"> </w:t>
            </w:r>
            <w:r>
              <w:rPr>
                <w:b/>
                <w:color w:val="000009"/>
                <w:sz w:val="28"/>
              </w:rPr>
              <w:t xml:space="preserve">в </w:t>
            </w:r>
            <w:r>
              <w:rPr>
                <w:b/>
                <w:color w:val="000009"/>
                <w:spacing w:val="-2"/>
                <w:sz w:val="28"/>
              </w:rPr>
              <w:t>неделю</w:t>
            </w:r>
          </w:p>
        </w:tc>
        <w:tc>
          <w:tcPr>
            <w:tcW w:w="1004" w:type="dxa"/>
            <w:vMerge w:val="restart"/>
          </w:tcPr>
          <w:p w:rsidR="001F31CB" w:rsidRDefault="000D73B3">
            <w:pPr>
              <w:pStyle w:val="TableParagraph"/>
              <w:ind w:left="110"/>
              <w:rPr>
                <w:b/>
                <w:sz w:val="28"/>
              </w:rPr>
            </w:pPr>
            <w:r>
              <w:rPr>
                <w:b/>
                <w:color w:val="000009"/>
                <w:spacing w:val="-2"/>
                <w:sz w:val="28"/>
              </w:rPr>
              <w:t>Всего</w:t>
            </w:r>
          </w:p>
        </w:tc>
      </w:tr>
      <w:tr w:rsidR="001F31CB">
        <w:trPr>
          <w:trHeight w:val="633"/>
        </w:trPr>
        <w:tc>
          <w:tcPr>
            <w:tcW w:w="2235" w:type="dxa"/>
            <w:vMerge/>
            <w:tcBorders>
              <w:top w:val="nil"/>
            </w:tcBorders>
          </w:tcPr>
          <w:p w:rsidR="001F31CB" w:rsidRDefault="001F31CB">
            <w:pPr>
              <w:rPr>
                <w:sz w:val="2"/>
                <w:szCs w:val="2"/>
              </w:rPr>
            </w:pPr>
          </w:p>
        </w:tc>
        <w:tc>
          <w:tcPr>
            <w:tcW w:w="2551" w:type="dxa"/>
            <w:vMerge/>
            <w:tcBorders>
              <w:top w:val="nil"/>
            </w:tcBorders>
          </w:tcPr>
          <w:p w:rsidR="001F31CB" w:rsidRDefault="001F31CB">
            <w:pPr>
              <w:rPr>
                <w:sz w:val="2"/>
                <w:szCs w:val="2"/>
              </w:rPr>
            </w:pPr>
          </w:p>
        </w:tc>
        <w:tc>
          <w:tcPr>
            <w:tcW w:w="851" w:type="dxa"/>
          </w:tcPr>
          <w:p w:rsidR="001F31CB" w:rsidRDefault="000D73B3">
            <w:pPr>
              <w:pStyle w:val="TableParagraph"/>
              <w:rPr>
                <w:b/>
                <w:sz w:val="28"/>
              </w:rPr>
            </w:pPr>
            <w:r>
              <w:rPr>
                <w:b/>
                <w:color w:val="000009"/>
                <w:spacing w:val="-10"/>
                <w:sz w:val="28"/>
              </w:rPr>
              <w:t>I</w:t>
            </w:r>
          </w:p>
        </w:tc>
        <w:tc>
          <w:tcPr>
            <w:tcW w:w="849" w:type="dxa"/>
          </w:tcPr>
          <w:p w:rsidR="001F31CB" w:rsidRDefault="000D73B3">
            <w:pPr>
              <w:pStyle w:val="TableParagraph"/>
              <w:ind w:left="109"/>
              <w:rPr>
                <w:b/>
                <w:sz w:val="28"/>
              </w:rPr>
            </w:pPr>
            <w:r>
              <w:rPr>
                <w:b/>
                <w:color w:val="000009"/>
                <w:spacing w:val="-5"/>
                <w:sz w:val="28"/>
              </w:rPr>
              <w:t>II</w:t>
            </w:r>
          </w:p>
        </w:tc>
        <w:tc>
          <w:tcPr>
            <w:tcW w:w="850" w:type="dxa"/>
          </w:tcPr>
          <w:p w:rsidR="001F31CB" w:rsidRDefault="000D73B3">
            <w:pPr>
              <w:pStyle w:val="TableParagraph"/>
              <w:ind w:left="110"/>
              <w:rPr>
                <w:b/>
                <w:sz w:val="28"/>
              </w:rPr>
            </w:pPr>
            <w:r>
              <w:rPr>
                <w:b/>
                <w:color w:val="000009"/>
                <w:spacing w:val="-5"/>
                <w:sz w:val="28"/>
              </w:rPr>
              <w:t>III</w:t>
            </w:r>
          </w:p>
        </w:tc>
        <w:tc>
          <w:tcPr>
            <w:tcW w:w="852" w:type="dxa"/>
          </w:tcPr>
          <w:p w:rsidR="001F31CB" w:rsidRDefault="000D73B3">
            <w:pPr>
              <w:pStyle w:val="TableParagraph"/>
              <w:ind w:left="112"/>
              <w:rPr>
                <w:b/>
                <w:sz w:val="28"/>
              </w:rPr>
            </w:pPr>
            <w:r>
              <w:rPr>
                <w:b/>
                <w:color w:val="000009"/>
                <w:spacing w:val="-5"/>
                <w:sz w:val="28"/>
              </w:rPr>
              <w:t>IV</w:t>
            </w:r>
          </w:p>
        </w:tc>
        <w:tc>
          <w:tcPr>
            <w:tcW w:w="1004" w:type="dxa"/>
            <w:vMerge/>
            <w:tcBorders>
              <w:top w:val="nil"/>
            </w:tcBorders>
          </w:tcPr>
          <w:p w:rsidR="001F31CB" w:rsidRDefault="001F31CB">
            <w:pPr>
              <w:rPr>
                <w:sz w:val="2"/>
                <w:szCs w:val="2"/>
              </w:rPr>
            </w:pPr>
          </w:p>
        </w:tc>
      </w:tr>
      <w:tr w:rsidR="001F31CB">
        <w:trPr>
          <w:trHeight w:val="273"/>
        </w:trPr>
        <w:tc>
          <w:tcPr>
            <w:tcW w:w="4786" w:type="dxa"/>
            <w:gridSpan w:val="2"/>
          </w:tcPr>
          <w:p w:rsidR="001F31CB" w:rsidRDefault="000D73B3">
            <w:pPr>
              <w:pStyle w:val="TableParagraph"/>
              <w:spacing w:line="253" w:lineRule="exact"/>
              <w:rPr>
                <w:b/>
                <w:i/>
                <w:sz w:val="28"/>
              </w:rPr>
            </w:pPr>
            <w:r>
              <w:rPr>
                <w:b/>
                <w:i/>
                <w:color w:val="000009"/>
                <w:spacing w:val="-2"/>
                <w:sz w:val="28"/>
              </w:rPr>
              <w:t>Обязательная</w:t>
            </w:r>
            <w:r>
              <w:rPr>
                <w:b/>
                <w:i/>
                <w:color w:val="000009"/>
                <w:spacing w:val="-1"/>
                <w:sz w:val="28"/>
              </w:rPr>
              <w:t xml:space="preserve"> </w:t>
            </w:r>
            <w:r>
              <w:rPr>
                <w:b/>
                <w:i/>
                <w:color w:val="000009"/>
                <w:spacing w:val="-2"/>
                <w:sz w:val="28"/>
              </w:rPr>
              <w:t>часть</w:t>
            </w:r>
          </w:p>
        </w:tc>
        <w:tc>
          <w:tcPr>
            <w:tcW w:w="4406" w:type="dxa"/>
            <w:gridSpan w:val="5"/>
          </w:tcPr>
          <w:p w:rsidR="001F31CB" w:rsidRDefault="001F31CB">
            <w:pPr>
              <w:pStyle w:val="TableParagraph"/>
              <w:ind w:left="0"/>
              <w:rPr>
                <w:sz w:val="20"/>
              </w:rPr>
            </w:pPr>
          </w:p>
        </w:tc>
      </w:tr>
      <w:tr w:rsidR="001F31CB">
        <w:trPr>
          <w:trHeight w:val="1289"/>
        </w:trPr>
        <w:tc>
          <w:tcPr>
            <w:tcW w:w="2235" w:type="dxa"/>
          </w:tcPr>
          <w:p w:rsidR="001F31CB" w:rsidRDefault="000D73B3">
            <w:pPr>
              <w:pStyle w:val="TableParagraph"/>
              <w:tabs>
                <w:tab w:val="left" w:pos="837"/>
                <w:tab w:val="left" w:pos="1977"/>
              </w:tabs>
              <w:spacing w:line="242" w:lineRule="auto"/>
              <w:ind w:right="95"/>
              <w:rPr>
                <w:sz w:val="28"/>
              </w:rPr>
            </w:pPr>
            <w:r>
              <w:rPr>
                <w:color w:val="000009"/>
                <w:spacing w:val="-6"/>
                <w:sz w:val="28"/>
              </w:rPr>
              <w:t>1.</w:t>
            </w:r>
            <w:r>
              <w:rPr>
                <w:color w:val="000009"/>
                <w:sz w:val="28"/>
              </w:rPr>
              <w:tab/>
            </w:r>
            <w:r>
              <w:rPr>
                <w:color w:val="000009"/>
                <w:spacing w:val="-4"/>
                <w:sz w:val="28"/>
              </w:rPr>
              <w:t>Язык</w:t>
            </w:r>
            <w:r>
              <w:rPr>
                <w:color w:val="000009"/>
                <w:sz w:val="28"/>
              </w:rPr>
              <w:tab/>
            </w:r>
            <w:r>
              <w:rPr>
                <w:color w:val="000009"/>
                <w:spacing w:val="-10"/>
                <w:sz w:val="28"/>
              </w:rPr>
              <w:t xml:space="preserve">и </w:t>
            </w:r>
            <w:proofErr w:type="gramStart"/>
            <w:r>
              <w:rPr>
                <w:color w:val="000009"/>
                <w:spacing w:val="-2"/>
                <w:sz w:val="28"/>
              </w:rPr>
              <w:t>речевая</w:t>
            </w:r>
            <w:proofErr w:type="gramEnd"/>
          </w:p>
          <w:p w:rsidR="001F31CB" w:rsidRDefault="000D73B3">
            <w:pPr>
              <w:pStyle w:val="TableParagraph"/>
              <w:spacing w:line="317" w:lineRule="exact"/>
              <w:rPr>
                <w:sz w:val="28"/>
              </w:rPr>
            </w:pPr>
            <w:r>
              <w:rPr>
                <w:color w:val="000009"/>
                <w:spacing w:val="-2"/>
                <w:sz w:val="28"/>
              </w:rPr>
              <w:t>практика</w:t>
            </w:r>
          </w:p>
        </w:tc>
        <w:tc>
          <w:tcPr>
            <w:tcW w:w="2551" w:type="dxa"/>
          </w:tcPr>
          <w:p w:rsidR="001F31CB" w:rsidRDefault="000D73B3">
            <w:pPr>
              <w:pStyle w:val="TableParagraph"/>
              <w:ind w:left="110"/>
              <w:rPr>
                <w:sz w:val="28"/>
              </w:rPr>
            </w:pPr>
            <w:r>
              <w:rPr>
                <w:color w:val="000009"/>
                <w:sz w:val="28"/>
              </w:rPr>
              <w:t>1.1.Русский</w:t>
            </w:r>
            <w:r>
              <w:rPr>
                <w:color w:val="000009"/>
                <w:spacing w:val="-18"/>
                <w:sz w:val="28"/>
              </w:rPr>
              <w:t xml:space="preserve"> </w:t>
            </w:r>
            <w:r>
              <w:rPr>
                <w:color w:val="000009"/>
                <w:sz w:val="28"/>
              </w:rPr>
              <w:t xml:space="preserve">язык </w:t>
            </w:r>
            <w:r>
              <w:rPr>
                <w:color w:val="000009"/>
                <w:spacing w:val="-2"/>
                <w:sz w:val="28"/>
              </w:rPr>
              <w:t>1.2.Чтение 1.3.</w:t>
            </w:r>
            <w:proofErr w:type="gramStart"/>
            <w:r>
              <w:rPr>
                <w:color w:val="000009"/>
                <w:spacing w:val="-2"/>
                <w:sz w:val="28"/>
              </w:rPr>
              <w:t>Речевая</w:t>
            </w:r>
            <w:proofErr w:type="gramEnd"/>
          </w:p>
          <w:p w:rsidR="001F31CB" w:rsidRDefault="000D73B3">
            <w:pPr>
              <w:pStyle w:val="TableParagraph"/>
              <w:spacing w:before="2" w:line="301" w:lineRule="exact"/>
              <w:ind w:left="110"/>
              <w:rPr>
                <w:sz w:val="28"/>
              </w:rPr>
            </w:pPr>
            <w:r>
              <w:rPr>
                <w:color w:val="000009"/>
                <w:spacing w:val="-2"/>
                <w:sz w:val="28"/>
              </w:rPr>
              <w:t>практика</w:t>
            </w:r>
          </w:p>
        </w:tc>
        <w:tc>
          <w:tcPr>
            <w:tcW w:w="851" w:type="dxa"/>
          </w:tcPr>
          <w:p w:rsidR="001F31CB" w:rsidRDefault="000D73B3">
            <w:pPr>
              <w:pStyle w:val="TableParagraph"/>
              <w:rPr>
                <w:sz w:val="28"/>
              </w:rPr>
            </w:pPr>
            <w:r>
              <w:rPr>
                <w:spacing w:val="-10"/>
                <w:sz w:val="28"/>
              </w:rPr>
              <w:t>3</w:t>
            </w:r>
          </w:p>
          <w:p w:rsidR="001F31CB" w:rsidRDefault="000D73B3">
            <w:pPr>
              <w:pStyle w:val="TableParagraph"/>
              <w:spacing w:before="2" w:line="322" w:lineRule="exact"/>
              <w:rPr>
                <w:sz w:val="28"/>
              </w:rPr>
            </w:pPr>
            <w:r>
              <w:rPr>
                <w:spacing w:val="-10"/>
                <w:sz w:val="28"/>
              </w:rPr>
              <w:t>3</w:t>
            </w:r>
          </w:p>
          <w:p w:rsidR="001F31CB" w:rsidRDefault="000D73B3">
            <w:pPr>
              <w:pStyle w:val="TableParagraph"/>
              <w:rPr>
                <w:sz w:val="28"/>
              </w:rPr>
            </w:pPr>
            <w:r>
              <w:rPr>
                <w:spacing w:val="-10"/>
                <w:sz w:val="28"/>
              </w:rPr>
              <w:t>2</w:t>
            </w:r>
          </w:p>
        </w:tc>
        <w:tc>
          <w:tcPr>
            <w:tcW w:w="849" w:type="dxa"/>
          </w:tcPr>
          <w:p w:rsidR="001F31CB" w:rsidRDefault="000D73B3">
            <w:pPr>
              <w:pStyle w:val="TableParagraph"/>
              <w:ind w:left="109"/>
              <w:rPr>
                <w:sz w:val="28"/>
              </w:rPr>
            </w:pPr>
            <w:r>
              <w:rPr>
                <w:spacing w:val="-10"/>
                <w:sz w:val="28"/>
              </w:rPr>
              <w:t>3</w:t>
            </w:r>
          </w:p>
          <w:p w:rsidR="001F31CB" w:rsidRDefault="000D73B3">
            <w:pPr>
              <w:pStyle w:val="TableParagraph"/>
              <w:spacing w:before="2" w:line="322" w:lineRule="exact"/>
              <w:ind w:left="109"/>
              <w:rPr>
                <w:sz w:val="28"/>
              </w:rPr>
            </w:pPr>
            <w:r>
              <w:rPr>
                <w:spacing w:val="-10"/>
                <w:sz w:val="28"/>
              </w:rPr>
              <w:t>4</w:t>
            </w:r>
          </w:p>
          <w:p w:rsidR="001F31CB" w:rsidRDefault="000D73B3">
            <w:pPr>
              <w:pStyle w:val="TableParagraph"/>
              <w:ind w:left="109"/>
              <w:rPr>
                <w:sz w:val="28"/>
              </w:rPr>
            </w:pPr>
            <w:r>
              <w:rPr>
                <w:spacing w:val="-10"/>
                <w:sz w:val="28"/>
              </w:rPr>
              <w:t>2</w:t>
            </w:r>
          </w:p>
        </w:tc>
        <w:tc>
          <w:tcPr>
            <w:tcW w:w="850" w:type="dxa"/>
          </w:tcPr>
          <w:p w:rsidR="001F31CB" w:rsidRDefault="000D73B3">
            <w:pPr>
              <w:pStyle w:val="TableParagraph"/>
              <w:ind w:left="110"/>
              <w:rPr>
                <w:sz w:val="28"/>
              </w:rPr>
            </w:pPr>
            <w:r>
              <w:rPr>
                <w:spacing w:val="-10"/>
                <w:sz w:val="28"/>
              </w:rPr>
              <w:t>3</w:t>
            </w:r>
          </w:p>
          <w:p w:rsidR="001F31CB" w:rsidRDefault="000D73B3">
            <w:pPr>
              <w:pStyle w:val="TableParagraph"/>
              <w:spacing w:before="2" w:line="322" w:lineRule="exact"/>
              <w:ind w:left="110"/>
              <w:rPr>
                <w:sz w:val="28"/>
              </w:rPr>
            </w:pPr>
            <w:r>
              <w:rPr>
                <w:spacing w:val="-10"/>
                <w:sz w:val="28"/>
              </w:rPr>
              <w:t>4</w:t>
            </w:r>
          </w:p>
          <w:p w:rsidR="001F31CB" w:rsidRDefault="000D73B3">
            <w:pPr>
              <w:pStyle w:val="TableParagraph"/>
              <w:ind w:left="110"/>
              <w:rPr>
                <w:sz w:val="28"/>
              </w:rPr>
            </w:pPr>
            <w:r>
              <w:rPr>
                <w:spacing w:val="-10"/>
                <w:sz w:val="28"/>
              </w:rPr>
              <w:t>2</w:t>
            </w:r>
          </w:p>
        </w:tc>
        <w:tc>
          <w:tcPr>
            <w:tcW w:w="852" w:type="dxa"/>
          </w:tcPr>
          <w:p w:rsidR="001F31CB" w:rsidRDefault="000D73B3">
            <w:pPr>
              <w:pStyle w:val="TableParagraph"/>
              <w:ind w:left="112"/>
              <w:rPr>
                <w:sz w:val="28"/>
              </w:rPr>
            </w:pPr>
            <w:r>
              <w:rPr>
                <w:spacing w:val="-10"/>
                <w:sz w:val="28"/>
              </w:rPr>
              <w:t>3</w:t>
            </w:r>
          </w:p>
          <w:p w:rsidR="001F31CB" w:rsidRDefault="000D73B3">
            <w:pPr>
              <w:pStyle w:val="TableParagraph"/>
              <w:spacing w:before="2" w:line="322" w:lineRule="exact"/>
              <w:ind w:left="112"/>
              <w:rPr>
                <w:sz w:val="28"/>
              </w:rPr>
            </w:pPr>
            <w:r>
              <w:rPr>
                <w:spacing w:val="-10"/>
                <w:sz w:val="28"/>
              </w:rPr>
              <w:t>4</w:t>
            </w:r>
          </w:p>
          <w:p w:rsidR="001F31CB" w:rsidRDefault="000D73B3">
            <w:pPr>
              <w:pStyle w:val="TableParagraph"/>
              <w:ind w:left="112"/>
              <w:rPr>
                <w:sz w:val="28"/>
              </w:rPr>
            </w:pPr>
            <w:r>
              <w:rPr>
                <w:spacing w:val="-10"/>
                <w:sz w:val="28"/>
              </w:rPr>
              <w:t>2</w:t>
            </w:r>
          </w:p>
        </w:tc>
        <w:tc>
          <w:tcPr>
            <w:tcW w:w="1004" w:type="dxa"/>
          </w:tcPr>
          <w:p w:rsidR="001F31CB" w:rsidRDefault="000D73B3">
            <w:pPr>
              <w:pStyle w:val="TableParagraph"/>
              <w:ind w:left="110"/>
              <w:rPr>
                <w:sz w:val="28"/>
              </w:rPr>
            </w:pPr>
            <w:r>
              <w:rPr>
                <w:spacing w:val="-5"/>
                <w:sz w:val="28"/>
              </w:rPr>
              <w:t>12</w:t>
            </w:r>
          </w:p>
          <w:p w:rsidR="001F31CB" w:rsidRDefault="000D73B3">
            <w:pPr>
              <w:pStyle w:val="TableParagraph"/>
              <w:spacing w:before="2" w:line="322" w:lineRule="exact"/>
              <w:ind w:left="110"/>
              <w:rPr>
                <w:sz w:val="28"/>
              </w:rPr>
            </w:pPr>
            <w:r>
              <w:rPr>
                <w:spacing w:val="-5"/>
                <w:sz w:val="28"/>
              </w:rPr>
              <w:t>15</w:t>
            </w:r>
          </w:p>
          <w:p w:rsidR="001F31CB" w:rsidRDefault="000D73B3">
            <w:pPr>
              <w:pStyle w:val="TableParagraph"/>
              <w:ind w:left="110"/>
              <w:rPr>
                <w:sz w:val="28"/>
              </w:rPr>
            </w:pPr>
            <w:r>
              <w:rPr>
                <w:spacing w:val="-10"/>
                <w:sz w:val="28"/>
              </w:rPr>
              <w:t>8</w:t>
            </w:r>
          </w:p>
        </w:tc>
      </w:tr>
      <w:tr w:rsidR="001F31CB">
        <w:trPr>
          <w:trHeight w:val="321"/>
        </w:trPr>
        <w:tc>
          <w:tcPr>
            <w:tcW w:w="2235" w:type="dxa"/>
          </w:tcPr>
          <w:p w:rsidR="001F31CB" w:rsidRDefault="000D73B3">
            <w:pPr>
              <w:pStyle w:val="TableParagraph"/>
              <w:spacing w:line="301" w:lineRule="exact"/>
              <w:rPr>
                <w:sz w:val="28"/>
              </w:rPr>
            </w:pPr>
            <w:r>
              <w:rPr>
                <w:color w:val="000009"/>
                <w:sz w:val="28"/>
              </w:rPr>
              <w:t>2.</w:t>
            </w:r>
            <w:r>
              <w:rPr>
                <w:color w:val="000009"/>
                <w:spacing w:val="-1"/>
                <w:sz w:val="28"/>
              </w:rPr>
              <w:t xml:space="preserve"> </w:t>
            </w:r>
            <w:r>
              <w:rPr>
                <w:color w:val="000009"/>
                <w:spacing w:val="-2"/>
                <w:sz w:val="28"/>
              </w:rPr>
              <w:t>Математика</w:t>
            </w:r>
          </w:p>
        </w:tc>
        <w:tc>
          <w:tcPr>
            <w:tcW w:w="2551" w:type="dxa"/>
          </w:tcPr>
          <w:p w:rsidR="001F31CB" w:rsidRDefault="000D73B3">
            <w:pPr>
              <w:pStyle w:val="TableParagraph"/>
              <w:spacing w:line="301" w:lineRule="exact"/>
              <w:ind w:left="110"/>
              <w:rPr>
                <w:sz w:val="28"/>
              </w:rPr>
            </w:pPr>
            <w:r>
              <w:rPr>
                <w:color w:val="000009"/>
                <w:spacing w:val="-2"/>
                <w:sz w:val="28"/>
              </w:rPr>
              <w:t>2.1.Математика</w:t>
            </w:r>
          </w:p>
        </w:tc>
        <w:tc>
          <w:tcPr>
            <w:tcW w:w="851" w:type="dxa"/>
          </w:tcPr>
          <w:p w:rsidR="001F31CB" w:rsidRDefault="000D73B3">
            <w:pPr>
              <w:pStyle w:val="TableParagraph"/>
              <w:spacing w:line="301" w:lineRule="exact"/>
              <w:rPr>
                <w:sz w:val="28"/>
              </w:rPr>
            </w:pPr>
            <w:r>
              <w:rPr>
                <w:spacing w:val="-10"/>
                <w:sz w:val="28"/>
              </w:rPr>
              <w:t>3</w:t>
            </w:r>
          </w:p>
        </w:tc>
        <w:tc>
          <w:tcPr>
            <w:tcW w:w="849" w:type="dxa"/>
          </w:tcPr>
          <w:p w:rsidR="001F31CB" w:rsidRDefault="000D73B3">
            <w:pPr>
              <w:pStyle w:val="TableParagraph"/>
              <w:spacing w:line="301" w:lineRule="exact"/>
              <w:ind w:left="109"/>
              <w:rPr>
                <w:sz w:val="28"/>
              </w:rPr>
            </w:pPr>
            <w:r>
              <w:rPr>
                <w:spacing w:val="-10"/>
                <w:sz w:val="28"/>
              </w:rPr>
              <w:t>4</w:t>
            </w:r>
          </w:p>
        </w:tc>
        <w:tc>
          <w:tcPr>
            <w:tcW w:w="850" w:type="dxa"/>
          </w:tcPr>
          <w:p w:rsidR="001F31CB" w:rsidRDefault="000D73B3">
            <w:pPr>
              <w:pStyle w:val="TableParagraph"/>
              <w:spacing w:line="301" w:lineRule="exact"/>
              <w:ind w:left="110"/>
              <w:rPr>
                <w:sz w:val="28"/>
              </w:rPr>
            </w:pPr>
            <w:r>
              <w:rPr>
                <w:spacing w:val="-10"/>
                <w:sz w:val="28"/>
              </w:rPr>
              <w:t>4</w:t>
            </w:r>
          </w:p>
        </w:tc>
        <w:tc>
          <w:tcPr>
            <w:tcW w:w="852" w:type="dxa"/>
          </w:tcPr>
          <w:p w:rsidR="001F31CB" w:rsidRDefault="000D73B3">
            <w:pPr>
              <w:pStyle w:val="TableParagraph"/>
              <w:spacing w:line="301" w:lineRule="exact"/>
              <w:ind w:left="112"/>
              <w:rPr>
                <w:sz w:val="28"/>
              </w:rPr>
            </w:pPr>
            <w:r>
              <w:rPr>
                <w:spacing w:val="-10"/>
                <w:sz w:val="28"/>
              </w:rPr>
              <w:t>4</w:t>
            </w:r>
          </w:p>
        </w:tc>
        <w:tc>
          <w:tcPr>
            <w:tcW w:w="1004" w:type="dxa"/>
          </w:tcPr>
          <w:p w:rsidR="001F31CB" w:rsidRDefault="000D73B3">
            <w:pPr>
              <w:pStyle w:val="TableParagraph"/>
              <w:spacing w:line="301" w:lineRule="exact"/>
              <w:ind w:left="110"/>
              <w:rPr>
                <w:sz w:val="28"/>
              </w:rPr>
            </w:pPr>
            <w:r>
              <w:rPr>
                <w:spacing w:val="-5"/>
                <w:sz w:val="28"/>
              </w:rPr>
              <w:t>15</w:t>
            </w:r>
          </w:p>
        </w:tc>
      </w:tr>
      <w:tr w:rsidR="001F31CB">
        <w:trPr>
          <w:trHeight w:val="645"/>
        </w:trPr>
        <w:tc>
          <w:tcPr>
            <w:tcW w:w="2235" w:type="dxa"/>
          </w:tcPr>
          <w:p w:rsidR="001F31CB" w:rsidRDefault="000D73B3">
            <w:pPr>
              <w:pStyle w:val="TableParagraph"/>
              <w:rPr>
                <w:sz w:val="28"/>
              </w:rPr>
            </w:pPr>
            <w:r>
              <w:rPr>
                <w:color w:val="000009"/>
                <w:spacing w:val="-5"/>
                <w:sz w:val="28"/>
              </w:rPr>
              <w:t>3.</w:t>
            </w:r>
          </w:p>
          <w:p w:rsidR="001F31CB" w:rsidRDefault="000D73B3">
            <w:pPr>
              <w:pStyle w:val="TableParagraph"/>
              <w:spacing w:before="2" w:line="301" w:lineRule="exact"/>
              <w:rPr>
                <w:sz w:val="28"/>
              </w:rPr>
            </w:pPr>
            <w:r>
              <w:rPr>
                <w:color w:val="000009"/>
                <w:spacing w:val="-2"/>
                <w:sz w:val="28"/>
              </w:rPr>
              <w:t>Естествознание</w:t>
            </w:r>
          </w:p>
        </w:tc>
        <w:tc>
          <w:tcPr>
            <w:tcW w:w="2551" w:type="dxa"/>
          </w:tcPr>
          <w:p w:rsidR="001F31CB" w:rsidRDefault="000D73B3">
            <w:pPr>
              <w:pStyle w:val="TableParagraph"/>
              <w:spacing w:line="324" w:lineRule="exact"/>
              <w:ind w:left="110"/>
              <w:rPr>
                <w:sz w:val="28"/>
              </w:rPr>
            </w:pPr>
            <w:r>
              <w:rPr>
                <w:color w:val="000009"/>
                <w:sz w:val="28"/>
              </w:rPr>
              <w:t>3.1.Мир</w:t>
            </w:r>
            <w:r>
              <w:rPr>
                <w:color w:val="000009"/>
                <w:spacing w:val="-2"/>
                <w:sz w:val="28"/>
              </w:rPr>
              <w:t xml:space="preserve"> </w:t>
            </w:r>
            <w:r>
              <w:rPr>
                <w:color w:val="000009"/>
                <w:sz w:val="28"/>
              </w:rPr>
              <w:t>природы</w:t>
            </w:r>
            <w:r>
              <w:rPr>
                <w:color w:val="000009"/>
                <w:spacing w:val="-1"/>
                <w:sz w:val="28"/>
              </w:rPr>
              <w:t xml:space="preserve"> </w:t>
            </w:r>
            <w:r>
              <w:rPr>
                <w:color w:val="000009"/>
                <w:sz w:val="28"/>
              </w:rPr>
              <w:t xml:space="preserve">и </w:t>
            </w:r>
            <w:r>
              <w:rPr>
                <w:color w:val="000009"/>
                <w:spacing w:val="-2"/>
                <w:sz w:val="28"/>
              </w:rPr>
              <w:t>человека</w:t>
            </w:r>
          </w:p>
        </w:tc>
        <w:tc>
          <w:tcPr>
            <w:tcW w:w="851" w:type="dxa"/>
          </w:tcPr>
          <w:p w:rsidR="001F31CB" w:rsidRDefault="000D73B3">
            <w:pPr>
              <w:pStyle w:val="TableParagraph"/>
              <w:rPr>
                <w:sz w:val="28"/>
              </w:rPr>
            </w:pPr>
            <w:r>
              <w:rPr>
                <w:spacing w:val="-10"/>
                <w:sz w:val="28"/>
              </w:rPr>
              <w:t>2</w:t>
            </w:r>
          </w:p>
        </w:tc>
        <w:tc>
          <w:tcPr>
            <w:tcW w:w="849" w:type="dxa"/>
          </w:tcPr>
          <w:p w:rsidR="001F31CB" w:rsidRDefault="000D73B3">
            <w:pPr>
              <w:pStyle w:val="TableParagraph"/>
              <w:ind w:left="109"/>
              <w:rPr>
                <w:sz w:val="28"/>
              </w:rPr>
            </w:pPr>
            <w:r>
              <w:rPr>
                <w:spacing w:val="-10"/>
                <w:sz w:val="28"/>
              </w:rPr>
              <w:t>1</w:t>
            </w:r>
          </w:p>
        </w:tc>
        <w:tc>
          <w:tcPr>
            <w:tcW w:w="850" w:type="dxa"/>
          </w:tcPr>
          <w:p w:rsidR="001F31CB" w:rsidRDefault="000D73B3">
            <w:pPr>
              <w:pStyle w:val="TableParagraph"/>
              <w:ind w:left="110"/>
              <w:rPr>
                <w:sz w:val="28"/>
              </w:rPr>
            </w:pPr>
            <w:r>
              <w:rPr>
                <w:spacing w:val="-10"/>
                <w:sz w:val="28"/>
              </w:rPr>
              <w:t>1</w:t>
            </w:r>
          </w:p>
        </w:tc>
        <w:tc>
          <w:tcPr>
            <w:tcW w:w="852" w:type="dxa"/>
          </w:tcPr>
          <w:p w:rsidR="001F31CB" w:rsidRDefault="000D73B3">
            <w:pPr>
              <w:pStyle w:val="TableParagraph"/>
              <w:ind w:left="112"/>
              <w:rPr>
                <w:sz w:val="28"/>
              </w:rPr>
            </w:pPr>
            <w:r>
              <w:rPr>
                <w:spacing w:val="-10"/>
                <w:sz w:val="28"/>
              </w:rPr>
              <w:t>1</w:t>
            </w:r>
          </w:p>
        </w:tc>
        <w:tc>
          <w:tcPr>
            <w:tcW w:w="1004" w:type="dxa"/>
          </w:tcPr>
          <w:p w:rsidR="001F31CB" w:rsidRDefault="000D73B3">
            <w:pPr>
              <w:pStyle w:val="TableParagraph"/>
              <w:ind w:left="110"/>
              <w:rPr>
                <w:sz w:val="28"/>
              </w:rPr>
            </w:pPr>
            <w:r>
              <w:rPr>
                <w:spacing w:val="-10"/>
                <w:sz w:val="28"/>
              </w:rPr>
              <w:t>5</w:t>
            </w:r>
          </w:p>
        </w:tc>
      </w:tr>
      <w:tr w:rsidR="001F31CB">
        <w:trPr>
          <w:trHeight w:val="961"/>
        </w:trPr>
        <w:tc>
          <w:tcPr>
            <w:tcW w:w="2235" w:type="dxa"/>
          </w:tcPr>
          <w:p w:rsidR="001F31CB" w:rsidRDefault="000D73B3">
            <w:pPr>
              <w:pStyle w:val="TableParagraph"/>
              <w:spacing w:line="319" w:lineRule="exact"/>
              <w:rPr>
                <w:sz w:val="28"/>
              </w:rPr>
            </w:pPr>
            <w:r>
              <w:rPr>
                <w:color w:val="000009"/>
                <w:sz w:val="28"/>
              </w:rPr>
              <w:t>4.</w:t>
            </w:r>
            <w:r>
              <w:rPr>
                <w:color w:val="000009"/>
                <w:spacing w:val="-1"/>
                <w:sz w:val="28"/>
              </w:rPr>
              <w:t xml:space="preserve"> </w:t>
            </w:r>
            <w:r>
              <w:rPr>
                <w:color w:val="000009"/>
                <w:spacing w:val="-2"/>
                <w:sz w:val="28"/>
              </w:rPr>
              <w:t>Искусство</w:t>
            </w:r>
          </w:p>
        </w:tc>
        <w:tc>
          <w:tcPr>
            <w:tcW w:w="2551" w:type="dxa"/>
          </w:tcPr>
          <w:p w:rsidR="001F31CB" w:rsidRDefault="000D73B3">
            <w:pPr>
              <w:pStyle w:val="TableParagraph"/>
              <w:numPr>
                <w:ilvl w:val="1"/>
                <w:numId w:val="11"/>
              </w:numPr>
              <w:tabs>
                <w:tab w:val="left" w:pos="600"/>
              </w:tabs>
              <w:spacing w:line="319" w:lineRule="exact"/>
              <w:ind w:left="600" w:hanging="490"/>
              <w:rPr>
                <w:sz w:val="28"/>
              </w:rPr>
            </w:pPr>
            <w:r>
              <w:rPr>
                <w:color w:val="000009"/>
                <w:spacing w:val="-2"/>
                <w:sz w:val="28"/>
              </w:rPr>
              <w:t>Музыка</w:t>
            </w:r>
          </w:p>
          <w:p w:rsidR="001F31CB" w:rsidRDefault="000D73B3">
            <w:pPr>
              <w:pStyle w:val="TableParagraph"/>
              <w:numPr>
                <w:ilvl w:val="1"/>
                <w:numId w:val="11"/>
              </w:numPr>
              <w:tabs>
                <w:tab w:val="left" w:pos="600"/>
              </w:tabs>
              <w:spacing w:line="322" w:lineRule="exact"/>
              <w:ind w:left="110" w:right="155" w:firstLine="0"/>
              <w:rPr>
                <w:sz w:val="28"/>
              </w:rPr>
            </w:pPr>
            <w:proofErr w:type="spellStart"/>
            <w:proofErr w:type="gramStart"/>
            <w:r>
              <w:rPr>
                <w:spacing w:val="-2"/>
                <w:sz w:val="28"/>
              </w:rPr>
              <w:t>Изобразительн</w:t>
            </w:r>
            <w:proofErr w:type="spellEnd"/>
            <w:r>
              <w:rPr>
                <w:spacing w:val="-2"/>
                <w:sz w:val="28"/>
              </w:rPr>
              <w:t xml:space="preserve"> </w:t>
            </w:r>
            <w:proofErr w:type="spellStart"/>
            <w:r>
              <w:rPr>
                <w:sz w:val="28"/>
              </w:rPr>
              <w:t>ое</w:t>
            </w:r>
            <w:proofErr w:type="spellEnd"/>
            <w:proofErr w:type="gramEnd"/>
            <w:r>
              <w:rPr>
                <w:sz w:val="28"/>
              </w:rPr>
              <w:t xml:space="preserve"> искусство</w:t>
            </w:r>
          </w:p>
        </w:tc>
        <w:tc>
          <w:tcPr>
            <w:tcW w:w="851" w:type="dxa"/>
          </w:tcPr>
          <w:p w:rsidR="001F31CB" w:rsidRDefault="000D73B3">
            <w:pPr>
              <w:pStyle w:val="TableParagraph"/>
              <w:spacing w:line="319" w:lineRule="exact"/>
              <w:rPr>
                <w:sz w:val="28"/>
              </w:rPr>
            </w:pPr>
            <w:r>
              <w:rPr>
                <w:spacing w:val="-10"/>
                <w:sz w:val="28"/>
              </w:rPr>
              <w:t>2</w:t>
            </w:r>
          </w:p>
          <w:p w:rsidR="001F31CB" w:rsidRDefault="000D73B3">
            <w:pPr>
              <w:pStyle w:val="TableParagraph"/>
              <w:rPr>
                <w:sz w:val="28"/>
              </w:rPr>
            </w:pPr>
            <w:r>
              <w:rPr>
                <w:spacing w:val="-10"/>
                <w:sz w:val="28"/>
              </w:rPr>
              <w:t>1</w:t>
            </w:r>
          </w:p>
        </w:tc>
        <w:tc>
          <w:tcPr>
            <w:tcW w:w="849" w:type="dxa"/>
          </w:tcPr>
          <w:p w:rsidR="001F31CB" w:rsidRDefault="000D73B3">
            <w:pPr>
              <w:pStyle w:val="TableParagraph"/>
              <w:spacing w:line="319" w:lineRule="exact"/>
              <w:ind w:left="109"/>
              <w:rPr>
                <w:sz w:val="28"/>
              </w:rPr>
            </w:pPr>
            <w:r>
              <w:rPr>
                <w:spacing w:val="-10"/>
                <w:sz w:val="28"/>
              </w:rPr>
              <w:t>1</w:t>
            </w:r>
          </w:p>
          <w:p w:rsidR="001F31CB" w:rsidRDefault="000D73B3">
            <w:pPr>
              <w:pStyle w:val="TableParagraph"/>
              <w:ind w:left="109"/>
              <w:rPr>
                <w:sz w:val="28"/>
              </w:rPr>
            </w:pPr>
            <w:r>
              <w:rPr>
                <w:spacing w:val="-10"/>
                <w:sz w:val="28"/>
              </w:rPr>
              <w:t>1</w:t>
            </w:r>
          </w:p>
        </w:tc>
        <w:tc>
          <w:tcPr>
            <w:tcW w:w="850" w:type="dxa"/>
          </w:tcPr>
          <w:p w:rsidR="001F31CB" w:rsidRDefault="000D73B3">
            <w:pPr>
              <w:pStyle w:val="TableParagraph"/>
              <w:spacing w:line="319" w:lineRule="exact"/>
              <w:ind w:left="110"/>
              <w:rPr>
                <w:sz w:val="28"/>
              </w:rPr>
            </w:pPr>
            <w:r>
              <w:rPr>
                <w:spacing w:val="-10"/>
                <w:sz w:val="28"/>
              </w:rPr>
              <w:t>1</w:t>
            </w:r>
          </w:p>
          <w:p w:rsidR="001F31CB" w:rsidRDefault="000D73B3">
            <w:pPr>
              <w:pStyle w:val="TableParagraph"/>
              <w:ind w:left="110"/>
              <w:rPr>
                <w:sz w:val="28"/>
              </w:rPr>
            </w:pPr>
            <w:r>
              <w:rPr>
                <w:spacing w:val="-10"/>
                <w:sz w:val="28"/>
              </w:rPr>
              <w:t>1</w:t>
            </w:r>
          </w:p>
        </w:tc>
        <w:tc>
          <w:tcPr>
            <w:tcW w:w="852" w:type="dxa"/>
          </w:tcPr>
          <w:p w:rsidR="001F31CB" w:rsidRDefault="000D73B3">
            <w:pPr>
              <w:pStyle w:val="TableParagraph"/>
              <w:spacing w:line="319" w:lineRule="exact"/>
              <w:ind w:left="112"/>
              <w:rPr>
                <w:sz w:val="28"/>
              </w:rPr>
            </w:pPr>
            <w:r>
              <w:rPr>
                <w:spacing w:val="-10"/>
                <w:sz w:val="28"/>
              </w:rPr>
              <w:t>1</w:t>
            </w:r>
          </w:p>
          <w:p w:rsidR="001F31CB" w:rsidRDefault="000D73B3">
            <w:pPr>
              <w:pStyle w:val="TableParagraph"/>
              <w:ind w:left="112"/>
              <w:rPr>
                <w:sz w:val="28"/>
              </w:rPr>
            </w:pPr>
            <w:r>
              <w:rPr>
                <w:spacing w:val="-10"/>
                <w:sz w:val="28"/>
              </w:rPr>
              <w:t>1</w:t>
            </w:r>
          </w:p>
        </w:tc>
        <w:tc>
          <w:tcPr>
            <w:tcW w:w="1004" w:type="dxa"/>
          </w:tcPr>
          <w:p w:rsidR="001F31CB" w:rsidRDefault="000D73B3">
            <w:pPr>
              <w:pStyle w:val="TableParagraph"/>
              <w:spacing w:line="319" w:lineRule="exact"/>
              <w:ind w:left="110"/>
              <w:rPr>
                <w:sz w:val="28"/>
              </w:rPr>
            </w:pPr>
            <w:r>
              <w:rPr>
                <w:spacing w:val="-10"/>
                <w:sz w:val="28"/>
              </w:rPr>
              <w:t>5</w:t>
            </w:r>
          </w:p>
          <w:p w:rsidR="001F31CB" w:rsidRDefault="000D73B3">
            <w:pPr>
              <w:pStyle w:val="TableParagraph"/>
              <w:ind w:left="110"/>
              <w:rPr>
                <w:sz w:val="28"/>
              </w:rPr>
            </w:pPr>
            <w:r>
              <w:rPr>
                <w:spacing w:val="-10"/>
                <w:sz w:val="28"/>
              </w:rPr>
              <w:t>4</w:t>
            </w:r>
          </w:p>
        </w:tc>
      </w:tr>
      <w:tr w:rsidR="001F31CB">
        <w:trPr>
          <w:trHeight w:val="725"/>
        </w:trPr>
        <w:tc>
          <w:tcPr>
            <w:tcW w:w="2235" w:type="dxa"/>
          </w:tcPr>
          <w:p w:rsidR="001F31CB" w:rsidRDefault="000D73B3">
            <w:pPr>
              <w:pStyle w:val="TableParagraph"/>
              <w:tabs>
                <w:tab w:val="left" w:pos="714"/>
              </w:tabs>
              <w:spacing w:before="1"/>
              <w:ind w:right="95"/>
              <w:rPr>
                <w:sz w:val="28"/>
              </w:rPr>
            </w:pPr>
            <w:r>
              <w:rPr>
                <w:color w:val="000009"/>
                <w:spacing w:val="-6"/>
                <w:sz w:val="28"/>
              </w:rPr>
              <w:t>5.</w:t>
            </w:r>
            <w:r>
              <w:rPr>
                <w:color w:val="000009"/>
                <w:sz w:val="28"/>
              </w:rPr>
              <w:tab/>
            </w:r>
            <w:r>
              <w:rPr>
                <w:color w:val="000009"/>
                <w:spacing w:val="-2"/>
                <w:sz w:val="28"/>
              </w:rPr>
              <w:t>Физическая культура</w:t>
            </w:r>
          </w:p>
        </w:tc>
        <w:tc>
          <w:tcPr>
            <w:tcW w:w="2551" w:type="dxa"/>
          </w:tcPr>
          <w:p w:rsidR="001F31CB" w:rsidRDefault="000D73B3">
            <w:pPr>
              <w:pStyle w:val="TableParagraph"/>
              <w:tabs>
                <w:tab w:val="left" w:pos="1033"/>
              </w:tabs>
              <w:spacing w:before="1"/>
              <w:ind w:left="110" w:right="93"/>
              <w:rPr>
                <w:sz w:val="28"/>
              </w:rPr>
            </w:pPr>
            <w:r>
              <w:rPr>
                <w:color w:val="000009"/>
                <w:spacing w:val="-4"/>
                <w:sz w:val="28"/>
              </w:rPr>
              <w:t>5.1.</w:t>
            </w:r>
            <w:r>
              <w:rPr>
                <w:color w:val="000009"/>
                <w:sz w:val="28"/>
              </w:rPr>
              <w:tab/>
            </w:r>
            <w:r>
              <w:rPr>
                <w:color w:val="000009"/>
                <w:spacing w:val="-2"/>
                <w:sz w:val="28"/>
              </w:rPr>
              <w:t>Физическая культура</w:t>
            </w:r>
          </w:p>
        </w:tc>
        <w:tc>
          <w:tcPr>
            <w:tcW w:w="851" w:type="dxa"/>
          </w:tcPr>
          <w:p w:rsidR="001F31CB" w:rsidRDefault="000D73B3">
            <w:pPr>
              <w:pStyle w:val="TableParagraph"/>
              <w:spacing w:before="1"/>
              <w:rPr>
                <w:sz w:val="28"/>
              </w:rPr>
            </w:pPr>
            <w:r>
              <w:rPr>
                <w:color w:val="000009"/>
                <w:spacing w:val="-10"/>
                <w:sz w:val="28"/>
              </w:rPr>
              <w:t>3</w:t>
            </w:r>
          </w:p>
        </w:tc>
        <w:tc>
          <w:tcPr>
            <w:tcW w:w="849" w:type="dxa"/>
          </w:tcPr>
          <w:p w:rsidR="001F31CB" w:rsidRDefault="000D73B3">
            <w:pPr>
              <w:pStyle w:val="TableParagraph"/>
              <w:spacing w:before="1"/>
              <w:ind w:left="109"/>
              <w:rPr>
                <w:sz w:val="28"/>
              </w:rPr>
            </w:pPr>
            <w:r>
              <w:rPr>
                <w:color w:val="000009"/>
                <w:spacing w:val="-10"/>
                <w:sz w:val="28"/>
              </w:rPr>
              <w:t>3</w:t>
            </w:r>
          </w:p>
        </w:tc>
        <w:tc>
          <w:tcPr>
            <w:tcW w:w="850" w:type="dxa"/>
          </w:tcPr>
          <w:p w:rsidR="001F31CB" w:rsidRDefault="000D73B3">
            <w:pPr>
              <w:pStyle w:val="TableParagraph"/>
              <w:spacing w:before="1"/>
              <w:ind w:left="110"/>
              <w:rPr>
                <w:sz w:val="28"/>
              </w:rPr>
            </w:pPr>
            <w:r>
              <w:rPr>
                <w:color w:val="000009"/>
                <w:spacing w:val="-10"/>
                <w:sz w:val="28"/>
              </w:rPr>
              <w:t>3</w:t>
            </w:r>
          </w:p>
        </w:tc>
        <w:tc>
          <w:tcPr>
            <w:tcW w:w="852" w:type="dxa"/>
          </w:tcPr>
          <w:p w:rsidR="001F31CB" w:rsidRDefault="000D73B3">
            <w:pPr>
              <w:pStyle w:val="TableParagraph"/>
              <w:spacing w:before="1"/>
              <w:ind w:left="112"/>
              <w:rPr>
                <w:sz w:val="28"/>
              </w:rPr>
            </w:pPr>
            <w:r>
              <w:rPr>
                <w:color w:val="000009"/>
                <w:spacing w:val="-10"/>
                <w:sz w:val="28"/>
              </w:rPr>
              <w:t>3</w:t>
            </w:r>
          </w:p>
        </w:tc>
        <w:tc>
          <w:tcPr>
            <w:tcW w:w="1004" w:type="dxa"/>
          </w:tcPr>
          <w:p w:rsidR="001F31CB" w:rsidRDefault="000D73B3">
            <w:pPr>
              <w:pStyle w:val="TableParagraph"/>
              <w:spacing w:before="1"/>
              <w:ind w:left="110"/>
              <w:rPr>
                <w:sz w:val="28"/>
              </w:rPr>
            </w:pPr>
            <w:r>
              <w:rPr>
                <w:color w:val="000009"/>
                <w:spacing w:val="-5"/>
                <w:sz w:val="28"/>
              </w:rPr>
              <w:t>12</w:t>
            </w:r>
          </w:p>
        </w:tc>
      </w:tr>
      <w:tr w:rsidR="001F31CB">
        <w:trPr>
          <w:trHeight w:val="321"/>
        </w:trPr>
        <w:tc>
          <w:tcPr>
            <w:tcW w:w="2235" w:type="dxa"/>
          </w:tcPr>
          <w:p w:rsidR="001F31CB" w:rsidRDefault="000D73B3">
            <w:pPr>
              <w:pStyle w:val="TableParagraph"/>
              <w:spacing w:line="301" w:lineRule="exact"/>
              <w:rPr>
                <w:sz w:val="28"/>
              </w:rPr>
            </w:pPr>
            <w:r>
              <w:rPr>
                <w:color w:val="000009"/>
                <w:sz w:val="28"/>
              </w:rPr>
              <w:t>6.</w:t>
            </w:r>
            <w:r>
              <w:rPr>
                <w:color w:val="000009"/>
                <w:spacing w:val="-3"/>
                <w:sz w:val="28"/>
              </w:rPr>
              <w:t xml:space="preserve"> </w:t>
            </w:r>
            <w:r>
              <w:rPr>
                <w:color w:val="000009"/>
                <w:spacing w:val="-2"/>
                <w:sz w:val="28"/>
              </w:rPr>
              <w:t>Технологии</w:t>
            </w:r>
          </w:p>
        </w:tc>
        <w:tc>
          <w:tcPr>
            <w:tcW w:w="2551" w:type="dxa"/>
          </w:tcPr>
          <w:p w:rsidR="001F31CB" w:rsidRDefault="000D73B3">
            <w:pPr>
              <w:pStyle w:val="TableParagraph"/>
              <w:spacing w:line="301" w:lineRule="exact"/>
              <w:ind w:left="110"/>
              <w:rPr>
                <w:sz w:val="28"/>
              </w:rPr>
            </w:pPr>
            <w:r>
              <w:rPr>
                <w:color w:val="000009"/>
                <w:sz w:val="28"/>
              </w:rPr>
              <w:t>6.1.</w:t>
            </w:r>
            <w:r>
              <w:rPr>
                <w:color w:val="000009"/>
                <w:spacing w:val="-4"/>
                <w:sz w:val="28"/>
              </w:rPr>
              <w:t xml:space="preserve"> </w:t>
            </w:r>
            <w:r>
              <w:rPr>
                <w:color w:val="000009"/>
                <w:sz w:val="28"/>
              </w:rPr>
              <w:t>Ручной</w:t>
            </w:r>
            <w:r>
              <w:rPr>
                <w:color w:val="000009"/>
                <w:spacing w:val="-3"/>
                <w:sz w:val="28"/>
              </w:rPr>
              <w:t xml:space="preserve"> </w:t>
            </w:r>
            <w:r>
              <w:rPr>
                <w:color w:val="000009"/>
                <w:spacing w:val="-4"/>
                <w:sz w:val="28"/>
              </w:rPr>
              <w:t>труд</w:t>
            </w:r>
          </w:p>
        </w:tc>
        <w:tc>
          <w:tcPr>
            <w:tcW w:w="851" w:type="dxa"/>
          </w:tcPr>
          <w:p w:rsidR="001F31CB" w:rsidRDefault="000D73B3">
            <w:pPr>
              <w:pStyle w:val="TableParagraph"/>
              <w:spacing w:line="301" w:lineRule="exact"/>
              <w:rPr>
                <w:sz w:val="28"/>
              </w:rPr>
            </w:pPr>
            <w:r>
              <w:rPr>
                <w:color w:val="000009"/>
                <w:spacing w:val="-10"/>
                <w:sz w:val="28"/>
              </w:rPr>
              <w:t>2</w:t>
            </w:r>
          </w:p>
        </w:tc>
        <w:tc>
          <w:tcPr>
            <w:tcW w:w="849" w:type="dxa"/>
          </w:tcPr>
          <w:p w:rsidR="001F31CB" w:rsidRDefault="000D73B3">
            <w:pPr>
              <w:pStyle w:val="TableParagraph"/>
              <w:spacing w:line="301" w:lineRule="exact"/>
              <w:ind w:left="109"/>
              <w:rPr>
                <w:sz w:val="28"/>
              </w:rPr>
            </w:pPr>
            <w:r>
              <w:rPr>
                <w:color w:val="000009"/>
                <w:spacing w:val="-10"/>
                <w:sz w:val="28"/>
              </w:rPr>
              <w:t>1</w:t>
            </w:r>
          </w:p>
        </w:tc>
        <w:tc>
          <w:tcPr>
            <w:tcW w:w="850" w:type="dxa"/>
          </w:tcPr>
          <w:p w:rsidR="001F31CB" w:rsidRDefault="000D73B3">
            <w:pPr>
              <w:pStyle w:val="TableParagraph"/>
              <w:spacing w:line="301" w:lineRule="exact"/>
              <w:ind w:left="110"/>
              <w:rPr>
                <w:sz w:val="28"/>
              </w:rPr>
            </w:pPr>
            <w:r>
              <w:rPr>
                <w:color w:val="000009"/>
                <w:spacing w:val="-10"/>
                <w:sz w:val="28"/>
              </w:rPr>
              <w:t>1</w:t>
            </w:r>
          </w:p>
        </w:tc>
        <w:tc>
          <w:tcPr>
            <w:tcW w:w="852" w:type="dxa"/>
          </w:tcPr>
          <w:p w:rsidR="001F31CB" w:rsidRDefault="000D73B3">
            <w:pPr>
              <w:pStyle w:val="TableParagraph"/>
              <w:spacing w:line="301" w:lineRule="exact"/>
              <w:ind w:left="112"/>
              <w:rPr>
                <w:sz w:val="28"/>
              </w:rPr>
            </w:pPr>
            <w:r>
              <w:rPr>
                <w:color w:val="000009"/>
                <w:spacing w:val="-10"/>
                <w:sz w:val="28"/>
              </w:rPr>
              <w:t>1</w:t>
            </w:r>
          </w:p>
        </w:tc>
        <w:tc>
          <w:tcPr>
            <w:tcW w:w="1004" w:type="dxa"/>
          </w:tcPr>
          <w:p w:rsidR="001F31CB" w:rsidRDefault="000D73B3">
            <w:pPr>
              <w:pStyle w:val="TableParagraph"/>
              <w:spacing w:line="301" w:lineRule="exact"/>
              <w:ind w:left="110"/>
              <w:rPr>
                <w:sz w:val="28"/>
              </w:rPr>
            </w:pPr>
            <w:r>
              <w:rPr>
                <w:color w:val="000009"/>
                <w:spacing w:val="-10"/>
                <w:sz w:val="28"/>
              </w:rPr>
              <w:t>5</w:t>
            </w:r>
          </w:p>
        </w:tc>
      </w:tr>
      <w:tr w:rsidR="001F31CB">
        <w:trPr>
          <w:trHeight w:val="321"/>
        </w:trPr>
        <w:tc>
          <w:tcPr>
            <w:tcW w:w="4786" w:type="dxa"/>
            <w:gridSpan w:val="2"/>
          </w:tcPr>
          <w:p w:rsidR="001F31CB" w:rsidRDefault="000D73B3">
            <w:pPr>
              <w:pStyle w:val="TableParagraph"/>
              <w:spacing w:line="301" w:lineRule="exact"/>
              <w:rPr>
                <w:b/>
                <w:sz w:val="28"/>
              </w:rPr>
            </w:pPr>
            <w:r>
              <w:rPr>
                <w:b/>
                <w:color w:val="000009"/>
                <w:spacing w:val="-2"/>
                <w:sz w:val="28"/>
              </w:rPr>
              <w:t>Итого</w:t>
            </w:r>
          </w:p>
        </w:tc>
        <w:tc>
          <w:tcPr>
            <w:tcW w:w="851" w:type="dxa"/>
          </w:tcPr>
          <w:p w:rsidR="001F31CB" w:rsidRDefault="000D73B3">
            <w:pPr>
              <w:pStyle w:val="TableParagraph"/>
              <w:spacing w:line="301" w:lineRule="exact"/>
              <w:rPr>
                <w:b/>
                <w:sz w:val="28"/>
              </w:rPr>
            </w:pPr>
            <w:r>
              <w:rPr>
                <w:b/>
                <w:color w:val="000009"/>
                <w:spacing w:val="-5"/>
                <w:sz w:val="28"/>
              </w:rPr>
              <w:t>21</w:t>
            </w:r>
          </w:p>
        </w:tc>
        <w:tc>
          <w:tcPr>
            <w:tcW w:w="849" w:type="dxa"/>
          </w:tcPr>
          <w:p w:rsidR="001F31CB" w:rsidRDefault="000D73B3">
            <w:pPr>
              <w:pStyle w:val="TableParagraph"/>
              <w:spacing w:line="301" w:lineRule="exact"/>
              <w:ind w:left="109"/>
              <w:rPr>
                <w:b/>
                <w:sz w:val="28"/>
              </w:rPr>
            </w:pPr>
            <w:r>
              <w:rPr>
                <w:b/>
                <w:color w:val="000009"/>
                <w:spacing w:val="-5"/>
                <w:sz w:val="28"/>
              </w:rPr>
              <w:t>20</w:t>
            </w:r>
          </w:p>
        </w:tc>
        <w:tc>
          <w:tcPr>
            <w:tcW w:w="850" w:type="dxa"/>
          </w:tcPr>
          <w:p w:rsidR="001F31CB" w:rsidRDefault="000D73B3">
            <w:pPr>
              <w:pStyle w:val="TableParagraph"/>
              <w:spacing w:line="301" w:lineRule="exact"/>
              <w:ind w:left="110"/>
              <w:rPr>
                <w:b/>
                <w:sz w:val="28"/>
              </w:rPr>
            </w:pPr>
            <w:r>
              <w:rPr>
                <w:b/>
                <w:color w:val="000009"/>
                <w:spacing w:val="-5"/>
                <w:sz w:val="28"/>
              </w:rPr>
              <w:t>20</w:t>
            </w:r>
          </w:p>
        </w:tc>
        <w:tc>
          <w:tcPr>
            <w:tcW w:w="852" w:type="dxa"/>
          </w:tcPr>
          <w:p w:rsidR="001F31CB" w:rsidRDefault="000D73B3">
            <w:pPr>
              <w:pStyle w:val="TableParagraph"/>
              <w:spacing w:line="301" w:lineRule="exact"/>
              <w:ind w:left="112"/>
              <w:rPr>
                <w:b/>
                <w:sz w:val="28"/>
              </w:rPr>
            </w:pPr>
            <w:r>
              <w:rPr>
                <w:b/>
                <w:color w:val="000009"/>
                <w:spacing w:val="-5"/>
                <w:sz w:val="28"/>
              </w:rPr>
              <w:t>20</w:t>
            </w:r>
          </w:p>
        </w:tc>
        <w:tc>
          <w:tcPr>
            <w:tcW w:w="1004" w:type="dxa"/>
          </w:tcPr>
          <w:p w:rsidR="001F31CB" w:rsidRDefault="000D73B3">
            <w:pPr>
              <w:pStyle w:val="TableParagraph"/>
              <w:spacing w:line="301" w:lineRule="exact"/>
              <w:ind w:left="110"/>
              <w:rPr>
                <w:b/>
                <w:sz w:val="28"/>
              </w:rPr>
            </w:pPr>
            <w:r>
              <w:rPr>
                <w:b/>
                <w:color w:val="000009"/>
                <w:spacing w:val="-5"/>
                <w:sz w:val="28"/>
              </w:rPr>
              <w:t>81</w:t>
            </w:r>
          </w:p>
        </w:tc>
      </w:tr>
      <w:tr w:rsidR="001F31CB">
        <w:trPr>
          <w:trHeight w:val="645"/>
        </w:trPr>
        <w:tc>
          <w:tcPr>
            <w:tcW w:w="4786" w:type="dxa"/>
            <w:gridSpan w:val="2"/>
          </w:tcPr>
          <w:p w:rsidR="001F31CB" w:rsidRDefault="000D73B3">
            <w:pPr>
              <w:pStyle w:val="TableParagraph"/>
              <w:spacing w:line="324" w:lineRule="exact"/>
              <w:rPr>
                <w:b/>
                <w:i/>
                <w:sz w:val="28"/>
              </w:rPr>
            </w:pPr>
            <w:r>
              <w:rPr>
                <w:b/>
                <w:i/>
                <w:color w:val="000009"/>
                <w:sz w:val="28"/>
              </w:rPr>
              <w:t>Часть,</w:t>
            </w:r>
            <w:r>
              <w:rPr>
                <w:b/>
                <w:i/>
                <w:color w:val="000009"/>
                <w:spacing w:val="40"/>
                <w:sz w:val="28"/>
              </w:rPr>
              <w:t xml:space="preserve"> </w:t>
            </w:r>
            <w:r>
              <w:rPr>
                <w:b/>
                <w:i/>
                <w:color w:val="000009"/>
                <w:sz w:val="28"/>
              </w:rPr>
              <w:t>формируемая</w:t>
            </w:r>
            <w:r>
              <w:rPr>
                <w:b/>
                <w:i/>
                <w:color w:val="000009"/>
                <w:spacing w:val="40"/>
                <w:sz w:val="28"/>
              </w:rPr>
              <w:t xml:space="preserve"> </w:t>
            </w:r>
            <w:r>
              <w:rPr>
                <w:b/>
                <w:i/>
                <w:color w:val="000009"/>
                <w:sz w:val="28"/>
              </w:rPr>
              <w:t>участниками образовательных отношений</w:t>
            </w:r>
          </w:p>
        </w:tc>
        <w:tc>
          <w:tcPr>
            <w:tcW w:w="851" w:type="dxa"/>
          </w:tcPr>
          <w:p w:rsidR="001F31CB" w:rsidRDefault="000D73B3">
            <w:pPr>
              <w:pStyle w:val="TableParagraph"/>
              <w:rPr>
                <w:sz w:val="28"/>
              </w:rPr>
            </w:pPr>
            <w:r>
              <w:rPr>
                <w:color w:val="000009"/>
                <w:spacing w:val="-10"/>
                <w:sz w:val="28"/>
              </w:rPr>
              <w:t>-</w:t>
            </w:r>
          </w:p>
        </w:tc>
        <w:tc>
          <w:tcPr>
            <w:tcW w:w="849" w:type="dxa"/>
          </w:tcPr>
          <w:p w:rsidR="001F31CB" w:rsidRDefault="000D73B3">
            <w:pPr>
              <w:pStyle w:val="TableParagraph"/>
              <w:ind w:left="109"/>
              <w:rPr>
                <w:sz w:val="28"/>
              </w:rPr>
            </w:pPr>
            <w:r>
              <w:rPr>
                <w:color w:val="000009"/>
                <w:spacing w:val="-10"/>
                <w:sz w:val="28"/>
              </w:rPr>
              <w:t>3</w:t>
            </w:r>
          </w:p>
        </w:tc>
        <w:tc>
          <w:tcPr>
            <w:tcW w:w="850" w:type="dxa"/>
          </w:tcPr>
          <w:p w:rsidR="001F31CB" w:rsidRDefault="000D73B3">
            <w:pPr>
              <w:pStyle w:val="TableParagraph"/>
              <w:ind w:left="110"/>
              <w:rPr>
                <w:sz w:val="28"/>
              </w:rPr>
            </w:pPr>
            <w:r>
              <w:rPr>
                <w:color w:val="000009"/>
                <w:spacing w:val="-10"/>
                <w:sz w:val="28"/>
              </w:rPr>
              <w:t>3</w:t>
            </w:r>
          </w:p>
        </w:tc>
        <w:tc>
          <w:tcPr>
            <w:tcW w:w="852" w:type="dxa"/>
          </w:tcPr>
          <w:p w:rsidR="001F31CB" w:rsidRDefault="000D73B3">
            <w:pPr>
              <w:pStyle w:val="TableParagraph"/>
              <w:ind w:left="112"/>
              <w:rPr>
                <w:sz w:val="28"/>
              </w:rPr>
            </w:pPr>
            <w:r>
              <w:rPr>
                <w:color w:val="000009"/>
                <w:spacing w:val="-10"/>
                <w:sz w:val="28"/>
              </w:rPr>
              <w:t>3</w:t>
            </w:r>
          </w:p>
        </w:tc>
        <w:tc>
          <w:tcPr>
            <w:tcW w:w="1004" w:type="dxa"/>
          </w:tcPr>
          <w:p w:rsidR="001F31CB" w:rsidRDefault="000D73B3">
            <w:pPr>
              <w:pStyle w:val="TableParagraph"/>
              <w:ind w:left="110"/>
              <w:rPr>
                <w:b/>
                <w:sz w:val="28"/>
              </w:rPr>
            </w:pPr>
            <w:r>
              <w:rPr>
                <w:b/>
                <w:color w:val="000009"/>
                <w:spacing w:val="-10"/>
                <w:sz w:val="28"/>
              </w:rPr>
              <w:t>9</w:t>
            </w:r>
          </w:p>
        </w:tc>
      </w:tr>
      <w:tr w:rsidR="001F31CB">
        <w:trPr>
          <w:trHeight w:val="961"/>
        </w:trPr>
        <w:tc>
          <w:tcPr>
            <w:tcW w:w="4786" w:type="dxa"/>
            <w:gridSpan w:val="2"/>
          </w:tcPr>
          <w:p w:rsidR="001F31CB" w:rsidRDefault="000D73B3">
            <w:pPr>
              <w:pStyle w:val="TableParagraph"/>
              <w:spacing w:line="322" w:lineRule="exact"/>
              <w:ind w:right="95"/>
              <w:jc w:val="both"/>
              <w:rPr>
                <w:sz w:val="28"/>
              </w:rPr>
            </w:pPr>
            <w:r>
              <w:rPr>
                <w:b/>
                <w:color w:val="000009"/>
                <w:sz w:val="28"/>
              </w:rPr>
              <w:t xml:space="preserve">Максимально допустимая годовая нагрузка </w:t>
            </w:r>
            <w:r>
              <w:rPr>
                <w:color w:val="000009"/>
                <w:sz w:val="28"/>
              </w:rPr>
              <w:t xml:space="preserve">(при 5-дневной учебной </w:t>
            </w:r>
            <w:r>
              <w:rPr>
                <w:color w:val="000009"/>
                <w:spacing w:val="-2"/>
                <w:sz w:val="28"/>
              </w:rPr>
              <w:t>неделе)</w:t>
            </w:r>
          </w:p>
        </w:tc>
        <w:tc>
          <w:tcPr>
            <w:tcW w:w="851" w:type="dxa"/>
          </w:tcPr>
          <w:p w:rsidR="001F31CB" w:rsidRDefault="000D73B3">
            <w:pPr>
              <w:pStyle w:val="TableParagraph"/>
              <w:spacing w:line="319" w:lineRule="exact"/>
              <w:rPr>
                <w:b/>
                <w:sz w:val="28"/>
              </w:rPr>
            </w:pPr>
            <w:r>
              <w:rPr>
                <w:b/>
                <w:color w:val="000009"/>
                <w:spacing w:val="-5"/>
                <w:sz w:val="28"/>
              </w:rPr>
              <w:t>21</w:t>
            </w:r>
          </w:p>
        </w:tc>
        <w:tc>
          <w:tcPr>
            <w:tcW w:w="849" w:type="dxa"/>
          </w:tcPr>
          <w:p w:rsidR="001F31CB" w:rsidRDefault="000D73B3">
            <w:pPr>
              <w:pStyle w:val="TableParagraph"/>
              <w:spacing w:line="319" w:lineRule="exact"/>
              <w:ind w:left="109"/>
              <w:rPr>
                <w:b/>
                <w:sz w:val="28"/>
              </w:rPr>
            </w:pPr>
            <w:r>
              <w:rPr>
                <w:b/>
                <w:color w:val="000009"/>
                <w:spacing w:val="-5"/>
                <w:sz w:val="28"/>
              </w:rPr>
              <w:t>23</w:t>
            </w:r>
          </w:p>
        </w:tc>
        <w:tc>
          <w:tcPr>
            <w:tcW w:w="850" w:type="dxa"/>
          </w:tcPr>
          <w:p w:rsidR="001F31CB" w:rsidRDefault="000D73B3">
            <w:pPr>
              <w:pStyle w:val="TableParagraph"/>
              <w:spacing w:line="319" w:lineRule="exact"/>
              <w:ind w:left="110"/>
              <w:rPr>
                <w:b/>
                <w:sz w:val="28"/>
              </w:rPr>
            </w:pPr>
            <w:r>
              <w:rPr>
                <w:b/>
                <w:color w:val="000009"/>
                <w:spacing w:val="-5"/>
                <w:sz w:val="28"/>
              </w:rPr>
              <w:t>23</w:t>
            </w:r>
          </w:p>
        </w:tc>
        <w:tc>
          <w:tcPr>
            <w:tcW w:w="852" w:type="dxa"/>
          </w:tcPr>
          <w:p w:rsidR="001F31CB" w:rsidRDefault="000D73B3">
            <w:pPr>
              <w:pStyle w:val="TableParagraph"/>
              <w:spacing w:line="319" w:lineRule="exact"/>
              <w:ind w:left="112"/>
              <w:rPr>
                <w:b/>
                <w:sz w:val="28"/>
              </w:rPr>
            </w:pPr>
            <w:r>
              <w:rPr>
                <w:b/>
                <w:color w:val="000009"/>
                <w:spacing w:val="-5"/>
                <w:sz w:val="28"/>
              </w:rPr>
              <w:t>23</w:t>
            </w:r>
          </w:p>
        </w:tc>
        <w:tc>
          <w:tcPr>
            <w:tcW w:w="1004" w:type="dxa"/>
          </w:tcPr>
          <w:p w:rsidR="001F31CB" w:rsidRDefault="000D73B3">
            <w:pPr>
              <w:pStyle w:val="TableParagraph"/>
              <w:spacing w:line="319" w:lineRule="exact"/>
              <w:ind w:left="110"/>
              <w:rPr>
                <w:b/>
                <w:sz w:val="28"/>
              </w:rPr>
            </w:pPr>
            <w:r>
              <w:rPr>
                <w:b/>
                <w:color w:val="000009"/>
                <w:spacing w:val="-5"/>
                <w:sz w:val="28"/>
              </w:rPr>
              <w:t>90</w:t>
            </w:r>
          </w:p>
        </w:tc>
      </w:tr>
      <w:tr w:rsidR="001F31CB">
        <w:trPr>
          <w:trHeight w:val="962"/>
        </w:trPr>
        <w:tc>
          <w:tcPr>
            <w:tcW w:w="4786" w:type="dxa"/>
            <w:gridSpan w:val="2"/>
          </w:tcPr>
          <w:p w:rsidR="001F31CB" w:rsidRDefault="000D73B3">
            <w:pPr>
              <w:pStyle w:val="TableParagraph"/>
              <w:spacing w:line="322" w:lineRule="exact"/>
              <w:ind w:right="36"/>
              <w:rPr>
                <w:b/>
                <w:sz w:val="28"/>
              </w:rPr>
            </w:pPr>
            <w:r>
              <w:rPr>
                <w:b/>
                <w:color w:val="000009"/>
                <w:spacing w:val="-2"/>
                <w:sz w:val="28"/>
              </w:rPr>
              <w:t xml:space="preserve">Коррекционно-развивающая </w:t>
            </w:r>
            <w:r>
              <w:rPr>
                <w:b/>
                <w:color w:val="000009"/>
                <w:sz w:val="28"/>
              </w:rPr>
              <w:t>область</w:t>
            </w:r>
            <w:r>
              <w:rPr>
                <w:b/>
                <w:color w:val="000009"/>
                <w:spacing w:val="80"/>
                <w:sz w:val="28"/>
              </w:rPr>
              <w:t xml:space="preserve"> </w:t>
            </w:r>
            <w:r>
              <w:rPr>
                <w:color w:val="000009"/>
                <w:sz w:val="28"/>
              </w:rPr>
              <w:t>(коррекционные</w:t>
            </w:r>
            <w:r>
              <w:rPr>
                <w:color w:val="000009"/>
                <w:spacing w:val="80"/>
                <w:sz w:val="28"/>
              </w:rPr>
              <w:t xml:space="preserve"> </w:t>
            </w:r>
            <w:r>
              <w:rPr>
                <w:color w:val="000009"/>
                <w:sz w:val="28"/>
              </w:rPr>
              <w:t>занятия</w:t>
            </w:r>
            <w:r>
              <w:rPr>
                <w:color w:val="000009"/>
                <w:spacing w:val="80"/>
                <w:sz w:val="28"/>
              </w:rPr>
              <w:t xml:space="preserve"> </w:t>
            </w:r>
            <w:r>
              <w:rPr>
                <w:color w:val="000009"/>
                <w:sz w:val="28"/>
              </w:rPr>
              <w:t xml:space="preserve">и </w:t>
            </w:r>
            <w:r>
              <w:rPr>
                <w:color w:val="000009"/>
                <w:spacing w:val="-2"/>
                <w:sz w:val="28"/>
              </w:rPr>
              <w:t>ритмика)</w:t>
            </w:r>
            <w:r>
              <w:rPr>
                <w:b/>
                <w:color w:val="000009"/>
                <w:spacing w:val="-2"/>
                <w:sz w:val="28"/>
              </w:rPr>
              <w:t>:</w:t>
            </w:r>
          </w:p>
        </w:tc>
        <w:tc>
          <w:tcPr>
            <w:tcW w:w="851" w:type="dxa"/>
          </w:tcPr>
          <w:p w:rsidR="001F31CB" w:rsidRDefault="000D73B3">
            <w:pPr>
              <w:pStyle w:val="TableParagraph"/>
              <w:spacing w:line="320" w:lineRule="exact"/>
              <w:rPr>
                <w:b/>
                <w:sz w:val="28"/>
              </w:rPr>
            </w:pPr>
            <w:r>
              <w:rPr>
                <w:b/>
                <w:color w:val="000009"/>
                <w:spacing w:val="-10"/>
                <w:sz w:val="28"/>
              </w:rPr>
              <w:t>6</w:t>
            </w:r>
          </w:p>
        </w:tc>
        <w:tc>
          <w:tcPr>
            <w:tcW w:w="849" w:type="dxa"/>
          </w:tcPr>
          <w:p w:rsidR="001F31CB" w:rsidRDefault="000D73B3">
            <w:pPr>
              <w:pStyle w:val="TableParagraph"/>
              <w:spacing w:line="320" w:lineRule="exact"/>
              <w:ind w:left="109"/>
              <w:rPr>
                <w:b/>
                <w:sz w:val="28"/>
              </w:rPr>
            </w:pPr>
            <w:r>
              <w:rPr>
                <w:b/>
                <w:color w:val="000009"/>
                <w:spacing w:val="-10"/>
                <w:sz w:val="28"/>
              </w:rPr>
              <w:t>6</w:t>
            </w:r>
          </w:p>
        </w:tc>
        <w:tc>
          <w:tcPr>
            <w:tcW w:w="850" w:type="dxa"/>
          </w:tcPr>
          <w:p w:rsidR="001F31CB" w:rsidRDefault="000D73B3">
            <w:pPr>
              <w:pStyle w:val="TableParagraph"/>
              <w:spacing w:line="320" w:lineRule="exact"/>
              <w:ind w:left="110"/>
              <w:rPr>
                <w:b/>
                <w:sz w:val="28"/>
              </w:rPr>
            </w:pPr>
            <w:r>
              <w:rPr>
                <w:b/>
                <w:color w:val="000009"/>
                <w:spacing w:val="-10"/>
                <w:sz w:val="28"/>
              </w:rPr>
              <w:t>6</w:t>
            </w:r>
          </w:p>
        </w:tc>
        <w:tc>
          <w:tcPr>
            <w:tcW w:w="852" w:type="dxa"/>
          </w:tcPr>
          <w:p w:rsidR="001F31CB" w:rsidRDefault="000D73B3">
            <w:pPr>
              <w:pStyle w:val="TableParagraph"/>
              <w:spacing w:line="320" w:lineRule="exact"/>
              <w:ind w:left="112"/>
              <w:rPr>
                <w:b/>
                <w:sz w:val="28"/>
              </w:rPr>
            </w:pPr>
            <w:r>
              <w:rPr>
                <w:b/>
                <w:color w:val="000009"/>
                <w:spacing w:val="-10"/>
                <w:sz w:val="28"/>
              </w:rPr>
              <w:t>6</w:t>
            </w:r>
          </w:p>
        </w:tc>
        <w:tc>
          <w:tcPr>
            <w:tcW w:w="1004" w:type="dxa"/>
          </w:tcPr>
          <w:p w:rsidR="001F31CB" w:rsidRDefault="000D73B3">
            <w:pPr>
              <w:pStyle w:val="TableParagraph"/>
              <w:spacing w:line="320" w:lineRule="exact"/>
              <w:ind w:left="110"/>
              <w:rPr>
                <w:b/>
                <w:sz w:val="28"/>
              </w:rPr>
            </w:pPr>
            <w:r>
              <w:rPr>
                <w:b/>
                <w:color w:val="000009"/>
                <w:spacing w:val="-5"/>
                <w:sz w:val="28"/>
              </w:rPr>
              <w:t>24</w:t>
            </w:r>
          </w:p>
        </w:tc>
      </w:tr>
      <w:tr w:rsidR="001F31CB">
        <w:trPr>
          <w:trHeight w:val="317"/>
        </w:trPr>
        <w:tc>
          <w:tcPr>
            <w:tcW w:w="4786" w:type="dxa"/>
            <w:gridSpan w:val="2"/>
          </w:tcPr>
          <w:p w:rsidR="001F31CB" w:rsidRDefault="000D73B3">
            <w:pPr>
              <w:pStyle w:val="TableParagraph"/>
              <w:spacing w:line="298" w:lineRule="exact"/>
              <w:rPr>
                <w:b/>
                <w:sz w:val="28"/>
              </w:rPr>
            </w:pPr>
            <w:r>
              <w:rPr>
                <w:b/>
                <w:color w:val="000009"/>
                <w:spacing w:val="-2"/>
                <w:sz w:val="28"/>
              </w:rPr>
              <w:t>Внеурочная</w:t>
            </w:r>
            <w:r>
              <w:rPr>
                <w:b/>
                <w:color w:val="000009"/>
                <w:spacing w:val="-3"/>
                <w:sz w:val="28"/>
              </w:rPr>
              <w:t xml:space="preserve"> </w:t>
            </w:r>
            <w:r>
              <w:rPr>
                <w:b/>
                <w:color w:val="000009"/>
                <w:spacing w:val="-2"/>
                <w:sz w:val="28"/>
              </w:rPr>
              <w:t>деятельность</w:t>
            </w:r>
          </w:p>
        </w:tc>
        <w:tc>
          <w:tcPr>
            <w:tcW w:w="851" w:type="dxa"/>
          </w:tcPr>
          <w:p w:rsidR="001F31CB" w:rsidRDefault="000D73B3">
            <w:pPr>
              <w:pStyle w:val="TableParagraph"/>
              <w:spacing w:line="298" w:lineRule="exact"/>
              <w:rPr>
                <w:b/>
                <w:sz w:val="28"/>
              </w:rPr>
            </w:pPr>
            <w:r>
              <w:rPr>
                <w:b/>
                <w:color w:val="000009"/>
                <w:spacing w:val="-10"/>
                <w:sz w:val="28"/>
              </w:rPr>
              <w:t>4</w:t>
            </w:r>
          </w:p>
        </w:tc>
        <w:tc>
          <w:tcPr>
            <w:tcW w:w="849" w:type="dxa"/>
          </w:tcPr>
          <w:p w:rsidR="001F31CB" w:rsidRDefault="000D73B3">
            <w:pPr>
              <w:pStyle w:val="TableParagraph"/>
              <w:spacing w:line="298" w:lineRule="exact"/>
              <w:ind w:left="109"/>
              <w:rPr>
                <w:b/>
                <w:sz w:val="28"/>
              </w:rPr>
            </w:pPr>
            <w:r>
              <w:rPr>
                <w:b/>
                <w:color w:val="000009"/>
                <w:spacing w:val="-10"/>
                <w:sz w:val="28"/>
              </w:rPr>
              <w:t>4</w:t>
            </w:r>
          </w:p>
        </w:tc>
        <w:tc>
          <w:tcPr>
            <w:tcW w:w="850" w:type="dxa"/>
          </w:tcPr>
          <w:p w:rsidR="001F31CB" w:rsidRDefault="000D73B3">
            <w:pPr>
              <w:pStyle w:val="TableParagraph"/>
              <w:spacing w:line="298" w:lineRule="exact"/>
              <w:ind w:left="110"/>
              <w:rPr>
                <w:b/>
                <w:sz w:val="28"/>
              </w:rPr>
            </w:pPr>
            <w:r>
              <w:rPr>
                <w:b/>
                <w:color w:val="000009"/>
                <w:spacing w:val="-10"/>
                <w:sz w:val="28"/>
              </w:rPr>
              <w:t>4</w:t>
            </w:r>
          </w:p>
        </w:tc>
        <w:tc>
          <w:tcPr>
            <w:tcW w:w="852" w:type="dxa"/>
          </w:tcPr>
          <w:p w:rsidR="001F31CB" w:rsidRDefault="000D73B3">
            <w:pPr>
              <w:pStyle w:val="TableParagraph"/>
              <w:spacing w:line="298" w:lineRule="exact"/>
              <w:ind w:left="112"/>
              <w:rPr>
                <w:b/>
                <w:sz w:val="28"/>
              </w:rPr>
            </w:pPr>
            <w:r>
              <w:rPr>
                <w:b/>
                <w:color w:val="000009"/>
                <w:spacing w:val="-10"/>
                <w:sz w:val="28"/>
              </w:rPr>
              <w:t>4</w:t>
            </w:r>
          </w:p>
        </w:tc>
        <w:tc>
          <w:tcPr>
            <w:tcW w:w="1004" w:type="dxa"/>
          </w:tcPr>
          <w:p w:rsidR="001F31CB" w:rsidRDefault="000D73B3">
            <w:pPr>
              <w:pStyle w:val="TableParagraph"/>
              <w:spacing w:line="298" w:lineRule="exact"/>
              <w:ind w:left="110"/>
              <w:rPr>
                <w:b/>
                <w:sz w:val="28"/>
              </w:rPr>
            </w:pPr>
            <w:r>
              <w:rPr>
                <w:b/>
                <w:color w:val="000009"/>
                <w:spacing w:val="-5"/>
                <w:sz w:val="28"/>
              </w:rPr>
              <w:t>16</w:t>
            </w:r>
          </w:p>
        </w:tc>
      </w:tr>
      <w:tr w:rsidR="001F31CB">
        <w:trPr>
          <w:trHeight w:val="323"/>
        </w:trPr>
        <w:tc>
          <w:tcPr>
            <w:tcW w:w="4786" w:type="dxa"/>
            <w:gridSpan w:val="2"/>
          </w:tcPr>
          <w:p w:rsidR="001F31CB" w:rsidRDefault="000D73B3">
            <w:pPr>
              <w:pStyle w:val="TableParagraph"/>
              <w:spacing w:before="2" w:line="301" w:lineRule="exact"/>
              <w:rPr>
                <w:b/>
                <w:sz w:val="28"/>
              </w:rPr>
            </w:pPr>
            <w:r>
              <w:rPr>
                <w:b/>
                <w:color w:val="000009"/>
                <w:sz w:val="28"/>
              </w:rPr>
              <w:t>Всего</w:t>
            </w:r>
            <w:r>
              <w:rPr>
                <w:b/>
                <w:color w:val="000009"/>
                <w:spacing w:val="-3"/>
                <w:sz w:val="28"/>
              </w:rPr>
              <w:t xml:space="preserve"> </w:t>
            </w:r>
            <w:r>
              <w:rPr>
                <w:b/>
                <w:color w:val="000009"/>
                <w:sz w:val="28"/>
              </w:rPr>
              <w:t>к</w:t>
            </w:r>
            <w:r>
              <w:rPr>
                <w:b/>
                <w:color w:val="000009"/>
                <w:spacing w:val="-5"/>
                <w:sz w:val="28"/>
              </w:rPr>
              <w:t xml:space="preserve"> </w:t>
            </w:r>
            <w:r>
              <w:rPr>
                <w:b/>
                <w:color w:val="000009"/>
                <w:spacing w:val="-2"/>
                <w:sz w:val="28"/>
              </w:rPr>
              <w:t>финансированию</w:t>
            </w:r>
          </w:p>
        </w:tc>
        <w:tc>
          <w:tcPr>
            <w:tcW w:w="851" w:type="dxa"/>
          </w:tcPr>
          <w:p w:rsidR="001F31CB" w:rsidRDefault="000D73B3">
            <w:pPr>
              <w:pStyle w:val="TableParagraph"/>
              <w:spacing w:before="2" w:line="301" w:lineRule="exact"/>
              <w:rPr>
                <w:b/>
                <w:sz w:val="28"/>
              </w:rPr>
            </w:pPr>
            <w:r>
              <w:rPr>
                <w:b/>
                <w:color w:val="000009"/>
                <w:spacing w:val="-5"/>
                <w:sz w:val="28"/>
              </w:rPr>
              <w:t>31</w:t>
            </w:r>
          </w:p>
        </w:tc>
        <w:tc>
          <w:tcPr>
            <w:tcW w:w="849" w:type="dxa"/>
          </w:tcPr>
          <w:p w:rsidR="001F31CB" w:rsidRDefault="000D73B3">
            <w:pPr>
              <w:pStyle w:val="TableParagraph"/>
              <w:spacing w:before="2" w:line="301" w:lineRule="exact"/>
              <w:ind w:left="109"/>
              <w:rPr>
                <w:b/>
                <w:sz w:val="28"/>
              </w:rPr>
            </w:pPr>
            <w:r>
              <w:rPr>
                <w:b/>
                <w:color w:val="000009"/>
                <w:spacing w:val="-5"/>
                <w:sz w:val="28"/>
              </w:rPr>
              <w:t>33</w:t>
            </w:r>
          </w:p>
        </w:tc>
        <w:tc>
          <w:tcPr>
            <w:tcW w:w="850" w:type="dxa"/>
          </w:tcPr>
          <w:p w:rsidR="001F31CB" w:rsidRDefault="000D73B3">
            <w:pPr>
              <w:pStyle w:val="TableParagraph"/>
              <w:spacing w:before="2" w:line="301" w:lineRule="exact"/>
              <w:ind w:left="110"/>
              <w:rPr>
                <w:b/>
                <w:sz w:val="28"/>
              </w:rPr>
            </w:pPr>
            <w:r>
              <w:rPr>
                <w:b/>
                <w:color w:val="000009"/>
                <w:spacing w:val="-5"/>
                <w:sz w:val="28"/>
              </w:rPr>
              <w:t>33</w:t>
            </w:r>
          </w:p>
        </w:tc>
        <w:tc>
          <w:tcPr>
            <w:tcW w:w="852" w:type="dxa"/>
          </w:tcPr>
          <w:p w:rsidR="001F31CB" w:rsidRDefault="000D73B3">
            <w:pPr>
              <w:pStyle w:val="TableParagraph"/>
              <w:spacing w:before="2" w:line="301" w:lineRule="exact"/>
              <w:ind w:left="112"/>
              <w:rPr>
                <w:b/>
                <w:sz w:val="28"/>
              </w:rPr>
            </w:pPr>
            <w:r>
              <w:rPr>
                <w:b/>
                <w:color w:val="000009"/>
                <w:spacing w:val="-5"/>
                <w:sz w:val="28"/>
              </w:rPr>
              <w:t>33</w:t>
            </w:r>
          </w:p>
        </w:tc>
        <w:tc>
          <w:tcPr>
            <w:tcW w:w="1004" w:type="dxa"/>
          </w:tcPr>
          <w:p w:rsidR="001F31CB" w:rsidRDefault="000D73B3">
            <w:pPr>
              <w:pStyle w:val="TableParagraph"/>
              <w:spacing w:before="2" w:line="301" w:lineRule="exact"/>
              <w:ind w:left="110"/>
              <w:rPr>
                <w:b/>
                <w:sz w:val="28"/>
              </w:rPr>
            </w:pPr>
            <w:r>
              <w:rPr>
                <w:b/>
                <w:color w:val="000009"/>
                <w:spacing w:val="-5"/>
                <w:sz w:val="28"/>
              </w:rPr>
              <w:t>130</w:t>
            </w:r>
          </w:p>
        </w:tc>
      </w:tr>
    </w:tbl>
    <w:p w:rsidR="001F31CB" w:rsidRDefault="001F31CB">
      <w:pPr>
        <w:pStyle w:val="TableParagraph"/>
        <w:spacing w:line="301" w:lineRule="exact"/>
        <w:rPr>
          <w:b/>
          <w:sz w:val="28"/>
        </w:rPr>
        <w:sectPr w:rsidR="001F31CB">
          <w:pgSz w:w="11910" w:h="16840"/>
          <w:pgMar w:top="1380" w:right="708" w:bottom="980" w:left="992" w:header="0" w:footer="796"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2835"/>
        <w:gridCol w:w="710"/>
        <w:gridCol w:w="708"/>
        <w:gridCol w:w="709"/>
        <w:gridCol w:w="812"/>
        <w:gridCol w:w="567"/>
        <w:gridCol w:w="142"/>
        <w:gridCol w:w="860"/>
      </w:tblGrid>
      <w:tr w:rsidR="001F31CB">
        <w:trPr>
          <w:trHeight w:val="967"/>
        </w:trPr>
        <w:tc>
          <w:tcPr>
            <w:tcW w:w="9304" w:type="dxa"/>
            <w:gridSpan w:val="9"/>
          </w:tcPr>
          <w:p w:rsidR="001F31CB" w:rsidRDefault="000D73B3">
            <w:pPr>
              <w:pStyle w:val="TableParagraph"/>
              <w:spacing w:before="2"/>
              <w:ind w:left="672" w:right="113" w:firstLine="1226"/>
              <w:rPr>
                <w:b/>
                <w:sz w:val="28"/>
              </w:rPr>
            </w:pPr>
            <w:proofErr w:type="gramStart"/>
            <w:r>
              <w:rPr>
                <w:b/>
                <w:color w:val="000009"/>
                <w:sz w:val="28"/>
              </w:rPr>
              <w:lastRenderedPageBreak/>
              <w:t>Годовой учебный план общего образования обучающихся</w:t>
            </w:r>
            <w:r>
              <w:rPr>
                <w:b/>
                <w:color w:val="000009"/>
                <w:spacing w:val="-15"/>
                <w:sz w:val="28"/>
              </w:rPr>
              <w:t xml:space="preserve"> </w:t>
            </w:r>
            <w:r>
              <w:rPr>
                <w:b/>
                <w:color w:val="000009"/>
                <w:sz w:val="28"/>
              </w:rPr>
              <w:t>с</w:t>
            </w:r>
            <w:r>
              <w:rPr>
                <w:b/>
                <w:color w:val="000009"/>
                <w:spacing w:val="-15"/>
                <w:sz w:val="28"/>
              </w:rPr>
              <w:t xml:space="preserve"> </w:t>
            </w:r>
            <w:r>
              <w:rPr>
                <w:b/>
                <w:color w:val="000009"/>
                <w:sz w:val="28"/>
              </w:rPr>
              <w:t>умственной</w:t>
            </w:r>
            <w:r>
              <w:rPr>
                <w:b/>
                <w:color w:val="000009"/>
                <w:spacing w:val="-15"/>
                <w:sz w:val="28"/>
              </w:rPr>
              <w:t xml:space="preserve"> </w:t>
            </w:r>
            <w:r>
              <w:rPr>
                <w:b/>
                <w:color w:val="000009"/>
                <w:sz w:val="28"/>
              </w:rPr>
              <w:t>отсталостью</w:t>
            </w:r>
            <w:r>
              <w:rPr>
                <w:b/>
                <w:color w:val="000009"/>
                <w:spacing w:val="-14"/>
                <w:sz w:val="28"/>
              </w:rPr>
              <w:t xml:space="preserve"> </w:t>
            </w:r>
            <w:r>
              <w:rPr>
                <w:b/>
                <w:sz w:val="28"/>
              </w:rPr>
              <w:t>(интеллектуальными</w:t>
            </w:r>
            <w:proofErr w:type="gramEnd"/>
          </w:p>
          <w:p w:rsidR="001F31CB" w:rsidRDefault="000D73B3">
            <w:pPr>
              <w:pStyle w:val="TableParagraph"/>
              <w:spacing w:line="300" w:lineRule="exact"/>
              <w:ind w:left="2830"/>
              <w:rPr>
                <w:b/>
                <w:sz w:val="28"/>
              </w:rPr>
            </w:pPr>
            <w:r>
              <w:rPr>
                <w:b/>
                <w:sz w:val="28"/>
              </w:rPr>
              <w:t>нарушениями):</w:t>
            </w:r>
            <w:r>
              <w:rPr>
                <w:b/>
                <w:spacing w:val="-11"/>
                <w:sz w:val="28"/>
              </w:rPr>
              <w:t xml:space="preserve"> </w:t>
            </w:r>
            <w:r>
              <w:rPr>
                <w:b/>
                <w:sz w:val="28"/>
              </w:rPr>
              <w:t>V-IX</w:t>
            </w:r>
            <w:r>
              <w:rPr>
                <w:b/>
                <w:spacing w:val="-11"/>
                <w:sz w:val="28"/>
              </w:rPr>
              <w:t xml:space="preserve"> </w:t>
            </w:r>
            <w:r>
              <w:rPr>
                <w:b/>
                <w:color w:val="000009"/>
                <w:spacing w:val="-2"/>
                <w:sz w:val="28"/>
              </w:rPr>
              <w:t>классы</w:t>
            </w:r>
          </w:p>
        </w:tc>
      </w:tr>
      <w:tr w:rsidR="001F31CB">
        <w:trPr>
          <w:trHeight w:val="321"/>
        </w:trPr>
        <w:tc>
          <w:tcPr>
            <w:tcW w:w="1961" w:type="dxa"/>
            <w:vMerge w:val="restart"/>
          </w:tcPr>
          <w:p w:rsidR="001F31CB" w:rsidRDefault="000D73B3">
            <w:pPr>
              <w:pStyle w:val="TableParagraph"/>
              <w:ind w:right="246"/>
              <w:rPr>
                <w:b/>
                <w:sz w:val="28"/>
              </w:rPr>
            </w:pPr>
            <w:r>
              <w:rPr>
                <w:b/>
                <w:color w:val="000009"/>
                <w:spacing w:val="-2"/>
                <w:sz w:val="28"/>
              </w:rPr>
              <w:t>Предметные области</w:t>
            </w:r>
          </w:p>
        </w:tc>
        <w:tc>
          <w:tcPr>
            <w:tcW w:w="2835" w:type="dxa"/>
            <w:vMerge w:val="restart"/>
          </w:tcPr>
          <w:p w:rsidR="001F31CB" w:rsidRDefault="000D73B3">
            <w:pPr>
              <w:pStyle w:val="TableParagraph"/>
              <w:rPr>
                <w:b/>
                <w:sz w:val="28"/>
              </w:rPr>
            </w:pPr>
            <w:r>
              <w:rPr>
                <w:b/>
                <w:color w:val="000009"/>
                <w:spacing w:val="-2"/>
                <w:sz w:val="28"/>
              </w:rPr>
              <w:t>Классы</w:t>
            </w:r>
          </w:p>
          <w:p w:rsidR="001F31CB" w:rsidRDefault="001F31CB">
            <w:pPr>
              <w:pStyle w:val="TableParagraph"/>
              <w:spacing w:before="1"/>
              <w:ind w:left="0"/>
              <w:rPr>
                <w:sz w:val="28"/>
              </w:rPr>
            </w:pPr>
          </w:p>
          <w:p w:rsidR="001F31CB" w:rsidRDefault="000D73B3">
            <w:pPr>
              <w:pStyle w:val="TableParagraph"/>
              <w:spacing w:line="301" w:lineRule="exact"/>
              <w:rPr>
                <w:b/>
                <w:sz w:val="28"/>
              </w:rPr>
            </w:pPr>
            <w:r>
              <w:rPr>
                <w:b/>
                <w:color w:val="000009"/>
                <w:sz w:val="28"/>
              </w:rPr>
              <w:t>Учебные</w:t>
            </w:r>
            <w:r>
              <w:rPr>
                <w:b/>
                <w:color w:val="000009"/>
                <w:spacing w:val="-1"/>
                <w:sz w:val="28"/>
              </w:rPr>
              <w:t xml:space="preserve"> </w:t>
            </w:r>
            <w:r>
              <w:rPr>
                <w:b/>
                <w:color w:val="000009"/>
                <w:spacing w:val="-2"/>
                <w:sz w:val="28"/>
              </w:rPr>
              <w:t>предметы</w:t>
            </w:r>
          </w:p>
        </w:tc>
        <w:tc>
          <w:tcPr>
            <w:tcW w:w="4508" w:type="dxa"/>
            <w:gridSpan w:val="7"/>
          </w:tcPr>
          <w:p w:rsidR="001F31CB" w:rsidRDefault="000D73B3">
            <w:pPr>
              <w:pStyle w:val="TableParagraph"/>
              <w:spacing w:line="301" w:lineRule="exact"/>
              <w:ind w:left="110"/>
              <w:rPr>
                <w:b/>
                <w:sz w:val="28"/>
              </w:rPr>
            </w:pPr>
            <w:r>
              <w:rPr>
                <w:b/>
                <w:color w:val="000009"/>
                <w:sz w:val="28"/>
              </w:rPr>
              <w:t>Количество</w:t>
            </w:r>
            <w:r>
              <w:rPr>
                <w:b/>
                <w:color w:val="000009"/>
                <w:spacing w:val="-14"/>
                <w:sz w:val="28"/>
              </w:rPr>
              <w:t xml:space="preserve"> </w:t>
            </w:r>
            <w:r>
              <w:rPr>
                <w:b/>
                <w:color w:val="000009"/>
                <w:sz w:val="28"/>
              </w:rPr>
              <w:t>часов</w:t>
            </w:r>
            <w:r>
              <w:rPr>
                <w:b/>
                <w:color w:val="000009"/>
                <w:spacing w:val="-13"/>
                <w:sz w:val="28"/>
              </w:rPr>
              <w:t xml:space="preserve"> </w:t>
            </w:r>
            <w:r>
              <w:rPr>
                <w:b/>
                <w:color w:val="000009"/>
                <w:sz w:val="28"/>
              </w:rPr>
              <w:t>в</w:t>
            </w:r>
            <w:r>
              <w:rPr>
                <w:b/>
                <w:color w:val="000009"/>
                <w:spacing w:val="-12"/>
                <w:sz w:val="28"/>
              </w:rPr>
              <w:t xml:space="preserve"> </w:t>
            </w:r>
            <w:r>
              <w:rPr>
                <w:b/>
                <w:color w:val="000009"/>
                <w:spacing w:val="-5"/>
                <w:sz w:val="28"/>
              </w:rPr>
              <w:t>год</w:t>
            </w:r>
          </w:p>
        </w:tc>
      </w:tr>
      <w:tr w:rsidR="001F31CB">
        <w:trPr>
          <w:trHeight w:val="635"/>
        </w:trPr>
        <w:tc>
          <w:tcPr>
            <w:tcW w:w="1961" w:type="dxa"/>
            <w:vMerge/>
            <w:tcBorders>
              <w:top w:val="nil"/>
            </w:tcBorders>
          </w:tcPr>
          <w:p w:rsidR="001F31CB" w:rsidRDefault="001F31CB">
            <w:pPr>
              <w:rPr>
                <w:sz w:val="2"/>
                <w:szCs w:val="2"/>
              </w:rPr>
            </w:pPr>
          </w:p>
        </w:tc>
        <w:tc>
          <w:tcPr>
            <w:tcW w:w="2835" w:type="dxa"/>
            <w:vMerge/>
            <w:tcBorders>
              <w:top w:val="nil"/>
            </w:tcBorders>
          </w:tcPr>
          <w:p w:rsidR="001F31CB" w:rsidRDefault="001F31CB">
            <w:pPr>
              <w:rPr>
                <w:sz w:val="2"/>
                <w:szCs w:val="2"/>
              </w:rPr>
            </w:pPr>
          </w:p>
        </w:tc>
        <w:tc>
          <w:tcPr>
            <w:tcW w:w="710" w:type="dxa"/>
          </w:tcPr>
          <w:p w:rsidR="001F31CB" w:rsidRDefault="000D73B3">
            <w:pPr>
              <w:pStyle w:val="TableParagraph"/>
              <w:spacing w:before="2"/>
              <w:ind w:left="110"/>
              <w:rPr>
                <w:b/>
                <w:sz w:val="28"/>
              </w:rPr>
            </w:pPr>
            <w:r>
              <w:rPr>
                <w:b/>
                <w:color w:val="000009"/>
                <w:spacing w:val="-10"/>
                <w:sz w:val="28"/>
              </w:rPr>
              <w:t>V</w:t>
            </w:r>
          </w:p>
        </w:tc>
        <w:tc>
          <w:tcPr>
            <w:tcW w:w="708" w:type="dxa"/>
          </w:tcPr>
          <w:p w:rsidR="001F31CB" w:rsidRDefault="000D73B3">
            <w:pPr>
              <w:pStyle w:val="TableParagraph"/>
              <w:spacing w:before="2"/>
              <w:rPr>
                <w:b/>
                <w:sz w:val="28"/>
              </w:rPr>
            </w:pPr>
            <w:r>
              <w:rPr>
                <w:b/>
                <w:color w:val="000009"/>
                <w:spacing w:val="-5"/>
                <w:sz w:val="28"/>
              </w:rPr>
              <w:t>VI</w:t>
            </w:r>
          </w:p>
        </w:tc>
        <w:tc>
          <w:tcPr>
            <w:tcW w:w="709" w:type="dxa"/>
          </w:tcPr>
          <w:p w:rsidR="001F31CB" w:rsidRDefault="000D73B3">
            <w:pPr>
              <w:pStyle w:val="TableParagraph"/>
              <w:spacing w:before="2"/>
              <w:ind w:left="13" w:right="70"/>
              <w:jc w:val="center"/>
              <w:rPr>
                <w:b/>
                <w:sz w:val="28"/>
              </w:rPr>
            </w:pPr>
            <w:r>
              <w:rPr>
                <w:b/>
                <w:color w:val="000009"/>
                <w:spacing w:val="-5"/>
                <w:sz w:val="28"/>
              </w:rPr>
              <w:t>VII</w:t>
            </w:r>
          </w:p>
        </w:tc>
        <w:tc>
          <w:tcPr>
            <w:tcW w:w="812" w:type="dxa"/>
          </w:tcPr>
          <w:p w:rsidR="001F31CB" w:rsidRDefault="000D73B3">
            <w:pPr>
              <w:pStyle w:val="TableParagraph"/>
              <w:spacing w:before="2"/>
              <w:ind w:left="10" w:right="64"/>
              <w:jc w:val="center"/>
              <w:rPr>
                <w:b/>
                <w:sz w:val="28"/>
              </w:rPr>
            </w:pPr>
            <w:r>
              <w:rPr>
                <w:b/>
                <w:color w:val="000009"/>
                <w:spacing w:val="-4"/>
                <w:sz w:val="28"/>
              </w:rPr>
              <w:t>VIII</w:t>
            </w:r>
          </w:p>
        </w:tc>
        <w:tc>
          <w:tcPr>
            <w:tcW w:w="567" w:type="dxa"/>
          </w:tcPr>
          <w:p w:rsidR="001F31CB" w:rsidRDefault="000D73B3">
            <w:pPr>
              <w:pStyle w:val="TableParagraph"/>
              <w:spacing w:before="2"/>
              <w:ind w:left="107"/>
              <w:rPr>
                <w:b/>
                <w:sz w:val="28"/>
              </w:rPr>
            </w:pPr>
            <w:r>
              <w:rPr>
                <w:b/>
                <w:color w:val="000009"/>
                <w:spacing w:val="-5"/>
                <w:sz w:val="28"/>
              </w:rPr>
              <w:t>IX</w:t>
            </w:r>
          </w:p>
        </w:tc>
        <w:tc>
          <w:tcPr>
            <w:tcW w:w="1002" w:type="dxa"/>
            <w:gridSpan w:val="2"/>
          </w:tcPr>
          <w:p w:rsidR="001F31CB" w:rsidRDefault="000D73B3">
            <w:pPr>
              <w:pStyle w:val="TableParagraph"/>
              <w:spacing w:before="2"/>
              <w:ind w:left="107"/>
              <w:rPr>
                <w:b/>
                <w:sz w:val="28"/>
              </w:rPr>
            </w:pPr>
            <w:r>
              <w:rPr>
                <w:b/>
                <w:color w:val="000009"/>
                <w:spacing w:val="-2"/>
                <w:sz w:val="28"/>
              </w:rPr>
              <w:t>Всего</w:t>
            </w:r>
          </w:p>
        </w:tc>
      </w:tr>
      <w:tr w:rsidR="001F31CB">
        <w:trPr>
          <w:trHeight w:val="321"/>
        </w:trPr>
        <w:tc>
          <w:tcPr>
            <w:tcW w:w="4796" w:type="dxa"/>
            <w:gridSpan w:val="2"/>
          </w:tcPr>
          <w:p w:rsidR="001F31CB" w:rsidRDefault="000D73B3">
            <w:pPr>
              <w:pStyle w:val="TableParagraph"/>
              <w:spacing w:line="301" w:lineRule="exact"/>
              <w:rPr>
                <w:b/>
                <w:i/>
                <w:sz w:val="28"/>
              </w:rPr>
            </w:pPr>
            <w:r>
              <w:rPr>
                <w:b/>
                <w:i/>
                <w:color w:val="000009"/>
                <w:spacing w:val="-2"/>
                <w:sz w:val="28"/>
              </w:rPr>
              <w:t>Обязательная</w:t>
            </w:r>
            <w:r>
              <w:rPr>
                <w:b/>
                <w:i/>
                <w:color w:val="000009"/>
                <w:spacing w:val="-1"/>
                <w:sz w:val="28"/>
              </w:rPr>
              <w:t xml:space="preserve"> </w:t>
            </w:r>
            <w:r>
              <w:rPr>
                <w:b/>
                <w:i/>
                <w:color w:val="000009"/>
                <w:spacing w:val="-2"/>
                <w:sz w:val="28"/>
              </w:rPr>
              <w:t>часть</w:t>
            </w:r>
          </w:p>
        </w:tc>
        <w:tc>
          <w:tcPr>
            <w:tcW w:w="4508" w:type="dxa"/>
            <w:gridSpan w:val="7"/>
          </w:tcPr>
          <w:p w:rsidR="001F31CB" w:rsidRDefault="001F31CB">
            <w:pPr>
              <w:pStyle w:val="TableParagraph"/>
              <w:ind w:left="0"/>
              <w:rPr>
                <w:sz w:val="24"/>
              </w:rPr>
            </w:pPr>
          </w:p>
        </w:tc>
      </w:tr>
      <w:tr w:rsidR="001F31CB">
        <w:trPr>
          <w:trHeight w:val="327"/>
        </w:trPr>
        <w:tc>
          <w:tcPr>
            <w:tcW w:w="1961" w:type="dxa"/>
            <w:tcBorders>
              <w:bottom w:val="nil"/>
            </w:tcBorders>
          </w:tcPr>
          <w:p w:rsidR="001F31CB" w:rsidRDefault="000D73B3">
            <w:pPr>
              <w:pStyle w:val="TableParagraph"/>
              <w:tabs>
                <w:tab w:val="left" w:pos="700"/>
                <w:tab w:val="left" w:pos="1703"/>
              </w:tabs>
              <w:spacing w:line="307" w:lineRule="exact"/>
              <w:rPr>
                <w:sz w:val="28"/>
              </w:rPr>
            </w:pPr>
            <w:r>
              <w:rPr>
                <w:color w:val="000009"/>
                <w:spacing w:val="-5"/>
                <w:sz w:val="28"/>
              </w:rPr>
              <w:t>1.</w:t>
            </w:r>
            <w:r>
              <w:rPr>
                <w:color w:val="000009"/>
                <w:sz w:val="28"/>
              </w:rPr>
              <w:tab/>
            </w:r>
            <w:r>
              <w:rPr>
                <w:color w:val="000009"/>
                <w:spacing w:val="-4"/>
                <w:sz w:val="28"/>
              </w:rPr>
              <w:t>Язык</w:t>
            </w:r>
            <w:r>
              <w:rPr>
                <w:color w:val="000009"/>
                <w:sz w:val="28"/>
              </w:rPr>
              <w:tab/>
            </w:r>
            <w:r>
              <w:rPr>
                <w:color w:val="000009"/>
                <w:spacing w:val="-10"/>
                <w:sz w:val="28"/>
              </w:rPr>
              <w:t>и</w:t>
            </w:r>
          </w:p>
        </w:tc>
        <w:tc>
          <w:tcPr>
            <w:tcW w:w="2835" w:type="dxa"/>
            <w:tcBorders>
              <w:bottom w:val="nil"/>
            </w:tcBorders>
          </w:tcPr>
          <w:p w:rsidR="001F31CB" w:rsidRDefault="000D73B3">
            <w:pPr>
              <w:pStyle w:val="TableParagraph"/>
              <w:spacing w:line="307" w:lineRule="exact"/>
              <w:rPr>
                <w:sz w:val="28"/>
              </w:rPr>
            </w:pPr>
            <w:r>
              <w:rPr>
                <w:color w:val="000009"/>
                <w:sz w:val="28"/>
              </w:rPr>
              <w:t>1.1.</w:t>
            </w:r>
            <w:r>
              <w:rPr>
                <w:color w:val="000009"/>
                <w:spacing w:val="-4"/>
                <w:sz w:val="28"/>
              </w:rPr>
              <w:t xml:space="preserve"> </w:t>
            </w:r>
            <w:r>
              <w:rPr>
                <w:color w:val="000009"/>
                <w:sz w:val="28"/>
              </w:rPr>
              <w:t>Русский</w:t>
            </w:r>
            <w:r>
              <w:rPr>
                <w:color w:val="000009"/>
                <w:spacing w:val="-5"/>
                <w:sz w:val="28"/>
              </w:rPr>
              <w:t xml:space="preserve"> </w:t>
            </w:r>
            <w:r>
              <w:rPr>
                <w:color w:val="000009"/>
                <w:spacing w:val="-4"/>
                <w:sz w:val="28"/>
              </w:rPr>
              <w:t>язык</w:t>
            </w:r>
          </w:p>
        </w:tc>
        <w:tc>
          <w:tcPr>
            <w:tcW w:w="710" w:type="dxa"/>
            <w:tcBorders>
              <w:bottom w:val="nil"/>
            </w:tcBorders>
          </w:tcPr>
          <w:p w:rsidR="001F31CB" w:rsidRDefault="000D73B3">
            <w:pPr>
              <w:pStyle w:val="TableParagraph"/>
              <w:spacing w:line="307" w:lineRule="exact"/>
              <w:ind w:left="0" w:right="130"/>
              <w:jc w:val="right"/>
              <w:rPr>
                <w:sz w:val="28"/>
              </w:rPr>
            </w:pPr>
            <w:r>
              <w:rPr>
                <w:color w:val="000009"/>
                <w:spacing w:val="-5"/>
                <w:sz w:val="28"/>
              </w:rPr>
              <w:t>136</w:t>
            </w:r>
          </w:p>
        </w:tc>
        <w:tc>
          <w:tcPr>
            <w:tcW w:w="708" w:type="dxa"/>
            <w:tcBorders>
              <w:bottom w:val="nil"/>
            </w:tcBorders>
          </w:tcPr>
          <w:p w:rsidR="001F31CB" w:rsidRDefault="000D73B3">
            <w:pPr>
              <w:pStyle w:val="TableParagraph"/>
              <w:spacing w:line="307" w:lineRule="exact"/>
              <w:ind w:left="144"/>
              <w:rPr>
                <w:sz w:val="28"/>
              </w:rPr>
            </w:pPr>
            <w:r>
              <w:rPr>
                <w:color w:val="000009"/>
                <w:spacing w:val="-5"/>
                <w:sz w:val="28"/>
              </w:rPr>
              <w:t>136</w:t>
            </w:r>
          </w:p>
        </w:tc>
        <w:tc>
          <w:tcPr>
            <w:tcW w:w="709" w:type="dxa"/>
            <w:tcBorders>
              <w:bottom w:val="nil"/>
            </w:tcBorders>
          </w:tcPr>
          <w:p w:rsidR="001F31CB" w:rsidRDefault="000D73B3">
            <w:pPr>
              <w:pStyle w:val="TableParagraph"/>
              <w:spacing w:line="307" w:lineRule="exact"/>
              <w:ind w:left="68" w:right="57"/>
              <w:jc w:val="center"/>
              <w:rPr>
                <w:sz w:val="28"/>
              </w:rPr>
            </w:pPr>
            <w:r>
              <w:rPr>
                <w:color w:val="000009"/>
                <w:spacing w:val="-5"/>
                <w:sz w:val="28"/>
              </w:rPr>
              <w:t>136</w:t>
            </w:r>
          </w:p>
        </w:tc>
        <w:tc>
          <w:tcPr>
            <w:tcW w:w="812" w:type="dxa"/>
            <w:tcBorders>
              <w:bottom w:val="nil"/>
            </w:tcBorders>
          </w:tcPr>
          <w:p w:rsidR="001F31CB" w:rsidRDefault="000D73B3">
            <w:pPr>
              <w:pStyle w:val="TableParagraph"/>
              <w:spacing w:line="307" w:lineRule="exact"/>
              <w:ind w:left="62" w:right="54"/>
              <w:jc w:val="center"/>
              <w:rPr>
                <w:sz w:val="28"/>
              </w:rPr>
            </w:pPr>
            <w:r>
              <w:rPr>
                <w:color w:val="000009"/>
                <w:spacing w:val="-5"/>
                <w:sz w:val="28"/>
              </w:rPr>
              <w:t>136</w:t>
            </w:r>
          </w:p>
        </w:tc>
        <w:tc>
          <w:tcPr>
            <w:tcW w:w="709" w:type="dxa"/>
            <w:gridSpan w:val="2"/>
            <w:tcBorders>
              <w:bottom w:val="nil"/>
            </w:tcBorders>
          </w:tcPr>
          <w:p w:rsidR="001F31CB" w:rsidRDefault="000D73B3">
            <w:pPr>
              <w:pStyle w:val="TableParagraph"/>
              <w:spacing w:line="307" w:lineRule="exact"/>
              <w:ind w:left="143"/>
              <w:rPr>
                <w:sz w:val="28"/>
              </w:rPr>
            </w:pPr>
            <w:r>
              <w:rPr>
                <w:color w:val="000009"/>
                <w:spacing w:val="-5"/>
                <w:sz w:val="28"/>
              </w:rPr>
              <w:t>136</w:t>
            </w:r>
          </w:p>
        </w:tc>
        <w:tc>
          <w:tcPr>
            <w:tcW w:w="860" w:type="dxa"/>
            <w:tcBorders>
              <w:bottom w:val="nil"/>
            </w:tcBorders>
          </w:tcPr>
          <w:p w:rsidR="001F31CB" w:rsidRDefault="000D73B3">
            <w:pPr>
              <w:pStyle w:val="TableParagraph"/>
              <w:spacing w:line="307" w:lineRule="exact"/>
              <w:ind w:left="6" w:right="2"/>
              <w:jc w:val="center"/>
              <w:rPr>
                <w:sz w:val="28"/>
              </w:rPr>
            </w:pPr>
            <w:r>
              <w:rPr>
                <w:spacing w:val="-5"/>
                <w:sz w:val="28"/>
              </w:rPr>
              <w:t>680</w:t>
            </w:r>
          </w:p>
        </w:tc>
      </w:tr>
      <w:tr w:rsidR="001F31CB">
        <w:trPr>
          <w:trHeight w:val="322"/>
        </w:trPr>
        <w:tc>
          <w:tcPr>
            <w:tcW w:w="1961" w:type="dxa"/>
            <w:tcBorders>
              <w:top w:val="nil"/>
              <w:bottom w:val="nil"/>
            </w:tcBorders>
          </w:tcPr>
          <w:p w:rsidR="001F31CB" w:rsidRDefault="000D73B3">
            <w:pPr>
              <w:pStyle w:val="TableParagraph"/>
              <w:spacing w:line="303" w:lineRule="exact"/>
              <w:rPr>
                <w:sz w:val="28"/>
              </w:rPr>
            </w:pPr>
            <w:r>
              <w:rPr>
                <w:color w:val="000009"/>
                <w:spacing w:val="-2"/>
                <w:sz w:val="28"/>
              </w:rPr>
              <w:t>речевая</w:t>
            </w:r>
          </w:p>
        </w:tc>
        <w:tc>
          <w:tcPr>
            <w:tcW w:w="2835" w:type="dxa"/>
            <w:tcBorders>
              <w:top w:val="nil"/>
              <w:bottom w:val="nil"/>
            </w:tcBorders>
          </w:tcPr>
          <w:p w:rsidR="001F31CB" w:rsidRDefault="000D73B3">
            <w:pPr>
              <w:pStyle w:val="TableParagraph"/>
              <w:spacing w:line="303" w:lineRule="exact"/>
              <w:rPr>
                <w:sz w:val="28"/>
              </w:rPr>
            </w:pPr>
            <w:r>
              <w:rPr>
                <w:color w:val="000009"/>
                <w:sz w:val="28"/>
              </w:rPr>
              <w:t>1.2.</w:t>
            </w:r>
            <w:r>
              <w:rPr>
                <w:color w:val="000009"/>
                <w:spacing w:val="-2"/>
                <w:sz w:val="28"/>
              </w:rPr>
              <w:t xml:space="preserve"> Чтение</w:t>
            </w:r>
          </w:p>
        </w:tc>
        <w:tc>
          <w:tcPr>
            <w:tcW w:w="710" w:type="dxa"/>
            <w:tcBorders>
              <w:top w:val="nil"/>
              <w:bottom w:val="nil"/>
            </w:tcBorders>
          </w:tcPr>
          <w:p w:rsidR="001F31CB" w:rsidRDefault="000D73B3">
            <w:pPr>
              <w:pStyle w:val="TableParagraph"/>
              <w:spacing w:line="303" w:lineRule="exact"/>
              <w:ind w:left="0" w:right="130"/>
              <w:jc w:val="right"/>
              <w:rPr>
                <w:sz w:val="28"/>
              </w:rPr>
            </w:pPr>
            <w:r>
              <w:rPr>
                <w:color w:val="000009"/>
                <w:spacing w:val="-5"/>
                <w:sz w:val="28"/>
              </w:rPr>
              <w:t>136</w:t>
            </w:r>
          </w:p>
        </w:tc>
        <w:tc>
          <w:tcPr>
            <w:tcW w:w="708" w:type="dxa"/>
            <w:tcBorders>
              <w:top w:val="nil"/>
              <w:bottom w:val="nil"/>
            </w:tcBorders>
          </w:tcPr>
          <w:p w:rsidR="001F31CB" w:rsidRDefault="000D73B3">
            <w:pPr>
              <w:pStyle w:val="TableParagraph"/>
              <w:spacing w:line="303" w:lineRule="exact"/>
              <w:ind w:left="144"/>
              <w:rPr>
                <w:sz w:val="28"/>
              </w:rPr>
            </w:pPr>
            <w:r>
              <w:rPr>
                <w:color w:val="000009"/>
                <w:spacing w:val="-5"/>
                <w:sz w:val="28"/>
              </w:rPr>
              <w:t>136</w:t>
            </w:r>
          </w:p>
        </w:tc>
        <w:tc>
          <w:tcPr>
            <w:tcW w:w="709" w:type="dxa"/>
            <w:tcBorders>
              <w:top w:val="nil"/>
              <w:bottom w:val="nil"/>
            </w:tcBorders>
          </w:tcPr>
          <w:p w:rsidR="001F31CB" w:rsidRDefault="000D73B3">
            <w:pPr>
              <w:pStyle w:val="TableParagraph"/>
              <w:spacing w:line="303" w:lineRule="exact"/>
              <w:ind w:left="68" w:right="57"/>
              <w:jc w:val="center"/>
              <w:rPr>
                <w:sz w:val="28"/>
              </w:rPr>
            </w:pPr>
            <w:r>
              <w:rPr>
                <w:color w:val="000009"/>
                <w:spacing w:val="-5"/>
                <w:sz w:val="28"/>
              </w:rPr>
              <w:t>136</w:t>
            </w:r>
          </w:p>
        </w:tc>
        <w:tc>
          <w:tcPr>
            <w:tcW w:w="812" w:type="dxa"/>
            <w:tcBorders>
              <w:top w:val="nil"/>
              <w:bottom w:val="nil"/>
            </w:tcBorders>
          </w:tcPr>
          <w:p w:rsidR="001F31CB" w:rsidRDefault="000D73B3">
            <w:pPr>
              <w:pStyle w:val="TableParagraph"/>
              <w:spacing w:line="303" w:lineRule="exact"/>
              <w:ind w:left="62" w:right="54"/>
              <w:jc w:val="center"/>
              <w:rPr>
                <w:sz w:val="28"/>
              </w:rPr>
            </w:pPr>
            <w:r>
              <w:rPr>
                <w:color w:val="000009"/>
                <w:spacing w:val="-5"/>
                <w:sz w:val="28"/>
              </w:rPr>
              <w:t>136</w:t>
            </w:r>
          </w:p>
        </w:tc>
        <w:tc>
          <w:tcPr>
            <w:tcW w:w="709" w:type="dxa"/>
            <w:gridSpan w:val="2"/>
            <w:tcBorders>
              <w:top w:val="nil"/>
              <w:bottom w:val="nil"/>
            </w:tcBorders>
          </w:tcPr>
          <w:p w:rsidR="001F31CB" w:rsidRDefault="000D73B3">
            <w:pPr>
              <w:pStyle w:val="TableParagraph"/>
              <w:spacing w:line="303" w:lineRule="exact"/>
              <w:ind w:left="143"/>
              <w:rPr>
                <w:sz w:val="28"/>
              </w:rPr>
            </w:pPr>
            <w:r>
              <w:rPr>
                <w:color w:val="000009"/>
                <w:spacing w:val="-5"/>
                <w:sz w:val="28"/>
              </w:rPr>
              <w:t>136</w:t>
            </w:r>
          </w:p>
        </w:tc>
        <w:tc>
          <w:tcPr>
            <w:tcW w:w="860" w:type="dxa"/>
            <w:tcBorders>
              <w:top w:val="nil"/>
              <w:bottom w:val="nil"/>
            </w:tcBorders>
          </w:tcPr>
          <w:p w:rsidR="001F31CB" w:rsidRDefault="000D73B3">
            <w:pPr>
              <w:pStyle w:val="TableParagraph"/>
              <w:spacing w:line="303" w:lineRule="exact"/>
              <w:ind w:left="6" w:right="2"/>
              <w:jc w:val="center"/>
              <w:rPr>
                <w:sz w:val="28"/>
              </w:rPr>
            </w:pPr>
            <w:r>
              <w:rPr>
                <w:spacing w:val="-5"/>
                <w:sz w:val="28"/>
              </w:rPr>
              <w:t>680</w:t>
            </w:r>
          </w:p>
        </w:tc>
      </w:tr>
      <w:tr w:rsidR="001F31CB">
        <w:trPr>
          <w:trHeight w:val="322"/>
        </w:trPr>
        <w:tc>
          <w:tcPr>
            <w:tcW w:w="1961" w:type="dxa"/>
            <w:tcBorders>
              <w:top w:val="nil"/>
              <w:bottom w:val="nil"/>
            </w:tcBorders>
          </w:tcPr>
          <w:p w:rsidR="001F31CB" w:rsidRDefault="000D73B3">
            <w:pPr>
              <w:pStyle w:val="TableParagraph"/>
              <w:spacing w:line="303" w:lineRule="exact"/>
              <w:rPr>
                <w:sz w:val="28"/>
              </w:rPr>
            </w:pPr>
            <w:r>
              <w:rPr>
                <w:color w:val="000009"/>
                <w:spacing w:val="-2"/>
                <w:sz w:val="28"/>
              </w:rPr>
              <w:t>практика</w:t>
            </w:r>
          </w:p>
        </w:tc>
        <w:tc>
          <w:tcPr>
            <w:tcW w:w="2835" w:type="dxa"/>
            <w:tcBorders>
              <w:top w:val="nil"/>
              <w:bottom w:val="nil"/>
            </w:tcBorders>
          </w:tcPr>
          <w:p w:rsidR="001F31CB" w:rsidRDefault="000D73B3">
            <w:pPr>
              <w:pStyle w:val="TableParagraph"/>
              <w:spacing w:line="303" w:lineRule="exact"/>
              <w:rPr>
                <w:sz w:val="28"/>
              </w:rPr>
            </w:pPr>
            <w:proofErr w:type="gramStart"/>
            <w:r>
              <w:rPr>
                <w:color w:val="000009"/>
                <w:spacing w:val="-2"/>
                <w:sz w:val="28"/>
              </w:rPr>
              <w:t>(Литературное</w:t>
            </w:r>
            <w:proofErr w:type="gramEnd"/>
          </w:p>
        </w:tc>
        <w:tc>
          <w:tcPr>
            <w:tcW w:w="710" w:type="dxa"/>
            <w:tcBorders>
              <w:top w:val="nil"/>
              <w:bottom w:val="nil"/>
            </w:tcBorders>
          </w:tcPr>
          <w:p w:rsidR="001F31CB" w:rsidRDefault="001F31CB">
            <w:pPr>
              <w:pStyle w:val="TableParagraph"/>
              <w:ind w:left="0"/>
              <w:rPr>
                <w:sz w:val="24"/>
              </w:rPr>
            </w:pPr>
          </w:p>
        </w:tc>
        <w:tc>
          <w:tcPr>
            <w:tcW w:w="708" w:type="dxa"/>
            <w:tcBorders>
              <w:top w:val="nil"/>
              <w:bottom w:val="nil"/>
            </w:tcBorders>
          </w:tcPr>
          <w:p w:rsidR="001F31CB" w:rsidRDefault="001F31CB">
            <w:pPr>
              <w:pStyle w:val="TableParagraph"/>
              <w:ind w:left="0"/>
              <w:rPr>
                <w:sz w:val="24"/>
              </w:rPr>
            </w:pPr>
          </w:p>
        </w:tc>
        <w:tc>
          <w:tcPr>
            <w:tcW w:w="709" w:type="dxa"/>
            <w:tcBorders>
              <w:top w:val="nil"/>
              <w:bottom w:val="nil"/>
            </w:tcBorders>
          </w:tcPr>
          <w:p w:rsidR="001F31CB" w:rsidRDefault="001F31CB">
            <w:pPr>
              <w:pStyle w:val="TableParagraph"/>
              <w:ind w:left="0"/>
              <w:rPr>
                <w:sz w:val="24"/>
              </w:rPr>
            </w:pPr>
          </w:p>
        </w:tc>
        <w:tc>
          <w:tcPr>
            <w:tcW w:w="812" w:type="dxa"/>
            <w:tcBorders>
              <w:top w:val="nil"/>
              <w:bottom w:val="nil"/>
            </w:tcBorders>
          </w:tcPr>
          <w:p w:rsidR="001F31CB" w:rsidRDefault="001F31CB">
            <w:pPr>
              <w:pStyle w:val="TableParagraph"/>
              <w:ind w:left="0"/>
              <w:rPr>
                <w:sz w:val="24"/>
              </w:rPr>
            </w:pPr>
          </w:p>
        </w:tc>
        <w:tc>
          <w:tcPr>
            <w:tcW w:w="709" w:type="dxa"/>
            <w:gridSpan w:val="2"/>
            <w:tcBorders>
              <w:top w:val="nil"/>
              <w:bottom w:val="nil"/>
            </w:tcBorders>
          </w:tcPr>
          <w:p w:rsidR="001F31CB" w:rsidRDefault="001F31CB">
            <w:pPr>
              <w:pStyle w:val="TableParagraph"/>
              <w:ind w:left="0"/>
              <w:rPr>
                <w:sz w:val="24"/>
              </w:rPr>
            </w:pPr>
          </w:p>
        </w:tc>
        <w:tc>
          <w:tcPr>
            <w:tcW w:w="860" w:type="dxa"/>
            <w:tcBorders>
              <w:top w:val="nil"/>
              <w:bottom w:val="nil"/>
            </w:tcBorders>
          </w:tcPr>
          <w:p w:rsidR="001F31CB" w:rsidRDefault="001F31CB">
            <w:pPr>
              <w:pStyle w:val="TableParagraph"/>
              <w:ind w:left="0"/>
              <w:rPr>
                <w:sz w:val="24"/>
              </w:rPr>
            </w:pPr>
          </w:p>
        </w:tc>
      </w:tr>
      <w:tr w:rsidR="001F31CB">
        <w:trPr>
          <w:trHeight w:val="315"/>
        </w:trPr>
        <w:tc>
          <w:tcPr>
            <w:tcW w:w="1961" w:type="dxa"/>
            <w:tcBorders>
              <w:top w:val="nil"/>
            </w:tcBorders>
          </w:tcPr>
          <w:p w:rsidR="001F31CB" w:rsidRDefault="001F31CB">
            <w:pPr>
              <w:pStyle w:val="TableParagraph"/>
              <w:ind w:left="0"/>
            </w:pPr>
          </w:p>
        </w:tc>
        <w:tc>
          <w:tcPr>
            <w:tcW w:w="2835" w:type="dxa"/>
            <w:tcBorders>
              <w:top w:val="nil"/>
            </w:tcBorders>
          </w:tcPr>
          <w:p w:rsidR="001F31CB" w:rsidRDefault="000D73B3">
            <w:pPr>
              <w:pStyle w:val="TableParagraph"/>
              <w:spacing w:line="295" w:lineRule="exact"/>
              <w:rPr>
                <w:sz w:val="28"/>
              </w:rPr>
            </w:pPr>
            <w:r>
              <w:rPr>
                <w:color w:val="000009"/>
                <w:spacing w:val="-2"/>
                <w:sz w:val="28"/>
              </w:rPr>
              <w:t>чтение)</w:t>
            </w:r>
          </w:p>
        </w:tc>
        <w:tc>
          <w:tcPr>
            <w:tcW w:w="710" w:type="dxa"/>
            <w:tcBorders>
              <w:top w:val="nil"/>
            </w:tcBorders>
          </w:tcPr>
          <w:p w:rsidR="001F31CB" w:rsidRDefault="001F31CB">
            <w:pPr>
              <w:pStyle w:val="TableParagraph"/>
              <w:ind w:left="0"/>
            </w:pPr>
          </w:p>
        </w:tc>
        <w:tc>
          <w:tcPr>
            <w:tcW w:w="708" w:type="dxa"/>
            <w:tcBorders>
              <w:top w:val="nil"/>
            </w:tcBorders>
          </w:tcPr>
          <w:p w:rsidR="001F31CB" w:rsidRDefault="001F31CB">
            <w:pPr>
              <w:pStyle w:val="TableParagraph"/>
              <w:ind w:left="0"/>
            </w:pPr>
          </w:p>
        </w:tc>
        <w:tc>
          <w:tcPr>
            <w:tcW w:w="709" w:type="dxa"/>
            <w:tcBorders>
              <w:top w:val="nil"/>
            </w:tcBorders>
          </w:tcPr>
          <w:p w:rsidR="001F31CB" w:rsidRDefault="001F31CB">
            <w:pPr>
              <w:pStyle w:val="TableParagraph"/>
              <w:ind w:left="0"/>
            </w:pPr>
          </w:p>
        </w:tc>
        <w:tc>
          <w:tcPr>
            <w:tcW w:w="812" w:type="dxa"/>
            <w:tcBorders>
              <w:top w:val="nil"/>
            </w:tcBorders>
          </w:tcPr>
          <w:p w:rsidR="001F31CB" w:rsidRDefault="001F31CB">
            <w:pPr>
              <w:pStyle w:val="TableParagraph"/>
              <w:ind w:left="0"/>
            </w:pPr>
          </w:p>
        </w:tc>
        <w:tc>
          <w:tcPr>
            <w:tcW w:w="709" w:type="dxa"/>
            <w:gridSpan w:val="2"/>
            <w:tcBorders>
              <w:top w:val="nil"/>
            </w:tcBorders>
          </w:tcPr>
          <w:p w:rsidR="001F31CB" w:rsidRDefault="001F31CB">
            <w:pPr>
              <w:pStyle w:val="TableParagraph"/>
              <w:ind w:left="0"/>
            </w:pPr>
          </w:p>
        </w:tc>
        <w:tc>
          <w:tcPr>
            <w:tcW w:w="860" w:type="dxa"/>
            <w:tcBorders>
              <w:top w:val="nil"/>
            </w:tcBorders>
          </w:tcPr>
          <w:p w:rsidR="001F31CB" w:rsidRDefault="001F31CB">
            <w:pPr>
              <w:pStyle w:val="TableParagraph"/>
              <w:ind w:left="0"/>
            </w:pPr>
          </w:p>
        </w:tc>
      </w:tr>
      <w:tr w:rsidR="001F31CB">
        <w:trPr>
          <w:trHeight w:val="328"/>
        </w:trPr>
        <w:tc>
          <w:tcPr>
            <w:tcW w:w="1961" w:type="dxa"/>
            <w:tcBorders>
              <w:bottom w:val="nil"/>
            </w:tcBorders>
          </w:tcPr>
          <w:p w:rsidR="001F31CB" w:rsidRDefault="000D73B3">
            <w:pPr>
              <w:pStyle w:val="TableParagraph"/>
              <w:spacing w:line="307" w:lineRule="exact"/>
              <w:rPr>
                <w:sz w:val="28"/>
              </w:rPr>
            </w:pPr>
            <w:r>
              <w:rPr>
                <w:color w:val="000009"/>
                <w:sz w:val="28"/>
              </w:rPr>
              <w:t>2.</w:t>
            </w:r>
            <w:r>
              <w:rPr>
                <w:color w:val="000009"/>
                <w:spacing w:val="-1"/>
                <w:sz w:val="28"/>
              </w:rPr>
              <w:t xml:space="preserve"> </w:t>
            </w:r>
            <w:r>
              <w:rPr>
                <w:color w:val="000009"/>
                <w:spacing w:val="-2"/>
                <w:sz w:val="28"/>
              </w:rPr>
              <w:t>Математика</w:t>
            </w:r>
          </w:p>
        </w:tc>
        <w:tc>
          <w:tcPr>
            <w:tcW w:w="2835" w:type="dxa"/>
            <w:tcBorders>
              <w:bottom w:val="nil"/>
            </w:tcBorders>
          </w:tcPr>
          <w:p w:rsidR="001F31CB" w:rsidRDefault="000D73B3">
            <w:pPr>
              <w:pStyle w:val="TableParagraph"/>
              <w:spacing w:line="307" w:lineRule="exact"/>
              <w:rPr>
                <w:sz w:val="28"/>
              </w:rPr>
            </w:pPr>
            <w:r>
              <w:rPr>
                <w:sz w:val="28"/>
              </w:rPr>
              <w:t>2.1.</w:t>
            </w:r>
            <w:r>
              <w:rPr>
                <w:spacing w:val="-2"/>
                <w:sz w:val="28"/>
              </w:rPr>
              <w:t xml:space="preserve"> Математика</w:t>
            </w:r>
          </w:p>
        </w:tc>
        <w:tc>
          <w:tcPr>
            <w:tcW w:w="710" w:type="dxa"/>
            <w:tcBorders>
              <w:bottom w:val="nil"/>
            </w:tcBorders>
          </w:tcPr>
          <w:p w:rsidR="001F31CB" w:rsidRDefault="000D73B3">
            <w:pPr>
              <w:pStyle w:val="TableParagraph"/>
              <w:spacing w:line="307" w:lineRule="exact"/>
              <w:ind w:left="0" w:right="130"/>
              <w:jc w:val="right"/>
              <w:rPr>
                <w:sz w:val="28"/>
              </w:rPr>
            </w:pPr>
            <w:r>
              <w:rPr>
                <w:spacing w:val="-5"/>
                <w:sz w:val="28"/>
              </w:rPr>
              <w:t>136</w:t>
            </w:r>
          </w:p>
        </w:tc>
        <w:tc>
          <w:tcPr>
            <w:tcW w:w="708" w:type="dxa"/>
            <w:tcBorders>
              <w:bottom w:val="nil"/>
            </w:tcBorders>
          </w:tcPr>
          <w:p w:rsidR="001F31CB" w:rsidRDefault="000D73B3">
            <w:pPr>
              <w:pStyle w:val="TableParagraph"/>
              <w:spacing w:line="307" w:lineRule="exact"/>
              <w:ind w:left="144"/>
              <w:rPr>
                <w:sz w:val="28"/>
              </w:rPr>
            </w:pPr>
            <w:r>
              <w:rPr>
                <w:spacing w:val="-5"/>
                <w:sz w:val="28"/>
              </w:rPr>
              <w:t>136</w:t>
            </w:r>
          </w:p>
        </w:tc>
        <w:tc>
          <w:tcPr>
            <w:tcW w:w="709" w:type="dxa"/>
            <w:tcBorders>
              <w:bottom w:val="nil"/>
            </w:tcBorders>
          </w:tcPr>
          <w:p w:rsidR="001F31CB" w:rsidRDefault="000D73B3">
            <w:pPr>
              <w:pStyle w:val="TableParagraph"/>
              <w:spacing w:line="307" w:lineRule="exact"/>
              <w:ind w:left="68" w:right="57"/>
              <w:jc w:val="center"/>
              <w:rPr>
                <w:sz w:val="28"/>
              </w:rPr>
            </w:pPr>
            <w:r>
              <w:rPr>
                <w:spacing w:val="-5"/>
                <w:sz w:val="28"/>
              </w:rPr>
              <w:t>102</w:t>
            </w:r>
          </w:p>
        </w:tc>
        <w:tc>
          <w:tcPr>
            <w:tcW w:w="812" w:type="dxa"/>
            <w:tcBorders>
              <w:bottom w:val="nil"/>
            </w:tcBorders>
          </w:tcPr>
          <w:p w:rsidR="001F31CB" w:rsidRDefault="000D73B3">
            <w:pPr>
              <w:pStyle w:val="TableParagraph"/>
              <w:spacing w:line="307" w:lineRule="exact"/>
              <w:ind w:left="62" w:right="54"/>
              <w:jc w:val="center"/>
              <w:rPr>
                <w:sz w:val="28"/>
              </w:rPr>
            </w:pPr>
            <w:r>
              <w:rPr>
                <w:spacing w:val="-5"/>
                <w:sz w:val="28"/>
              </w:rPr>
              <w:t>102</w:t>
            </w:r>
          </w:p>
        </w:tc>
        <w:tc>
          <w:tcPr>
            <w:tcW w:w="709" w:type="dxa"/>
            <w:gridSpan w:val="2"/>
            <w:tcBorders>
              <w:bottom w:val="nil"/>
            </w:tcBorders>
          </w:tcPr>
          <w:p w:rsidR="001F31CB" w:rsidRDefault="000D73B3">
            <w:pPr>
              <w:pStyle w:val="TableParagraph"/>
              <w:spacing w:line="307" w:lineRule="exact"/>
              <w:ind w:left="143"/>
              <w:rPr>
                <w:sz w:val="28"/>
              </w:rPr>
            </w:pPr>
            <w:r>
              <w:rPr>
                <w:spacing w:val="-5"/>
                <w:sz w:val="28"/>
              </w:rPr>
              <w:t>102</w:t>
            </w:r>
          </w:p>
        </w:tc>
        <w:tc>
          <w:tcPr>
            <w:tcW w:w="860" w:type="dxa"/>
            <w:tcBorders>
              <w:bottom w:val="nil"/>
            </w:tcBorders>
          </w:tcPr>
          <w:p w:rsidR="001F31CB" w:rsidRDefault="000D73B3">
            <w:pPr>
              <w:pStyle w:val="TableParagraph"/>
              <w:spacing w:line="307" w:lineRule="exact"/>
              <w:ind w:left="6" w:right="2"/>
              <w:jc w:val="center"/>
              <w:rPr>
                <w:sz w:val="28"/>
              </w:rPr>
            </w:pPr>
            <w:r>
              <w:rPr>
                <w:spacing w:val="-5"/>
                <w:sz w:val="28"/>
              </w:rPr>
              <w:t>578</w:t>
            </w:r>
          </w:p>
        </w:tc>
      </w:tr>
      <w:tr w:rsidR="001F31CB">
        <w:trPr>
          <w:trHeight w:val="315"/>
        </w:trPr>
        <w:tc>
          <w:tcPr>
            <w:tcW w:w="1961" w:type="dxa"/>
            <w:tcBorders>
              <w:top w:val="nil"/>
            </w:tcBorders>
          </w:tcPr>
          <w:p w:rsidR="001F31CB" w:rsidRDefault="001F31CB">
            <w:pPr>
              <w:pStyle w:val="TableParagraph"/>
              <w:ind w:left="0"/>
            </w:pPr>
          </w:p>
        </w:tc>
        <w:tc>
          <w:tcPr>
            <w:tcW w:w="2835" w:type="dxa"/>
            <w:tcBorders>
              <w:top w:val="nil"/>
            </w:tcBorders>
          </w:tcPr>
          <w:p w:rsidR="001F31CB" w:rsidRDefault="000D73B3">
            <w:pPr>
              <w:pStyle w:val="TableParagraph"/>
              <w:spacing w:line="295" w:lineRule="exact"/>
              <w:rPr>
                <w:sz w:val="28"/>
              </w:rPr>
            </w:pPr>
            <w:r>
              <w:rPr>
                <w:sz w:val="28"/>
              </w:rPr>
              <w:t xml:space="preserve">2.2. </w:t>
            </w:r>
            <w:r>
              <w:rPr>
                <w:spacing w:val="-2"/>
                <w:sz w:val="28"/>
              </w:rPr>
              <w:t>Информатика</w:t>
            </w:r>
          </w:p>
        </w:tc>
        <w:tc>
          <w:tcPr>
            <w:tcW w:w="710" w:type="dxa"/>
            <w:tcBorders>
              <w:top w:val="nil"/>
            </w:tcBorders>
          </w:tcPr>
          <w:p w:rsidR="001F31CB" w:rsidRDefault="000D73B3">
            <w:pPr>
              <w:pStyle w:val="TableParagraph"/>
              <w:spacing w:line="295" w:lineRule="exact"/>
              <w:ind w:left="13"/>
              <w:jc w:val="center"/>
              <w:rPr>
                <w:sz w:val="28"/>
              </w:rPr>
            </w:pPr>
            <w:r>
              <w:rPr>
                <w:spacing w:val="-10"/>
                <w:sz w:val="28"/>
              </w:rPr>
              <w:t>-</w:t>
            </w:r>
          </w:p>
        </w:tc>
        <w:tc>
          <w:tcPr>
            <w:tcW w:w="708" w:type="dxa"/>
            <w:tcBorders>
              <w:top w:val="nil"/>
            </w:tcBorders>
          </w:tcPr>
          <w:p w:rsidR="001F31CB" w:rsidRDefault="000D73B3">
            <w:pPr>
              <w:pStyle w:val="TableParagraph"/>
              <w:spacing w:line="295" w:lineRule="exact"/>
              <w:ind w:left="11"/>
              <w:jc w:val="center"/>
              <w:rPr>
                <w:sz w:val="28"/>
              </w:rPr>
            </w:pPr>
            <w:r>
              <w:rPr>
                <w:spacing w:val="-10"/>
                <w:sz w:val="28"/>
              </w:rPr>
              <w:t>-</w:t>
            </w:r>
          </w:p>
        </w:tc>
        <w:tc>
          <w:tcPr>
            <w:tcW w:w="709" w:type="dxa"/>
            <w:tcBorders>
              <w:top w:val="nil"/>
            </w:tcBorders>
          </w:tcPr>
          <w:p w:rsidR="001F31CB" w:rsidRDefault="000D73B3">
            <w:pPr>
              <w:pStyle w:val="TableParagraph"/>
              <w:spacing w:line="295" w:lineRule="exact"/>
              <w:ind w:left="70" w:right="57"/>
              <w:jc w:val="center"/>
              <w:rPr>
                <w:sz w:val="28"/>
              </w:rPr>
            </w:pPr>
            <w:r>
              <w:rPr>
                <w:spacing w:val="-5"/>
                <w:sz w:val="28"/>
              </w:rPr>
              <w:t>34</w:t>
            </w:r>
          </w:p>
        </w:tc>
        <w:tc>
          <w:tcPr>
            <w:tcW w:w="812" w:type="dxa"/>
            <w:tcBorders>
              <w:top w:val="nil"/>
            </w:tcBorders>
          </w:tcPr>
          <w:p w:rsidR="001F31CB" w:rsidRDefault="000D73B3">
            <w:pPr>
              <w:pStyle w:val="TableParagraph"/>
              <w:spacing w:line="295" w:lineRule="exact"/>
              <w:ind w:left="64" w:right="54"/>
              <w:jc w:val="center"/>
              <w:rPr>
                <w:sz w:val="28"/>
              </w:rPr>
            </w:pPr>
            <w:r>
              <w:rPr>
                <w:spacing w:val="-5"/>
                <w:sz w:val="28"/>
              </w:rPr>
              <w:t>34</w:t>
            </w:r>
          </w:p>
        </w:tc>
        <w:tc>
          <w:tcPr>
            <w:tcW w:w="709" w:type="dxa"/>
            <w:gridSpan w:val="2"/>
            <w:tcBorders>
              <w:top w:val="nil"/>
            </w:tcBorders>
          </w:tcPr>
          <w:p w:rsidR="001F31CB" w:rsidRDefault="000D73B3">
            <w:pPr>
              <w:pStyle w:val="TableParagraph"/>
              <w:spacing w:line="295" w:lineRule="exact"/>
              <w:ind w:left="213"/>
              <w:rPr>
                <w:sz w:val="28"/>
              </w:rPr>
            </w:pPr>
            <w:r>
              <w:rPr>
                <w:spacing w:val="-5"/>
                <w:sz w:val="28"/>
              </w:rPr>
              <w:t>34</w:t>
            </w:r>
          </w:p>
        </w:tc>
        <w:tc>
          <w:tcPr>
            <w:tcW w:w="860" w:type="dxa"/>
            <w:tcBorders>
              <w:top w:val="nil"/>
            </w:tcBorders>
          </w:tcPr>
          <w:p w:rsidR="001F31CB" w:rsidRDefault="000D73B3">
            <w:pPr>
              <w:pStyle w:val="TableParagraph"/>
              <w:spacing w:line="295" w:lineRule="exact"/>
              <w:ind w:left="6" w:right="2"/>
              <w:jc w:val="center"/>
              <w:rPr>
                <w:sz w:val="28"/>
              </w:rPr>
            </w:pPr>
            <w:r>
              <w:rPr>
                <w:spacing w:val="-5"/>
                <w:sz w:val="28"/>
              </w:rPr>
              <w:t>102</w:t>
            </w:r>
          </w:p>
        </w:tc>
      </w:tr>
      <w:tr w:rsidR="001F31CB">
        <w:trPr>
          <w:trHeight w:val="329"/>
        </w:trPr>
        <w:tc>
          <w:tcPr>
            <w:tcW w:w="1961" w:type="dxa"/>
            <w:tcBorders>
              <w:bottom w:val="nil"/>
            </w:tcBorders>
          </w:tcPr>
          <w:p w:rsidR="001F31CB" w:rsidRDefault="000D73B3">
            <w:pPr>
              <w:pStyle w:val="TableParagraph"/>
              <w:spacing w:before="2" w:line="307" w:lineRule="exact"/>
              <w:rPr>
                <w:sz w:val="28"/>
              </w:rPr>
            </w:pPr>
            <w:r>
              <w:rPr>
                <w:color w:val="000009"/>
                <w:spacing w:val="-5"/>
                <w:sz w:val="28"/>
              </w:rPr>
              <w:t>3.</w:t>
            </w:r>
          </w:p>
        </w:tc>
        <w:tc>
          <w:tcPr>
            <w:tcW w:w="2835" w:type="dxa"/>
            <w:tcBorders>
              <w:bottom w:val="nil"/>
            </w:tcBorders>
          </w:tcPr>
          <w:p w:rsidR="001F31CB" w:rsidRDefault="000D73B3">
            <w:pPr>
              <w:pStyle w:val="TableParagraph"/>
              <w:spacing w:before="2" w:line="307" w:lineRule="exact"/>
              <w:rPr>
                <w:sz w:val="28"/>
              </w:rPr>
            </w:pPr>
            <w:r>
              <w:rPr>
                <w:color w:val="000009"/>
                <w:sz w:val="28"/>
              </w:rPr>
              <w:t xml:space="preserve">3.1. </w:t>
            </w:r>
            <w:r>
              <w:rPr>
                <w:color w:val="000009"/>
                <w:spacing w:val="-2"/>
                <w:sz w:val="28"/>
              </w:rPr>
              <w:t>Природоведение</w:t>
            </w:r>
          </w:p>
        </w:tc>
        <w:tc>
          <w:tcPr>
            <w:tcW w:w="710" w:type="dxa"/>
            <w:tcBorders>
              <w:bottom w:val="nil"/>
            </w:tcBorders>
          </w:tcPr>
          <w:p w:rsidR="001F31CB" w:rsidRDefault="000D73B3">
            <w:pPr>
              <w:pStyle w:val="TableParagraph"/>
              <w:spacing w:before="2" w:line="307" w:lineRule="exact"/>
              <w:ind w:left="0" w:right="198"/>
              <w:jc w:val="right"/>
              <w:rPr>
                <w:sz w:val="28"/>
              </w:rPr>
            </w:pPr>
            <w:r>
              <w:rPr>
                <w:color w:val="000009"/>
                <w:spacing w:val="-5"/>
                <w:sz w:val="28"/>
              </w:rPr>
              <w:t>68</w:t>
            </w:r>
          </w:p>
        </w:tc>
        <w:tc>
          <w:tcPr>
            <w:tcW w:w="708" w:type="dxa"/>
            <w:tcBorders>
              <w:bottom w:val="nil"/>
            </w:tcBorders>
          </w:tcPr>
          <w:p w:rsidR="001F31CB" w:rsidRDefault="000D73B3">
            <w:pPr>
              <w:pStyle w:val="TableParagraph"/>
              <w:spacing w:before="2" w:line="307" w:lineRule="exact"/>
              <w:ind w:left="214"/>
              <w:rPr>
                <w:sz w:val="28"/>
              </w:rPr>
            </w:pPr>
            <w:r>
              <w:rPr>
                <w:color w:val="000009"/>
                <w:spacing w:val="-5"/>
                <w:sz w:val="28"/>
              </w:rPr>
              <w:t>68</w:t>
            </w:r>
          </w:p>
        </w:tc>
        <w:tc>
          <w:tcPr>
            <w:tcW w:w="709" w:type="dxa"/>
            <w:tcBorders>
              <w:bottom w:val="nil"/>
            </w:tcBorders>
          </w:tcPr>
          <w:p w:rsidR="001F31CB" w:rsidRDefault="000D73B3">
            <w:pPr>
              <w:pStyle w:val="TableParagraph"/>
              <w:spacing w:before="2" w:line="307" w:lineRule="exact"/>
              <w:ind w:left="67" w:right="57"/>
              <w:jc w:val="center"/>
              <w:rPr>
                <w:sz w:val="28"/>
              </w:rPr>
            </w:pPr>
            <w:r>
              <w:rPr>
                <w:color w:val="000009"/>
                <w:spacing w:val="-10"/>
                <w:sz w:val="28"/>
              </w:rPr>
              <w:t>-</w:t>
            </w:r>
          </w:p>
        </w:tc>
        <w:tc>
          <w:tcPr>
            <w:tcW w:w="812" w:type="dxa"/>
            <w:tcBorders>
              <w:bottom w:val="nil"/>
            </w:tcBorders>
          </w:tcPr>
          <w:p w:rsidR="001F31CB" w:rsidRDefault="000D73B3">
            <w:pPr>
              <w:pStyle w:val="TableParagraph"/>
              <w:spacing w:before="2" w:line="307" w:lineRule="exact"/>
              <w:ind w:left="61" w:right="54"/>
              <w:jc w:val="center"/>
              <w:rPr>
                <w:sz w:val="28"/>
              </w:rPr>
            </w:pPr>
            <w:r>
              <w:rPr>
                <w:color w:val="000009"/>
                <w:spacing w:val="-10"/>
                <w:sz w:val="28"/>
              </w:rPr>
              <w:t>-</w:t>
            </w:r>
          </w:p>
        </w:tc>
        <w:tc>
          <w:tcPr>
            <w:tcW w:w="709" w:type="dxa"/>
            <w:gridSpan w:val="2"/>
            <w:tcBorders>
              <w:bottom w:val="nil"/>
            </w:tcBorders>
          </w:tcPr>
          <w:p w:rsidR="001F31CB" w:rsidRDefault="000D73B3">
            <w:pPr>
              <w:pStyle w:val="TableParagraph"/>
              <w:spacing w:before="2" w:line="307" w:lineRule="exact"/>
              <w:ind w:left="65" w:right="57"/>
              <w:jc w:val="center"/>
              <w:rPr>
                <w:sz w:val="28"/>
              </w:rPr>
            </w:pPr>
            <w:r>
              <w:rPr>
                <w:color w:val="000009"/>
                <w:spacing w:val="-10"/>
                <w:sz w:val="28"/>
              </w:rPr>
              <w:t>-</w:t>
            </w:r>
          </w:p>
        </w:tc>
        <w:tc>
          <w:tcPr>
            <w:tcW w:w="860" w:type="dxa"/>
            <w:tcBorders>
              <w:bottom w:val="nil"/>
            </w:tcBorders>
          </w:tcPr>
          <w:p w:rsidR="001F31CB" w:rsidRDefault="000D73B3">
            <w:pPr>
              <w:pStyle w:val="TableParagraph"/>
              <w:spacing w:before="2" w:line="307" w:lineRule="exact"/>
              <w:ind w:left="6" w:right="2"/>
              <w:jc w:val="center"/>
              <w:rPr>
                <w:sz w:val="28"/>
              </w:rPr>
            </w:pPr>
            <w:r>
              <w:rPr>
                <w:spacing w:val="-5"/>
                <w:sz w:val="28"/>
              </w:rPr>
              <w:t>136</w:t>
            </w:r>
          </w:p>
        </w:tc>
      </w:tr>
      <w:tr w:rsidR="001F31CB">
        <w:trPr>
          <w:trHeight w:val="321"/>
        </w:trPr>
        <w:tc>
          <w:tcPr>
            <w:tcW w:w="1961" w:type="dxa"/>
            <w:tcBorders>
              <w:top w:val="nil"/>
              <w:bottom w:val="nil"/>
            </w:tcBorders>
          </w:tcPr>
          <w:p w:rsidR="001F31CB" w:rsidRDefault="000D73B3">
            <w:pPr>
              <w:pStyle w:val="TableParagraph"/>
              <w:spacing w:line="302" w:lineRule="exact"/>
              <w:rPr>
                <w:sz w:val="28"/>
              </w:rPr>
            </w:pPr>
            <w:proofErr w:type="spellStart"/>
            <w:r>
              <w:rPr>
                <w:color w:val="000009"/>
                <w:spacing w:val="-2"/>
                <w:sz w:val="28"/>
              </w:rPr>
              <w:t>Естествознан</w:t>
            </w:r>
            <w:proofErr w:type="spellEnd"/>
          </w:p>
        </w:tc>
        <w:tc>
          <w:tcPr>
            <w:tcW w:w="2835" w:type="dxa"/>
            <w:tcBorders>
              <w:top w:val="nil"/>
              <w:bottom w:val="nil"/>
            </w:tcBorders>
          </w:tcPr>
          <w:p w:rsidR="001F31CB" w:rsidRDefault="000D73B3">
            <w:pPr>
              <w:pStyle w:val="TableParagraph"/>
              <w:spacing w:line="302" w:lineRule="exact"/>
              <w:rPr>
                <w:sz w:val="28"/>
              </w:rPr>
            </w:pPr>
            <w:r>
              <w:rPr>
                <w:color w:val="000009"/>
                <w:sz w:val="28"/>
              </w:rPr>
              <w:t>3.2.</w:t>
            </w:r>
            <w:r>
              <w:rPr>
                <w:color w:val="000009"/>
                <w:spacing w:val="-2"/>
                <w:sz w:val="28"/>
              </w:rPr>
              <w:t xml:space="preserve"> Биология</w:t>
            </w:r>
          </w:p>
        </w:tc>
        <w:tc>
          <w:tcPr>
            <w:tcW w:w="710" w:type="dxa"/>
            <w:tcBorders>
              <w:top w:val="nil"/>
              <w:bottom w:val="nil"/>
            </w:tcBorders>
          </w:tcPr>
          <w:p w:rsidR="001F31CB" w:rsidRDefault="000D73B3">
            <w:pPr>
              <w:pStyle w:val="TableParagraph"/>
              <w:spacing w:line="302" w:lineRule="exact"/>
              <w:ind w:left="13"/>
              <w:jc w:val="center"/>
              <w:rPr>
                <w:sz w:val="28"/>
              </w:rPr>
            </w:pPr>
            <w:r>
              <w:rPr>
                <w:color w:val="000009"/>
                <w:spacing w:val="-10"/>
                <w:sz w:val="28"/>
              </w:rPr>
              <w:t>-</w:t>
            </w:r>
          </w:p>
        </w:tc>
        <w:tc>
          <w:tcPr>
            <w:tcW w:w="708" w:type="dxa"/>
            <w:tcBorders>
              <w:top w:val="nil"/>
              <w:bottom w:val="nil"/>
            </w:tcBorders>
          </w:tcPr>
          <w:p w:rsidR="001F31CB" w:rsidRDefault="001F31CB">
            <w:pPr>
              <w:pStyle w:val="TableParagraph"/>
              <w:ind w:left="0"/>
              <w:rPr>
                <w:sz w:val="24"/>
              </w:rPr>
            </w:pPr>
          </w:p>
        </w:tc>
        <w:tc>
          <w:tcPr>
            <w:tcW w:w="709" w:type="dxa"/>
            <w:tcBorders>
              <w:top w:val="nil"/>
              <w:bottom w:val="nil"/>
            </w:tcBorders>
          </w:tcPr>
          <w:p w:rsidR="001F31CB" w:rsidRDefault="000D73B3">
            <w:pPr>
              <w:pStyle w:val="TableParagraph"/>
              <w:spacing w:line="302" w:lineRule="exact"/>
              <w:ind w:left="70" w:right="57"/>
              <w:jc w:val="center"/>
              <w:rPr>
                <w:sz w:val="28"/>
              </w:rPr>
            </w:pPr>
            <w:r>
              <w:rPr>
                <w:color w:val="000009"/>
                <w:spacing w:val="-5"/>
                <w:sz w:val="28"/>
              </w:rPr>
              <w:t>68</w:t>
            </w:r>
          </w:p>
        </w:tc>
        <w:tc>
          <w:tcPr>
            <w:tcW w:w="812" w:type="dxa"/>
            <w:tcBorders>
              <w:top w:val="nil"/>
              <w:bottom w:val="nil"/>
            </w:tcBorders>
          </w:tcPr>
          <w:p w:rsidR="001F31CB" w:rsidRDefault="000D73B3">
            <w:pPr>
              <w:pStyle w:val="TableParagraph"/>
              <w:spacing w:line="302" w:lineRule="exact"/>
              <w:ind w:left="64" w:right="54"/>
              <w:jc w:val="center"/>
              <w:rPr>
                <w:sz w:val="28"/>
              </w:rPr>
            </w:pPr>
            <w:r>
              <w:rPr>
                <w:color w:val="000009"/>
                <w:spacing w:val="-5"/>
                <w:sz w:val="28"/>
              </w:rPr>
              <w:t>68</w:t>
            </w:r>
          </w:p>
        </w:tc>
        <w:tc>
          <w:tcPr>
            <w:tcW w:w="709" w:type="dxa"/>
            <w:gridSpan w:val="2"/>
            <w:tcBorders>
              <w:top w:val="nil"/>
              <w:bottom w:val="nil"/>
            </w:tcBorders>
          </w:tcPr>
          <w:p w:rsidR="001F31CB" w:rsidRDefault="000D73B3">
            <w:pPr>
              <w:pStyle w:val="TableParagraph"/>
              <w:spacing w:line="302" w:lineRule="exact"/>
              <w:ind w:left="213"/>
              <w:rPr>
                <w:sz w:val="28"/>
              </w:rPr>
            </w:pPr>
            <w:r>
              <w:rPr>
                <w:color w:val="000009"/>
                <w:spacing w:val="-5"/>
                <w:sz w:val="28"/>
              </w:rPr>
              <w:t>68</w:t>
            </w:r>
          </w:p>
        </w:tc>
        <w:tc>
          <w:tcPr>
            <w:tcW w:w="860" w:type="dxa"/>
            <w:tcBorders>
              <w:top w:val="nil"/>
              <w:bottom w:val="nil"/>
            </w:tcBorders>
          </w:tcPr>
          <w:p w:rsidR="001F31CB" w:rsidRDefault="000D73B3">
            <w:pPr>
              <w:pStyle w:val="TableParagraph"/>
              <w:spacing w:line="302" w:lineRule="exact"/>
              <w:ind w:left="6" w:right="2"/>
              <w:jc w:val="center"/>
              <w:rPr>
                <w:sz w:val="28"/>
              </w:rPr>
            </w:pPr>
            <w:r>
              <w:rPr>
                <w:spacing w:val="-5"/>
                <w:sz w:val="28"/>
              </w:rPr>
              <w:t>204</w:t>
            </w:r>
          </w:p>
        </w:tc>
      </w:tr>
      <w:tr w:rsidR="001F31CB">
        <w:trPr>
          <w:trHeight w:val="315"/>
        </w:trPr>
        <w:tc>
          <w:tcPr>
            <w:tcW w:w="1961" w:type="dxa"/>
            <w:tcBorders>
              <w:top w:val="nil"/>
            </w:tcBorders>
          </w:tcPr>
          <w:p w:rsidR="001F31CB" w:rsidRDefault="000D73B3">
            <w:pPr>
              <w:pStyle w:val="TableParagraph"/>
              <w:spacing w:line="295" w:lineRule="exact"/>
              <w:rPr>
                <w:sz w:val="28"/>
              </w:rPr>
            </w:pPr>
            <w:proofErr w:type="spellStart"/>
            <w:r>
              <w:rPr>
                <w:color w:val="000009"/>
                <w:spacing w:val="-5"/>
                <w:sz w:val="28"/>
              </w:rPr>
              <w:t>ие</w:t>
            </w:r>
            <w:proofErr w:type="spellEnd"/>
          </w:p>
        </w:tc>
        <w:tc>
          <w:tcPr>
            <w:tcW w:w="2835" w:type="dxa"/>
            <w:tcBorders>
              <w:top w:val="nil"/>
            </w:tcBorders>
          </w:tcPr>
          <w:p w:rsidR="001F31CB" w:rsidRDefault="000D73B3">
            <w:pPr>
              <w:pStyle w:val="TableParagraph"/>
              <w:spacing w:line="295" w:lineRule="exact"/>
              <w:rPr>
                <w:sz w:val="28"/>
              </w:rPr>
            </w:pPr>
            <w:r>
              <w:rPr>
                <w:color w:val="000009"/>
                <w:sz w:val="28"/>
              </w:rPr>
              <w:t xml:space="preserve">3.3. </w:t>
            </w:r>
            <w:r>
              <w:rPr>
                <w:color w:val="000009"/>
                <w:spacing w:val="-2"/>
                <w:sz w:val="28"/>
              </w:rPr>
              <w:t>География</w:t>
            </w:r>
          </w:p>
        </w:tc>
        <w:tc>
          <w:tcPr>
            <w:tcW w:w="710" w:type="dxa"/>
            <w:tcBorders>
              <w:top w:val="nil"/>
            </w:tcBorders>
          </w:tcPr>
          <w:p w:rsidR="001F31CB" w:rsidRDefault="000D73B3">
            <w:pPr>
              <w:pStyle w:val="TableParagraph"/>
              <w:spacing w:line="295" w:lineRule="exact"/>
              <w:ind w:left="13"/>
              <w:jc w:val="center"/>
              <w:rPr>
                <w:sz w:val="28"/>
              </w:rPr>
            </w:pPr>
            <w:r>
              <w:rPr>
                <w:color w:val="000009"/>
                <w:spacing w:val="-10"/>
                <w:sz w:val="28"/>
              </w:rPr>
              <w:t>-</w:t>
            </w:r>
          </w:p>
        </w:tc>
        <w:tc>
          <w:tcPr>
            <w:tcW w:w="708" w:type="dxa"/>
            <w:tcBorders>
              <w:top w:val="nil"/>
            </w:tcBorders>
          </w:tcPr>
          <w:p w:rsidR="001F31CB" w:rsidRDefault="000D73B3">
            <w:pPr>
              <w:pStyle w:val="TableParagraph"/>
              <w:spacing w:line="295" w:lineRule="exact"/>
              <w:ind w:left="214"/>
              <w:rPr>
                <w:sz w:val="28"/>
              </w:rPr>
            </w:pPr>
            <w:r>
              <w:rPr>
                <w:color w:val="000009"/>
                <w:spacing w:val="-5"/>
                <w:sz w:val="28"/>
              </w:rPr>
              <w:t>68</w:t>
            </w:r>
          </w:p>
        </w:tc>
        <w:tc>
          <w:tcPr>
            <w:tcW w:w="709" w:type="dxa"/>
            <w:tcBorders>
              <w:top w:val="nil"/>
            </w:tcBorders>
          </w:tcPr>
          <w:p w:rsidR="001F31CB" w:rsidRDefault="000D73B3">
            <w:pPr>
              <w:pStyle w:val="TableParagraph"/>
              <w:spacing w:line="295" w:lineRule="exact"/>
              <w:ind w:left="70" w:right="57"/>
              <w:jc w:val="center"/>
              <w:rPr>
                <w:sz w:val="28"/>
              </w:rPr>
            </w:pPr>
            <w:r>
              <w:rPr>
                <w:color w:val="000009"/>
                <w:spacing w:val="-5"/>
                <w:sz w:val="28"/>
              </w:rPr>
              <w:t>68</w:t>
            </w:r>
          </w:p>
        </w:tc>
        <w:tc>
          <w:tcPr>
            <w:tcW w:w="812" w:type="dxa"/>
            <w:tcBorders>
              <w:top w:val="nil"/>
            </w:tcBorders>
          </w:tcPr>
          <w:p w:rsidR="001F31CB" w:rsidRDefault="000D73B3">
            <w:pPr>
              <w:pStyle w:val="TableParagraph"/>
              <w:spacing w:line="295" w:lineRule="exact"/>
              <w:ind w:left="64" w:right="54"/>
              <w:jc w:val="center"/>
              <w:rPr>
                <w:sz w:val="28"/>
              </w:rPr>
            </w:pPr>
            <w:r>
              <w:rPr>
                <w:color w:val="000009"/>
                <w:spacing w:val="-5"/>
                <w:sz w:val="28"/>
              </w:rPr>
              <w:t>68</w:t>
            </w:r>
          </w:p>
        </w:tc>
        <w:tc>
          <w:tcPr>
            <w:tcW w:w="709" w:type="dxa"/>
            <w:gridSpan w:val="2"/>
            <w:tcBorders>
              <w:top w:val="nil"/>
            </w:tcBorders>
          </w:tcPr>
          <w:p w:rsidR="001F31CB" w:rsidRDefault="000D73B3">
            <w:pPr>
              <w:pStyle w:val="TableParagraph"/>
              <w:spacing w:line="295" w:lineRule="exact"/>
              <w:ind w:left="213"/>
              <w:rPr>
                <w:sz w:val="28"/>
              </w:rPr>
            </w:pPr>
            <w:r>
              <w:rPr>
                <w:color w:val="000009"/>
                <w:spacing w:val="-5"/>
                <w:sz w:val="28"/>
              </w:rPr>
              <w:t>68</w:t>
            </w:r>
          </w:p>
        </w:tc>
        <w:tc>
          <w:tcPr>
            <w:tcW w:w="860" w:type="dxa"/>
            <w:tcBorders>
              <w:top w:val="nil"/>
            </w:tcBorders>
          </w:tcPr>
          <w:p w:rsidR="001F31CB" w:rsidRDefault="000D73B3">
            <w:pPr>
              <w:pStyle w:val="TableParagraph"/>
              <w:spacing w:line="295" w:lineRule="exact"/>
              <w:ind w:left="6" w:right="2"/>
              <w:jc w:val="center"/>
              <w:rPr>
                <w:sz w:val="28"/>
              </w:rPr>
            </w:pPr>
            <w:r>
              <w:rPr>
                <w:spacing w:val="-5"/>
                <w:sz w:val="28"/>
              </w:rPr>
              <w:t>272</w:t>
            </w:r>
          </w:p>
        </w:tc>
      </w:tr>
      <w:tr w:rsidR="001F31CB">
        <w:trPr>
          <w:trHeight w:val="327"/>
        </w:trPr>
        <w:tc>
          <w:tcPr>
            <w:tcW w:w="1961" w:type="dxa"/>
            <w:tcBorders>
              <w:bottom w:val="nil"/>
            </w:tcBorders>
          </w:tcPr>
          <w:p w:rsidR="001F31CB" w:rsidRDefault="000D73B3">
            <w:pPr>
              <w:pStyle w:val="TableParagraph"/>
              <w:spacing w:line="307" w:lineRule="exact"/>
              <w:rPr>
                <w:sz w:val="28"/>
              </w:rPr>
            </w:pPr>
            <w:r>
              <w:rPr>
                <w:color w:val="000009"/>
                <w:sz w:val="28"/>
              </w:rPr>
              <w:t>4.</w:t>
            </w:r>
            <w:r>
              <w:rPr>
                <w:color w:val="000009"/>
                <w:spacing w:val="-1"/>
                <w:sz w:val="28"/>
              </w:rPr>
              <w:t xml:space="preserve"> </w:t>
            </w:r>
            <w:r>
              <w:rPr>
                <w:color w:val="000009"/>
                <w:spacing w:val="-2"/>
                <w:sz w:val="28"/>
              </w:rPr>
              <w:t>Человек</w:t>
            </w:r>
          </w:p>
        </w:tc>
        <w:tc>
          <w:tcPr>
            <w:tcW w:w="2835" w:type="dxa"/>
            <w:tcBorders>
              <w:bottom w:val="nil"/>
            </w:tcBorders>
          </w:tcPr>
          <w:p w:rsidR="001F31CB" w:rsidRDefault="000D73B3">
            <w:pPr>
              <w:pStyle w:val="TableParagraph"/>
              <w:spacing w:line="307" w:lineRule="exact"/>
              <w:rPr>
                <w:sz w:val="28"/>
              </w:rPr>
            </w:pPr>
            <w:r>
              <w:rPr>
                <w:color w:val="000009"/>
                <w:sz w:val="28"/>
              </w:rPr>
              <w:t>4.1.</w:t>
            </w:r>
            <w:r>
              <w:rPr>
                <w:color w:val="000009"/>
                <w:spacing w:val="-3"/>
                <w:sz w:val="28"/>
              </w:rPr>
              <w:t xml:space="preserve"> </w:t>
            </w:r>
            <w:r>
              <w:rPr>
                <w:color w:val="000009"/>
                <w:sz w:val="28"/>
              </w:rPr>
              <w:t>Мир</w:t>
            </w:r>
            <w:r>
              <w:rPr>
                <w:color w:val="000009"/>
                <w:spacing w:val="-3"/>
                <w:sz w:val="28"/>
              </w:rPr>
              <w:t xml:space="preserve"> </w:t>
            </w:r>
            <w:r>
              <w:rPr>
                <w:color w:val="000009"/>
                <w:spacing w:val="-2"/>
                <w:sz w:val="28"/>
              </w:rPr>
              <w:t>истории</w:t>
            </w:r>
          </w:p>
        </w:tc>
        <w:tc>
          <w:tcPr>
            <w:tcW w:w="710" w:type="dxa"/>
            <w:tcBorders>
              <w:bottom w:val="nil"/>
            </w:tcBorders>
          </w:tcPr>
          <w:p w:rsidR="001F31CB" w:rsidRDefault="000D73B3">
            <w:pPr>
              <w:pStyle w:val="TableParagraph"/>
              <w:spacing w:line="307" w:lineRule="exact"/>
              <w:ind w:left="13"/>
              <w:jc w:val="center"/>
              <w:rPr>
                <w:sz w:val="28"/>
              </w:rPr>
            </w:pPr>
            <w:r>
              <w:rPr>
                <w:color w:val="000009"/>
                <w:spacing w:val="-10"/>
                <w:sz w:val="28"/>
              </w:rPr>
              <w:t>-</w:t>
            </w:r>
          </w:p>
        </w:tc>
        <w:tc>
          <w:tcPr>
            <w:tcW w:w="708" w:type="dxa"/>
            <w:tcBorders>
              <w:bottom w:val="nil"/>
            </w:tcBorders>
          </w:tcPr>
          <w:p w:rsidR="001F31CB" w:rsidRDefault="000D73B3">
            <w:pPr>
              <w:pStyle w:val="TableParagraph"/>
              <w:spacing w:line="307" w:lineRule="exact"/>
              <w:ind w:left="214"/>
              <w:rPr>
                <w:sz w:val="28"/>
              </w:rPr>
            </w:pPr>
            <w:r>
              <w:rPr>
                <w:color w:val="000009"/>
                <w:spacing w:val="-5"/>
                <w:sz w:val="28"/>
              </w:rPr>
              <w:t>68</w:t>
            </w:r>
          </w:p>
        </w:tc>
        <w:tc>
          <w:tcPr>
            <w:tcW w:w="709" w:type="dxa"/>
            <w:tcBorders>
              <w:bottom w:val="nil"/>
            </w:tcBorders>
          </w:tcPr>
          <w:p w:rsidR="001F31CB" w:rsidRDefault="000D73B3">
            <w:pPr>
              <w:pStyle w:val="TableParagraph"/>
              <w:spacing w:line="307" w:lineRule="exact"/>
              <w:ind w:left="67" w:right="57"/>
              <w:jc w:val="center"/>
              <w:rPr>
                <w:sz w:val="28"/>
              </w:rPr>
            </w:pPr>
            <w:r>
              <w:rPr>
                <w:color w:val="000009"/>
                <w:spacing w:val="-10"/>
                <w:sz w:val="28"/>
              </w:rPr>
              <w:t>-</w:t>
            </w:r>
          </w:p>
        </w:tc>
        <w:tc>
          <w:tcPr>
            <w:tcW w:w="812" w:type="dxa"/>
            <w:tcBorders>
              <w:bottom w:val="nil"/>
            </w:tcBorders>
          </w:tcPr>
          <w:p w:rsidR="001F31CB" w:rsidRDefault="000D73B3">
            <w:pPr>
              <w:pStyle w:val="TableParagraph"/>
              <w:spacing w:line="307" w:lineRule="exact"/>
              <w:ind w:left="61" w:right="54"/>
              <w:jc w:val="center"/>
              <w:rPr>
                <w:sz w:val="28"/>
              </w:rPr>
            </w:pPr>
            <w:r>
              <w:rPr>
                <w:color w:val="000009"/>
                <w:spacing w:val="-10"/>
                <w:sz w:val="28"/>
              </w:rPr>
              <w:t>-</w:t>
            </w:r>
          </w:p>
        </w:tc>
        <w:tc>
          <w:tcPr>
            <w:tcW w:w="709" w:type="dxa"/>
            <w:gridSpan w:val="2"/>
            <w:tcBorders>
              <w:bottom w:val="nil"/>
            </w:tcBorders>
          </w:tcPr>
          <w:p w:rsidR="001F31CB" w:rsidRDefault="000D73B3">
            <w:pPr>
              <w:pStyle w:val="TableParagraph"/>
              <w:spacing w:line="307" w:lineRule="exact"/>
              <w:ind w:left="65" w:right="57"/>
              <w:jc w:val="center"/>
              <w:rPr>
                <w:sz w:val="28"/>
              </w:rPr>
            </w:pPr>
            <w:r>
              <w:rPr>
                <w:color w:val="000009"/>
                <w:spacing w:val="-10"/>
                <w:sz w:val="28"/>
              </w:rPr>
              <w:t>-</w:t>
            </w:r>
          </w:p>
        </w:tc>
        <w:tc>
          <w:tcPr>
            <w:tcW w:w="860" w:type="dxa"/>
            <w:tcBorders>
              <w:bottom w:val="nil"/>
            </w:tcBorders>
          </w:tcPr>
          <w:p w:rsidR="001F31CB" w:rsidRDefault="000D73B3">
            <w:pPr>
              <w:pStyle w:val="TableParagraph"/>
              <w:spacing w:line="307" w:lineRule="exact"/>
              <w:ind w:left="6"/>
              <w:jc w:val="center"/>
              <w:rPr>
                <w:sz w:val="28"/>
              </w:rPr>
            </w:pPr>
            <w:r>
              <w:rPr>
                <w:spacing w:val="-5"/>
                <w:sz w:val="28"/>
              </w:rPr>
              <w:t>68</w:t>
            </w:r>
          </w:p>
        </w:tc>
      </w:tr>
      <w:tr w:rsidR="001F31CB">
        <w:trPr>
          <w:trHeight w:val="321"/>
        </w:trPr>
        <w:tc>
          <w:tcPr>
            <w:tcW w:w="1961" w:type="dxa"/>
            <w:tcBorders>
              <w:top w:val="nil"/>
              <w:bottom w:val="nil"/>
            </w:tcBorders>
          </w:tcPr>
          <w:p w:rsidR="001F31CB" w:rsidRDefault="001F31CB">
            <w:pPr>
              <w:pStyle w:val="TableParagraph"/>
              <w:ind w:left="0"/>
              <w:rPr>
                <w:sz w:val="24"/>
              </w:rPr>
            </w:pPr>
          </w:p>
        </w:tc>
        <w:tc>
          <w:tcPr>
            <w:tcW w:w="2835" w:type="dxa"/>
            <w:tcBorders>
              <w:top w:val="nil"/>
              <w:bottom w:val="nil"/>
            </w:tcBorders>
          </w:tcPr>
          <w:p w:rsidR="001F31CB" w:rsidRDefault="000D73B3">
            <w:pPr>
              <w:pStyle w:val="TableParagraph"/>
              <w:spacing w:line="302" w:lineRule="exact"/>
              <w:rPr>
                <w:sz w:val="28"/>
              </w:rPr>
            </w:pPr>
            <w:r>
              <w:rPr>
                <w:color w:val="000009"/>
                <w:sz w:val="28"/>
              </w:rPr>
              <w:t>4.2.</w:t>
            </w:r>
            <w:r>
              <w:rPr>
                <w:color w:val="000009"/>
                <w:spacing w:val="-2"/>
                <w:sz w:val="28"/>
              </w:rPr>
              <w:t xml:space="preserve"> Основы</w:t>
            </w:r>
          </w:p>
        </w:tc>
        <w:tc>
          <w:tcPr>
            <w:tcW w:w="710" w:type="dxa"/>
            <w:tcBorders>
              <w:top w:val="nil"/>
              <w:bottom w:val="nil"/>
            </w:tcBorders>
          </w:tcPr>
          <w:p w:rsidR="001F31CB" w:rsidRDefault="001F31CB">
            <w:pPr>
              <w:pStyle w:val="TableParagraph"/>
              <w:ind w:left="0"/>
              <w:rPr>
                <w:sz w:val="24"/>
              </w:rPr>
            </w:pPr>
          </w:p>
        </w:tc>
        <w:tc>
          <w:tcPr>
            <w:tcW w:w="708" w:type="dxa"/>
            <w:tcBorders>
              <w:top w:val="nil"/>
              <w:bottom w:val="nil"/>
            </w:tcBorders>
          </w:tcPr>
          <w:p w:rsidR="001F31CB" w:rsidRDefault="001F31CB">
            <w:pPr>
              <w:pStyle w:val="TableParagraph"/>
              <w:ind w:left="0"/>
              <w:rPr>
                <w:sz w:val="24"/>
              </w:rPr>
            </w:pPr>
          </w:p>
        </w:tc>
        <w:tc>
          <w:tcPr>
            <w:tcW w:w="709" w:type="dxa"/>
            <w:tcBorders>
              <w:top w:val="nil"/>
              <w:bottom w:val="nil"/>
            </w:tcBorders>
          </w:tcPr>
          <w:p w:rsidR="001F31CB" w:rsidRDefault="001F31CB">
            <w:pPr>
              <w:pStyle w:val="TableParagraph"/>
              <w:ind w:left="0"/>
              <w:rPr>
                <w:sz w:val="24"/>
              </w:rPr>
            </w:pPr>
          </w:p>
        </w:tc>
        <w:tc>
          <w:tcPr>
            <w:tcW w:w="812" w:type="dxa"/>
            <w:tcBorders>
              <w:top w:val="nil"/>
              <w:bottom w:val="nil"/>
            </w:tcBorders>
          </w:tcPr>
          <w:p w:rsidR="001F31CB" w:rsidRDefault="001F31CB">
            <w:pPr>
              <w:pStyle w:val="TableParagraph"/>
              <w:ind w:left="0"/>
              <w:rPr>
                <w:sz w:val="24"/>
              </w:rPr>
            </w:pPr>
          </w:p>
        </w:tc>
        <w:tc>
          <w:tcPr>
            <w:tcW w:w="709" w:type="dxa"/>
            <w:gridSpan w:val="2"/>
            <w:tcBorders>
              <w:top w:val="nil"/>
              <w:bottom w:val="nil"/>
            </w:tcBorders>
          </w:tcPr>
          <w:p w:rsidR="001F31CB" w:rsidRDefault="001F31CB">
            <w:pPr>
              <w:pStyle w:val="TableParagraph"/>
              <w:ind w:left="0"/>
              <w:rPr>
                <w:sz w:val="24"/>
              </w:rPr>
            </w:pPr>
          </w:p>
        </w:tc>
        <w:tc>
          <w:tcPr>
            <w:tcW w:w="860" w:type="dxa"/>
            <w:tcBorders>
              <w:top w:val="nil"/>
              <w:bottom w:val="nil"/>
            </w:tcBorders>
          </w:tcPr>
          <w:p w:rsidR="001F31CB" w:rsidRDefault="001F31CB">
            <w:pPr>
              <w:pStyle w:val="TableParagraph"/>
              <w:ind w:left="0"/>
              <w:rPr>
                <w:sz w:val="24"/>
              </w:rPr>
            </w:pPr>
          </w:p>
        </w:tc>
      </w:tr>
      <w:tr w:rsidR="001F31CB">
        <w:trPr>
          <w:trHeight w:val="322"/>
        </w:trPr>
        <w:tc>
          <w:tcPr>
            <w:tcW w:w="1961" w:type="dxa"/>
            <w:tcBorders>
              <w:top w:val="nil"/>
              <w:bottom w:val="nil"/>
            </w:tcBorders>
          </w:tcPr>
          <w:p w:rsidR="001F31CB" w:rsidRDefault="001F31CB">
            <w:pPr>
              <w:pStyle w:val="TableParagraph"/>
              <w:ind w:left="0"/>
              <w:rPr>
                <w:sz w:val="24"/>
              </w:rPr>
            </w:pPr>
          </w:p>
        </w:tc>
        <w:tc>
          <w:tcPr>
            <w:tcW w:w="2835" w:type="dxa"/>
            <w:tcBorders>
              <w:top w:val="nil"/>
              <w:bottom w:val="nil"/>
            </w:tcBorders>
          </w:tcPr>
          <w:p w:rsidR="001F31CB" w:rsidRDefault="000D73B3">
            <w:pPr>
              <w:pStyle w:val="TableParagraph"/>
              <w:spacing w:line="303" w:lineRule="exact"/>
              <w:rPr>
                <w:sz w:val="28"/>
              </w:rPr>
            </w:pPr>
            <w:r>
              <w:rPr>
                <w:color w:val="000009"/>
                <w:sz w:val="28"/>
              </w:rPr>
              <w:t>социальной</w:t>
            </w:r>
            <w:r>
              <w:rPr>
                <w:color w:val="000009"/>
                <w:spacing w:val="-5"/>
                <w:sz w:val="28"/>
              </w:rPr>
              <w:t xml:space="preserve"> </w:t>
            </w:r>
            <w:r>
              <w:rPr>
                <w:color w:val="000009"/>
                <w:spacing w:val="-2"/>
                <w:sz w:val="28"/>
              </w:rPr>
              <w:t>жизни</w:t>
            </w:r>
          </w:p>
        </w:tc>
        <w:tc>
          <w:tcPr>
            <w:tcW w:w="710" w:type="dxa"/>
            <w:tcBorders>
              <w:top w:val="nil"/>
              <w:bottom w:val="nil"/>
            </w:tcBorders>
          </w:tcPr>
          <w:p w:rsidR="001F31CB" w:rsidRDefault="000D73B3">
            <w:pPr>
              <w:pStyle w:val="TableParagraph"/>
              <w:spacing w:line="303" w:lineRule="exact"/>
              <w:ind w:left="0" w:right="198"/>
              <w:jc w:val="right"/>
              <w:rPr>
                <w:sz w:val="28"/>
              </w:rPr>
            </w:pPr>
            <w:r>
              <w:rPr>
                <w:color w:val="000009"/>
                <w:spacing w:val="-5"/>
                <w:sz w:val="28"/>
              </w:rPr>
              <w:t>34</w:t>
            </w:r>
          </w:p>
        </w:tc>
        <w:tc>
          <w:tcPr>
            <w:tcW w:w="708" w:type="dxa"/>
            <w:tcBorders>
              <w:top w:val="nil"/>
              <w:bottom w:val="nil"/>
            </w:tcBorders>
          </w:tcPr>
          <w:p w:rsidR="001F31CB" w:rsidRDefault="000D73B3">
            <w:pPr>
              <w:pStyle w:val="TableParagraph"/>
              <w:spacing w:line="303" w:lineRule="exact"/>
              <w:ind w:left="214"/>
              <w:rPr>
                <w:sz w:val="28"/>
              </w:rPr>
            </w:pPr>
            <w:r>
              <w:rPr>
                <w:color w:val="000009"/>
                <w:spacing w:val="-5"/>
                <w:sz w:val="28"/>
              </w:rPr>
              <w:t>34</w:t>
            </w:r>
          </w:p>
        </w:tc>
        <w:tc>
          <w:tcPr>
            <w:tcW w:w="709" w:type="dxa"/>
            <w:tcBorders>
              <w:top w:val="nil"/>
              <w:bottom w:val="nil"/>
            </w:tcBorders>
          </w:tcPr>
          <w:p w:rsidR="001F31CB" w:rsidRDefault="000D73B3">
            <w:pPr>
              <w:pStyle w:val="TableParagraph"/>
              <w:spacing w:line="303" w:lineRule="exact"/>
              <w:ind w:left="70" w:right="57"/>
              <w:jc w:val="center"/>
              <w:rPr>
                <w:sz w:val="28"/>
              </w:rPr>
            </w:pPr>
            <w:r>
              <w:rPr>
                <w:color w:val="000009"/>
                <w:spacing w:val="-5"/>
                <w:sz w:val="28"/>
              </w:rPr>
              <w:t>68</w:t>
            </w:r>
          </w:p>
        </w:tc>
        <w:tc>
          <w:tcPr>
            <w:tcW w:w="812" w:type="dxa"/>
            <w:tcBorders>
              <w:top w:val="nil"/>
              <w:bottom w:val="nil"/>
            </w:tcBorders>
          </w:tcPr>
          <w:p w:rsidR="001F31CB" w:rsidRDefault="000D73B3">
            <w:pPr>
              <w:pStyle w:val="TableParagraph"/>
              <w:spacing w:line="303" w:lineRule="exact"/>
              <w:ind w:left="64" w:right="54"/>
              <w:jc w:val="center"/>
              <w:rPr>
                <w:sz w:val="28"/>
              </w:rPr>
            </w:pPr>
            <w:r>
              <w:rPr>
                <w:color w:val="000009"/>
                <w:spacing w:val="-5"/>
                <w:sz w:val="28"/>
              </w:rPr>
              <w:t>68</w:t>
            </w:r>
          </w:p>
        </w:tc>
        <w:tc>
          <w:tcPr>
            <w:tcW w:w="709" w:type="dxa"/>
            <w:gridSpan w:val="2"/>
            <w:tcBorders>
              <w:top w:val="nil"/>
              <w:bottom w:val="nil"/>
            </w:tcBorders>
          </w:tcPr>
          <w:p w:rsidR="001F31CB" w:rsidRDefault="000D73B3">
            <w:pPr>
              <w:pStyle w:val="TableParagraph"/>
              <w:spacing w:line="303" w:lineRule="exact"/>
              <w:ind w:left="213"/>
              <w:rPr>
                <w:sz w:val="28"/>
              </w:rPr>
            </w:pPr>
            <w:r>
              <w:rPr>
                <w:color w:val="000009"/>
                <w:spacing w:val="-5"/>
                <w:sz w:val="28"/>
              </w:rPr>
              <w:t>68</w:t>
            </w:r>
          </w:p>
        </w:tc>
        <w:tc>
          <w:tcPr>
            <w:tcW w:w="860" w:type="dxa"/>
            <w:tcBorders>
              <w:top w:val="nil"/>
              <w:bottom w:val="nil"/>
            </w:tcBorders>
          </w:tcPr>
          <w:p w:rsidR="001F31CB" w:rsidRDefault="000D73B3">
            <w:pPr>
              <w:pStyle w:val="TableParagraph"/>
              <w:spacing w:line="303" w:lineRule="exact"/>
              <w:ind w:left="6" w:right="2"/>
              <w:jc w:val="center"/>
              <w:rPr>
                <w:sz w:val="28"/>
              </w:rPr>
            </w:pPr>
            <w:r>
              <w:rPr>
                <w:spacing w:val="-5"/>
                <w:sz w:val="28"/>
              </w:rPr>
              <w:t>272</w:t>
            </w:r>
          </w:p>
        </w:tc>
      </w:tr>
      <w:tr w:rsidR="001F31CB">
        <w:trPr>
          <w:trHeight w:val="322"/>
        </w:trPr>
        <w:tc>
          <w:tcPr>
            <w:tcW w:w="1961" w:type="dxa"/>
            <w:tcBorders>
              <w:top w:val="nil"/>
              <w:bottom w:val="nil"/>
            </w:tcBorders>
          </w:tcPr>
          <w:p w:rsidR="001F31CB" w:rsidRDefault="001F31CB">
            <w:pPr>
              <w:pStyle w:val="TableParagraph"/>
              <w:ind w:left="0"/>
              <w:rPr>
                <w:sz w:val="24"/>
              </w:rPr>
            </w:pPr>
          </w:p>
        </w:tc>
        <w:tc>
          <w:tcPr>
            <w:tcW w:w="2835" w:type="dxa"/>
            <w:tcBorders>
              <w:top w:val="nil"/>
              <w:bottom w:val="nil"/>
            </w:tcBorders>
          </w:tcPr>
          <w:p w:rsidR="001F31CB" w:rsidRDefault="000D73B3">
            <w:pPr>
              <w:pStyle w:val="TableParagraph"/>
              <w:spacing w:line="303" w:lineRule="exact"/>
              <w:rPr>
                <w:sz w:val="28"/>
              </w:rPr>
            </w:pPr>
            <w:r>
              <w:rPr>
                <w:color w:val="000009"/>
                <w:sz w:val="28"/>
              </w:rPr>
              <w:t xml:space="preserve">4.3. </w:t>
            </w:r>
            <w:r>
              <w:rPr>
                <w:color w:val="000009"/>
                <w:spacing w:val="-2"/>
                <w:sz w:val="28"/>
              </w:rPr>
              <w:t>История</w:t>
            </w:r>
          </w:p>
        </w:tc>
        <w:tc>
          <w:tcPr>
            <w:tcW w:w="710" w:type="dxa"/>
            <w:tcBorders>
              <w:top w:val="nil"/>
              <w:bottom w:val="nil"/>
            </w:tcBorders>
          </w:tcPr>
          <w:p w:rsidR="001F31CB" w:rsidRDefault="000D73B3">
            <w:pPr>
              <w:pStyle w:val="TableParagraph"/>
              <w:spacing w:line="303" w:lineRule="exact"/>
              <w:ind w:left="13"/>
              <w:jc w:val="center"/>
              <w:rPr>
                <w:sz w:val="28"/>
              </w:rPr>
            </w:pPr>
            <w:r>
              <w:rPr>
                <w:color w:val="000009"/>
                <w:spacing w:val="-10"/>
                <w:sz w:val="28"/>
              </w:rPr>
              <w:t>-</w:t>
            </w:r>
          </w:p>
        </w:tc>
        <w:tc>
          <w:tcPr>
            <w:tcW w:w="708" w:type="dxa"/>
            <w:tcBorders>
              <w:top w:val="nil"/>
              <w:bottom w:val="nil"/>
            </w:tcBorders>
          </w:tcPr>
          <w:p w:rsidR="001F31CB" w:rsidRDefault="000D73B3">
            <w:pPr>
              <w:pStyle w:val="TableParagraph"/>
              <w:spacing w:line="303" w:lineRule="exact"/>
              <w:ind w:left="11"/>
              <w:jc w:val="center"/>
              <w:rPr>
                <w:sz w:val="28"/>
              </w:rPr>
            </w:pPr>
            <w:r>
              <w:rPr>
                <w:color w:val="000009"/>
                <w:spacing w:val="-10"/>
                <w:sz w:val="28"/>
              </w:rPr>
              <w:t>-</w:t>
            </w:r>
          </w:p>
        </w:tc>
        <w:tc>
          <w:tcPr>
            <w:tcW w:w="709" w:type="dxa"/>
            <w:tcBorders>
              <w:top w:val="nil"/>
              <w:bottom w:val="nil"/>
            </w:tcBorders>
          </w:tcPr>
          <w:p w:rsidR="001F31CB" w:rsidRDefault="000D73B3">
            <w:pPr>
              <w:pStyle w:val="TableParagraph"/>
              <w:spacing w:line="303" w:lineRule="exact"/>
              <w:ind w:left="70" w:right="57"/>
              <w:jc w:val="center"/>
              <w:rPr>
                <w:sz w:val="28"/>
              </w:rPr>
            </w:pPr>
            <w:r>
              <w:rPr>
                <w:color w:val="000009"/>
                <w:spacing w:val="-5"/>
                <w:sz w:val="28"/>
              </w:rPr>
              <w:t>68</w:t>
            </w:r>
          </w:p>
        </w:tc>
        <w:tc>
          <w:tcPr>
            <w:tcW w:w="812" w:type="dxa"/>
            <w:tcBorders>
              <w:top w:val="nil"/>
              <w:bottom w:val="nil"/>
            </w:tcBorders>
          </w:tcPr>
          <w:p w:rsidR="001F31CB" w:rsidRDefault="000D73B3">
            <w:pPr>
              <w:pStyle w:val="TableParagraph"/>
              <w:spacing w:line="303" w:lineRule="exact"/>
              <w:ind w:left="64" w:right="54"/>
              <w:jc w:val="center"/>
              <w:rPr>
                <w:sz w:val="28"/>
              </w:rPr>
            </w:pPr>
            <w:r>
              <w:rPr>
                <w:color w:val="000009"/>
                <w:spacing w:val="-5"/>
                <w:sz w:val="28"/>
              </w:rPr>
              <w:t>68</w:t>
            </w:r>
          </w:p>
        </w:tc>
        <w:tc>
          <w:tcPr>
            <w:tcW w:w="709" w:type="dxa"/>
            <w:gridSpan w:val="2"/>
            <w:tcBorders>
              <w:top w:val="nil"/>
              <w:bottom w:val="nil"/>
            </w:tcBorders>
          </w:tcPr>
          <w:p w:rsidR="001F31CB" w:rsidRDefault="000D73B3">
            <w:pPr>
              <w:pStyle w:val="TableParagraph"/>
              <w:spacing w:line="303" w:lineRule="exact"/>
              <w:ind w:left="213"/>
              <w:rPr>
                <w:sz w:val="28"/>
              </w:rPr>
            </w:pPr>
            <w:r>
              <w:rPr>
                <w:color w:val="000009"/>
                <w:spacing w:val="-5"/>
                <w:sz w:val="28"/>
              </w:rPr>
              <w:t>68</w:t>
            </w:r>
          </w:p>
        </w:tc>
        <w:tc>
          <w:tcPr>
            <w:tcW w:w="860" w:type="dxa"/>
            <w:tcBorders>
              <w:top w:val="nil"/>
              <w:bottom w:val="nil"/>
            </w:tcBorders>
          </w:tcPr>
          <w:p w:rsidR="001F31CB" w:rsidRDefault="000D73B3">
            <w:pPr>
              <w:pStyle w:val="TableParagraph"/>
              <w:spacing w:line="303" w:lineRule="exact"/>
              <w:ind w:left="6" w:right="2"/>
              <w:jc w:val="center"/>
              <w:rPr>
                <w:sz w:val="28"/>
              </w:rPr>
            </w:pPr>
            <w:r>
              <w:rPr>
                <w:spacing w:val="-5"/>
                <w:sz w:val="28"/>
              </w:rPr>
              <w:t>204</w:t>
            </w:r>
          </w:p>
        </w:tc>
      </w:tr>
      <w:tr w:rsidR="001F31CB">
        <w:trPr>
          <w:trHeight w:val="315"/>
        </w:trPr>
        <w:tc>
          <w:tcPr>
            <w:tcW w:w="1961" w:type="dxa"/>
            <w:tcBorders>
              <w:top w:val="nil"/>
            </w:tcBorders>
          </w:tcPr>
          <w:p w:rsidR="001F31CB" w:rsidRDefault="001F31CB">
            <w:pPr>
              <w:pStyle w:val="TableParagraph"/>
              <w:ind w:left="0"/>
            </w:pPr>
          </w:p>
        </w:tc>
        <w:tc>
          <w:tcPr>
            <w:tcW w:w="2835" w:type="dxa"/>
            <w:tcBorders>
              <w:top w:val="nil"/>
            </w:tcBorders>
          </w:tcPr>
          <w:p w:rsidR="001F31CB" w:rsidRDefault="000D73B3">
            <w:pPr>
              <w:pStyle w:val="TableParagraph"/>
              <w:spacing w:line="295" w:lineRule="exact"/>
              <w:rPr>
                <w:sz w:val="28"/>
              </w:rPr>
            </w:pPr>
            <w:r>
              <w:rPr>
                <w:color w:val="000009"/>
                <w:spacing w:val="-2"/>
                <w:sz w:val="28"/>
              </w:rPr>
              <w:t>отечества</w:t>
            </w:r>
          </w:p>
        </w:tc>
        <w:tc>
          <w:tcPr>
            <w:tcW w:w="710" w:type="dxa"/>
            <w:tcBorders>
              <w:top w:val="nil"/>
            </w:tcBorders>
          </w:tcPr>
          <w:p w:rsidR="001F31CB" w:rsidRDefault="001F31CB">
            <w:pPr>
              <w:pStyle w:val="TableParagraph"/>
              <w:ind w:left="0"/>
            </w:pPr>
          </w:p>
        </w:tc>
        <w:tc>
          <w:tcPr>
            <w:tcW w:w="708" w:type="dxa"/>
            <w:tcBorders>
              <w:top w:val="nil"/>
            </w:tcBorders>
          </w:tcPr>
          <w:p w:rsidR="001F31CB" w:rsidRDefault="001F31CB">
            <w:pPr>
              <w:pStyle w:val="TableParagraph"/>
              <w:ind w:left="0"/>
            </w:pPr>
          </w:p>
        </w:tc>
        <w:tc>
          <w:tcPr>
            <w:tcW w:w="709" w:type="dxa"/>
            <w:tcBorders>
              <w:top w:val="nil"/>
            </w:tcBorders>
          </w:tcPr>
          <w:p w:rsidR="001F31CB" w:rsidRDefault="001F31CB">
            <w:pPr>
              <w:pStyle w:val="TableParagraph"/>
              <w:ind w:left="0"/>
            </w:pPr>
          </w:p>
        </w:tc>
        <w:tc>
          <w:tcPr>
            <w:tcW w:w="812" w:type="dxa"/>
            <w:tcBorders>
              <w:top w:val="nil"/>
            </w:tcBorders>
          </w:tcPr>
          <w:p w:rsidR="001F31CB" w:rsidRDefault="001F31CB">
            <w:pPr>
              <w:pStyle w:val="TableParagraph"/>
              <w:ind w:left="0"/>
            </w:pPr>
          </w:p>
        </w:tc>
        <w:tc>
          <w:tcPr>
            <w:tcW w:w="709" w:type="dxa"/>
            <w:gridSpan w:val="2"/>
            <w:tcBorders>
              <w:top w:val="nil"/>
            </w:tcBorders>
          </w:tcPr>
          <w:p w:rsidR="001F31CB" w:rsidRDefault="001F31CB">
            <w:pPr>
              <w:pStyle w:val="TableParagraph"/>
              <w:ind w:left="0"/>
            </w:pPr>
          </w:p>
        </w:tc>
        <w:tc>
          <w:tcPr>
            <w:tcW w:w="860" w:type="dxa"/>
            <w:tcBorders>
              <w:top w:val="nil"/>
            </w:tcBorders>
          </w:tcPr>
          <w:p w:rsidR="001F31CB" w:rsidRDefault="001F31CB">
            <w:pPr>
              <w:pStyle w:val="TableParagraph"/>
              <w:ind w:left="0"/>
            </w:pPr>
          </w:p>
        </w:tc>
      </w:tr>
      <w:tr w:rsidR="001F31CB">
        <w:trPr>
          <w:trHeight w:val="967"/>
        </w:trPr>
        <w:tc>
          <w:tcPr>
            <w:tcW w:w="1961" w:type="dxa"/>
          </w:tcPr>
          <w:p w:rsidR="001F31CB" w:rsidRDefault="000D73B3">
            <w:pPr>
              <w:pStyle w:val="TableParagraph"/>
              <w:rPr>
                <w:sz w:val="28"/>
              </w:rPr>
            </w:pPr>
            <w:r>
              <w:rPr>
                <w:color w:val="000009"/>
                <w:sz w:val="28"/>
              </w:rPr>
              <w:t xml:space="preserve">5. </w:t>
            </w:r>
            <w:r>
              <w:rPr>
                <w:color w:val="000009"/>
                <w:spacing w:val="-2"/>
                <w:sz w:val="28"/>
              </w:rPr>
              <w:t>Искусство</w:t>
            </w:r>
          </w:p>
        </w:tc>
        <w:tc>
          <w:tcPr>
            <w:tcW w:w="2835" w:type="dxa"/>
          </w:tcPr>
          <w:p w:rsidR="001F31CB" w:rsidRDefault="000D73B3">
            <w:pPr>
              <w:pStyle w:val="TableParagraph"/>
              <w:numPr>
                <w:ilvl w:val="1"/>
                <w:numId w:val="10"/>
              </w:numPr>
              <w:tabs>
                <w:tab w:val="left" w:pos="599"/>
              </w:tabs>
              <w:ind w:right="174" w:firstLine="0"/>
              <w:rPr>
                <w:sz w:val="28"/>
              </w:rPr>
            </w:pPr>
            <w:r>
              <w:rPr>
                <w:color w:val="000009"/>
                <w:spacing w:val="-2"/>
                <w:sz w:val="28"/>
              </w:rPr>
              <w:t>Изобразительное искусство</w:t>
            </w:r>
          </w:p>
          <w:p w:rsidR="001F31CB" w:rsidRDefault="000D73B3">
            <w:pPr>
              <w:pStyle w:val="TableParagraph"/>
              <w:numPr>
                <w:ilvl w:val="1"/>
                <w:numId w:val="10"/>
              </w:numPr>
              <w:tabs>
                <w:tab w:val="left" w:pos="599"/>
              </w:tabs>
              <w:spacing w:line="303" w:lineRule="exact"/>
              <w:ind w:left="599" w:hanging="491"/>
              <w:rPr>
                <w:sz w:val="28"/>
              </w:rPr>
            </w:pPr>
            <w:r>
              <w:rPr>
                <w:color w:val="000009"/>
                <w:spacing w:val="-2"/>
                <w:sz w:val="28"/>
              </w:rPr>
              <w:t>Музыка</w:t>
            </w:r>
          </w:p>
        </w:tc>
        <w:tc>
          <w:tcPr>
            <w:tcW w:w="710" w:type="dxa"/>
          </w:tcPr>
          <w:p w:rsidR="001F31CB" w:rsidRDefault="000D73B3">
            <w:pPr>
              <w:pStyle w:val="TableParagraph"/>
              <w:ind w:left="216"/>
              <w:rPr>
                <w:sz w:val="28"/>
              </w:rPr>
            </w:pPr>
            <w:r>
              <w:rPr>
                <w:color w:val="000009"/>
                <w:spacing w:val="-5"/>
                <w:sz w:val="28"/>
              </w:rPr>
              <w:t>68</w:t>
            </w:r>
          </w:p>
          <w:p w:rsidR="001F31CB" w:rsidRDefault="000D73B3">
            <w:pPr>
              <w:pStyle w:val="TableParagraph"/>
              <w:spacing w:before="321" w:line="304" w:lineRule="exact"/>
              <w:ind w:left="216"/>
              <w:rPr>
                <w:sz w:val="28"/>
              </w:rPr>
            </w:pPr>
            <w:r>
              <w:rPr>
                <w:color w:val="000009"/>
                <w:spacing w:val="-5"/>
                <w:sz w:val="28"/>
              </w:rPr>
              <w:t>34</w:t>
            </w:r>
          </w:p>
        </w:tc>
        <w:tc>
          <w:tcPr>
            <w:tcW w:w="708" w:type="dxa"/>
          </w:tcPr>
          <w:p w:rsidR="001F31CB" w:rsidRDefault="000D73B3">
            <w:pPr>
              <w:pStyle w:val="TableParagraph"/>
              <w:ind w:left="11"/>
              <w:jc w:val="center"/>
              <w:rPr>
                <w:sz w:val="28"/>
              </w:rPr>
            </w:pPr>
            <w:r>
              <w:rPr>
                <w:color w:val="000009"/>
                <w:spacing w:val="-10"/>
                <w:sz w:val="28"/>
              </w:rPr>
              <w:t>-</w:t>
            </w:r>
          </w:p>
          <w:p w:rsidR="001F31CB" w:rsidRDefault="000D73B3">
            <w:pPr>
              <w:pStyle w:val="TableParagraph"/>
              <w:spacing w:before="321" w:line="304" w:lineRule="exact"/>
              <w:ind w:left="11"/>
              <w:jc w:val="center"/>
              <w:rPr>
                <w:sz w:val="28"/>
              </w:rPr>
            </w:pPr>
            <w:r>
              <w:rPr>
                <w:color w:val="000009"/>
                <w:spacing w:val="-10"/>
                <w:sz w:val="28"/>
              </w:rPr>
              <w:t>-</w:t>
            </w:r>
          </w:p>
        </w:tc>
        <w:tc>
          <w:tcPr>
            <w:tcW w:w="709" w:type="dxa"/>
          </w:tcPr>
          <w:p w:rsidR="001F31CB" w:rsidRDefault="000D73B3">
            <w:pPr>
              <w:pStyle w:val="TableParagraph"/>
              <w:ind w:left="67" w:right="57"/>
              <w:jc w:val="center"/>
              <w:rPr>
                <w:sz w:val="28"/>
              </w:rPr>
            </w:pPr>
            <w:r>
              <w:rPr>
                <w:color w:val="000009"/>
                <w:spacing w:val="-10"/>
                <w:sz w:val="28"/>
              </w:rPr>
              <w:t>-</w:t>
            </w:r>
          </w:p>
          <w:p w:rsidR="001F31CB" w:rsidRDefault="000D73B3">
            <w:pPr>
              <w:pStyle w:val="TableParagraph"/>
              <w:spacing w:before="321" w:line="304" w:lineRule="exact"/>
              <w:ind w:left="67" w:right="57"/>
              <w:jc w:val="center"/>
              <w:rPr>
                <w:sz w:val="28"/>
              </w:rPr>
            </w:pPr>
            <w:r>
              <w:rPr>
                <w:color w:val="000009"/>
                <w:spacing w:val="-10"/>
                <w:sz w:val="28"/>
              </w:rPr>
              <w:t>-</w:t>
            </w:r>
          </w:p>
        </w:tc>
        <w:tc>
          <w:tcPr>
            <w:tcW w:w="812" w:type="dxa"/>
          </w:tcPr>
          <w:p w:rsidR="001F31CB" w:rsidRDefault="000D73B3">
            <w:pPr>
              <w:pStyle w:val="TableParagraph"/>
              <w:ind w:left="61" w:right="54"/>
              <w:jc w:val="center"/>
              <w:rPr>
                <w:sz w:val="28"/>
              </w:rPr>
            </w:pPr>
            <w:r>
              <w:rPr>
                <w:color w:val="000009"/>
                <w:spacing w:val="-10"/>
                <w:sz w:val="28"/>
              </w:rPr>
              <w:t>-</w:t>
            </w:r>
          </w:p>
          <w:p w:rsidR="001F31CB" w:rsidRDefault="000D73B3">
            <w:pPr>
              <w:pStyle w:val="TableParagraph"/>
              <w:spacing w:before="321" w:line="304" w:lineRule="exact"/>
              <w:ind w:left="61" w:right="54"/>
              <w:jc w:val="center"/>
              <w:rPr>
                <w:sz w:val="28"/>
              </w:rPr>
            </w:pPr>
            <w:r>
              <w:rPr>
                <w:color w:val="000009"/>
                <w:spacing w:val="-10"/>
                <w:sz w:val="28"/>
              </w:rPr>
              <w:t>-</w:t>
            </w:r>
          </w:p>
        </w:tc>
        <w:tc>
          <w:tcPr>
            <w:tcW w:w="709" w:type="dxa"/>
            <w:gridSpan w:val="2"/>
          </w:tcPr>
          <w:p w:rsidR="001F31CB" w:rsidRDefault="000D73B3">
            <w:pPr>
              <w:pStyle w:val="TableParagraph"/>
              <w:ind w:left="65" w:right="57"/>
              <w:jc w:val="center"/>
              <w:rPr>
                <w:sz w:val="28"/>
              </w:rPr>
            </w:pPr>
            <w:r>
              <w:rPr>
                <w:color w:val="000009"/>
                <w:spacing w:val="-10"/>
                <w:sz w:val="28"/>
              </w:rPr>
              <w:t>-</w:t>
            </w:r>
          </w:p>
          <w:p w:rsidR="001F31CB" w:rsidRDefault="000D73B3">
            <w:pPr>
              <w:pStyle w:val="TableParagraph"/>
              <w:spacing w:before="321" w:line="304" w:lineRule="exact"/>
              <w:ind w:left="65" w:right="57"/>
              <w:jc w:val="center"/>
              <w:rPr>
                <w:sz w:val="28"/>
              </w:rPr>
            </w:pPr>
            <w:r>
              <w:rPr>
                <w:color w:val="000009"/>
                <w:spacing w:val="-10"/>
                <w:sz w:val="28"/>
              </w:rPr>
              <w:t>-</w:t>
            </w:r>
          </w:p>
        </w:tc>
        <w:tc>
          <w:tcPr>
            <w:tcW w:w="860" w:type="dxa"/>
          </w:tcPr>
          <w:p w:rsidR="001F31CB" w:rsidRDefault="000D73B3">
            <w:pPr>
              <w:pStyle w:val="TableParagraph"/>
              <w:ind w:left="286"/>
              <w:rPr>
                <w:sz w:val="28"/>
              </w:rPr>
            </w:pPr>
            <w:r>
              <w:rPr>
                <w:spacing w:val="-5"/>
                <w:sz w:val="28"/>
              </w:rPr>
              <w:t>68</w:t>
            </w:r>
          </w:p>
          <w:p w:rsidR="001F31CB" w:rsidRDefault="000D73B3">
            <w:pPr>
              <w:pStyle w:val="TableParagraph"/>
              <w:spacing w:before="321" w:line="304" w:lineRule="exact"/>
              <w:ind w:left="286"/>
              <w:rPr>
                <w:sz w:val="28"/>
              </w:rPr>
            </w:pPr>
            <w:r>
              <w:rPr>
                <w:spacing w:val="-5"/>
                <w:sz w:val="28"/>
              </w:rPr>
              <w:t>34</w:t>
            </w:r>
          </w:p>
        </w:tc>
      </w:tr>
      <w:tr w:rsidR="001F31CB">
        <w:trPr>
          <w:trHeight w:val="642"/>
        </w:trPr>
        <w:tc>
          <w:tcPr>
            <w:tcW w:w="1961" w:type="dxa"/>
          </w:tcPr>
          <w:p w:rsidR="001F31CB" w:rsidRDefault="000D73B3">
            <w:pPr>
              <w:pStyle w:val="TableParagraph"/>
              <w:spacing w:line="322" w:lineRule="exact"/>
              <w:rPr>
                <w:sz w:val="28"/>
              </w:rPr>
            </w:pPr>
            <w:r>
              <w:rPr>
                <w:color w:val="000009"/>
                <w:sz w:val="28"/>
              </w:rPr>
              <w:t>6.</w:t>
            </w:r>
            <w:r>
              <w:rPr>
                <w:color w:val="000009"/>
                <w:spacing w:val="17"/>
                <w:sz w:val="28"/>
              </w:rPr>
              <w:t xml:space="preserve"> </w:t>
            </w:r>
            <w:r>
              <w:rPr>
                <w:color w:val="000009"/>
                <w:sz w:val="28"/>
              </w:rPr>
              <w:t xml:space="preserve">Физическая </w:t>
            </w:r>
            <w:r>
              <w:rPr>
                <w:color w:val="000009"/>
                <w:spacing w:val="-2"/>
                <w:sz w:val="28"/>
              </w:rPr>
              <w:t>культура</w:t>
            </w:r>
          </w:p>
        </w:tc>
        <w:tc>
          <w:tcPr>
            <w:tcW w:w="2835" w:type="dxa"/>
          </w:tcPr>
          <w:p w:rsidR="001F31CB" w:rsidRDefault="000D73B3">
            <w:pPr>
              <w:pStyle w:val="TableParagraph"/>
              <w:spacing w:line="322" w:lineRule="exact"/>
              <w:rPr>
                <w:sz w:val="28"/>
              </w:rPr>
            </w:pPr>
            <w:r>
              <w:rPr>
                <w:color w:val="000009"/>
                <w:sz w:val="28"/>
              </w:rPr>
              <w:t>6.1.</w:t>
            </w:r>
            <w:r>
              <w:rPr>
                <w:color w:val="000009"/>
                <w:spacing w:val="-18"/>
                <w:sz w:val="28"/>
              </w:rPr>
              <w:t xml:space="preserve"> </w:t>
            </w:r>
            <w:r>
              <w:rPr>
                <w:color w:val="000009"/>
                <w:sz w:val="28"/>
              </w:rPr>
              <w:t xml:space="preserve">Физическая </w:t>
            </w:r>
            <w:r>
              <w:rPr>
                <w:color w:val="000009"/>
                <w:spacing w:val="-2"/>
                <w:sz w:val="28"/>
              </w:rPr>
              <w:t>культура</w:t>
            </w:r>
          </w:p>
        </w:tc>
        <w:tc>
          <w:tcPr>
            <w:tcW w:w="710" w:type="dxa"/>
          </w:tcPr>
          <w:p w:rsidR="001F31CB" w:rsidRDefault="000D73B3">
            <w:pPr>
              <w:pStyle w:val="TableParagraph"/>
              <w:ind w:left="0" w:right="130"/>
              <w:jc w:val="right"/>
              <w:rPr>
                <w:sz w:val="28"/>
              </w:rPr>
            </w:pPr>
            <w:r>
              <w:rPr>
                <w:color w:val="000009"/>
                <w:spacing w:val="-5"/>
                <w:sz w:val="28"/>
              </w:rPr>
              <w:t>102</w:t>
            </w:r>
          </w:p>
        </w:tc>
        <w:tc>
          <w:tcPr>
            <w:tcW w:w="708" w:type="dxa"/>
          </w:tcPr>
          <w:p w:rsidR="001F31CB" w:rsidRDefault="000D73B3">
            <w:pPr>
              <w:pStyle w:val="TableParagraph"/>
              <w:ind w:left="144"/>
              <w:rPr>
                <w:sz w:val="28"/>
              </w:rPr>
            </w:pPr>
            <w:r>
              <w:rPr>
                <w:color w:val="000009"/>
                <w:spacing w:val="-5"/>
                <w:sz w:val="28"/>
              </w:rPr>
              <w:t>102</w:t>
            </w:r>
          </w:p>
        </w:tc>
        <w:tc>
          <w:tcPr>
            <w:tcW w:w="709" w:type="dxa"/>
          </w:tcPr>
          <w:p w:rsidR="001F31CB" w:rsidRDefault="000D73B3">
            <w:pPr>
              <w:pStyle w:val="TableParagraph"/>
              <w:ind w:left="68" w:right="57"/>
              <w:jc w:val="center"/>
              <w:rPr>
                <w:sz w:val="28"/>
              </w:rPr>
            </w:pPr>
            <w:r>
              <w:rPr>
                <w:spacing w:val="-5"/>
                <w:sz w:val="28"/>
              </w:rPr>
              <w:t>102</w:t>
            </w:r>
          </w:p>
        </w:tc>
        <w:tc>
          <w:tcPr>
            <w:tcW w:w="812" w:type="dxa"/>
          </w:tcPr>
          <w:p w:rsidR="001F31CB" w:rsidRDefault="000D73B3">
            <w:pPr>
              <w:pStyle w:val="TableParagraph"/>
              <w:ind w:left="62" w:right="54"/>
              <w:jc w:val="center"/>
              <w:rPr>
                <w:sz w:val="28"/>
              </w:rPr>
            </w:pPr>
            <w:r>
              <w:rPr>
                <w:spacing w:val="-5"/>
                <w:sz w:val="28"/>
              </w:rPr>
              <w:t>102</w:t>
            </w:r>
          </w:p>
        </w:tc>
        <w:tc>
          <w:tcPr>
            <w:tcW w:w="709" w:type="dxa"/>
            <w:gridSpan w:val="2"/>
          </w:tcPr>
          <w:p w:rsidR="001F31CB" w:rsidRDefault="000D73B3">
            <w:pPr>
              <w:pStyle w:val="TableParagraph"/>
              <w:ind w:left="143"/>
              <w:rPr>
                <w:sz w:val="28"/>
              </w:rPr>
            </w:pPr>
            <w:r>
              <w:rPr>
                <w:spacing w:val="-5"/>
                <w:sz w:val="28"/>
              </w:rPr>
              <w:t>102</w:t>
            </w:r>
          </w:p>
        </w:tc>
        <w:tc>
          <w:tcPr>
            <w:tcW w:w="860" w:type="dxa"/>
          </w:tcPr>
          <w:p w:rsidR="001F31CB" w:rsidRDefault="000D73B3">
            <w:pPr>
              <w:pStyle w:val="TableParagraph"/>
              <w:ind w:left="6" w:right="2"/>
              <w:jc w:val="center"/>
              <w:rPr>
                <w:sz w:val="28"/>
              </w:rPr>
            </w:pPr>
            <w:r>
              <w:rPr>
                <w:spacing w:val="-5"/>
                <w:sz w:val="28"/>
              </w:rPr>
              <w:t>510</w:t>
            </w:r>
          </w:p>
        </w:tc>
      </w:tr>
      <w:tr w:rsidR="001F31CB">
        <w:trPr>
          <w:trHeight w:val="644"/>
        </w:trPr>
        <w:tc>
          <w:tcPr>
            <w:tcW w:w="1961" w:type="dxa"/>
          </w:tcPr>
          <w:p w:rsidR="001F31CB" w:rsidRDefault="000D73B3">
            <w:pPr>
              <w:pStyle w:val="TableParagraph"/>
              <w:spacing w:line="321" w:lineRule="exact"/>
              <w:rPr>
                <w:sz w:val="28"/>
              </w:rPr>
            </w:pPr>
            <w:r>
              <w:rPr>
                <w:color w:val="000009"/>
                <w:sz w:val="28"/>
              </w:rPr>
              <w:t>7.</w:t>
            </w:r>
            <w:r>
              <w:rPr>
                <w:color w:val="000009"/>
                <w:spacing w:val="-3"/>
                <w:sz w:val="28"/>
              </w:rPr>
              <w:t xml:space="preserve"> </w:t>
            </w:r>
            <w:r>
              <w:rPr>
                <w:color w:val="000009"/>
                <w:spacing w:val="-2"/>
                <w:sz w:val="28"/>
              </w:rPr>
              <w:t>Технологии</w:t>
            </w:r>
          </w:p>
        </w:tc>
        <w:tc>
          <w:tcPr>
            <w:tcW w:w="2835" w:type="dxa"/>
          </w:tcPr>
          <w:p w:rsidR="001F31CB" w:rsidRDefault="000D73B3">
            <w:pPr>
              <w:pStyle w:val="TableParagraph"/>
              <w:spacing w:line="322" w:lineRule="exact"/>
              <w:ind w:right="167"/>
              <w:rPr>
                <w:sz w:val="28"/>
              </w:rPr>
            </w:pPr>
            <w:r>
              <w:rPr>
                <w:color w:val="000009"/>
                <w:sz w:val="28"/>
              </w:rPr>
              <w:t>7.1.</w:t>
            </w:r>
            <w:r>
              <w:rPr>
                <w:color w:val="000009"/>
                <w:spacing w:val="-18"/>
                <w:sz w:val="28"/>
              </w:rPr>
              <w:t xml:space="preserve"> </w:t>
            </w:r>
            <w:r>
              <w:rPr>
                <w:color w:val="000009"/>
                <w:sz w:val="28"/>
              </w:rPr>
              <w:t xml:space="preserve">Профильный </w:t>
            </w:r>
            <w:r>
              <w:rPr>
                <w:color w:val="000009"/>
                <w:spacing w:val="-4"/>
                <w:sz w:val="28"/>
              </w:rPr>
              <w:t>труд</w:t>
            </w:r>
          </w:p>
        </w:tc>
        <w:tc>
          <w:tcPr>
            <w:tcW w:w="710" w:type="dxa"/>
          </w:tcPr>
          <w:p w:rsidR="001F31CB" w:rsidRDefault="000D73B3">
            <w:pPr>
              <w:pStyle w:val="TableParagraph"/>
              <w:spacing w:line="321" w:lineRule="exact"/>
              <w:ind w:left="0" w:right="130"/>
              <w:jc w:val="right"/>
              <w:rPr>
                <w:sz w:val="28"/>
              </w:rPr>
            </w:pPr>
            <w:r>
              <w:rPr>
                <w:color w:val="000009"/>
                <w:spacing w:val="-5"/>
                <w:sz w:val="28"/>
              </w:rPr>
              <w:t>204</w:t>
            </w:r>
          </w:p>
        </w:tc>
        <w:tc>
          <w:tcPr>
            <w:tcW w:w="708" w:type="dxa"/>
          </w:tcPr>
          <w:p w:rsidR="001F31CB" w:rsidRDefault="000D73B3">
            <w:pPr>
              <w:pStyle w:val="TableParagraph"/>
              <w:spacing w:line="321" w:lineRule="exact"/>
              <w:ind w:left="144"/>
              <w:rPr>
                <w:sz w:val="28"/>
              </w:rPr>
            </w:pPr>
            <w:r>
              <w:rPr>
                <w:color w:val="000009"/>
                <w:spacing w:val="-5"/>
                <w:sz w:val="28"/>
              </w:rPr>
              <w:t>204</w:t>
            </w:r>
          </w:p>
        </w:tc>
        <w:tc>
          <w:tcPr>
            <w:tcW w:w="709" w:type="dxa"/>
          </w:tcPr>
          <w:p w:rsidR="001F31CB" w:rsidRDefault="000D73B3">
            <w:pPr>
              <w:pStyle w:val="TableParagraph"/>
              <w:spacing w:line="321" w:lineRule="exact"/>
              <w:ind w:left="68" w:right="57"/>
              <w:jc w:val="center"/>
              <w:rPr>
                <w:sz w:val="28"/>
              </w:rPr>
            </w:pPr>
            <w:r>
              <w:rPr>
                <w:spacing w:val="-5"/>
                <w:sz w:val="28"/>
              </w:rPr>
              <w:t>238</w:t>
            </w:r>
          </w:p>
        </w:tc>
        <w:tc>
          <w:tcPr>
            <w:tcW w:w="812" w:type="dxa"/>
          </w:tcPr>
          <w:p w:rsidR="001F31CB" w:rsidRDefault="000D73B3">
            <w:pPr>
              <w:pStyle w:val="TableParagraph"/>
              <w:spacing w:line="321" w:lineRule="exact"/>
              <w:ind w:left="62" w:right="54"/>
              <w:jc w:val="center"/>
              <w:rPr>
                <w:sz w:val="28"/>
              </w:rPr>
            </w:pPr>
            <w:r>
              <w:rPr>
                <w:spacing w:val="-5"/>
                <w:sz w:val="28"/>
              </w:rPr>
              <w:t>272</w:t>
            </w:r>
          </w:p>
        </w:tc>
        <w:tc>
          <w:tcPr>
            <w:tcW w:w="709" w:type="dxa"/>
            <w:gridSpan w:val="2"/>
          </w:tcPr>
          <w:p w:rsidR="001F31CB" w:rsidRDefault="000D73B3">
            <w:pPr>
              <w:pStyle w:val="TableParagraph"/>
              <w:spacing w:line="321" w:lineRule="exact"/>
              <w:ind w:left="143"/>
              <w:rPr>
                <w:sz w:val="28"/>
              </w:rPr>
            </w:pPr>
            <w:r>
              <w:rPr>
                <w:spacing w:val="-5"/>
                <w:sz w:val="28"/>
              </w:rPr>
              <w:t>272</w:t>
            </w:r>
          </w:p>
        </w:tc>
        <w:tc>
          <w:tcPr>
            <w:tcW w:w="860" w:type="dxa"/>
          </w:tcPr>
          <w:p w:rsidR="001F31CB" w:rsidRDefault="000D73B3">
            <w:pPr>
              <w:pStyle w:val="TableParagraph"/>
              <w:spacing w:line="321" w:lineRule="exact"/>
              <w:ind w:left="6" w:right="2"/>
              <w:jc w:val="center"/>
              <w:rPr>
                <w:sz w:val="28"/>
              </w:rPr>
            </w:pPr>
            <w:r>
              <w:rPr>
                <w:spacing w:val="-4"/>
                <w:sz w:val="28"/>
              </w:rPr>
              <w:t>1190</w:t>
            </w:r>
          </w:p>
        </w:tc>
      </w:tr>
      <w:tr w:rsidR="001F31CB">
        <w:trPr>
          <w:trHeight w:val="642"/>
        </w:trPr>
        <w:tc>
          <w:tcPr>
            <w:tcW w:w="4796" w:type="dxa"/>
            <w:gridSpan w:val="2"/>
          </w:tcPr>
          <w:p w:rsidR="001F31CB" w:rsidRDefault="000D73B3">
            <w:pPr>
              <w:pStyle w:val="TableParagraph"/>
              <w:rPr>
                <w:b/>
                <w:sz w:val="28"/>
              </w:rPr>
            </w:pPr>
            <w:r>
              <w:rPr>
                <w:b/>
                <w:color w:val="000009"/>
                <w:spacing w:val="-2"/>
                <w:sz w:val="28"/>
              </w:rPr>
              <w:t>Итого</w:t>
            </w:r>
          </w:p>
        </w:tc>
        <w:tc>
          <w:tcPr>
            <w:tcW w:w="710" w:type="dxa"/>
          </w:tcPr>
          <w:p w:rsidR="001F31CB" w:rsidRDefault="000D73B3">
            <w:pPr>
              <w:pStyle w:val="TableParagraph"/>
              <w:ind w:left="0" w:right="130"/>
              <w:jc w:val="right"/>
              <w:rPr>
                <w:b/>
                <w:sz w:val="28"/>
              </w:rPr>
            </w:pPr>
            <w:r>
              <w:rPr>
                <w:b/>
                <w:color w:val="000009"/>
                <w:spacing w:val="-5"/>
                <w:sz w:val="28"/>
              </w:rPr>
              <w:t>918</w:t>
            </w:r>
          </w:p>
        </w:tc>
        <w:tc>
          <w:tcPr>
            <w:tcW w:w="708" w:type="dxa"/>
          </w:tcPr>
          <w:p w:rsidR="001F31CB" w:rsidRDefault="000D73B3">
            <w:pPr>
              <w:pStyle w:val="TableParagraph"/>
              <w:ind w:left="144"/>
              <w:rPr>
                <w:b/>
                <w:sz w:val="28"/>
              </w:rPr>
            </w:pPr>
            <w:r>
              <w:rPr>
                <w:b/>
                <w:color w:val="000009"/>
                <w:spacing w:val="-5"/>
                <w:sz w:val="28"/>
              </w:rPr>
              <w:t>952</w:t>
            </w:r>
          </w:p>
        </w:tc>
        <w:tc>
          <w:tcPr>
            <w:tcW w:w="709" w:type="dxa"/>
          </w:tcPr>
          <w:p w:rsidR="001F31CB" w:rsidRDefault="000D73B3">
            <w:pPr>
              <w:pStyle w:val="TableParagraph"/>
              <w:ind w:left="68" w:right="57"/>
              <w:jc w:val="center"/>
              <w:rPr>
                <w:b/>
                <w:sz w:val="28"/>
              </w:rPr>
            </w:pPr>
            <w:r>
              <w:rPr>
                <w:b/>
                <w:spacing w:val="-5"/>
                <w:sz w:val="28"/>
              </w:rPr>
              <w:t>986</w:t>
            </w:r>
          </w:p>
        </w:tc>
        <w:tc>
          <w:tcPr>
            <w:tcW w:w="812" w:type="dxa"/>
          </w:tcPr>
          <w:p w:rsidR="001F31CB" w:rsidRDefault="000D73B3">
            <w:pPr>
              <w:pStyle w:val="TableParagraph"/>
              <w:ind w:left="62" w:right="54"/>
              <w:jc w:val="center"/>
              <w:rPr>
                <w:b/>
                <w:sz w:val="28"/>
              </w:rPr>
            </w:pPr>
            <w:r>
              <w:rPr>
                <w:b/>
                <w:spacing w:val="-4"/>
                <w:sz w:val="28"/>
              </w:rPr>
              <w:t>1020</w:t>
            </w:r>
          </w:p>
        </w:tc>
        <w:tc>
          <w:tcPr>
            <w:tcW w:w="709" w:type="dxa"/>
            <w:gridSpan w:val="2"/>
          </w:tcPr>
          <w:p w:rsidR="001F31CB" w:rsidRDefault="000D73B3">
            <w:pPr>
              <w:pStyle w:val="TableParagraph"/>
              <w:spacing w:line="322" w:lineRule="exact"/>
              <w:ind w:left="66" w:right="57"/>
              <w:jc w:val="center"/>
              <w:rPr>
                <w:b/>
                <w:sz w:val="28"/>
              </w:rPr>
            </w:pPr>
            <w:r>
              <w:rPr>
                <w:b/>
                <w:spacing w:val="-5"/>
                <w:sz w:val="28"/>
              </w:rPr>
              <w:t>102</w:t>
            </w:r>
          </w:p>
          <w:p w:rsidR="001F31CB" w:rsidRDefault="000D73B3">
            <w:pPr>
              <w:pStyle w:val="TableParagraph"/>
              <w:spacing w:line="301" w:lineRule="exact"/>
              <w:ind w:left="64" w:right="57"/>
              <w:jc w:val="center"/>
              <w:rPr>
                <w:b/>
                <w:sz w:val="28"/>
              </w:rPr>
            </w:pPr>
            <w:r>
              <w:rPr>
                <w:b/>
                <w:spacing w:val="-10"/>
                <w:sz w:val="28"/>
              </w:rPr>
              <w:t>0</w:t>
            </w:r>
          </w:p>
        </w:tc>
        <w:tc>
          <w:tcPr>
            <w:tcW w:w="860" w:type="dxa"/>
          </w:tcPr>
          <w:p w:rsidR="001F31CB" w:rsidRDefault="000D73B3">
            <w:pPr>
              <w:pStyle w:val="TableParagraph"/>
              <w:ind w:left="6" w:right="1"/>
              <w:jc w:val="center"/>
              <w:rPr>
                <w:b/>
                <w:sz w:val="28"/>
              </w:rPr>
            </w:pPr>
            <w:r>
              <w:rPr>
                <w:b/>
                <w:spacing w:val="-4"/>
                <w:sz w:val="28"/>
              </w:rPr>
              <w:t>4998</w:t>
            </w:r>
          </w:p>
        </w:tc>
      </w:tr>
      <w:tr w:rsidR="001F31CB">
        <w:trPr>
          <w:trHeight w:val="642"/>
        </w:trPr>
        <w:tc>
          <w:tcPr>
            <w:tcW w:w="4796" w:type="dxa"/>
            <w:gridSpan w:val="2"/>
          </w:tcPr>
          <w:p w:rsidR="001F31CB" w:rsidRDefault="000D73B3">
            <w:pPr>
              <w:pStyle w:val="TableParagraph"/>
              <w:spacing w:line="322" w:lineRule="exact"/>
              <w:rPr>
                <w:b/>
                <w:i/>
                <w:sz w:val="28"/>
              </w:rPr>
            </w:pPr>
            <w:r>
              <w:rPr>
                <w:b/>
                <w:i/>
                <w:color w:val="000009"/>
                <w:sz w:val="28"/>
              </w:rPr>
              <w:t>Часть,</w:t>
            </w:r>
            <w:r>
              <w:rPr>
                <w:b/>
                <w:i/>
                <w:color w:val="000009"/>
                <w:spacing w:val="40"/>
                <w:sz w:val="28"/>
              </w:rPr>
              <w:t xml:space="preserve"> </w:t>
            </w:r>
            <w:r>
              <w:rPr>
                <w:b/>
                <w:i/>
                <w:color w:val="000009"/>
                <w:sz w:val="28"/>
              </w:rPr>
              <w:t>формируемая</w:t>
            </w:r>
            <w:r>
              <w:rPr>
                <w:b/>
                <w:i/>
                <w:color w:val="000009"/>
                <w:spacing w:val="40"/>
                <w:sz w:val="28"/>
              </w:rPr>
              <w:t xml:space="preserve"> </w:t>
            </w:r>
            <w:r>
              <w:rPr>
                <w:b/>
                <w:i/>
                <w:color w:val="000009"/>
                <w:sz w:val="28"/>
              </w:rPr>
              <w:t>участниками образовательных отношений</w:t>
            </w:r>
          </w:p>
        </w:tc>
        <w:tc>
          <w:tcPr>
            <w:tcW w:w="710" w:type="dxa"/>
          </w:tcPr>
          <w:p w:rsidR="001F31CB" w:rsidRDefault="000D73B3">
            <w:pPr>
              <w:pStyle w:val="TableParagraph"/>
              <w:ind w:left="0" w:right="198"/>
              <w:jc w:val="right"/>
              <w:rPr>
                <w:sz w:val="28"/>
              </w:rPr>
            </w:pPr>
            <w:r>
              <w:rPr>
                <w:color w:val="000009"/>
                <w:spacing w:val="-5"/>
                <w:sz w:val="28"/>
              </w:rPr>
              <w:t>68</w:t>
            </w:r>
          </w:p>
        </w:tc>
        <w:tc>
          <w:tcPr>
            <w:tcW w:w="708" w:type="dxa"/>
          </w:tcPr>
          <w:p w:rsidR="001F31CB" w:rsidRDefault="000D73B3">
            <w:pPr>
              <w:pStyle w:val="TableParagraph"/>
              <w:ind w:left="214"/>
              <w:rPr>
                <w:sz w:val="28"/>
              </w:rPr>
            </w:pPr>
            <w:r>
              <w:rPr>
                <w:color w:val="000009"/>
                <w:spacing w:val="-5"/>
                <w:sz w:val="28"/>
              </w:rPr>
              <w:t>68</w:t>
            </w:r>
          </w:p>
        </w:tc>
        <w:tc>
          <w:tcPr>
            <w:tcW w:w="709" w:type="dxa"/>
          </w:tcPr>
          <w:p w:rsidR="001F31CB" w:rsidRDefault="000D73B3">
            <w:pPr>
              <w:pStyle w:val="TableParagraph"/>
              <w:ind w:left="70" w:right="57"/>
              <w:jc w:val="center"/>
              <w:rPr>
                <w:sz w:val="28"/>
              </w:rPr>
            </w:pPr>
            <w:r>
              <w:rPr>
                <w:spacing w:val="-5"/>
                <w:sz w:val="28"/>
              </w:rPr>
              <w:t>68</w:t>
            </w:r>
          </w:p>
        </w:tc>
        <w:tc>
          <w:tcPr>
            <w:tcW w:w="812" w:type="dxa"/>
          </w:tcPr>
          <w:p w:rsidR="001F31CB" w:rsidRDefault="000D73B3">
            <w:pPr>
              <w:pStyle w:val="TableParagraph"/>
              <w:ind w:left="64" w:right="54"/>
              <w:jc w:val="center"/>
              <w:rPr>
                <w:sz w:val="28"/>
              </w:rPr>
            </w:pPr>
            <w:r>
              <w:rPr>
                <w:spacing w:val="-5"/>
                <w:sz w:val="28"/>
              </w:rPr>
              <w:t>68</w:t>
            </w:r>
          </w:p>
        </w:tc>
        <w:tc>
          <w:tcPr>
            <w:tcW w:w="709" w:type="dxa"/>
            <w:gridSpan w:val="2"/>
          </w:tcPr>
          <w:p w:rsidR="001F31CB" w:rsidRDefault="000D73B3">
            <w:pPr>
              <w:pStyle w:val="TableParagraph"/>
              <w:ind w:left="213"/>
              <w:rPr>
                <w:sz w:val="28"/>
              </w:rPr>
            </w:pPr>
            <w:r>
              <w:rPr>
                <w:spacing w:val="-5"/>
                <w:sz w:val="28"/>
              </w:rPr>
              <w:t>68</w:t>
            </w:r>
          </w:p>
        </w:tc>
        <w:tc>
          <w:tcPr>
            <w:tcW w:w="860" w:type="dxa"/>
          </w:tcPr>
          <w:p w:rsidR="001F31CB" w:rsidRDefault="000D73B3">
            <w:pPr>
              <w:pStyle w:val="TableParagraph"/>
              <w:ind w:left="6" w:right="2"/>
              <w:jc w:val="center"/>
              <w:rPr>
                <w:sz w:val="28"/>
              </w:rPr>
            </w:pPr>
            <w:r>
              <w:rPr>
                <w:spacing w:val="-5"/>
                <w:sz w:val="28"/>
              </w:rPr>
              <w:t>340</w:t>
            </w:r>
          </w:p>
        </w:tc>
      </w:tr>
      <w:tr w:rsidR="001F31CB">
        <w:trPr>
          <w:trHeight w:val="329"/>
        </w:trPr>
        <w:tc>
          <w:tcPr>
            <w:tcW w:w="4796" w:type="dxa"/>
            <w:gridSpan w:val="2"/>
            <w:tcBorders>
              <w:bottom w:val="nil"/>
            </w:tcBorders>
          </w:tcPr>
          <w:p w:rsidR="001F31CB" w:rsidRDefault="000D73B3">
            <w:pPr>
              <w:pStyle w:val="TableParagraph"/>
              <w:spacing w:before="1" w:line="308" w:lineRule="exact"/>
              <w:rPr>
                <w:b/>
                <w:sz w:val="28"/>
              </w:rPr>
            </w:pPr>
            <w:r>
              <w:rPr>
                <w:b/>
                <w:color w:val="000009"/>
                <w:sz w:val="28"/>
              </w:rPr>
              <w:t>Максимально</w:t>
            </w:r>
            <w:r>
              <w:rPr>
                <w:b/>
                <w:color w:val="000009"/>
                <w:spacing w:val="49"/>
                <w:w w:val="150"/>
                <w:sz w:val="28"/>
              </w:rPr>
              <w:t xml:space="preserve"> </w:t>
            </w:r>
            <w:r>
              <w:rPr>
                <w:b/>
                <w:color w:val="000009"/>
                <w:sz w:val="28"/>
              </w:rPr>
              <w:t>допустимая</w:t>
            </w:r>
            <w:r>
              <w:rPr>
                <w:b/>
                <w:color w:val="000009"/>
                <w:spacing w:val="51"/>
                <w:w w:val="150"/>
                <w:sz w:val="28"/>
              </w:rPr>
              <w:t xml:space="preserve"> </w:t>
            </w:r>
            <w:r>
              <w:rPr>
                <w:b/>
                <w:color w:val="000009"/>
                <w:spacing w:val="-2"/>
                <w:sz w:val="28"/>
              </w:rPr>
              <w:t>годовая</w:t>
            </w:r>
          </w:p>
        </w:tc>
        <w:tc>
          <w:tcPr>
            <w:tcW w:w="710" w:type="dxa"/>
            <w:tcBorders>
              <w:bottom w:val="nil"/>
            </w:tcBorders>
          </w:tcPr>
          <w:p w:rsidR="001F31CB" w:rsidRDefault="000D73B3">
            <w:pPr>
              <w:pStyle w:val="TableParagraph"/>
              <w:spacing w:before="1" w:line="308" w:lineRule="exact"/>
              <w:ind w:left="0" w:right="130"/>
              <w:jc w:val="right"/>
              <w:rPr>
                <w:b/>
                <w:sz w:val="28"/>
              </w:rPr>
            </w:pPr>
            <w:r>
              <w:rPr>
                <w:b/>
                <w:color w:val="000009"/>
                <w:spacing w:val="-5"/>
                <w:sz w:val="28"/>
              </w:rPr>
              <w:t>986</w:t>
            </w:r>
          </w:p>
        </w:tc>
        <w:tc>
          <w:tcPr>
            <w:tcW w:w="708" w:type="dxa"/>
            <w:tcBorders>
              <w:bottom w:val="nil"/>
            </w:tcBorders>
          </w:tcPr>
          <w:p w:rsidR="001F31CB" w:rsidRDefault="000D73B3">
            <w:pPr>
              <w:pStyle w:val="TableParagraph"/>
              <w:spacing w:before="1" w:line="308" w:lineRule="exact"/>
              <w:ind w:left="144"/>
              <w:rPr>
                <w:b/>
                <w:sz w:val="28"/>
              </w:rPr>
            </w:pPr>
            <w:r>
              <w:rPr>
                <w:b/>
                <w:color w:val="000009"/>
                <w:spacing w:val="-5"/>
                <w:sz w:val="28"/>
              </w:rPr>
              <w:t>102</w:t>
            </w:r>
          </w:p>
        </w:tc>
        <w:tc>
          <w:tcPr>
            <w:tcW w:w="709" w:type="dxa"/>
            <w:tcBorders>
              <w:bottom w:val="nil"/>
            </w:tcBorders>
          </w:tcPr>
          <w:p w:rsidR="001F31CB" w:rsidRDefault="000D73B3">
            <w:pPr>
              <w:pStyle w:val="TableParagraph"/>
              <w:spacing w:before="1" w:line="308" w:lineRule="exact"/>
              <w:ind w:left="68" w:right="57"/>
              <w:jc w:val="center"/>
              <w:rPr>
                <w:b/>
                <w:sz w:val="28"/>
              </w:rPr>
            </w:pPr>
            <w:r>
              <w:rPr>
                <w:b/>
                <w:spacing w:val="-5"/>
                <w:sz w:val="28"/>
              </w:rPr>
              <w:t>108</w:t>
            </w:r>
          </w:p>
        </w:tc>
        <w:tc>
          <w:tcPr>
            <w:tcW w:w="812" w:type="dxa"/>
            <w:tcBorders>
              <w:bottom w:val="nil"/>
            </w:tcBorders>
          </w:tcPr>
          <w:p w:rsidR="001F31CB" w:rsidRDefault="000D73B3">
            <w:pPr>
              <w:pStyle w:val="TableParagraph"/>
              <w:spacing w:before="1" w:line="308" w:lineRule="exact"/>
              <w:ind w:left="62" w:right="54"/>
              <w:jc w:val="center"/>
              <w:rPr>
                <w:b/>
                <w:sz w:val="28"/>
              </w:rPr>
            </w:pPr>
            <w:r>
              <w:rPr>
                <w:b/>
                <w:spacing w:val="-4"/>
                <w:sz w:val="28"/>
              </w:rPr>
              <w:t>1122</w:t>
            </w:r>
          </w:p>
        </w:tc>
        <w:tc>
          <w:tcPr>
            <w:tcW w:w="709" w:type="dxa"/>
            <w:gridSpan w:val="2"/>
            <w:tcBorders>
              <w:bottom w:val="nil"/>
            </w:tcBorders>
          </w:tcPr>
          <w:p w:rsidR="001F31CB" w:rsidRDefault="000D73B3">
            <w:pPr>
              <w:pStyle w:val="TableParagraph"/>
              <w:spacing w:before="1" w:line="308" w:lineRule="exact"/>
              <w:ind w:left="143"/>
              <w:rPr>
                <w:b/>
                <w:sz w:val="28"/>
              </w:rPr>
            </w:pPr>
            <w:r>
              <w:rPr>
                <w:b/>
                <w:spacing w:val="-5"/>
                <w:sz w:val="28"/>
              </w:rPr>
              <w:t>112</w:t>
            </w:r>
          </w:p>
        </w:tc>
        <w:tc>
          <w:tcPr>
            <w:tcW w:w="860" w:type="dxa"/>
            <w:tcBorders>
              <w:bottom w:val="nil"/>
            </w:tcBorders>
          </w:tcPr>
          <w:p w:rsidR="001F31CB" w:rsidRDefault="000D73B3">
            <w:pPr>
              <w:pStyle w:val="TableParagraph"/>
              <w:spacing w:before="1" w:line="308" w:lineRule="exact"/>
              <w:ind w:left="6" w:right="2"/>
              <w:jc w:val="center"/>
              <w:rPr>
                <w:b/>
                <w:sz w:val="28"/>
              </w:rPr>
            </w:pPr>
            <w:r>
              <w:rPr>
                <w:b/>
                <w:spacing w:val="-4"/>
                <w:sz w:val="28"/>
              </w:rPr>
              <w:t>5338</w:t>
            </w:r>
          </w:p>
        </w:tc>
      </w:tr>
      <w:tr w:rsidR="001F31CB">
        <w:trPr>
          <w:trHeight w:val="321"/>
        </w:trPr>
        <w:tc>
          <w:tcPr>
            <w:tcW w:w="4796" w:type="dxa"/>
            <w:gridSpan w:val="2"/>
            <w:tcBorders>
              <w:top w:val="nil"/>
              <w:bottom w:val="nil"/>
            </w:tcBorders>
          </w:tcPr>
          <w:p w:rsidR="001F31CB" w:rsidRDefault="000D73B3">
            <w:pPr>
              <w:pStyle w:val="TableParagraph"/>
              <w:tabs>
                <w:tab w:val="left" w:pos="1476"/>
                <w:tab w:val="left" w:pos="2243"/>
                <w:tab w:val="left" w:pos="3702"/>
              </w:tabs>
              <w:spacing w:line="302" w:lineRule="exact"/>
              <w:rPr>
                <w:sz w:val="28"/>
              </w:rPr>
            </w:pPr>
            <w:proofErr w:type="gramStart"/>
            <w:r>
              <w:rPr>
                <w:b/>
                <w:color w:val="000009"/>
                <w:spacing w:val="-2"/>
                <w:sz w:val="28"/>
              </w:rPr>
              <w:t>нагрузка</w:t>
            </w:r>
            <w:r>
              <w:rPr>
                <w:b/>
                <w:color w:val="000009"/>
                <w:sz w:val="28"/>
              </w:rPr>
              <w:tab/>
            </w:r>
            <w:r>
              <w:rPr>
                <w:color w:val="000009"/>
                <w:spacing w:val="-4"/>
                <w:sz w:val="28"/>
              </w:rPr>
              <w:t>(при</w:t>
            </w:r>
            <w:r>
              <w:rPr>
                <w:color w:val="000009"/>
                <w:sz w:val="28"/>
              </w:rPr>
              <w:tab/>
            </w:r>
            <w:r>
              <w:rPr>
                <w:color w:val="000009"/>
                <w:spacing w:val="-2"/>
                <w:sz w:val="28"/>
              </w:rPr>
              <w:t>5-дневной</w:t>
            </w:r>
            <w:r>
              <w:rPr>
                <w:color w:val="000009"/>
                <w:sz w:val="28"/>
              </w:rPr>
              <w:tab/>
            </w:r>
            <w:r>
              <w:rPr>
                <w:color w:val="000009"/>
                <w:spacing w:val="-2"/>
                <w:sz w:val="28"/>
              </w:rPr>
              <w:t>учебной</w:t>
            </w:r>
            <w:proofErr w:type="gramEnd"/>
          </w:p>
        </w:tc>
        <w:tc>
          <w:tcPr>
            <w:tcW w:w="710" w:type="dxa"/>
            <w:tcBorders>
              <w:top w:val="nil"/>
              <w:bottom w:val="nil"/>
            </w:tcBorders>
          </w:tcPr>
          <w:p w:rsidR="001F31CB" w:rsidRDefault="001F31CB">
            <w:pPr>
              <w:pStyle w:val="TableParagraph"/>
              <w:ind w:left="0"/>
              <w:rPr>
                <w:sz w:val="24"/>
              </w:rPr>
            </w:pPr>
          </w:p>
        </w:tc>
        <w:tc>
          <w:tcPr>
            <w:tcW w:w="708" w:type="dxa"/>
            <w:tcBorders>
              <w:top w:val="nil"/>
              <w:bottom w:val="nil"/>
            </w:tcBorders>
          </w:tcPr>
          <w:p w:rsidR="001F31CB" w:rsidRDefault="000D73B3">
            <w:pPr>
              <w:pStyle w:val="TableParagraph"/>
              <w:spacing w:line="302" w:lineRule="exact"/>
              <w:ind w:left="11" w:right="1"/>
              <w:jc w:val="center"/>
              <w:rPr>
                <w:b/>
                <w:sz w:val="28"/>
              </w:rPr>
            </w:pPr>
            <w:r>
              <w:rPr>
                <w:b/>
                <w:color w:val="000009"/>
                <w:spacing w:val="-10"/>
                <w:sz w:val="28"/>
              </w:rPr>
              <w:t>0</w:t>
            </w:r>
          </w:p>
        </w:tc>
        <w:tc>
          <w:tcPr>
            <w:tcW w:w="709" w:type="dxa"/>
            <w:tcBorders>
              <w:top w:val="nil"/>
              <w:bottom w:val="nil"/>
            </w:tcBorders>
          </w:tcPr>
          <w:p w:rsidR="001F31CB" w:rsidRDefault="000D73B3">
            <w:pPr>
              <w:pStyle w:val="TableParagraph"/>
              <w:spacing w:line="302" w:lineRule="exact"/>
              <w:ind w:left="66" w:right="57"/>
              <w:jc w:val="center"/>
              <w:rPr>
                <w:b/>
                <w:sz w:val="28"/>
              </w:rPr>
            </w:pPr>
            <w:r>
              <w:rPr>
                <w:b/>
                <w:spacing w:val="-10"/>
                <w:sz w:val="28"/>
              </w:rPr>
              <w:t>8</w:t>
            </w:r>
          </w:p>
        </w:tc>
        <w:tc>
          <w:tcPr>
            <w:tcW w:w="812" w:type="dxa"/>
            <w:tcBorders>
              <w:top w:val="nil"/>
              <w:bottom w:val="nil"/>
            </w:tcBorders>
          </w:tcPr>
          <w:p w:rsidR="001F31CB" w:rsidRDefault="001F31CB">
            <w:pPr>
              <w:pStyle w:val="TableParagraph"/>
              <w:ind w:left="0"/>
              <w:rPr>
                <w:sz w:val="24"/>
              </w:rPr>
            </w:pPr>
          </w:p>
        </w:tc>
        <w:tc>
          <w:tcPr>
            <w:tcW w:w="709" w:type="dxa"/>
            <w:gridSpan w:val="2"/>
            <w:tcBorders>
              <w:top w:val="nil"/>
              <w:bottom w:val="nil"/>
            </w:tcBorders>
          </w:tcPr>
          <w:p w:rsidR="001F31CB" w:rsidRDefault="000D73B3">
            <w:pPr>
              <w:pStyle w:val="TableParagraph"/>
              <w:spacing w:line="302" w:lineRule="exact"/>
              <w:ind w:left="64" w:right="57"/>
              <w:jc w:val="center"/>
              <w:rPr>
                <w:b/>
                <w:sz w:val="28"/>
              </w:rPr>
            </w:pPr>
            <w:r>
              <w:rPr>
                <w:b/>
                <w:spacing w:val="-10"/>
                <w:sz w:val="28"/>
              </w:rPr>
              <w:t>2</w:t>
            </w:r>
          </w:p>
        </w:tc>
        <w:tc>
          <w:tcPr>
            <w:tcW w:w="860" w:type="dxa"/>
            <w:tcBorders>
              <w:top w:val="nil"/>
              <w:bottom w:val="nil"/>
            </w:tcBorders>
          </w:tcPr>
          <w:p w:rsidR="001F31CB" w:rsidRDefault="001F31CB">
            <w:pPr>
              <w:pStyle w:val="TableParagraph"/>
              <w:ind w:left="0"/>
              <w:rPr>
                <w:sz w:val="24"/>
              </w:rPr>
            </w:pPr>
          </w:p>
        </w:tc>
      </w:tr>
      <w:tr w:rsidR="001F31CB">
        <w:trPr>
          <w:trHeight w:val="315"/>
        </w:trPr>
        <w:tc>
          <w:tcPr>
            <w:tcW w:w="4796" w:type="dxa"/>
            <w:gridSpan w:val="2"/>
            <w:tcBorders>
              <w:top w:val="nil"/>
            </w:tcBorders>
          </w:tcPr>
          <w:p w:rsidR="001F31CB" w:rsidRDefault="000D73B3">
            <w:pPr>
              <w:pStyle w:val="TableParagraph"/>
              <w:spacing w:line="295" w:lineRule="exact"/>
              <w:rPr>
                <w:sz w:val="28"/>
              </w:rPr>
            </w:pPr>
            <w:r>
              <w:rPr>
                <w:color w:val="000009"/>
                <w:spacing w:val="-2"/>
                <w:sz w:val="28"/>
              </w:rPr>
              <w:t>неделе)</w:t>
            </w:r>
          </w:p>
        </w:tc>
        <w:tc>
          <w:tcPr>
            <w:tcW w:w="710" w:type="dxa"/>
            <w:tcBorders>
              <w:top w:val="nil"/>
            </w:tcBorders>
          </w:tcPr>
          <w:p w:rsidR="001F31CB" w:rsidRDefault="001F31CB">
            <w:pPr>
              <w:pStyle w:val="TableParagraph"/>
              <w:ind w:left="0"/>
            </w:pPr>
          </w:p>
        </w:tc>
        <w:tc>
          <w:tcPr>
            <w:tcW w:w="708" w:type="dxa"/>
            <w:tcBorders>
              <w:top w:val="nil"/>
            </w:tcBorders>
          </w:tcPr>
          <w:p w:rsidR="001F31CB" w:rsidRDefault="001F31CB">
            <w:pPr>
              <w:pStyle w:val="TableParagraph"/>
              <w:ind w:left="0"/>
            </w:pPr>
          </w:p>
        </w:tc>
        <w:tc>
          <w:tcPr>
            <w:tcW w:w="709" w:type="dxa"/>
            <w:tcBorders>
              <w:top w:val="nil"/>
            </w:tcBorders>
          </w:tcPr>
          <w:p w:rsidR="001F31CB" w:rsidRDefault="001F31CB">
            <w:pPr>
              <w:pStyle w:val="TableParagraph"/>
              <w:ind w:left="0"/>
            </w:pPr>
          </w:p>
        </w:tc>
        <w:tc>
          <w:tcPr>
            <w:tcW w:w="812" w:type="dxa"/>
            <w:tcBorders>
              <w:top w:val="nil"/>
            </w:tcBorders>
          </w:tcPr>
          <w:p w:rsidR="001F31CB" w:rsidRDefault="001F31CB">
            <w:pPr>
              <w:pStyle w:val="TableParagraph"/>
              <w:ind w:left="0"/>
            </w:pPr>
          </w:p>
        </w:tc>
        <w:tc>
          <w:tcPr>
            <w:tcW w:w="709" w:type="dxa"/>
            <w:gridSpan w:val="2"/>
            <w:tcBorders>
              <w:top w:val="nil"/>
            </w:tcBorders>
          </w:tcPr>
          <w:p w:rsidR="001F31CB" w:rsidRDefault="001F31CB">
            <w:pPr>
              <w:pStyle w:val="TableParagraph"/>
              <w:ind w:left="0"/>
            </w:pPr>
          </w:p>
        </w:tc>
        <w:tc>
          <w:tcPr>
            <w:tcW w:w="860" w:type="dxa"/>
            <w:tcBorders>
              <w:top w:val="nil"/>
            </w:tcBorders>
          </w:tcPr>
          <w:p w:rsidR="001F31CB" w:rsidRDefault="001F31CB">
            <w:pPr>
              <w:pStyle w:val="TableParagraph"/>
              <w:ind w:left="0"/>
            </w:pPr>
          </w:p>
        </w:tc>
      </w:tr>
      <w:tr w:rsidR="001F31CB">
        <w:trPr>
          <w:trHeight w:val="645"/>
        </w:trPr>
        <w:tc>
          <w:tcPr>
            <w:tcW w:w="4796" w:type="dxa"/>
            <w:gridSpan w:val="2"/>
          </w:tcPr>
          <w:p w:rsidR="001F31CB" w:rsidRDefault="000D73B3">
            <w:pPr>
              <w:pStyle w:val="TableParagraph"/>
              <w:spacing w:line="322" w:lineRule="exact"/>
              <w:ind w:right="46"/>
              <w:rPr>
                <w:b/>
                <w:sz w:val="28"/>
              </w:rPr>
            </w:pPr>
            <w:r>
              <w:rPr>
                <w:b/>
                <w:color w:val="000009"/>
                <w:spacing w:val="-2"/>
                <w:sz w:val="28"/>
              </w:rPr>
              <w:t xml:space="preserve">Коррекционно-развивающая </w:t>
            </w:r>
            <w:r>
              <w:rPr>
                <w:b/>
                <w:color w:val="000009"/>
                <w:sz w:val="28"/>
              </w:rPr>
              <w:t>область</w:t>
            </w:r>
            <w:r>
              <w:rPr>
                <w:b/>
                <w:color w:val="000009"/>
                <w:spacing w:val="-18"/>
                <w:sz w:val="28"/>
              </w:rPr>
              <w:t xml:space="preserve"> </w:t>
            </w:r>
            <w:r>
              <w:rPr>
                <w:b/>
                <w:color w:val="000009"/>
                <w:sz w:val="28"/>
              </w:rPr>
              <w:t>(коррекционные</w:t>
            </w:r>
            <w:r>
              <w:rPr>
                <w:b/>
                <w:color w:val="000009"/>
                <w:spacing w:val="-17"/>
                <w:sz w:val="28"/>
              </w:rPr>
              <w:t xml:space="preserve"> </w:t>
            </w:r>
            <w:r>
              <w:rPr>
                <w:b/>
                <w:color w:val="000009"/>
                <w:sz w:val="28"/>
              </w:rPr>
              <w:t>занятия)</w:t>
            </w:r>
          </w:p>
        </w:tc>
        <w:tc>
          <w:tcPr>
            <w:tcW w:w="710" w:type="dxa"/>
          </w:tcPr>
          <w:p w:rsidR="001F31CB" w:rsidRDefault="000D73B3">
            <w:pPr>
              <w:pStyle w:val="TableParagraph"/>
              <w:ind w:left="0" w:right="130"/>
              <w:jc w:val="right"/>
              <w:rPr>
                <w:b/>
                <w:sz w:val="28"/>
              </w:rPr>
            </w:pPr>
            <w:r>
              <w:rPr>
                <w:b/>
                <w:color w:val="000009"/>
                <w:spacing w:val="-5"/>
                <w:sz w:val="28"/>
              </w:rPr>
              <w:t>204</w:t>
            </w:r>
          </w:p>
        </w:tc>
        <w:tc>
          <w:tcPr>
            <w:tcW w:w="708" w:type="dxa"/>
          </w:tcPr>
          <w:p w:rsidR="001F31CB" w:rsidRDefault="000D73B3">
            <w:pPr>
              <w:pStyle w:val="TableParagraph"/>
              <w:ind w:left="144"/>
              <w:rPr>
                <w:b/>
                <w:sz w:val="28"/>
              </w:rPr>
            </w:pPr>
            <w:r>
              <w:rPr>
                <w:b/>
                <w:color w:val="000009"/>
                <w:spacing w:val="-5"/>
                <w:sz w:val="28"/>
              </w:rPr>
              <w:t>204</w:t>
            </w:r>
          </w:p>
        </w:tc>
        <w:tc>
          <w:tcPr>
            <w:tcW w:w="709" w:type="dxa"/>
          </w:tcPr>
          <w:p w:rsidR="001F31CB" w:rsidRDefault="000D73B3">
            <w:pPr>
              <w:pStyle w:val="TableParagraph"/>
              <w:ind w:left="68" w:right="57"/>
              <w:jc w:val="center"/>
              <w:rPr>
                <w:b/>
                <w:sz w:val="28"/>
              </w:rPr>
            </w:pPr>
            <w:r>
              <w:rPr>
                <w:b/>
                <w:spacing w:val="-5"/>
                <w:sz w:val="28"/>
              </w:rPr>
              <w:t>204</w:t>
            </w:r>
          </w:p>
        </w:tc>
        <w:tc>
          <w:tcPr>
            <w:tcW w:w="812" w:type="dxa"/>
          </w:tcPr>
          <w:p w:rsidR="001F31CB" w:rsidRDefault="000D73B3">
            <w:pPr>
              <w:pStyle w:val="TableParagraph"/>
              <w:ind w:left="62" w:right="54"/>
              <w:jc w:val="center"/>
              <w:rPr>
                <w:b/>
                <w:sz w:val="28"/>
              </w:rPr>
            </w:pPr>
            <w:r>
              <w:rPr>
                <w:b/>
                <w:spacing w:val="-5"/>
                <w:sz w:val="28"/>
              </w:rPr>
              <w:t>204</w:t>
            </w:r>
          </w:p>
        </w:tc>
        <w:tc>
          <w:tcPr>
            <w:tcW w:w="709" w:type="dxa"/>
            <w:gridSpan w:val="2"/>
          </w:tcPr>
          <w:p w:rsidR="001F31CB" w:rsidRDefault="000D73B3">
            <w:pPr>
              <w:pStyle w:val="TableParagraph"/>
              <w:ind w:left="143"/>
              <w:rPr>
                <w:b/>
                <w:sz w:val="28"/>
              </w:rPr>
            </w:pPr>
            <w:r>
              <w:rPr>
                <w:b/>
                <w:spacing w:val="-5"/>
                <w:sz w:val="28"/>
              </w:rPr>
              <w:t>204</w:t>
            </w:r>
          </w:p>
        </w:tc>
        <w:tc>
          <w:tcPr>
            <w:tcW w:w="860" w:type="dxa"/>
          </w:tcPr>
          <w:p w:rsidR="001F31CB" w:rsidRDefault="000D73B3">
            <w:pPr>
              <w:pStyle w:val="TableParagraph"/>
              <w:ind w:left="6" w:right="2"/>
              <w:jc w:val="center"/>
              <w:rPr>
                <w:b/>
                <w:sz w:val="28"/>
              </w:rPr>
            </w:pPr>
            <w:r>
              <w:rPr>
                <w:b/>
                <w:spacing w:val="-4"/>
                <w:sz w:val="28"/>
              </w:rPr>
              <w:t>1020</w:t>
            </w:r>
          </w:p>
        </w:tc>
      </w:tr>
      <w:tr w:rsidR="001F31CB">
        <w:trPr>
          <w:trHeight w:val="405"/>
        </w:trPr>
        <w:tc>
          <w:tcPr>
            <w:tcW w:w="4796" w:type="dxa"/>
            <w:gridSpan w:val="2"/>
          </w:tcPr>
          <w:p w:rsidR="001F31CB" w:rsidRDefault="000D73B3">
            <w:pPr>
              <w:pStyle w:val="TableParagraph"/>
              <w:rPr>
                <w:b/>
                <w:sz w:val="28"/>
              </w:rPr>
            </w:pPr>
            <w:r>
              <w:rPr>
                <w:b/>
                <w:color w:val="000009"/>
                <w:spacing w:val="-2"/>
                <w:sz w:val="28"/>
              </w:rPr>
              <w:t>Внеурочная</w:t>
            </w:r>
            <w:r>
              <w:rPr>
                <w:b/>
                <w:color w:val="000009"/>
                <w:spacing w:val="-3"/>
                <w:sz w:val="28"/>
              </w:rPr>
              <w:t xml:space="preserve"> </w:t>
            </w:r>
            <w:r>
              <w:rPr>
                <w:b/>
                <w:color w:val="000009"/>
                <w:spacing w:val="-2"/>
                <w:sz w:val="28"/>
              </w:rPr>
              <w:t>деятельность:</w:t>
            </w:r>
          </w:p>
        </w:tc>
        <w:tc>
          <w:tcPr>
            <w:tcW w:w="710" w:type="dxa"/>
          </w:tcPr>
          <w:p w:rsidR="001F31CB" w:rsidRDefault="000D73B3">
            <w:pPr>
              <w:pStyle w:val="TableParagraph"/>
              <w:ind w:left="0" w:right="130"/>
              <w:jc w:val="right"/>
              <w:rPr>
                <w:b/>
                <w:sz w:val="28"/>
              </w:rPr>
            </w:pPr>
            <w:r>
              <w:rPr>
                <w:b/>
                <w:color w:val="000009"/>
                <w:spacing w:val="-5"/>
                <w:sz w:val="28"/>
              </w:rPr>
              <w:t>136</w:t>
            </w:r>
          </w:p>
        </w:tc>
        <w:tc>
          <w:tcPr>
            <w:tcW w:w="708" w:type="dxa"/>
          </w:tcPr>
          <w:p w:rsidR="001F31CB" w:rsidRDefault="000D73B3">
            <w:pPr>
              <w:pStyle w:val="TableParagraph"/>
              <w:ind w:left="144"/>
              <w:rPr>
                <w:b/>
                <w:sz w:val="28"/>
              </w:rPr>
            </w:pPr>
            <w:r>
              <w:rPr>
                <w:b/>
                <w:color w:val="000009"/>
                <w:spacing w:val="-5"/>
                <w:sz w:val="28"/>
              </w:rPr>
              <w:t>136</w:t>
            </w:r>
          </w:p>
        </w:tc>
        <w:tc>
          <w:tcPr>
            <w:tcW w:w="709" w:type="dxa"/>
          </w:tcPr>
          <w:p w:rsidR="001F31CB" w:rsidRDefault="000D73B3">
            <w:pPr>
              <w:pStyle w:val="TableParagraph"/>
              <w:ind w:left="68" w:right="57"/>
              <w:jc w:val="center"/>
              <w:rPr>
                <w:b/>
                <w:sz w:val="28"/>
              </w:rPr>
            </w:pPr>
            <w:r>
              <w:rPr>
                <w:b/>
                <w:spacing w:val="-5"/>
                <w:sz w:val="28"/>
              </w:rPr>
              <w:t>136</w:t>
            </w:r>
          </w:p>
        </w:tc>
        <w:tc>
          <w:tcPr>
            <w:tcW w:w="812" w:type="dxa"/>
          </w:tcPr>
          <w:p w:rsidR="001F31CB" w:rsidRDefault="000D73B3">
            <w:pPr>
              <w:pStyle w:val="TableParagraph"/>
              <w:ind w:left="62" w:right="54"/>
              <w:jc w:val="center"/>
              <w:rPr>
                <w:b/>
                <w:sz w:val="28"/>
              </w:rPr>
            </w:pPr>
            <w:r>
              <w:rPr>
                <w:b/>
                <w:spacing w:val="-5"/>
                <w:sz w:val="28"/>
              </w:rPr>
              <w:t>136</w:t>
            </w:r>
          </w:p>
        </w:tc>
        <w:tc>
          <w:tcPr>
            <w:tcW w:w="709" w:type="dxa"/>
            <w:gridSpan w:val="2"/>
          </w:tcPr>
          <w:p w:rsidR="001F31CB" w:rsidRDefault="000D73B3">
            <w:pPr>
              <w:pStyle w:val="TableParagraph"/>
              <w:ind w:left="143"/>
              <w:rPr>
                <w:b/>
                <w:sz w:val="28"/>
              </w:rPr>
            </w:pPr>
            <w:r>
              <w:rPr>
                <w:b/>
                <w:spacing w:val="-5"/>
                <w:sz w:val="28"/>
              </w:rPr>
              <w:t>136</w:t>
            </w:r>
          </w:p>
        </w:tc>
        <w:tc>
          <w:tcPr>
            <w:tcW w:w="860" w:type="dxa"/>
          </w:tcPr>
          <w:p w:rsidR="001F31CB" w:rsidRDefault="000D73B3">
            <w:pPr>
              <w:pStyle w:val="TableParagraph"/>
              <w:ind w:left="6" w:right="2"/>
              <w:jc w:val="center"/>
              <w:rPr>
                <w:b/>
                <w:sz w:val="28"/>
              </w:rPr>
            </w:pPr>
            <w:r>
              <w:rPr>
                <w:b/>
                <w:spacing w:val="-5"/>
                <w:sz w:val="28"/>
              </w:rPr>
              <w:t>680</w:t>
            </w:r>
          </w:p>
        </w:tc>
      </w:tr>
      <w:tr w:rsidR="001F31CB">
        <w:trPr>
          <w:trHeight w:val="327"/>
        </w:trPr>
        <w:tc>
          <w:tcPr>
            <w:tcW w:w="4796" w:type="dxa"/>
            <w:gridSpan w:val="2"/>
            <w:tcBorders>
              <w:bottom w:val="nil"/>
            </w:tcBorders>
          </w:tcPr>
          <w:p w:rsidR="001F31CB" w:rsidRDefault="000D73B3">
            <w:pPr>
              <w:pStyle w:val="TableParagraph"/>
              <w:spacing w:line="307" w:lineRule="exact"/>
              <w:rPr>
                <w:b/>
                <w:sz w:val="28"/>
              </w:rPr>
            </w:pPr>
            <w:r>
              <w:rPr>
                <w:b/>
                <w:color w:val="000009"/>
                <w:sz w:val="28"/>
              </w:rPr>
              <w:t>Всего</w:t>
            </w:r>
            <w:r>
              <w:rPr>
                <w:b/>
                <w:color w:val="000009"/>
                <w:spacing w:val="-3"/>
                <w:sz w:val="28"/>
              </w:rPr>
              <w:t xml:space="preserve"> </w:t>
            </w:r>
            <w:r>
              <w:rPr>
                <w:b/>
                <w:color w:val="000009"/>
                <w:sz w:val="28"/>
              </w:rPr>
              <w:t>к</w:t>
            </w:r>
            <w:r>
              <w:rPr>
                <w:b/>
                <w:color w:val="000009"/>
                <w:spacing w:val="-5"/>
                <w:sz w:val="28"/>
              </w:rPr>
              <w:t xml:space="preserve"> </w:t>
            </w:r>
            <w:r>
              <w:rPr>
                <w:b/>
                <w:color w:val="000009"/>
                <w:spacing w:val="-2"/>
                <w:sz w:val="28"/>
              </w:rPr>
              <w:t>финансированию</w:t>
            </w:r>
          </w:p>
        </w:tc>
        <w:tc>
          <w:tcPr>
            <w:tcW w:w="710" w:type="dxa"/>
            <w:tcBorders>
              <w:bottom w:val="nil"/>
            </w:tcBorders>
          </w:tcPr>
          <w:p w:rsidR="001F31CB" w:rsidRDefault="000D73B3">
            <w:pPr>
              <w:pStyle w:val="TableParagraph"/>
              <w:spacing w:line="307" w:lineRule="exact"/>
              <w:ind w:left="0" w:right="130"/>
              <w:jc w:val="right"/>
              <w:rPr>
                <w:b/>
                <w:sz w:val="28"/>
              </w:rPr>
            </w:pPr>
            <w:r>
              <w:rPr>
                <w:b/>
                <w:color w:val="000009"/>
                <w:spacing w:val="-5"/>
                <w:sz w:val="28"/>
              </w:rPr>
              <w:t>132</w:t>
            </w:r>
          </w:p>
        </w:tc>
        <w:tc>
          <w:tcPr>
            <w:tcW w:w="708" w:type="dxa"/>
            <w:tcBorders>
              <w:bottom w:val="nil"/>
            </w:tcBorders>
          </w:tcPr>
          <w:p w:rsidR="001F31CB" w:rsidRDefault="000D73B3">
            <w:pPr>
              <w:pStyle w:val="TableParagraph"/>
              <w:spacing w:line="307" w:lineRule="exact"/>
              <w:ind w:left="144"/>
              <w:rPr>
                <w:b/>
                <w:sz w:val="28"/>
              </w:rPr>
            </w:pPr>
            <w:r>
              <w:rPr>
                <w:b/>
                <w:color w:val="000009"/>
                <w:spacing w:val="-5"/>
                <w:sz w:val="28"/>
              </w:rPr>
              <w:t>136</w:t>
            </w:r>
          </w:p>
        </w:tc>
        <w:tc>
          <w:tcPr>
            <w:tcW w:w="709" w:type="dxa"/>
            <w:tcBorders>
              <w:bottom w:val="nil"/>
            </w:tcBorders>
          </w:tcPr>
          <w:p w:rsidR="001F31CB" w:rsidRDefault="000D73B3">
            <w:pPr>
              <w:pStyle w:val="TableParagraph"/>
              <w:spacing w:line="307" w:lineRule="exact"/>
              <w:ind w:left="68" w:right="57"/>
              <w:jc w:val="center"/>
              <w:rPr>
                <w:b/>
                <w:sz w:val="28"/>
              </w:rPr>
            </w:pPr>
            <w:r>
              <w:rPr>
                <w:b/>
                <w:spacing w:val="-5"/>
                <w:sz w:val="28"/>
              </w:rPr>
              <w:t>142</w:t>
            </w:r>
          </w:p>
        </w:tc>
        <w:tc>
          <w:tcPr>
            <w:tcW w:w="812" w:type="dxa"/>
            <w:tcBorders>
              <w:bottom w:val="nil"/>
            </w:tcBorders>
          </w:tcPr>
          <w:p w:rsidR="001F31CB" w:rsidRDefault="000D73B3">
            <w:pPr>
              <w:pStyle w:val="TableParagraph"/>
              <w:spacing w:line="307" w:lineRule="exact"/>
              <w:ind w:left="62" w:right="54"/>
              <w:jc w:val="center"/>
              <w:rPr>
                <w:b/>
                <w:sz w:val="28"/>
              </w:rPr>
            </w:pPr>
            <w:r>
              <w:rPr>
                <w:b/>
                <w:spacing w:val="-4"/>
                <w:sz w:val="28"/>
              </w:rPr>
              <w:t>1462</w:t>
            </w:r>
          </w:p>
        </w:tc>
        <w:tc>
          <w:tcPr>
            <w:tcW w:w="709" w:type="dxa"/>
            <w:gridSpan w:val="2"/>
            <w:tcBorders>
              <w:bottom w:val="nil"/>
            </w:tcBorders>
          </w:tcPr>
          <w:p w:rsidR="001F31CB" w:rsidRDefault="000D73B3">
            <w:pPr>
              <w:pStyle w:val="TableParagraph"/>
              <w:spacing w:line="307" w:lineRule="exact"/>
              <w:ind w:left="143"/>
              <w:rPr>
                <w:b/>
                <w:sz w:val="28"/>
              </w:rPr>
            </w:pPr>
            <w:r>
              <w:rPr>
                <w:b/>
                <w:spacing w:val="-5"/>
                <w:sz w:val="28"/>
              </w:rPr>
              <w:t>146</w:t>
            </w:r>
          </w:p>
        </w:tc>
        <w:tc>
          <w:tcPr>
            <w:tcW w:w="860" w:type="dxa"/>
            <w:tcBorders>
              <w:bottom w:val="nil"/>
            </w:tcBorders>
          </w:tcPr>
          <w:p w:rsidR="001F31CB" w:rsidRDefault="000D73B3">
            <w:pPr>
              <w:pStyle w:val="TableParagraph"/>
              <w:spacing w:line="307" w:lineRule="exact"/>
              <w:ind w:left="6" w:right="2"/>
              <w:jc w:val="center"/>
              <w:rPr>
                <w:b/>
                <w:sz w:val="28"/>
              </w:rPr>
            </w:pPr>
            <w:r>
              <w:rPr>
                <w:b/>
                <w:spacing w:val="-4"/>
                <w:sz w:val="28"/>
              </w:rPr>
              <w:t>7038</w:t>
            </w:r>
          </w:p>
        </w:tc>
      </w:tr>
      <w:tr w:rsidR="001F31CB">
        <w:trPr>
          <w:trHeight w:val="317"/>
        </w:trPr>
        <w:tc>
          <w:tcPr>
            <w:tcW w:w="4796" w:type="dxa"/>
            <w:gridSpan w:val="2"/>
            <w:tcBorders>
              <w:top w:val="nil"/>
            </w:tcBorders>
          </w:tcPr>
          <w:p w:rsidR="001F31CB" w:rsidRDefault="001F31CB">
            <w:pPr>
              <w:pStyle w:val="TableParagraph"/>
              <w:ind w:left="0"/>
              <w:rPr>
                <w:sz w:val="24"/>
              </w:rPr>
            </w:pPr>
          </w:p>
        </w:tc>
        <w:tc>
          <w:tcPr>
            <w:tcW w:w="710" w:type="dxa"/>
            <w:tcBorders>
              <w:top w:val="nil"/>
            </w:tcBorders>
          </w:tcPr>
          <w:p w:rsidR="001F31CB" w:rsidRDefault="000D73B3">
            <w:pPr>
              <w:pStyle w:val="TableParagraph"/>
              <w:spacing w:line="298" w:lineRule="exact"/>
              <w:ind w:left="13" w:right="1"/>
              <w:jc w:val="center"/>
              <w:rPr>
                <w:b/>
                <w:sz w:val="28"/>
              </w:rPr>
            </w:pPr>
            <w:r>
              <w:rPr>
                <w:b/>
                <w:color w:val="000009"/>
                <w:spacing w:val="-10"/>
                <w:sz w:val="28"/>
              </w:rPr>
              <w:t>6</w:t>
            </w:r>
          </w:p>
        </w:tc>
        <w:tc>
          <w:tcPr>
            <w:tcW w:w="708" w:type="dxa"/>
            <w:tcBorders>
              <w:top w:val="nil"/>
            </w:tcBorders>
          </w:tcPr>
          <w:p w:rsidR="001F31CB" w:rsidRDefault="000D73B3">
            <w:pPr>
              <w:pStyle w:val="TableParagraph"/>
              <w:spacing w:line="298" w:lineRule="exact"/>
              <w:ind w:left="11" w:right="1"/>
              <w:jc w:val="center"/>
              <w:rPr>
                <w:b/>
                <w:sz w:val="28"/>
              </w:rPr>
            </w:pPr>
            <w:r>
              <w:rPr>
                <w:b/>
                <w:color w:val="000009"/>
                <w:spacing w:val="-10"/>
                <w:sz w:val="28"/>
              </w:rPr>
              <w:t>0</w:t>
            </w:r>
          </w:p>
        </w:tc>
        <w:tc>
          <w:tcPr>
            <w:tcW w:w="709" w:type="dxa"/>
            <w:tcBorders>
              <w:top w:val="nil"/>
            </w:tcBorders>
          </w:tcPr>
          <w:p w:rsidR="001F31CB" w:rsidRDefault="000D73B3">
            <w:pPr>
              <w:pStyle w:val="TableParagraph"/>
              <w:spacing w:line="298" w:lineRule="exact"/>
              <w:ind w:left="66" w:right="57"/>
              <w:jc w:val="center"/>
              <w:rPr>
                <w:b/>
                <w:sz w:val="28"/>
              </w:rPr>
            </w:pPr>
            <w:r>
              <w:rPr>
                <w:b/>
                <w:spacing w:val="-10"/>
                <w:sz w:val="28"/>
              </w:rPr>
              <w:t>8</w:t>
            </w:r>
          </w:p>
        </w:tc>
        <w:tc>
          <w:tcPr>
            <w:tcW w:w="812" w:type="dxa"/>
            <w:tcBorders>
              <w:top w:val="nil"/>
            </w:tcBorders>
          </w:tcPr>
          <w:p w:rsidR="001F31CB" w:rsidRDefault="001F31CB">
            <w:pPr>
              <w:pStyle w:val="TableParagraph"/>
              <w:ind w:left="0"/>
              <w:rPr>
                <w:sz w:val="24"/>
              </w:rPr>
            </w:pPr>
          </w:p>
        </w:tc>
        <w:tc>
          <w:tcPr>
            <w:tcW w:w="709" w:type="dxa"/>
            <w:gridSpan w:val="2"/>
            <w:tcBorders>
              <w:top w:val="nil"/>
            </w:tcBorders>
          </w:tcPr>
          <w:p w:rsidR="001F31CB" w:rsidRDefault="000D73B3">
            <w:pPr>
              <w:pStyle w:val="TableParagraph"/>
              <w:spacing w:line="298" w:lineRule="exact"/>
              <w:ind w:left="64" w:right="57"/>
              <w:jc w:val="center"/>
              <w:rPr>
                <w:b/>
                <w:sz w:val="28"/>
              </w:rPr>
            </w:pPr>
            <w:r>
              <w:rPr>
                <w:b/>
                <w:spacing w:val="-10"/>
                <w:sz w:val="28"/>
              </w:rPr>
              <w:t>2</w:t>
            </w:r>
          </w:p>
        </w:tc>
        <w:tc>
          <w:tcPr>
            <w:tcW w:w="860" w:type="dxa"/>
            <w:tcBorders>
              <w:top w:val="nil"/>
            </w:tcBorders>
          </w:tcPr>
          <w:p w:rsidR="001F31CB" w:rsidRDefault="001F31CB">
            <w:pPr>
              <w:pStyle w:val="TableParagraph"/>
              <w:ind w:left="0"/>
              <w:rPr>
                <w:sz w:val="24"/>
              </w:rPr>
            </w:pPr>
          </w:p>
        </w:tc>
      </w:tr>
    </w:tbl>
    <w:p w:rsidR="001F31CB" w:rsidRDefault="001F31CB">
      <w:pPr>
        <w:pStyle w:val="TableParagraph"/>
        <w:rPr>
          <w:sz w:val="24"/>
        </w:rPr>
        <w:sectPr w:rsidR="001F31CB">
          <w:pgSz w:w="11910" w:h="16840"/>
          <w:pgMar w:top="1380" w:right="708" w:bottom="980" w:left="992" w:header="0" w:footer="796" w:gutter="0"/>
          <w:cols w:space="720"/>
        </w:sectPr>
      </w:pPr>
    </w:p>
    <w:p w:rsidR="001F31CB" w:rsidRDefault="001F31CB">
      <w:pPr>
        <w:pStyle w:val="a3"/>
        <w:spacing w:before="3"/>
        <w:ind w:left="0" w:firstLine="0"/>
        <w:jc w:val="left"/>
        <w:rPr>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52"/>
        <w:gridCol w:w="2980"/>
        <w:gridCol w:w="709"/>
        <w:gridCol w:w="668"/>
        <w:gridCol w:w="709"/>
        <w:gridCol w:w="812"/>
        <w:gridCol w:w="567"/>
        <w:gridCol w:w="1136"/>
      </w:tblGrid>
      <w:tr w:rsidR="001F31CB">
        <w:trPr>
          <w:trHeight w:val="1288"/>
        </w:trPr>
        <w:tc>
          <w:tcPr>
            <w:tcW w:w="9685" w:type="dxa"/>
            <w:gridSpan w:val="9"/>
          </w:tcPr>
          <w:p w:rsidR="001F31CB" w:rsidRDefault="000D73B3">
            <w:pPr>
              <w:pStyle w:val="TableParagraph"/>
              <w:spacing w:before="2"/>
              <w:ind w:left="861" w:right="614" w:firstLine="1493"/>
              <w:rPr>
                <w:b/>
                <w:sz w:val="28"/>
              </w:rPr>
            </w:pPr>
            <w:proofErr w:type="gramStart"/>
            <w:r>
              <w:rPr>
                <w:b/>
                <w:color w:val="000009"/>
                <w:sz w:val="28"/>
              </w:rPr>
              <w:t>Недельный учебный план образования обучающихся</w:t>
            </w:r>
            <w:r>
              <w:rPr>
                <w:b/>
                <w:color w:val="000009"/>
                <w:spacing w:val="-15"/>
                <w:sz w:val="28"/>
              </w:rPr>
              <w:t xml:space="preserve"> </w:t>
            </w:r>
            <w:r>
              <w:rPr>
                <w:b/>
                <w:color w:val="000009"/>
                <w:sz w:val="28"/>
              </w:rPr>
              <w:t>с</w:t>
            </w:r>
            <w:r>
              <w:rPr>
                <w:b/>
                <w:color w:val="000009"/>
                <w:spacing w:val="-14"/>
                <w:sz w:val="28"/>
              </w:rPr>
              <w:t xml:space="preserve"> </w:t>
            </w:r>
            <w:r>
              <w:rPr>
                <w:b/>
                <w:color w:val="000009"/>
                <w:sz w:val="28"/>
              </w:rPr>
              <w:t>умственной</w:t>
            </w:r>
            <w:r>
              <w:rPr>
                <w:b/>
                <w:color w:val="000009"/>
                <w:spacing w:val="-15"/>
                <w:sz w:val="28"/>
              </w:rPr>
              <w:t xml:space="preserve"> </w:t>
            </w:r>
            <w:r>
              <w:rPr>
                <w:b/>
                <w:color w:val="000009"/>
                <w:sz w:val="28"/>
              </w:rPr>
              <w:t>отсталостью</w:t>
            </w:r>
            <w:r>
              <w:rPr>
                <w:b/>
                <w:color w:val="000009"/>
                <w:spacing w:val="-14"/>
                <w:sz w:val="28"/>
              </w:rPr>
              <w:t xml:space="preserve"> </w:t>
            </w:r>
            <w:r>
              <w:rPr>
                <w:b/>
                <w:sz w:val="28"/>
              </w:rPr>
              <w:t>(интеллектуальными</w:t>
            </w:r>
            <w:proofErr w:type="gramEnd"/>
          </w:p>
          <w:p w:rsidR="001F31CB" w:rsidRDefault="000D73B3">
            <w:pPr>
              <w:pStyle w:val="TableParagraph"/>
              <w:spacing w:line="322" w:lineRule="exact"/>
              <w:ind w:left="4037" w:right="3857" w:hanging="176"/>
              <w:rPr>
                <w:b/>
                <w:sz w:val="28"/>
              </w:rPr>
            </w:pPr>
            <w:r>
              <w:rPr>
                <w:b/>
                <w:spacing w:val="-2"/>
                <w:sz w:val="28"/>
              </w:rPr>
              <w:t>нарушениями</w:t>
            </w:r>
            <w:r>
              <w:rPr>
                <w:spacing w:val="-2"/>
                <w:sz w:val="28"/>
              </w:rPr>
              <w:t xml:space="preserve">): </w:t>
            </w:r>
            <w:r>
              <w:rPr>
                <w:b/>
                <w:sz w:val="28"/>
              </w:rPr>
              <w:t xml:space="preserve">V-IX </w:t>
            </w:r>
            <w:r>
              <w:rPr>
                <w:b/>
                <w:color w:val="000009"/>
                <w:sz w:val="28"/>
              </w:rPr>
              <w:t>классы</w:t>
            </w:r>
          </w:p>
        </w:tc>
      </w:tr>
      <w:tr w:rsidR="001F31CB">
        <w:trPr>
          <w:trHeight w:val="321"/>
        </w:trPr>
        <w:tc>
          <w:tcPr>
            <w:tcW w:w="1952" w:type="dxa"/>
            <w:vMerge w:val="restart"/>
          </w:tcPr>
          <w:p w:rsidR="001F31CB" w:rsidRDefault="000D73B3">
            <w:pPr>
              <w:pStyle w:val="TableParagraph"/>
              <w:spacing w:line="242" w:lineRule="auto"/>
              <w:ind w:right="238"/>
              <w:rPr>
                <w:b/>
                <w:sz w:val="28"/>
              </w:rPr>
            </w:pPr>
            <w:r>
              <w:rPr>
                <w:b/>
                <w:color w:val="000009"/>
                <w:spacing w:val="-2"/>
                <w:sz w:val="28"/>
              </w:rPr>
              <w:t>Предметные области</w:t>
            </w:r>
          </w:p>
        </w:tc>
        <w:tc>
          <w:tcPr>
            <w:tcW w:w="3132" w:type="dxa"/>
            <w:gridSpan w:val="2"/>
            <w:vMerge w:val="restart"/>
          </w:tcPr>
          <w:p w:rsidR="001F31CB" w:rsidRDefault="000D73B3">
            <w:pPr>
              <w:pStyle w:val="TableParagraph"/>
              <w:spacing w:line="320" w:lineRule="exact"/>
              <w:ind w:left="107"/>
              <w:rPr>
                <w:b/>
                <w:sz w:val="28"/>
              </w:rPr>
            </w:pPr>
            <w:r>
              <w:rPr>
                <w:b/>
                <w:color w:val="000009"/>
                <w:spacing w:val="-2"/>
                <w:sz w:val="28"/>
              </w:rPr>
              <w:t>Классы</w:t>
            </w:r>
          </w:p>
          <w:p w:rsidR="001F31CB" w:rsidRDefault="001F31CB">
            <w:pPr>
              <w:pStyle w:val="TableParagraph"/>
              <w:spacing w:before="1"/>
              <w:ind w:left="0"/>
              <w:rPr>
                <w:sz w:val="28"/>
              </w:rPr>
            </w:pPr>
          </w:p>
          <w:p w:rsidR="001F31CB" w:rsidRDefault="000D73B3">
            <w:pPr>
              <w:pStyle w:val="TableParagraph"/>
              <w:spacing w:line="301" w:lineRule="exact"/>
              <w:ind w:left="107"/>
              <w:rPr>
                <w:b/>
                <w:sz w:val="28"/>
              </w:rPr>
            </w:pPr>
            <w:r>
              <w:rPr>
                <w:b/>
                <w:color w:val="000009"/>
                <w:sz w:val="28"/>
              </w:rPr>
              <w:t>Учебные</w:t>
            </w:r>
            <w:r>
              <w:rPr>
                <w:b/>
                <w:color w:val="000009"/>
                <w:spacing w:val="-1"/>
                <w:sz w:val="28"/>
              </w:rPr>
              <w:t xml:space="preserve"> </w:t>
            </w:r>
            <w:r>
              <w:rPr>
                <w:b/>
                <w:color w:val="000009"/>
                <w:spacing w:val="-2"/>
                <w:sz w:val="28"/>
              </w:rPr>
              <w:t>предметы</w:t>
            </w:r>
          </w:p>
        </w:tc>
        <w:tc>
          <w:tcPr>
            <w:tcW w:w="4601" w:type="dxa"/>
            <w:gridSpan w:val="6"/>
          </w:tcPr>
          <w:p w:rsidR="001F31CB" w:rsidRDefault="000D73B3">
            <w:pPr>
              <w:pStyle w:val="TableParagraph"/>
              <w:spacing w:line="302" w:lineRule="exact"/>
              <w:ind w:left="106"/>
              <w:rPr>
                <w:b/>
                <w:sz w:val="28"/>
              </w:rPr>
            </w:pPr>
            <w:r>
              <w:rPr>
                <w:b/>
                <w:color w:val="000009"/>
                <w:sz w:val="28"/>
              </w:rPr>
              <w:t>Количество</w:t>
            </w:r>
            <w:r>
              <w:rPr>
                <w:b/>
                <w:color w:val="000009"/>
                <w:spacing w:val="-12"/>
                <w:sz w:val="28"/>
              </w:rPr>
              <w:t xml:space="preserve"> </w:t>
            </w:r>
            <w:r>
              <w:rPr>
                <w:b/>
                <w:color w:val="000009"/>
                <w:sz w:val="28"/>
              </w:rPr>
              <w:t>часов</w:t>
            </w:r>
            <w:r>
              <w:rPr>
                <w:b/>
                <w:color w:val="000009"/>
                <w:spacing w:val="-13"/>
                <w:sz w:val="28"/>
              </w:rPr>
              <w:t xml:space="preserve"> </w:t>
            </w:r>
            <w:r>
              <w:rPr>
                <w:b/>
                <w:color w:val="000009"/>
                <w:sz w:val="28"/>
              </w:rPr>
              <w:t>в</w:t>
            </w:r>
            <w:r>
              <w:rPr>
                <w:b/>
                <w:color w:val="000009"/>
                <w:spacing w:val="-12"/>
                <w:sz w:val="28"/>
              </w:rPr>
              <w:t xml:space="preserve"> </w:t>
            </w:r>
            <w:r>
              <w:rPr>
                <w:b/>
                <w:color w:val="000009"/>
                <w:spacing w:val="-2"/>
                <w:sz w:val="28"/>
              </w:rPr>
              <w:t>неделю</w:t>
            </w:r>
          </w:p>
        </w:tc>
      </w:tr>
      <w:tr w:rsidR="001F31CB">
        <w:trPr>
          <w:trHeight w:val="633"/>
        </w:trPr>
        <w:tc>
          <w:tcPr>
            <w:tcW w:w="1952" w:type="dxa"/>
            <w:vMerge/>
            <w:tcBorders>
              <w:top w:val="nil"/>
            </w:tcBorders>
          </w:tcPr>
          <w:p w:rsidR="001F31CB" w:rsidRDefault="001F31CB">
            <w:pPr>
              <w:rPr>
                <w:sz w:val="2"/>
                <w:szCs w:val="2"/>
              </w:rPr>
            </w:pPr>
          </w:p>
        </w:tc>
        <w:tc>
          <w:tcPr>
            <w:tcW w:w="3132" w:type="dxa"/>
            <w:gridSpan w:val="2"/>
            <w:vMerge/>
            <w:tcBorders>
              <w:top w:val="nil"/>
            </w:tcBorders>
          </w:tcPr>
          <w:p w:rsidR="001F31CB" w:rsidRDefault="001F31CB">
            <w:pPr>
              <w:rPr>
                <w:sz w:val="2"/>
                <w:szCs w:val="2"/>
              </w:rPr>
            </w:pPr>
          </w:p>
        </w:tc>
        <w:tc>
          <w:tcPr>
            <w:tcW w:w="709" w:type="dxa"/>
          </w:tcPr>
          <w:p w:rsidR="001F31CB" w:rsidRDefault="000D73B3">
            <w:pPr>
              <w:pStyle w:val="TableParagraph"/>
              <w:ind w:left="106"/>
              <w:rPr>
                <w:b/>
                <w:sz w:val="28"/>
              </w:rPr>
            </w:pPr>
            <w:r>
              <w:rPr>
                <w:b/>
                <w:color w:val="000009"/>
                <w:spacing w:val="-10"/>
                <w:sz w:val="28"/>
              </w:rPr>
              <w:t>V</w:t>
            </w:r>
          </w:p>
        </w:tc>
        <w:tc>
          <w:tcPr>
            <w:tcW w:w="668" w:type="dxa"/>
          </w:tcPr>
          <w:p w:rsidR="001F31CB" w:rsidRDefault="000D73B3">
            <w:pPr>
              <w:pStyle w:val="TableParagraph"/>
              <w:ind w:left="105"/>
              <w:rPr>
                <w:b/>
                <w:sz w:val="28"/>
              </w:rPr>
            </w:pPr>
            <w:r>
              <w:rPr>
                <w:b/>
                <w:color w:val="000009"/>
                <w:spacing w:val="-5"/>
                <w:sz w:val="28"/>
              </w:rPr>
              <w:t>VI</w:t>
            </w:r>
          </w:p>
        </w:tc>
        <w:tc>
          <w:tcPr>
            <w:tcW w:w="709" w:type="dxa"/>
          </w:tcPr>
          <w:p w:rsidR="001F31CB" w:rsidRDefault="000D73B3">
            <w:pPr>
              <w:pStyle w:val="TableParagraph"/>
              <w:ind w:left="104"/>
              <w:rPr>
                <w:b/>
                <w:sz w:val="28"/>
              </w:rPr>
            </w:pPr>
            <w:r>
              <w:rPr>
                <w:b/>
                <w:color w:val="000009"/>
                <w:spacing w:val="-5"/>
                <w:sz w:val="28"/>
              </w:rPr>
              <w:t>VII</w:t>
            </w:r>
          </w:p>
        </w:tc>
        <w:tc>
          <w:tcPr>
            <w:tcW w:w="812" w:type="dxa"/>
          </w:tcPr>
          <w:p w:rsidR="001F31CB" w:rsidRDefault="000D73B3">
            <w:pPr>
              <w:pStyle w:val="TableParagraph"/>
              <w:ind w:left="106"/>
              <w:rPr>
                <w:b/>
                <w:sz w:val="28"/>
              </w:rPr>
            </w:pPr>
            <w:r>
              <w:rPr>
                <w:b/>
                <w:color w:val="000009"/>
                <w:spacing w:val="-4"/>
                <w:sz w:val="28"/>
              </w:rPr>
              <w:t>VIII</w:t>
            </w:r>
          </w:p>
        </w:tc>
        <w:tc>
          <w:tcPr>
            <w:tcW w:w="567" w:type="dxa"/>
          </w:tcPr>
          <w:p w:rsidR="001F31CB" w:rsidRDefault="000D73B3">
            <w:pPr>
              <w:pStyle w:val="TableParagraph"/>
              <w:ind w:left="103"/>
              <w:rPr>
                <w:b/>
                <w:sz w:val="28"/>
              </w:rPr>
            </w:pPr>
            <w:r>
              <w:rPr>
                <w:b/>
                <w:color w:val="000009"/>
                <w:spacing w:val="-5"/>
                <w:sz w:val="28"/>
              </w:rPr>
              <w:t>IX</w:t>
            </w:r>
          </w:p>
        </w:tc>
        <w:tc>
          <w:tcPr>
            <w:tcW w:w="1136" w:type="dxa"/>
          </w:tcPr>
          <w:p w:rsidR="001F31CB" w:rsidRDefault="000D73B3">
            <w:pPr>
              <w:pStyle w:val="TableParagraph"/>
              <w:ind w:left="102"/>
              <w:rPr>
                <w:b/>
                <w:sz w:val="28"/>
              </w:rPr>
            </w:pPr>
            <w:r>
              <w:rPr>
                <w:b/>
                <w:color w:val="000009"/>
                <w:spacing w:val="-2"/>
                <w:sz w:val="28"/>
              </w:rPr>
              <w:t>Всего</w:t>
            </w:r>
          </w:p>
        </w:tc>
      </w:tr>
      <w:tr w:rsidR="001F31CB">
        <w:trPr>
          <w:trHeight w:val="321"/>
        </w:trPr>
        <w:tc>
          <w:tcPr>
            <w:tcW w:w="9685" w:type="dxa"/>
            <w:gridSpan w:val="9"/>
          </w:tcPr>
          <w:p w:rsidR="001F31CB" w:rsidRDefault="000D73B3">
            <w:pPr>
              <w:pStyle w:val="TableParagraph"/>
              <w:spacing w:line="301" w:lineRule="exact"/>
              <w:rPr>
                <w:b/>
                <w:i/>
                <w:sz w:val="28"/>
              </w:rPr>
            </w:pPr>
            <w:r>
              <w:rPr>
                <w:b/>
                <w:i/>
                <w:color w:val="000009"/>
                <w:spacing w:val="-2"/>
                <w:sz w:val="28"/>
              </w:rPr>
              <w:t>Обязательная</w:t>
            </w:r>
            <w:r>
              <w:rPr>
                <w:b/>
                <w:i/>
                <w:color w:val="000009"/>
                <w:spacing w:val="-1"/>
                <w:sz w:val="28"/>
              </w:rPr>
              <w:t xml:space="preserve"> </w:t>
            </w:r>
            <w:r>
              <w:rPr>
                <w:b/>
                <w:i/>
                <w:color w:val="000009"/>
                <w:spacing w:val="-2"/>
                <w:sz w:val="28"/>
              </w:rPr>
              <w:t>часть</w:t>
            </w:r>
          </w:p>
        </w:tc>
      </w:tr>
      <w:tr w:rsidR="001F31CB">
        <w:trPr>
          <w:trHeight w:val="967"/>
        </w:trPr>
        <w:tc>
          <w:tcPr>
            <w:tcW w:w="2104" w:type="dxa"/>
            <w:gridSpan w:val="2"/>
          </w:tcPr>
          <w:p w:rsidR="001F31CB" w:rsidRDefault="000D73B3">
            <w:pPr>
              <w:pStyle w:val="TableParagraph"/>
              <w:tabs>
                <w:tab w:val="left" w:pos="772"/>
                <w:tab w:val="left" w:pos="1844"/>
              </w:tabs>
              <w:spacing w:line="242" w:lineRule="auto"/>
              <w:ind w:right="97"/>
              <w:rPr>
                <w:sz w:val="28"/>
              </w:rPr>
            </w:pPr>
            <w:r>
              <w:rPr>
                <w:color w:val="000009"/>
                <w:spacing w:val="-6"/>
                <w:sz w:val="28"/>
              </w:rPr>
              <w:t>1.</w:t>
            </w:r>
            <w:r>
              <w:rPr>
                <w:color w:val="000009"/>
                <w:sz w:val="28"/>
              </w:rPr>
              <w:tab/>
            </w:r>
            <w:r>
              <w:rPr>
                <w:color w:val="000009"/>
                <w:spacing w:val="-4"/>
                <w:sz w:val="28"/>
              </w:rPr>
              <w:t>Язык</w:t>
            </w:r>
            <w:r>
              <w:rPr>
                <w:color w:val="000009"/>
                <w:sz w:val="28"/>
              </w:rPr>
              <w:tab/>
            </w:r>
            <w:r>
              <w:rPr>
                <w:color w:val="000009"/>
                <w:spacing w:val="-10"/>
                <w:sz w:val="28"/>
              </w:rPr>
              <w:t xml:space="preserve">и </w:t>
            </w:r>
            <w:proofErr w:type="gramStart"/>
            <w:r>
              <w:rPr>
                <w:color w:val="000009"/>
                <w:spacing w:val="-2"/>
                <w:sz w:val="28"/>
              </w:rPr>
              <w:t>речевая</w:t>
            </w:r>
            <w:proofErr w:type="gramEnd"/>
          </w:p>
          <w:p w:rsidR="001F31CB" w:rsidRDefault="000D73B3">
            <w:pPr>
              <w:pStyle w:val="TableParagraph"/>
              <w:spacing w:line="297" w:lineRule="exact"/>
              <w:rPr>
                <w:sz w:val="28"/>
              </w:rPr>
            </w:pPr>
            <w:r>
              <w:rPr>
                <w:color w:val="000009"/>
                <w:spacing w:val="-2"/>
                <w:sz w:val="28"/>
              </w:rPr>
              <w:t>практика</w:t>
            </w:r>
          </w:p>
        </w:tc>
        <w:tc>
          <w:tcPr>
            <w:tcW w:w="2980" w:type="dxa"/>
          </w:tcPr>
          <w:p w:rsidR="001F31CB" w:rsidRDefault="000D73B3">
            <w:pPr>
              <w:pStyle w:val="TableParagraph"/>
              <w:numPr>
                <w:ilvl w:val="1"/>
                <w:numId w:val="9"/>
              </w:numPr>
              <w:tabs>
                <w:tab w:val="left" w:pos="530"/>
              </w:tabs>
              <w:ind w:left="530" w:hanging="421"/>
              <w:rPr>
                <w:sz w:val="28"/>
              </w:rPr>
            </w:pPr>
            <w:r>
              <w:rPr>
                <w:sz w:val="28"/>
              </w:rPr>
              <w:t>Русский</w:t>
            </w:r>
            <w:r>
              <w:rPr>
                <w:spacing w:val="-9"/>
                <w:sz w:val="28"/>
              </w:rPr>
              <w:t xml:space="preserve"> </w:t>
            </w:r>
            <w:r>
              <w:rPr>
                <w:spacing w:val="-4"/>
                <w:sz w:val="28"/>
              </w:rPr>
              <w:t>язык</w:t>
            </w:r>
          </w:p>
          <w:p w:rsidR="001F31CB" w:rsidRDefault="000D73B3">
            <w:pPr>
              <w:pStyle w:val="TableParagraph"/>
              <w:numPr>
                <w:ilvl w:val="1"/>
                <w:numId w:val="9"/>
              </w:numPr>
              <w:tabs>
                <w:tab w:val="left" w:pos="530"/>
              </w:tabs>
              <w:spacing w:line="320" w:lineRule="atLeast"/>
              <w:ind w:left="109" w:right="131" w:firstLine="0"/>
              <w:rPr>
                <w:sz w:val="28"/>
              </w:rPr>
            </w:pPr>
            <w:r>
              <w:rPr>
                <w:spacing w:val="-2"/>
                <w:sz w:val="28"/>
              </w:rPr>
              <w:t xml:space="preserve">Чтение </w:t>
            </w:r>
            <w:r>
              <w:rPr>
                <w:sz w:val="28"/>
              </w:rPr>
              <w:t>(Литературное</w:t>
            </w:r>
            <w:r>
              <w:rPr>
                <w:spacing w:val="-18"/>
                <w:sz w:val="28"/>
              </w:rPr>
              <w:t xml:space="preserve"> </w:t>
            </w:r>
            <w:r>
              <w:rPr>
                <w:sz w:val="28"/>
              </w:rPr>
              <w:t>чтение)</w:t>
            </w:r>
          </w:p>
        </w:tc>
        <w:tc>
          <w:tcPr>
            <w:tcW w:w="709" w:type="dxa"/>
          </w:tcPr>
          <w:p w:rsidR="001F31CB" w:rsidRDefault="000D73B3">
            <w:pPr>
              <w:pStyle w:val="TableParagraph"/>
              <w:ind w:left="106"/>
              <w:rPr>
                <w:sz w:val="28"/>
              </w:rPr>
            </w:pPr>
            <w:r>
              <w:rPr>
                <w:spacing w:val="-10"/>
                <w:sz w:val="28"/>
              </w:rPr>
              <w:t>4</w:t>
            </w:r>
          </w:p>
          <w:p w:rsidR="001F31CB" w:rsidRDefault="000D73B3">
            <w:pPr>
              <w:pStyle w:val="TableParagraph"/>
              <w:spacing w:before="2"/>
              <w:ind w:left="106"/>
              <w:rPr>
                <w:sz w:val="28"/>
              </w:rPr>
            </w:pPr>
            <w:r>
              <w:rPr>
                <w:spacing w:val="-10"/>
                <w:sz w:val="28"/>
              </w:rPr>
              <w:t>4</w:t>
            </w:r>
          </w:p>
        </w:tc>
        <w:tc>
          <w:tcPr>
            <w:tcW w:w="668" w:type="dxa"/>
          </w:tcPr>
          <w:p w:rsidR="001F31CB" w:rsidRDefault="000D73B3">
            <w:pPr>
              <w:pStyle w:val="TableParagraph"/>
              <w:ind w:left="105"/>
              <w:rPr>
                <w:sz w:val="28"/>
              </w:rPr>
            </w:pPr>
            <w:r>
              <w:rPr>
                <w:spacing w:val="-10"/>
                <w:sz w:val="28"/>
              </w:rPr>
              <w:t>4</w:t>
            </w:r>
          </w:p>
          <w:p w:rsidR="001F31CB" w:rsidRDefault="000D73B3">
            <w:pPr>
              <w:pStyle w:val="TableParagraph"/>
              <w:spacing w:before="2"/>
              <w:ind w:left="105"/>
              <w:rPr>
                <w:sz w:val="28"/>
              </w:rPr>
            </w:pPr>
            <w:r>
              <w:rPr>
                <w:spacing w:val="-10"/>
                <w:sz w:val="28"/>
              </w:rPr>
              <w:t>4</w:t>
            </w:r>
          </w:p>
        </w:tc>
        <w:tc>
          <w:tcPr>
            <w:tcW w:w="709" w:type="dxa"/>
          </w:tcPr>
          <w:p w:rsidR="001F31CB" w:rsidRDefault="000D73B3">
            <w:pPr>
              <w:pStyle w:val="TableParagraph"/>
              <w:ind w:left="104"/>
              <w:rPr>
                <w:sz w:val="28"/>
              </w:rPr>
            </w:pPr>
            <w:r>
              <w:rPr>
                <w:spacing w:val="-10"/>
                <w:sz w:val="28"/>
              </w:rPr>
              <w:t>4</w:t>
            </w:r>
          </w:p>
          <w:p w:rsidR="001F31CB" w:rsidRDefault="000D73B3">
            <w:pPr>
              <w:pStyle w:val="TableParagraph"/>
              <w:spacing w:before="2"/>
              <w:ind w:left="104"/>
              <w:rPr>
                <w:sz w:val="28"/>
              </w:rPr>
            </w:pPr>
            <w:r>
              <w:rPr>
                <w:spacing w:val="-10"/>
                <w:sz w:val="28"/>
              </w:rPr>
              <w:t>4</w:t>
            </w:r>
          </w:p>
        </w:tc>
        <w:tc>
          <w:tcPr>
            <w:tcW w:w="812" w:type="dxa"/>
          </w:tcPr>
          <w:p w:rsidR="001F31CB" w:rsidRDefault="000D73B3">
            <w:pPr>
              <w:pStyle w:val="TableParagraph"/>
              <w:ind w:left="106"/>
              <w:rPr>
                <w:sz w:val="28"/>
              </w:rPr>
            </w:pPr>
            <w:r>
              <w:rPr>
                <w:spacing w:val="-10"/>
                <w:sz w:val="28"/>
              </w:rPr>
              <w:t>4</w:t>
            </w:r>
          </w:p>
          <w:p w:rsidR="001F31CB" w:rsidRDefault="000D73B3">
            <w:pPr>
              <w:pStyle w:val="TableParagraph"/>
              <w:spacing w:before="2"/>
              <w:ind w:left="106"/>
              <w:rPr>
                <w:sz w:val="28"/>
              </w:rPr>
            </w:pPr>
            <w:r>
              <w:rPr>
                <w:spacing w:val="-10"/>
                <w:sz w:val="28"/>
              </w:rPr>
              <w:t>4</w:t>
            </w:r>
          </w:p>
        </w:tc>
        <w:tc>
          <w:tcPr>
            <w:tcW w:w="567" w:type="dxa"/>
          </w:tcPr>
          <w:p w:rsidR="001F31CB" w:rsidRDefault="000D73B3">
            <w:pPr>
              <w:pStyle w:val="TableParagraph"/>
              <w:ind w:left="103"/>
              <w:rPr>
                <w:sz w:val="28"/>
              </w:rPr>
            </w:pPr>
            <w:r>
              <w:rPr>
                <w:spacing w:val="-10"/>
                <w:sz w:val="28"/>
              </w:rPr>
              <w:t>4</w:t>
            </w:r>
          </w:p>
          <w:p w:rsidR="001F31CB" w:rsidRDefault="000D73B3">
            <w:pPr>
              <w:pStyle w:val="TableParagraph"/>
              <w:spacing w:before="2"/>
              <w:ind w:left="103"/>
              <w:rPr>
                <w:sz w:val="28"/>
              </w:rPr>
            </w:pPr>
            <w:r>
              <w:rPr>
                <w:spacing w:val="-10"/>
                <w:sz w:val="28"/>
              </w:rPr>
              <w:t>4</w:t>
            </w:r>
          </w:p>
        </w:tc>
        <w:tc>
          <w:tcPr>
            <w:tcW w:w="1136" w:type="dxa"/>
          </w:tcPr>
          <w:p w:rsidR="001F31CB" w:rsidRDefault="000D73B3">
            <w:pPr>
              <w:pStyle w:val="TableParagraph"/>
              <w:ind w:left="102"/>
              <w:rPr>
                <w:sz w:val="28"/>
              </w:rPr>
            </w:pPr>
            <w:r>
              <w:rPr>
                <w:color w:val="000009"/>
                <w:spacing w:val="-5"/>
                <w:sz w:val="28"/>
              </w:rPr>
              <w:t>20</w:t>
            </w:r>
          </w:p>
          <w:p w:rsidR="001F31CB" w:rsidRDefault="000D73B3">
            <w:pPr>
              <w:pStyle w:val="TableParagraph"/>
              <w:spacing w:before="2"/>
              <w:ind w:left="102"/>
              <w:rPr>
                <w:sz w:val="28"/>
              </w:rPr>
            </w:pPr>
            <w:r>
              <w:rPr>
                <w:color w:val="000009"/>
                <w:spacing w:val="-5"/>
                <w:sz w:val="28"/>
              </w:rPr>
              <w:t>20</w:t>
            </w:r>
          </w:p>
        </w:tc>
      </w:tr>
      <w:tr w:rsidR="001F31CB">
        <w:trPr>
          <w:trHeight w:val="642"/>
        </w:trPr>
        <w:tc>
          <w:tcPr>
            <w:tcW w:w="2104" w:type="dxa"/>
            <w:gridSpan w:val="2"/>
          </w:tcPr>
          <w:p w:rsidR="001F31CB" w:rsidRDefault="000D73B3">
            <w:pPr>
              <w:pStyle w:val="TableParagraph"/>
              <w:rPr>
                <w:sz w:val="28"/>
              </w:rPr>
            </w:pPr>
            <w:r>
              <w:rPr>
                <w:color w:val="000009"/>
                <w:sz w:val="28"/>
              </w:rPr>
              <w:t>2.</w:t>
            </w:r>
            <w:r>
              <w:rPr>
                <w:color w:val="000009"/>
                <w:spacing w:val="-1"/>
                <w:sz w:val="28"/>
              </w:rPr>
              <w:t xml:space="preserve"> </w:t>
            </w:r>
            <w:r>
              <w:rPr>
                <w:color w:val="000009"/>
                <w:spacing w:val="-2"/>
                <w:sz w:val="28"/>
              </w:rPr>
              <w:t>Математика</w:t>
            </w:r>
          </w:p>
        </w:tc>
        <w:tc>
          <w:tcPr>
            <w:tcW w:w="2980" w:type="dxa"/>
          </w:tcPr>
          <w:p w:rsidR="001F31CB" w:rsidRDefault="000D73B3">
            <w:pPr>
              <w:pStyle w:val="TableParagraph"/>
              <w:numPr>
                <w:ilvl w:val="1"/>
                <w:numId w:val="8"/>
              </w:numPr>
              <w:tabs>
                <w:tab w:val="left" w:pos="530"/>
              </w:tabs>
              <w:spacing w:line="322" w:lineRule="exact"/>
              <w:ind w:left="530" w:hanging="421"/>
              <w:rPr>
                <w:sz w:val="28"/>
              </w:rPr>
            </w:pPr>
            <w:r>
              <w:rPr>
                <w:spacing w:val="-2"/>
                <w:sz w:val="28"/>
              </w:rPr>
              <w:t>Математика</w:t>
            </w:r>
          </w:p>
          <w:p w:rsidR="001F31CB" w:rsidRDefault="000D73B3">
            <w:pPr>
              <w:pStyle w:val="TableParagraph"/>
              <w:numPr>
                <w:ilvl w:val="1"/>
                <w:numId w:val="8"/>
              </w:numPr>
              <w:tabs>
                <w:tab w:val="left" w:pos="600"/>
              </w:tabs>
              <w:spacing w:line="301" w:lineRule="exact"/>
              <w:ind w:left="600" w:hanging="491"/>
              <w:rPr>
                <w:sz w:val="28"/>
              </w:rPr>
            </w:pPr>
            <w:r>
              <w:rPr>
                <w:spacing w:val="-2"/>
                <w:sz w:val="28"/>
              </w:rPr>
              <w:t>Информатика</w:t>
            </w:r>
          </w:p>
        </w:tc>
        <w:tc>
          <w:tcPr>
            <w:tcW w:w="709" w:type="dxa"/>
          </w:tcPr>
          <w:p w:rsidR="001F31CB" w:rsidRDefault="000D73B3">
            <w:pPr>
              <w:pStyle w:val="TableParagraph"/>
              <w:ind w:left="106"/>
              <w:rPr>
                <w:sz w:val="28"/>
              </w:rPr>
            </w:pPr>
            <w:r>
              <w:rPr>
                <w:spacing w:val="-10"/>
                <w:sz w:val="28"/>
              </w:rPr>
              <w:t>4</w:t>
            </w:r>
          </w:p>
        </w:tc>
        <w:tc>
          <w:tcPr>
            <w:tcW w:w="668" w:type="dxa"/>
          </w:tcPr>
          <w:p w:rsidR="001F31CB" w:rsidRDefault="000D73B3">
            <w:pPr>
              <w:pStyle w:val="TableParagraph"/>
              <w:ind w:left="105"/>
              <w:rPr>
                <w:sz w:val="28"/>
              </w:rPr>
            </w:pPr>
            <w:r>
              <w:rPr>
                <w:spacing w:val="-10"/>
                <w:sz w:val="28"/>
              </w:rPr>
              <w:t>4</w:t>
            </w:r>
          </w:p>
        </w:tc>
        <w:tc>
          <w:tcPr>
            <w:tcW w:w="709" w:type="dxa"/>
          </w:tcPr>
          <w:p w:rsidR="001F31CB" w:rsidRDefault="000D73B3">
            <w:pPr>
              <w:pStyle w:val="TableParagraph"/>
              <w:spacing w:line="322" w:lineRule="exact"/>
              <w:ind w:left="104"/>
              <w:rPr>
                <w:sz w:val="28"/>
              </w:rPr>
            </w:pPr>
            <w:r>
              <w:rPr>
                <w:spacing w:val="-10"/>
                <w:sz w:val="28"/>
              </w:rPr>
              <w:t>3</w:t>
            </w:r>
          </w:p>
          <w:p w:rsidR="001F31CB" w:rsidRDefault="000D73B3">
            <w:pPr>
              <w:pStyle w:val="TableParagraph"/>
              <w:spacing w:line="301" w:lineRule="exact"/>
              <w:ind w:left="104"/>
              <w:rPr>
                <w:sz w:val="28"/>
              </w:rPr>
            </w:pPr>
            <w:r>
              <w:rPr>
                <w:spacing w:val="-10"/>
                <w:sz w:val="28"/>
              </w:rPr>
              <w:t>1</w:t>
            </w:r>
          </w:p>
        </w:tc>
        <w:tc>
          <w:tcPr>
            <w:tcW w:w="812" w:type="dxa"/>
          </w:tcPr>
          <w:p w:rsidR="001F31CB" w:rsidRDefault="000D73B3">
            <w:pPr>
              <w:pStyle w:val="TableParagraph"/>
              <w:spacing w:line="322" w:lineRule="exact"/>
              <w:ind w:left="106"/>
              <w:rPr>
                <w:sz w:val="28"/>
              </w:rPr>
            </w:pPr>
            <w:r>
              <w:rPr>
                <w:spacing w:val="-10"/>
                <w:sz w:val="28"/>
              </w:rPr>
              <w:t>3</w:t>
            </w:r>
          </w:p>
          <w:p w:rsidR="001F31CB" w:rsidRDefault="000D73B3">
            <w:pPr>
              <w:pStyle w:val="TableParagraph"/>
              <w:spacing w:line="301" w:lineRule="exact"/>
              <w:ind w:left="106"/>
              <w:rPr>
                <w:sz w:val="28"/>
              </w:rPr>
            </w:pPr>
            <w:r>
              <w:rPr>
                <w:spacing w:val="-10"/>
                <w:sz w:val="28"/>
              </w:rPr>
              <w:t>1</w:t>
            </w:r>
          </w:p>
        </w:tc>
        <w:tc>
          <w:tcPr>
            <w:tcW w:w="567" w:type="dxa"/>
          </w:tcPr>
          <w:p w:rsidR="001F31CB" w:rsidRDefault="000D73B3">
            <w:pPr>
              <w:pStyle w:val="TableParagraph"/>
              <w:spacing w:line="322" w:lineRule="exact"/>
              <w:ind w:left="103"/>
              <w:rPr>
                <w:sz w:val="28"/>
              </w:rPr>
            </w:pPr>
            <w:r>
              <w:rPr>
                <w:spacing w:val="-10"/>
                <w:sz w:val="28"/>
              </w:rPr>
              <w:t>3</w:t>
            </w:r>
          </w:p>
          <w:p w:rsidR="001F31CB" w:rsidRDefault="000D73B3">
            <w:pPr>
              <w:pStyle w:val="TableParagraph"/>
              <w:spacing w:line="301" w:lineRule="exact"/>
              <w:ind w:left="103"/>
              <w:rPr>
                <w:sz w:val="28"/>
              </w:rPr>
            </w:pPr>
            <w:r>
              <w:rPr>
                <w:spacing w:val="-10"/>
                <w:sz w:val="28"/>
              </w:rPr>
              <w:t>1</w:t>
            </w:r>
          </w:p>
        </w:tc>
        <w:tc>
          <w:tcPr>
            <w:tcW w:w="1136" w:type="dxa"/>
          </w:tcPr>
          <w:p w:rsidR="001F31CB" w:rsidRDefault="000D73B3">
            <w:pPr>
              <w:pStyle w:val="TableParagraph"/>
              <w:spacing w:line="322" w:lineRule="exact"/>
              <w:ind w:left="102"/>
              <w:rPr>
                <w:sz w:val="28"/>
              </w:rPr>
            </w:pPr>
            <w:r>
              <w:rPr>
                <w:spacing w:val="-5"/>
                <w:sz w:val="28"/>
              </w:rPr>
              <w:t>17</w:t>
            </w:r>
          </w:p>
          <w:p w:rsidR="001F31CB" w:rsidRDefault="000D73B3">
            <w:pPr>
              <w:pStyle w:val="TableParagraph"/>
              <w:spacing w:line="301" w:lineRule="exact"/>
              <w:ind w:left="102"/>
              <w:rPr>
                <w:sz w:val="28"/>
              </w:rPr>
            </w:pPr>
            <w:r>
              <w:rPr>
                <w:spacing w:val="-10"/>
                <w:sz w:val="28"/>
              </w:rPr>
              <w:t>3</w:t>
            </w:r>
          </w:p>
        </w:tc>
      </w:tr>
      <w:tr w:rsidR="001F31CB">
        <w:trPr>
          <w:trHeight w:val="966"/>
        </w:trPr>
        <w:tc>
          <w:tcPr>
            <w:tcW w:w="2104" w:type="dxa"/>
            <w:gridSpan w:val="2"/>
          </w:tcPr>
          <w:p w:rsidR="001F31CB" w:rsidRDefault="000D73B3">
            <w:pPr>
              <w:pStyle w:val="TableParagraph"/>
              <w:rPr>
                <w:sz w:val="28"/>
              </w:rPr>
            </w:pPr>
            <w:r>
              <w:rPr>
                <w:color w:val="000009"/>
                <w:spacing w:val="-5"/>
                <w:sz w:val="28"/>
              </w:rPr>
              <w:t>3.</w:t>
            </w:r>
          </w:p>
          <w:p w:rsidR="001F31CB" w:rsidRDefault="000D73B3">
            <w:pPr>
              <w:pStyle w:val="TableParagraph"/>
              <w:spacing w:before="2"/>
              <w:rPr>
                <w:sz w:val="28"/>
              </w:rPr>
            </w:pPr>
            <w:r>
              <w:rPr>
                <w:color w:val="000009"/>
                <w:spacing w:val="-2"/>
                <w:sz w:val="28"/>
              </w:rPr>
              <w:t>Естествознание</w:t>
            </w:r>
          </w:p>
        </w:tc>
        <w:tc>
          <w:tcPr>
            <w:tcW w:w="2980" w:type="dxa"/>
          </w:tcPr>
          <w:p w:rsidR="001F31CB" w:rsidRDefault="000D73B3">
            <w:pPr>
              <w:pStyle w:val="TableParagraph"/>
              <w:numPr>
                <w:ilvl w:val="1"/>
                <w:numId w:val="7"/>
              </w:numPr>
              <w:tabs>
                <w:tab w:val="left" w:pos="529"/>
              </w:tabs>
              <w:spacing w:line="242" w:lineRule="auto"/>
              <w:ind w:right="447" w:firstLine="0"/>
              <w:rPr>
                <w:sz w:val="28"/>
              </w:rPr>
            </w:pPr>
            <w:r>
              <w:rPr>
                <w:spacing w:val="-2"/>
                <w:sz w:val="28"/>
              </w:rPr>
              <w:t>Природоведение 3.2.Биология</w:t>
            </w:r>
          </w:p>
          <w:p w:rsidR="001F31CB" w:rsidRDefault="000D73B3">
            <w:pPr>
              <w:pStyle w:val="TableParagraph"/>
              <w:spacing w:line="296" w:lineRule="exact"/>
              <w:ind w:left="109"/>
              <w:rPr>
                <w:sz w:val="28"/>
              </w:rPr>
            </w:pPr>
            <w:r>
              <w:rPr>
                <w:sz w:val="28"/>
              </w:rPr>
              <w:t xml:space="preserve">3.3. </w:t>
            </w:r>
            <w:r>
              <w:rPr>
                <w:spacing w:val="-2"/>
                <w:sz w:val="28"/>
              </w:rPr>
              <w:t>География</w:t>
            </w:r>
          </w:p>
        </w:tc>
        <w:tc>
          <w:tcPr>
            <w:tcW w:w="709" w:type="dxa"/>
          </w:tcPr>
          <w:p w:rsidR="001F31CB" w:rsidRDefault="000D73B3">
            <w:pPr>
              <w:pStyle w:val="TableParagraph"/>
              <w:ind w:left="106"/>
              <w:rPr>
                <w:sz w:val="28"/>
              </w:rPr>
            </w:pPr>
            <w:r>
              <w:rPr>
                <w:spacing w:val="-10"/>
                <w:sz w:val="28"/>
              </w:rPr>
              <w:t>2</w:t>
            </w:r>
          </w:p>
          <w:p w:rsidR="001F31CB" w:rsidRDefault="000D73B3">
            <w:pPr>
              <w:pStyle w:val="TableParagraph"/>
              <w:spacing w:before="2" w:line="322" w:lineRule="exact"/>
              <w:ind w:left="106"/>
              <w:rPr>
                <w:sz w:val="28"/>
              </w:rPr>
            </w:pPr>
            <w:r>
              <w:rPr>
                <w:spacing w:val="-10"/>
                <w:sz w:val="28"/>
              </w:rPr>
              <w:t>-</w:t>
            </w:r>
          </w:p>
          <w:p w:rsidR="001F31CB" w:rsidRDefault="000D73B3">
            <w:pPr>
              <w:pStyle w:val="TableParagraph"/>
              <w:spacing w:line="301" w:lineRule="exact"/>
              <w:ind w:left="106"/>
              <w:rPr>
                <w:sz w:val="28"/>
              </w:rPr>
            </w:pPr>
            <w:r>
              <w:rPr>
                <w:spacing w:val="-10"/>
                <w:sz w:val="28"/>
              </w:rPr>
              <w:t>-</w:t>
            </w:r>
          </w:p>
        </w:tc>
        <w:tc>
          <w:tcPr>
            <w:tcW w:w="668" w:type="dxa"/>
          </w:tcPr>
          <w:p w:rsidR="001F31CB" w:rsidRDefault="000D73B3">
            <w:pPr>
              <w:pStyle w:val="TableParagraph"/>
              <w:ind w:left="105"/>
              <w:rPr>
                <w:sz w:val="28"/>
              </w:rPr>
            </w:pPr>
            <w:r>
              <w:rPr>
                <w:spacing w:val="-10"/>
                <w:sz w:val="28"/>
              </w:rPr>
              <w:t>2</w:t>
            </w:r>
          </w:p>
          <w:p w:rsidR="001F31CB" w:rsidRDefault="001F31CB">
            <w:pPr>
              <w:pStyle w:val="TableParagraph"/>
              <w:spacing w:before="1"/>
              <w:ind w:left="0"/>
              <w:rPr>
                <w:sz w:val="28"/>
              </w:rPr>
            </w:pPr>
          </w:p>
          <w:p w:rsidR="001F31CB" w:rsidRDefault="000D73B3">
            <w:pPr>
              <w:pStyle w:val="TableParagraph"/>
              <w:spacing w:line="301" w:lineRule="exact"/>
              <w:ind w:left="105"/>
              <w:rPr>
                <w:sz w:val="28"/>
              </w:rPr>
            </w:pPr>
            <w:r>
              <w:rPr>
                <w:spacing w:val="-10"/>
                <w:sz w:val="28"/>
              </w:rPr>
              <w:t>2</w:t>
            </w:r>
          </w:p>
        </w:tc>
        <w:tc>
          <w:tcPr>
            <w:tcW w:w="709" w:type="dxa"/>
          </w:tcPr>
          <w:p w:rsidR="001F31CB" w:rsidRDefault="000D73B3">
            <w:pPr>
              <w:pStyle w:val="TableParagraph"/>
              <w:spacing w:line="242" w:lineRule="auto"/>
              <w:ind w:left="104" w:right="445"/>
              <w:rPr>
                <w:sz w:val="28"/>
              </w:rPr>
            </w:pPr>
            <w:r>
              <w:rPr>
                <w:spacing w:val="-10"/>
                <w:sz w:val="28"/>
              </w:rPr>
              <w:t>- 2</w:t>
            </w:r>
          </w:p>
          <w:p w:rsidR="001F31CB" w:rsidRDefault="000D73B3">
            <w:pPr>
              <w:pStyle w:val="TableParagraph"/>
              <w:spacing w:line="296" w:lineRule="exact"/>
              <w:ind w:left="104"/>
              <w:rPr>
                <w:sz w:val="28"/>
              </w:rPr>
            </w:pPr>
            <w:r>
              <w:rPr>
                <w:spacing w:val="-10"/>
                <w:sz w:val="28"/>
              </w:rPr>
              <w:t>2</w:t>
            </w:r>
          </w:p>
        </w:tc>
        <w:tc>
          <w:tcPr>
            <w:tcW w:w="812" w:type="dxa"/>
          </w:tcPr>
          <w:p w:rsidR="001F31CB" w:rsidRDefault="000D73B3">
            <w:pPr>
              <w:pStyle w:val="TableParagraph"/>
              <w:spacing w:line="242" w:lineRule="auto"/>
              <w:ind w:left="106" w:right="546"/>
              <w:rPr>
                <w:sz w:val="28"/>
              </w:rPr>
            </w:pPr>
            <w:r>
              <w:rPr>
                <w:spacing w:val="-10"/>
                <w:sz w:val="28"/>
              </w:rPr>
              <w:t>- 2</w:t>
            </w:r>
          </w:p>
          <w:p w:rsidR="001F31CB" w:rsidRDefault="000D73B3">
            <w:pPr>
              <w:pStyle w:val="TableParagraph"/>
              <w:spacing w:line="296" w:lineRule="exact"/>
              <w:ind w:left="106"/>
              <w:rPr>
                <w:sz w:val="28"/>
              </w:rPr>
            </w:pPr>
            <w:r>
              <w:rPr>
                <w:spacing w:val="-10"/>
                <w:sz w:val="28"/>
              </w:rPr>
              <w:t>2</w:t>
            </w:r>
          </w:p>
        </w:tc>
        <w:tc>
          <w:tcPr>
            <w:tcW w:w="567" w:type="dxa"/>
          </w:tcPr>
          <w:p w:rsidR="001F31CB" w:rsidRDefault="000D73B3">
            <w:pPr>
              <w:pStyle w:val="TableParagraph"/>
              <w:spacing w:line="242" w:lineRule="auto"/>
              <w:ind w:left="103" w:right="304"/>
              <w:rPr>
                <w:sz w:val="28"/>
              </w:rPr>
            </w:pPr>
            <w:r>
              <w:rPr>
                <w:spacing w:val="-10"/>
                <w:sz w:val="28"/>
              </w:rPr>
              <w:t>- 2</w:t>
            </w:r>
          </w:p>
          <w:p w:rsidR="001F31CB" w:rsidRDefault="000D73B3">
            <w:pPr>
              <w:pStyle w:val="TableParagraph"/>
              <w:spacing w:line="296" w:lineRule="exact"/>
              <w:ind w:left="103"/>
              <w:rPr>
                <w:sz w:val="28"/>
              </w:rPr>
            </w:pPr>
            <w:r>
              <w:rPr>
                <w:spacing w:val="-10"/>
                <w:sz w:val="28"/>
              </w:rPr>
              <w:t>2</w:t>
            </w:r>
          </w:p>
        </w:tc>
        <w:tc>
          <w:tcPr>
            <w:tcW w:w="1136" w:type="dxa"/>
          </w:tcPr>
          <w:p w:rsidR="001F31CB" w:rsidRDefault="000D73B3">
            <w:pPr>
              <w:pStyle w:val="TableParagraph"/>
              <w:ind w:left="102"/>
              <w:rPr>
                <w:sz w:val="28"/>
              </w:rPr>
            </w:pPr>
            <w:r>
              <w:rPr>
                <w:color w:val="000009"/>
                <w:spacing w:val="-10"/>
                <w:sz w:val="28"/>
              </w:rPr>
              <w:t>4</w:t>
            </w:r>
          </w:p>
          <w:p w:rsidR="001F31CB" w:rsidRDefault="000D73B3">
            <w:pPr>
              <w:pStyle w:val="TableParagraph"/>
              <w:spacing w:before="2" w:line="322" w:lineRule="exact"/>
              <w:ind w:left="102"/>
              <w:rPr>
                <w:sz w:val="28"/>
              </w:rPr>
            </w:pPr>
            <w:r>
              <w:rPr>
                <w:color w:val="000009"/>
                <w:spacing w:val="-10"/>
                <w:sz w:val="28"/>
              </w:rPr>
              <w:t>6</w:t>
            </w:r>
          </w:p>
          <w:p w:rsidR="001F31CB" w:rsidRDefault="000D73B3">
            <w:pPr>
              <w:pStyle w:val="TableParagraph"/>
              <w:spacing w:line="301" w:lineRule="exact"/>
              <w:ind w:left="102"/>
              <w:rPr>
                <w:sz w:val="28"/>
              </w:rPr>
            </w:pPr>
            <w:r>
              <w:rPr>
                <w:color w:val="000009"/>
                <w:spacing w:val="-10"/>
                <w:sz w:val="28"/>
              </w:rPr>
              <w:t>8</w:t>
            </w:r>
          </w:p>
        </w:tc>
      </w:tr>
      <w:tr w:rsidR="001F31CB">
        <w:trPr>
          <w:trHeight w:val="1288"/>
        </w:trPr>
        <w:tc>
          <w:tcPr>
            <w:tcW w:w="2104" w:type="dxa"/>
            <w:gridSpan w:val="2"/>
          </w:tcPr>
          <w:p w:rsidR="001F31CB" w:rsidRDefault="000D73B3">
            <w:pPr>
              <w:pStyle w:val="TableParagraph"/>
              <w:tabs>
                <w:tab w:val="left" w:pos="592"/>
                <w:tab w:val="left" w:pos="1844"/>
              </w:tabs>
              <w:ind w:right="97"/>
              <w:rPr>
                <w:sz w:val="28"/>
              </w:rPr>
            </w:pPr>
            <w:r>
              <w:rPr>
                <w:color w:val="000009"/>
                <w:spacing w:val="-6"/>
                <w:sz w:val="28"/>
              </w:rPr>
              <w:t>4.</w:t>
            </w:r>
            <w:r>
              <w:rPr>
                <w:color w:val="000009"/>
                <w:sz w:val="28"/>
              </w:rPr>
              <w:tab/>
            </w:r>
            <w:r>
              <w:rPr>
                <w:color w:val="000009"/>
                <w:spacing w:val="-2"/>
                <w:sz w:val="28"/>
              </w:rPr>
              <w:t>Человек</w:t>
            </w:r>
            <w:r>
              <w:rPr>
                <w:color w:val="000009"/>
                <w:sz w:val="28"/>
              </w:rPr>
              <w:tab/>
            </w:r>
            <w:r>
              <w:rPr>
                <w:color w:val="000009"/>
                <w:spacing w:val="-10"/>
                <w:sz w:val="28"/>
              </w:rPr>
              <w:t xml:space="preserve">и </w:t>
            </w:r>
            <w:r>
              <w:rPr>
                <w:color w:val="000009"/>
                <w:spacing w:val="-2"/>
                <w:sz w:val="28"/>
              </w:rPr>
              <w:t>общество</w:t>
            </w:r>
          </w:p>
        </w:tc>
        <w:tc>
          <w:tcPr>
            <w:tcW w:w="2980" w:type="dxa"/>
          </w:tcPr>
          <w:p w:rsidR="001F31CB" w:rsidRDefault="000D73B3">
            <w:pPr>
              <w:pStyle w:val="TableParagraph"/>
              <w:numPr>
                <w:ilvl w:val="1"/>
                <w:numId w:val="6"/>
              </w:numPr>
              <w:tabs>
                <w:tab w:val="left" w:pos="599"/>
              </w:tabs>
              <w:spacing w:line="322" w:lineRule="exact"/>
              <w:ind w:left="599" w:hanging="490"/>
              <w:rPr>
                <w:sz w:val="28"/>
              </w:rPr>
            </w:pPr>
            <w:r>
              <w:rPr>
                <w:sz w:val="28"/>
              </w:rPr>
              <w:t>Мир</w:t>
            </w:r>
            <w:r>
              <w:rPr>
                <w:spacing w:val="-6"/>
                <w:sz w:val="28"/>
              </w:rPr>
              <w:t xml:space="preserve"> </w:t>
            </w:r>
            <w:r>
              <w:rPr>
                <w:spacing w:val="-2"/>
                <w:sz w:val="28"/>
              </w:rPr>
              <w:t>истории</w:t>
            </w:r>
          </w:p>
          <w:p w:rsidR="001F31CB" w:rsidRDefault="000D73B3">
            <w:pPr>
              <w:pStyle w:val="TableParagraph"/>
              <w:numPr>
                <w:ilvl w:val="1"/>
                <w:numId w:val="6"/>
              </w:numPr>
              <w:tabs>
                <w:tab w:val="left" w:pos="599"/>
              </w:tabs>
              <w:ind w:left="109" w:right="636" w:firstLine="0"/>
              <w:rPr>
                <w:sz w:val="28"/>
              </w:rPr>
            </w:pPr>
            <w:r>
              <w:rPr>
                <w:spacing w:val="-2"/>
                <w:sz w:val="28"/>
              </w:rPr>
              <w:t xml:space="preserve">Основы </w:t>
            </w:r>
            <w:r>
              <w:rPr>
                <w:sz w:val="28"/>
              </w:rPr>
              <w:t>социальной</w:t>
            </w:r>
            <w:r>
              <w:rPr>
                <w:spacing w:val="-7"/>
                <w:sz w:val="28"/>
              </w:rPr>
              <w:t xml:space="preserve"> </w:t>
            </w:r>
            <w:r>
              <w:rPr>
                <w:spacing w:val="-4"/>
                <w:sz w:val="28"/>
              </w:rPr>
              <w:t>жизни</w:t>
            </w:r>
          </w:p>
          <w:p w:rsidR="001F31CB" w:rsidRDefault="000D73B3">
            <w:pPr>
              <w:pStyle w:val="TableParagraph"/>
              <w:numPr>
                <w:ilvl w:val="1"/>
                <w:numId w:val="6"/>
              </w:numPr>
              <w:tabs>
                <w:tab w:val="left" w:pos="599"/>
              </w:tabs>
              <w:spacing w:before="1" w:line="301" w:lineRule="exact"/>
              <w:ind w:left="599" w:hanging="490"/>
              <w:rPr>
                <w:sz w:val="28"/>
              </w:rPr>
            </w:pPr>
            <w:r>
              <w:rPr>
                <w:sz w:val="28"/>
              </w:rPr>
              <w:t>История</w:t>
            </w:r>
            <w:r>
              <w:rPr>
                <w:spacing w:val="-12"/>
                <w:sz w:val="28"/>
              </w:rPr>
              <w:t xml:space="preserve"> </w:t>
            </w:r>
            <w:r>
              <w:rPr>
                <w:spacing w:val="-2"/>
                <w:sz w:val="28"/>
              </w:rPr>
              <w:t>отечества</w:t>
            </w:r>
          </w:p>
        </w:tc>
        <w:tc>
          <w:tcPr>
            <w:tcW w:w="709" w:type="dxa"/>
          </w:tcPr>
          <w:p w:rsidR="001F31CB" w:rsidRDefault="000D73B3">
            <w:pPr>
              <w:pStyle w:val="TableParagraph"/>
              <w:ind w:left="106" w:right="443"/>
              <w:rPr>
                <w:sz w:val="28"/>
              </w:rPr>
            </w:pPr>
            <w:r>
              <w:rPr>
                <w:spacing w:val="-10"/>
                <w:sz w:val="28"/>
              </w:rPr>
              <w:t>- 1</w:t>
            </w:r>
          </w:p>
          <w:p w:rsidR="001F31CB" w:rsidRDefault="001F31CB">
            <w:pPr>
              <w:pStyle w:val="TableParagraph"/>
              <w:spacing w:before="1"/>
              <w:ind w:left="0"/>
              <w:rPr>
                <w:sz w:val="28"/>
              </w:rPr>
            </w:pPr>
          </w:p>
          <w:p w:rsidR="001F31CB" w:rsidRDefault="000D73B3">
            <w:pPr>
              <w:pStyle w:val="TableParagraph"/>
              <w:spacing w:line="301" w:lineRule="exact"/>
              <w:ind w:left="106"/>
              <w:rPr>
                <w:sz w:val="28"/>
              </w:rPr>
            </w:pPr>
            <w:r>
              <w:rPr>
                <w:spacing w:val="-10"/>
                <w:sz w:val="28"/>
              </w:rPr>
              <w:t>-</w:t>
            </w:r>
          </w:p>
        </w:tc>
        <w:tc>
          <w:tcPr>
            <w:tcW w:w="668" w:type="dxa"/>
          </w:tcPr>
          <w:p w:rsidR="001F31CB" w:rsidRDefault="000D73B3">
            <w:pPr>
              <w:pStyle w:val="TableParagraph"/>
              <w:spacing w:line="322" w:lineRule="exact"/>
              <w:ind w:left="105"/>
              <w:rPr>
                <w:sz w:val="28"/>
              </w:rPr>
            </w:pPr>
            <w:r>
              <w:rPr>
                <w:spacing w:val="-10"/>
                <w:sz w:val="28"/>
              </w:rPr>
              <w:t>2</w:t>
            </w:r>
          </w:p>
          <w:p w:rsidR="001F31CB" w:rsidRDefault="000D73B3">
            <w:pPr>
              <w:pStyle w:val="TableParagraph"/>
              <w:ind w:left="105"/>
              <w:rPr>
                <w:sz w:val="28"/>
              </w:rPr>
            </w:pPr>
            <w:r>
              <w:rPr>
                <w:spacing w:val="-10"/>
                <w:sz w:val="28"/>
              </w:rPr>
              <w:t>1</w:t>
            </w:r>
          </w:p>
          <w:p w:rsidR="001F31CB" w:rsidRDefault="001F31CB">
            <w:pPr>
              <w:pStyle w:val="TableParagraph"/>
              <w:spacing w:before="1"/>
              <w:ind w:left="0"/>
              <w:rPr>
                <w:sz w:val="28"/>
              </w:rPr>
            </w:pPr>
          </w:p>
          <w:p w:rsidR="001F31CB" w:rsidRDefault="000D73B3">
            <w:pPr>
              <w:pStyle w:val="TableParagraph"/>
              <w:spacing w:line="301" w:lineRule="exact"/>
              <w:ind w:left="105"/>
              <w:rPr>
                <w:sz w:val="28"/>
              </w:rPr>
            </w:pPr>
            <w:r>
              <w:rPr>
                <w:spacing w:val="-10"/>
                <w:sz w:val="28"/>
              </w:rPr>
              <w:t>-</w:t>
            </w:r>
          </w:p>
        </w:tc>
        <w:tc>
          <w:tcPr>
            <w:tcW w:w="709" w:type="dxa"/>
          </w:tcPr>
          <w:p w:rsidR="001F31CB" w:rsidRDefault="000D73B3">
            <w:pPr>
              <w:pStyle w:val="TableParagraph"/>
              <w:ind w:left="104" w:right="445"/>
              <w:rPr>
                <w:sz w:val="28"/>
              </w:rPr>
            </w:pPr>
            <w:r>
              <w:rPr>
                <w:spacing w:val="-10"/>
                <w:sz w:val="28"/>
              </w:rPr>
              <w:t>- 2</w:t>
            </w:r>
          </w:p>
          <w:p w:rsidR="001F31CB" w:rsidRDefault="001F31CB">
            <w:pPr>
              <w:pStyle w:val="TableParagraph"/>
              <w:spacing w:before="1"/>
              <w:ind w:left="0"/>
              <w:rPr>
                <w:sz w:val="28"/>
              </w:rPr>
            </w:pPr>
          </w:p>
          <w:p w:rsidR="001F31CB" w:rsidRDefault="000D73B3">
            <w:pPr>
              <w:pStyle w:val="TableParagraph"/>
              <w:spacing w:line="301" w:lineRule="exact"/>
              <w:ind w:left="174"/>
              <w:rPr>
                <w:sz w:val="28"/>
              </w:rPr>
            </w:pPr>
            <w:r>
              <w:rPr>
                <w:spacing w:val="-10"/>
                <w:sz w:val="28"/>
              </w:rPr>
              <w:t>2</w:t>
            </w:r>
          </w:p>
        </w:tc>
        <w:tc>
          <w:tcPr>
            <w:tcW w:w="812" w:type="dxa"/>
          </w:tcPr>
          <w:p w:rsidR="001F31CB" w:rsidRDefault="000D73B3">
            <w:pPr>
              <w:pStyle w:val="TableParagraph"/>
              <w:ind w:left="106" w:right="546"/>
              <w:rPr>
                <w:sz w:val="28"/>
              </w:rPr>
            </w:pPr>
            <w:r>
              <w:rPr>
                <w:spacing w:val="-10"/>
                <w:sz w:val="28"/>
              </w:rPr>
              <w:t>- 2</w:t>
            </w:r>
          </w:p>
          <w:p w:rsidR="001F31CB" w:rsidRDefault="001F31CB">
            <w:pPr>
              <w:pStyle w:val="TableParagraph"/>
              <w:spacing w:before="1"/>
              <w:ind w:left="0"/>
              <w:rPr>
                <w:sz w:val="28"/>
              </w:rPr>
            </w:pPr>
          </w:p>
          <w:p w:rsidR="001F31CB" w:rsidRDefault="000D73B3">
            <w:pPr>
              <w:pStyle w:val="TableParagraph"/>
              <w:spacing w:line="301" w:lineRule="exact"/>
              <w:ind w:left="106"/>
              <w:rPr>
                <w:sz w:val="28"/>
              </w:rPr>
            </w:pPr>
            <w:r>
              <w:rPr>
                <w:spacing w:val="-10"/>
                <w:sz w:val="28"/>
              </w:rPr>
              <w:t>2</w:t>
            </w:r>
          </w:p>
        </w:tc>
        <w:tc>
          <w:tcPr>
            <w:tcW w:w="567" w:type="dxa"/>
          </w:tcPr>
          <w:p w:rsidR="001F31CB" w:rsidRDefault="000D73B3">
            <w:pPr>
              <w:pStyle w:val="TableParagraph"/>
              <w:ind w:left="103" w:right="304"/>
              <w:rPr>
                <w:sz w:val="28"/>
              </w:rPr>
            </w:pPr>
            <w:r>
              <w:rPr>
                <w:spacing w:val="-10"/>
                <w:sz w:val="28"/>
              </w:rPr>
              <w:t>- 2</w:t>
            </w:r>
          </w:p>
          <w:p w:rsidR="001F31CB" w:rsidRDefault="000D73B3">
            <w:pPr>
              <w:pStyle w:val="TableParagraph"/>
              <w:spacing w:before="268"/>
              <w:ind w:left="103"/>
              <w:rPr>
                <w:sz w:val="28"/>
              </w:rPr>
            </w:pPr>
            <w:r>
              <w:rPr>
                <w:spacing w:val="-10"/>
                <w:sz w:val="28"/>
              </w:rPr>
              <w:t>2</w:t>
            </w:r>
          </w:p>
        </w:tc>
        <w:tc>
          <w:tcPr>
            <w:tcW w:w="1136" w:type="dxa"/>
          </w:tcPr>
          <w:p w:rsidR="001F31CB" w:rsidRDefault="000D73B3">
            <w:pPr>
              <w:pStyle w:val="TableParagraph"/>
              <w:spacing w:line="322" w:lineRule="exact"/>
              <w:ind w:left="102"/>
              <w:rPr>
                <w:sz w:val="28"/>
              </w:rPr>
            </w:pPr>
            <w:r>
              <w:rPr>
                <w:color w:val="000009"/>
                <w:spacing w:val="-10"/>
                <w:sz w:val="28"/>
              </w:rPr>
              <w:t>2</w:t>
            </w:r>
          </w:p>
          <w:p w:rsidR="001F31CB" w:rsidRDefault="000D73B3">
            <w:pPr>
              <w:pStyle w:val="TableParagraph"/>
              <w:ind w:left="102"/>
              <w:rPr>
                <w:sz w:val="28"/>
              </w:rPr>
            </w:pPr>
            <w:r>
              <w:rPr>
                <w:color w:val="000009"/>
                <w:spacing w:val="-10"/>
                <w:sz w:val="28"/>
              </w:rPr>
              <w:t>8</w:t>
            </w:r>
          </w:p>
          <w:p w:rsidR="001F31CB" w:rsidRDefault="001F31CB">
            <w:pPr>
              <w:pStyle w:val="TableParagraph"/>
              <w:spacing w:before="1"/>
              <w:ind w:left="0"/>
              <w:rPr>
                <w:sz w:val="28"/>
              </w:rPr>
            </w:pPr>
          </w:p>
          <w:p w:rsidR="001F31CB" w:rsidRDefault="000D73B3">
            <w:pPr>
              <w:pStyle w:val="TableParagraph"/>
              <w:spacing w:line="301" w:lineRule="exact"/>
              <w:ind w:left="102"/>
              <w:rPr>
                <w:sz w:val="28"/>
              </w:rPr>
            </w:pPr>
            <w:r>
              <w:rPr>
                <w:color w:val="000009"/>
                <w:spacing w:val="-10"/>
                <w:sz w:val="28"/>
              </w:rPr>
              <w:t>6</w:t>
            </w:r>
          </w:p>
        </w:tc>
      </w:tr>
      <w:tr w:rsidR="001F31CB">
        <w:trPr>
          <w:trHeight w:val="964"/>
        </w:trPr>
        <w:tc>
          <w:tcPr>
            <w:tcW w:w="2104" w:type="dxa"/>
            <w:gridSpan w:val="2"/>
          </w:tcPr>
          <w:p w:rsidR="001F31CB" w:rsidRDefault="000D73B3">
            <w:pPr>
              <w:pStyle w:val="TableParagraph"/>
              <w:rPr>
                <w:sz w:val="28"/>
              </w:rPr>
            </w:pPr>
            <w:r>
              <w:rPr>
                <w:color w:val="000009"/>
                <w:sz w:val="28"/>
              </w:rPr>
              <w:t xml:space="preserve">5. </w:t>
            </w:r>
            <w:r>
              <w:rPr>
                <w:color w:val="000009"/>
                <w:spacing w:val="-2"/>
                <w:sz w:val="28"/>
              </w:rPr>
              <w:t>Искусство</w:t>
            </w:r>
          </w:p>
        </w:tc>
        <w:tc>
          <w:tcPr>
            <w:tcW w:w="2980" w:type="dxa"/>
          </w:tcPr>
          <w:p w:rsidR="001F31CB" w:rsidRDefault="000D73B3">
            <w:pPr>
              <w:pStyle w:val="TableParagraph"/>
              <w:numPr>
                <w:ilvl w:val="1"/>
                <w:numId w:val="5"/>
              </w:numPr>
              <w:tabs>
                <w:tab w:val="left" w:pos="599"/>
              </w:tabs>
              <w:ind w:right="318" w:firstLine="0"/>
              <w:rPr>
                <w:sz w:val="28"/>
              </w:rPr>
            </w:pPr>
            <w:r>
              <w:rPr>
                <w:spacing w:val="-2"/>
                <w:sz w:val="28"/>
              </w:rPr>
              <w:t>Изобразительное искусство</w:t>
            </w:r>
          </w:p>
          <w:p w:rsidR="001F31CB" w:rsidRDefault="000D73B3">
            <w:pPr>
              <w:pStyle w:val="TableParagraph"/>
              <w:numPr>
                <w:ilvl w:val="1"/>
                <w:numId w:val="5"/>
              </w:numPr>
              <w:tabs>
                <w:tab w:val="left" w:pos="600"/>
              </w:tabs>
              <w:spacing w:line="301" w:lineRule="exact"/>
              <w:ind w:left="600" w:hanging="491"/>
              <w:rPr>
                <w:sz w:val="28"/>
              </w:rPr>
            </w:pPr>
            <w:r>
              <w:rPr>
                <w:spacing w:val="-2"/>
                <w:sz w:val="28"/>
              </w:rPr>
              <w:t>Музыка</w:t>
            </w:r>
          </w:p>
        </w:tc>
        <w:tc>
          <w:tcPr>
            <w:tcW w:w="709" w:type="dxa"/>
          </w:tcPr>
          <w:p w:rsidR="001F31CB" w:rsidRDefault="000D73B3">
            <w:pPr>
              <w:pStyle w:val="TableParagraph"/>
              <w:ind w:left="106"/>
              <w:rPr>
                <w:sz w:val="28"/>
              </w:rPr>
            </w:pPr>
            <w:r>
              <w:rPr>
                <w:spacing w:val="-10"/>
                <w:sz w:val="28"/>
              </w:rPr>
              <w:t>2</w:t>
            </w:r>
          </w:p>
          <w:p w:rsidR="001F31CB" w:rsidRDefault="000D73B3">
            <w:pPr>
              <w:pStyle w:val="TableParagraph"/>
              <w:spacing w:before="321" w:line="301" w:lineRule="exact"/>
              <w:ind w:left="106"/>
              <w:rPr>
                <w:sz w:val="28"/>
              </w:rPr>
            </w:pPr>
            <w:r>
              <w:rPr>
                <w:spacing w:val="-10"/>
                <w:sz w:val="28"/>
              </w:rPr>
              <w:t>1</w:t>
            </w:r>
          </w:p>
        </w:tc>
        <w:tc>
          <w:tcPr>
            <w:tcW w:w="668" w:type="dxa"/>
          </w:tcPr>
          <w:p w:rsidR="001F31CB" w:rsidRDefault="000D73B3">
            <w:pPr>
              <w:pStyle w:val="TableParagraph"/>
              <w:ind w:left="105"/>
              <w:rPr>
                <w:sz w:val="28"/>
              </w:rPr>
            </w:pPr>
            <w:r>
              <w:rPr>
                <w:spacing w:val="-10"/>
                <w:sz w:val="28"/>
              </w:rPr>
              <w:t>-</w:t>
            </w:r>
          </w:p>
          <w:p w:rsidR="001F31CB" w:rsidRDefault="000D73B3">
            <w:pPr>
              <w:pStyle w:val="TableParagraph"/>
              <w:spacing w:before="321" w:line="301" w:lineRule="exact"/>
              <w:ind w:left="105"/>
              <w:rPr>
                <w:sz w:val="28"/>
              </w:rPr>
            </w:pPr>
            <w:r>
              <w:rPr>
                <w:spacing w:val="-10"/>
                <w:sz w:val="28"/>
              </w:rPr>
              <w:t>-</w:t>
            </w:r>
          </w:p>
        </w:tc>
        <w:tc>
          <w:tcPr>
            <w:tcW w:w="709" w:type="dxa"/>
          </w:tcPr>
          <w:p w:rsidR="001F31CB" w:rsidRDefault="000D73B3">
            <w:pPr>
              <w:pStyle w:val="TableParagraph"/>
              <w:ind w:left="104"/>
              <w:rPr>
                <w:sz w:val="28"/>
              </w:rPr>
            </w:pPr>
            <w:r>
              <w:rPr>
                <w:spacing w:val="-10"/>
                <w:sz w:val="28"/>
              </w:rPr>
              <w:t>-</w:t>
            </w:r>
          </w:p>
          <w:p w:rsidR="001F31CB" w:rsidRDefault="000D73B3">
            <w:pPr>
              <w:pStyle w:val="TableParagraph"/>
              <w:spacing w:before="321" w:line="301" w:lineRule="exact"/>
              <w:ind w:left="104"/>
              <w:rPr>
                <w:sz w:val="28"/>
              </w:rPr>
            </w:pPr>
            <w:r>
              <w:rPr>
                <w:spacing w:val="-10"/>
                <w:sz w:val="28"/>
              </w:rPr>
              <w:t>-</w:t>
            </w:r>
          </w:p>
        </w:tc>
        <w:tc>
          <w:tcPr>
            <w:tcW w:w="812" w:type="dxa"/>
          </w:tcPr>
          <w:p w:rsidR="001F31CB" w:rsidRDefault="000D73B3">
            <w:pPr>
              <w:pStyle w:val="TableParagraph"/>
              <w:ind w:left="106"/>
              <w:rPr>
                <w:sz w:val="28"/>
              </w:rPr>
            </w:pPr>
            <w:r>
              <w:rPr>
                <w:spacing w:val="-10"/>
                <w:sz w:val="28"/>
              </w:rPr>
              <w:t>-</w:t>
            </w:r>
          </w:p>
          <w:p w:rsidR="001F31CB" w:rsidRDefault="000D73B3">
            <w:pPr>
              <w:pStyle w:val="TableParagraph"/>
              <w:spacing w:before="321" w:line="301" w:lineRule="exact"/>
              <w:ind w:left="106"/>
              <w:rPr>
                <w:sz w:val="28"/>
              </w:rPr>
            </w:pPr>
            <w:r>
              <w:rPr>
                <w:spacing w:val="-10"/>
                <w:sz w:val="28"/>
              </w:rPr>
              <w:t>-</w:t>
            </w:r>
          </w:p>
        </w:tc>
        <w:tc>
          <w:tcPr>
            <w:tcW w:w="567" w:type="dxa"/>
          </w:tcPr>
          <w:p w:rsidR="001F31CB" w:rsidRDefault="000D73B3">
            <w:pPr>
              <w:pStyle w:val="TableParagraph"/>
              <w:ind w:left="103"/>
              <w:rPr>
                <w:sz w:val="28"/>
              </w:rPr>
            </w:pPr>
            <w:r>
              <w:rPr>
                <w:spacing w:val="-10"/>
                <w:sz w:val="28"/>
              </w:rPr>
              <w:t>-</w:t>
            </w:r>
          </w:p>
          <w:p w:rsidR="001F31CB" w:rsidRDefault="000D73B3">
            <w:pPr>
              <w:pStyle w:val="TableParagraph"/>
              <w:spacing w:before="321" w:line="301" w:lineRule="exact"/>
              <w:ind w:left="103"/>
              <w:rPr>
                <w:sz w:val="28"/>
              </w:rPr>
            </w:pPr>
            <w:r>
              <w:rPr>
                <w:spacing w:val="-10"/>
                <w:sz w:val="28"/>
              </w:rPr>
              <w:t>-</w:t>
            </w:r>
          </w:p>
        </w:tc>
        <w:tc>
          <w:tcPr>
            <w:tcW w:w="1136" w:type="dxa"/>
          </w:tcPr>
          <w:p w:rsidR="001F31CB" w:rsidRDefault="000D73B3">
            <w:pPr>
              <w:pStyle w:val="TableParagraph"/>
              <w:ind w:left="102"/>
              <w:rPr>
                <w:sz w:val="28"/>
              </w:rPr>
            </w:pPr>
            <w:r>
              <w:rPr>
                <w:color w:val="000009"/>
                <w:spacing w:val="-10"/>
                <w:sz w:val="28"/>
              </w:rPr>
              <w:t>2</w:t>
            </w:r>
          </w:p>
          <w:p w:rsidR="001F31CB" w:rsidRDefault="000D73B3">
            <w:pPr>
              <w:pStyle w:val="TableParagraph"/>
              <w:spacing w:before="321" w:line="301" w:lineRule="exact"/>
              <w:ind w:left="102"/>
              <w:rPr>
                <w:sz w:val="28"/>
              </w:rPr>
            </w:pPr>
            <w:r>
              <w:rPr>
                <w:spacing w:val="-10"/>
                <w:sz w:val="28"/>
              </w:rPr>
              <w:t>1</w:t>
            </w:r>
          </w:p>
        </w:tc>
      </w:tr>
      <w:tr w:rsidR="001F31CB">
        <w:trPr>
          <w:trHeight w:val="645"/>
        </w:trPr>
        <w:tc>
          <w:tcPr>
            <w:tcW w:w="2104" w:type="dxa"/>
            <w:gridSpan w:val="2"/>
          </w:tcPr>
          <w:p w:rsidR="001F31CB" w:rsidRDefault="000D73B3">
            <w:pPr>
              <w:pStyle w:val="TableParagraph"/>
              <w:tabs>
                <w:tab w:val="left" w:pos="582"/>
              </w:tabs>
              <w:spacing w:line="322" w:lineRule="exact"/>
              <w:ind w:right="96"/>
              <w:rPr>
                <w:sz w:val="28"/>
              </w:rPr>
            </w:pPr>
            <w:r>
              <w:rPr>
                <w:color w:val="000009"/>
                <w:spacing w:val="-6"/>
                <w:sz w:val="28"/>
              </w:rPr>
              <w:t>6.</w:t>
            </w:r>
            <w:r>
              <w:rPr>
                <w:color w:val="000009"/>
                <w:sz w:val="28"/>
              </w:rPr>
              <w:tab/>
            </w:r>
            <w:r>
              <w:rPr>
                <w:color w:val="000009"/>
                <w:spacing w:val="-2"/>
                <w:sz w:val="28"/>
              </w:rPr>
              <w:t>Физическая культура</w:t>
            </w:r>
          </w:p>
        </w:tc>
        <w:tc>
          <w:tcPr>
            <w:tcW w:w="2980" w:type="dxa"/>
          </w:tcPr>
          <w:p w:rsidR="001F31CB" w:rsidRDefault="000D73B3">
            <w:pPr>
              <w:pStyle w:val="TableParagraph"/>
              <w:spacing w:line="322" w:lineRule="exact"/>
              <w:ind w:left="109"/>
              <w:rPr>
                <w:sz w:val="28"/>
              </w:rPr>
            </w:pPr>
            <w:r>
              <w:rPr>
                <w:sz w:val="28"/>
              </w:rPr>
              <w:t>6.1.</w:t>
            </w:r>
            <w:r>
              <w:rPr>
                <w:spacing w:val="-18"/>
                <w:sz w:val="28"/>
              </w:rPr>
              <w:t xml:space="preserve"> </w:t>
            </w:r>
            <w:r>
              <w:rPr>
                <w:sz w:val="28"/>
              </w:rPr>
              <w:t xml:space="preserve">Физическая </w:t>
            </w:r>
            <w:r>
              <w:rPr>
                <w:spacing w:val="-2"/>
                <w:sz w:val="28"/>
              </w:rPr>
              <w:t>культура</w:t>
            </w:r>
          </w:p>
        </w:tc>
        <w:tc>
          <w:tcPr>
            <w:tcW w:w="709" w:type="dxa"/>
          </w:tcPr>
          <w:p w:rsidR="001F31CB" w:rsidRDefault="000D73B3">
            <w:pPr>
              <w:pStyle w:val="TableParagraph"/>
              <w:spacing w:before="2"/>
              <w:ind w:left="106"/>
              <w:rPr>
                <w:sz w:val="28"/>
              </w:rPr>
            </w:pPr>
            <w:r>
              <w:rPr>
                <w:spacing w:val="-10"/>
                <w:sz w:val="28"/>
              </w:rPr>
              <w:t>3</w:t>
            </w:r>
          </w:p>
        </w:tc>
        <w:tc>
          <w:tcPr>
            <w:tcW w:w="668" w:type="dxa"/>
          </w:tcPr>
          <w:p w:rsidR="001F31CB" w:rsidRDefault="000D73B3">
            <w:pPr>
              <w:pStyle w:val="TableParagraph"/>
              <w:spacing w:before="2"/>
              <w:ind w:left="105"/>
              <w:rPr>
                <w:sz w:val="28"/>
              </w:rPr>
            </w:pPr>
            <w:r>
              <w:rPr>
                <w:spacing w:val="-10"/>
                <w:sz w:val="28"/>
              </w:rPr>
              <w:t>3</w:t>
            </w:r>
          </w:p>
        </w:tc>
        <w:tc>
          <w:tcPr>
            <w:tcW w:w="709" w:type="dxa"/>
          </w:tcPr>
          <w:p w:rsidR="001F31CB" w:rsidRDefault="000D73B3">
            <w:pPr>
              <w:pStyle w:val="TableParagraph"/>
              <w:spacing w:before="2"/>
              <w:ind w:left="104"/>
              <w:rPr>
                <w:sz w:val="28"/>
              </w:rPr>
            </w:pPr>
            <w:r>
              <w:rPr>
                <w:spacing w:val="-10"/>
                <w:sz w:val="28"/>
              </w:rPr>
              <w:t>3</w:t>
            </w:r>
          </w:p>
        </w:tc>
        <w:tc>
          <w:tcPr>
            <w:tcW w:w="812" w:type="dxa"/>
          </w:tcPr>
          <w:p w:rsidR="001F31CB" w:rsidRDefault="000D73B3">
            <w:pPr>
              <w:pStyle w:val="TableParagraph"/>
              <w:spacing w:before="2"/>
              <w:ind w:left="106"/>
              <w:rPr>
                <w:sz w:val="28"/>
              </w:rPr>
            </w:pPr>
            <w:r>
              <w:rPr>
                <w:spacing w:val="-10"/>
                <w:sz w:val="28"/>
              </w:rPr>
              <w:t>3</w:t>
            </w:r>
          </w:p>
        </w:tc>
        <w:tc>
          <w:tcPr>
            <w:tcW w:w="567" w:type="dxa"/>
          </w:tcPr>
          <w:p w:rsidR="001F31CB" w:rsidRDefault="000D73B3">
            <w:pPr>
              <w:pStyle w:val="TableParagraph"/>
              <w:spacing w:before="2"/>
              <w:ind w:left="103"/>
              <w:rPr>
                <w:sz w:val="28"/>
              </w:rPr>
            </w:pPr>
            <w:r>
              <w:rPr>
                <w:spacing w:val="-10"/>
                <w:sz w:val="28"/>
              </w:rPr>
              <w:t>3</w:t>
            </w:r>
          </w:p>
        </w:tc>
        <w:tc>
          <w:tcPr>
            <w:tcW w:w="1136" w:type="dxa"/>
          </w:tcPr>
          <w:p w:rsidR="001F31CB" w:rsidRDefault="000D73B3">
            <w:pPr>
              <w:pStyle w:val="TableParagraph"/>
              <w:spacing w:before="2"/>
              <w:ind w:left="102"/>
              <w:rPr>
                <w:sz w:val="28"/>
              </w:rPr>
            </w:pPr>
            <w:r>
              <w:rPr>
                <w:color w:val="000009"/>
                <w:spacing w:val="-5"/>
                <w:sz w:val="28"/>
              </w:rPr>
              <w:t>15</w:t>
            </w:r>
          </w:p>
        </w:tc>
      </w:tr>
      <w:tr w:rsidR="001F31CB">
        <w:trPr>
          <w:trHeight w:val="321"/>
        </w:trPr>
        <w:tc>
          <w:tcPr>
            <w:tcW w:w="2104" w:type="dxa"/>
            <w:gridSpan w:val="2"/>
          </w:tcPr>
          <w:p w:rsidR="001F31CB" w:rsidRDefault="000D73B3">
            <w:pPr>
              <w:pStyle w:val="TableParagraph"/>
              <w:spacing w:line="301" w:lineRule="exact"/>
              <w:rPr>
                <w:sz w:val="28"/>
              </w:rPr>
            </w:pPr>
            <w:r>
              <w:rPr>
                <w:color w:val="000009"/>
                <w:sz w:val="28"/>
              </w:rPr>
              <w:t>7.</w:t>
            </w:r>
            <w:r>
              <w:rPr>
                <w:color w:val="000009"/>
                <w:spacing w:val="-3"/>
                <w:sz w:val="28"/>
              </w:rPr>
              <w:t xml:space="preserve"> </w:t>
            </w:r>
            <w:r>
              <w:rPr>
                <w:color w:val="000009"/>
                <w:spacing w:val="-2"/>
                <w:sz w:val="28"/>
              </w:rPr>
              <w:t>Технологии</w:t>
            </w:r>
          </w:p>
        </w:tc>
        <w:tc>
          <w:tcPr>
            <w:tcW w:w="2980" w:type="dxa"/>
          </w:tcPr>
          <w:p w:rsidR="001F31CB" w:rsidRDefault="000D73B3">
            <w:pPr>
              <w:pStyle w:val="TableParagraph"/>
              <w:spacing w:line="301" w:lineRule="exact"/>
              <w:ind w:left="109"/>
              <w:rPr>
                <w:sz w:val="28"/>
              </w:rPr>
            </w:pPr>
            <w:r>
              <w:rPr>
                <w:sz w:val="28"/>
              </w:rPr>
              <w:t>7.1.</w:t>
            </w:r>
            <w:r>
              <w:rPr>
                <w:spacing w:val="-6"/>
                <w:sz w:val="28"/>
              </w:rPr>
              <w:t xml:space="preserve"> </w:t>
            </w:r>
            <w:r>
              <w:rPr>
                <w:sz w:val="28"/>
              </w:rPr>
              <w:t>Профильный</w:t>
            </w:r>
            <w:r>
              <w:rPr>
                <w:spacing w:val="-5"/>
                <w:sz w:val="28"/>
              </w:rPr>
              <w:t xml:space="preserve"> </w:t>
            </w:r>
            <w:r>
              <w:rPr>
                <w:spacing w:val="-4"/>
                <w:sz w:val="28"/>
              </w:rPr>
              <w:t>труд</w:t>
            </w:r>
          </w:p>
        </w:tc>
        <w:tc>
          <w:tcPr>
            <w:tcW w:w="709" w:type="dxa"/>
          </w:tcPr>
          <w:p w:rsidR="001F31CB" w:rsidRDefault="000D73B3">
            <w:pPr>
              <w:pStyle w:val="TableParagraph"/>
              <w:spacing w:line="301" w:lineRule="exact"/>
              <w:ind w:left="106"/>
              <w:rPr>
                <w:sz w:val="28"/>
              </w:rPr>
            </w:pPr>
            <w:r>
              <w:rPr>
                <w:spacing w:val="-10"/>
                <w:sz w:val="28"/>
              </w:rPr>
              <w:t>6</w:t>
            </w:r>
          </w:p>
        </w:tc>
        <w:tc>
          <w:tcPr>
            <w:tcW w:w="668" w:type="dxa"/>
          </w:tcPr>
          <w:p w:rsidR="001F31CB" w:rsidRDefault="000D73B3">
            <w:pPr>
              <w:pStyle w:val="TableParagraph"/>
              <w:spacing w:line="301" w:lineRule="exact"/>
              <w:ind w:left="105"/>
              <w:rPr>
                <w:sz w:val="28"/>
              </w:rPr>
            </w:pPr>
            <w:r>
              <w:rPr>
                <w:spacing w:val="-10"/>
                <w:sz w:val="28"/>
              </w:rPr>
              <w:t>6</w:t>
            </w:r>
          </w:p>
        </w:tc>
        <w:tc>
          <w:tcPr>
            <w:tcW w:w="709" w:type="dxa"/>
          </w:tcPr>
          <w:p w:rsidR="001F31CB" w:rsidRDefault="000D73B3">
            <w:pPr>
              <w:pStyle w:val="TableParagraph"/>
              <w:spacing w:line="301" w:lineRule="exact"/>
              <w:ind w:left="104"/>
              <w:rPr>
                <w:sz w:val="28"/>
              </w:rPr>
            </w:pPr>
            <w:r>
              <w:rPr>
                <w:spacing w:val="-10"/>
                <w:sz w:val="28"/>
              </w:rPr>
              <w:t>7</w:t>
            </w:r>
          </w:p>
        </w:tc>
        <w:tc>
          <w:tcPr>
            <w:tcW w:w="812" w:type="dxa"/>
          </w:tcPr>
          <w:p w:rsidR="001F31CB" w:rsidRDefault="000D73B3">
            <w:pPr>
              <w:pStyle w:val="TableParagraph"/>
              <w:spacing w:line="301" w:lineRule="exact"/>
              <w:ind w:left="106"/>
              <w:rPr>
                <w:sz w:val="28"/>
              </w:rPr>
            </w:pPr>
            <w:r>
              <w:rPr>
                <w:spacing w:val="-10"/>
                <w:sz w:val="28"/>
              </w:rPr>
              <w:t>8</w:t>
            </w:r>
          </w:p>
        </w:tc>
        <w:tc>
          <w:tcPr>
            <w:tcW w:w="567" w:type="dxa"/>
          </w:tcPr>
          <w:p w:rsidR="001F31CB" w:rsidRDefault="000D73B3">
            <w:pPr>
              <w:pStyle w:val="TableParagraph"/>
              <w:spacing w:line="301" w:lineRule="exact"/>
              <w:ind w:left="103"/>
              <w:rPr>
                <w:sz w:val="28"/>
              </w:rPr>
            </w:pPr>
            <w:r>
              <w:rPr>
                <w:spacing w:val="-10"/>
                <w:sz w:val="28"/>
              </w:rPr>
              <w:t>8</w:t>
            </w:r>
          </w:p>
        </w:tc>
        <w:tc>
          <w:tcPr>
            <w:tcW w:w="1136" w:type="dxa"/>
          </w:tcPr>
          <w:p w:rsidR="001F31CB" w:rsidRDefault="000D73B3">
            <w:pPr>
              <w:pStyle w:val="TableParagraph"/>
              <w:spacing w:line="301" w:lineRule="exact"/>
              <w:ind w:left="102"/>
              <w:rPr>
                <w:sz w:val="28"/>
              </w:rPr>
            </w:pPr>
            <w:r>
              <w:rPr>
                <w:color w:val="000009"/>
                <w:spacing w:val="-5"/>
                <w:sz w:val="28"/>
              </w:rPr>
              <w:t>35</w:t>
            </w:r>
          </w:p>
        </w:tc>
      </w:tr>
      <w:tr w:rsidR="001F31CB">
        <w:trPr>
          <w:trHeight w:val="323"/>
        </w:trPr>
        <w:tc>
          <w:tcPr>
            <w:tcW w:w="5084" w:type="dxa"/>
            <w:gridSpan w:val="3"/>
          </w:tcPr>
          <w:p w:rsidR="001F31CB" w:rsidRDefault="000D73B3">
            <w:pPr>
              <w:pStyle w:val="TableParagraph"/>
              <w:spacing w:line="304" w:lineRule="exact"/>
              <w:rPr>
                <w:b/>
                <w:sz w:val="28"/>
              </w:rPr>
            </w:pPr>
            <w:r>
              <w:rPr>
                <w:b/>
                <w:color w:val="000009"/>
                <w:spacing w:val="-2"/>
                <w:sz w:val="28"/>
              </w:rPr>
              <w:t>Итого</w:t>
            </w:r>
          </w:p>
        </w:tc>
        <w:tc>
          <w:tcPr>
            <w:tcW w:w="709" w:type="dxa"/>
          </w:tcPr>
          <w:p w:rsidR="001F31CB" w:rsidRDefault="000D73B3">
            <w:pPr>
              <w:pStyle w:val="TableParagraph"/>
              <w:spacing w:line="304" w:lineRule="exact"/>
              <w:ind w:left="106"/>
              <w:rPr>
                <w:b/>
                <w:sz w:val="28"/>
              </w:rPr>
            </w:pPr>
            <w:r>
              <w:rPr>
                <w:b/>
                <w:color w:val="000009"/>
                <w:spacing w:val="-5"/>
                <w:sz w:val="28"/>
              </w:rPr>
              <w:t>27</w:t>
            </w:r>
          </w:p>
        </w:tc>
        <w:tc>
          <w:tcPr>
            <w:tcW w:w="668" w:type="dxa"/>
          </w:tcPr>
          <w:p w:rsidR="001F31CB" w:rsidRDefault="000D73B3">
            <w:pPr>
              <w:pStyle w:val="TableParagraph"/>
              <w:spacing w:line="304" w:lineRule="exact"/>
              <w:ind w:left="105"/>
              <w:rPr>
                <w:b/>
                <w:sz w:val="28"/>
              </w:rPr>
            </w:pPr>
            <w:r>
              <w:rPr>
                <w:b/>
                <w:color w:val="000009"/>
                <w:spacing w:val="-5"/>
                <w:sz w:val="28"/>
              </w:rPr>
              <w:t>28</w:t>
            </w:r>
          </w:p>
        </w:tc>
        <w:tc>
          <w:tcPr>
            <w:tcW w:w="709" w:type="dxa"/>
          </w:tcPr>
          <w:p w:rsidR="001F31CB" w:rsidRDefault="000D73B3">
            <w:pPr>
              <w:pStyle w:val="TableParagraph"/>
              <w:spacing w:line="304" w:lineRule="exact"/>
              <w:ind w:left="104"/>
              <w:rPr>
                <w:b/>
                <w:sz w:val="28"/>
              </w:rPr>
            </w:pPr>
            <w:r>
              <w:rPr>
                <w:b/>
                <w:color w:val="000009"/>
                <w:spacing w:val="-5"/>
                <w:sz w:val="28"/>
              </w:rPr>
              <w:t>30</w:t>
            </w:r>
          </w:p>
        </w:tc>
        <w:tc>
          <w:tcPr>
            <w:tcW w:w="812" w:type="dxa"/>
          </w:tcPr>
          <w:p w:rsidR="001F31CB" w:rsidRDefault="000D73B3">
            <w:pPr>
              <w:pStyle w:val="TableParagraph"/>
              <w:spacing w:line="304" w:lineRule="exact"/>
              <w:ind w:left="106"/>
              <w:rPr>
                <w:b/>
                <w:sz w:val="28"/>
              </w:rPr>
            </w:pPr>
            <w:r>
              <w:rPr>
                <w:b/>
                <w:color w:val="000009"/>
                <w:spacing w:val="-5"/>
                <w:sz w:val="28"/>
              </w:rPr>
              <w:t>31</w:t>
            </w:r>
          </w:p>
        </w:tc>
        <w:tc>
          <w:tcPr>
            <w:tcW w:w="567" w:type="dxa"/>
          </w:tcPr>
          <w:p w:rsidR="001F31CB" w:rsidRDefault="000D73B3">
            <w:pPr>
              <w:pStyle w:val="TableParagraph"/>
              <w:spacing w:line="304" w:lineRule="exact"/>
              <w:ind w:left="103"/>
              <w:rPr>
                <w:b/>
                <w:sz w:val="28"/>
              </w:rPr>
            </w:pPr>
            <w:r>
              <w:rPr>
                <w:b/>
                <w:color w:val="000009"/>
                <w:spacing w:val="-5"/>
                <w:sz w:val="28"/>
              </w:rPr>
              <w:t>31</w:t>
            </w:r>
          </w:p>
        </w:tc>
        <w:tc>
          <w:tcPr>
            <w:tcW w:w="1136" w:type="dxa"/>
          </w:tcPr>
          <w:p w:rsidR="001F31CB" w:rsidRDefault="000D73B3">
            <w:pPr>
              <w:pStyle w:val="TableParagraph"/>
              <w:spacing w:line="304" w:lineRule="exact"/>
              <w:ind w:left="102"/>
              <w:rPr>
                <w:b/>
                <w:sz w:val="28"/>
              </w:rPr>
            </w:pPr>
            <w:r>
              <w:rPr>
                <w:b/>
                <w:spacing w:val="-5"/>
                <w:sz w:val="28"/>
              </w:rPr>
              <w:t>147</w:t>
            </w:r>
          </w:p>
        </w:tc>
      </w:tr>
      <w:tr w:rsidR="001F31CB">
        <w:trPr>
          <w:trHeight w:val="642"/>
        </w:trPr>
        <w:tc>
          <w:tcPr>
            <w:tcW w:w="5084" w:type="dxa"/>
            <w:gridSpan w:val="3"/>
          </w:tcPr>
          <w:p w:rsidR="001F31CB" w:rsidRDefault="000D73B3">
            <w:pPr>
              <w:pStyle w:val="TableParagraph"/>
              <w:tabs>
                <w:tab w:val="left" w:pos="1307"/>
                <w:tab w:val="left" w:pos="3284"/>
              </w:tabs>
              <w:spacing w:line="322" w:lineRule="exact"/>
              <w:ind w:right="101"/>
              <w:rPr>
                <w:b/>
                <w:i/>
                <w:sz w:val="28"/>
              </w:rPr>
            </w:pPr>
            <w:r>
              <w:rPr>
                <w:b/>
                <w:i/>
                <w:color w:val="000009"/>
                <w:spacing w:val="-2"/>
                <w:sz w:val="28"/>
              </w:rPr>
              <w:t>Часть,</w:t>
            </w:r>
            <w:r>
              <w:rPr>
                <w:b/>
                <w:i/>
                <w:color w:val="000009"/>
                <w:sz w:val="28"/>
              </w:rPr>
              <w:tab/>
            </w:r>
            <w:r>
              <w:rPr>
                <w:b/>
                <w:i/>
                <w:color w:val="000009"/>
                <w:spacing w:val="-2"/>
                <w:sz w:val="28"/>
              </w:rPr>
              <w:t>формируемая</w:t>
            </w:r>
            <w:r>
              <w:rPr>
                <w:b/>
                <w:i/>
                <w:color w:val="000009"/>
                <w:sz w:val="28"/>
              </w:rPr>
              <w:tab/>
            </w:r>
            <w:r>
              <w:rPr>
                <w:b/>
                <w:i/>
                <w:color w:val="000009"/>
                <w:spacing w:val="-2"/>
                <w:sz w:val="28"/>
              </w:rPr>
              <w:t xml:space="preserve">участниками </w:t>
            </w:r>
            <w:r>
              <w:rPr>
                <w:b/>
                <w:i/>
                <w:color w:val="000009"/>
                <w:sz w:val="28"/>
              </w:rPr>
              <w:t>образовательных отношений</w:t>
            </w:r>
          </w:p>
        </w:tc>
        <w:tc>
          <w:tcPr>
            <w:tcW w:w="709" w:type="dxa"/>
          </w:tcPr>
          <w:p w:rsidR="001F31CB" w:rsidRDefault="000D73B3">
            <w:pPr>
              <w:pStyle w:val="TableParagraph"/>
              <w:ind w:left="106"/>
              <w:rPr>
                <w:b/>
                <w:sz w:val="28"/>
              </w:rPr>
            </w:pPr>
            <w:r>
              <w:rPr>
                <w:b/>
                <w:color w:val="000009"/>
                <w:spacing w:val="-10"/>
                <w:sz w:val="28"/>
              </w:rPr>
              <w:t>2</w:t>
            </w:r>
          </w:p>
        </w:tc>
        <w:tc>
          <w:tcPr>
            <w:tcW w:w="668" w:type="dxa"/>
          </w:tcPr>
          <w:p w:rsidR="001F31CB" w:rsidRDefault="000D73B3">
            <w:pPr>
              <w:pStyle w:val="TableParagraph"/>
              <w:ind w:left="105"/>
              <w:rPr>
                <w:b/>
                <w:sz w:val="28"/>
              </w:rPr>
            </w:pPr>
            <w:r>
              <w:rPr>
                <w:b/>
                <w:color w:val="000009"/>
                <w:spacing w:val="-10"/>
                <w:sz w:val="28"/>
              </w:rPr>
              <w:t>2</w:t>
            </w:r>
          </w:p>
        </w:tc>
        <w:tc>
          <w:tcPr>
            <w:tcW w:w="709" w:type="dxa"/>
          </w:tcPr>
          <w:p w:rsidR="001F31CB" w:rsidRDefault="000D73B3">
            <w:pPr>
              <w:pStyle w:val="TableParagraph"/>
              <w:ind w:left="104"/>
              <w:rPr>
                <w:b/>
                <w:sz w:val="28"/>
              </w:rPr>
            </w:pPr>
            <w:r>
              <w:rPr>
                <w:b/>
                <w:color w:val="000009"/>
                <w:spacing w:val="-10"/>
                <w:sz w:val="28"/>
              </w:rPr>
              <w:t>2</w:t>
            </w:r>
          </w:p>
        </w:tc>
        <w:tc>
          <w:tcPr>
            <w:tcW w:w="812" w:type="dxa"/>
          </w:tcPr>
          <w:p w:rsidR="001F31CB" w:rsidRDefault="000D73B3">
            <w:pPr>
              <w:pStyle w:val="TableParagraph"/>
              <w:ind w:left="106"/>
              <w:rPr>
                <w:b/>
                <w:sz w:val="28"/>
              </w:rPr>
            </w:pPr>
            <w:r>
              <w:rPr>
                <w:b/>
                <w:color w:val="000009"/>
                <w:spacing w:val="-10"/>
                <w:sz w:val="28"/>
              </w:rPr>
              <w:t>2</w:t>
            </w:r>
          </w:p>
        </w:tc>
        <w:tc>
          <w:tcPr>
            <w:tcW w:w="567" w:type="dxa"/>
          </w:tcPr>
          <w:p w:rsidR="001F31CB" w:rsidRDefault="000D73B3">
            <w:pPr>
              <w:pStyle w:val="TableParagraph"/>
              <w:ind w:left="103"/>
              <w:rPr>
                <w:b/>
                <w:sz w:val="28"/>
              </w:rPr>
            </w:pPr>
            <w:r>
              <w:rPr>
                <w:b/>
                <w:color w:val="000009"/>
                <w:spacing w:val="-10"/>
                <w:sz w:val="28"/>
              </w:rPr>
              <w:t>2</w:t>
            </w:r>
          </w:p>
        </w:tc>
        <w:tc>
          <w:tcPr>
            <w:tcW w:w="1136" w:type="dxa"/>
          </w:tcPr>
          <w:p w:rsidR="001F31CB" w:rsidRDefault="000D73B3">
            <w:pPr>
              <w:pStyle w:val="TableParagraph"/>
              <w:ind w:left="102"/>
              <w:rPr>
                <w:b/>
                <w:sz w:val="28"/>
              </w:rPr>
            </w:pPr>
            <w:r>
              <w:rPr>
                <w:b/>
                <w:spacing w:val="-5"/>
                <w:sz w:val="28"/>
              </w:rPr>
              <w:t>10</w:t>
            </w:r>
          </w:p>
        </w:tc>
      </w:tr>
      <w:tr w:rsidR="001F31CB">
        <w:trPr>
          <w:trHeight w:val="966"/>
        </w:trPr>
        <w:tc>
          <w:tcPr>
            <w:tcW w:w="5084" w:type="dxa"/>
            <w:gridSpan w:val="3"/>
          </w:tcPr>
          <w:p w:rsidR="001F31CB" w:rsidRDefault="000D73B3">
            <w:pPr>
              <w:pStyle w:val="TableParagraph"/>
              <w:spacing w:line="322" w:lineRule="exact"/>
              <w:ind w:right="98"/>
              <w:jc w:val="both"/>
              <w:rPr>
                <w:sz w:val="28"/>
              </w:rPr>
            </w:pPr>
            <w:r>
              <w:rPr>
                <w:b/>
                <w:color w:val="000009"/>
                <w:sz w:val="28"/>
              </w:rPr>
              <w:t xml:space="preserve">Максимально допустимая недельная нагрузка </w:t>
            </w:r>
            <w:r>
              <w:rPr>
                <w:color w:val="000009"/>
                <w:sz w:val="28"/>
              </w:rPr>
              <w:t xml:space="preserve">(при 5-дневной учебной </w:t>
            </w:r>
            <w:r>
              <w:rPr>
                <w:color w:val="000009"/>
                <w:spacing w:val="-2"/>
                <w:sz w:val="28"/>
              </w:rPr>
              <w:t>неделе)</w:t>
            </w:r>
          </w:p>
        </w:tc>
        <w:tc>
          <w:tcPr>
            <w:tcW w:w="709" w:type="dxa"/>
          </w:tcPr>
          <w:p w:rsidR="001F31CB" w:rsidRDefault="000D73B3">
            <w:pPr>
              <w:pStyle w:val="TableParagraph"/>
              <w:spacing w:line="321" w:lineRule="exact"/>
              <w:ind w:left="106"/>
              <w:rPr>
                <w:b/>
                <w:sz w:val="28"/>
              </w:rPr>
            </w:pPr>
            <w:r>
              <w:rPr>
                <w:b/>
                <w:color w:val="000009"/>
                <w:spacing w:val="-5"/>
                <w:sz w:val="28"/>
              </w:rPr>
              <w:t>29</w:t>
            </w:r>
          </w:p>
        </w:tc>
        <w:tc>
          <w:tcPr>
            <w:tcW w:w="668" w:type="dxa"/>
          </w:tcPr>
          <w:p w:rsidR="001F31CB" w:rsidRDefault="000D73B3">
            <w:pPr>
              <w:pStyle w:val="TableParagraph"/>
              <w:spacing w:line="321" w:lineRule="exact"/>
              <w:ind w:left="105"/>
              <w:rPr>
                <w:b/>
                <w:sz w:val="28"/>
              </w:rPr>
            </w:pPr>
            <w:r>
              <w:rPr>
                <w:b/>
                <w:color w:val="000009"/>
                <w:spacing w:val="-5"/>
                <w:sz w:val="28"/>
              </w:rPr>
              <w:t>30</w:t>
            </w:r>
          </w:p>
        </w:tc>
        <w:tc>
          <w:tcPr>
            <w:tcW w:w="709" w:type="dxa"/>
          </w:tcPr>
          <w:p w:rsidR="001F31CB" w:rsidRDefault="000D73B3">
            <w:pPr>
              <w:pStyle w:val="TableParagraph"/>
              <w:spacing w:line="321" w:lineRule="exact"/>
              <w:ind w:left="104"/>
              <w:rPr>
                <w:b/>
                <w:sz w:val="28"/>
              </w:rPr>
            </w:pPr>
            <w:r>
              <w:rPr>
                <w:b/>
                <w:color w:val="000009"/>
                <w:spacing w:val="-5"/>
                <w:sz w:val="28"/>
              </w:rPr>
              <w:t>32</w:t>
            </w:r>
          </w:p>
        </w:tc>
        <w:tc>
          <w:tcPr>
            <w:tcW w:w="812" w:type="dxa"/>
          </w:tcPr>
          <w:p w:rsidR="001F31CB" w:rsidRDefault="000D73B3">
            <w:pPr>
              <w:pStyle w:val="TableParagraph"/>
              <w:spacing w:line="321" w:lineRule="exact"/>
              <w:ind w:left="106"/>
              <w:rPr>
                <w:b/>
                <w:sz w:val="28"/>
              </w:rPr>
            </w:pPr>
            <w:r>
              <w:rPr>
                <w:b/>
                <w:color w:val="000009"/>
                <w:spacing w:val="-5"/>
                <w:sz w:val="28"/>
              </w:rPr>
              <w:t>33</w:t>
            </w:r>
          </w:p>
        </w:tc>
        <w:tc>
          <w:tcPr>
            <w:tcW w:w="567" w:type="dxa"/>
          </w:tcPr>
          <w:p w:rsidR="001F31CB" w:rsidRDefault="000D73B3">
            <w:pPr>
              <w:pStyle w:val="TableParagraph"/>
              <w:spacing w:line="321" w:lineRule="exact"/>
              <w:ind w:left="103"/>
              <w:rPr>
                <w:b/>
                <w:sz w:val="28"/>
              </w:rPr>
            </w:pPr>
            <w:r>
              <w:rPr>
                <w:b/>
                <w:color w:val="000009"/>
                <w:spacing w:val="-5"/>
                <w:sz w:val="28"/>
              </w:rPr>
              <w:t>33</w:t>
            </w:r>
          </w:p>
        </w:tc>
        <w:tc>
          <w:tcPr>
            <w:tcW w:w="1136" w:type="dxa"/>
          </w:tcPr>
          <w:p w:rsidR="001F31CB" w:rsidRDefault="000D73B3">
            <w:pPr>
              <w:pStyle w:val="TableParagraph"/>
              <w:spacing w:line="321" w:lineRule="exact"/>
              <w:ind w:left="102"/>
              <w:rPr>
                <w:b/>
                <w:sz w:val="28"/>
              </w:rPr>
            </w:pPr>
            <w:r>
              <w:rPr>
                <w:b/>
                <w:spacing w:val="-5"/>
                <w:sz w:val="28"/>
              </w:rPr>
              <w:t>157</w:t>
            </w:r>
          </w:p>
        </w:tc>
      </w:tr>
      <w:tr w:rsidR="001F31CB">
        <w:trPr>
          <w:trHeight w:val="643"/>
        </w:trPr>
        <w:tc>
          <w:tcPr>
            <w:tcW w:w="5084" w:type="dxa"/>
            <w:gridSpan w:val="3"/>
          </w:tcPr>
          <w:p w:rsidR="001F31CB" w:rsidRDefault="000D73B3">
            <w:pPr>
              <w:pStyle w:val="TableParagraph"/>
              <w:spacing w:line="322" w:lineRule="exact"/>
              <w:rPr>
                <w:b/>
                <w:sz w:val="28"/>
              </w:rPr>
            </w:pPr>
            <w:r>
              <w:rPr>
                <w:b/>
                <w:color w:val="000009"/>
                <w:sz w:val="28"/>
              </w:rPr>
              <w:t>Коррекционно-развивающая</w:t>
            </w:r>
            <w:r>
              <w:rPr>
                <w:b/>
                <w:color w:val="000009"/>
                <w:spacing w:val="56"/>
                <w:sz w:val="28"/>
              </w:rPr>
              <w:t xml:space="preserve"> </w:t>
            </w:r>
            <w:r>
              <w:rPr>
                <w:b/>
                <w:color w:val="000009"/>
                <w:sz w:val="28"/>
              </w:rPr>
              <w:t>область (коррекционные занятия)</w:t>
            </w:r>
          </w:p>
        </w:tc>
        <w:tc>
          <w:tcPr>
            <w:tcW w:w="709" w:type="dxa"/>
          </w:tcPr>
          <w:p w:rsidR="001F31CB" w:rsidRDefault="000D73B3">
            <w:pPr>
              <w:pStyle w:val="TableParagraph"/>
              <w:ind w:left="106"/>
              <w:rPr>
                <w:b/>
                <w:sz w:val="28"/>
              </w:rPr>
            </w:pPr>
            <w:r>
              <w:rPr>
                <w:b/>
                <w:color w:val="000009"/>
                <w:spacing w:val="-10"/>
                <w:sz w:val="28"/>
              </w:rPr>
              <w:t>6</w:t>
            </w:r>
          </w:p>
        </w:tc>
        <w:tc>
          <w:tcPr>
            <w:tcW w:w="668" w:type="dxa"/>
          </w:tcPr>
          <w:p w:rsidR="001F31CB" w:rsidRDefault="000D73B3">
            <w:pPr>
              <w:pStyle w:val="TableParagraph"/>
              <w:ind w:left="105"/>
              <w:rPr>
                <w:b/>
                <w:sz w:val="28"/>
              </w:rPr>
            </w:pPr>
            <w:r>
              <w:rPr>
                <w:b/>
                <w:color w:val="000009"/>
                <w:spacing w:val="-10"/>
                <w:sz w:val="28"/>
              </w:rPr>
              <w:t>6</w:t>
            </w:r>
          </w:p>
        </w:tc>
        <w:tc>
          <w:tcPr>
            <w:tcW w:w="709" w:type="dxa"/>
          </w:tcPr>
          <w:p w:rsidR="001F31CB" w:rsidRDefault="000D73B3">
            <w:pPr>
              <w:pStyle w:val="TableParagraph"/>
              <w:ind w:left="104"/>
              <w:rPr>
                <w:b/>
                <w:sz w:val="28"/>
              </w:rPr>
            </w:pPr>
            <w:r>
              <w:rPr>
                <w:b/>
                <w:color w:val="000009"/>
                <w:spacing w:val="-10"/>
                <w:sz w:val="28"/>
              </w:rPr>
              <w:t>6</w:t>
            </w:r>
          </w:p>
        </w:tc>
        <w:tc>
          <w:tcPr>
            <w:tcW w:w="812" w:type="dxa"/>
          </w:tcPr>
          <w:p w:rsidR="001F31CB" w:rsidRDefault="000D73B3">
            <w:pPr>
              <w:pStyle w:val="TableParagraph"/>
              <w:ind w:left="106"/>
              <w:rPr>
                <w:b/>
                <w:sz w:val="28"/>
              </w:rPr>
            </w:pPr>
            <w:r>
              <w:rPr>
                <w:b/>
                <w:color w:val="000009"/>
                <w:spacing w:val="-10"/>
                <w:sz w:val="28"/>
              </w:rPr>
              <w:t>6</w:t>
            </w:r>
          </w:p>
        </w:tc>
        <w:tc>
          <w:tcPr>
            <w:tcW w:w="567" w:type="dxa"/>
          </w:tcPr>
          <w:p w:rsidR="001F31CB" w:rsidRDefault="000D73B3">
            <w:pPr>
              <w:pStyle w:val="TableParagraph"/>
              <w:ind w:left="103"/>
              <w:rPr>
                <w:b/>
                <w:sz w:val="28"/>
              </w:rPr>
            </w:pPr>
            <w:r>
              <w:rPr>
                <w:b/>
                <w:color w:val="000009"/>
                <w:spacing w:val="-10"/>
                <w:sz w:val="28"/>
              </w:rPr>
              <w:t>6</w:t>
            </w:r>
          </w:p>
        </w:tc>
        <w:tc>
          <w:tcPr>
            <w:tcW w:w="1136" w:type="dxa"/>
          </w:tcPr>
          <w:p w:rsidR="001F31CB" w:rsidRDefault="000D73B3">
            <w:pPr>
              <w:pStyle w:val="TableParagraph"/>
              <w:ind w:left="102"/>
              <w:rPr>
                <w:b/>
                <w:sz w:val="28"/>
              </w:rPr>
            </w:pPr>
            <w:r>
              <w:rPr>
                <w:b/>
                <w:spacing w:val="-5"/>
                <w:sz w:val="28"/>
              </w:rPr>
              <w:t>30</w:t>
            </w:r>
          </w:p>
        </w:tc>
      </w:tr>
      <w:tr w:rsidR="001F31CB">
        <w:trPr>
          <w:trHeight w:val="416"/>
        </w:trPr>
        <w:tc>
          <w:tcPr>
            <w:tcW w:w="5084" w:type="dxa"/>
            <w:gridSpan w:val="3"/>
          </w:tcPr>
          <w:p w:rsidR="001F31CB" w:rsidRDefault="000D73B3">
            <w:pPr>
              <w:pStyle w:val="TableParagraph"/>
              <w:spacing w:line="321" w:lineRule="exact"/>
              <w:rPr>
                <w:b/>
                <w:sz w:val="28"/>
              </w:rPr>
            </w:pPr>
            <w:r>
              <w:rPr>
                <w:b/>
                <w:color w:val="000009"/>
                <w:spacing w:val="-2"/>
                <w:sz w:val="28"/>
              </w:rPr>
              <w:t>Внеурочная</w:t>
            </w:r>
            <w:r>
              <w:rPr>
                <w:b/>
                <w:color w:val="000009"/>
                <w:spacing w:val="-3"/>
                <w:sz w:val="28"/>
              </w:rPr>
              <w:t xml:space="preserve"> </w:t>
            </w:r>
            <w:r>
              <w:rPr>
                <w:b/>
                <w:color w:val="000009"/>
                <w:spacing w:val="-2"/>
                <w:sz w:val="28"/>
              </w:rPr>
              <w:t>деятельность:</w:t>
            </w:r>
          </w:p>
        </w:tc>
        <w:tc>
          <w:tcPr>
            <w:tcW w:w="709" w:type="dxa"/>
          </w:tcPr>
          <w:p w:rsidR="001F31CB" w:rsidRDefault="000D73B3">
            <w:pPr>
              <w:pStyle w:val="TableParagraph"/>
              <w:spacing w:line="321" w:lineRule="exact"/>
              <w:ind w:left="106"/>
              <w:rPr>
                <w:b/>
                <w:sz w:val="28"/>
              </w:rPr>
            </w:pPr>
            <w:r>
              <w:rPr>
                <w:b/>
                <w:color w:val="000009"/>
                <w:spacing w:val="-10"/>
                <w:sz w:val="28"/>
              </w:rPr>
              <w:t>4</w:t>
            </w:r>
          </w:p>
        </w:tc>
        <w:tc>
          <w:tcPr>
            <w:tcW w:w="668" w:type="dxa"/>
          </w:tcPr>
          <w:p w:rsidR="001F31CB" w:rsidRDefault="000D73B3">
            <w:pPr>
              <w:pStyle w:val="TableParagraph"/>
              <w:spacing w:line="321" w:lineRule="exact"/>
              <w:ind w:left="105"/>
              <w:rPr>
                <w:b/>
                <w:sz w:val="28"/>
              </w:rPr>
            </w:pPr>
            <w:r>
              <w:rPr>
                <w:b/>
                <w:color w:val="000009"/>
                <w:spacing w:val="-10"/>
                <w:sz w:val="28"/>
              </w:rPr>
              <w:t>4</w:t>
            </w:r>
          </w:p>
        </w:tc>
        <w:tc>
          <w:tcPr>
            <w:tcW w:w="709" w:type="dxa"/>
          </w:tcPr>
          <w:p w:rsidR="001F31CB" w:rsidRDefault="000D73B3">
            <w:pPr>
              <w:pStyle w:val="TableParagraph"/>
              <w:spacing w:line="321" w:lineRule="exact"/>
              <w:ind w:left="104"/>
              <w:rPr>
                <w:b/>
                <w:sz w:val="28"/>
              </w:rPr>
            </w:pPr>
            <w:r>
              <w:rPr>
                <w:b/>
                <w:color w:val="000009"/>
                <w:spacing w:val="-10"/>
                <w:sz w:val="28"/>
              </w:rPr>
              <w:t>4</w:t>
            </w:r>
          </w:p>
        </w:tc>
        <w:tc>
          <w:tcPr>
            <w:tcW w:w="812" w:type="dxa"/>
          </w:tcPr>
          <w:p w:rsidR="001F31CB" w:rsidRDefault="000D73B3">
            <w:pPr>
              <w:pStyle w:val="TableParagraph"/>
              <w:spacing w:line="321" w:lineRule="exact"/>
              <w:ind w:left="106"/>
              <w:rPr>
                <w:b/>
                <w:sz w:val="28"/>
              </w:rPr>
            </w:pPr>
            <w:r>
              <w:rPr>
                <w:b/>
                <w:color w:val="000009"/>
                <w:spacing w:val="-10"/>
                <w:sz w:val="28"/>
              </w:rPr>
              <w:t>4</w:t>
            </w:r>
          </w:p>
        </w:tc>
        <w:tc>
          <w:tcPr>
            <w:tcW w:w="567" w:type="dxa"/>
          </w:tcPr>
          <w:p w:rsidR="001F31CB" w:rsidRDefault="000D73B3">
            <w:pPr>
              <w:pStyle w:val="TableParagraph"/>
              <w:spacing w:line="321" w:lineRule="exact"/>
              <w:ind w:left="103"/>
              <w:rPr>
                <w:b/>
                <w:sz w:val="28"/>
              </w:rPr>
            </w:pPr>
            <w:r>
              <w:rPr>
                <w:b/>
                <w:color w:val="000009"/>
                <w:spacing w:val="-10"/>
                <w:sz w:val="28"/>
              </w:rPr>
              <w:t>4</w:t>
            </w:r>
          </w:p>
        </w:tc>
        <w:tc>
          <w:tcPr>
            <w:tcW w:w="1136" w:type="dxa"/>
          </w:tcPr>
          <w:p w:rsidR="001F31CB" w:rsidRDefault="000D73B3">
            <w:pPr>
              <w:pStyle w:val="TableParagraph"/>
              <w:spacing w:line="321" w:lineRule="exact"/>
              <w:ind w:left="102"/>
              <w:rPr>
                <w:b/>
                <w:sz w:val="28"/>
              </w:rPr>
            </w:pPr>
            <w:r>
              <w:rPr>
                <w:b/>
                <w:spacing w:val="-5"/>
                <w:sz w:val="28"/>
              </w:rPr>
              <w:t>20</w:t>
            </w:r>
          </w:p>
        </w:tc>
      </w:tr>
      <w:tr w:rsidR="001F31CB">
        <w:trPr>
          <w:trHeight w:val="321"/>
        </w:trPr>
        <w:tc>
          <w:tcPr>
            <w:tcW w:w="5084" w:type="dxa"/>
            <w:gridSpan w:val="3"/>
          </w:tcPr>
          <w:p w:rsidR="001F31CB" w:rsidRDefault="000D73B3">
            <w:pPr>
              <w:pStyle w:val="TableParagraph"/>
              <w:spacing w:line="301" w:lineRule="exact"/>
              <w:rPr>
                <w:b/>
                <w:sz w:val="28"/>
              </w:rPr>
            </w:pPr>
            <w:r>
              <w:rPr>
                <w:b/>
                <w:color w:val="000009"/>
                <w:sz w:val="28"/>
              </w:rPr>
              <w:t>Всего</w:t>
            </w:r>
            <w:r>
              <w:rPr>
                <w:b/>
                <w:color w:val="000009"/>
                <w:spacing w:val="-3"/>
                <w:sz w:val="28"/>
              </w:rPr>
              <w:t xml:space="preserve"> </w:t>
            </w:r>
            <w:r>
              <w:rPr>
                <w:b/>
                <w:color w:val="000009"/>
                <w:sz w:val="28"/>
              </w:rPr>
              <w:t>к</w:t>
            </w:r>
            <w:r>
              <w:rPr>
                <w:b/>
                <w:color w:val="000009"/>
                <w:spacing w:val="-5"/>
                <w:sz w:val="28"/>
              </w:rPr>
              <w:t xml:space="preserve"> </w:t>
            </w:r>
            <w:r>
              <w:rPr>
                <w:b/>
                <w:color w:val="000009"/>
                <w:spacing w:val="-2"/>
                <w:sz w:val="28"/>
              </w:rPr>
              <w:t>финансированию</w:t>
            </w:r>
          </w:p>
        </w:tc>
        <w:tc>
          <w:tcPr>
            <w:tcW w:w="709" w:type="dxa"/>
          </w:tcPr>
          <w:p w:rsidR="001F31CB" w:rsidRDefault="000D73B3">
            <w:pPr>
              <w:pStyle w:val="TableParagraph"/>
              <w:spacing w:line="301" w:lineRule="exact"/>
              <w:ind w:left="106"/>
              <w:rPr>
                <w:b/>
                <w:sz w:val="28"/>
              </w:rPr>
            </w:pPr>
            <w:r>
              <w:rPr>
                <w:b/>
                <w:color w:val="000009"/>
                <w:spacing w:val="-5"/>
                <w:sz w:val="28"/>
              </w:rPr>
              <w:t>39</w:t>
            </w:r>
          </w:p>
        </w:tc>
        <w:tc>
          <w:tcPr>
            <w:tcW w:w="668" w:type="dxa"/>
          </w:tcPr>
          <w:p w:rsidR="001F31CB" w:rsidRDefault="000D73B3">
            <w:pPr>
              <w:pStyle w:val="TableParagraph"/>
              <w:spacing w:line="301" w:lineRule="exact"/>
              <w:ind w:left="105"/>
              <w:rPr>
                <w:b/>
                <w:sz w:val="28"/>
              </w:rPr>
            </w:pPr>
            <w:r>
              <w:rPr>
                <w:b/>
                <w:color w:val="000009"/>
                <w:spacing w:val="-5"/>
                <w:sz w:val="28"/>
              </w:rPr>
              <w:t>40</w:t>
            </w:r>
          </w:p>
        </w:tc>
        <w:tc>
          <w:tcPr>
            <w:tcW w:w="709" w:type="dxa"/>
          </w:tcPr>
          <w:p w:rsidR="001F31CB" w:rsidRDefault="000D73B3">
            <w:pPr>
              <w:pStyle w:val="TableParagraph"/>
              <w:spacing w:line="301" w:lineRule="exact"/>
              <w:ind w:left="104"/>
              <w:rPr>
                <w:b/>
                <w:sz w:val="28"/>
              </w:rPr>
            </w:pPr>
            <w:r>
              <w:rPr>
                <w:b/>
                <w:color w:val="000009"/>
                <w:spacing w:val="-5"/>
                <w:sz w:val="28"/>
              </w:rPr>
              <w:t>42</w:t>
            </w:r>
          </w:p>
        </w:tc>
        <w:tc>
          <w:tcPr>
            <w:tcW w:w="812" w:type="dxa"/>
          </w:tcPr>
          <w:p w:rsidR="001F31CB" w:rsidRDefault="000D73B3">
            <w:pPr>
              <w:pStyle w:val="TableParagraph"/>
              <w:spacing w:line="301" w:lineRule="exact"/>
              <w:ind w:left="106"/>
              <w:rPr>
                <w:b/>
                <w:sz w:val="28"/>
              </w:rPr>
            </w:pPr>
            <w:r>
              <w:rPr>
                <w:b/>
                <w:color w:val="000009"/>
                <w:spacing w:val="-5"/>
                <w:sz w:val="28"/>
              </w:rPr>
              <w:t>43</w:t>
            </w:r>
          </w:p>
        </w:tc>
        <w:tc>
          <w:tcPr>
            <w:tcW w:w="567" w:type="dxa"/>
          </w:tcPr>
          <w:p w:rsidR="001F31CB" w:rsidRDefault="000D73B3">
            <w:pPr>
              <w:pStyle w:val="TableParagraph"/>
              <w:spacing w:line="301" w:lineRule="exact"/>
              <w:ind w:left="103"/>
              <w:rPr>
                <w:b/>
                <w:sz w:val="28"/>
              </w:rPr>
            </w:pPr>
            <w:r>
              <w:rPr>
                <w:b/>
                <w:color w:val="000009"/>
                <w:spacing w:val="-5"/>
                <w:sz w:val="28"/>
              </w:rPr>
              <w:t>43</w:t>
            </w:r>
          </w:p>
        </w:tc>
        <w:tc>
          <w:tcPr>
            <w:tcW w:w="1136" w:type="dxa"/>
          </w:tcPr>
          <w:p w:rsidR="001F31CB" w:rsidRDefault="000D73B3">
            <w:pPr>
              <w:pStyle w:val="TableParagraph"/>
              <w:spacing w:line="301" w:lineRule="exact"/>
              <w:ind w:left="102"/>
              <w:rPr>
                <w:b/>
                <w:sz w:val="28"/>
              </w:rPr>
            </w:pPr>
            <w:r>
              <w:rPr>
                <w:b/>
                <w:spacing w:val="-5"/>
                <w:sz w:val="28"/>
              </w:rPr>
              <w:t>207</w:t>
            </w:r>
          </w:p>
        </w:tc>
      </w:tr>
    </w:tbl>
    <w:p w:rsidR="001F31CB" w:rsidRDefault="001F31CB">
      <w:pPr>
        <w:pStyle w:val="TableParagraph"/>
        <w:spacing w:line="301" w:lineRule="exact"/>
        <w:rPr>
          <w:b/>
          <w:sz w:val="28"/>
        </w:rPr>
        <w:sectPr w:rsidR="001F31CB">
          <w:pgSz w:w="11910" w:h="16840"/>
          <w:pgMar w:top="1640" w:right="708" w:bottom="980" w:left="992" w:header="0" w:footer="796" w:gutter="0"/>
          <w:cols w:space="720"/>
        </w:sectPr>
      </w:pPr>
    </w:p>
    <w:p w:rsidR="001F31CB" w:rsidRDefault="000D73B3">
      <w:pPr>
        <w:pStyle w:val="a5"/>
        <w:numPr>
          <w:ilvl w:val="2"/>
          <w:numId w:val="52"/>
        </w:numPr>
        <w:tabs>
          <w:tab w:val="left" w:pos="2738"/>
          <w:tab w:val="left" w:pos="3216"/>
        </w:tabs>
        <w:spacing w:before="65" w:line="237" w:lineRule="auto"/>
        <w:ind w:left="3216" w:right="1591" w:hanging="1177"/>
        <w:jc w:val="both"/>
        <w:rPr>
          <w:b/>
          <w:sz w:val="28"/>
        </w:rPr>
      </w:pPr>
      <w:r>
        <w:rPr>
          <w:b/>
          <w:i/>
          <w:sz w:val="28"/>
        </w:rPr>
        <w:lastRenderedPageBreak/>
        <w:t>Условия</w:t>
      </w:r>
      <w:r>
        <w:rPr>
          <w:b/>
          <w:i/>
          <w:spacing w:val="-18"/>
          <w:sz w:val="28"/>
        </w:rPr>
        <w:t xml:space="preserve"> </w:t>
      </w:r>
      <w:r>
        <w:rPr>
          <w:b/>
          <w:i/>
          <w:sz w:val="28"/>
        </w:rPr>
        <w:t>реализации</w:t>
      </w:r>
      <w:r>
        <w:rPr>
          <w:b/>
          <w:i/>
          <w:spacing w:val="-17"/>
          <w:sz w:val="28"/>
        </w:rPr>
        <w:t xml:space="preserve"> </w:t>
      </w:r>
      <w:r>
        <w:rPr>
          <w:b/>
          <w:i/>
          <w:sz w:val="28"/>
        </w:rPr>
        <w:t>адаптированной</w:t>
      </w:r>
      <w:r>
        <w:rPr>
          <w:b/>
          <w:i/>
          <w:spacing w:val="-18"/>
          <w:sz w:val="28"/>
        </w:rPr>
        <w:t xml:space="preserve"> </w:t>
      </w:r>
      <w:r>
        <w:rPr>
          <w:b/>
          <w:i/>
          <w:sz w:val="28"/>
        </w:rPr>
        <w:t>основной общеобразовательной программы</w:t>
      </w:r>
    </w:p>
    <w:p w:rsidR="001F31CB" w:rsidRDefault="000D73B3">
      <w:pPr>
        <w:spacing w:before="1"/>
        <w:ind w:left="3024" w:right="986" w:hanging="1587"/>
        <w:jc w:val="both"/>
        <w:rPr>
          <w:b/>
          <w:i/>
          <w:sz w:val="28"/>
        </w:rPr>
      </w:pPr>
      <w:r>
        <w:rPr>
          <w:b/>
          <w:i/>
          <w:sz w:val="28"/>
        </w:rPr>
        <w:t>образования</w:t>
      </w:r>
      <w:r>
        <w:rPr>
          <w:b/>
          <w:i/>
          <w:spacing w:val="-15"/>
          <w:sz w:val="28"/>
        </w:rPr>
        <w:t xml:space="preserve"> </w:t>
      </w:r>
      <w:proofErr w:type="gramStart"/>
      <w:r>
        <w:rPr>
          <w:b/>
          <w:i/>
          <w:sz w:val="28"/>
        </w:rPr>
        <w:t>обучающихся</w:t>
      </w:r>
      <w:proofErr w:type="gramEnd"/>
      <w:r>
        <w:rPr>
          <w:b/>
          <w:i/>
          <w:spacing w:val="-15"/>
          <w:sz w:val="28"/>
        </w:rPr>
        <w:t xml:space="preserve"> </w:t>
      </w:r>
      <w:r>
        <w:rPr>
          <w:b/>
          <w:i/>
          <w:sz w:val="28"/>
        </w:rPr>
        <w:t>с</w:t>
      </w:r>
      <w:r>
        <w:rPr>
          <w:b/>
          <w:i/>
          <w:spacing w:val="-14"/>
          <w:sz w:val="28"/>
        </w:rPr>
        <w:t xml:space="preserve"> </w:t>
      </w:r>
      <w:r>
        <w:rPr>
          <w:b/>
          <w:i/>
          <w:sz w:val="28"/>
        </w:rPr>
        <w:t>легкой</w:t>
      </w:r>
      <w:r>
        <w:rPr>
          <w:b/>
          <w:i/>
          <w:spacing w:val="-14"/>
          <w:sz w:val="28"/>
        </w:rPr>
        <w:t xml:space="preserve"> </w:t>
      </w:r>
      <w:r>
        <w:rPr>
          <w:b/>
          <w:i/>
          <w:sz w:val="28"/>
        </w:rPr>
        <w:t>умственной</w:t>
      </w:r>
      <w:r>
        <w:rPr>
          <w:b/>
          <w:i/>
          <w:spacing w:val="-16"/>
          <w:sz w:val="28"/>
        </w:rPr>
        <w:t xml:space="preserve"> </w:t>
      </w:r>
      <w:r>
        <w:rPr>
          <w:b/>
          <w:i/>
          <w:sz w:val="28"/>
        </w:rPr>
        <w:t>отсталостью (интеллектуальными нарушениями)</w:t>
      </w:r>
    </w:p>
    <w:p w:rsidR="001F31CB" w:rsidRDefault="000D73B3">
      <w:pPr>
        <w:pStyle w:val="2"/>
        <w:spacing w:before="2" w:line="319" w:lineRule="exact"/>
        <w:ind w:left="4284"/>
      </w:pPr>
      <w:r>
        <w:t>Кадровые</w:t>
      </w:r>
      <w:r>
        <w:rPr>
          <w:spacing w:val="-14"/>
        </w:rPr>
        <w:t xml:space="preserve"> </w:t>
      </w:r>
      <w:r>
        <w:rPr>
          <w:spacing w:val="-2"/>
        </w:rPr>
        <w:t>условия</w:t>
      </w:r>
    </w:p>
    <w:p w:rsidR="001F31CB" w:rsidRDefault="000D73B3">
      <w:pPr>
        <w:pStyle w:val="a3"/>
        <w:ind w:right="141"/>
      </w:pPr>
      <w:r>
        <w:rPr>
          <w:i/>
        </w:rPr>
        <w:t xml:space="preserve">Кадровое обеспечение </w:t>
      </w:r>
      <w:r>
        <w:t>–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1F31CB" w:rsidRDefault="000B10B2">
      <w:pPr>
        <w:pStyle w:val="a3"/>
        <w:ind w:right="134"/>
      </w:pPr>
      <w:r>
        <w:t>Глух</w:t>
      </w:r>
      <w:r w:rsidR="000D73B3">
        <w:t xml:space="preserve">овская средняя школа, реализующая АООП для </w:t>
      </w:r>
      <w:proofErr w:type="gramStart"/>
      <w:r w:rsidR="000D73B3">
        <w:t>обучающихся</w:t>
      </w:r>
      <w:proofErr w:type="gramEnd"/>
      <w:r w:rsidR="000D73B3">
        <w:rPr>
          <w:spacing w:val="-8"/>
        </w:rPr>
        <w:t xml:space="preserve"> </w:t>
      </w:r>
      <w:r w:rsidR="000D73B3">
        <w:t>с</w:t>
      </w:r>
      <w:r w:rsidR="000D73B3">
        <w:rPr>
          <w:spacing w:val="-5"/>
        </w:rPr>
        <w:t xml:space="preserve"> </w:t>
      </w:r>
      <w:r w:rsidR="000D73B3">
        <w:t>умственной</w:t>
      </w:r>
      <w:r w:rsidR="000D73B3">
        <w:rPr>
          <w:spacing w:val="-7"/>
        </w:rPr>
        <w:t xml:space="preserve"> </w:t>
      </w:r>
      <w:r w:rsidR="000D73B3">
        <w:t>отсталостью</w:t>
      </w:r>
      <w:r w:rsidR="000D73B3">
        <w:rPr>
          <w:spacing w:val="-6"/>
        </w:rPr>
        <w:t xml:space="preserve"> </w:t>
      </w:r>
      <w:r w:rsidR="000D73B3">
        <w:t>(интеллектуальными</w:t>
      </w:r>
      <w:r w:rsidR="000D73B3">
        <w:rPr>
          <w:spacing w:val="-5"/>
        </w:rPr>
        <w:t xml:space="preserve"> </w:t>
      </w:r>
      <w:r w:rsidR="000D73B3">
        <w:t>нарушениями),</w:t>
      </w:r>
      <w:r w:rsidR="000D73B3">
        <w:rPr>
          <w:spacing w:val="-2"/>
        </w:rPr>
        <w:t xml:space="preserve"> </w:t>
      </w:r>
      <w:r>
        <w:t>уко</w:t>
      </w:r>
      <w:r w:rsidR="000D73B3">
        <w:t>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1F31CB" w:rsidRDefault="000D73B3">
      <w:pPr>
        <w:pStyle w:val="a3"/>
        <w:spacing w:before="2"/>
        <w:ind w:right="138"/>
      </w:pPr>
      <w:r>
        <w:t>Работники Г</w:t>
      </w:r>
      <w:r w:rsidR="000B10B2">
        <w:t>лух</w:t>
      </w:r>
      <w:r>
        <w:t xml:space="preserve">овской средней школы </w:t>
      </w:r>
      <w:r w:rsidR="000B10B2">
        <w:t>имеют возмож</w:t>
      </w:r>
      <w:r>
        <w:t>ность повышать профессиональную квалификацию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1F31CB" w:rsidRDefault="000D73B3">
      <w:pPr>
        <w:pStyle w:val="a3"/>
        <w:ind w:right="134"/>
      </w:pPr>
      <w:r>
        <w:t xml:space="preserve">В реализации АООП для </w:t>
      </w:r>
      <w:proofErr w:type="gramStart"/>
      <w:r>
        <w:t>обучающих</w:t>
      </w:r>
      <w:r w:rsidR="000B10B2">
        <w:t>ся</w:t>
      </w:r>
      <w:proofErr w:type="gramEnd"/>
      <w:r w:rsidR="000B10B2">
        <w:t xml:space="preserve"> с умственной отсталостью (ин</w:t>
      </w:r>
      <w:r>
        <w:t>теллектуальными нарушениями) в Г</w:t>
      </w:r>
      <w:r w:rsidR="000B10B2">
        <w:t>лух</w:t>
      </w:r>
      <w:r>
        <w:t>овской средней школе принимают</w:t>
      </w:r>
      <w:r>
        <w:rPr>
          <w:spacing w:val="-6"/>
        </w:rPr>
        <w:t xml:space="preserve"> </w:t>
      </w:r>
      <w:r>
        <w:t>участие</w:t>
      </w:r>
      <w:r>
        <w:rPr>
          <w:spacing w:val="-5"/>
        </w:rPr>
        <w:t xml:space="preserve"> </w:t>
      </w:r>
      <w:r>
        <w:t>следующие</w:t>
      </w:r>
      <w:r>
        <w:rPr>
          <w:spacing w:val="-5"/>
        </w:rPr>
        <w:t xml:space="preserve"> </w:t>
      </w:r>
      <w:r>
        <w:t>специалисты:</w:t>
      </w:r>
      <w:r>
        <w:rPr>
          <w:spacing w:val="-4"/>
        </w:rPr>
        <w:t xml:space="preserve"> </w:t>
      </w:r>
      <w:r>
        <w:t>учитель-дефектолог,</w:t>
      </w:r>
      <w:r>
        <w:rPr>
          <w:spacing w:val="-6"/>
        </w:rPr>
        <w:t xml:space="preserve"> </w:t>
      </w:r>
      <w:r w:rsidR="000B10B2">
        <w:t>педагог-психо</w:t>
      </w:r>
      <w:r>
        <w:t>лог, специалист по физической культуре и адаптивной физической культуре, учитель</w:t>
      </w:r>
      <w:r>
        <w:rPr>
          <w:spacing w:val="-18"/>
        </w:rPr>
        <w:t xml:space="preserve"> </w:t>
      </w:r>
      <w:r>
        <w:t>технологии</w:t>
      </w:r>
      <w:r>
        <w:rPr>
          <w:spacing w:val="-17"/>
        </w:rPr>
        <w:t xml:space="preserve"> </w:t>
      </w:r>
      <w:r>
        <w:t>(труда),</w:t>
      </w:r>
      <w:r>
        <w:rPr>
          <w:spacing w:val="-18"/>
        </w:rPr>
        <w:t xml:space="preserve"> </w:t>
      </w:r>
      <w:r>
        <w:t>учитель</w:t>
      </w:r>
      <w:r>
        <w:rPr>
          <w:spacing w:val="-17"/>
        </w:rPr>
        <w:t xml:space="preserve"> </w:t>
      </w:r>
      <w:r>
        <w:t>музыки,</w:t>
      </w:r>
      <w:r>
        <w:rPr>
          <w:spacing w:val="-15"/>
        </w:rPr>
        <w:t xml:space="preserve"> </w:t>
      </w:r>
      <w:r>
        <w:t>социальный педагог, педагоги дополнительного образования.</w:t>
      </w:r>
    </w:p>
    <w:p w:rsidR="001F31CB" w:rsidRDefault="000D73B3">
      <w:pPr>
        <w:pStyle w:val="2"/>
        <w:spacing w:before="3" w:line="240" w:lineRule="auto"/>
        <w:ind w:left="1595" w:right="890" w:firstLine="1738"/>
      </w:pPr>
      <w:r>
        <w:t xml:space="preserve">Финансовые условия реализации </w:t>
      </w:r>
      <w:r>
        <w:rPr>
          <w:spacing w:val="-2"/>
        </w:rPr>
        <w:t>адаптированной</w:t>
      </w:r>
      <w:r>
        <w:rPr>
          <w:spacing w:val="1"/>
        </w:rPr>
        <w:t xml:space="preserve"> </w:t>
      </w:r>
      <w:r>
        <w:rPr>
          <w:spacing w:val="-2"/>
        </w:rPr>
        <w:t>основной</w:t>
      </w:r>
      <w:r>
        <w:rPr>
          <w:spacing w:val="3"/>
        </w:rPr>
        <w:t xml:space="preserve"> </w:t>
      </w:r>
      <w:r>
        <w:rPr>
          <w:spacing w:val="-2"/>
        </w:rPr>
        <w:t>общеобразовательной</w:t>
      </w:r>
      <w:r>
        <w:rPr>
          <w:spacing w:val="4"/>
        </w:rPr>
        <w:t xml:space="preserve"> </w:t>
      </w:r>
      <w:r>
        <w:rPr>
          <w:spacing w:val="-2"/>
        </w:rPr>
        <w:t>программы</w:t>
      </w:r>
    </w:p>
    <w:p w:rsidR="001F31CB" w:rsidRDefault="000D73B3">
      <w:pPr>
        <w:pStyle w:val="a3"/>
        <w:ind w:right="136"/>
      </w:pPr>
      <w:r>
        <w:rPr>
          <w:color w:val="000009"/>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w:t>
      </w:r>
      <w:r>
        <w:rPr>
          <w:color w:val="000009"/>
          <w:spacing w:val="-2"/>
        </w:rPr>
        <w:t>определяемых</w:t>
      </w:r>
      <w:r>
        <w:rPr>
          <w:color w:val="000009"/>
          <w:spacing w:val="-8"/>
        </w:rPr>
        <w:t xml:space="preserve"> </w:t>
      </w:r>
      <w:r>
        <w:rPr>
          <w:color w:val="000009"/>
          <w:spacing w:val="-2"/>
        </w:rPr>
        <w:t>органами</w:t>
      </w:r>
      <w:r>
        <w:rPr>
          <w:color w:val="000009"/>
          <w:spacing w:val="-5"/>
        </w:rPr>
        <w:t xml:space="preserve"> </w:t>
      </w:r>
      <w:r>
        <w:rPr>
          <w:color w:val="000009"/>
          <w:spacing w:val="-2"/>
        </w:rPr>
        <w:t>государственной</w:t>
      </w:r>
      <w:r>
        <w:rPr>
          <w:color w:val="000009"/>
          <w:spacing w:val="-5"/>
        </w:rPr>
        <w:t xml:space="preserve"> </w:t>
      </w:r>
      <w:r>
        <w:rPr>
          <w:color w:val="000009"/>
          <w:spacing w:val="-2"/>
        </w:rPr>
        <w:t>власти</w:t>
      </w:r>
      <w:r>
        <w:rPr>
          <w:color w:val="000009"/>
          <w:spacing w:val="-5"/>
        </w:rPr>
        <w:t xml:space="preserve"> </w:t>
      </w:r>
      <w:r>
        <w:rPr>
          <w:color w:val="000009"/>
          <w:spacing w:val="-2"/>
        </w:rPr>
        <w:t>субъектов</w:t>
      </w:r>
      <w:r>
        <w:rPr>
          <w:color w:val="000009"/>
          <w:spacing w:val="-8"/>
        </w:rPr>
        <w:t xml:space="preserve"> </w:t>
      </w:r>
      <w:r>
        <w:rPr>
          <w:color w:val="000009"/>
          <w:spacing w:val="-2"/>
        </w:rPr>
        <w:t>Российской</w:t>
      </w:r>
      <w:r>
        <w:rPr>
          <w:color w:val="000009"/>
          <w:spacing w:val="-5"/>
        </w:rPr>
        <w:t xml:space="preserve"> </w:t>
      </w:r>
      <w:r>
        <w:rPr>
          <w:color w:val="000009"/>
          <w:spacing w:val="-2"/>
        </w:rPr>
        <w:t xml:space="preserve">Федерации, </w:t>
      </w:r>
      <w:r>
        <w:rPr>
          <w:color w:val="000009"/>
        </w:rPr>
        <w:t>обеспечивающих реализацию АООП в соответствии со Стандартом.</w:t>
      </w:r>
    </w:p>
    <w:p w:rsidR="001F31CB" w:rsidRDefault="000D73B3">
      <w:pPr>
        <w:pStyle w:val="a3"/>
        <w:spacing w:line="322" w:lineRule="exact"/>
        <w:ind w:left="849" w:firstLine="0"/>
      </w:pPr>
      <w:r>
        <w:rPr>
          <w:color w:val="000009"/>
        </w:rPr>
        <w:t>Финансовые</w:t>
      </w:r>
      <w:r>
        <w:rPr>
          <w:color w:val="000009"/>
          <w:spacing w:val="-7"/>
        </w:rPr>
        <w:t xml:space="preserve"> </w:t>
      </w:r>
      <w:r>
        <w:rPr>
          <w:color w:val="000009"/>
        </w:rPr>
        <w:t>условия</w:t>
      </w:r>
      <w:r>
        <w:rPr>
          <w:color w:val="000009"/>
          <w:spacing w:val="-7"/>
        </w:rPr>
        <w:t xml:space="preserve"> </w:t>
      </w:r>
      <w:r>
        <w:rPr>
          <w:color w:val="000009"/>
        </w:rPr>
        <w:t>реализации</w:t>
      </w:r>
      <w:r>
        <w:rPr>
          <w:color w:val="000009"/>
          <w:spacing w:val="-6"/>
        </w:rPr>
        <w:t xml:space="preserve"> </w:t>
      </w:r>
      <w:r>
        <w:rPr>
          <w:color w:val="000009"/>
          <w:spacing w:val="-4"/>
        </w:rPr>
        <w:t>АООП</w:t>
      </w:r>
    </w:p>
    <w:p w:rsidR="001F31CB" w:rsidRDefault="000D73B3">
      <w:pPr>
        <w:pStyle w:val="a5"/>
        <w:numPr>
          <w:ilvl w:val="0"/>
          <w:numId w:val="4"/>
        </w:numPr>
        <w:tabs>
          <w:tab w:val="left" w:pos="1152"/>
        </w:tabs>
        <w:ind w:right="142" w:firstLine="708"/>
        <w:jc w:val="both"/>
        <w:rPr>
          <w:color w:val="000009"/>
          <w:sz w:val="28"/>
        </w:rPr>
      </w:pPr>
      <w:r>
        <w:rPr>
          <w:color w:val="000009"/>
          <w:sz w:val="28"/>
        </w:rPr>
        <w:t>обеспечивают</w:t>
      </w:r>
      <w:r>
        <w:rPr>
          <w:color w:val="000009"/>
          <w:spacing w:val="-14"/>
          <w:sz w:val="28"/>
        </w:rPr>
        <w:t xml:space="preserve"> </w:t>
      </w:r>
      <w:r>
        <w:rPr>
          <w:color w:val="000009"/>
          <w:sz w:val="28"/>
        </w:rPr>
        <w:t>государственные</w:t>
      </w:r>
      <w:r>
        <w:rPr>
          <w:color w:val="000009"/>
          <w:spacing w:val="-15"/>
          <w:sz w:val="28"/>
        </w:rPr>
        <w:t xml:space="preserve"> </w:t>
      </w:r>
      <w:r>
        <w:rPr>
          <w:color w:val="000009"/>
          <w:sz w:val="28"/>
        </w:rPr>
        <w:t>гарантии</w:t>
      </w:r>
      <w:r>
        <w:rPr>
          <w:color w:val="000009"/>
          <w:spacing w:val="-14"/>
          <w:sz w:val="28"/>
        </w:rPr>
        <w:t xml:space="preserve"> </w:t>
      </w:r>
      <w:r>
        <w:rPr>
          <w:color w:val="000009"/>
          <w:sz w:val="28"/>
        </w:rPr>
        <w:t>прав</w:t>
      </w:r>
      <w:r>
        <w:rPr>
          <w:color w:val="000009"/>
          <w:spacing w:val="-15"/>
          <w:sz w:val="28"/>
        </w:rPr>
        <w:t xml:space="preserve"> </w:t>
      </w:r>
      <w:r>
        <w:rPr>
          <w:color w:val="000009"/>
          <w:sz w:val="28"/>
        </w:rPr>
        <w:t>обучающихся</w:t>
      </w:r>
      <w:r>
        <w:rPr>
          <w:color w:val="000009"/>
          <w:spacing w:val="-13"/>
          <w:sz w:val="28"/>
        </w:rPr>
        <w:t xml:space="preserve"> </w:t>
      </w:r>
      <w:r>
        <w:rPr>
          <w:color w:val="000009"/>
          <w:sz w:val="28"/>
        </w:rPr>
        <w:t>с</w:t>
      </w:r>
      <w:r>
        <w:rPr>
          <w:color w:val="000009"/>
          <w:spacing w:val="-14"/>
          <w:sz w:val="28"/>
        </w:rPr>
        <w:t xml:space="preserve"> </w:t>
      </w:r>
      <w:r>
        <w:rPr>
          <w:color w:val="000009"/>
          <w:sz w:val="28"/>
        </w:rPr>
        <w:t>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1F31CB" w:rsidRDefault="000D73B3">
      <w:pPr>
        <w:pStyle w:val="a5"/>
        <w:numPr>
          <w:ilvl w:val="0"/>
          <w:numId w:val="4"/>
        </w:numPr>
        <w:tabs>
          <w:tab w:val="left" w:pos="1152"/>
        </w:tabs>
        <w:spacing w:line="322" w:lineRule="exact"/>
        <w:ind w:left="1152" w:hanging="303"/>
        <w:jc w:val="both"/>
        <w:rPr>
          <w:sz w:val="28"/>
        </w:rPr>
      </w:pPr>
      <w:r>
        <w:rPr>
          <w:sz w:val="28"/>
        </w:rPr>
        <w:t>обеспечивают</w:t>
      </w:r>
      <w:r>
        <w:rPr>
          <w:spacing w:val="-18"/>
          <w:sz w:val="28"/>
        </w:rPr>
        <w:t xml:space="preserve"> </w:t>
      </w:r>
      <w:r>
        <w:rPr>
          <w:sz w:val="28"/>
        </w:rPr>
        <w:t>возможность</w:t>
      </w:r>
      <w:r>
        <w:rPr>
          <w:spacing w:val="-16"/>
          <w:sz w:val="28"/>
        </w:rPr>
        <w:t xml:space="preserve"> </w:t>
      </w:r>
      <w:r>
        <w:rPr>
          <w:sz w:val="28"/>
        </w:rPr>
        <w:t>исполнения</w:t>
      </w:r>
      <w:r>
        <w:rPr>
          <w:spacing w:val="-15"/>
          <w:sz w:val="28"/>
        </w:rPr>
        <w:t xml:space="preserve"> </w:t>
      </w:r>
      <w:r>
        <w:rPr>
          <w:sz w:val="28"/>
        </w:rPr>
        <w:t>требований</w:t>
      </w:r>
      <w:r>
        <w:rPr>
          <w:spacing w:val="-14"/>
          <w:sz w:val="28"/>
        </w:rPr>
        <w:t xml:space="preserve"> </w:t>
      </w:r>
      <w:r>
        <w:rPr>
          <w:spacing w:val="-2"/>
          <w:sz w:val="28"/>
        </w:rPr>
        <w:t>Стандарта;</w:t>
      </w:r>
    </w:p>
    <w:p w:rsidR="001F31CB" w:rsidRDefault="000D73B3">
      <w:pPr>
        <w:pStyle w:val="a5"/>
        <w:numPr>
          <w:ilvl w:val="0"/>
          <w:numId w:val="4"/>
        </w:numPr>
        <w:tabs>
          <w:tab w:val="left" w:pos="1152"/>
        </w:tabs>
        <w:ind w:right="142" w:firstLine="708"/>
        <w:jc w:val="both"/>
        <w:rPr>
          <w:sz w:val="28"/>
        </w:rPr>
      </w:pPr>
      <w:r>
        <w:rPr>
          <w:sz w:val="28"/>
        </w:rPr>
        <w:t>обеспечивают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1F31CB" w:rsidRDefault="000D73B3">
      <w:pPr>
        <w:pStyle w:val="a5"/>
        <w:numPr>
          <w:ilvl w:val="0"/>
          <w:numId w:val="4"/>
        </w:numPr>
        <w:tabs>
          <w:tab w:val="left" w:pos="1152"/>
        </w:tabs>
        <w:spacing w:before="74"/>
        <w:ind w:right="146" w:firstLine="708"/>
        <w:jc w:val="both"/>
        <w:rPr>
          <w:color w:val="000009"/>
          <w:sz w:val="28"/>
        </w:rPr>
      </w:pPr>
      <w:proofErr w:type="spellStart"/>
      <w:r>
        <w:rPr>
          <w:color w:val="000009"/>
          <w:sz w:val="28"/>
        </w:rPr>
        <w:t>отражють</w:t>
      </w:r>
      <w:proofErr w:type="spellEnd"/>
      <w:r>
        <w:rPr>
          <w:color w:val="000009"/>
          <w:sz w:val="28"/>
        </w:rPr>
        <w:t xml:space="preserve"> структуру и объем расходов, необходимых для реализации АООП и достижения планируемых результатов, а также механизм их </w:t>
      </w:r>
      <w:r>
        <w:rPr>
          <w:color w:val="000009"/>
          <w:spacing w:val="-2"/>
          <w:sz w:val="28"/>
        </w:rPr>
        <w:t>формирования.</w:t>
      </w:r>
    </w:p>
    <w:p w:rsidR="001F31CB" w:rsidRDefault="000D73B3">
      <w:pPr>
        <w:pStyle w:val="a3"/>
        <w:spacing w:before="2"/>
        <w:ind w:right="140"/>
      </w:pPr>
      <w:r>
        <w:rPr>
          <w:color w:val="000009"/>
        </w:rPr>
        <w:lastRenderedPageBreak/>
        <w:t>Финансирование</w:t>
      </w:r>
      <w:r>
        <w:rPr>
          <w:color w:val="000009"/>
          <w:spacing w:val="-7"/>
        </w:rPr>
        <w:t xml:space="preserve"> </w:t>
      </w:r>
      <w:r>
        <w:rPr>
          <w:color w:val="000009"/>
        </w:rPr>
        <w:t>реализации</w:t>
      </w:r>
      <w:r>
        <w:rPr>
          <w:color w:val="000009"/>
          <w:spacing w:val="-7"/>
        </w:rPr>
        <w:t xml:space="preserve"> </w:t>
      </w:r>
      <w:r>
        <w:rPr>
          <w:color w:val="000009"/>
        </w:rPr>
        <w:t>АООП</w:t>
      </w:r>
      <w:r>
        <w:rPr>
          <w:color w:val="000009"/>
          <w:spacing w:val="-3"/>
        </w:rPr>
        <w:t xml:space="preserve"> </w:t>
      </w:r>
      <w:r>
        <w:rPr>
          <w:color w:val="000009"/>
        </w:rPr>
        <w:t>осуществляется</w:t>
      </w:r>
      <w:r>
        <w:rPr>
          <w:color w:val="000009"/>
          <w:spacing w:val="-6"/>
        </w:rPr>
        <w:t xml:space="preserve"> </w:t>
      </w:r>
      <w:r>
        <w:rPr>
          <w:color w:val="000009"/>
        </w:rPr>
        <w:t>в</w:t>
      </w:r>
      <w:r>
        <w:rPr>
          <w:color w:val="000009"/>
          <w:spacing w:val="-8"/>
        </w:rPr>
        <w:t xml:space="preserve"> </w:t>
      </w:r>
      <w:r>
        <w:rPr>
          <w:color w:val="000009"/>
        </w:rPr>
        <w:t>объеме</w:t>
      </w:r>
      <w:r>
        <w:rPr>
          <w:color w:val="000009"/>
          <w:spacing w:val="-7"/>
        </w:rPr>
        <w:t xml:space="preserve"> </w:t>
      </w:r>
      <w:r>
        <w:rPr>
          <w:color w:val="000009"/>
        </w:rPr>
        <w:t xml:space="preserve">определяемых органами государственной власти </w:t>
      </w:r>
      <w:proofErr w:type="gramStart"/>
      <w:r>
        <w:rPr>
          <w:color w:val="000009"/>
        </w:rPr>
        <w:t>субъектов Российской Федерации нормативов обеспечения государственных гарантий реализации прав</w:t>
      </w:r>
      <w:proofErr w:type="gramEnd"/>
      <w:r>
        <w:rPr>
          <w:color w:val="000009"/>
        </w:rPr>
        <w:t xml:space="preserve"> на получение общедоступного и бесплатного общего образования.</w:t>
      </w:r>
    </w:p>
    <w:p w:rsidR="001F31CB" w:rsidRDefault="001F31CB">
      <w:pPr>
        <w:pStyle w:val="a3"/>
        <w:spacing w:before="3"/>
        <w:ind w:left="0" w:firstLine="0"/>
        <w:jc w:val="left"/>
      </w:pPr>
    </w:p>
    <w:p w:rsidR="001F31CB" w:rsidRDefault="000D73B3">
      <w:pPr>
        <w:pStyle w:val="2"/>
        <w:spacing w:line="240" w:lineRule="auto"/>
        <w:ind w:left="1595" w:right="890" w:firstLine="850"/>
      </w:pPr>
      <w:r>
        <w:t xml:space="preserve">Материально-технические условия реализации </w:t>
      </w:r>
      <w:r>
        <w:rPr>
          <w:spacing w:val="-2"/>
        </w:rPr>
        <w:t>адаптированной</w:t>
      </w:r>
      <w:r>
        <w:rPr>
          <w:spacing w:val="1"/>
        </w:rPr>
        <w:t xml:space="preserve"> </w:t>
      </w:r>
      <w:r>
        <w:rPr>
          <w:spacing w:val="-2"/>
        </w:rPr>
        <w:t>основной</w:t>
      </w:r>
      <w:r>
        <w:rPr>
          <w:spacing w:val="3"/>
        </w:rPr>
        <w:t xml:space="preserve"> </w:t>
      </w:r>
      <w:r>
        <w:rPr>
          <w:spacing w:val="-2"/>
        </w:rPr>
        <w:t>общеобразовательной</w:t>
      </w:r>
      <w:r>
        <w:rPr>
          <w:spacing w:val="4"/>
        </w:rPr>
        <w:t xml:space="preserve"> </w:t>
      </w:r>
      <w:r>
        <w:rPr>
          <w:spacing w:val="-2"/>
        </w:rPr>
        <w:t>программы</w:t>
      </w:r>
    </w:p>
    <w:p w:rsidR="001F31CB" w:rsidRDefault="000D73B3">
      <w:pPr>
        <w:pStyle w:val="a3"/>
        <w:ind w:right="134"/>
      </w:pPr>
      <w:r>
        <w:rPr>
          <w:color w:val="000009"/>
        </w:rPr>
        <w:t>Материально-техническое обеспечение – это общие характеристики инфраструктуры организации, включая параметры информационн</w:t>
      </w:r>
      <w:proofErr w:type="gramStart"/>
      <w:r>
        <w:rPr>
          <w:color w:val="000009"/>
        </w:rPr>
        <w:t>о-</w:t>
      </w:r>
      <w:proofErr w:type="gramEnd"/>
      <w:r>
        <w:rPr>
          <w:color w:val="000009"/>
        </w:rPr>
        <w:t xml:space="preserve"> образовательной среды.</w:t>
      </w:r>
    </w:p>
    <w:p w:rsidR="001F31CB" w:rsidRDefault="000D73B3">
      <w:pPr>
        <w:pStyle w:val="a3"/>
        <w:ind w:right="144"/>
      </w:pPr>
      <w:r>
        <w:rPr>
          <w:color w:val="000009"/>
        </w:rPr>
        <w:t>Материально-технические условия реализации АООП обеспечивают возможность</w:t>
      </w:r>
      <w:r>
        <w:rPr>
          <w:color w:val="000009"/>
          <w:spacing w:val="-18"/>
        </w:rPr>
        <w:t xml:space="preserve"> </w:t>
      </w:r>
      <w:r>
        <w:rPr>
          <w:color w:val="000009"/>
        </w:rPr>
        <w:t>достижения</w:t>
      </w:r>
      <w:r>
        <w:rPr>
          <w:color w:val="000009"/>
          <w:spacing w:val="-17"/>
        </w:rPr>
        <w:t xml:space="preserve"> </w:t>
      </w:r>
      <w:r>
        <w:rPr>
          <w:color w:val="000009"/>
        </w:rPr>
        <w:t>обучающимися</w:t>
      </w:r>
      <w:r>
        <w:rPr>
          <w:color w:val="000009"/>
          <w:spacing w:val="-18"/>
        </w:rPr>
        <w:t xml:space="preserve"> </w:t>
      </w:r>
      <w:r>
        <w:rPr>
          <w:color w:val="000009"/>
        </w:rPr>
        <w:t>установленных</w:t>
      </w:r>
      <w:r>
        <w:rPr>
          <w:color w:val="000009"/>
          <w:spacing w:val="-17"/>
        </w:rPr>
        <w:t xml:space="preserve"> </w:t>
      </w:r>
      <w:r>
        <w:rPr>
          <w:color w:val="000009"/>
        </w:rPr>
        <w:t>Стандартом</w:t>
      </w:r>
      <w:r>
        <w:rPr>
          <w:color w:val="000009"/>
          <w:spacing w:val="-18"/>
        </w:rPr>
        <w:t xml:space="preserve"> </w:t>
      </w:r>
      <w:r>
        <w:rPr>
          <w:color w:val="000009"/>
        </w:rPr>
        <w:t>требований</w:t>
      </w:r>
      <w:r>
        <w:rPr>
          <w:color w:val="000009"/>
          <w:spacing w:val="-17"/>
        </w:rPr>
        <w:t xml:space="preserve"> </w:t>
      </w:r>
      <w:r>
        <w:rPr>
          <w:color w:val="000009"/>
        </w:rPr>
        <w:t>к результатам освоения АООП.</w:t>
      </w:r>
    </w:p>
    <w:p w:rsidR="001F31CB" w:rsidRDefault="000D73B3">
      <w:pPr>
        <w:pStyle w:val="a3"/>
        <w:ind w:right="139" w:firstLine="852"/>
      </w:pPr>
      <w:r>
        <w:t xml:space="preserve">Материально-техническая база реализации АООП для обучающихся с умственной отсталостью (интеллектуальными нарушениями) соответствует действующим санитарным и противопожарным нормам, нормам охраны труда работников образовательных организаций, предъявляемым </w:t>
      </w:r>
      <w:proofErr w:type="gramStart"/>
      <w:r>
        <w:t>к</w:t>
      </w:r>
      <w:proofErr w:type="gramEnd"/>
      <w:r>
        <w:t>:</w:t>
      </w:r>
    </w:p>
    <w:p w:rsidR="001F31CB" w:rsidRDefault="000D73B3">
      <w:pPr>
        <w:pStyle w:val="a5"/>
        <w:numPr>
          <w:ilvl w:val="0"/>
          <w:numId w:val="3"/>
        </w:numPr>
        <w:tabs>
          <w:tab w:val="left" w:pos="568"/>
        </w:tabs>
        <w:ind w:right="139" w:firstLine="0"/>
        <w:rPr>
          <w:rFonts w:ascii="Symbol" w:hAnsi="Symbol"/>
          <w:color w:val="000009"/>
          <w:sz w:val="28"/>
        </w:rPr>
      </w:pPr>
      <w:r>
        <w:rPr>
          <w:color w:val="000009"/>
          <w:sz w:val="28"/>
        </w:rPr>
        <w:t>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1F31CB" w:rsidRDefault="000D73B3">
      <w:pPr>
        <w:pStyle w:val="a5"/>
        <w:numPr>
          <w:ilvl w:val="0"/>
          <w:numId w:val="3"/>
        </w:numPr>
        <w:tabs>
          <w:tab w:val="left" w:pos="568"/>
        </w:tabs>
        <w:ind w:right="140" w:firstLine="0"/>
        <w:rPr>
          <w:rFonts w:ascii="Symbol" w:hAnsi="Symbol"/>
          <w:color w:val="000009"/>
          <w:sz w:val="28"/>
        </w:rPr>
      </w:pPr>
      <w:proofErr w:type="gramStart"/>
      <w:r>
        <w:rPr>
          <w:color w:val="000009"/>
          <w:sz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w:t>
      </w:r>
      <w:r>
        <w:rPr>
          <w:color w:val="000009"/>
          <w:spacing w:val="-6"/>
          <w:sz w:val="28"/>
        </w:rPr>
        <w:t xml:space="preserve"> </w:t>
      </w:r>
      <w:r>
        <w:rPr>
          <w:color w:val="000009"/>
          <w:sz w:val="28"/>
        </w:rPr>
        <w:t>сна</w:t>
      </w:r>
      <w:r>
        <w:rPr>
          <w:color w:val="000009"/>
          <w:spacing w:val="-9"/>
          <w:sz w:val="28"/>
        </w:rPr>
        <w:t xml:space="preserve"> </w:t>
      </w:r>
      <w:r>
        <w:rPr>
          <w:color w:val="000009"/>
          <w:sz w:val="28"/>
        </w:rPr>
        <w:t>и</w:t>
      </w:r>
      <w:r>
        <w:rPr>
          <w:color w:val="000009"/>
          <w:spacing w:val="-8"/>
          <w:sz w:val="28"/>
        </w:rPr>
        <w:t xml:space="preserve"> </w:t>
      </w:r>
      <w:r>
        <w:rPr>
          <w:color w:val="000009"/>
          <w:sz w:val="28"/>
        </w:rPr>
        <w:t>отдыха,</w:t>
      </w:r>
      <w:r>
        <w:rPr>
          <w:color w:val="000009"/>
          <w:spacing w:val="-9"/>
          <w:sz w:val="28"/>
        </w:rPr>
        <w:t xml:space="preserve"> </w:t>
      </w:r>
      <w:r>
        <w:rPr>
          <w:color w:val="000009"/>
          <w:sz w:val="28"/>
        </w:rPr>
        <w:t>структура</w:t>
      </w:r>
      <w:r>
        <w:rPr>
          <w:color w:val="000009"/>
          <w:spacing w:val="-6"/>
          <w:sz w:val="28"/>
        </w:rPr>
        <w:t xml:space="preserve"> </w:t>
      </w:r>
      <w:r>
        <w:rPr>
          <w:color w:val="000009"/>
          <w:sz w:val="28"/>
        </w:rPr>
        <w:t>которых</w:t>
      </w:r>
      <w:r>
        <w:rPr>
          <w:color w:val="000009"/>
          <w:spacing w:val="-8"/>
          <w:sz w:val="28"/>
        </w:rPr>
        <w:t xml:space="preserve"> </w:t>
      </w:r>
      <w:r>
        <w:rPr>
          <w:color w:val="000009"/>
          <w:sz w:val="28"/>
        </w:rPr>
        <w:t>должна</w:t>
      </w:r>
      <w:r>
        <w:rPr>
          <w:color w:val="000009"/>
          <w:spacing w:val="-9"/>
          <w:sz w:val="28"/>
        </w:rPr>
        <w:t xml:space="preserve"> </w:t>
      </w:r>
      <w:r>
        <w:rPr>
          <w:color w:val="000009"/>
          <w:sz w:val="28"/>
        </w:rPr>
        <w:t>обеспечивать</w:t>
      </w:r>
      <w:r>
        <w:rPr>
          <w:color w:val="000009"/>
          <w:spacing w:val="-7"/>
          <w:sz w:val="28"/>
        </w:rPr>
        <w:t xml:space="preserve"> </w:t>
      </w:r>
      <w:r>
        <w:rPr>
          <w:color w:val="000009"/>
          <w:sz w:val="28"/>
        </w:rPr>
        <w:t>возможность для организации урочной и внеурочной учебной деятельности);</w:t>
      </w:r>
      <w:proofErr w:type="gramEnd"/>
    </w:p>
    <w:p w:rsidR="001F31CB" w:rsidRDefault="000D73B3">
      <w:pPr>
        <w:pStyle w:val="a5"/>
        <w:numPr>
          <w:ilvl w:val="0"/>
          <w:numId w:val="3"/>
        </w:numPr>
        <w:tabs>
          <w:tab w:val="left" w:pos="568"/>
        </w:tabs>
        <w:spacing w:line="341" w:lineRule="exact"/>
        <w:ind w:left="568" w:hanging="427"/>
        <w:rPr>
          <w:rFonts w:ascii="Symbol" w:hAnsi="Symbol"/>
          <w:color w:val="000009"/>
          <w:sz w:val="28"/>
        </w:rPr>
      </w:pPr>
      <w:r>
        <w:rPr>
          <w:color w:val="000009"/>
          <w:sz w:val="28"/>
        </w:rPr>
        <w:t>помещениям</w:t>
      </w:r>
      <w:r>
        <w:rPr>
          <w:color w:val="000009"/>
          <w:spacing w:val="-4"/>
          <w:sz w:val="28"/>
        </w:rPr>
        <w:t xml:space="preserve"> </w:t>
      </w:r>
      <w:r>
        <w:rPr>
          <w:sz w:val="28"/>
        </w:rPr>
        <w:t>зала</w:t>
      </w:r>
      <w:r>
        <w:rPr>
          <w:spacing w:val="-4"/>
          <w:sz w:val="28"/>
        </w:rPr>
        <w:t xml:space="preserve"> </w:t>
      </w:r>
      <w:r>
        <w:rPr>
          <w:sz w:val="28"/>
        </w:rPr>
        <w:t>для</w:t>
      </w:r>
      <w:r>
        <w:rPr>
          <w:spacing w:val="-4"/>
          <w:sz w:val="28"/>
        </w:rPr>
        <w:t xml:space="preserve"> </w:t>
      </w:r>
      <w:r>
        <w:rPr>
          <w:sz w:val="28"/>
        </w:rPr>
        <w:t>проведения</w:t>
      </w:r>
      <w:r>
        <w:rPr>
          <w:spacing w:val="-4"/>
          <w:sz w:val="28"/>
        </w:rPr>
        <w:t xml:space="preserve"> </w:t>
      </w:r>
      <w:r>
        <w:rPr>
          <w:sz w:val="28"/>
        </w:rPr>
        <w:t>занятий</w:t>
      </w:r>
      <w:r>
        <w:rPr>
          <w:spacing w:val="-7"/>
          <w:sz w:val="28"/>
        </w:rPr>
        <w:t xml:space="preserve"> </w:t>
      </w:r>
      <w:r>
        <w:rPr>
          <w:sz w:val="28"/>
        </w:rPr>
        <w:t>по</w:t>
      </w:r>
      <w:r>
        <w:rPr>
          <w:spacing w:val="-6"/>
          <w:sz w:val="28"/>
        </w:rPr>
        <w:t xml:space="preserve"> </w:t>
      </w:r>
      <w:r>
        <w:rPr>
          <w:spacing w:val="-2"/>
          <w:sz w:val="28"/>
        </w:rPr>
        <w:t>ритмике;</w:t>
      </w:r>
    </w:p>
    <w:p w:rsidR="001F31CB" w:rsidRDefault="000D73B3">
      <w:pPr>
        <w:pStyle w:val="a5"/>
        <w:numPr>
          <w:ilvl w:val="0"/>
          <w:numId w:val="3"/>
        </w:numPr>
        <w:tabs>
          <w:tab w:val="left" w:pos="568"/>
        </w:tabs>
        <w:ind w:right="134" w:firstLine="0"/>
        <w:rPr>
          <w:rFonts w:ascii="Symbol" w:hAnsi="Symbol"/>
          <w:color w:val="000009"/>
          <w:sz w:val="28"/>
        </w:rPr>
      </w:pPr>
      <w:r>
        <w:rPr>
          <w:color w:val="000009"/>
          <w:sz w:val="28"/>
        </w:rPr>
        <w:t>помещениям для осуществления образовательного и коррекционн</w:t>
      </w:r>
      <w:proofErr w:type="gramStart"/>
      <w:r>
        <w:rPr>
          <w:color w:val="000009"/>
          <w:sz w:val="28"/>
        </w:rPr>
        <w:t>о-</w:t>
      </w:r>
      <w:proofErr w:type="gramEnd"/>
      <w:r>
        <w:rPr>
          <w:color w:val="000009"/>
          <w:sz w:val="28"/>
        </w:rPr>
        <w:t xml:space="preserve"> развивающего процессов: классам, кабинетам учителя-дефектолога, педагога- психолога и др. специалистов;</w:t>
      </w:r>
    </w:p>
    <w:p w:rsidR="001F31CB" w:rsidRDefault="000D73B3">
      <w:pPr>
        <w:pStyle w:val="a5"/>
        <w:numPr>
          <w:ilvl w:val="0"/>
          <w:numId w:val="3"/>
        </w:numPr>
        <w:tabs>
          <w:tab w:val="left" w:pos="568"/>
        </w:tabs>
        <w:ind w:right="145" w:firstLine="0"/>
        <w:rPr>
          <w:rFonts w:ascii="Symbol" w:hAnsi="Symbol"/>
          <w:color w:val="000009"/>
          <w:sz w:val="28"/>
        </w:rPr>
      </w:pPr>
      <w:r>
        <w:rPr>
          <w:color w:val="000009"/>
          <w:sz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1F31CB" w:rsidRDefault="000D73B3">
      <w:pPr>
        <w:pStyle w:val="a5"/>
        <w:numPr>
          <w:ilvl w:val="0"/>
          <w:numId w:val="3"/>
        </w:numPr>
        <w:tabs>
          <w:tab w:val="left" w:pos="568"/>
        </w:tabs>
        <w:spacing w:line="341" w:lineRule="exact"/>
        <w:ind w:left="568" w:hanging="427"/>
        <w:rPr>
          <w:rFonts w:ascii="Symbol" w:hAnsi="Symbol"/>
          <w:color w:val="000009"/>
          <w:sz w:val="28"/>
        </w:rPr>
      </w:pPr>
      <w:r>
        <w:rPr>
          <w:color w:val="000009"/>
          <w:sz w:val="28"/>
        </w:rPr>
        <w:t>кабинету</w:t>
      </w:r>
      <w:r>
        <w:rPr>
          <w:color w:val="000009"/>
          <w:spacing w:val="-13"/>
          <w:sz w:val="28"/>
        </w:rPr>
        <w:t xml:space="preserve"> </w:t>
      </w:r>
      <w:r>
        <w:rPr>
          <w:sz w:val="28"/>
        </w:rPr>
        <w:t>для</w:t>
      </w:r>
      <w:r>
        <w:rPr>
          <w:spacing w:val="-6"/>
          <w:sz w:val="28"/>
        </w:rPr>
        <w:t xml:space="preserve"> </w:t>
      </w:r>
      <w:r>
        <w:rPr>
          <w:sz w:val="28"/>
        </w:rPr>
        <w:t>проведения</w:t>
      </w:r>
      <w:r>
        <w:rPr>
          <w:spacing w:val="-6"/>
          <w:sz w:val="28"/>
        </w:rPr>
        <w:t xml:space="preserve"> </w:t>
      </w:r>
      <w:r>
        <w:rPr>
          <w:sz w:val="28"/>
        </w:rPr>
        <w:t>уроков</w:t>
      </w:r>
      <w:r>
        <w:rPr>
          <w:spacing w:val="-8"/>
          <w:sz w:val="28"/>
        </w:rPr>
        <w:t xml:space="preserve"> </w:t>
      </w:r>
      <w:r>
        <w:rPr>
          <w:sz w:val="28"/>
        </w:rPr>
        <w:t>«Основы</w:t>
      </w:r>
      <w:r>
        <w:rPr>
          <w:spacing w:val="-6"/>
          <w:sz w:val="28"/>
        </w:rPr>
        <w:t xml:space="preserve"> </w:t>
      </w:r>
      <w:r>
        <w:rPr>
          <w:sz w:val="28"/>
        </w:rPr>
        <w:t>социальной</w:t>
      </w:r>
      <w:r>
        <w:rPr>
          <w:spacing w:val="-6"/>
          <w:sz w:val="28"/>
        </w:rPr>
        <w:t xml:space="preserve"> </w:t>
      </w:r>
      <w:r>
        <w:rPr>
          <w:spacing w:val="-2"/>
          <w:sz w:val="28"/>
        </w:rPr>
        <w:t>жизни»;</w:t>
      </w:r>
    </w:p>
    <w:p w:rsidR="001F31CB" w:rsidRDefault="000D73B3">
      <w:pPr>
        <w:pStyle w:val="a5"/>
        <w:numPr>
          <w:ilvl w:val="0"/>
          <w:numId w:val="3"/>
        </w:numPr>
        <w:tabs>
          <w:tab w:val="left" w:pos="568"/>
        </w:tabs>
        <w:spacing w:line="342" w:lineRule="exact"/>
        <w:ind w:left="568" w:hanging="427"/>
        <w:rPr>
          <w:rFonts w:ascii="Symbol" w:hAnsi="Symbol"/>
          <w:sz w:val="28"/>
        </w:rPr>
      </w:pPr>
      <w:r>
        <w:rPr>
          <w:color w:val="000009"/>
          <w:sz w:val="28"/>
        </w:rPr>
        <w:t>туалетам,</w:t>
      </w:r>
      <w:r>
        <w:rPr>
          <w:color w:val="000009"/>
          <w:spacing w:val="-5"/>
          <w:sz w:val="28"/>
        </w:rPr>
        <w:t xml:space="preserve"> </w:t>
      </w:r>
      <w:r>
        <w:rPr>
          <w:color w:val="000009"/>
          <w:sz w:val="28"/>
        </w:rPr>
        <w:t>душевым,</w:t>
      </w:r>
      <w:r>
        <w:rPr>
          <w:color w:val="000009"/>
          <w:spacing w:val="-5"/>
          <w:sz w:val="28"/>
        </w:rPr>
        <w:t xml:space="preserve"> </w:t>
      </w:r>
      <w:r>
        <w:rPr>
          <w:color w:val="000009"/>
          <w:sz w:val="28"/>
        </w:rPr>
        <w:t>коридорам</w:t>
      </w:r>
      <w:r>
        <w:rPr>
          <w:color w:val="000009"/>
          <w:spacing w:val="-6"/>
          <w:sz w:val="28"/>
        </w:rPr>
        <w:t xml:space="preserve"> </w:t>
      </w:r>
      <w:r>
        <w:rPr>
          <w:color w:val="000009"/>
          <w:sz w:val="28"/>
        </w:rPr>
        <w:t>и</w:t>
      </w:r>
      <w:r>
        <w:rPr>
          <w:color w:val="000009"/>
          <w:spacing w:val="-4"/>
          <w:sz w:val="28"/>
        </w:rPr>
        <w:t xml:space="preserve"> </w:t>
      </w:r>
      <w:r>
        <w:rPr>
          <w:color w:val="000009"/>
          <w:sz w:val="28"/>
        </w:rPr>
        <w:t>другим</w:t>
      </w:r>
      <w:r>
        <w:rPr>
          <w:color w:val="000009"/>
          <w:spacing w:val="-3"/>
          <w:sz w:val="28"/>
        </w:rPr>
        <w:t xml:space="preserve"> </w:t>
      </w:r>
      <w:r>
        <w:rPr>
          <w:color w:val="000009"/>
          <w:spacing w:val="-2"/>
          <w:sz w:val="28"/>
        </w:rPr>
        <w:t>помещениям.</w:t>
      </w:r>
    </w:p>
    <w:p w:rsidR="001F31CB" w:rsidRDefault="000D73B3">
      <w:pPr>
        <w:pStyle w:val="a5"/>
        <w:numPr>
          <w:ilvl w:val="0"/>
          <w:numId w:val="3"/>
        </w:numPr>
        <w:tabs>
          <w:tab w:val="left" w:pos="568"/>
        </w:tabs>
        <w:ind w:right="146" w:firstLine="0"/>
        <w:rPr>
          <w:rFonts w:ascii="Symbol" w:hAnsi="Symbol"/>
          <w:color w:val="000009"/>
          <w:sz w:val="28"/>
        </w:rPr>
      </w:pPr>
      <w:r>
        <w:rPr>
          <w:color w:val="000009"/>
          <w:sz w:val="28"/>
        </w:rPr>
        <w:t xml:space="preserve">помещениям библиотек (площадь, размещение рабочих зон, наличие читального зала, </w:t>
      </w:r>
      <w:proofErr w:type="spellStart"/>
      <w:r>
        <w:rPr>
          <w:color w:val="000009"/>
          <w:sz w:val="28"/>
        </w:rPr>
        <w:t>медиатеки</w:t>
      </w:r>
      <w:proofErr w:type="spellEnd"/>
      <w:r>
        <w:rPr>
          <w:color w:val="000009"/>
          <w:sz w:val="28"/>
        </w:rPr>
        <w:t>, число читательских мест);</w:t>
      </w:r>
    </w:p>
    <w:p w:rsidR="001F31CB" w:rsidRDefault="000D73B3">
      <w:pPr>
        <w:pStyle w:val="a5"/>
        <w:numPr>
          <w:ilvl w:val="0"/>
          <w:numId w:val="3"/>
        </w:numPr>
        <w:tabs>
          <w:tab w:val="left" w:pos="568"/>
        </w:tabs>
        <w:ind w:right="144" w:firstLine="0"/>
        <w:rPr>
          <w:rFonts w:ascii="Symbol" w:hAnsi="Symbol"/>
          <w:color w:val="000009"/>
          <w:sz w:val="28"/>
        </w:rPr>
      </w:pPr>
      <w:proofErr w:type="gramStart"/>
      <w:r>
        <w:rPr>
          <w:color w:val="000009"/>
          <w:sz w:val="28"/>
        </w:rPr>
        <w:t>помещениям</w:t>
      </w:r>
      <w:r>
        <w:rPr>
          <w:color w:val="000009"/>
          <w:spacing w:val="-10"/>
          <w:sz w:val="28"/>
        </w:rPr>
        <w:t xml:space="preserve"> </w:t>
      </w:r>
      <w:r>
        <w:rPr>
          <w:color w:val="000009"/>
          <w:sz w:val="28"/>
        </w:rPr>
        <w:t>для</w:t>
      </w:r>
      <w:r>
        <w:rPr>
          <w:color w:val="000009"/>
          <w:spacing w:val="-10"/>
          <w:sz w:val="28"/>
        </w:rPr>
        <w:t xml:space="preserve"> </w:t>
      </w:r>
      <w:r>
        <w:rPr>
          <w:color w:val="000009"/>
          <w:sz w:val="28"/>
        </w:rPr>
        <w:t>питания</w:t>
      </w:r>
      <w:r>
        <w:rPr>
          <w:color w:val="000009"/>
          <w:spacing w:val="-12"/>
          <w:sz w:val="28"/>
        </w:rPr>
        <w:t xml:space="preserve"> </w:t>
      </w:r>
      <w:r>
        <w:rPr>
          <w:color w:val="000009"/>
          <w:sz w:val="28"/>
        </w:rPr>
        <w:t>обучающихся,</w:t>
      </w:r>
      <w:r>
        <w:rPr>
          <w:color w:val="000009"/>
          <w:spacing w:val="-13"/>
          <w:sz w:val="28"/>
        </w:rPr>
        <w:t xml:space="preserve"> </w:t>
      </w:r>
      <w:r>
        <w:rPr>
          <w:color w:val="000009"/>
          <w:sz w:val="28"/>
        </w:rPr>
        <w:t>а</w:t>
      </w:r>
      <w:r>
        <w:rPr>
          <w:color w:val="000009"/>
          <w:spacing w:val="-10"/>
          <w:sz w:val="28"/>
        </w:rPr>
        <w:t xml:space="preserve"> </w:t>
      </w:r>
      <w:r>
        <w:rPr>
          <w:color w:val="000009"/>
          <w:sz w:val="28"/>
        </w:rPr>
        <w:t>также</w:t>
      </w:r>
      <w:r>
        <w:rPr>
          <w:color w:val="000009"/>
          <w:spacing w:val="-10"/>
          <w:sz w:val="28"/>
        </w:rPr>
        <w:t xml:space="preserve"> </w:t>
      </w:r>
      <w:r>
        <w:rPr>
          <w:color w:val="000009"/>
          <w:sz w:val="28"/>
        </w:rPr>
        <w:t>для</w:t>
      </w:r>
      <w:r>
        <w:rPr>
          <w:color w:val="000009"/>
          <w:spacing w:val="-10"/>
          <w:sz w:val="28"/>
        </w:rPr>
        <w:t xml:space="preserve"> </w:t>
      </w:r>
      <w:r>
        <w:rPr>
          <w:color w:val="000009"/>
          <w:sz w:val="28"/>
        </w:rPr>
        <w:t>хранения</w:t>
      </w:r>
      <w:r>
        <w:rPr>
          <w:color w:val="000009"/>
          <w:spacing w:val="-10"/>
          <w:sz w:val="28"/>
        </w:rPr>
        <w:t xml:space="preserve"> </w:t>
      </w:r>
      <w:r>
        <w:rPr>
          <w:color w:val="000009"/>
          <w:sz w:val="28"/>
        </w:rPr>
        <w:t>и</w:t>
      </w:r>
      <w:r>
        <w:rPr>
          <w:color w:val="000009"/>
          <w:spacing w:val="-10"/>
          <w:sz w:val="28"/>
        </w:rPr>
        <w:t xml:space="preserve"> </w:t>
      </w:r>
      <w:r>
        <w:rPr>
          <w:color w:val="000009"/>
          <w:sz w:val="28"/>
        </w:rPr>
        <w:t>приготовления пищи, обеспечивающим возможность организации качественного горячего питания, в том числе горячих завтраков;</w:t>
      </w:r>
      <w:proofErr w:type="gramEnd"/>
    </w:p>
    <w:p w:rsidR="001F31CB" w:rsidRDefault="000D73B3">
      <w:pPr>
        <w:pStyle w:val="a5"/>
        <w:numPr>
          <w:ilvl w:val="0"/>
          <w:numId w:val="3"/>
        </w:numPr>
        <w:tabs>
          <w:tab w:val="left" w:pos="568"/>
        </w:tabs>
        <w:spacing w:before="76"/>
        <w:ind w:right="142" w:firstLine="0"/>
        <w:rPr>
          <w:rFonts w:ascii="Symbol" w:hAnsi="Symbol"/>
          <w:color w:val="000009"/>
          <w:sz w:val="28"/>
        </w:rPr>
      </w:pPr>
      <w:r>
        <w:rPr>
          <w:color w:val="000009"/>
          <w:sz w:val="28"/>
        </w:rPr>
        <w:t xml:space="preserve">помещениям, предназначенным для занятий музыкой, изобразительным искусством, моделированием, техническим творчеством, естественнонаучными </w:t>
      </w:r>
      <w:r>
        <w:rPr>
          <w:color w:val="000009"/>
          <w:spacing w:val="-2"/>
          <w:sz w:val="28"/>
        </w:rPr>
        <w:t>исследованиями;</w:t>
      </w:r>
    </w:p>
    <w:p w:rsidR="001F31CB" w:rsidRDefault="000D73B3">
      <w:pPr>
        <w:pStyle w:val="a5"/>
        <w:numPr>
          <w:ilvl w:val="0"/>
          <w:numId w:val="3"/>
        </w:numPr>
        <w:tabs>
          <w:tab w:val="left" w:pos="568"/>
        </w:tabs>
        <w:spacing w:line="342" w:lineRule="exact"/>
        <w:ind w:left="568" w:hanging="427"/>
        <w:jc w:val="left"/>
        <w:rPr>
          <w:rFonts w:ascii="Symbol" w:hAnsi="Symbol"/>
          <w:color w:val="000009"/>
          <w:sz w:val="28"/>
        </w:rPr>
      </w:pPr>
      <w:r>
        <w:rPr>
          <w:color w:val="000009"/>
          <w:sz w:val="28"/>
        </w:rPr>
        <w:t>спортивным</w:t>
      </w:r>
      <w:r>
        <w:rPr>
          <w:color w:val="000009"/>
          <w:spacing w:val="-12"/>
          <w:sz w:val="28"/>
        </w:rPr>
        <w:t xml:space="preserve"> </w:t>
      </w:r>
      <w:r>
        <w:rPr>
          <w:color w:val="000009"/>
          <w:sz w:val="28"/>
        </w:rPr>
        <w:t>залам,</w:t>
      </w:r>
      <w:r>
        <w:rPr>
          <w:color w:val="000009"/>
          <w:spacing w:val="-9"/>
          <w:sz w:val="28"/>
        </w:rPr>
        <w:t xml:space="preserve"> </w:t>
      </w:r>
      <w:r>
        <w:rPr>
          <w:color w:val="000009"/>
          <w:sz w:val="28"/>
        </w:rPr>
        <w:t>игровому</w:t>
      </w:r>
      <w:r>
        <w:rPr>
          <w:color w:val="000009"/>
          <w:spacing w:val="-13"/>
          <w:sz w:val="28"/>
        </w:rPr>
        <w:t xml:space="preserve"> </w:t>
      </w:r>
      <w:r>
        <w:rPr>
          <w:color w:val="000009"/>
          <w:sz w:val="28"/>
        </w:rPr>
        <w:t>и</w:t>
      </w:r>
      <w:r>
        <w:rPr>
          <w:color w:val="000009"/>
          <w:spacing w:val="-9"/>
          <w:sz w:val="28"/>
        </w:rPr>
        <w:t xml:space="preserve"> </w:t>
      </w:r>
      <w:r>
        <w:rPr>
          <w:color w:val="000009"/>
          <w:sz w:val="28"/>
        </w:rPr>
        <w:t>спортивному</w:t>
      </w:r>
      <w:r>
        <w:rPr>
          <w:color w:val="000009"/>
          <w:spacing w:val="-12"/>
          <w:sz w:val="28"/>
        </w:rPr>
        <w:t xml:space="preserve"> </w:t>
      </w:r>
      <w:r>
        <w:rPr>
          <w:color w:val="000009"/>
          <w:spacing w:val="-2"/>
          <w:sz w:val="28"/>
        </w:rPr>
        <w:t>оборудованию;</w:t>
      </w:r>
    </w:p>
    <w:p w:rsidR="001F31CB" w:rsidRDefault="000D73B3">
      <w:pPr>
        <w:pStyle w:val="a5"/>
        <w:numPr>
          <w:ilvl w:val="0"/>
          <w:numId w:val="3"/>
        </w:numPr>
        <w:tabs>
          <w:tab w:val="left" w:pos="568"/>
        </w:tabs>
        <w:spacing w:line="342" w:lineRule="exact"/>
        <w:ind w:left="568" w:hanging="427"/>
        <w:jc w:val="left"/>
        <w:rPr>
          <w:rFonts w:ascii="Symbol" w:hAnsi="Symbol"/>
          <w:color w:val="000009"/>
          <w:sz w:val="28"/>
        </w:rPr>
      </w:pPr>
      <w:r>
        <w:rPr>
          <w:color w:val="000009"/>
          <w:sz w:val="28"/>
        </w:rPr>
        <w:t>помещениям</w:t>
      </w:r>
      <w:r>
        <w:rPr>
          <w:color w:val="000009"/>
          <w:spacing w:val="-17"/>
          <w:sz w:val="28"/>
        </w:rPr>
        <w:t xml:space="preserve"> </w:t>
      </w:r>
      <w:r>
        <w:rPr>
          <w:color w:val="000009"/>
          <w:sz w:val="28"/>
        </w:rPr>
        <w:t>для</w:t>
      </w:r>
      <w:r>
        <w:rPr>
          <w:color w:val="000009"/>
          <w:spacing w:val="-17"/>
          <w:sz w:val="28"/>
        </w:rPr>
        <w:t xml:space="preserve"> </w:t>
      </w:r>
      <w:r>
        <w:rPr>
          <w:color w:val="000009"/>
          <w:sz w:val="28"/>
        </w:rPr>
        <w:t>медицинского</w:t>
      </w:r>
      <w:r>
        <w:rPr>
          <w:color w:val="000009"/>
          <w:spacing w:val="-15"/>
          <w:sz w:val="28"/>
        </w:rPr>
        <w:t xml:space="preserve"> </w:t>
      </w:r>
      <w:r>
        <w:rPr>
          <w:color w:val="000009"/>
          <w:spacing w:val="-2"/>
          <w:sz w:val="28"/>
        </w:rPr>
        <w:t>персонала;</w:t>
      </w:r>
    </w:p>
    <w:p w:rsidR="001F31CB" w:rsidRDefault="000D73B3">
      <w:pPr>
        <w:pStyle w:val="a5"/>
        <w:numPr>
          <w:ilvl w:val="0"/>
          <w:numId w:val="3"/>
        </w:numPr>
        <w:tabs>
          <w:tab w:val="left" w:pos="568"/>
        </w:tabs>
        <w:spacing w:line="342" w:lineRule="exact"/>
        <w:ind w:left="568" w:hanging="427"/>
        <w:jc w:val="left"/>
        <w:rPr>
          <w:rFonts w:ascii="Symbol" w:hAnsi="Symbol"/>
          <w:color w:val="000009"/>
          <w:sz w:val="28"/>
        </w:rPr>
      </w:pPr>
      <w:r>
        <w:rPr>
          <w:color w:val="000009"/>
          <w:sz w:val="28"/>
        </w:rPr>
        <w:lastRenderedPageBreak/>
        <w:t>мебели,</w:t>
      </w:r>
      <w:r>
        <w:rPr>
          <w:color w:val="000009"/>
          <w:spacing w:val="-11"/>
          <w:sz w:val="28"/>
        </w:rPr>
        <w:t xml:space="preserve"> </w:t>
      </w:r>
      <w:r>
        <w:rPr>
          <w:color w:val="000009"/>
          <w:sz w:val="28"/>
        </w:rPr>
        <w:t>офисному</w:t>
      </w:r>
      <w:r>
        <w:rPr>
          <w:color w:val="000009"/>
          <w:spacing w:val="-12"/>
          <w:sz w:val="28"/>
        </w:rPr>
        <w:t xml:space="preserve"> </w:t>
      </w:r>
      <w:r>
        <w:rPr>
          <w:color w:val="000009"/>
          <w:sz w:val="28"/>
        </w:rPr>
        <w:t>оснащению</w:t>
      </w:r>
      <w:r>
        <w:rPr>
          <w:color w:val="000009"/>
          <w:spacing w:val="-11"/>
          <w:sz w:val="28"/>
        </w:rPr>
        <w:t xml:space="preserve"> </w:t>
      </w:r>
      <w:r>
        <w:rPr>
          <w:color w:val="000009"/>
          <w:sz w:val="28"/>
        </w:rPr>
        <w:t>и</w:t>
      </w:r>
      <w:r>
        <w:rPr>
          <w:color w:val="000009"/>
          <w:spacing w:val="-11"/>
          <w:sz w:val="28"/>
        </w:rPr>
        <w:t xml:space="preserve"> </w:t>
      </w:r>
      <w:r>
        <w:rPr>
          <w:color w:val="000009"/>
          <w:sz w:val="28"/>
        </w:rPr>
        <w:t>хозяйственному</w:t>
      </w:r>
      <w:r>
        <w:rPr>
          <w:color w:val="000009"/>
          <w:spacing w:val="-11"/>
          <w:sz w:val="28"/>
        </w:rPr>
        <w:t xml:space="preserve"> </w:t>
      </w:r>
      <w:r>
        <w:rPr>
          <w:color w:val="000009"/>
          <w:spacing w:val="-2"/>
          <w:sz w:val="28"/>
        </w:rPr>
        <w:t>инвентарю;</w:t>
      </w:r>
    </w:p>
    <w:p w:rsidR="001F31CB" w:rsidRDefault="000D73B3">
      <w:pPr>
        <w:pStyle w:val="a5"/>
        <w:numPr>
          <w:ilvl w:val="0"/>
          <w:numId w:val="3"/>
        </w:numPr>
        <w:tabs>
          <w:tab w:val="left" w:pos="568"/>
        </w:tabs>
        <w:ind w:right="146" w:firstLine="0"/>
        <w:rPr>
          <w:rFonts w:ascii="Symbol" w:hAnsi="Symbol"/>
          <w:color w:val="000009"/>
          <w:sz w:val="28"/>
        </w:rPr>
      </w:pPr>
      <w:r>
        <w:rPr>
          <w:color w:val="000009"/>
          <w:sz w:val="28"/>
        </w:rPr>
        <w:t>расходным</w:t>
      </w:r>
      <w:r>
        <w:rPr>
          <w:color w:val="000009"/>
          <w:spacing w:val="-6"/>
          <w:sz w:val="28"/>
        </w:rPr>
        <w:t xml:space="preserve"> </w:t>
      </w:r>
      <w:r>
        <w:rPr>
          <w:color w:val="000009"/>
          <w:sz w:val="28"/>
        </w:rPr>
        <w:t>материалам</w:t>
      </w:r>
      <w:r>
        <w:rPr>
          <w:color w:val="000009"/>
          <w:spacing w:val="-7"/>
          <w:sz w:val="28"/>
        </w:rPr>
        <w:t xml:space="preserve"> </w:t>
      </w:r>
      <w:r>
        <w:rPr>
          <w:color w:val="000009"/>
          <w:sz w:val="28"/>
        </w:rPr>
        <w:t>и</w:t>
      </w:r>
      <w:r>
        <w:rPr>
          <w:color w:val="000009"/>
          <w:spacing w:val="-6"/>
          <w:sz w:val="28"/>
        </w:rPr>
        <w:t xml:space="preserve"> </w:t>
      </w:r>
      <w:r>
        <w:rPr>
          <w:color w:val="000009"/>
          <w:sz w:val="28"/>
        </w:rPr>
        <w:t>канцелярским</w:t>
      </w:r>
      <w:r>
        <w:rPr>
          <w:color w:val="000009"/>
          <w:spacing w:val="-8"/>
          <w:sz w:val="28"/>
        </w:rPr>
        <w:t xml:space="preserve"> </w:t>
      </w:r>
      <w:r>
        <w:rPr>
          <w:color w:val="000009"/>
          <w:sz w:val="28"/>
        </w:rPr>
        <w:t>принадлежностям</w:t>
      </w:r>
      <w:r>
        <w:rPr>
          <w:color w:val="000009"/>
          <w:spacing w:val="-6"/>
          <w:sz w:val="28"/>
        </w:rPr>
        <w:t xml:space="preserve"> </w:t>
      </w:r>
      <w:r>
        <w:rPr>
          <w:color w:val="000009"/>
          <w:sz w:val="28"/>
        </w:rPr>
        <w:t>(бумага</w:t>
      </w:r>
      <w:r>
        <w:rPr>
          <w:color w:val="000009"/>
          <w:spacing w:val="-6"/>
          <w:sz w:val="28"/>
        </w:rPr>
        <w:t xml:space="preserve"> </w:t>
      </w:r>
      <w:r>
        <w:rPr>
          <w:color w:val="000009"/>
          <w:sz w:val="28"/>
        </w:rPr>
        <w:t>для</w:t>
      </w:r>
      <w:r>
        <w:rPr>
          <w:color w:val="000009"/>
          <w:spacing w:val="-6"/>
          <w:sz w:val="28"/>
        </w:rPr>
        <w:t xml:space="preserve"> </w:t>
      </w:r>
      <w:r>
        <w:rPr>
          <w:color w:val="000009"/>
          <w:sz w:val="28"/>
        </w:rPr>
        <w:t>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F31CB" w:rsidRDefault="000D73B3">
      <w:pPr>
        <w:pStyle w:val="a3"/>
        <w:ind w:right="148"/>
      </w:pPr>
      <w:r>
        <w:rPr>
          <w:color w:val="000009"/>
        </w:rPr>
        <w:t>Материально-техническое и информационное оснащение образовательного процесса обеспечивает возможность:</w:t>
      </w:r>
    </w:p>
    <w:p w:rsidR="001F31CB" w:rsidRDefault="000D73B3">
      <w:pPr>
        <w:pStyle w:val="a5"/>
        <w:numPr>
          <w:ilvl w:val="0"/>
          <w:numId w:val="3"/>
        </w:numPr>
        <w:tabs>
          <w:tab w:val="left" w:pos="568"/>
        </w:tabs>
        <w:ind w:right="140" w:firstLine="0"/>
        <w:rPr>
          <w:rFonts w:ascii="Symbol" w:hAnsi="Symbol"/>
          <w:color w:val="000009"/>
          <w:sz w:val="28"/>
        </w:rPr>
      </w:pPr>
      <w:r>
        <w:rPr>
          <w:color w:val="000009"/>
          <w:sz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F31CB" w:rsidRDefault="000D73B3">
      <w:pPr>
        <w:pStyle w:val="a5"/>
        <w:numPr>
          <w:ilvl w:val="0"/>
          <w:numId w:val="3"/>
        </w:numPr>
        <w:tabs>
          <w:tab w:val="left" w:pos="568"/>
        </w:tabs>
        <w:ind w:right="142" w:firstLine="0"/>
        <w:rPr>
          <w:rFonts w:ascii="Symbol" w:hAnsi="Symbol"/>
          <w:color w:val="000009"/>
          <w:sz w:val="28"/>
        </w:rPr>
      </w:pPr>
      <w:r>
        <w:rPr>
          <w:color w:val="000009"/>
          <w:sz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F31CB" w:rsidRDefault="000D73B3">
      <w:pPr>
        <w:pStyle w:val="a5"/>
        <w:numPr>
          <w:ilvl w:val="0"/>
          <w:numId w:val="3"/>
        </w:numPr>
        <w:tabs>
          <w:tab w:val="left" w:pos="568"/>
        </w:tabs>
        <w:spacing w:line="341" w:lineRule="exact"/>
        <w:ind w:left="568" w:hanging="427"/>
        <w:rPr>
          <w:rFonts w:ascii="Symbol" w:hAnsi="Symbol"/>
          <w:color w:val="000009"/>
          <w:sz w:val="28"/>
        </w:rPr>
      </w:pPr>
      <w:r>
        <w:rPr>
          <w:color w:val="000009"/>
          <w:sz w:val="28"/>
        </w:rPr>
        <w:t>создания</w:t>
      </w:r>
      <w:r>
        <w:rPr>
          <w:color w:val="000009"/>
          <w:spacing w:val="-12"/>
          <w:sz w:val="28"/>
        </w:rPr>
        <w:t xml:space="preserve"> </w:t>
      </w:r>
      <w:r>
        <w:rPr>
          <w:color w:val="000009"/>
          <w:sz w:val="28"/>
        </w:rPr>
        <w:t>материальных</w:t>
      </w:r>
      <w:r>
        <w:rPr>
          <w:color w:val="000009"/>
          <w:spacing w:val="-10"/>
          <w:sz w:val="28"/>
        </w:rPr>
        <w:t xml:space="preserve"> </w:t>
      </w:r>
      <w:r>
        <w:rPr>
          <w:color w:val="000009"/>
          <w:sz w:val="28"/>
        </w:rPr>
        <w:t>объектов,</w:t>
      </w:r>
      <w:r>
        <w:rPr>
          <w:color w:val="000009"/>
          <w:spacing w:val="-11"/>
          <w:sz w:val="28"/>
        </w:rPr>
        <w:t xml:space="preserve"> </w:t>
      </w:r>
      <w:r>
        <w:rPr>
          <w:color w:val="000009"/>
          <w:sz w:val="28"/>
        </w:rPr>
        <w:t>в</w:t>
      </w:r>
      <w:r>
        <w:rPr>
          <w:color w:val="000009"/>
          <w:spacing w:val="-12"/>
          <w:sz w:val="28"/>
        </w:rPr>
        <w:t xml:space="preserve"> </w:t>
      </w:r>
      <w:r>
        <w:rPr>
          <w:color w:val="000009"/>
          <w:sz w:val="28"/>
        </w:rPr>
        <w:t>том</w:t>
      </w:r>
      <w:r>
        <w:rPr>
          <w:color w:val="000009"/>
          <w:spacing w:val="-14"/>
          <w:sz w:val="28"/>
        </w:rPr>
        <w:t xml:space="preserve"> </w:t>
      </w:r>
      <w:r>
        <w:rPr>
          <w:color w:val="000009"/>
          <w:sz w:val="28"/>
        </w:rPr>
        <w:t>числе</w:t>
      </w:r>
      <w:r>
        <w:rPr>
          <w:color w:val="000009"/>
          <w:spacing w:val="-11"/>
          <w:sz w:val="28"/>
        </w:rPr>
        <w:t xml:space="preserve"> </w:t>
      </w:r>
      <w:r>
        <w:rPr>
          <w:color w:val="000009"/>
          <w:sz w:val="28"/>
        </w:rPr>
        <w:t>произведений</w:t>
      </w:r>
      <w:r>
        <w:rPr>
          <w:color w:val="000009"/>
          <w:spacing w:val="-11"/>
          <w:sz w:val="28"/>
        </w:rPr>
        <w:t xml:space="preserve"> </w:t>
      </w:r>
      <w:r>
        <w:rPr>
          <w:color w:val="000009"/>
          <w:spacing w:val="-2"/>
          <w:sz w:val="28"/>
        </w:rPr>
        <w:t>искусства;</w:t>
      </w:r>
    </w:p>
    <w:p w:rsidR="001F31CB" w:rsidRDefault="000D73B3">
      <w:pPr>
        <w:pStyle w:val="a5"/>
        <w:numPr>
          <w:ilvl w:val="0"/>
          <w:numId w:val="3"/>
        </w:numPr>
        <w:tabs>
          <w:tab w:val="left" w:pos="568"/>
        </w:tabs>
        <w:ind w:right="138" w:firstLine="0"/>
        <w:rPr>
          <w:rFonts w:ascii="Symbol" w:hAnsi="Symbol"/>
          <w:color w:val="000009"/>
          <w:sz w:val="28"/>
        </w:rPr>
      </w:pPr>
      <w:r>
        <w:rPr>
          <w:color w:val="000009"/>
          <w:sz w:val="28"/>
        </w:rPr>
        <w:t>создания и использования информации (в том числе запись и обработка изображений и звука, выступления с аудио-, виде</w:t>
      </w:r>
      <w:proofErr w:type="gramStart"/>
      <w:r>
        <w:rPr>
          <w:color w:val="000009"/>
          <w:sz w:val="28"/>
        </w:rPr>
        <w:t>о-</w:t>
      </w:r>
      <w:proofErr w:type="gramEnd"/>
      <w:r>
        <w:rPr>
          <w:color w:val="000009"/>
          <w:sz w:val="28"/>
        </w:rPr>
        <w:t xml:space="preserve"> и графическим сопровождением, общение в сети «Интернет» и другое);</w:t>
      </w:r>
    </w:p>
    <w:p w:rsidR="001F31CB" w:rsidRDefault="000D73B3">
      <w:pPr>
        <w:pStyle w:val="a5"/>
        <w:numPr>
          <w:ilvl w:val="0"/>
          <w:numId w:val="3"/>
        </w:numPr>
        <w:tabs>
          <w:tab w:val="left" w:pos="568"/>
        </w:tabs>
        <w:spacing w:line="342" w:lineRule="exact"/>
        <w:ind w:left="568" w:hanging="427"/>
        <w:rPr>
          <w:rFonts w:ascii="Symbol" w:hAnsi="Symbol"/>
          <w:color w:val="000009"/>
          <w:sz w:val="28"/>
        </w:rPr>
      </w:pPr>
      <w:r>
        <w:rPr>
          <w:color w:val="000009"/>
          <w:sz w:val="28"/>
        </w:rPr>
        <w:t>физического</w:t>
      </w:r>
      <w:r>
        <w:rPr>
          <w:color w:val="000009"/>
          <w:spacing w:val="-11"/>
          <w:sz w:val="28"/>
        </w:rPr>
        <w:t xml:space="preserve"> </w:t>
      </w:r>
      <w:r>
        <w:rPr>
          <w:color w:val="000009"/>
          <w:sz w:val="28"/>
        </w:rPr>
        <w:t>развития,</w:t>
      </w:r>
      <w:r>
        <w:rPr>
          <w:color w:val="000009"/>
          <w:spacing w:val="-10"/>
          <w:sz w:val="28"/>
        </w:rPr>
        <w:t xml:space="preserve"> </w:t>
      </w:r>
      <w:r>
        <w:rPr>
          <w:color w:val="000009"/>
          <w:sz w:val="28"/>
        </w:rPr>
        <w:t>участия</w:t>
      </w:r>
      <w:r>
        <w:rPr>
          <w:color w:val="000009"/>
          <w:spacing w:val="-9"/>
          <w:sz w:val="28"/>
        </w:rPr>
        <w:t xml:space="preserve"> </w:t>
      </w:r>
      <w:r>
        <w:rPr>
          <w:color w:val="000009"/>
          <w:sz w:val="28"/>
        </w:rPr>
        <w:t>в</w:t>
      </w:r>
      <w:r>
        <w:rPr>
          <w:color w:val="000009"/>
          <w:spacing w:val="-11"/>
          <w:sz w:val="28"/>
        </w:rPr>
        <w:t xml:space="preserve"> </w:t>
      </w:r>
      <w:r>
        <w:rPr>
          <w:color w:val="000009"/>
          <w:sz w:val="28"/>
        </w:rPr>
        <w:t>спортивных</w:t>
      </w:r>
      <w:r>
        <w:rPr>
          <w:color w:val="000009"/>
          <w:spacing w:val="-9"/>
          <w:sz w:val="28"/>
        </w:rPr>
        <w:t xml:space="preserve"> </w:t>
      </w:r>
      <w:r>
        <w:rPr>
          <w:color w:val="000009"/>
          <w:sz w:val="28"/>
        </w:rPr>
        <w:t>соревнованиях</w:t>
      </w:r>
      <w:r>
        <w:rPr>
          <w:color w:val="000009"/>
          <w:spacing w:val="-11"/>
          <w:sz w:val="28"/>
        </w:rPr>
        <w:t xml:space="preserve"> </w:t>
      </w:r>
      <w:r>
        <w:rPr>
          <w:color w:val="000009"/>
          <w:sz w:val="28"/>
        </w:rPr>
        <w:t>и</w:t>
      </w:r>
      <w:r>
        <w:rPr>
          <w:color w:val="000009"/>
          <w:spacing w:val="-9"/>
          <w:sz w:val="28"/>
        </w:rPr>
        <w:t xml:space="preserve"> </w:t>
      </w:r>
      <w:r>
        <w:rPr>
          <w:color w:val="000009"/>
          <w:spacing w:val="-2"/>
          <w:sz w:val="28"/>
        </w:rPr>
        <w:t>играх;</w:t>
      </w:r>
    </w:p>
    <w:p w:rsidR="001F31CB" w:rsidRDefault="000D73B3">
      <w:pPr>
        <w:pStyle w:val="a5"/>
        <w:numPr>
          <w:ilvl w:val="0"/>
          <w:numId w:val="3"/>
        </w:numPr>
        <w:tabs>
          <w:tab w:val="left" w:pos="568"/>
        </w:tabs>
        <w:ind w:right="149" w:firstLine="0"/>
        <w:rPr>
          <w:rFonts w:ascii="Symbol" w:hAnsi="Symbol"/>
          <w:color w:val="000009"/>
          <w:sz w:val="28"/>
        </w:rPr>
      </w:pPr>
      <w:r>
        <w:rPr>
          <w:color w:val="000009"/>
          <w:sz w:val="28"/>
        </w:rPr>
        <w:t>планирования учебной деятельности, фиксирования его реализации в целом и отдельных этапов (выступлений, дискуссий, экспериментов);</w:t>
      </w:r>
    </w:p>
    <w:p w:rsidR="001F31CB" w:rsidRDefault="000D73B3">
      <w:pPr>
        <w:pStyle w:val="a5"/>
        <w:numPr>
          <w:ilvl w:val="0"/>
          <w:numId w:val="3"/>
        </w:numPr>
        <w:tabs>
          <w:tab w:val="left" w:pos="568"/>
        </w:tabs>
        <w:spacing w:line="343" w:lineRule="exact"/>
        <w:ind w:left="568" w:hanging="427"/>
        <w:jc w:val="left"/>
        <w:rPr>
          <w:rFonts w:ascii="Symbol" w:hAnsi="Symbol"/>
          <w:color w:val="000009"/>
          <w:sz w:val="28"/>
        </w:rPr>
      </w:pPr>
      <w:r>
        <w:rPr>
          <w:color w:val="000009"/>
          <w:sz w:val="28"/>
        </w:rPr>
        <w:t>размещения</w:t>
      </w:r>
      <w:r>
        <w:rPr>
          <w:color w:val="000009"/>
          <w:spacing w:val="-11"/>
          <w:sz w:val="28"/>
        </w:rPr>
        <w:t xml:space="preserve"> </w:t>
      </w:r>
      <w:r>
        <w:rPr>
          <w:color w:val="000009"/>
          <w:sz w:val="28"/>
        </w:rPr>
        <w:t>материалов</w:t>
      </w:r>
      <w:r>
        <w:rPr>
          <w:color w:val="000009"/>
          <w:spacing w:val="-9"/>
          <w:sz w:val="28"/>
        </w:rPr>
        <w:t xml:space="preserve"> </w:t>
      </w:r>
      <w:r>
        <w:rPr>
          <w:color w:val="000009"/>
          <w:sz w:val="28"/>
        </w:rPr>
        <w:t>и</w:t>
      </w:r>
      <w:r>
        <w:rPr>
          <w:color w:val="000009"/>
          <w:spacing w:val="-8"/>
          <w:sz w:val="28"/>
        </w:rPr>
        <w:t xml:space="preserve"> </w:t>
      </w:r>
      <w:r>
        <w:rPr>
          <w:color w:val="000009"/>
          <w:sz w:val="28"/>
        </w:rPr>
        <w:t>работ</w:t>
      </w:r>
      <w:r>
        <w:rPr>
          <w:color w:val="000009"/>
          <w:spacing w:val="-9"/>
          <w:sz w:val="28"/>
        </w:rPr>
        <w:t xml:space="preserve"> </w:t>
      </w:r>
      <w:r>
        <w:rPr>
          <w:color w:val="000009"/>
          <w:sz w:val="28"/>
        </w:rPr>
        <w:t>в</w:t>
      </w:r>
      <w:r>
        <w:rPr>
          <w:color w:val="000009"/>
          <w:spacing w:val="-12"/>
          <w:sz w:val="28"/>
        </w:rPr>
        <w:t xml:space="preserve"> </w:t>
      </w:r>
      <w:r>
        <w:rPr>
          <w:color w:val="000009"/>
          <w:sz w:val="28"/>
        </w:rPr>
        <w:t>информационной</w:t>
      </w:r>
      <w:r>
        <w:rPr>
          <w:color w:val="000009"/>
          <w:spacing w:val="-9"/>
          <w:sz w:val="28"/>
        </w:rPr>
        <w:t xml:space="preserve"> </w:t>
      </w:r>
      <w:r>
        <w:rPr>
          <w:color w:val="000009"/>
          <w:sz w:val="28"/>
        </w:rPr>
        <w:t>среде</w:t>
      </w:r>
      <w:r>
        <w:rPr>
          <w:color w:val="000009"/>
          <w:spacing w:val="-10"/>
          <w:sz w:val="28"/>
        </w:rPr>
        <w:t xml:space="preserve"> </w:t>
      </w:r>
      <w:r>
        <w:rPr>
          <w:color w:val="000009"/>
          <w:spacing w:val="-2"/>
          <w:sz w:val="28"/>
        </w:rPr>
        <w:t>организации;</w:t>
      </w:r>
    </w:p>
    <w:p w:rsidR="001F31CB" w:rsidRDefault="000D73B3">
      <w:pPr>
        <w:pStyle w:val="a5"/>
        <w:numPr>
          <w:ilvl w:val="0"/>
          <w:numId w:val="3"/>
        </w:numPr>
        <w:tabs>
          <w:tab w:val="left" w:pos="568"/>
        </w:tabs>
        <w:spacing w:line="342" w:lineRule="exact"/>
        <w:ind w:left="568" w:hanging="427"/>
        <w:jc w:val="left"/>
        <w:rPr>
          <w:rFonts w:ascii="Symbol" w:hAnsi="Symbol"/>
          <w:color w:val="000009"/>
          <w:sz w:val="28"/>
        </w:rPr>
      </w:pPr>
      <w:r>
        <w:rPr>
          <w:color w:val="000009"/>
          <w:sz w:val="28"/>
        </w:rPr>
        <w:t>проведения</w:t>
      </w:r>
      <w:r>
        <w:rPr>
          <w:color w:val="000009"/>
          <w:spacing w:val="-13"/>
          <w:sz w:val="28"/>
        </w:rPr>
        <w:t xml:space="preserve"> </w:t>
      </w:r>
      <w:r>
        <w:rPr>
          <w:color w:val="000009"/>
          <w:sz w:val="28"/>
        </w:rPr>
        <w:t>массовых</w:t>
      </w:r>
      <w:r>
        <w:rPr>
          <w:color w:val="000009"/>
          <w:spacing w:val="-10"/>
          <w:sz w:val="28"/>
        </w:rPr>
        <w:t xml:space="preserve"> </w:t>
      </w:r>
      <w:r>
        <w:rPr>
          <w:color w:val="000009"/>
          <w:sz w:val="28"/>
        </w:rPr>
        <w:t>мероприятий,</w:t>
      </w:r>
      <w:r>
        <w:rPr>
          <w:color w:val="000009"/>
          <w:spacing w:val="-11"/>
          <w:sz w:val="28"/>
        </w:rPr>
        <w:t xml:space="preserve"> </w:t>
      </w:r>
      <w:r>
        <w:rPr>
          <w:color w:val="000009"/>
          <w:sz w:val="28"/>
        </w:rPr>
        <w:t>собраний,</w:t>
      </w:r>
      <w:r>
        <w:rPr>
          <w:color w:val="000009"/>
          <w:spacing w:val="-11"/>
          <w:sz w:val="28"/>
        </w:rPr>
        <w:t xml:space="preserve"> </w:t>
      </w:r>
      <w:r>
        <w:rPr>
          <w:color w:val="000009"/>
          <w:spacing w:val="-2"/>
          <w:sz w:val="28"/>
        </w:rPr>
        <w:t>представлений;</w:t>
      </w:r>
    </w:p>
    <w:p w:rsidR="001F31CB" w:rsidRDefault="000D73B3">
      <w:pPr>
        <w:pStyle w:val="a5"/>
        <w:numPr>
          <w:ilvl w:val="0"/>
          <w:numId w:val="3"/>
        </w:numPr>
        <w:tabs>
          <w:tab w:val="left" w:pos="568"/>
        </w:tabs>
        <w:spacing w:line="342" w:lineRule="exact"/>
        <w:ind w:left="568" w:hanging="427"/>
        <w:jc w:val="left"/>
        <w:rPr>
          <w:rFonts w:ascii="Symbol" w:hAnsi="Symbol"/>
          <w:color w:val="000009"/>
          <w:sz w:val="28"/>
        </w:rPr>
      </w:pPr>
      <w:r>
        <w:rPr>
          <w:color w:val="000009"/>
          <w:sz w:val="28"/>
        </w:rPr>
        <w:t>организации</w:t>
      </w:r>
      <w:r>
        <w:rPr>
          <w:color w:val="000009"/>
          <w:spacing w:val="-10"/>
          <w:sz w:val="28"/>
        </w:rPr>
        <w:t xml:space="preserve"> </w:t>
      </w:r>
      <w:r>
        <w:rPr>
          <w:color w:val="000009"/>
          <w:sz w:val="28"/>
        </w:rPr>
        <w:t>отдыха</w:t>
      </w:r>
      <w:r>
        <w:rPr>
          <w:color w:val="000009"/>
          <w:spacing w:val="-12"/>
          <w:sz w:val="28"/>
        </w:rPr>
        <w:t xml:space="preserve"> </w:t>
      </w:r>
      <w:r>
        <w:rPr>
          <w:color w:val="000009"/>
          <w:sz w:val="28"/>
        </w:rPr>
        <w:t>и</w:t>
      </w:r>
      <w:r>
        <w:rPr>
          <w:color w:val="000009"/>
          <w:spacing w:val="-9"/>
          <w:sz w:val="28"/>
        </w:rPr>
        <w:t xml:space="preserve"> </w:t>
      </w:r>
      <w:r>
        <w:rPr>
          <w:color w:val="000009"/>
          <w:spacing w:val="-2"/>
          <w:sz w:val="28"/>
        </w:rPr>
        <w:t>питания;</w:t>
      </w:r>
    </w:p>
    <w:p w:rsidR="001F31CB" w:rsidRDefault="000D73B3">
      <w:pPr>
        <w:pStyle w:val="a5"/>
        <w:numPr>
          <w:ilvl w:val="0"/>
          <w:numId w:val="3"/>
        </w:numPr>
        <w:tabs>
          <w:tab w:val="left" w:pos="568"/>
          <w:tab w:val="left" w:pos="2314"/>
          <w:tab w:val="left" w:pos="3837"/>
          <w:tab w:val="left" w:pos="4261"/>
          <w:tab w:val="left" w:pos="6112"/>
          <w:tab w:val="left" w:pos="8009"/>
          <w:tab w:val="left" w:pos="9938"/>
        </w:tabs>
        <w:ind w:right="140" w:firstLine="0"/>
        <w:jc w:val="left"/>
        <w:rPr>
          <w:rFonts w:ascii="Symbol" w:hAnsi="Symbol"/>
          <w:color w:val="000009"/>
          <w:sz w:val="28"/>
        </w:rPr>
      </w:pPr>
      <w:r>
        <w:rPr>
          <w:color w:val="000009"/>
          <w:spacing w:val="-2"/>
          <w:sz w:val="28"/>
        </w:rPr>
        <w:t>исполнения,</w:t>
      </w:r>
      <w:r>
        <w:rPr>
          <w:color w:val="000009"/>
          <w:sz w:val="28"/>
        </w:rPr>
        <w:tab/>
      </w:r>
      <w:r>
        <w:rPr>
          <w:color w:val="000009"/>
          <w:spacing w:val="-2"/>
          <w:sz w:val="28"/>
        </w:rPr>
        <w:t>сочинения</w:t>
      </w:r>
      <w:r>
        <w:rPr>
          <w:color w:val="000009"/>
          <w:sz w:val="28"/>
        </w:rPr>
        <w:tab/>
      </w:r>
      <w:r>
        <w:rPr>
          <w:color w:val="000009"/>
          <w:spacing w:val="-10"/>
          <w:sz w:val="28"/>
        </w:rPr>
        <w:t>и</w:t>
      </w:r>
      <w:r>
        <w:rPr>
          <w:color w:val="000009"/>
          <w:sz w:val="28"/>
        </w:rPr>
        <w:tab/>
      </w:r>
      <w:r>
        <w:rPr>
          <w:color w:val="000009"/>
          <w:spacing w:val="-2"/>
          <w:sz w:val="28"/>
        </w:rPr>
        <w:t>аранжировки</w:t>
      </w:r>
      <w:r>
        <w:rPr>
          <w:color w:val="000009"/>
          <w:sz w:val="28"/>
        </w:rPr>
        <w:tab/>
      </w:r>
      <w:r>
        <w:rPr>
          <w:color w:val="000009"/>
          <w:spacing w:val="-2"/>
          <w:sz w:val="28"/>
        </w:rPr>
        <w:t>музыкальных</w:t>
      </w:r>
      <w:r>
        <w:rPr>
          <w:color w:val="000009"/>
          <w:sz w:val="28"/>
        </w:rPr>
        <w:tab/>
      </w:r>
      <w:r>
        <w:rPr>
          <w:color w:val="000009"/>
          <w:spacing w:val="-2"/>
          <w:sz w:val="28"/>
        </w:rPr>
        <w:t>произведений</w:t>
      </w:r>
      <w:r>
        <w:rPr>
          <w:color w:val="000009"/>
          <w:sz w:val="28"/>
        </w:rPr>
        <w:tab/>
      </w:r>
      <w:r>
        <w:rPr>
          <w:color w:val="000009"/>
          <w:spacing w:val="-10"/>
          <w:sz w:val="28"/>
        </w:rPr>
        <w:t xml:space="preserve">с </w:t>
      </w:r>
      <w:r>
        <w:rPr>
          <w:color w:val="000009"/>
          <w:sz w:val="28"/>
        </w:rPr>
        <w:t>применением традиционных инструментов и цифровых технологий;</w:t>
      </w:r>
    </w:p>
    <w:p w:rsidR="001F31CB" w:rsidRDefault="000D73B3">
      <w:pPr>
        <w:pStyle w:val="a5"/>
        <w:numPr>
          <w:ilvl w:val="0"/>
          <w:numId w:val="3"/>
        </w:numPr>
        <w:tabs>
          <w:tab w:val="left" w:pos="568"/>
        </w:tabs>
        <w:ind w:right="149" w:firstLine="0"/>
        <w:jc w:val="left"/>
        <w:rPr>
          <w:rFonts w:ascii="Symbol" w:hAnsi="Symbol"/>
          <w:sz w:val="28"/>
        </w:rPr>
      </w:pPr>
      <w:r>
        <w:rPr>
          <w:color w:val="000009"/>
          <w:sz w:val="28"/>
        </w:rPr>
        <w:t>обработки</w:t>
      </w:r>
      <w:r>
        <w:rPr>
          <w:color w:val="000009"/>
          <w:spacing w:val="80"/>
          <w:sz w:val="28"/>
        </w:rPr>
        <w:t xml:space="preserve"> </w:t>
      </w:r>
      <w:r>
        <w:rPr>
          <w:color w:val="000009"/>
          <w:sz w:val="28"/>
        </w:rPr>
        <w:t>материалов</w:t>
      </w:r>
      <w:r>
        <w:rPr>
          <w:color w:val="000009"/>
          <w:spacing w:val="80"/>
          <w:sz w:val="28"/>
        </w:rPr>
        <w:t xml:space="preserve"> </w:t>
      </w:r>
      <w:r>
        <w:rPr>
          <w:color w:val="000009"/>
          <w:sz w:val="28"/>
        </w:rPr>
        <w:t>и</w:t>
      </w:r>
      <w:r>
        <w:rPr>
          <w:color w:val="000009"/>
          <w:spacing w:val="80"/>
          <w:sz w:val="28"/>
        </w:rPr>
        <w:t xml:space="preserve"> </w:t>
      </w:r>
      <w:r>
        <w:rPr>
          <w:color w:val="000009"/>
          <w:sz w:val="28"/>
        </w:rPr>
        <w:t>информации</w:t>
      </w:r>
      <w:r>
        <w:rPr>
          <w:color w:val="000009"/>
          <w:spacing w:val="80"/>
          <w:sz w:val="28"/>
        </w:rPr>
        <w:t xml:space="preserve"> </w:t>
      </w:r>
      <w:r>
        <w:rPr>
          <w:color w:val="000009"/>
          <w:sz w:val="28"/>
        </w:rPr>
        <w:t>с</w:t>
      </w:r>
      <w:r>
        <w:rPr>
          <w:color w:val="000009"/>
          <w:spacing w:val="80"/>
          <w:sz w:val="28"/>
        </w:rPr>
        <w:t xml:space="preserve"> </w:t>
      </w:r>
      <w:r>
        <w:rPr>
          <w:color w:val="000009"/>
          <w:sz w:val="28"/>
        </w:rPr>
        <w:t>использованием</w:t>
      </w:r>
      <w:r>
        <w:rPr>
          <w:color w:val="000009"/>
          <w:spacing w:val="80"/>
          <w:sz w:val="28"/>
        </w:rPr>
        <w:t xml:space="preserve"> </w:t>
      </w:r>
      <w:r>
        <w:rPr>
          <w:color w:val="000009"/>
          <w:sz w:val="28"/>
        </w:rPr>
        <w:t xml:space="preserve">технологических </w:t>
      </w:r>
      <w:r>
        <w:rPr>
          <w:color w:val="000009"/>
          <w:spacing w:val="-2"/>
          <w:sz w:val="28"/>
        </w:rPr>
        <w:t>инструментов.</w:t>
      </w:r>
    </w:p>
    <w:p w:rsidR="001F31CB" w:rsidRDefault="000D73B3">
      <w:pPr>
        <w:pStyle w:val="a3"/>
        <w:ind w:right="141" w:firstLine="576"/>
      </w:pPr>
      <w:r>
        <w:t xml:space="preserve">Материально-техническое обеспечение реализации АООП соответствует особым образовательным потребностям </w:t>
      </w:r>
      <w:proofErr w:type="gramStart"/>
      <w:r>
        <w:t>обучающихся</w:t>
      </w:r>
      <w:proofErr w:type="gramEnd"/>
      <w:r>
        <w:t xml:space="preserve"> с умственной отсталостью (интеллектуальными нарушениями).</w:t>
      </w:r>
    </w:p>
    <w:p w:rsidR="001F31CB" w:rsidRDefault="000D73B3">
      <w:pPr>
        <w:pStyle w:val="a3"/>
        <w:ind w:right="139" w:firstLine="576"/>
      </w:pPr>
      <w:r>
        <w:rPr>
          <w:i/>
        </w:rPr>
        <w:t>Пространство</w:t>
      </w:r>
      <w:r>
        <w:t xml:space="preserve">, в котором осуществляется образование </w:t>
      </w:r>
      <w:proofErr w:type="gramStart"/>
      <w:r>
        <w:t>обучающихся</w:t>
      </w:r>
      <w:proofErr w:type="gramEnd"/>
      <w:r>
        <w:t xml:space="preserve"> с умственной отсталостью (интеллектуальными нарушениями), </w:t>
      </w:r>
      <w:proofErr w:type="spellStart"/>
      <w:r>
        <w:t>соответствовует</w:t>
      </w:r>
      <w:proofErr w:type="spellEnd"/>
      <w:r>
        <w:t xml:space="preserve"> общим требованиям, предъявляемым к организациям, в области:</w:t>
      </w:r>
    </w:p>
    <w:p w:rsidR="001F31CB" w:rsidRDefault="000D73B3">
      <w:pPr>
        <w:pStyle w:val="a5"/>
        <w:numPr>
          <w:ilvl w:val="0"/>
          <w:numId w:val="3"/>
        </w:numPr>
        <w:tabs>
          <w:tab w:val="left" w:pos="568"/>
          <w:tab w:val="left" w:pos="2230"/>
          <w:tab w:val="left" w:pos="5523"/>
          <w:tab w:val="left" w:pos="6340"/>
          <w:tab w:val="left" w:pos="8052"/>
        </w:tabs>
        <w:ind w:right="138" w:firstLine="0"/>
        <w:jc w:val="left"/>
        <w:rPr>
          <w:rFonts w:ascii="Symbol" w:hAnsi="Symbol"/>
          <w:sz w:val="28"/>
        </w:rPr>
      </w:pPr>
      <w:r>
        <w:rPr>
          <w:spacing w:val="-2"/>
          <w:sz w:val="28"/>
        </w:rPr>
        <w:t>соблюдения</w:t>
      </w:r>
      <w:r>
        <w:rPr>
          <w:sz w:val="28"/>
        </w:rPr>
        <w:tab/>
      </w:r>
      <w:r>
        <w:rPr>
          <w:spacing w:val="-2"/>
          <w:sz w:val="28"/>
        </w:rPr>
        <w:t>санитарно-гигиенических</w:t>
      </w:r>
      <w:r>
        <w:rPr>
          <w:sz w:val="28"/>
        </w:rPr>
        <w:tab/>
      </w:r>
      <w:r>
        <w:rPr>
          <w:spacing w:val="-4"/>
          <w:sz w:val="28"/>
        </w:rPr>
        <w:t>норм</w:t>
      </w:r>
      <w:r>
        <w:rPr>
          <w:sz w:val="28"/>
        </w:rPr>
        <w:tab/>
      </w:r>
      <w:r>
        <w:rPr>
          <w:spacing w:val="-2"/>
          <w:sz w:val="28"/>
        </w:rPr>
        <w:t>организации</w:t>
      </w:r>
      <w:r>
        <w:rPr>
          <w:sz w:val="28"/>
        </w:rPr>
        <w:tab/>
      </w:r>
      <w:r>
        <w:rPr>
          <w:spacing w:val="-2"/>
          <w:sz w:val="28"/>
        </w:rPr>
        <w:t>образовательной деятельности;</w:t>
      </w:r>
    </w:p>
    <w:p w:rsidR="001F31CB" w:rsidRDefault="000D73B3">
      <w:pPr>
        <w:pStyle w:val="a5"/>
        <w:numPr>
          <w:ilvl w:val="0"/>
          <w:numId w:val="3"/>
        </w:numPr>
        <w:tabs>
          <w:tab w:val="left" w:pos="568"/>
        </w:tabs>
        <w:spacing w:line="342" w:lineRule="exact"/>
        <w:ind w:left="568" w:hanging="427"/>
        <w:jc w:val="left"/>
        <w:rPr>
          <w:rFonts w:ascii="Symbol" w:hAnsi="Symbol"/>
          <w:sz w:val="28"/>
        </w:rPr>
      </w:pPr>
      <w:r>
        <w:rPr>
          <w:sz w:val="28"/>
        </w:rPr>
        <w:t>обеспечения</w:t>
      </w:r>
      <w:r>
        <w:rPr>
          <w:spacing w:val="-12"/>
          <w:sz w:val="28"/>
        </w:rPr>
        <w:t xml:space="preserve"> </w:t>
      </w:r>
      <w:r>
        <w:rPr>
          <w:sz w:val="28"/>
        </w:rPr>
        <w:t>санитарно-бытовых</w:t>
      </w:r>
      <w:r>
        <w:rPr>
          <w:spacing w:val="-12"/>
          <w:sz w:val="28"/>
        </w:rPr>
        <w:t xml:space="preserve"> </w:t>
      </w:r>
      <w:r>
        <w:rPr>
          <w:sz w:val="28"/>
        </w:rPr>
        <w:t>и</w:t>
      </w:r>
      <w:r>
        <w:rPr>
          <w:spacing w:val="-8"/>
          <w:sz w:val="28"/>
        </w:rPr>
        <w:t xml:space="preserve"> </w:t>
      </w:r>
      <w:r>
        <w:rPr>
          <w:sz w:val="28"/>
        </w:rPr>
        <w:t>социально-бытовых</w:t>
      </w:r>
      <w:r>
        <w:rPr>
          <w:spacing w:val="-8"/>
          <w:sz w:val="28"/>
        </w:rPr>
        <w:t xml:space="preserve"> </w:t>
      </w:r>
      <w:r>
        <w:rPr>
          <w:spacing w:val="-2"/>
          <w:sz w:val="28"/>
        </w:rPr>
        <w:t>условий;</w:t>
      </w:r>
    </w:p>
    <w:p w:rsidR="001F31CB" w:rsidRDefault="000D73B3">
      <w:pPr>
        <w:pStyle w:val="a5"/>
        <w:numPr>
          <w:ilvl w:val="0"/>
          <w:numId w:val="3"/>
        </w:numPr>
        <w:tabs>
          <w:tab w:val="left" w:pos="568"/>
        </w:tabs>
        <w:spacing w:line="342" w:lineRule="exact"/>
        <w:ind w:left="568" w:hanging="427"/>
        <w:jc w:val="left"/>
        <w:rPr>
          <w:rFonts w:ascii="Symbol" w:hAnsi="Symbol"/>
          <w:sz w:val="28"/>
        </w:rPr>
      </w:pPr>
      <w:r>
        <w:rPr>
          <w:sz w:val="28"/>
        </w:rPr>
        <w:t>соблюдения</w:t>
      </w:r>
      <w:r>
        <w:rPr>
          <w:spacing w:val="-10"/>
          <w:sz w:val="28"/>
        </w:rPr>
        <w:t xml:space="preserve"> </w:t>
      </w:r>
      <w:proofErr w:type="gramStart"/>
      <w:r>
        <w:rPr>
          <w:sz w:val="28"/>
        </w:rPr>
        <w:t>пожарной</w:t>
      </w:r>
      <w:proofErr w:type="gramEnd"/>
      <w:r>
        <w:rPr>
          <w:spacing w:val="-7"/>
          <w:sz w:val="28"/>
        </w:rPr>
        <w:t xml:space="preserve"> </w:t>
      </w:r>
      <w:r>
        <w:rPr>
          <w:sz w:val="28"/>
        </w:rPr>
        <w:t>и</w:t>
      </w:r>
      <w:r>
        <w:rPr>
          <w:spacing w:val="-4"/>
          <w:sz w:val="28"/>
        </w:rPr>
        <w:t xml:space="preserve"> </w:t>
      </w:r>
      <w:r>
        <w:rPr>
          <w:spacing w:val="-2"/>
          <w:sz w:val="28"/>
        </w:rPr>
        <w:t>электробезопасности;</w:t>
      </w:r>
    </w:p>
    <w:p w:rsidR="001F31CB" w:rsidRDefault="000D73B3">
      <w:pPr>
        <w:pStyle w:val="a5"/>
        <w:numPr>
          <w:ilvl w:val="0"/>
          <w:numId w:val="3"/>
        </w:numPr>
        <w:tabs>
          <w:tab w:val="left" w:pos="568"/>
        </w:tabs>
        <w:ind w:left="568" w:hanging="427"/>
        <w:jc w:val="left"/>
        <w:rPr>
          <w:rFonts w:ascii="Symbol" w:hAnsi="Symbol"/>
          <w:sz w:val="28"/>
        </w:rPr>
      </w:pPr>
      <w:r>
        <w:rPr>
          <w:sz w:val="28"/>
        </w:rPr>
        <w:t>соблюдения</w:t>
      </w:r>
      <w:r>
        <w:rPr>
          <w:spacing w:val="-10"/>
          <w:sz w:val="28"/>
        </w:rPr>
        <w:t xml:space="preserve"> </w:t>
      </w:r>
      <w:r>
        <w:rPr>
          <w:sz w:val="28"/>
        </w:rPr>
        <w:t>требований</w:t>
      </w:r>
      <w:r>
        <w:rPr>
          <w:spacing w:val="-9"/>
          <w:sz w:val="28"/>
        </w:rPr>
        <w:t xml:space="preserve"> </w:t>
      </w:r>
      <w:r>
        <w:rPr>
          <w:sz w:val="28"/>
        </w:rPr>
        <w:t>охраны</w:t>
      </w:r>
      <w:r>
        <w:rPr>
          <w:spacing w:val="-9"/>
          <w:sz w:val="28"/>
        </w:rPr>
        <w:t xml:space="preserve"> </w:t>
      </w:r>
      <w:r>
        <w:rPr>
          <w:spacing w:val="-2"/>
          <w:sz w:val="28"/>
        </w:rPr>
        <w:t>труда;</w:t>
      </w:r>
    </w:p>
    <w:p w:rsidR="001F31CB" w:rsidRDefault="000D73B3">
      <w:pPr>
        <w:pStyle w:val="a5"/>
        <w:numPr>
          <w:ilvl w:val="0"/>
          <w:numId w:val="3"/>
        </w:numPr>
        <w:tabs>
          <w:tab w:val="left" w:pos="568"/>
        </w:tabs>
        <w:spacing w:before="76"/>
        <w:ind w:right="147" w:firstLine="0"/>
        <w:jc w:val="left"/>
        <w:rPr>
          <w:rFonts w:ascii="Symbol" w:hAnsi="Symbol"/>
          <w:sz w:val="28"/>
        </w:rPr>
      </w:pPr>
      <w:r>
        <w:rPr>
          <w:sz w:val="28"/>
        </w:rPr>
        <w:t>соблюдения</w:t>
      </w:r>
      <w:r>
        <w:rPr>
          <w:spacing w:val="80"/>
          <w:sz w:val="28"/>
        </w:rPr>
        <w:t xml:space="preserve"> </w:t>
      </w:r>
      <w:r>
        <w:rPr>
          <w:sz w:val="28"/>
        </w:rPr>
        <w:t>своевременных</w:t>
      </w:r>
      <w:r>
        <w:rPr>
          <w:spacing w:val="80"/>
          <w:sz w:val="28"/>
        </w:rPr>
        <w:t xml:space="preserve"> </w:t>
      </w:r>
      <w:r>
        <w:rPr>
          <w:sz w:val="28"/>
        </w:rPr>
        <w:t>сроков</w:t>
      </w:r>
      <w:r>
        <w:rPr>
          <w:spacing w:val="80"/>
          <w:sz w:val="28"/>
        </w:rPr>
        <w:t xml:space="preserve"> </w:t>
      </w:r>
      <w:r>
        <w:rPr>
          <w:sz w:val="28"/>
        </w:rPr>
        <w:t>и</w:t>
      </w:r>
      <w:r>
        <w:rPr>
          <w:spacing w:val="80"/>
          <w:sz w:val="28"/>
        </w:rPr>
        <w:t xml:space="preserve"> </w:t>
      </w:r>
      <w:r>
        <w:rPr>
          <w:sz w:val="28"/>
        </w:rPr>
        <w:t>необходимых</w:t>
      </w:r>
      <w:r>
        <w:rPr>
          <w:spacing w:val="80"/>
          <w:sz w:val="28"/>
        </w:rPr>
        <w:t xml:space="preserve"> </w:t>
      </w:r>
      <w:r>
        <w:rPr>
          <w:sz w:val="28"/>
        </w:rPr>
        <w:t>объемов</w:t>
      </w:r>
      <w:r>
        <w:rPr>
          <w:spacing w:val="80"/>
          <w:sz w:val="28"/>
        </w:rPr>
        <w:t xml:space="preserve"> </w:t>
      </w:r>
      <w:r>
        <w:rPr>
          <w:sz w:val="28"/>
        </w:rPr>
        <w:t>текущего</w:t>
      </w:r>
      <w:r>
        <w:rPr>
          <w:spacing w:val="80"/>
          <w:sz w:val="28"/>
        </w:rPr>
        <w:t xml:space="preserve"> </w:t>
      </w:r>
      <w:r>
        <w:rPr>
          <w:sz w:val="28"/>
        </w:rPr>
        <w:t>и</w:t>
      </w:r>
      <w:r>
        <w:rPr>
          <w:spacing w:val="40"/>
          <w:sz w:val="28"/>
        </w:rPr>
        <w:t xml:space="preserve"> </w:t>
      </w:r>
      <w:r>
        <w:rPr>
          <w:sz w:val="28"/>
        </w:rPr>
        <w:t>капитального ремонта и др.</w:t>
      </w:r>
    </w:p>
    <w:p w:rsidR="001F31CB" w:rsidRDefault="000D73B3">
      <w:pPr>
        <w:pStyle w:val="a3"/>
        <w:tabs>
          <w:tab w:val="left" w:pos="1718"/>
          <w:tab w:val="left" w:pos="1837"/>
          <w:tab w:val="left" w:pos="2269"/>
          <w:tab w:val="left" w:pos="2349"/>
          <w:tab w:val="left" w:pos="2786"/>
          <w:tab w:val="left" w:pos="2908"/>
          <w:tab w:val="left" w:pos="3562"/>
          <w:tab w:val="left" w:pos="3948"/>
          <w:tab w:val="left" w:pos="4777"/>
          <w:tab w:val="left" w:pos="4922"/>
          <w:tab w:val="left" w:pos="5100"/>
          <w:tab w:val="left" w:pos="5443"/>
          <w:tab w:val="left" w:pos="5722"/>
          <w:tab w:val="left" w:pos="6321"/>
          <w:tab w:val="left" w:pos="6431"/>
          <w:tab w:val="left" w:pos="7057"/>
          <w:tab w:val="left" w:pos="7482"/>
          <w:tab w:val="left" w:pos="8201"/>
          <w:tab w:val="left" w:pos="8277"/>
          <w:tab w:val="left" w:pos="8708"/>
          <w:tab w:val="left" w:pos="8743"/>
          <w:tab w:val="left" w:pos="9426"/>
        </w:tabs>
        <w:ind w:right="139"/>
        <w:jc w:val="right"/>
      </w:pPr>
      <w:r>
        <w:rPr>
          <w:spacing w:val="-2"/>
        </w:rPr>
        <w:t>Организация</w:t>
      </w:r>
      <w:r>
        <w:tab/>
      </w:r>
      <w:r>
        <w:rPr>
          <w:spacing w:val="-2"/>
        </w:rPr>
        <w:t>обеспечивает</w:t>
      </w:r>
      <w:r>
        <w:tab/>
      </w:r>
      <w:r>
        <w:rPr>
          <w:spacing w:val="-2"/>
        </w:rPr>
        <w:t>отдельные</w:t>
      </w:r>
      <w:r>
        <w:tab/>
      </w:r>
      <w:r>
        <w:tab/>
      </w:r>
      <w:r>
        <w:rPr>
          <w:spacing w:val="-2"/>
        </w:rPr>
        <w:t>специально</w:t>
      </w:r>
      <w:r>
        <w:tab/>
      </w:r>
      <w:r>
        <w:rPr>
          <w:spacing w:val="-2"/>
        </w:rPr>
        <w:t>оборудованные помещения</w:t>
      </w:r>
      <w:r>
        <w:tab/>
      </w:r>
      <w:r>
        <w:rPr>
          <w:spacing w:val="-4"/>
        </w:rPr>
        <w:t>для</w:t>
      </w:r>
      <w:r>
        <w:tab/>
      </w:r>
      <w:r>
        <w:tab/>
      </w:r>
      <w:r>
        <w:rPr>
          <w:spacing w:val="-2"/>
        </w:rPr>
        <w:t>проведения</w:t>
      </w:r>
      <w:r>
        <w:tab/>
      </w:r>
      <w:r>
        <w:rPr>
          <w:spacing w:val="-2"/>
        </w:rPr>
        <w:t>занятий</w:t>
      </w:r>
      <w:r>
        <w:tab/>
      </w:r>
      <w:r>
        <w:tab/>
      </w:r>
      <w:r>
        <w:rPr>
          <w:spacing w:val="-10"/>
        </w:rPr>
        <w:t>с</w:t>
      </w:r>
      <w:r>
        <w:tab/>
      </w:r>
      <w:r>
        <w:rPr>
          <w:spacing w:val="-2"/>
        </w:rPr>
        <w:t>педагогом-дефектологом,</w:t>
      </w:r>
      <w:r>
        <w:tab/>
      </w:r>
      <w:r>
        <w:tab/>
      </w:r>
      <w:r>
        <w:rPr>
          <w:spacing w:val="-2"/>
        </w:rPr>
        <w:t>педагого</w:t>
      </w:r>
      <w:proofErr w:type="gramStart"/>
      <w:r>
        <w:rPr>
          <w:spacing w:val="-2"/>
        </w:rPr>
        <w:t>м-</w:t>
      </w:r>
      <w:proofErr w:type="gramEnd"/>
      <w:r>
        <w:rPr>
          <w:spacing w:val="-2"/>
        </w:rPr>
        <w:t xml:space="preserve"> психологом</w:t>
      </w:r>
      <w:r>
        <w:tab/>
      </w:r>
      <w:r>
        <w:tab/>
      </w:r>
      <w:r>
        <w:rPr>
          <w:spacing w:val="-10"/>
        </w:rPr>
        <w:t>и</w:t>
      </w:r>
      <w:r>
        <w:tab/>
      </w:r>
      <w:r>
        <w:rPr>
          <w:spacing w:val="-2"/>
        </w:rPr>
        <w:t>другими</w:t>
      </w:r>
      <w:r>
        <w:tab/>
      </w:r>
      <w:r>
        <w:rPr>
          <w:spacing w:val="-2"/>
        </w:rPr>
        <w:t>специалистами,</w:t>
      </w:r>
      <w:r>
        <w:tab/>
      </w:r>
      <w:r>
        <w:tab/>
      </w:r>
      <w:r>
        <w:rPr>
          <w:spacing w:val="-2"/>
        </w:rPr>
        <w:t>отвечающие</w:t>
      </w:r>
      <w:r>
        <w:tab/>
      </w:r>
      <w:r>
        <w:rPr>
          <w:spacing w:val="-2"/>
        </w:rPr>
        <w:t>задачам</w:t>
      </w:r>
      <w:r>
        <w:tab/>
      </w:r>
      <w:r>
        <w:rPr>
          <w:spacing w:val="-2"/>
        </w:rPr>
        <w:t xml:space="preserve">программы </w:t>
      </w:r>
      <w:r>
        <w:lastRenderedPageBreak/>
        <w:t>коррекционной</w:t>
      </w:r>
      <w:r>
        <w:rPr>
          <w:spacing w:val="-18"/>
        </w:rPr>
        <w:t xml:space="preserve"> </w:t>
      </w:r>
      <w:r>
        <w:t>работы</w:t>
      </w:r>
      <w:r>
        <w:rPr>
          <w:spacing w:val="-17"/>
        </w:rPr>
        <w:t xml:space="preserve"> </w:t>
      </w:r>
      <w:r>
        <w:t>психолого-педагогического</w:t>
      </w:r>
      <w:r>
        <w:rPr>
          <w:spacing w:val="-18"/>
        </w:rPr>
        <w:t xml:space="preserve"> </w:t>
      </w:r>
      <w:r>
        <w:t>сопровождения</w:t>
      </w:r>
      <w:r>
        <w:rPr>
          <w:spacing w:val="-17"/>
        </w:rPr>
        <w:t xml:space="preserve"> </w:t>
      </w:r>
      <w:r>
        <w:t xml:space="preserve">обучающегося. </w:t>
      </w:r>
      <w:r>
        <w:rPr>
          <w:i/>
        </w:rPr>
        <w:t>Временной</w:t>
      </w:r>
      <w:r>
        <w:rPr>
          <w:i/>
          <w:spacing w:val="40"/>
        </w:rPr>
        <w:t xml:space="preserve"> </w:t>
      </w:r>
      <w:r>
        <w:rPr>
          <w:i/>
        </w:rPr>
        <w:t>режим</w:t>
      </w:r>
      <w:r>
        <w:rPr>
          <w:i/>
          <w:spacing w:val="40"/>
        </w:rPr>
        <w:t xml:space="preserve"> </w:t>
      </w:r>
      <w:r>
        <w:t>образования</w:t>
      </w:r>
      <w:r>
        <w:rPr>
          <w:spacing w:val="40"/>
        </w:rPr>
        <w:t xml:space="preserve"> </w:t>
      </w:r>
      <w:r>
        <w:t>обучающихся</w:t>
      </w:r>
      <w:r>
        <w:rPr>
          <w:spacing w:val="40"/>
        </w:rPr>
        <w:t xml:space="preserve"> </w:t>
      </w:r>
      <w:r>
        <w:t>с</w:t>
      </w:r>
      <w:r>
        <w:rPr>
          <w:spacing w:val="40"/>
        </w:rPr>
        <w:t xml:space="preserve"> </w:t>
      </w:r>
      <w:r>
        <w:t>умственной</w:t>
      </w:r>
      <w:r>
        <w:rPr>
          <w:spacing w:val="40"/>
        </w:rPr>
        <w:t xml:space="preserve"> </w:t>
      </w:r>
      <w:r>
        <w:t xml:space="preserve">отсталостью </w:t>
      </w:r>
      <w:r>
        <w:rPr>
          <w:spacing w:val="-2"/>
        </w:rPr>
        <w:t>(интеллектуальными</w:t>
      </w:r>
      <w:r>
        <w:tab/>
      </w:r>
      <w:r>
        <w:tab/>
      </w:r>
      <w:r>
        <w:rPr>
          <w:spacing w:val="-2"/>
        </w:rPr>
        <w:t>нарушениями)</w:t>
      </w:r>
      <w:r>
        <w:tab/>
      </w:r>
      <w:r>
        <w:tab/>
      </w:r>
      <w:r>
        <w:rPr>
          <w:spacing w:val="-2"/>
        </w:rPr>
        <w:t>(учебный</w:t>
      </w:r>
      <w:r>
        <w:tab/>
      </w:r>
      <w:r>
        <w:rPr>
          <w:spacing w:val="-4"/>
        </w:rPr>
        <w:t>год,</w:t>
      </w:r>
      <w:r>
        <w:tab/>
      </w:r>
      <w:r>
        <w:rPr>
          <w:spacing w:val="-2"/>
        </w:rPr>
        <w:t>учебная</w:t>
      </w:r>
      <w:r>
        <w:tab/>
      </w:r>
      <w:r>
        <w:tab/>
      </w:r>
      <w:r>
        <w:rPr>
          <w:spacing w:val="-2"/>
        </w:rPr>
        <w:t>неделя,</w:t>
      </w:r>
      <w:r>
        <w:tab/>
      </w:r>
      <w:r>
        <w:rPr>
          <w:spacing w:val="-2"/>
        </w:rPr>
        <w:t xml:space="preserve">день) </w:t>
      </w:r>
      <w:r>
        <w:t>устанавливается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законодательно</w:t>
      </w:r>
      <w:r>
        <w:rPr>
          <w:spacing w:val="40"/>
        </w:rPr>
        <w:t xml:space="preserve"> </w:t>
      </w:r>
      <w:r>
        <w:t>закрепленными</w:t>
      </w:r>
      <w:r>
        <w:rPr>
          <w:spacing w:val="40"/>
        </w:rPr>
        <w:t xml:space="preserve"> </w:t>
      </w:r>
      <w:r>
        <w:t>нормативами (ФЗ</w:t>
      </w:r>
      <w:r>
        <w:rPr>
          <w:spacing w:val="4"/>
        </w:rPr>
        <w:t xml:space="preserve"> </w:t>
      </w:r>
      <w:r>
        <w:t>«Об</w:t>
      </w:r>
      <w:r>
        <w:rPr>
          <w:spacing w:val="7"/>
        </w:rPr>
        <w:t xml:space="preserve"> </w:t>
      </w:r>
      <w:r>
        <w:t>образовании</w:t>
      </w:r>
      <w:r>
        <w:rPr>
          <w:spacing w:val="5"/>
        </w:rPr>
        <w:t xml:space="preserve"> </w:t>
      </w:r>
      <w:r>
        <w:t>в</w:t>
      </w:r>
      <w:r>
        <w:rPr>
          <w:spacing w:val="5"/>
        </w:rPr>
        <w:t xml:space="preserve"> </w:t>
      </w:r>
      <w:r>
        <w:t>РФ»,</w:t>
      </w:r>
      <w:r>
        <w:rPr>
          <w:spacing w:val="5"/>
        </w:rPr>
        <w:t xml:space="preserve"> </w:t>
      </w:r>
      <w:r>
        <w:t>СанПиН,</w:t>
      </w:r>
      <w:r>
        <w:rPr>
          <w:spacing w:val="4"/>
        </w:rPr>
        <w:t xml:space="preserve"> </w:t>
      </w:r>
      <w:r>
        <w:t>приказы</w:t>
      </w:r>
      <w:r>
        <w:rPr>
          <w:spacing w:val="4"/>
        </w:rPr>
        <w:t xml:space="preserve"> </w:t>
      </w:r>
      <w:r>
        <w:t>Министерства</w:t>
      </w:r>
      <w:r>
        <w:rPr>
          <w:spacing w:val="5"/>
        </w:rPr>
        <w:t xml:space="preserve"> </w:t>
      </w:r>
      <w:r>
        <w:t>образования</w:t>
      </w:r>
      <w:r>
        <w:rPr>
          <w:spacing w:val="4"/>
        </w:rPr>
        <w:t xml:space="preserve"> </w:t>
      </w:r>
      <w:r>
        <w:t>и</w:t>
      </w:r>
      <w:r>
        <w:rPr>
          <w:spacing w:val="4"/>
        </w:rPr>
        <w:t xml:space="preserve"> </w:t>
      </w:r>
      <w:r>
        <w:rPr>
          <w:spacing w:val="-2"/>
        </w:rPr>
        <w:t>др.),</w:t>
      </w:r>
    </w:p>
    <w:p w:rsidR="001F31CB" w:rsidRDefault="000D73B3">
      <w:pPr>
        <w:pStyle w:val="a3"/>
        <w:spacing w:line="321" w:lineRule="exact"/>
        <w:ind w:firstLine="0"/>
      </w:pPr>
      <w:r>
        <w:t>а</w:t>
      </w:r>
      <w:r>
        <w:rPr>
          <w:spacing w:val="-7"/>
        </w:rPr>
        <w:t xml:space="preserve"> </w:t>
      </w:r>
      <w:r>
        <w:t>также</w:t>
      </w:r>
      <w:r>
        <w:rPr>
          <w:spacing w:val="-4"/>
        </w:rPr>
        <w:t xml:space="preserve"> </w:t>
      </w:r>
      <w:r>
        <w:t>локальными</w:t>
      </w:r>
      <w:r>
        <w:rPr>
          <w:spacing w:val="-7"/>
        </w:rPr>
        <w:t xml:space="preserve"> </w:t>
      </w:r>
      <w:r>
        <w:t>актами</w:t>
      </w:r>
      <w:r>
        <w:rPr>
          <w:spacing w:val="-5"/>
        </w:rPr>
        <w:t xml:space="preserve"> </w:t>
      </w:r>
      <w:r>
        <w:t>Г</w:t>
      </w:r>
      <w:r w:rsidR="000B10B2">
        <w:t>лухо</w:t>
      </w:r>
      <w:r>
        <w:t>вской</w:t>
      </w:r>
      <w:r>
        <w:rPr>
          <w:spacing w:val="-5"/>
        </w:rPr>
        <w:t xml:space="preserve"> </w:t>
      </w:r>
      <w:r>
        <w:t>средней</w:t>
      </w:r>
      <w:r>
        <w:rPr>
          <w:spacing w:val="-3"/>
        </w:rPr>
        <w:t xml:space="preserve"> </w:t>
      </w:r>
      <w:r>
        <w:t>школы</w:t>
      </w:r>
      <w:r>
        <w:rPr>
          <w:spacing w:val="-2"/>
        </w:rPr>
        <w:t>.</w:t>
      </w:r>
    </w:p>
    <w:p w:rsidR="001F31CB" w:rsidRDefault="000D73B3">
      <w:pPr>
        <w:pStyle w:val="a3"/>
        <w:spacing w:before="1"/>
        <w:ind w:right="140"/>
      </w:pPr>
      <w:r>
        <w:rPr>
          <w:i/>
        </w:rPr>
        <w:t xml:space="preserve">Технические средства обучения </w:t>
      </w:r>
      <w:r>
        <w:t>(</w:t>
      </w:r>
      <w:r>
        <w:rPr>
          <w:color w:val="000009"/>
        </w:rPr>
        <w:t>включая специализированные компьютерные инструменты обучения, мультимедийные средства) дают возможность</w:t>
      </w:r>
      <w:r>
        <w:rPr>
          <w:color w:val="000009"/>
          <w:spacing w:val="-4"/>
        </w:rPr>
        <w:t xml:space="preserve"> </w:t>
      </w:r>
      <w:r>
        <w:rPr>
          <w:color w:val="000009"/>
        </w:rPr>
        <w:t>удовлетворить</w:t>
      </w:r>
      <w:r>
        <w:rPr>
          <w:color w:val="000009"/>
          <w:spacing w:val="-4"/>
        </w:rPr>
        <w:t xml:space="preserve"> </w:t>
      </w:r>
      <w:r>
        <w:rPr>
          <w:color w:val="000009"/>
        </w:rPr>
        <w:t>особые</w:t>
      </w:r>
      <w:r>
        <w:rPr>
          <w:color w:val="000009"/>
          <w:spacing w:val="-4"/>
        </w:rPr>
        <w:t xml:space="preserve"> </w:t>
      </w:r>
      <w:r>
        <w:rPr>
          <w:color w:val="000009"/>
        </w:rPr>
        <w:t>образовательные</w:t>
      </w:r>
      <w:r>
        <w:rPr>
          <w:color w:val="000009"/>
          <w:spacing w:val="-3"/>
        </w:rPr>
        <w:t xml:space="preserve"> </w:t>
      </w:r>
      <w:r>
        <w:rPr>
          <w:color w:val="000009"/>
        </w:rPr>
        <w:t>потребности</w:t>
      </w:r>
      <w:r>
        <w:rPr>
          <w:color w:val="000009"/>
          <w:spacing w:val="-2"/>
        </w:rPr>
        <w:t xml:space="preserve"> </w:t>
      </w:r>
      <w:proofErr w:type="gramStart"/>
      <w:r>
        <w:rPr>
          <w:color w:val="000009"/>
        </w:rPr>
        <w:t>обучающихся</w:t>
      </w:r>
      <w:proofErr w:type="gramEnd"/>
      <w:r>
        <w:rPr>
          <w:color w:val="000009"/>
          <w:spacing w:val="-2"/>
        </w:rPr>
        <w:t xml:space="preserve"> </w:t>
      </w:r>
      <w:r>
        <w:rPr>
          <w:color w:val="000009"/>
        </w:rPr>
        <w:t xml:space="preserve">с умственной отсталостью </w:t>
      </w:r>
      <w:r>
        <w:t>(интеллектуальными нарушениями)</w:t>
      </w:r>
      <w:r>
        <w:rPr>
          <w:color w:val="000009"/>
        </w:rPr>
        <w:t xml:space="preserve">, способствуют мотивации учебной деятельности, развивают познавательную активность </w:t>
      </w:r>
      <w:r>
        <w:rPr>
          <w:color w:val="000009"/>
          <w:spacing w:val="-2"/>
        </w:rPr>
        <w:t>обучающихся.</w:t>
      </w:r>
    </w:p>
    <w:p w:rsidR="001F31CB" w:rsidRDefault="000D73B3">
      <w:pPr>
        <w:pStyle w:val="a3"/>
        <w:ind w:right="137"/>
      </w:pPr>
      <w:r>
        <w:rPr>
          <w:color w:val="000009"/>
        </w:rPr>
        <w:t>Учет особых образовательных потребност</w:t>
      </w:r>
      <w:r w:rsidR="00F164C5">
        <w:rPr>
          <w:color w:val="000009"/>
        </w:rPr>
        <w:t>ей обучающихся с умственной от</w:t>
      </w:r>
      <w:r>
        <w:rPr>
          <w:color w:val="000009"/>
        </w:rPr>
        <w:t xml:space="preserve">сталостью </w:t>
      </w:r>
      <w:r>
        <w:t xml:space="preserve">(интеллектуальными нарушениями) </w:t>
      </w:r>
      <w:r w:rsidR="00F164C5">
        <w:rPr>
          <w:color w:val="000009"/>
        </w:rPr>
        <w:t>обусловливает необходимость ис</w:t>
      </w:r>
      <w:r>
        <w:rPr>
          <w:color w:val="000009"/>
        </w:rPr>
        <w:t xml:space="preserve">пользования </w:t>
      </w:r>
      <w:r>
        <w:rPr>
          <w:i/>
          <w:color w:val="000009"/>
        </w:rPr>
        <w:t>специальных учебников</w:t>
      </w:r>
      <w:r>
        <w:rPr>
          <w:color w:val="000009"/>
        </w:rPr>
        <w:t>, адресованных данной категории обучающихся. Для закрепления знаний, полученных на уроке, а также для выполнения практических работ, используются рабочие тетради на печатной основе, включая Прописи.</w:t>
      </w:r>
    </w:p>
    <w:p w:rsidR="001F31CB" w:rsidRDefault="000D73B3">
      <w:pPr>
        <w:pStyle w:val="a3"/>
        <w:ind w:right="137"/>
      </w:pPr>
      <w:r>
        <w:rPr>
          <w:color w:val="000009"/>
        </w:rPr>
        <w:t xml:space="preserve">Особые образовательные потребности обучающихся </w:t>
      </w:r>
      <w:r w:rsidR="00F164C5">
        <w:t>с умственной отста</w:t>
      </w:r>
      <w:r>
        <w:t xml:space="preserve">лостью (интеллектуальными нарушениями) </w:t>
      </w:r>
      <w:r>
        <w:rPr>
          <w:color w:val="000009"/>
        </w:rPr>
        <w:t>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rsidR="001F31CB" w:rsidRDefault="000D73B3">
      <w:pPr>
        <w:pStyle w:val="a3"/>
        <w:ind w:right="138"/>
      </w:pPr>
      <w:r>
        <w:t>Требования к материально-техническому обеспечению ориентированы не только</w:t>
      </w:r>
      <w:r>
        <w:rPr>
          <w:spacing w:val="-14"/>
        </w:rPr>
        <w:t xml:space="preserve"> </w:t>
      </w:r>
      <w:r>
        <w:t>на</w:t>
      </w:r>
      <w:r>
        <w:rPr>
          <w:spacing w:val="-15"/>
        </w:rPr>
        <w:t xml:space="preserve"> </w:t>
      </w:r>
      <w:r>
        <w:t>ребёнка,</w:t>
      </w:r>
      <w:r>
        <w:rPr>
          <w:spacing w:val="-15"/>
        </w:rPr>
        <w:t xml:space="preserve"> </w:t>
      </w:r>
      <w:r>
        <w:t>но</w:t>
      </w:r>
      <w:r>
        <w:rPr>
          <w:spacing w:val="-14"/>
        </w:rPr>
        <w:t xml:space="preserve"> </w:t>
      </w:r>
      <w:r>
        <w:t>и</w:t>
      </w:r>
      <w:r>
        <w:rPr>
          <w:spacing w:val="-15"/>
        </w:rPr>
        <w:t xml:space="preserve"> </w:t>
      </w:r>
      <w:r>
        <w:t>на</w:t>
      </w:r>
      <w:r>
        <w:rPr>
          <w:spacing w:val="-15"/>
        </w:rPr>
        <w:t xml:space="preserve"> </w:t>
      </w:r>
      <w:r>
        <w:t>всех</w:t>
      </w:r>
      <w:r>
        <w:rPr>
          <w:spacing w:val="-12"/>
        </w:rPr>
        <w:t xml:space="preserve"> </w:t>
      </w:r>
      <w:r>
        <w:t>участников</w:t>
      </w:r>
      <w:r>
        <w:rPr>
          <w:spacing w:val="-16"/>
        </w:rPr>
        <w:t xml:space="preserve"> </w:t>
      </w:r>
      <w:r>
        <w:t>процесса</w:t>
      </w:r>
      <w:r>
        <w:rPr>
          <w:spacing w:val="-15"/>
        </w:rPr>
        <w:t xml:space="preserve"> </w:t>
      </w:r>
      <w:r>
        <w:t>образования.</w:t>
      </w:r>
      <w:r>
        <w:rPr>
          <w:spacing w:val="-15"/>
        </w:rPr>
        <w:t xml:space="preserve"> </w:t>
      </w:r>
      <w:r>
        <w:t>Это</w:t>
      </w:r>
      <w:r>
        <w:rPr>
          <w:spacing w:val="-14"/>
        </w:rPr>
        <w:t xml:space="preserve"> </w:t>
      </w:r>
      <w:r>
        <w:t xml:space="preserve">обусловлено необходимостью индивидуализации процесса образования </w:t>
      </w:r>
      <w:proofErr w:type="gramStart"/>
      <w:r>
        <w:t>обучающихся</w:t>
      </w:r>
      <w:proofErr w:type="gramEnd"/>
      <w:r>
        <w:t xml:space="preserve">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w:t>
      </w:r>
      <w:r>
        <w:rPr>
          <w:spacing w:val="-8"/>
        </w:rPr>
        <w:t xml:space="preserve"> </w:t>
      </w:r>
      <w:r>
        <w:t>ресурсному</w:t>
      </w:r>
      <w:r>
        <w:rPr>
          <w:spacing w:val="-8"/>
        </w:rPr>
        <w:t xml:space="preserve"> </w:t>
      </w:r>
      <w:r>
        <w:t>центру</w:t>
      </w:r>
      <w:r>
        <w:rPr>
          <w:spacing w:val="-8"/>
        </w:rPr>
        <w:t xml:space="preserve"> </w:t>
      </w:r>
      <w:r>
        <w:t>в</w:t>
      </w:r>
      <w:r>
        <w:rPr>
          <w:spacing w:val="-5"/>
        </w:rPr>
        <w:t xml:space="preserve"> </w:t>
      </w:r>
      <w:r>
        <w:t>общеобразовательной</w:t>
      </w:r>
      <w:r>
        <w:rPr>
          <w:spacing w:val="-6"/>
        </w:rPr>
        <w:t xml:space="preserve"> </w:t>
      </w:r>
      <w:r>
        <w:t>организации,</w:t>
      </w:r>
      <w:r>
        <w:rPr>
          <w:spacing w:val="-5"/>
        </w:rPr>
        <w:t xml:space="preserve"> </w:t>
      </w:r>
      <w:r>
        <w:t>где</w:t>
      </w:r>
      <w:r>
        <w:rPr>
          <w:spacing w:val="-4"/>
        </w:rPr>
        <w:t xml:space="preserve"> </w:t>
      </w:r>
      <w:r>
        <w:t xml:space="preserve">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w:t>
      </w:r>
      <w:r>
        <w:rPr>
          <w:spacing w:val="-2"/>
        </w:rPr>
        <w:t>нарушениями).</w:t>
      </w:r>
    </w:p>
    <w:p w:rsidR="001F31CB" w:rsidRDefault="000D73B3">
      <w:pPr>
        <w:spacing w:line="242" w:lineRule="auto"/>
        <w:ind w:left="141" w:right="140" w:firstLine="708"/>
        <w:jc w:val="both"/>
        <w:rPr>
          <w:sz w:val="28"/>
        </w:rPr>
      </w:pPr>
      <w:r>
        <w:rPr>
          <w:i/>
          <w:sz w:val="28"/>
        </w:rPr>
        <w:t xml:space="preserve">Информационное обеспечение </w:t>
      </w:r>
      <w:r>
        <w:rPr>
          <w:sz w:val="28"/>
        </w:rPr>
        <w:t>включает необходимую нормативную правовую</w:t>
      </w:r>
      <w:r>
        <w:rPr>
          <w:spacing w:val="62"/>
          <w:w w:val="150"/>
          <w:sz w:val="28"/>
        </w:rPr>
        <w:t xml:space="preserve">  </w:t>
      </w:r>
      <w:r>
        <w:rPr>
          <w:sz w:val="28"/>
        </w:rPr>
        <w:t>базу</w:t>
      </w:r>
      <w:r>
        <w:rPr>
          <w:spacing w:val="62"/>
          <w:w w:val="150"/>
          <w:sz w:val="28"/>
        </w:rPr>
        <w:t xml:space="preserve">  </w:t>
      </w:r>
      <w:r>
        <w:rPr>
          <w:sz w:val="28"/>
        </w:rPr>
        <w:t>образования</w:t>
      </w:r>
      <w:r>
        <w:rPr>
          <w:spacing w:val="62"/>
          <w:w w:val="150"/>
          <w:sz w:val="28"/>
        </w:rPr>
        <w:t xml:space="preserve">  </w:t>
      </w:r>
      <w:proofErr w:type="gramStart"/>
      <w:r>
        <w:rPr>
          <w:sz w:val="28"/>
        </w:rPr>
        <w:t>обучающихся</w:t>
      </w:r>
      <w:proofErr w:type="gramEnd"/>
      <w:r>
        <w:rPr>
          <w:spacing w:val="62"/>
          <w:w w:val="150"/>
          <w:sz w:val="28"/>
        </w:rPr>
        <w:t xml:space="preserve">  </w:t>
      </w:r>
      <w:r>
        <w:rPr>
          <w:sz w:val="28"/>
        </w:rPr>
        <w:t>с</w:t>
      </w:r>
      <w:r>
        <w:rPr>
          <w:spacing w:val="63"/>
          <w:w w:val="150"/>
          <w:sz w:val="28"/>
        </w:rPr>
        <w:t xml:space="preserve">  </w:t>
      </w:r>
      <w:r>
        <w:rPr>
          <w:sz w:val="28"/>
        </w:rPr>
        <w:t>умственной</w:t>
      </w:r>
      <w:r>
        <w:rPr>
          <w:spacing w:val="67"/>
          <w:w w:val="150"/>
          <w:sz w:val="28"/>
        </w:rPr>
        <w:t xml:space="preserve">  </w:t>
      </w:r>
      <w:r>
        <w:rPr>
          <w:spacing w:val="-2"/>
          <w:sz w:val="28"/>
        </w:rPr>
        <w:t>отсталостью</w:t>
      </w:r>
    </w:p>
    <w:p w:rsidR="001F31CB" w:rsidRDefault="000D73B3">
      <w:pPr>
        <w:pStyle w:val="a3"/>
        <w:spacing w:before="69" w:line="242" w:lineRule="auto"/>
        <w:ind w:right="147" w:firstLine="0"/>
      </w:pPr>
      <w:r>
        <w:t>(интеллектуальными нарушениями) и характеристики предполагаемых информационных связей участников образовательного процесса.</w:t>
      </w:r>
    </w:p>
    <w:p w:rsidR="001F31CB" w:rsidRDefault="000D73B3">
      <w:pPr>
        <w:pStyle w:val="a3"/>
        <w:spacing w:before="1"/>
        <w:ind w:right="134"/>
      </w:pPr>
      <w:proofErr w:type="gramStart"/>
      <w:r>
        <w:t>Информационно-методическое</w:t>
      </w:r>
      <w:r>
        <w:rPr>
          <w:spacing w:val="-11"/>
        </w:rPr>
        <w:t xml:space="preserve"> </w:t>
      </w:r>
      <w:r>
        <w:t>обеспечение</w:t>
      </w:r>
      <w:r>
        <w:rPr>
          <w:spacing w:val="-9"/>
        </w:rPr>
        <w:t xml:space="preserve"> </w:t>
      </w:r>
      <w:r>
        <w:t>реализации</w:t>
      </w:r>
      <w:r>
        <w:rPr>
          <w:spacing w:val="-10"/>
        </w:rPr>
        <w:t xml:space="preserve"> </w:t>
      </w:r>
      <w:r>
        <w:t>адаптированных</w:t>
      </w:r>
      <w:r>
        <w:rPr>
          <w:spacing w:val="-9"/>
        </w:rPr>
        <w:t xml:space="preserve"> </w:t>
      </w:r>
      <w:r w:rsidR="00F164C5">
        <w:t>об</w:t>
      </w:r>
      <w:r>
        <w:t xml:space="preserve">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w:t>
      </w:r>
      <w:r>
        <w:lastRenderedPageBreak/>
        <w:t xml:space="preserve">процесса к любой информации, связанной с реализацией программы, планируемыми результатами, организацией образовательного процесса и условиями его </w:t>
      </w:r>
      <w:r>
        <w:rPr>
          <w:spacing w:val="-2"/>
        </w:rPr>
        <w:t>осуществления.</w:t>
      </w:r>
      <w:proofErr w:type="gramEnd"/>
    </w:p>
    <w:p w:rsidR="001F31CB" w:rsidRDefault="000D73B3">
      <w:pPr>
        <w:pStyle w:val="a3"/>
        <w:tabs>
          <w:tab w:val="left" w:pos="2992"/>
          <w:tab w:val="left" w:pos="3882"/>
          <w:tab w:val="left" w:pos="8485"/>
        </w:tabs>
        <w:ind w:right="140"/>
      </w:pPr>
      <w:r>
        <w:rPr>
          <w:spacing w:val="-2"/>
        </w:rPr>
        <w:t>Требования</w:t>
      </w:r>
      <w:r>
        <w:tab/>
      </w:r>
      <w:r>
        <w:rPr>
          <w:spacing w:val="-10"/>
        </w:rPr>
        <w:t>к</w:t>
      </w:r>
      <w:r>
        <w:tab/>
      </w:r>
      <w:r>
        <w:rPr>
          <w:spacing w:val="-2"/>
        </w:rPr>
        <w:t>информационно-методическому</w:t>
      </w:r>
      <w:r>
        <w:tab/>
      </w:r>
      <w:r>
        <w:rPr>
          <w:spacing w:val="-2"/>
        </w:rPr>
        <w:t xml:space="preserve">обеспечению </w:t>
      </w:r>
      <w:r>
        <w:t>образовательного процесса включают:</w:t>
      </w:r>
    </w:p>
    <w:p w:rsidR="001F31CB" w:rsidRDefault="000D73B3">
      <w:pPr>
        <w:pStyle w:val="a5"/>
        <w:numPr>
          <w:ilvl w:val="0"/>
          <w:numId w:val="2"/>
        </w:numPr>
        <w:tabs>
          <w:tab w:val="left" w:pos="1558"/>
        </w:tabs>
        <w:ind w:right="145" w:firstLine="708"/>
        <w:jc w:val="both"/>
        <w:rPr>
          <w:sz w:val="28"/>
        </w:rPr>
      </w:pPr>
      <w:r>
        <w:rPr>
          <w:sz w:val="28"/>
        </w:rPr>
        <w:t>Необходимую</w:t>
      </w:r>
      <w:r>
        <w:rPr>
          <w:spacing w:val="-10"/>
          <w:sz w:val="28"/>
        </w:rPr>
        <w:t xml:space="preserve"> </w:t>
      </w:r>
      <w:r>
        <w:rPr>
          <w:sz w:val="28"/>
        </w:rPr>
        <w:t>нормативную</w:t>
      </w:r>
      <w:r>
        <w:rPr>
          <w:spacing w:val="-10"/>
          <w:sz w:val="28"/>
        </w:rPr>
        <w:t xml:space="preserve"> </w:t>
      </w:r>
      <w:r>
        <w:rPr>
          <w:sz w:val="28"/>
        </w:rPr>
        <w:t>правовую</w:t>
      </w:r>
      <w:r>
        <w:rPr>
          <w:spacing w:val="-8"/>
          <w:sz w:val="28"/>
        </w:rPr>
        <w:t xml:space="preserve"> </w:t>
      </w:r>
      <w:r>
        <w:rPr>
          <w:sz w:val="28"/>
        </w:rPr>
        <w:t>базу</w:t>
      </w:r>
      <w:r>
        <w:rPr>
          <w:spacing w:val="-12"/>
          <w:sz w:val="28"/>
        </w:rPr>
        <w:t xml:space="preserve"> </w:t>
      </w:r>
      <w:r>
        <w:rPr>
          <w:sz w:val="28"/>
        </w:rPr>
        <w:t>образования</w:t>
      </w:r>
      <w:r>
        <w:rPr>
          <w:spacing w:val="-11"/>
          <w:sz w:val="28"/>
        </w:rPr>
        <w:t xml:space="preserve"> </w:t>
      </w:r>
      <w:proofErr w:type="gramStart"/>
      <w:r>
        <w:rPr>
          <w:sz w:val="28"/>
        </w:rPr>
        <w:t>обучающихся</w:t>
      </w:r>
      <w:proofErr w:type="gramEnd"/>
      <w:r>
        <w:rPr>
          <w:sz w:val="28"/>
        </w:rPr>
        <w:t xml:space="preserve"> с умственной отсталостью (интеллектуальными нарушениями);</w:t>
      </w:r>
    </w:p>
    <w:p w:rsidR="001F31CB" w:rsidRDefault="000D73B3">
      <w:pPr>
        <w:pStyle w:val="a5"/>
        <w:numPr>
          <w:ilvl w:val="0"/>
          <w:numId w:val="2"/>
        </w:numPr>
        <w:tabs>
          <w:tab w:val="left" w:pos="1558"/>
        </w:tabs>
        <w:spacing w:before="11" w:line="230" w:lineRule="auto"/>
        <w:ind w:right="146" w:firstLine="708"/>
        <w:jc w:val="both"/>
        <w:rPr>
          <w:rFonts w:ascii="Calibri" w:hAnsi="Calibri"/>
          <w:sz w:val="28"/>
        </w:rPr>
      </w:pPr>
      <w:r>
        <w:rPr>
          <w:sz w:val="28"/>
        </w:rPr>
        <w:t>Характеристики предполагаемых</w:t>
      </w:r>
      <w:r>
        <w:rPr>
          <w:spacing w:val="-1"/>
          <w:sz w:val="28"/>
        </w:rPr>
        <w:t xml:space="preserve"> </w:t>
      </w:r>
      <w:r>
        <w:rPr>
          <w:sz w:val="28"/>
        </w:rPr>
        <w:t>информационных</w:t>
      </w:r>
      <w:r>
        <w:rPr>
          <w:spacing w:val="-1"/>
          <w:sz w:val="28"/>
        </w:rPr>
        <w:t xml:space="preserve"> </w:t>
      </w:r>
      <w:r>
        <w:rPr>
          <w:sz w:val="28"/>
        </w:rPr>
        <w:t>связей участников образовательного процесса;</w:t>
      </w:r>
    </w:p>
    <w:p w:rsidR="001F31CB" w:rsidRDefault="000D73B3">
      <w:pPr>
        <w:pStyle w:val="a5"/>
        <w:numPr>
          <w:ilvl w:val="0"/>
          <w:numId w:val="2"/>
        </w:numPr>
        <w:tabs>
          <w:tab w:val="left" w:pos="1558"/>
        </w:tabs>
        <w:spacing w:before="1"/>
        <w:ind w:right="137" w:firstLine="708"/>
        <w:jc w:val="both"/>
        <w:rPr>
          <w:sz w:val="28"/>
        </w:rPr>
      </w:pPr>
      <w:r>
        <w:rPr>
          <w:sz w:val="28"/>
        </w:rPr>
        <w:t>Получения доступа к информационным ресурсам, различными способами</w:t>
      </w:r>
      <w:r>
        <w:rPr>
          <w:spacing w:val="-1"/>
          <w:sz w:val="28"/>
        </w:rPr>
        <w:t xml:space="preserve"> </w:t>
      </w:r>
      <w:r>
        <w:rPr>
          <w:sz w:val="28"/>
        </w:rPr>
        <w:t>(поиск</w:t>
      </w:r>
      <w:r>
        <w:rPr>
          <w:spacing w:val="-3"/>
          <w:sz w:val="28"/>
        </w:rPr>
        <w:t xml:space="preserve"> </w:t>
      </w:r>
      <w:r>
        <w:rPr>
          <w:sz w:val="28"/>
        </w:rPr>
        <w:t>информации</w:t>
      </w:r>
      <w:r>
        <w:rPr>
          <w:spacing w:val="40"/>
          <w:sz w:val="28"/>
        </w:rPr>
        <w:t xml:space="preserve"> </w:t>
      </w:r>
      <w:r>
        <w:rPr>
          <w:sz w:val="28"/>
        </w:rPr>
        <w:t>в</w:t>
      </w:r>
      <w:r>
        <w:rPr>
          <w:spacing w:val="-2"/>
          <w:sz w:val="28"/>
        </w:rPr>
        <w:t xml:space="preserve"> </w:t>
      </w:r>
      <w:r>
        <w:rPr>
          <w:sz w:val="28"/>
        </w:rPr>
        <w:t>сети</w:t>
      </w:r>
      <w:r>
        <w:rPr>
          <w:spacing w:val="-1"/>
          <w:sz w:val="28"/>
        </w:rPr>
        <w:t xml:space="preserve"> </w:t>
      </w:r>
      <w:r>
        <w:rPr>
          <w:sz w:val="28"/>
        </w:rPr>
        <w:t>интернет,</w:t>
      </w:r>
      <w:r>
        <w:rPr>
          <w:spacing w:val="40"/>
          <w:sz w:val="28"/>
        </w:rPr>
        <w:t xml:space="preserve"> </w:t>
      </w:r>
      <w:r>
        <w:rPr>
          <w:sz w:val="28"/>
        </w:rPr>
        <w:t>работа</w:t>
      </w:r>
      <w:r>
        <w:rPr>
          <w:spacing w:val="-2"/>
          <w:sz w:val="28"/>
        </w:rPr>
        <w:t xml:space="preserve"> </w:t>
      </w:r>
      <w:r>
        <w:rPr>
          <w:sz w:val="28"/>
        </w:rPr>
        <w:t>в</w:t>
      </w:r>
      <w:r>
        <w:rPr>
          <w:spacing w:val="-2"/>
          <w:sz w:val="28"/>
        </w:rPr>
        <w:t xml:space="preserve"> </w:t>
      </w:r>
      <w:r>
        <w:rPr>
          <w:sz w:val="28"/>
        </w:rPr>
        <w:t>библиотеке</w:t>
      </w:r>
      <w:r>
        <w:rPr>
          <w:spacing w:val="-1"/>
          <w:sz w:val="28"/>
        </w:rPr>
        <w:t xml:space="preserve"> </w:t>
      </w:r>
      <w:r>
        <w:rPr>
          <w:sz w:val="28"/>
        </w:rPr>
        <w:t>и</w:t>
      </w:r>
      <w:r>
        <w:rPr>
          <w:spacing w:val="-3"/>
          <w:sz w:val="28"/>
        </w:rPr>
        <w:t xml:space="preserve"> </w:t>
      </w:r>
      <w:r>
        <w:rPr>
          <w:sz w:val="28"/>
        </w:rPr>
        <w:t>др.), в</w:t>
      </w:r>
      <w:r>
        <w:rPr>
          <w:spacing w:val="-2"/>
          <w:sz w:val="28"/>
        </w:rPr>
        <w:t xml:space="preserve"> </w:t>
      </w:r>
      <w:r>
        <w:rPr>
          <w:sz w:val="28"/>
        </w:rPr>
        <w:t>том числе к электронным образовательным ресурсам, размещенным в федеральных и региональных базах данных;</w:t>
      </w:r>
    </w:p>
    <w:p w:rsidR="001F31CB" w:rsidRDefault="000D73B3">
      <w:pPr>
        <w:pStyle w:val="a5"/>
        <w:numPr>
          <w:ilvl w:val="0"/>
          <w:numId w:val="2"/>
        </w:numPr>
        <w:tabs>
          <w:tab w:val="left" w:pos="1558"/>
        </w:tabs>
        <w:spacing w:before="1"/>
        <w:ind w:right="146" w:firstLine="708"/>
        <w:jc w:val="both"/>
        <w:rPr>
          <w:sz w:val="28"/>
        </w:rPr>
      </w:pPr>
      <w:r w:rsidRPr="00F164C5">
        <w:rPr>
          <w:spacing w:val="-2"/>
          <w:sz w:val="28"/>
        </w:rPr>
        <w:t>Возможность</w:t>
      </w:r>
      <w:r w:rsidRPr="00F164C5">
        <w:rPr>
          <w:spacing w:val="-9"/>
          <w:sz w:val="28"/>
        </w:rPr>
        <w:t xml:space="preserve"> </w:t>
      </w:r>
      <w:r w:rsidRPr="00F164C5">
        <w:rPr>
          <w:spacing w:val="-2"/>
          <w:sz w:val="28"/>
        </w:rPr>
        <w:t>размещения</w:t>
      </w:r>
      <w:r w:rsidRPr="00F164C5">
        <w:rPr>
          <w:spacing w:val="-4"/>
          <w:sz w:val="28"/>
        </w:rPr>
        <w:t xml:space="preserve"> </w:t>
      </w:r>
      <w:r w:rsidRPr="00F164C5">
        <w:rPr>
          <w:spacing w:val="-2"/>
          <w:sz w:val="28"/>
        </w:rPr>
        <w:t>материалов</w:t>
      </w:r>
      <w:r w:rsidRPr="00F164C5">
        <w:rPr>
          <w:spacing w:val="-9"/>
          <w:sz w:val="28"/>
        </w:rPr>
        <w:t xml:space="preserve"> </w:t>
      </w:r>
      <w:r w:rsidRPr="00F164C5">
        <w:rPr>
          <w:spacing w:val="-2"/>
          <w:sz w:val="28"/>
        </w:rPr>
        <w:t>и</w:t>
      </w:r>
      <w:r w:rsidRPr="00F164C5">
        <w:rPr>
          <w:spacing w:val="-6"/>
          <w:sz w:val="28"/>
        </w:rPr>
        <w:t xml:space="preserve"> </w:t>
      </w:r>
      <w:r w:rsidRPr="00F164C5">
        <w:rPr>
          <w:spacing w:val="-2"/>
          <w:sz w:val="28"/>
        </w:rPr>
        <w:t>работ</w:t>
      </w:r>
      <w:r w:rsidRPr="00F164C5">
        <w:rPr>
          <w:spacing w:val="-5"/>
          <w:sz w:val="28"/>
        </w:rPr>
        <w:t xml:space="preserve"> </w:t>
      </w:r>
      <w:r w:rsidRPr="00F164C5">
        <w:rPr>
          <w:spacing w:val="-2"/>
          <w:sz w:val="28"/>
        </w:rPr>
        <w:t>в</w:t>
      </w:r>
      <w:r w:rsidRPr="00F164C5">
        <w:rPr>
          <w:spacing w:val="-6"/>
          <w:sz w:val="28"/>
        </w:rPr>
        <w:t xml:space="preserve"> </w:t>
      </w:r>
      <w:r w:rsidRPr="00F164C5">
        <w:rPr>
          <w:spacing w:val="-2"/>
          <w:sz w:val="28"/>
        </w:rPr>
        <w:t>информационной</w:t>
      </w:r>
      <w:r w:rsidRPr="00F164C5">
        <w:rPr>
          <w:spacing w:val="-4"/>
          <w:sz w:val="28"/>
        </w:rPr>
        <w:t xml:space="preserve"> </w:t>
      </w:r>
      <w:r w:rsidRPr="00F164C5">
        <w:rPr>
          <w:spacing w:val="-2"/>
          <w:sz w:val="28"/>
        </w:rPr>
        <w:t xml:space="preserve">среде </w:t>
      </w:r>
      <w:r w:rsidRPr="00F164C5">
        <w:rPr>
          <w:sz w:val="28"/>
        </w:rPr>
        <w:t>общеобразовательной организации (статей, выступлений, дискуссий, результатов экспериментальных исследований);</w:t>
      </w:r>
    </w:p>
    <w:sectPr w:rsidR="001F31CB">
      <w:pgSz w:w="11910" w:h="16840"/>
      <w:pgMar w:top="1040" w:right="708" w:bottom="980" w:left="992" w:header="0" w:footer="7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B1" w:rsidRDefault="008958B1">
      <w:r>
        <w:separator/>
      </w:r>
    </w:p>
  </w:endnote>
  <w:endnote w:type="continuationSeparator" w:id="0">
    <w:p w:rsidR="008958B1" w:rsidRDefault="0089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3B3" w:rsidRDefault="000D73B3">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4988928" behindDoc="1" locked="0" layoutInCell="1" allowOverlap="1">
              <wp:simplePos x="0" y="0"/>
              <wp:positionH relativeFrom="page">
                <wp:posOffset>3741801</wp:posOffset>
              </wp:positionH>
              <wp:positionV relativeFrom="page">
                <wp:posOffset>10047223</wp:posOffset>
              </wp:positionV>
              <wp:extent cx="259079"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177800"/>
                      </a:xfrm>
                      <a:prstGeom prst="rect">
                        <a:avLst/>
                      </a:prstGeom>
                    </wps:spPr>
                    <wps:txbx>
                      <w:txbxContent>
                        <w:p w:rsidR="000D73B3" w:rsidRDefault="000D73B3">
                          <w:pPr>
                            <w:spacing w:line="264" w:lineRule="exact"/>
                            <w:ind w:left="20"/>
                            <w:rPr>
                              <w:rFonts w:ascii="Calibri"/>
                              <w:sz w:val="24"/>
                            </w:rPr>
                          </w:pPr>
                          <w:r>
                            <w:rPr>
                              <w:rFonts w:ascii="Calibri"/>
                              <w:color w:val="000009"/>
                              <w:spacing w:val="-5"/>
                              <w:sz w:val="24"/>
                            </w:rPr>
                            <w:fldChar w:fldCharType="begin"/>
                          </w:r>
                          <w:r>
                            <w:rPr>
                              <w:rFonts w:ascii="Calibri"/>
                              <w:color w:val="000009"/>
                              <w:spacing w:val="-5"/>
                              <w:sz w:val="24"/>
                            </w:rPr>
                            <w:instrText xml:space="preserve"> PAGE </w:instrText>
                          </w:r>
                          <w:r>
                            <w:rPr>
                              <w:rFonts w:ascii="Calibri"/>
                              <w:color w:val="000009"/>
                              <w:spacing w:val="-5"/>
                              <w:sz w:val="24"/>
                            </w:rPr>
                            <w:fldChar w:fldCharType="separate"/>
                          </w:r>
                          <w:r w:rsidR="00855498">
                            <w:rPr>
                              <w:rFonts w:ascii="Calibri"/>
                              <w:noProof/>
                              <w:color w:val="000009"/>
                              <w:spacing w:val="-5"/>
                              <w:sz w:val="24"/>
                            </w:rPr>
                            <w:t>2</w:t>
                          </w:r>
                          <w:r>
                            <w:rPr>
                              <w:rFonts w:ascii="Calibri"/>
                              <w:color w:val="000009"/>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4.65pt;margin-top:791.1pt;width:20.4pt;height:14pt;z-index:-1832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" filled="f" stroked="f">
              <v:path arrowok="t"/>
              <v:textbox inset="0,0,0,0">
                <w:txbxContent>
                  <w:p w:rsidR="000D73B3" w:rsidRDefault="000D73B3">
                    <w:pPr>
                      <w:spacing w:line="264" w:lineRule="exact"/>
                      <w:ind w:left="20"/>
                      <w:rPr>
                        <w:rFonts w:ascii="Calibri"/>
                        <w:sz w:val="24"/>
                      </w:rPr>
                    </w:pPr>
                    <w:r>
                      <w:rPr>
                        <w:rFonts w:ascii="Calibri"/>
                        <w:color w:val="000009"/>
                        <w:spacing w:val="-5"/>
                        <w:sz w:val="24"/>
                      </w:rPr>
                      <w:fldChar w:fldCharType="begin"/>
                    </w:r>
                    <w:r>
                      <w:rPr>
                        <w:rFonts w:ascii="Calibri"/>
                        <w:color w:val="000009"/>
                        <w:spacing w:val="-5"/>
                        <w:sz w:val="24"/>
                      </w:rPr>
                      <w:instrText xml:space="preserve"> PAGE </w:instrText>
                    </w:r>
                    <w:r>
                      <w:rPr>
                        <w:rFonts w:ascii="Calibri"/>
                        <w:color w:val="000009"/>
                        <w:spacing w:val="-5"/>
                        <w:sz w:val="24"/>
                      </w:rPr>
                      <w:fldChar w:fldCharType="separate"/>
                    </w:r>
                    <w:r w:rsidR="00855498">
                      <w:rPr>
                        <w:rFonts w:ascii="Calibri"/>
                        <w:noProof/>
                        <w:color w:val="000009"/>
                        <w:spacing w:val="-5"/>
                        <w:sz w:val="24"/>
                      </w:rPr>
                      <w:t>2</w:t>
                    </w:r>
                    <w:r>
                      <w:rPr>
                        <w:rFonts w:ascii="Calibri"/>
                        <w:color w:val="000009"/>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B1" w:rsidRDefault="008958B1">
      <w:r>
        <w:separator/>
      </w:r>
    </w:p>
  </w:footnote>
  <w:footnote w:type="continuationSeparator" w:id="0">
    <w:p w:rsidR="008958B1" w:rsidRDefault="00895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F23"/>
    <w:multiLevelType w:val="hybridMultilevel"/>
    <w:tmpl w:val="CF42B7E0"/>
    <w:lvl w:ilvl="0" w:tplc="A866DAB2">
      <w:numFmt w:val="bullet"/>
      <w:lvlText w:val=""/>
      <w:lvlJc w:val="left"/>
      <w:pPr>
        <w:ind w:left="141" w:hanging="711"/>
      </w:pPr>
      <w:rPr>
        <w:rFonts w:ascii="Symbol" w:eastAsia="Symbol" w:hAnsi="Symbol" w:cs="Symbol" w:hint="default"/>
        <w:b w:val="0"/>
        <w:bCs w:val="0"/>
        <w:i w:val="0"/>
        <w:iCs w:val="0"/>
        <w:spacing w:val="0"/>
        <w:w w:val="100"/>
        <w:sz w:val="28"/>
        <w:szCs w:val="28"/>
        <w:lang w:val="ru-RU" w:eastAsia="en-US" w:bidi="ar-SA"/>
      </w:rPr>
    </w:lvl>
    <w:lvl w:ilvl="1" w:tplc="933C13B8">
      <w:numFmt w:val="bullet"/>
      <w:lvlText w:val="•"/>
      <w:lvlJc w:val="left"/>
      <w:pPr>
        <w:ind w:left="1146" w:hanging="711"/>
      </w:pPr>
      <w:rPr>
        <w:rFonts w:hint="default"/>
        <w:lang w:val="ru-RU" w:eastAsia="en-US" w:bidi="ar-SA"/>
      </w:rPr>
    </w:lvl>
    <w:lvl w:ilvl="2" w:tplc="D4FED188">
      <w:numFmt w:val="bullet"/>
      <w:lvlText w:val="•"/>
      <w:lvlJc w:val="left"/>
      <w:pPr>
        <w:ind w:left="2153" w:hanging="711"/>
      </w:pPr>
      <w:rPr>
        <w:rFonts w:hint="default"/>
        <w:lang w:val="ru-RU" w:eastAsia="en-US" w:bidi="ar-SA"/>
      </w:rPr>
    </w:lvl>
    <w:lvl w:ilvl="3" w:tplc="D356297C">
      <w:numFmt w:val="bullet"/>
      <w:lvlText w:val="•"/>
      <w:lvlJc w:val="left"/>
      <w:pPr>
        <w:ind w:left="3159" w:hanging="711"/>
      </w:pPr>
      <w:rPr>
        <w:rFonts w:hint="default"/>
        <w:lang w:val="ru-RU" w:eastAsia="en-US" w:bidi="ar-SA"/>
      </w:rPr>
    </w:lvl>
    <w:lvl w:ilvl="4" w:tplc="EFCE6D1A">
      <w:numFmt w:val="bullet"/>
      <w:lvlText w:val="•"/>
      <w:lvlJc w:val="left"/>
      <w:pPr>
        <w:ind w:left="4166" w:hanging="711"/>
      </w:pPr>
      <w:rPr>
        <w:rFonts w:hint="default"/>
        <w:lang w:val="ru-RU" w:eastAsia="en-US" w:bidi="ar-SA"/>
      </w:rPr>
    </w:lvl>
    <w:lvl w:ilvl="5" w:tplc="F46689B0">
      <w:numFmt w:val="bullet"/>
      <w:lvlText w:val="•"/>
      <w:lvlJc w:val="left"/>
      <w:pPr>
        <w:ind w:left="5173" w:hanging="711"/>
      </w:pPr>
      <w:rPr>
        <w:rFonts w:hint="default"/>
        <w:lang w:val="ru-RU" w:eastAsia="en-US" w:bidi="ar-SA"/>
      </w:rPr>
    </w:lvl>
    <w:lvl w:ilvl="6" w:tplc="A77E00AA">
      <w:numFmt w:val="bullet"/>
      <w:lvlText w:val="•"/>
      <w:lvlJc w:val="left"/>
      <w:pPr>
        <w:ind w:left="6179" w:hanging="711"/>
      </w:pPr>
      <w:rPr>
        <w:rFonts w:hint="default"/>
        <w:lang w:val="ru-RU" w:eastAsia="en-US" w:bidi="ar-SA"/>
      </w:rPr>
    </w:lvl>
    <w:lvl w:ilvl="7" w:tplc="E064F240">
      <w:numFmt w:val="bullet"/>
      <w:lvlText w:val="•"/>
      <w:lvlJc w:val="left"/>
      <w:pPr>
        <w:ind w:left="7186" w:hanging="711"/>
      </w:pPr>
      <w:rPr>
        <w:rFonts w:hint="default"/>
        <w:lang w:val="ru-RU" w:eastAsia="en-US" w:bidi="ar-SA"/>
      </w:rPr>
    </w:lvl>
    <w:lvl w:ilvl="8" w:tplc="1CF4136A">
      <w:numFmt w:val="bullet"/>
      <w:lvlText w:val="•"/>
      <w:lvlJc w:val="left"/>
      <w:pPr>
        <w:ind w:left="8193" w:hanging="711"/>
      </w:pPr>
      <w:rPr>
        <w:rFonts w:hint="default"/>
        <w:lang w:val="ru-RU" w:eastAsia="en-US" w:bidi="ar-SA"/>
      </w:rPr>
    </w:lvl>
  </w:abstractNum>
  <w:abstractNum w:abstractNumId="1">
    <w:nsid w:val="02A06C81"/>
    <w:multiLevelType w:val="hybridMultilevel"/>
    <w:tmpl w:val="D938E6AC"/>
    <w:lvl w:ilvl="0" w:tplc="1772F584">
      <w:numFmt w:val="bullet"/>
      <w:lvlText w:val="—"/>
      <w:lvlJc w:val="left"/>
      <w:pPr>
        <w:ind w:left="141" w:hanging="351"/>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7CE6E156">
      <w:numFmt w:val="bullet"/>
      <w:lvlText w:val="•"/>
      <w:lvlJc w:val="left"/>
      <w:pPr>
        <w:ind w:left="1146" w:hanging="351"/>
      </w:pPr>
      <w:rPr>
        <w:rFonts w:hint="default"/>
        <w:lang w:val="ru-RU" w:eastAsia="en-US" w:bidi="ar-SA"/>
      </w:rPr>
    </w:lvl>
    <w:lvl w:ilvl="2" w:tplc="24124BF8">
      <w:numFmt w:val="bullet"/>
      <w:lvlText w:val="•"/>
      <w:lvlJc w:val="left"/>
      <w:pPr>
        <w:ind w:left="2153" w:hanging="351"/>
      </w:pPr>
      <w:rPr>
        <w:rFonts w:hint="default"/>
        <w:lang w:val="ru-RU" w:eastAsia="en-US" w:bidi="ar-SA"/>
      </w:rPr>
    </w:lvl>
    <w:lvl w:ilvl="3" w:tplc="EDF09986">
      <w:numFmt w:val="bullet"/>
      <w:lvlText w:val="•"/>
      <w:lvlJc w:val="left"/>
      <w:pPr>
        <w:ind w:left="3159" w:hanging="351"/>
      </w:pPr>
      <w:rPr>
        <w:rFonts w:hint="default"/>
        <w:lang w:val="ru-RU" w:eastAsia="en-US" w:bidi="ar-SA"/>
      </w:rPr>
    </w:lvl>
    <w:lvl w:ilvl="4" w:tplc="30FEF25E">
      <w:numFmt w:val="bullet"/>
      <w:lvlText w:val="•"/>
      <w:lvlJc w:val="left"/>
      <w:pPr>
        <w:ind w:left="4166" w:hanging="351"/>
      </w:pPr>
      <w:rPr>
        <w:rFonts w:hint="default"/>
        <w:lang w:val="ru-RU" w:eastAsia="en-US" w:bidi="ar-SA"/>
      </w:rPr>
    </w:lvl>
    <w:lvl w:ilvl="5" w:tplc="BFB65090">
      <w:numFmt w:val="bullet"/>
      <w:lvlText w:val="•"/>
      <w:lvlJc w:val="left"/>
      <w:pPr>
        <w:ind w:left="5173" w:hanging="351"/>
      </w:pPr>
      <w:rPr>
        <w:rFonts w:hint="default"/>
        <w:lang w:val="ru-RU" w:eastAsia="en-US" w:bidi="ar-SA"/>
      </w:rPr>
    </w:lvl>
    <w:lvl w:ilvl="6" w:tplc="349EE1DA">
      <w:numFmt w:val="bullet"/>
      <w:lvlText w:val="•"/>
      <w:lvlJc w:val="left"/>
      <w:pPr>
        <w:ind w:left="6179" w:hanging="351"/>
      </w:pPr>
      <w:rPr>
        <w:rFonts w:hint="default"/>
        <w:lang w:val="ru-RU" w:eastAsia="en-US" w:bidi="ar-SA"/>
      </w:rPr>
    </w:lvl>
    <w:lvl w:ilvl="7" w:tplc="289EB5D6">
      <w:numFmt w:val="bullet"/>
      <w:lvlText w:val="•"/>
      <w:lvlJc w:val="left"/>
      <w:pPr>
        <w:ind w:left="7186" w:hanging="351"/>
      </w:pPr>
      <w:rPr>
        <w:rFonts w:hint="default"/>
        <w:lang w:val="ru-RU" w:eastAsia="en-US" w:bidi="ar-SA"/>
      </w:rPr>
    </w:lvl>
    <w:lvl w:ilvl="8" w:tplc="5AD05A82">
      <w:numFmt w:val="bullet"/>
      <w:lvlText w:val="•"/>
      <w:lvlJc w:val="left"/>
      <w:pPr>
        <w:ind w:left="8193" w:hanging="351"/>
      </w:pPr>
      <w:rPr>
        <w:rFonts w:hint="default"/>
        <w:lang w:val="ru-RU" w:eastAsia="en-US" w:bidi="ar-SA"/>
      </w:rPr>
    </w:lvl>
  </w:abstractNum>
  <w:abstractNum w:abstractNumId="2">
    <w:nsid w:val="05DA2E10"/>
    <w:multiLevelType w:val="hybridMultilevel"/>
    <w:tmpl w:val="B59494B4"/>
    <w:lvl w:ilvl="0" w:tplc="2C8083B2">
      <w:numFmt w:val="bullet"/>
      <w:lvlText w:val="—"/>
      <w:lvlJc w:val="left"/>
      <w:pPr>
        <w:ind w:left="14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A89A9630">
      <w:numFmt w:val="bullet"/>
      <w:lvlText w:val="•"/>
      <w:lvlJc w:val="left"/>
      <w:pPr>
        <w:ind w:left="1146" w:hanging="351"/>
      </w:pPr>
      <w:rPr>
        <w:rFonts w:hint="default"/>
        <w:lang w:val="ru-RU" w:eastAsia="en-US" w:bidi="ar-SA"/>
      </w:rPr>
    </w:lvl>
    <w:lvl w:ilvl="2" w:tplc="27C03970">
      <w:numFmt w:val="bullet"/>
      <w:lvlText w:val="•"/>
      <w:lvlJc w:val="left"/>
      <w:pPr>
        <w:ind w:left="2153" w:hanging="351"/>
      </w:pPr>
      <w:rPr>
        <w:rFonts w:hint="default"/>
        <w:lang w:val="ru-RU" w:eastAsia="en-US" w:bidi="ar-SA"/>
      </w:rPr>
    </w:lvl>
    <w:lvl w:ilvl="3" w:tplc="C7B02F78">
      <w:numFmt w:val="bullet"/>
      <w:lvlText w:val="•"/>
      <w:lvlJc w:val="left"/>
      <w:pPr>
        <w:ind w:left="3159" w:hanging="351"/>
      </w:pPr>
      <w:rPr>
        <w:rFonts w:hint="default"/>
        <w:lang w:val="ru-RU" w:eastAsia="en-US" w:bidi="ar-SA"/>
      </w:rPr>
    </w:lvl>
    <w:lvl w:ilvl="4" w:tplc="609467D0">
      <w:numFmt w:val="bullet"/>
      <w:lvlText w:val="•"/>
      <w:lvlJc w:val="left"/>
      <w:pPr>
        <w:ind w:left="4166" w:hanging="351"/>
      </w:pPr>
      <w:rPr>
        <w:rFonts w:hint="default"/>
        <w:lang w:val="ru-RU" w:eastAsia="en-US" w:bidi="ar-SA"/>
      </w:rPr>
    </w:lvl>
    <w:lvl w:ilvl="5" w:tplc="2132F6D2">
      <w:numFmt w:val="bullet"/>
      <w:lvlText w:val="•"/>
      <w:lvlJc w:val="left"/>
      <w:pPr>
        <w:ind w:left="5173" w:hanging="351"/>
      </w:pPr>
      <w:rPr>
        <w:rFonts w:hint="default"/>
        <w:lang w:val="ru-RU" w:eastAsia="en-US" w:bidi="ar-SA"/>
      </w:rPr>
    </w:lvl>
    <w:lvl w:ilvl="6" w:tplc="9E70B4A8">
      <w:numFmt w:val="bullet"/>
      <w:lvlText w:val="•"/>
      <w:lvlJc w:val="left"/>
      <w:pPr>
        <w:ind w:left="6179" w:hanging="351"/>
      </w:pPr>
      <w:rPr>
        <w:rFonts w:hint="default"/>
        <w:lang w:val="ru-RU" w:eastAsia="en-US" w:bidi="ar-SA"/>
      </w:rPr>
    </w:lvl>
    <w:lvl w:ilvl="7" w:tplc="0ED8B60A">
      <w:numFmt w:val="bullet"/>
      <w:lvlText w:val="•"/>
      <w:lvlJc w:val="left"/>
      <w:pPr>
        <w:ind w:left="7186" w:hanging="351"/>
      </w:pPr>
      <w:rPr>
        <w:rFonts w:hint="default"/>
        <w:lang w:val="ru-RU" w:eastAsia="en-US" w:bidi="ar-SA"/>
      </w:rPr>
    </w:lvl>
    <w:lvl w:ilvl="8" w:tplc="25BAC0C2">
      <w:numFmt w:val="bullet"/>
      <w:lvlText w:val="•"/>
      <w:lvlJc w:val="left"/>
      <w:pPr>
        <w:ind w:left="8193" w:hanging="351"/>
      </w:pPr>
      <w:rPr>
        <w:rFonts w:hint="default"/>
        <w:lang w:val="ru-RU" w:eastAsia="en-US" w:bidi="ar-SA"/>
      </w:rPr>
    </w:lvl>
  </w:abstractNum>
  <w:abstractNum w:abstractNumId="3">
    <w:nsid w:val="068F4EE7"/>
    <w:multiLevelType w:val="hybridMultilevel"/>
    <w:tmpl w:val="5190778E"/>
    <w:lvl w:ilvl="0" w:tplc="1248BE1A">
      <w:numFmt w:val="bullet"/>
      <w:lvlText w:val="—"/>
      <w:lvlJc w:val="left"/>
      <w:pPr>
        <w:ind w:left="14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63505E36">
      <w:numFmt w:val="bullet"/>
      <w:lvlText w:val="•"/>
      <w:lvlJc w:val="left"/>
      <w:pPr>
        <w:ind w:left="1146" w:hanging="351"/>
      </w:pPr>
      <w:rPr>
        <w:rFonts w:hint="default"/>
        <w:lang w:val="ru-RU" w:eastAsia="en-US" w:bidi="ar-SA"/>
      </w:rPr>
    </w:lvl>
    <w:lvl w:ilvl="2" w:tplc="B7DE68BE">
      <w:numFmt w:val="bullet"/>
      <w:lvlText w:val="•"/>
      <w:lvlJc w:val="left"/>
      <w:pPr>
        <w:ind w:left="2153" w:hanging="351"/>
      </w:pPr>
      <w:rPr>
        <w:rFonts w:hint="default"/>
        <w:lang w:val="ru-RU" w:eastAsia="en-US" w:bidi="ar-SA"/>
      </w:rPr>
    </w:lvl>
    <w:lvl w:ilvl="3" w:tplc="B406D232">
      <w:numFmt w:val="bullet"/>
      <w:lvlText w:val="•"/>
      <w:lvlJc w:val="left"/>
      <w:pPr>
        <w:ind w:left="3159" w:hanging="351"/>
      </w:pPr>
      <w:rPr>
        <w:rFonts w:hint="default"/>
        <w:lang w:val="ru-RU" w:eastAsia="en-US" w:bidi="ar-SA"/>
      </w:rPr>
    </w:lvl>
    <w:lvl w:ilvl="4" w:tplc="4BE01DF6">
      <w:numFmt w:val="bullet"/>
      <w:lvlText w:val="•"/>
      <w:lvlJc w:val="left"/>
      <w:pPr>
        <w:ind w:left="4166" w:hanging="351"/>
      </w:pPr>
      <w:rPr>
        <w:rFonts w:hint="default"/>
        <w:lang w:val="ru-RU" w:eastAsia="en-US" w:bidi="ar-SA"/>
      </w:rPr>
    </w:lvl>
    <w:lvl w:ilvl="5" w:tplc="A9AA72C2">
      <w:numFmt w:val="bullet"/>
      <w:lvlText w:val="•"/>
      <w:lvlJc w:val="left"/>
      <w:pPr>
        <w:ind w:left="5173" w:hanging="351"/>
      </w:pPr>
      <w:rPr>
        <w:rFonts w:hint="default"/>
        <w:lang w:val="ru-RU" w:eastAsia="en-US" w:bidi="ar-SA"/>
      </w:rPr>
    </w:lvl>
    <w:lvl w:ilvl="6" w:tplc="0C4AEABA">
      <w:numFmt w:val="bullet"/>
      <w:lvlText w:val="•"/>
      <w:lvlJc w:val="left"/>
      <w:pPr>
        <w:ind w:left="6179" w:hanging="351"/>
      </w:pPr>
      <w:rPr>
        <w:rFonts w:hint="default"/>
        <w:lang w:val="ru-RU" w:eastAsia="en-US" w:bidi="ar-SA"/>
      </w:rPr>
    </w:lvl>
    <w:lvl w:ilvl="7" w:tplc="7040D33C">
      <w:numFmt w:val="bullet"/>
      <w:lvlText w:val="•"/>
      <w:lvlJc w:val="left"/>
      <w:pPr>
        <w:ind w:left="7186" w:hanging="351"/>
      </w:pPr>
      <w:rPr>
        <w:rFonts w:hint="default"/>
        <w:lang w:val="ru-RU" w:eastAsia="en-US" w:bidi="ar-SA"/>
      </w:rPr>
    </w:lvl>
    <w:lvl w:ilvl="8" w:tplc="5EEACF08">
      <w:numFmt w:val="bullet"/>
      <w:lvlText w:val="•"/>
      <w:lvlJc w:val="left"/>
      <w:pPr>
        <w:ind w:left="8193" w:hanging="351"/>
      </w:pPr>
      <w:rPr>
        <w:rFonts w:hint="default"/>
        <w:lang w:val="ru-RU" w:eastAsia="en-US" w:bidi="ar-SA"/>
      </w:rPr>
    </w:lvl>
  </w:abstractNum>
  <w:abstractNum w:abstractNumId="4">
    <w:nsid w:val="09692374"/>
    <w:multiLevelType w:val="multilevel"/>
    <w:tmpl w:val="689A37CE"/>
    <w:lvl w:ilvl="0">
      <w:start w:val="5"/>
      <w:numFmt w:val="decimal"/>
      <w:lvlText w:val="%1"/>
      <w:lvlJc w:val="left"/>
      <w:pPr>
        <w:ind w:left="108" w:hanging="493"/>
        <w:jc w:val="left"/>
      </w:pPr>
      <w:rPr>
        <w:rFonts w:hint="default"/>
        <w:lang w:val="ru-RU" w:eastAsia="en-US" w:bidi="ar-SA"/>
      </w:rPr>
    </w:lvl>
    <w:lvl w:ilvl="1">
      <w:start w:val="1"/>
      <w:numFmt w:val="decimal"/>
      <w:lvlText w:val="%1.%2."/>
      <w:lvlJc w:val="left"/>
      <w:pPr>
        <w:ind w:left="108" w:hanging="493"/>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numFmt w:val="bullet"/>
      <w:lvlText w:val="•"/>
      <w:lvlJc w:val="left"/>
      <w:pPr>
        <w:ind w:left="645" w:hanging="493"/>
      </w:pPr>
      <w:rPr>
        <w:rFonts w:hint="default"/>
        <w:lang w:val="ru-RU" w:eastAsia="en-US" w:bidi="ar-SA"/>
      </w:rPr>
    </w:lvl>
    <w:lvl w:ilvl="3">
      <w:numFmt w:val="bullet"/>
      <w:lvlText w:val="•"/>
      <w:lvlJc w:val="left"/>
      <w:pPr>
        <w:ind w:left="917" w:hanging="493"/>
      </w:pPr>
      <w:rPr>
        <w:rFonts w:hint="default"/>
        <w:lang w:val="ru-RU" w:eastAsia="en-US" w:bidi="ar-SA"/>
      </w:rPr>
    </w:lvl>
    <w:lvl w:ilvl="4">
      <w:numFmt w:val="bullet"/>
      <w:lvlText w:val="•"/>
      <w:lvlJc w:val="left"/>
      <w:pPr>
        <w:ind w:left="1190" w:hanging="493"/>
      </w:pPr>
      <w:rPr>
        <w:rFonts w:hint="default"/>
        <w:lang w:val="ru-RU" w:eastAsia="en-US" w:bidi="ar-SA"/>
      </w:rPr>
    </w:lvl>
    <w:lvl w:ilvl="5">
      <w:numFmt w:val="bullet"/>
      <w:lvlText w:val="•"/>
      <w:lvlJc w:val="left"/>
      <w:pPr>
        <w:ind w:left="1462" w:hanging="493"/>
      </w:pPr>
      <w:rPr>
        <w:rFonts w:hint="default"/>
        <w:lang w:val="ru-RU" w:eastAsia="en-US" w:bidi="ar-SA"/>
      </w:rPr>
    </w:lvl>
    <w:lvl w:ilvl="6">
      <w:numFmt w:val="bullet"/>
      <w:lvlText w:val="•"/>
      <w:lvlJc w:val="left"/>
      <w:pPr>
        <w:ind w:left="1735" w:hanging="493"/>
      </w:pPr>
      <w:rPr>
        <w:rFonts w:hint="default"/>
        <w:lang w:val="ru-RU" w:eastAsia="en-US" w:bidi="ar-SA"/>
      </w:rPr>
    </w:lvl>
    <w:lvl w:ilvl="7">
      <w:numFmt w:val="bullet"/>
      <w:lvlText w:val="•"/>
      <w:lvlJc w:val="left"/>
      <w:pPr>
        <w:ind w:left="2007" w:hanging="493"/>
      </w:pPr>
      <w:rPr>
        <w:rFonts w:hint="default"/>
        <w:lang w:val="ru-RU" w:eastAsia="en-US" w:bidi="ar-SA"/>
      </w:rPr>
    </w:lvl>
    <w:lvl w:ilvl="8">
      <w:numFmt w:val="bullet"/>
      <w:lvlText w:val="•"/>
      <w:lvlJc w:val="left"/>
      <w:pPr>
        <w:ind w:left="2280" w:hanging="493"/>
      </w:pPr>
      <w:rPr>
        <w:rFonts w:hint="default"/>
        <w:lang w:val="ru-RU" w:eastAsia="en-US" w:bidi="ar-SA"/>
      </w:rPr>
    </w:lvl>
  </w:abstractNum>
  <w:abstractNum w:abstractNumId="5">
    <w:nsid w:val="0C5B427B"/>
    <w:multiLevelType w:val="multilevel"/>
    <w:tmpl w:val="327ACCE4"/>
    <w:lvl w:ilvl="0">
      <w:start w:val="4"/>
      <w:numFmt w:val="decimal"/>
      <w:lvlText w:val="%1"/>
      <w:lvlJc w:val="left"/>
      <w:pPr>
        <w:ind w:left="602" w:hanging="493"/>
        <w:jc w:val="left"/>
      </w:pPr>
      <w:rPr>
        <w:rFonts w:hint="default"/>
        <w:lang w:val="ru-RU" w:eastAsia="en-US" w:bidi="ar-SA"/>
      </w:rPr>
    </w:lvl>
    <w:lvl w:ilvl="1">
      <w:start w:val="1"/>
      <w:numFmt w:val="decimal"/>
      <w:lvlText w:val="%1.%2."/>
      <w:lvlJc w:val="left"/>
      <w:pPr>
        <w:ind w:left="602" w:hanging="493"/>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numFmt w:val="bullet"/>
      <w:lvlText w:val="•"/>
      <w:lvlJc w:val="left"/>
      <w:pPr>
        <w:ind w:left="988" w:hanging="493"/>
      </w:pPr>
      <w:rPr>
        <w:rFonts w:hint="default"/>
        <w:lang w:val="ru-RU" w:eastAsia="en-US" w:bidi="ar-SA"/>
      </w:rPr>
    </w:lvl>
    <w:lvl w:ilvl="3">
      <w:numFmt w:val="bullet"/>
      <w:lvlText w:val="•"/>
      <w:lvlJc w:val="left"/>
      <w:pPr>
        <w:ind w:left="1182" w:hanging="493"/>
      </w:pPr>
      <w:rPr>
        <w:rFonts w:hint="default"/>
        <w:lang w:val="ru-RU" w:eastAsia="en-US" w:bidi="ar-SA"/>
      </w:rPr>
    </w:lvl>
    <w:lvl w:ilvl="4">
      <w:numFmt w:val="bullet"/>
      <w:lvlText w:val="•"/>
      <w:lvlJc w:val="left"/>
      <w:pPr>
        <w:ind w:left="1376" w:hanging="493"/>
      </w:pPr>
      <w:rPr>
        <w:rFonts w:hint="default"/>
        <w:lang w:val="ru-RU" w:eastAsia="en-US" w:bidi="ar-SA"/>
      </w:rPr>
    </w:lvl>
    <w:lvl w:ilvl="5">
      <w:numFmt w:val="bullet"/>
      <w:lvlText w:val="•"/>
      <w:lvlJc w:val="left"/>
      <w:pPr>
        <w:ind w:left="1570" w:hanging="493"/>
      </w:pPr>
      <w:rPr>
        <w:rFonts w:hint="default"/>
        <w:lang w:val="ru-RU" w:eastAsia="en-US" w:bidi="ar-SA"/>
      </w:rPr>
    </w:lvl>
    <w:lvl w:ilvl="6">
      <w:numFmt w:val="bullet"/>
      <w:lvlText w:val="•"/>
      <w:lvlJc w:val="left"/>
      <w:pPr>
        <w:ind w:left="1764" w:hanging="493"/>
      </w:pPr>
      <w:rPr>
        <w:rFonts w:hint="default"/>
        <w:lang w:val="ru-RU" w:eastAsia="en-US" w:bidi="ar-SA"/>
      </w:rPr>
    </w:lvl>
    <w:lvl w:ilvl="7">
      <w:numFmt w:val="bullet"/>
      <w:lvlText w:val="•"/>
      <w:lvlJc w:val="left"/>
      <w:pPr>
        <w:ind w:left="1958" w:hanging="493"/>
      </w:pPr>
      <w:rPr>
        <w:rFonts w:hint="default"/>
        <w:lang w:val="ru-RU" w:eastAsia="en-US" w:bidi="ar-SA"/>
      </w:rPr>
    </w:lvl>
    <w:lvl w:ilvl="8">
      <w:numFmt w:val="bullet"/>
      <w:lvlText w:val="•"/>
      <w:lvlJc w:val="left"/>
      <w:pPr>
        <w:ind w:left="2152" w:hanging="493"/>
      </w:pPr>
      <w:rPr>
        <w:rFonts w:hint="default"/>
        <w:lang w:val="ru-RU" w:eastAsia="en-US" w:bidi="ar-SA"/>
      </w:rPr>
    </w:lvl>
  </w:abstractNum>
  <w:abstractNum w:abstractNumId="6">
    <w:nsid w:val="0DEA72F2"/>
    <w:multiLevelType w:val="hybridMultilevel"/>
    <w:tmpl w:val="202214DA"/>
    <w:lvl w:ilvl="0" w:tplc="6346CD2C">
      <w:numFmt w:val="decimal"/>
      <w:lvlText w:val="%1"/>
      <w:lvlJc w:val="left"/>
      <w:pPr>
        <w:ind w:left="141" w:hanging="2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4B8479E">
      <w:numFmt w:val="bullet"/>
      <w:lvlText w:val="•"/>
      <w:lvlJc w:val="left"/>
      <w:pPr>
        <w:ind w:left="1146" w:hanging="221"/>
      </w:pPr>
      <w:rPr>
        <w:rFonts w:hint="default"/>
        <w:lang w:val="ru-RU" w:eastAsia="en-US" w:bidi="ar-SA"/>
      </w:rPr>
    </w:lvl>
    <w:lvl w:ilvl="2" w:tplc="012679DE">
      <w:numFmt w:val="bullet"/>
      <w:lvlText w:val="•"/>
      <w:lvlJc w:val="left"/>
      <w:pPr>
        <w:ind w:left="2153" w:hanging="221"/>
      </w:pPr>
      <w:rPr>
        <w:rFonts w:hint="default"/>
        <w:lang w:val="ru-RU" w:eastAsia="en-US" w:bidi="ar-SA"/>
      </w:rPr>
    </w:lvl>
    <w:lvl w:ilvl="3" w:tplc="A8AA2F8E">
      <w:numFmt w:val="bullet"/>
      <w:lvlText w:val="•"/>
      <w:lvlJc w:val="left"/>
      <w:pPr>
        <w:ind w:left="3159" w:hanging="221"/>
      </w:pPr>
      <w:rPr>
        <w:rFonts w:hint="default"/>
        <w:lang w:val="ru-RU" w:eastAsia="en-US" w:bidi="ar-SA"/>
      </w:rPr>
    </w:lvl>
    <w:lvl w:ilvl="4" w:tplc="B44A0E04">
      <w:numFmt w:val="bullet"/>
      <w:lvlText w:val="•"/>
      <w:lvlJc w:val="left"/>
      <w:pPr>
        <w:ind w:left="4166" w:hanging="221"/>
      </w:pPr>
      <w:rPr>
        <w:rFonts w:hint="default"/>
        <w:lang w:val="ru-RU" w:eastAsia="en-US" w:bidi="ar-SA"/>
      </w:rPr>
    </w:lvl>
    <w:lvl w:ilvl="5" w:tplc="18247584">
      <w:numFmt w:val="bullet"/>
      <w:lvlText w:val="•"/>
      <w:lvlJc w:val="left"/>
      <w:pPr>
        <w:ind w:left="5173" w:hanging="221"/>
      </w:pPr>
      <w:rPr>
        <w:rFonts w:hint="default"/>
        <w:lang w:val="ru-RU" w:eastAsia="en-US" w:bidi="ar-SA"/>
      </w:rPr>
    </w:lvl>
    <w:lvl w:ilvl="6" w:tplc="E0886E14">
      <w:numFmt w:val="bullet"/>
      <w:lvlText w:val="•"/>
      <w:lvlJc w:val="left"/>
      <w:pPr>
        <w:ind w:left="6179" w:hanging="221"/>
      </w:pPr>
      <w:rPr>
        <w:rFonts w:hint="default"/>
        <w:lang w:val="ru-RU" w:eastAsia="en-US" w:bidi="ar-SA"/>
      </w:rPr>
    </w:lvl>
    <w:lvl w:ilvl="7" w:tplc="6138052C">
      <w:numFmt w:val="bullet"/>
      <w:lvlText w:val="•"/>
      <w:lvlJc w:val="left"/>
      <w:pPr>
        <w:ind w:left="7186" w:hanging="221"/>
      </w:pPr>
      <w:rPr>
        <w:rFonts w:hint="default"/>
        <w:lang w:val="ru-RU" w:eastAsia="en-US" w:bidi="ar-SA"/>
      </w:rPr>
    </w:lvl>
    <w:lvl w:ilvl="8" w:tplc="DC565A72">
      <w:numFmt w:val="bullet"/>
      <w:lvlText w:val="•"/>
      <w:lvlJc w:val="left"/>
      <w:pPr>
        <w:ind w:left="8193" w:hanging="221"/>
      </w:pPr>
      <w:rPr>
        <w:rFonts w:hint="default"/>
        <w:lang w:val="ru-RU" w:eastAsia="en-US" w:bidi="ar-SA"/>
      </w:rPr>
    </w:lvl>
  </w:abstractNum>
  <w:abstractNum w:abstractNumId="7">
    <w:nsid w:val="16E462D3"/>
    <w:multiLevelType w:val="multilevel"/>
    <w:tmpl w:val="FCD08090"/>
    <w:lvl w:ilvl="0">
      <w:start w:val="4"/>
      <w:numFmt w:val="decimal"/>
      <w:lvlText w:val="%1"/>
      <w:lvlJc w:val="left"/>
      <w:pPr>
        <w:ind w:left="602" w:hanging="493"/>
        <w:jc w:val="left"/>
      </w:pPr>
      <w:rPr>
        <w:rFonts w:hint="default"/>
        <w:lang w:val="ru-RU" w:eastAsia="en-US" w:bidi="ar-SA"/>
      </w:rPr>
    </w:lvl>
    <w:lvl w:ilvl="1">
      <w:start w:val="1"/>
      <w:numFmt w:val="decimal"/>
      <w:lvlText w:val="%1.%2."/>
      <w:lvlJc w:val="left"/>
      <w:pPr>
        <w:ind w:left="602" w:hanging="493"/>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numFmt w:val="bullet"/>
      <w:lvlText w:val="•"/>
      <w:lvlJc w:val="left"/>
      <w:pPr>
        <w:ind w:left="988" w:hanging="493"/>
      </w:pPr>
      <w:rPr>
        <w:rFonts w:hint="default"/>
        <w:lang w:val="ru-RU" w:eastAsia="en-US" w:bidi="ar-SA"/>
      </w:rPr>
    </w:lvl>
    <w:lvl w:ilvl="3">
      <w:numFmt w:val="bullet"/>
      <w:lvlText w:val="•"/>
      <w:lvlJc w:val="left"/>
      <w:pPr>
        <w:ind w:left="1182" w:hanging="493"/>
      </w:pPr>
      <w:rPr>
        <w:rFonts w:hint="default"/>
        <w:lang w:val="ru-RU" w:eastAsia="en-US" w:bidi="ar-SA"/>
      </w:rPr>
    </w:lvl>
    <w:lvl w:ilvl="4">
      <w:numFmt w:val="bullet"/>
      <w:lvlText w:val="•"/>
      <w:lvlJc w:val="left"/>
      <w:pPr>
        <w:ind w:left="1376" w:hanging="493"/>
      </w:pPr>
      <w:rPr>
        <w:rFonts w:hint="default"/>
        <w:lang w:val="ru-RU" w:eastAsia="en-US" w:bidi="ar-SA"/>
      </w:rPr>
    </w:lvl>
    <w:lvl w:ilvl="5">
      <w:numFmt w:val="bullet"/>
      <w:lvlText w:val="•"/>
      <w:lvlJc w:val="left"/>
      <w:pPr>
        <w:ind w:left="1570" w:hanging="493"/>
      </w:pPr>
      <w:rPr>
        <w:rFonts w:hint="default"/>
        <w:lang w:val="ru-RU" w:eastAsia="en-US" w:bidi="ar-SA"/>
      </w:rPr>
    </w:lvl>
    <w:lvl w:ilvl="6">
      <w:numFmt w:val="bullet"/>
      <w:lvlText w:val="•"/>
      <w:lvlJc w:val="left"/>
      <w:pPr>
        <w:ind w:left="1764" w:hanging="493"/>
      </w:pPr>
      <w:rPr>
        <w:rFonts w:hint="default"/>
        <w:lang w:val="ru-RU" w:eastAsia="en-US" w:bidi="ar-SA"/>
      </w:rPr>
    </w:lvl>
    <w:lvl w:ilvl="7">
      <w:numFmt w:val="bullet"/>
      <w:lvlText w:val="•"/>
      <w:lvlJc w:val="left"/>
      <w:pPr>
        <w:ind w:left="1958" w:hanging="493"/>
      </w:pPr>
      <w:rPr>
        <w:rFonts w:hint="default"/>
        <w:lang w:val="ru-RU" w:eastAsia="en-US" w:bidi="ar-SA"/>
      </w:rPr>
    </w:lvl>
    <w:lvl w:ilvl="8">
      <w:numFmt w:val="bullet"/>
      <w:lvlText w:val="•"/>
      <w:lvlJc w:val="left"/>
      <w:pPr>
        <w:ind w:left="2152" w:hanging="493"/>
      </w:pPr>
      <w:rPr>
        <w:rFonts w:hint="default"/>
        <w:lang w:val="ru-RU" w:eastAsia="en-US" w:bidi="ar-SA"/>
      </w:rPr>
    </w:lvl>
  </w:abstractNum>
  <w:abstractNum w:abstractNumId="8">
    <w:nsid w:val="18495D27"/>
    <w:multiLevelType w:val="hybridMultilevel"/>
    <w:tmpl w:val="B58EA3EA"/>
    <w:lvl w:ilvl="0" w:tplc="FAB6BE7C">
      <w:numFmt w:val="bullet"/>
      <w:lvlText w:val=""/>
      <w:lvlJc w:val="left"/>
      <w:pPr>
        <w:ind w:left="141" w:hanging="284"/>
      </w:pPr>
      <w:rPr>
        <w:rFonts w:ascii="Symbol" w:eastAsia="Symbol" w:hAnsi="Symbol" w:cs="Symbol" w:hint="default"/>
        <w:b w:val="0"/>
        <w:bCs w:val="0"/>
        <w:i w:val="0"/>
        <w:iCs w:val="0"/>
        <w:spacing w:val="0"/>
        <w:w w:val="100"/>
        <w:sz w:val="28"/>
        <w:szCs w:val="28"/>
        <w:lang w:val="ru-RU" w:eastAsia="en-US" w:bidi="ar-SA"/>
      </w:rPr>
    </w:lvl>
    <w:lvl w:ilvl="1" w:tplc="52A4F550">
      <w:numFmt w:val="bullet"/>
      <w:lvlText w:val="•"/>
      <w:lvlJc w:val="left"/>
      <w:pPr>
        <w:ind w:left="141" w:hanging="100"/>
      </w:pPr>
      <w:rPr>
        <w:rFonts w:ascii="Times New Roman" w:eastAsia="Times New Roman" w:hAnsi="Times New Roman" w:cs="Times New Roman" w:hint="default"/>
        <w:b w:val="0"/>
        <w:bCs w:val="0"/>
        <w:i w:val="0"/>
        <w:iCs w:val="0"/>
        <w:spacing w:val="0"/>
        <w:w w:val="85"/>
        <w:sz w:val="26"/>
        <w:szCs w:val="26"/>
        <w:lang w:val="ru-RU" w:eastAsia="en-US" w:bidi="ar-SA"/>
      </w:rPr>
    </w:lvl>
    <w:lvl w:ilvl="2" w:tplc="84448E64">
      <w:numFmt w:val="bullet"/>
      <w:lvlText w:val="•"/>
      <w:lvlJc w:val="left"/>
      <w:pPr>
        <w:ind w:left="2153" w:hanging="100"/>
      </w:pPr>
      <w:rPr>
        <w:rFonts w:hint="default"/>
        <w:lang w:val="ru-RU" w:eastAsia="en-US" w:bidi="ar-SA"/>
      </w:rPr>
    </w:lvl>
    <w:lvl w:ilvl="3" w:tplc="F45CFA04">
      <w:numFmt w:val="bullet"/>
      <w:lvlText w:val="•"/>
      <w:lvlJc w:val="left"/>
      <w:pPr>
        <w:ind w:left="3159" w:hanging="100"/>
      </w:pPr>
      <w:rPr>
        <w:rFonts w:hint="default"/>
        <w:lang w:val="ru-RU" w:eastAsia="en-US" w:bidi="ar-SA"/>
      </w:rPr>
    </w:lvl>
    <w:lvl w:ilvl="4" w:tplc="03042DA2">
      <w:numFmt w:val="bullet"/>
      <w:lvlText w:val="•"/>
      <w:lvlJc w:val="left"/>
      <w:pPr>
        <w:ind w:left="4166" w:hanging="100"/>
      </w:pPr>
      <w:rPr>
        <w:rFonts w:hint="default"/>
        <w:lang w:val="ru-RU" w:eastAsia="en-US" w:bidi="ar-SA"/>
      </w:rPr>
    </w:lvl>
    <w:lvl w:ilvl="5" w:tplc="0D64FF66">
      <w:numFmt w:val="bullet"/>
      <w:lvlText w:val="•"/>
      <w:lvlJc w:val="left"/>
      <w:pPr>
        <w:ind w:left="5173" w:hanging="100"/>
      </w:pPr>
      <w:rPr>
        <w:rFonts w:hint="default"/>
        <w:lang w:val="ru-RU" w:eastAsia="en-US" w:bidi="ar-SA"/>
      </w:rPr>
    </w:lvl>
    <w:lvl w:ilvl="6" w:tplc="7BF85CBE">
      <w:numFmt w:val="bullet"/>
      <w:lvlText w:val="•"/>
      <w:lvlJc w:val="left"/>
      <w:pPr>
        <w:ind w:left="6179" w:hanging="100"/>
      </w:pPr>
      <w:rPr>
        <w:rFonts w:hint="default"/>
        <w:lang w:val="ru-RU" w:eastAsia="en-US" w:bidi="ar-SA"/>
      </w:rPr>
    </w:lvl>
    <w:lvl w:ilvl="7" w:tplc="7C148A6C">
      <w:numFmt w:val="bullet"/>
      <w:lvlText w:val="•"/>
      <w:lvlJc w:val="left"/>
      <w:pPr>
        <w:ind w:left="7186" w:hanging="100"/>
      </w:pPr>
      <w:rPr>
        <w:rFonts w:hint="default"/>
        <w:lang w:val="ru-RU" w:eastAsia="en-US" w:bidi="ar-SA"/>
      </w:rPr>
    </w:lvl>
    <w:lvl w:ilvl="8" w:tplc="C04CAA34">
      <w:numFmt w:val="bullet"/>
      <w:lvlText w:val="•"/>
      <w:lvlJc w:val="left"/>
      <w:pPr>
        <w:ind w:left="8193" w:hanging="100"/>
      </w:pPr>
      <w:rPr>
        <w:rFonts w:hint="default"/>
        <w:lang w:val="ru-RU" w:eastAsia="en-US" w:bidi="ar-SA"/>
      </w:rPr>
    </w:lvl>
  </w:abstractNum>
  <w:abstractNum w:abstractNumId="9">
    <w:nsid w:val="18A36BE8"/>
    <w:multiLevelType w:val="hybridMultilevel"/>
    <w:tmpl w:val="E820A016"/>
    <w:lvl w:ilvl="0" w:tplc="ED3CAE5E">
      <w:numFmt w:val="bullet"/>
      <w:lvlText w:val="—"/>
      <w:lvlJc w:val="left"/>
      <w:pPr>
        <w:ind w:left="141" w:hanging="351"/>
      </w:pPr>
      <w:rPr>
        <w:rFonts w:ascii="Times New Roman" w:eastAsia="Times New Roman" w:hAnsi="Times New Roman" w:cs="Times New Roman" w:hint="default"/>
        <w:spacing w:val="0"/>
        <w:w w:val="100"/>
        <w:lang w:val="ru-RU" w:eastAsia="en-US" w:bidi="ar-SA"/>
      </w:rPr>
    </w:lvl>
    <w:lvl w:ilvl="1" w:tplc="BF689612">
      <w:numFmt w:val="bullet"/>
      <w:lvlText w:val="•"/>
      <w:lvlJc w:val="left"/>
      <w:pPr>
        <w:ind w:left="1146" w:hanging="351"/>
      </w:pPr>
      <w:rPr>
        <w:rFonts w:hint="default"/>
        <w:lang w:val="ru-RU" w:eastAsia="en-US" w:bidi="ar-SA"/>
      </w:rPr>
    </w:lvl>
    <w:lvl w:ilvl="2" w:tplc="9C5AD844">
      <w:numFmt w:val="bullet"/>
      <w:lvlText w:val="•"/>
      <w:lvlJc w:val="left"/>
      <w:pPr>
        <w:ind w:left="2153" w:hanging="351"/>
      </w:pPr>
      <w:rPr>
        <w:rFonts w:hint="default"/>
        <w:lang w:val="ru-RU" w:eastAsia="en-US" w:bidi="ar-SA"/>
      </w:rPr>
    </w:lvl>
    <w:lvl w:ilvl="3" w:tplc="24CE803C">
      <w:numFmt w:val="bullet"/>
      <w:lvlText w:val="•"/>
      <w:lvlJc w:val="left"/>
      <w:pPr>
        <w:ind w:left="3159" w:hanging="351"/>
      </w:pPr>
      <w:rPr>
        <w:rFonts w:hint="default"/>
        <w:lang w:val="ru-RU" w:eastAsia="en-US" w:bidi="ar-SA"/>
      </w:rPr>
    </w:lvl>
    <w:lvl w:ilvl="4" w:tplc="EBFE1E88">
      <w:numFmt w:val="bullet"/>
      <w:lvlText w:val="•"/>
      <w:lvlJc w:val="left"/>
      <w:pPr>
        <w:ind w:left="4166" w:hanging="351"/>
      </w:pPr>
      <w:rPr>
        <w:rFonts w:hint="default"/>
        <w:lang w:val="ru-RU" w:eastAsia="en-US" w:bidi="ar-SA"/>
      </w:rPr>
    </w:lvl>
    <w:lvl w:ilvl="5" w:tplc="99946BA6">
      <w:numFmt w:val="bullet"/>
      <w:lvlText w:val="•"/>
      <w:lvlJc w:val="left"/>
      <w:pPr>
        <w:ind w:left="5173" w:hanging="351"/>
      </w:pPr>
      <w:rPr>
        <w:rFonts w:hint="default"/>
        <w:lang w:val="ru-RU" w:eastAsia="en-US" w:bidi="ar-SA"/>
      </w:rPr>
    </w:lvl>
    <w:lvl w:ilvl="6" w:tplc="5792D526">
      <w:numFmt w:val="bullet"/>
      <w:lvlText w:val="•"/>
      <w:lvlJc w:val="left"/>
      <w:pPr>
        <w:ind w:left="6179" w:hanging="351"/>
      </w:pPr>
      <w:rPr>
        <w:rFonts w:hint="default"/>
        <w:lang w:val="ru-RU" w:eastAsia="en-US" w:bidi="ar-SA"/>
      </w:rPr>
    </w:lvl>
    <w:lvl w:ilvl="7" w:tplc="A482B7CC">
      <w:numFmt w:val="bullet"/>
      <w:lvlText w:val="•"/>
      <w:lvlJc w:val="left"/>
      <w:pPr>
        <w:ind w:left="7186" w:hanging="351"/>
      </w:pPr>
      <w:rPr>
        <w:rFonts w:hint="default"/>
        <w:lang w:val="ru-RU" w:eastAsia="en-US" w:bidi="ar-SA"/>
      </w:rPr>
    </w:lvl>
    <w:lvl w:ilvl="8" w:tplc="8F5C64F0">
      <w:numFmt w:val="bullet"/>
      <w:lvlText w:val="•"/>
      <w:lvlJc w:val="left"/>
      <w:pPr>
        <w:ind w:left="8193" w:hanging="351"/>
      </w:pPr>
      <w:rPr>
        <w:rFonts w:hint="default"/>
        <w:lang w:val="ru-RU" w:eastAsia="en-US" w:bidi="ar-SA"/>
      </w:rPr>
    </w:lvl>
  </w:abstractNum>
  <w:abstractNum w:abstractNumId="10">
    <w:nsid w:val="1ED63D26"/>
    <w:multiLevelType w:val="hybridMultilevel"/>
    <w:tmpl w:val="3A60DB00"/>
    <w:lvl w:ilvl="0" w:tplc="0720D466">
      <w:numFmt w:val="bullet"/>
      <w:lvlText w:val="—"/>
      <w:lvlJc w:val="left"/>
      <w:pPr>
        <w:ind w:left="141" w:hanging="351"/>
      </w:pPr>
      <w:rPr>
        <w:rFonts w:ascii="Times New Roman" w:eastAsia="Times New Roman" w:hAnsi="Times New Roman" w:cs="Times New Roman" w:hint="default"/>
        <w:spacing w:val="0"/>
        <w:w w:val="100"/>
        <w:lang w:val="ru-RU" w:eastAsia="en-US" w:bidi="ar-SA"/>
      </w:rPr>
    </w:lvl>
    <w:lvl w:ilvl="1" w:tplc="089EE4C6">
      <w:numFmt w:val="bullet"/>
      <w:lvlText w:val="•"/>
      <w:lvlJc w:val="left"/>
      <w:pPr>
        <w:ind w:left="1146" w:hanging="351"/>
      </w:pPr>
      <w:rPr>
        <w:rFonts w:hint="default"/>
        <w:lang w:val="ru-RU" w:eastAsia="en-US" w:bidi="ar-SA"/>
      </w:rPr>
    </w:lvl>
    <w:lvl w:ilvl="2" w:tplc="287095B2">
      <w:numFmt w:val="bullet"/>
      <w:lvlText w:val="•"/>
      <w:lvlJc w:val="left"/>
      <w:pPr>
        <w:ind w:left="2153" w:hanging="351"/>
      </w:pPr>
      <w:rPr>
        <w:rFonts w:hint="default"/>
        <w:lang w:val="ru-RU" w:eastAsia="en-US" w:bidi="ar-SA"/>
      </w:rPr>
    </w:lvl>
    <w:lvl w:ilvl="3" w:tplc="5E10059E">
      <w:numFmt w:val="bullet"/>
      <w:lvlText w:val="•"/>
      <w:lvlJc w:val="left"/>
      <w:pPr>
        <w:ind w:left="3159" w:hanging="351"/>
      </w:pPr>
      <w:rPr>
        <w:rFonts w:hint="default"/>
        <w:lang w:val="ru-RU" w:eastAsia="en-US" w:bidi="ar-SA"/>
      </w:rPr>
    </w:lvl>
    <w:lvl w:ilvl="4" w:tplc="C0D8A9B2">
      <w:numFmt w:val="bullet"/>
      <w:lvlText w:val="•"/>
      <w:lvlJc w:val="left"/>
      <w:pPr>
        <w:ind w:left="4166" w:hanging="351"/>
      </w:pPr>
      <w:rPr>
        <w:rFonts w:hint="default"/>
        <w:lang w:val="ru-RU" w:eastAsia="en-US" w:bidi="ar-SA"/>
      </w:rPr>
    </w:lvl>
    <w:lvl w:ilvl="5" w:tplc="BADAF350">
      <w:numFmt w:val="bullet"/>
      <w:lvlText w:val="•"/>
      <w:lvlJc w:val="left"/>
      <w:pPr>
        <w:ind w:left="5173" w:hanging="351"/>
      </w:pPr>
      <w:rPr>
        <w:rFonts w:hint="default"/>
        <w:lang w:val="ru-RU" w:eastAsia="en-US" w:bidi="ar-SA"/>
      </w:rPr>
    </w:lvl>
    <w:lvl w:ilvl="6" w:tplc="E16C6F7C">
      <w:numFmt w:val="bullet"/>
      <w:lvlText w:val="•"/>
      <w:lvlJc w:val="left"/>
      <w:pPr>
        <w:ind w:left="6179" w:hanging="351"/>
      </w:pPr>
      <w:rPr>
        <w:rFonts w:hint="default"/>
        <w:lang w:val="ru-RU" w:eastAsia="en-US" w:bidi="ar-SA"/>
      </w:rPr>
    </w:lvl>
    <w:lvl w:ilvl="7" w:tplc="895AEAB2">
      <w:numFmt w:val="bullet"/>
      <w:lvlText w:val="•"/>
      <w:lvlJc w:val="left"/>
      <w:pPr>
        <w:ind w:left="7186" w:hanging="351"/>
      </w:pPr>
      <w:rPr>
        <w:rFonts w:hint="default"/>
        <w:lang w:val="ru-RU" w:eastAsia="en-US" w:bidi="ar-SA"/>
      </w:rPr>
    </w:lvl>
    <w:lvl w:ilvl="8" w:tplc="2B605972">
      <w:numFmt w:val="bullet"/>
      <w:lvlText w:val="•"/>
      <w:lvlJc w:val="left"/>
      <w:pPr>
        <w:ind w:left="8193" w:hanging="351"/>
      </w:pPr>
      <w:rPr>
        <w:rFonts w:hint="default"/>
        <w:lang w:val="ru-RU" w:eastAsia="en-US" w:bidi="ar-SA"/>
      </w:rPr>
    </w:lvl>
  </w:abstractNum>
  <w:abstractNum w:abstractNumId="11">
    <w:nsid w:val="1EF25665"/>
    <w:multiLevelType w:val="hybridMultilevel"/>
    <w:tmpl w:val="5F466764"/>
    <w:lvl w:ilvl="0" w:tplc="ED486182">
      <w:numFmt w:val="bullet"/>
      <w:lvlText w:val="—"/>
      <w:lvlJc w:val="left"/>
      <w:pPr>
        <w:ind w:left="141" w:hanging="351"/>
      </w:pPr>
      <w:rPr>
        <w:rFonts w:ascii="Times New Roman" w:eastAsia="Times New Roman" w:hAnsi="Times New Roman" w:cs="Times New Roman" w:hint="default"/>
        <w:spacing w:val="0"/>
        <w:w w:val="100"/>
        <w:lang w:val="ru-RU" w:eastAsia="en-US" w:bidi="ar-SA"/>
      </w:rPr>
    </w:lvl>
    <w:lvl w:ilvl="1" w:tplc="2522EF70">
      <w:numFmt w:val="bullet"/>
      <w:lvlText w:val="•"/>
      <w:lvlJc w:val="left"/>
      <w:pPr>
        <w:ind w:left="1146" w:hanging="351"/>
      </w:pPr>
      <w:rPr>
        <w:rFonts w:hint="default"/>
        <w:lang w:val="ru-RU" w:eastAsia="en-US" w:bidi="ar-SA"/>
      </w:rPr>
    </w:lvl>
    <w:lvl w:ilvl="2" w:tplc="3F340788">
      <w:numFmt w:val="bullet"/>
      <w:lvlText w:val="•"/>
      <w:lvlJc w:val="left"/>
      <w:pPr>
        <w:ind w:left="2153" w:hanging="351"/>
      </w:pPr>
      <w:rPr>
        <w:rFonts w:hint="default"/>
        <w:lang w:val="ru-RU" w:eastAsia="en-US" w:bidi="ar-SA"/>
      </w:rPr>
    </w:lvl>
    <w:lvl w:ilvl="3" w:tplc="5BFC4380">
      <w:numFmt w:val="bullet"/>
      <w:lvlText w:val="•"/>
      <w:lvlJc w:val="left"/>
      <w:pPr>
        <w:ind w:left="3159" w:hanging="351"/>
      </w:pPr>
      <w:rPr>
        <w:rFonts w:hint="default"/>
        <w:lang w:val="ru-RU" w:eastAsia="en-US" w:bidi="ar-SA"/>
      </w:rPr>
    </w:lvl>
    <w:lvl w:ilvl="4" w:tplc="F664E62A">
      <w:numFmt w:val="bullet"/>
      <w:lvlText w:val="•"/>
      <w:lvlJc w:val="left"/>
      <w:pPr>
        <w:ind w:left="4166" w:hanging="351"/>
      </w:pPr>
      <w:rPr>
        <w:rFonts w:hint="default"/>
        <w:lang w:val="ru-RU" w:eastAsia="en-US" w:bidi="ar-SA"/>
      </w:rPr>
    </w:lvl>
    <w:lvl w:ilvl="5" w:tplc="57D01C2A">
      <w:numFmt w:val="bullet"/>
      <w:lvlText w:val="•"/>
      <w:lvlJc w:val="left"/>
      <w:pPr>
        <w:ind w:left="5173" w:hanging="351"/>
      </w:pPr>
      <w:rPr>
        <w:rFonts w:hint="default"/>
        <w:lang w:val="ru-RU" w:eastAsia="en-US" w:bidi="ar-SA"/>
      </w:rPr>
    </w:lvl>
    <w:lvl w:ilvl="6" w:tplc="FBE88048">
      <w:numFmt w:val="bullet"/>
      <w:lvlText w:val="•"/>
      <w:lvlJc w:val="left"/>
      <w:pPr>
        <w:ind w:left="6179" w:hanging="351"/>
      </w:pPr>
      <w:rPr>
        <w:rFonts w:hint="default"/>
        <w:lang w:val="ru-RU" w:eastAsia="en-US" w:bidi="ar-SA"/>
      </w:rPr>
    </w:lvl>
    <w:lvl w:ilvl="7" w:tplc="B0486628">
      <w:numFmt w:val="bullet"/>
      <w:lvlText w:val="•"/>
      <w:lvlJc w:val="left"/>
      <w:pPr>
        <w:ind w:left="7186" w:hanging="351"/>
      </w:pPr>
      <w:rPr>
        <w:rFonts w:hint="default"/>
        <w:lang w:val="ru-RU" w:eastAsia="en-US" w:bidi="ar-SA"/>
      </w:rPr>
    </w:lvl>
    <w:lvl w:ilvl="8" w:tplc="90AEF830">
      <w:numFmt w:val="bullet"/>
      <w:lvlText w:val="•"/>
      <w:lvlJc w:val="left"/>
      <w:pPr>
        <w:ind w:left="8193" w:hanging="351"/>
      </w:pPr>
      <w:rPr>
        <w:rFonts w:hint="default"/>
        <w:lang w:val="ru-RU" w:eastAsia="en-US" w:bidi="ar-SA"/>
      </w:rPr>
    </w:lvl>
  </w:abstractNum>
  <w:abstractNum w:abstractNumId="12">
    <w:nsid w:val="2188228E"/>
    <w:multiLevelType w:val="hybridMultilevel"/>
    <w:tmpl w:val="A0B6D7F8"/>
    <w:lvl w:ilvl="0" w:tplc="E06872C0">
      <w:numFmt w:val="bullet"/>
      <w:lvlText w:val="—"/>
      <w:lvlJc w:val="left"/>
      <w:pPr>
        <w:ind w:left="14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CF5211CA">
      <w:numFmt w:val="bullet"/>
      <w:lvlText w:val="•"/>
      <w:lvlJc w:val="left"/>
      <w:pPr>
        <w:ind w:left="1146" w:hanging="351"/>
      </w:pPr>
      <w:rPr>
        <w:rFonts w:hint="default"/>
        <w:lang w:val="ru-RU" w:eastAsia="en-US" w:bidi="ar-SA"/>
      </w:rPr>
    </w:lvl>
    <w:lvl w:ilvl="2" w:tplc="D200FDD0">
      <w:numFmt w:val="bullet"/>
      <w:lvlText w:val="•"/>
      <w:lvlJc w:val="left"/>
      <w:pPr>
        <w:ind w:left="2153" w:hanging="351"/>
      </w:pPr>
      <w:rPr>
        <w:rFonts w:hint="default"/>
        <w:lang w:val="ru-RU" w:eastAsia="en-US" w:bidi="ar-SA"/>
      </w:rPr>
    </w:lvl>
    <w:lvl w:ilvl="3" w:tplc="C51425C2">
      <w:numFmt w:val="bullet"/>
      <w:lvlText w:val="•"/>
      <w:lvlJc w:val="left"/>
      <w:pPr>
        <w:ind w:left="3159" w:hanging="351"/>
      </w:pPr>
      <w:rPr>
        <w:rFonts w:hint="default"/>
        <w:lang w:val="ru-RU" w:eastAsia="en-US" w:bidi="ar-SA"/>
      </w:rPr>
    </w:lvl>
    <w:lvl w:ilvl="4" w:tplc="D42A0104">
      <w:numFmt w:val="bullet"/>
      <w:lvlText w:val="•"/>
      <w:lvlJc w:val="left"/>
      <w:pPr>
        <w:ind w:left="4166" w:hanging="351"/>
      </w:pPr>
      <w:rPr>
        <w:rFonts w:hint="default"/>
        <w:lang w:val="ru-RU" w:eastAsia="en-US" w:bidi="ar-SA"/>
      </w:rPr>
    </w:lvl>
    <w:lvl w:ilvl="5" w:tplc="7124E2F2">
      <w:numFmt w:val="bullet"/>
      <w:lvlText w:val="•"/>
      <w:lvlJc w:val="left"/>
      <w:pPr>
        <w:ind w:left="5173" w:hanging="351"/>
      </w:pPr>
      <w:rPr>
        <w:rFonts w:hint="default"/>
        <w:lang w:val="ru-RU" w:eastAsia="en-US" w:bidi="ar-SA"/>
      </w:rPr>
    </w:lvl>
    <w:lvl w:ilvl="6" w:tplc="EC76FF6A">
      <w:numFmt w:val="bullet"/>
      <w:lvlText w:val="•"/>
      <w:lvlJc w:val="left"/>
      <w:pPr>
        <w:ind w:left="6179" w:hanging="351"/>
      </w:pPr>
      <w:rPr>
        <w:rFonts w:hint="default"/>
        <w:lang w:val="ru-RU" w:eastAsia="en-US" w:bidi="ar-SA"/>
      </w:rPr>
    </w:lvl>
    <w:lvl w:ilvl="7" w:tplc="2E561A22">
      <w:numFmt w:val="bullet"/>
      <w:lvlText w:val="•"/>
      <w:lvlJc w:val="left"/>
      <w:pPr>
        <w:ind w:left="7186" w:hanging="351"/>
      </w:pPr>
      <w:rPr>
        <w:rFonts w:hint="default"/>
        <w:lang w:val="ru-RU" w:eastAsia="en-US" w:bidi="ar-SA"/>
      </w:rPr>
    </w:lvl>
    <w:lvl w:ilvl="8" w:tplc="F558B178">
      <w:numFmt w:val="bullet"/>
      <w:lvlText w:val="•"/>
      <w:lvlJc w:val="left"/>
      <w:pPr>
        <w:ind w:left="8193" w:hanging="351"/>
      </w:pPr>
      <w:rPr>
        <w:rFonts w:hint="default"/>
        <w:lang w:val="ru-RU" w:eastAsia="en-US" w:bidi="ar-SA"/>
      </w:rPr>
    </w:lvl>
  </w:abstractNum>
  <w:abstractNum w:abstractNumId="13">
    <w:nsid w:val="21B84DF6"/>
    <w:multiLevelType w:val="hybridMultilevel"/>
    <w:tmpl w:val="5C0A51C8"/>
    <w:lvl w:ilvl="0" w:tplc="ED80FC64">
      <w:numFmt w:val="bullet"/>
      <w:lvlText w:val="—"/>
      <w:lvlJc w:val="left"/>
      <w:pPr>
        <w:ind w:left="14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0EBA358E">
      <w:numFmt w:val="bullet"/>
      <w:lvlText w:val="•"/>
      <w:lvlJc w:val="left"/>
      <w:pPr>
        <w:ind w:left="1146" w:hanging="351"/>
      </w:pPr>
      <w:rPr>
        <w:rFonts w:hint="default"/>
        <w:lang w:val="ru-RU" w:eastAsia="en-US" w:bidi="ar-SA"/>
      </w:rPr>
    </w:lvl>
    <w:lvl w:ilvl="2" w:tplc="ED8CCA6C">
      <w:numFmt w:val="bullet"/>
      <w:lvlText w:val="•"/>
      <w:lvlJc w:val="left"/>
      <w:pPr>
        <w:ind w:left="2153" w:hanging="351"/>
      </w:pPr>
      <w:rPr>
        <w:rFonts w:hint="default"/>
        <w:lang w:val="ru-RU" w:eastAsia="en-US" w:bidi="ar-SA"/>
      </w:rPr>
    </w:lvl>
    <w:lvl w:ilvl="3" w:tplc="2D38427A">
      <w:numFmt w:val="bullet"/>
      <w:lvlText w:val="•"/>
      <w:lvlJc w:val="left"/>
      <w:pPr>
        <w:ind w:left="3159" w:hanging="351"/>
      </w:pPr>
      <w:rPr>
        <w:rFonts w:hint="default"/>
        <w:lang w:val="ru-RU" w:eastAsia="en-US" w:bidi="ar-SA"/>
      </w:rPr>
    </w:lvl>
    <w:lvl w:ilvl="4" w:tplc="BBEE3356">
      <w:numFmt w:val="bullet"/>
      <w:lvlText w:val="•"/>
      <w:lvlJc w:val="left"/>
      <w:pPr>
        <w:ind w:left="4166" w:hanging="351"/>
      </w:pPr>
      <w:rPr>
        <w:rFonts w:hint="default"/>
        <w:lang w:val="ru-RU" w:eastAsia="en-US" w:bidi="ar-SA"/>
      </w:rPr>
    </w:lvl>
    <w:lvl w:ilvl="5" w:tplc="C9FC542E">
      <w:numFmt w:val="bullet"/>
      <w:lvlText w:val="•"/>
      <w:lvlJc w:val="left"/>
      <w:pPr>
        <w:ind w:left="5173" w:hanging="351"/>
      </w:pPr>
      <w:rPr>
        <w:rFonts w:hint="default"/>
        <w:lang w:val="ru-RU" w:eastAsia="en-US" w:bidi="ar-SA"/>
      </w:rPr>
    </w:lvl>
    <w:lvl w:ilvl="6" w:tplc="BC3E4998">
      <w:numFmt w:val="bullet"/>
      <w:lvlText w:val="•"/>
      <w:lvlJc w:val="left"/>
      <w:pPr>
        <w:ind w:left="6179" w:hanging="351"/>
      </w:pPr>
      <w:rPr>
        <w:rFonts w:hint="default"/>
        <w:lang w:val="ru-RU" w:eastAsia="en-US" w:bidi="ar-SA"/>
      </w:rPr>
    </w:lvl>
    <w:lvl w:ilvl="7" w:tplc="CD48EEA8">
      <w:numFmt w:val="bullet"/>
      <w:lvlText w:val="•"/>
      <w:lvlJc w:val="left"/>
      <w:pPr>
        <w:ind w:left="7186" w:hanging="351"/>
      </w:pPr>
      <w:rPr>
        <w:rFonts w:hint="default"/>
        <w:lang w:val="ru-RU" w:eastAsia="en-US" w:bidi="ar-SA"/>
      </w:rPr>
    </w:lvl>
    <w:lvl w:ilvl="8" w:tplc="62F8622E">
      <w:numFmt w:val="bullet"/>
      <w:lvlText w:val="•"/>
      <w:lvlJc w:val="left"/>
      <w:pPr>
        <w:ind w:left="8193" w:hanging="351"/>
      </w:pPr>
      <w:rPr>
        <w:rFonts w:hint="default"/>
        <w:lang w:val="ru-RU" w:eastAsia="en-US" w:bidi="ar-SA"/>
      </w:rPr>
    </w:lvl>
  </w:abstractNum>
  <w:abstractNum w:abstractNumId="14">
    <w:nsid w:val="24A46EC6"/>
    <w:multiLevelType w:val="hybridMultilevel"/>
    <w:tmpl w:val="E21CE5C2"/>
    <w:lvl w:ilvl="0" w:tplc="D9FE97A4">
      <w:numFmt w:val="bullet"/>
      <w:lvlText w:val="—"/>
      <w:lvlJc w:val="left"/>
      <w:pPr>
        <w:ind w:left="141" w:hanging="351"/>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E2C671C4">
      <w:numFmt w:val="bullet"/>
      <w:lvlText w:val="•"/>
      <w:lvlJc w:val="left"/>
      <w:pPr>
        <w:ind w:left="1146" w:hanging="351"/>
      </w:pPr>
      <w:rPr>
        <w:rFonts w:hint="default"/>
        <w:lang w:val="ru-RU" w:eastAsia="en-US" w:bidi="ar-SA"/>
      </w:rPr>
    </w:lvl>
    <w:lvl w:ilvl="2" w:tplc="02782B0A">
      <w:numFmt w:val="bullet"/>
      <w:lvlText w:val="•"/>
      <w:lvlJc w:val="left"/>
      <w:pPr>
        <w:ind w:left="2153" w:hanging="351"/>
      </w:pPr>
      <w:rPr>
        <w:rFonts w:hint="default"/>
        <w:lang w:val="ru-RU" w:eastAsia="en-US" w:bidi="ar-SA"/>
      </w:rPr>
    </w:lvl>
    <w:lvl w:ilvl="3" w:tplc="9AA8B876">
      <w:numFmt w:val="bullet"/>
      <w:lvlText w:val="•"/>
      <w:lvlJc w:val="left"/>
      <w:pPr>
        <w:ind w:left="3159" w:hanging="351"/>
      </w:pPr>
      <w:rPr>
        <w:rFonts w:hint="default"/>
        <w:lang w:val="ru-RU" w:eastAsia="en-US" w:bidi="ar-SA"/>
      </w:rPr>
    </w:lvl>
    <w:lvl w:ilvl="4" w:tplc="313637EE">
      <w:numFmt w:val="bullet"/>
      <w:lvlText w:val="•"/>
      <w:lvlJc w:val="left"/>
      <w:pPr>
        <w:ind w:left="4166" w:hanging="351"/>
      </w:pPr>
      <w:rPr>
        <w:rFonts w:hint="default"/>
        <w:lang w:val="ru-RU" w:eastAsia="en-US" w:bidi="ar-SA"/>
      </w:rPr>
    </w:lvl>
    <w:lvl w:ilvl="5" w:tplc="2800EFB8">
      <w:numFmt w:val="bullet"/>
      <w:lvlText w:val="•"/>
      <w:lvlJc w:val="left"/>
      <w:pPr>
        <w:ind w:left="5173" w:hanging="351"/>
      </w:pPr>
      <w:rPr>
        <w:rFonts w:hint="default"/>
        <w:lang w:val="ru-RU" w:eastAsia="en-US" w:bidi="ar-SA"/>
      </w:rPr>
    </w:lvl>
    <w:lvl w:ilvl="6" w:tplc="FA901DEA">
      <w:numFmt w:val="bullet"/>
      <w:lvlText w:val="•"/>
      <w:lvlJc w:val="left"/>
      <w:pPr>
        <w:ind w:left="6179" w:hanging="351"/>
      </w:pPr>
      <w:rPr>
        <w:rFonts w:hint="default"/>
        <w:lang w:val="ru-RU" w:eastAsia="en-US" w:bidi="ar-SA"/>
      </w:rPr>
    </w:lvl>
    <w:lvl w:ilvl="7" w:tplc="0D2CB844">
      <w:numFmt w:val="bullet"/>
      <w:lvlText w:val="•"/>
      <w:lvlJc w:val="left"/>
      <w:pPr>
        <w:ind w:left="7186" w:hanging="351"/>
      </w:pPr>
      <w:rPr>
        <w:rFonts w:hint="default"/>
        <w:lang w:val="ru-RU" w:eastAsia="en-US" w:bidi="ar-SA"/>
      </w:rPr>
    </w:lvl>
    <w:lvl w:ilvl="8" w:tplc="9544E032">
      <w:numFmt w:val="bullet"/>
      <w:lvlText w:val="•"/>
      <w:lvlJc w:val="left"/>
      <w:pPr>
        <w:ind w:left="8193" w:hanging="351"/>
      </w:pPr>
      <w:rPr>
        <w:rFonts w:hint="default"/>
        <w:lang w:val="ru-RU" w:eastAsia="en-US" w:bidi="ar-SA"/>
      </w:rPr>
    </w:lvl>
  </w:abstractNum>
  <w:abstractNum w:abstractNumId="15">
    <w:nsid w:val="26037B38"/>
    <w:multiLevelType w:val="multilevel"/>
    <w:tmpl w:val="8340C98E"/>
    <w:lvl w:ilvl="0">
      <w:start w:val="3"/>
      <w:numFmt w:val="decimal"/>
      <w:lvlText w:val="%1"/>
      <w:lvlJc w:val="left"/>
      <w:pPr>
        <w:ind w:left="109" w:hanging="424"/>
        <w:jc w:val="left"/>
      </w:pPr>
      <w:rPr>
        <w:rFonts w:hint="default"/>
        <w:lang w:val="ru-RU" w:eastAsia="en-US" w:bidi="ar-SA"/>
      </w:rPr>
    </w:lvl>
    <w:lvl w:ilvl="1">
      <w:start w:val="1"/>
      <w:numFmt w:val="decimal"/>
      <w:lvlText w:val="%1.%2."/>
      <w:lvlJc w:val="left"/>
      <w:pPr>
        <w:ind w:left="109" w:hanging="424"/>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674" w:hanging="424"/>
      </w:pPr>
      <w:rPr>
        <w:rFonts w:hint="default"/>
        <w:lang w:val="ru-RU" w:eastAsia="en-US" w:bidi="ar-SA"/>
      </w:rPr>
    </w:lvl>
    <w:lvl w:ilvl="3">
      <w:numFmt w:val="bullet"/>
      <w:lvlText w:val="•"/>
      <w:lvlJc w:val="left"/>
      <w:pPr>
        <w:ind w:left="961" w:hanging="424"/>
      </w:pPr>
      <w:rPr>
        <w:rFonts w:hint="default"/>
        <w:lang w:val="ru-RU" w:eastAsia="en-US" w:bidi="ar-SA"/>
      </w:rPr>
    </w:lvl>
    <w:lvl w:ilvl="4">
      <w:numFmt w:val="bullet"/>
      <w:lvlText w:val="•"/>
      <w:lvlJc w:val="left"/>
      <w:pPr>
        <w:ind w:left="1248" w:hanging="424"/>
      </w:pPr>
      <w:rPr>
        <w:rFonts w:hint="default"/>
        <w:lang w:val="ru-RU" w:eastAsia="en-US" w:bidi="ar-SA"/>
      </w:rPr>
    </w:lvl>
    <w:lvl w:ilvl="5">
      <w:numFmt w:val="bullet"/>
      <w:lvlText w:val="•"/>
      <w:lvlJc w:val="left"/>
      <w:pPr>
        <w:ind w:left="1535" w:hanging="424"/>
      </w:pPr>
      <w:rPr>
        <w:rFonts w:hint="default"/>
        <w:lang w:val="ru-RU" w:eastAsia="en-US" w:bidi="ar-SA"/>
      </w:rPr>
    </w:lvl>
    <w:lvl w:ilvl="6">
      <w:numFmt w:val="bullet"/>
      <w:lvlText w:val="•"/>
      <w:lvlJc w:val="left"/>
      <w:pPr>
        <w:ind w:left="1822" w:hanging="424"/>
      </w:pPr>
      <w:rPr>
        <w:rFonts w:hint="default"/>
        <w:lang w:val="ru-RU" w:eastAsia="en-US" w:bidi="ar-SA"/>
      </w:rPr>
    </w:lvl>
    <w:lvl w:ilvl="7">
      <w:numFmt w:val="bullet"/>
      <w:lvlText w:val="•"/>
      <w:lvlJc w:val="left"/>
      <w:pPr>
        <w:ind w:left="2109" w:hanging="424"/>
      </w:pPr>
      <w:rPr>
        <w:rFonts w:hint="default"/>
        <w:lang w:val="ru-RU" w:eastAsia="en-US" w:bidi="ar-SA"/>
      </w:rPr>
    </w:lvl>
    <w:lvl w:ilvl="8">
      <w:numFmt w:val="bullet"/>
      <w:lvlText w:val="•"/>
      <w:lvlJc w:val="left"/>
      <w:pPr>
        <w:ind w:left="2396" w:hanging="424"/>
      </w:pPr>
      <w:rPr>
        <w:rFonts w:hint="default"/>
        <w:lang w:val="ru-RU" w:eastAsia="en-US" w:bidi="ar-SA"/>
      </w:rPr>
    </w:lvl>
  </w:abstractNum>
  <w:abstractNum w:abstractNumId="16">
    <w:nsid w:val="29CC30DA"/>
    <w:multiLevelType w:val="multilevel"/>
    <w:tmpl w:val="06A8C8CE"/>
    <w:lvl w:ilvl="0">
      <w:start w:val="2"/>
      <w:numFmt w:val="decimal"/>
      <w:lvlText w:val="%1"/>
      <w:lvlJc w:val="left"/>
      <w:pPr>
        <w:ind w:left="533" w:hanging="424"/>
        <w:jc w:val="left"/>
      </w:pPr>
      <w:rPr>
        <w:rFonts w:hint="default"/>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1026" w:hanging="424"/>
      </w:pPr>
      <w:rPr>
        <w:rFonts w:hint="default"/>
        <w:lang w:val="ru-RU" w:eastAsia="en-US" w:bidi="ar-SA"/>
      </w:rPr>
    </w:lvl>
    <w:lvl w:ilvl="3">
      <w:numFmt w:val="bullet"/>
      <w:lvlText w:val="•"/>
      <w:lvlJc w:val="left"/>
      <w:pPr>
        <w:ind w:left="1269" w:hanging="424"/>
      </w:pPr>
      <w:rPr>
        <w:rFonts w:hint="default"/>
        <w:lang w:val="ru-RU" w:eastAsia="en-US" w:bidi="ar-SA"/>
      </w:rPr>
    </w:lvl>
    <w:lvl w:ilvl="4">
      <w:numFmt w:val="bullet"/>
      <w:lvlText w:val="•"/>
      <w:lvlJc w:val="left"/>
      <w:pPr>
        <w:ind w:left="1512" w:hanging="424"/>
      </w:pPr>
      <w:rPr>
        <w:rFonts w:hint="default"/>
        <w:lang w:val="ru-RU" w:eastAsia="en-US" w:bidi="ar-SA"/>
      </w:rPr>
    </w:lvl>
    <w:lvl w:ilvl="5">
      <w:numFmt w:val="bullet"/>
      <w:lvlText w:val="•"/>
      <w:lvlJc w:val="left"/>
      <w:pPr>
        <w:ind w:left="1755" w:hanging="424"/>
      </w:pPr>
      <w:rPr>
        <w:rFonts w:hint="default"/>
        <w:lang w:val="ru-RU" w:eastAsia="en-US" w:bidi="ar-SA"/>
      </w:rPr>
    </w:lvl>
    <w:lvl w:ilvl="6">
      <w:numFmt w:val="bullet"/>
      <w:lvlText w:val="•"/>
      <w:lvlJc w:val="left"/>
      <w:pPr>
        <w:ind w:left="1998" w:hanging="424"/>
      </w:pPr>
      <w:rPr>
        <w:rFonts w:hint="default"/>
        <w:lang w:val="ru-RU" w:eastAsia="en-US" w:bidi="ar-SA"/>
      </w:rPr>
    </w:lvl>
    <w:lvl w:ilvl="7">
      <w:numFmt w:val="bullet"/>
      <w:lvlText w:val="•"/>
      <w:lvlJc w:val="left"/>
      <w:pPr>
        <w:ind w:left="2241" w:hanging="424"/>
      </w:pPr>
      <w:rPr>
        <w:rFonts w:hint="default"/>
        <w:lang w:val="ru-RU" w:eastAsia="en-US" w:bidi="ar-SA"/>
      </w:rPr>
    </w:lvl>
    <w:lvl w:ilvl="8">
      <w:numFmt w:val="bullet"/>
      <w:lvlText w:val="•"/>
      <w:lvlJc w:val="left"/>
      <w:pPr>
        <w:ind w:left="2484" w:hanging="424"/>
      </w:pPr>
      <w:rPr>
        <w:rFonts w:hint="default"/>
        <w:lang w:val="ru-RU" w:eastAsia="en-US" w:bidi="ar-SA"/>
      </w:rPr>
    </w:lvl>
  </w:abstractNum>
  <w:abstractNum w:abstractNumId="17">
    <w:nsid w:val="2AAF2377"/>
    <w:multiLevelType w:val="hybridMultilevel"/>
    <w:tmpl w:val="85A0D9A4"/>
    <w:lvl w:ilvl="0" w:tplc="EFE845F2">
      <w:start w:val="1"/>
      <w:numFmt w:val="decimal"/>
      <w:lvlText w:val="%1."/>
      <w:lvlJc w:val="left"/>
      <w:pPr>
        <w:ind w:left="14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2D62564">
      <w:numFmt w:val="bullet"/>
      <w:lvlText w:val="•"/>
      <w:lvlJc w:val="left"/>
      <w:pPr>
        <w:ind w:left="1146" w:hanging="281"/>
      </w:pPr>
      <w:rPr>
        <w:rFonts w:hint="default"/>
        <w:lang w:val="ru-RU" w:eastAsia="en-US" w:bidi="ar-SA"/>
      </w:rPr>
    </w:lvl>
    <w:lvl w:ilvl="2" w:tplc="FAA419C6">
      <w:numFmt w:val="bullet"/>
      <w:lvlText w:val="•"/>
      <w:lvlJc w:val="left"/>
      <w:pPr>
        <w:ind w:left="2153" w:hanging="281"/>
      </w:pPr>
      <w:rPr>
        <w:rFonts w:hint="default"/>
        <w:lang w:val="ru-RU" w:eastAsia="en-US" w:bidi="ar-SA"/>
      </w:rPr>
    </w:lvl>
    <w:lvl w:ilvl="3" w:tplc="097C5D80">
      <w:numFmt w:val="bullet"/>
      <w:lvlText w:val="•"/>
      <w:lvlJc w:val="left"/>
      <w:pPr>
        <w:ind w:left="3159" w:hanging="281"/>
      </w:pPr>
      <w:rPr>
        <w:rFonts w:hint="default"/>
        <w:lang w:val="ru-RU" w:eastAsia="en-US" w:bidi="ar-SA"/>
      </w:rPr>
    </w:lvl>
    <w:lvl w:ilvl="4" w:tplc="5978BA32">
      <w:numFmt w:val="bullet"/>
      <w:lvlText w:val="•"/>
      <w:lvlJc w:val="left"/>
      <w:pPr>
        <w:ind w:left="4166" w:hanging="281"/>
      </w:pPr>
      <w:rPr>
        <w:rFonts w:hint="default"/>
        <w:lang w:val="ru-RU" w:eastAsia="en-US" w:bidi="ar-SA"/>
      </w:rPr>
    </w:lvl>
    <w:lvl w:ilvl="5" w:tplc="A56E1CBA">
      <w:numFmt w:val="bullet"/>
      <w:lvlText w:val="•"/>
      <w:lvlJc w:val="left"/>
      <w:pPr>
        <w:ind w:left="5173" w:hanging="281"/>
      </w:pPr>
      <w:rPr>
        <w:rFonts w:hint="default"/>
        <w:lang w:val="ru-RU" w:eastAsia="en-US" w:bidi="ar-SA"/>
      </w:rPr>
    </w:lvl>
    <w:lvl w:ilvl="6" w:tplc="6A18BC7A">
      <w:numFmt w:val="bullet"/>
      <w:lvlText w:val="•"/>
      <w:lvlJc w:val="left"/>
      <w:pPr>
        <w:ind w:left="6179" w:hanging="281"/>
      </w:pPr>
      <w:rPr>
        <w:rFonts w:hint="default"/>
        <w:lang w:val="ru-RU" w:eastAsia="en-US" w:bidi="ar-SA"/>
      </w:rPr>
    </w:lvl>
    <w:lvl w:ilvl="7" w:tplc="48543CBC">
      <w:numFmt w:val="bullet"/>
      <w:lvlText w:val="•"/>
      <w:lvlJc w:val="left"/>
      <w:pPr>
        <w:ind w:left="7186" w:hanging="281"/>
      </w:pPr>
      <w:rPr>
        <w:rFonts w:hint="default"/>
        <w:lang w:val="ru-RU" w:eastAsia="en-US" w:bidi="ar-SA"/>
      </w:rPr>
    </w:lvl>
    <w:lvl w:ilvl="8" w:tplc="4940767C">
      <w:numFmt w:val="bullet"/>
      <w:lvlText w:val="•"/>
      <w:lvlJc w:val="left"/>
      <w:pPr>
        <w:ind w:left="8193" w:hanging="281"/>
      </w:pPr>
      <w:rPr>
        <w:rFonts w:hint="default"/>
        <w:lang w:val="ru-RU" w:eastAsia="en-US" w:bidi="ar-SA"/>
      </w:rPr>
    </w:lvl>
  </w:abstractNum>
  <w:abstractNum w:abstractNumId="18">
    <w:nsid w:val="2B36604B"/>
    <w:multiLevelType w:val="multilevel"/>
    <w:tmpl w:val="377E4F58"/>
    <w:lvl w:ilvl="0">
      <w:start w:val="5"/>
      <w:numFmt w:val="decimal"/>
      <w:lvlText w:val="%1"/>
      <w:lvlJc w:val="left"/>
      <w:pPr>
        <w:ind w:left="109" w:hanging="492"/>
        <w:jc w:val="left"/>
      </w:pPr>
      <w:rPr>
        <w:rFonts w:hint="default"/>
        <w:lang w:val="ru-RU" w:eastAsia="en-US" w:bidi="ar-SA"/>
      </w:rPr>
    </w:lvl>
    <w:lvl w:ilvl="1">
      <w:start w:val="1"/>
      <w:numFmt w:val="decimal"/>
      <w:lvlText w:val="%1.%2."/>
      <w:lvlJc w:val="left"/>
      <w:pPr>
        <w:ind w:left="109"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74" w:hanging="492"/>
      </w:pPr>
      <w:rPr>
        <w:rFonts w:hint="default"/>
        <w:lang w:val="ru-RU" w:eastAsia="en-US" w:bidi="ar-SA"/>
      </w:rPr>
    </w:lvl>
    <w:lvl w:ilvl="3">
      <w:numFmt w:val="bullet"/>
      <w:lvlText w:val="•"/>
      <w:lvlJc w:val="left"/>
      <w:pPr>
        <w:ind w:left="961" w:hanging="492"/>
      </w:pPr>
      <w:rPr>
        <w:rFonts w:hint="default"/>
        <w:lang w:val="ru-RU" w:eastAsia="en-US" w:bidi="ar-SA"/>
      </w:rPr>
    </w:lvl>
    <w:lvl w:ilvl="4">
      <w:numFmt w:val="bullet"/>
      <w:lvlText w:val="•"/>
      <w:lvlJc w:val="left"/>
      <w:pPr>
        <w:ind w:left="1248" w:hanging="492"/>
      </w:pPr>
      <w:rPr>
        <w:rFonts w:hint="default"/>
        <w:lang w:val="ru-RU" w:eastAsia="en-US" w:bidi="ar-SA"/>
      </w:rPr>
    </w:lvl>
    <w:lvl w:ilvl="5">
      <w:numFmt w:val="bullet"/>
      <w:lvlText w:val="•"/>
      <w:lvlJc w:val="left"/>
      <w:pPr>
        <w:ind w:left="1535" w:hanging="492"/>
      </w:pPr>
      <w:rPr>
        <w:rFonts w:hint="default"/>
        <w:lang w:val="ru-RU" w:eastAsia="en-US" w:bidi="ar-SA"/>
      </w:rPr>
    </w:lvl>
    <w:lvl w:ilvl="6">
      <w:numFmt w:val="bullet"/>
      <w:lvlText w:val="•"/>
      <w:lvlJc w:val="left"/>
      <w:pPr>
        <w:ind w:left="1822" w:hanging="492"/>
      </w:pPr>
      <w:rPr>
        <w:rFonts w:hint="default"/>
        <w:lang w:val="ru-RU" w:eastAsia="en-US" w:bidi="ar-SA"/>
      </w:rPr>
    </w:lvl>
    <w:lvl w:ilvl="7">
      <w:numFmt w:val="bullet"/>
      <w:lvlText w:val="•"/>
      <w:lvlJc w:val="left"/>
      <w:pPr>
        <w:ind w:left="2109" w:hanging="492"/>
      </w:pPr>
      <w:rPr>
        <w:rFonts w:hint="default"/>
        <w:lang w:val="ru-RU" w:eastAsia="en-US" w:bidi="ar-SA"/>
      </w:rPr>
    </w:lvl>
    <w:lvl w:ilvl="8">
      <w:numFmt w:val="bullet"/>
      <w:lvlText w:val="•"/>
      <w:lvlJc w:val="left"/>
      <w:pPr>
        <w:ind w:left="2396" w:hanging="492"/>
      </w:pPr>
      <w:rPr>
        <w:rFonts w:hint="default"/>
        <w:lang w:val="ru-RU" w:eastAsia="en-US" w:bidi="ar-SA"/>
      </w:rPr>
    </w:lvl>
  </w:abstractNum>
  <w:abstractNum w:abstractNumId="19">
    <w:nsid w:val="2D752880"/>
    <w:multiLevelType w:val="hybridMultilevel"/>
    <w:tmpl w:val="D1D2F0E2"/>
    <w:lvl w:ilvl="0" w:tplc="D316A270">
      <w:numFmt w:val="bullet"/>
      <w:lvlText w:val="—"/>
      <w:lvlJc w:val="left"/>
      <w:pPr>
        <w:ind w:left="141" w:hanging="351"/>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4E2655F4">
      <w:numFmt w:val="bullet"/>
      <w:lvlText w:val="•"/>
      <w:lvlJc w:val="left"/>
      <w:pPr>
        <w:ind w:left="1146" w:hanging="351"/>
      </w:pPr>
      <w:rPr>
        <w:rFonts w:hint="default"/>
        <w:lang w:val="ru-RU" w:eastAsia="en-US" w:bidi="ar-SA"/>
      </w:rPr>
    </w:lvl>
    <w:lvl w:ilvl="2" w:tplc="0B1A6858">
      <w:numFmt w:val="bullet"/>
      <w:lvlText w:val="•"/>
      <w:lvlJc w:val="left"/>
      <w:pPr>
        <w:ind w:left="2153" w:hanging="351"/>
      </w:pPr>
      <w:rPr>
        <w:rFonts w:hint="default"/>
        <w:lang w:val="ru-RU" w:eastAsia="en-US" w:bidi="ar-SA"/>
      </w:rPr>
    </w:lvl>
    <w:lvl w:ilvl="3" w:tplc="56AC9990">
      <w:numFmt w:val="bullet"/>
      <w:lvlText w:val="•"/>
      <w:lvlJc w:val="left"/>
      <w:pPr>
        <w:ind w:left="3159" w:hanging="351"/>
      </w:pPr>
      <w:rPr>
        <w:rFonts w:hint="default"/>
        <w:lang w:val="ru-RU" w:eastAsia="en-US" w:bidi="ar-SA"/>
      </w:rPr>
    </w:lvl>
    <w:lvl w:ilvl="4" w:tplc="B412C244">
      <w:numFmt w:val="bullet"/>
      <w:lvlText w:val="•"/>
      <w:lvlJc w:val="left"/>
      <w:pPr>
        <w:ind w:left="4166" w:hanging="351"/>
      </w:pPr>
      <w:rPr>
        <w:rFonts w:hint="default"/>
        <w:lang w:val="ru-RU" w:eastAsia="en-US" w:bidi="ar-SA"/>
      </w:rPr>
    </w:lvl>
    <w:lvl w:ilvl="5" w:tplc="508A4202">
      <w:numFmt w:val="bullet"/>
      <w:lvlText w:val="•"/>
      <w:lvlJc w:val="left"/>
      <w:pPr>
        <w:ind w:left="5173" w:hanging="351"/>
      </w:pPr>
      <w:rPr>
        <w:rFonts w:hint="default"/>
        <w:lang w:val="ru-RU" w:eastAsia="en-US" w:bidi="ar-SA"/>
      </w:rPr>
    </w:lvl>
    <w:lvl w:ilvl="6" w:tplc="BA723910">
      <w:numFmt w:val="bullet"/>
      <w:lvlText w:val="•"/>
      <w:lvlJc w:val="left"/>
      <w:pPr>
        <w:ind w:left="6179" w:hanging="351"/>
      </w:pPr>
      <w:rPr>
        <w:rFonts w:hint="default"/>
        <w:lang w:val="ru-RU" w:eastAsia="en-US" w:bidi="ar-SA"/>
      </w:rPr>
    </w:lvl>
    <w:lvl w:ilvl="7" w:tplc="7788FB3C">
      <w:numFmt w:val="bullet"/>
      <w:lvlText w:val="•"/>
      <w:lvlJc w:val="left"/>
      <w:pPr>
        <w:ind w:left="7186" w:hanging="351"/>
      </w:pPr>
      <w:rPr>
        <w:rFonts w:hint="default"/>
        <w:lang w:val="ru-RU" w:eastAsia="en-US" w:bidi="ar-SA"/>
      </w:rPr>
    </w:lvl>
    <w:lvl w:ilvl="8" w:tplc="E75C7244">
      <w:numFmt w:val="bullet"/>
      <w:lvlText w:val="•"/>
      <w:lvlJc w:val="left"/>
      <w:pPr>
        <w:ind w:left="8193" w:hanging="351"/>
      </w:pPr>
      <w:rPr>
        <w:rFonts w:hint="default"/>
        <w:lang w:val="ru-RU" w:eastAsia="en-US" w:bidi="ar-SA"/>
      </w:rPr>
    </w:lvl>
  </w:abstractNum>
  <w:abstractNum w:abstractNumId="20">
    <w:nsid w:val="2F7D1C2E"/>
    <w:multiLevelType w:val="hybridMultilevel"/>
    <w:tmpl w:val="79A056E6"/>
    <w:lvl w:ilvl="0" w:tplc="272E5A92">
      <w:numFmt w:val="bullet"/>
      <w:lvlText w:val=""/>
      <w:lvlJc w:val="left"/>
      <w:pPr>
        <w:ind w:left="141" w:hanging="428"/>
      </w:pPr>
      <w:rPr>
        <w:rFonts w:ascii="Symbol" w:eastAsia="Symbol" w:hAnsi="Symbol" w:cs="Symbol" w:hint="default"/>
        <w:spacing w:val="0"/>
        <w:w w:val="100"/>
        <w:lang w:val="ru-RU" w:eastAsia="en-US" w:bidi="ar-SA"/>
      </w:rPr>
    </w:lvl>
    <w:lvl w:ilvl="1" w:tplc="058E9470">
      <w:numFmt w:val="bullet"/>
      <w:lvlText w:val="•"/>
      <w:lvlJc w:val="left"/>
      <w:pPr>
        <w:ind w:left="1146" w:hanging="428"/>
      </w:pPr>
      <w:rPr>
        <w:rFonts w:hint="default"/>
        <w:lang w:val="ru-RU" w:eastAsia="en-US" w:bidi="ar-SA"/>
      </w:rPr>
    </w:lvl>
    <w:lvl w:ilvl="2" w:tplc="F656CEF4">
      <w:numFmt w:val="bullet"/>
      <w:lvlText w:val="•"/>
      <w:lvlJc w:val="left"/>
      <w:pPr>
        <w:ind w:left="2153" w:hanging="428"/>
      </w:pPr>
      <w:rPr>
        <w:rFonts w:hint="default"/>
        <w:lang w:val="ru-RU" w:eastAsia="en-US" w:bidi="ar-SA"/>
      </w:rPr>
    </w:lvl>
    <w:lvl w:ilvl="3" w:tplc="F2425A9A">
      <w:numFmt w:val="bullet"/>
      <w:lvlText w:val="•"/>
      <w:lvlJc w:val="left"/>
      <w:pPr>
        <w:ind w:left="3159" w:hanging="428"/>
      </w:pPr>
      <w:rPr>
        <w:rFonts w:hint="default"/>
        <w:lang w:val="ru-RU" w:eastAsia="en-US" w:bidi="ar-SA"/>
      </w:rPr>
    </w:lvl>
    <w:lvl w:ilvl="4" w:tplc="55EE137A">
      <w:numFmt w:val="bullet"/>
      <w:lvlText w:val="•"/>
      <w:lvlJc w:val="left"/>
      <w:pPr>
        <w:ind w:left="4166" w:hanging="428"/>
      </w:pPr>
      <w:rPr>
        <w:rFonts w:hint="default"/>
        <w:lang w:val="ru-RU" w:eastAsia="en-US" w:bidi="ar-SA"/>
      </w:rPr>
    </w:lvl>
    <w:lvl w:ilvl="5" w:tplc="744E4B0A">
      <w:numFmt w:val="bullet"/>
      <w:lvlText w:val="•"/>
      <w:lvlJc w:val="left"/>
      <w:pPr>
        <w:ind w:left="5173" w:hanging="428"/>
      </w:pPr>
      <w:rPr>
        <w:rFonts w:hint="default"/>
        <w:lang w:val="ru-RU" w:eastAsia="en-US" w:bidi="ar-SA"/>
      </w:rPr>
    </w:lvl>
    <w:lvl w:ilvl="6" w:tplc="38E414F0">
      <w:numFmt w:val="bullet"/>
      <w:lvlText w:val="•"/>
      <w:lvlJc w:val="left"/>
      <w:pPr>
        <w:ind w:left="6179" w:hanging="428"/>
      </w:pPr>
      <w:rPr>
        <w:rFonts w:hint="default"/>
        <w:lang w:val="ru-RU" w:eastAsia="en-US" w:bidi="ar-SA"/>
      </w:rPr>
    </w:lvl>
    <w:lvl w:ilvl="7" w:tplc="94921FFA">
      <w:numFmt w:val="bullet"/>
      <w:lvlText w:val="•"/>
      <w:lvlJc w:val="left"/>
      <w:pPr>
        <w:ind w:left="7186" w:hanging="428"/>
      </w:pPr>
      <w:rPr>
        <w:rFonts w:hint="default"/>
        <w:lang w:val="ru-RU" w:eastAsia="en-US" w:bidi="ar-SA"/>
      </w:rPr>
    </w:lvl>
    <w:lvl w:ilvl="8" w:tplc="271E0678">
      <w:numFmt w:val="bullet"/>
      <w:lvlText w:val="•"/>
      <w:lvlJc w:val="left"/>
      <w:pPr>
        <w:ind w:left="8193" w:hanging="428"/>
      </w:pPr>
      <w:rPr>
        <w:rFonts w:hint="default"/>
        <w:lang w:val="ru-RU" w:eastAsia="en-US" w:bidi="ar-SA"/>
      </w:rPr>
    </w:lvl>
  </w:abstractNum>
  <w:abstractNum w:abstractNumId="21">
    <w:nsid w:val="30B53C1E"/>
    <w:multiLevelType w:val="hybridMultilevel"/>
    <w:tmpl w:val="16A65CE8"/>
    <w:lvl w:ilvl="0" w:tplc="85BC03A4">
      <w:numFmt w:val="bullet"/>
      <w:lvlText w:val="—"/>
      <w:lvlJc w:val="left"/>
      <w:pPr>
        <w:ind w:left="14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24D8CF6C">
      <w:numFmt w:val="bullet"/>
      <w:lvlText w:val="•"/>
      <w:lvlJc w:val="left"/>
      <w:pPr>
        <w:ind w:left="1146" w:hanging="351"/>
      </w:pPr>
      <w:rPr>
        <w:rFonts w:hint="default"/>
        <w:lang w:val="ru-RU" w:eastAsia="en-US" w:bidi="ar-SA"/>
      </w:rPr>
    </w:lvl>
    <w:lvl w:ilvl="2" w:tplc="1932E09A">
      <w:numFmt w:val="bullet"/>
      <w:lvlText w:val="•"/>
      <w:lvlJc w:val="left"/>
      <w:pPr>
        <w:ind w:left="2153" w:hanging="351"/>
      </w:pPr>
      <w:rPr>
        <w:rFonts w:hint="default"/>
        <w:lang w:val="ru-RU" w:eastAsia="en-US" w:bidi="ar-SA"/>
      </w:rPr>
    </w:lvl>
    <w:lvl w:ilvl="3" w:tplc="01F8FD66">
      <w:numFmt w:val="bullet"/>
      <w:lvlText w:val="•"/>
      <w:lvlJc w:val="left"/>
      <w:pPr>
        <w:ind w:left="3159" w:hanging="351"/>
      </w:pPr>
      <w:rPr>
        <w:rFonts w:hint="default"/>
        <w:lang w:val="ru-RU" w:eastAsia="en-US" w:bidi="ar-SA"/>
      </w:rPr>
    </w:lvl>
    <w:lvl w:ilvl="4" w:tplc="C39EF9DA">
      <w:numFmt w:val="bullet"/>
      <w:lvlText w:val="•"/>
      <w:lvlJc w:val="left"/>
      <w:pPr>
        <w:ind w:left="4166" w:hanging="351"/>
      </w:pPr>
      <w:rPr>
        <w:rFonts w:hint="default"/>
        <w:lang w:val="ru-RU" w:eastAsia="en-US" w:bidi="ar-SA"/>
      </w:rPr>
    </w:lvl>
    <w:lvl w:ilvl="5" w:tplc="AD066D66">
      <w:numFmt w:val="bullet"/>
      <w:lvlText w:val="•"/>
      <w:lvlJc w:val="left"/>
      <w:pPr>
        <w:ind w:left="5173" w:hanging="351"/>
      </w:pPr>
      <w:rPr>
        <w:rFonts w:hint="default"/>
        <w:lang w:val="ru-RU" w:eastAsia="en-US" w:bidi="ar-SA"/>
      </w:rPr>
    </w:lvl>
    <w:lvl w:ilvl="6" w:tplc="78FE1868">
      <w:numFmt w:val="bullet"/>
      <w:lvlText w:val="•"/>
      <w:lvlJc w:val="left"/>
      <w:pPr>
        <w:ind w:left="6179" w:hanging="351"/>
      </w:pPr>
      <w:rPr>
        <w:rFonts w:hint="default"/>
        <w:lang w:val="ru-RU" w:eastAsia="en-US" w:bidi="ar-SA"/>
      </w:rPr>
    </w:lvl>
    <w:lvl w:ilvl="7" w:tplc="BB261DFA">
      <w:numFmt w:val="bullet"/>
      <w:lvlText w:val="•"/>
      <w:lvlJc w:val="left"/>
      <w:pPr>
        <w:ind w:left="7186" w:hanging="351"/>
      </w:pPr>
      <w:rPr>
        <w:rFonts w:hint="default"/>
        <w:lang w:val="ru-RU" w:eastAsia="en-US" w:bidi="ar-SA"/>
      </w:rPr>
    </w:lvl>
    <w:lvl w:ilvl="8" w:tplc="4520571C">
      <w:numFmt w:val="bullet"/>
      <w:lvlText w:val="•"/>
      <w:lvlJc w:val="left"/>
      <w:pPr>
        <w:ind w:left="8193" w:hanging="351"/>
      </w:pPr>
      <w:rPr>
        <w:rFonts w:hint="default"/>
        <w:lang w:val="ru-RU" w:eastAsia="en-US" w:bidi="ar-SA"/>
      </w:rPr>
    </w:lvl>
  </w:abstractNum>
  <w:abstractNum w:abstractNumId="22">
    <w:nsid w:val="340A2F88"/>
    <w:multiLevelType w:val="multilevel"/>
    <w:tmpl w:val="71961730"/>
    <w:lvl w:ilvl="0">
      <w:start w:val="2"/>
      <w:numFmt w:val="decimal"/>
      <w:lvlText w:val="%1"/>
      <w:lvlJc w:val="left"/>
      <w:pPr>
        <w:ind w:left="3096" w:hanging="702"/>
        <w:jc w:val="left"/>
      </w:pPr>
      <w:rPr>
        <w:rFonts w:hint="default"/>
        <w:lang w:val="ru-RU" w:eastAsia="en-US" w:bidi="ar-SA"/>
      </w:rPr>
    </w:lvl>
    <w:lvl w:ilvl="1">
      <w:start w:val="2"/>
      <w:numFmt w:val="decimal"/>
      <w:lvlText w:val="%1.%2"/>
      <w:lvlJc w:val="left"/>
      <w:pPr>
        <w:ind w:left="3096" w:hanging="702"/>
        <w:jc w:val="left"/>
      </w:pPr>
      <w:rPr>
        <w:rFonts w:hint="default"/>
        <w:lang w:val="ru-RU" w:eastAsia="en-US" w:bidi="ar-SA"/>
      </w:rPr>
    </w:lvl>
    <w:lvl w:ilvl="2">
      <w:start w:val="4"/>
      <w:numFmt w:val="decimal"/>
      <w:lvlText w:val="%1.%2.%3."/>
      <w:lvlJc w:val="left"/>
      <w:pPr>
        <w:ind w:left="3096" w:hanging="702"/>
        <w:jc w:val="right"/>
      </w:pPr>
      <w:rPr>
        <w:rFonts w:hint="default"/>
        <w:spacing w:val="-3"/>
        <w:w w:val="100"/>
        <w:lang w:val="ru-RU" w:eastAsia="en-US" w:bidi="ar-SA"/>
      </w:rPr>
    </w:lvl>
    <w:lvl w:ilvl="3">
      <w:numFmt w:val="bullet"/>
      <w:lvlText w:val="•"/>
      <w:lvlJc w:val="left"/>
      <w:pPr>
        <w:ind w:left="5231" w:hanging="702"/>
      </w:pPr>
      <w:rPr>
        <w:rFonts w:hint="default"/>
        <w:lang w:val="ru-RU" w:eastAsia="en-US" w:bidi="ar-SA"/>
      </w:rPr>
    </w:lvl>
    <w:lvl w:ilvl="4">
      <w:numFmt w:val="bullet"/>
      <w:lvlText w:val="•"/>
      <w:lvlJc w:val="left"/>
      <w:pPr>
        <w:ind w:left="5942" w:hanging="702"/>
      </w:pPr>
      <w:rPr>
        <w:rFonts w:hint="default"/>
        <w:lang w:val="ru-RU" w:eastAsia="en-US" w:bidi="ar-SA"/>
      </w:rPr>
    </w:lvl>
    <w:lvl w:ilvl="5">
      <w:numFmt w:val="bullet"/>
      <w:lvlText w:val="•"/>
      <w:lvlJc w:val="left"/>
      <w:pPr>
        <w:ind w:left="6653" w:hanging="702"/>
      </w:pPr>
      <w:rPr>
        <w:rFonts w:hint="default"/>
        <w:lang w:val="ru-RU" w:eastAsia="en-US" w:bidi="ar-SA"/>
      </w:rPr>
    </w:lvl>
    <w:lvl w:ilvl="6">
      <w:numFmt w:val="bullet"/>
      <w:lvlText w:val="•"/>
      <w:lvlJc w:val="left"/>
      <w:pPr>
        <w:ind w:left="7363" w:hanging="702"/>
      </w:pPr>
      <w:rPr>
        <w:rFonts w:hint="default"/>
        <w:lang w:val="ru-RU" w:eastAsia="en-US" w:bidi="ar-SA"/>
      </w:rPr>
    </w:lvl>
    <w:lvl w:ilvl="7">
      <w:numFmt w:val="bullet"/>
      <w:lvlText w:val="•"/>
      <w:lvlJc w:val="left"/>
      <w:pPr>
        <w:ind w:left="8074" w:hanging="702"/>
      </w:pPr>
      <w:rPr>
        <w:rFonts w:hint="default"/>
        <w:lang w:val="ru-RU" w:eastAsia="en-US" w:bidi="ar-SA"/>
      </w:rPr>
    </w:lvl>
    <w:lvl w:ilvl="8">
      <w:numFmt w:val="bullet"/>
      <w:lvlText w:val="•"/>
      <w:lvlJc w:val="left"/>
      <w:pPr>
        <w:ind w:left="8785" w:hanging="702"/>
      </w:pPr>
      <w:rPr>
        <w:rFonts w:hint="default"/>
        <w:lang w:val="ru-RU" w:eastAsia="en-US" w:bidi="ar-SA"/>
      </w:rPr>
    </w:lvl>
  </w:abstractNum>
  <w:abstractNum w:abstractNumId="23">
    <w:nsid w:val="350250FB"/>
    <w:multiLevelType w:val="hybridMultilevel"/>
    <w:tmpl w:val="D4648460"/>
    <w:lvl w:ilvl="0" w:tplc="DDFEE85C">
      <w:start w:val="1"/>
      <w:numFmt w:val="decimal"/>
      <w:lvlText w:val="%1."/>
      <w:lvlJc w:val="left"/>
      <w:pPr>
        <w:ind w:left="14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0CE3004">
      <w:numFmt w:val="bullet"/>
      <w:lvlText w:val="—"/>
      <w:lvlJc w:val="left"/>
      <w:pPr>
        <w:ind w:left="14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7C86A912">
      <w:numFmt w:val="bullet"/>
      <w:lvlText w:val="•"/>
      <w:lvlJc w:val="left"/>
      <w:pPr>
        <w:ind w:left="2153" w:hanging="351"/>
      </w:pPr>
      <w:rPr>
        <w:rFonts w:hint="default"/>
        <w:lang w:val="ru-RU" w:eastAsia="en-US" w:bidi="ar-SA"/>
      </w:rPr>
    </w:lvl>
    <w:lvl w:ilvl="3" w:tplc="84D0B2B8">
      <w:numFmt w:val="bullet"/>
      <w:lvlText w:val="•"/>
      <w:lvlJc w:val="left"/>
      <w:pPr>
        <w:ind w:left="3159" w:hanging="351"/>
      </w:pPr>
      <w:rPr>
        <w:rFonts w:hint="default"/>
        <w:lang w:val="ru-RU" w:eastAsia="en-US" w:bidi="ar-SA"/>
      </w:rPr>
    </w:lvl>
    <w:lvl w:ilvl="4" w:tplc="B92EAC12">
      <w:numFmt w:val="bullet"/>
      <w:lvlText w:val="•"/>
      <w:lvlJc w:val="left"/>
      <w:pPr>
        <w:ind w:left="4166" w:hanging="351"/>
      </w:pPr>
      <w:rPr>
        <w:rFonts w:hint="default"/>
        <w:lang w:val="ru-RU" w:eastAsia="en-US" w:bidi="ar-SA"/>
      </w:rPr>
    </w:lvl>
    <w:lvl w:ilvl="5" w:tplc="AEA2F980">
      <w:numFmt w:val="bullet"/>
      <w:lvlText w:val="•"/>
      <w:lvlJc w:val="left"/>
      <w:pPr>
        <w:ind w:left="5173" w:hanging="351"/>
      </w:pPr>
      <w:rPr>
        <w:rFonts w:hint="default"/>
        <w:lang w:val="ru-RU" w:eastAsia="en-US" w:bidi="ar-SA"/>
      </w:rPr>
    </w:lvl>
    <w:lvl w:ilvl="6" w:tplc="2642F3A2">
      <w:numFmt w:val="bullet"/>
      <w:lvlText w:val="•"/>
      <w:lvlJc w:val="left"/>
      <w:pPr>
        <w:ind w:left="6179" w:hanging="351"/>
      </w:pPr>
      <w:rPr>
        <w:rFonts w:hint="default"/>
        <w:lang w:val="ru-RU" w:eastAsia="en-US" w:bidi="ar-SA"/>
      </w:rPr>
    </w:lvl>
    <w:lvl w:ilvl="7" w:tplc="37FAE1E4">
      <w:numFmt w:val="bullet"/>
      <w:lvlText w:val="•"/>
      <w:lvlJc w:val="left"/>
      <w:pPr>
        <w:ind w:left="7186" w:hanging="351"/>
      </w:pPr>
      <w:rPr>
        <w:rFonts w:hint="default"/>
        <w:lang w:val="ru-RU" w:eastAsia="en-US" w:bidi="ar-SA"/>
      </w:rPr>
    </w:lvl>
    <w:lvl w:ilvl="8" w:tplc="9EA6BC3A">
      <w:numFmt w:val="bullet"/>
      <w:lvlText w:val="•"/>
      <w:lvlJc w:val="left"/>
      <w:pPr>
        <w:ind w:left="8193" w:hanging="351"/>
      </w:pPr>
      <w:rPr>
        <w:rFonts w:hint="default"/>
        <w:lang w:val="ru-RU" w:eastAsia="en-US" w:bidi="ar-SA"/>
      </w:rPr>
    </w:lvl>
  </w:abstractNum>
  <w:abstractNum w:abstractNumId="24">
    <w:nsid w:val="377E0D71"/>
    <w:multiLevelType w:val="hybridMultilevel"/>
    <w:tmpl w:val="C310B304"/>
    <w:lvl w:ilvl="0" w:tplc="4CDE6FB8">
      <w:numFmt w:val="bullet"/>
      <w:lvlText w:val=""/>
      <w:lvlJc w:val="left"/>
      <w:pPr>
        <w:ind w:left="141" w:hanging="312"/>
      </w:pPr>
      <w:rPr>
        <w:rFonts w:ascii="Symbol" w:eastAsia="Symbol" w:hAnsi="Symbol" w:cs="Symbol" w:hint="default"/>
        <w:b w:val="0"/>
        <w:bCs w:val="0"/>
        <w:i w:val="0"/>
        <w:iCs w:val="0"/>
        <w:spacing w:val="0"/>
        <w:w w:val="100"/>
        <w:sz w:val="28"/>
        <w:szCs w:val="28"/>
        <w:lang w:val="ru-RU" w:eastAsia="en-US" w:bidi="ar-SA"/>
      </w:rPr>
    </w:lvl>
    <w:lvl w:ilvl="1" w:tplc="56820ED8">
      <w:numFmt w:val="bullet"/>
      <w:lvlText w:val="•"/>
      <w:lvlJc w:val="left"/>
      <w:pPr>
        <w:ind w:left="1146" w:hanging="312"/>
      </w:pPr>
      <w:rPr>
        <w:rFonts w:hint="default"/>
        <w:lang w:val="ru-RU" w:eastAsia="en-US" w:bidi="ar-SA"/>
      </w:rPr>
    </w:lvl>
    <w:lvl w:ilvl="2" w:tplc="BB4A8E30">
      <w:numFmt w:val="bullet"/>
      <w:lvlText w:val="•"/>
      <w:lvlJc w:val="left"/>
      <w:pPr>
        <w:ind w:left="2153" w:hanging="312"/>
      </w:pPr>
      <w:rPr>
        <w:rFonts w:hint="default"/>
        <w:lang w:val="ru-RU" w:eastAsia="en-US" w:bidi="ar-SA"/>
      </w:rPr>
    </w:lvl>
    <w:lvl w:ilvl="3" w:tplc="5E182FBE">
      <w:numFmt w:val="bullet"/>
      <w:lvlText w:val="•"/>
      <w:lvlJc w:val="left"/>
      <w:pPr>
        <w:ind w:left="3159" w:hanging="312"/>
      </w:pPr>
      <w:rPr>
        <w:rFonts w:hint="default"/>
        <w:lang w:val="ru-RU" w:eastAsia="en-US" w:bidi="ar-SA"/>
      </w:rPr>
    </w:lvl>
    <w:lvl w:ilvl="4" w:tplc="EF18F99E">
      <w:numFmt w:val="bullet"/>
      <w:lvlText w:val="•"/>
      <w:lvlJc w:val="left"/>
      <w:pPr>
        <w:ind w:left="4166" w:hanging="312"/>
      </w:pPr>
      <w:rPr>
        <w:rFonts w:hint="default"/>
        <w:lang w:val="ru-RU" w:eastAsia="en-US" w:bidi="ar-SA"/>
      </w:rPr>
    </w:lvl>
    <w:lvl w:ilvl="5" w:tplc="C67C11A6">
      <w:numFmt w:val="bullet"/>
      <w:lvlText w:val="•"/>
      <w:lvlJc w:val="left"/>
      <w:pPr>
        <w:ind w:left="5173" w:hanging="312"/>
      </w:pPr>
      <w:rPr>
        <w:rFonts w:hint="default"/>
        <w:lang w:val="ru-RU" w:eastAsia="en-US" w:bidi="ar-SA"/>
      </w:rPr>
    </w:lvl>
    <w:lvl w:ilvl="6" w:tplc="5B3449BA">
      <w:numFmt w:val="bullet"/>
      <w:lvlText w:val="•"/>
      <w:lvlJc w:val="left"/>
      <w:pPr>
        <w:ind w:left="6179" w:hanging="312"/>
      </w:pPr>
      <w:rPr>
        <w:rFonts w:hint="default"/>
        <w:lang w:val="ru-RU" w:eastAsia="en-US" w:bidi="ar-SA"/>
      </w:rPr>
    </w:lvl>
    <w:lvl w:ilvl="7" w:tplc="B23E9BF2">
      <w:numFmt w:val="bullet"/>
      <w:lvlText w:val="•"/>
      <w:lvlJc w:val="left"/>
      <w:pPr>
        <w:ind w:left="7186" w:hanging="312"/>
      </w:pPr>
      <w:rPr>
        <w:rFonts w:hint="default"/>
        <w:lang w:val="ru-RU" w:eastAsia="en-US" w:bidi="ar-SA"/>
      </w:rPr>
    </w:lvl>
    <w:lvl w:ilvl="8" w:tplc="0B0C4002">
      <w:numFmt w:val="bullet"/>
      <w:lvlText w:val="•"/>
      <w:lvlJc w:val="left"/>
      <w:pPr>
        <w:ind w:left="8193" w:hanging="312"/>
      </w:pPr>
      <w:rPr>
        <w:rFonts w:hint="default"/>
        <w:lang w:val="ru-RU" w:eastAsia="en-US" w:bidi="ar-SA"/>
      </w:rPr>
    </w:lvl>
  </w:abstractNum>
  <w:abstractNum w:abstractNumId="25">
    <w:nsid w:val="38776E43"/>
    <w:multiLevelType w:val="hybridMultilevel"/>
    <w:tmpl w:val="7C8EF836"/>
    <w:lvl w:ilvl="0" w:tplc="BCF8F878">
      <w:numFmt w:val="bullet"/>
      <w:lvlText w:val="-"/>
      <w:lvlJc w:val="left"/>
      <w:pPr>
        <w:ind w:left="141"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C4F6B684">
      <w:numFmt w:val="bullet"/>
      <w:lvlText w:val="•"/>
      <w:lvlJc w:val="left"/>
      <w:pPr>
        <w:ind w:left="1146" w:hanging="231"/>
      </w:pPr>
      <w:rPr>
        <w:rFonts w:hint="default"/>
        <w:lang w:val="ru-RU" w:eastAsia="en-US" w:bidi="ar-SA"/>
      </w:rPr>
    </w:lvl>
    <w:lvl w:ilvl="2" w:tplc="8E12B838">
      <w:numFmt w:val="bullet"/>
      <w:lvlText w:val="•"/>
      <w:lvlJc w:val="left"/>
      <w:pPr>
        <w:ind w:left="2153" w:hanging="231"/>
      </w:pPr>
      <w:rPr>
        <w:rFonts w:hint="default"/>
        <w:lang w:val="ru-RU" w:eastAsia="en-US" w:bidi="ar-SA"/>
      </w:rPr>
    </w:lvl>
    <w:lvl w:ilvl="3" w:tplc="AD46FC10">
      <w:numFmt w:val="bullet"/>
      <w:lvlText w:val="•"/>
      <w:lvlJc w:val="left"/>
      <w:pPr>
        <w:ind w:left="3159" w:hanging="231"/>
      </w:pPr>
      <w:rPr>
        <w:rFonts w:hint="default"/>
        <w:lang w:val="ru-RU" w:eastAsia="en-US" w:bidi="ar-SA"/>
      </w:rPr>
    </w:lvl>
    <w:lvl w:ilvl="4" w:tplc="ACF2343C">
      <w:numFmt w:val="bullet"/>
      <w:lvlText w:val="•"/>
      <w:lvlJc w:val="left"/>
      <w:pPr>
        <w:ind w:left="4166" w:hanging="231"/>
      </w:pPr>
      <w:rPr>
        <w:rFonts w:hint="default"/>
        <w:lang w:val="ru-RU" w:eastAsia="en-US" w:bidi="ar-SA"/>
      </w:rPr>
    </w:lvl>
    <w:lvl w:ilvl="5" w:tplc="6B8EA20E">
      <w:numFmt w:val="bullet"/>
      <w:lvlText w:val="•"/>
      <w:lvlJc w:val="left"/>
      <w:pPr>
        <w:ind w:left="5173" w:hanging="231"/>
      </w:pPr>
      <w:rPr>
        <w:rFonts w:hint="default"/>
        <w:lang w:val="ru-RU" w:eastAsia="en-US" w:bidi="ar-SA"/>
      </w:rPr>
    </w:lvl>
    <w:lvl w:ilvl="6" w:tplc="60621318">
      <w:numFmt w:val="bullet"/>
      <w:lvlText w:val="•"/>
      <w:lvlJc w:val="left"/>
      <w:pPr>
        <w:ind w:left="6179" w:hanging="231"/>
      </w:pPr>
      <w:rPr>
        <w:rFonts w:hint="default"/>
        <w:lang w:val="ru-RU" w:eastAsia="en-US" w:bidi="ar-SA"/>
      </w:rPr>
    </w:lvl>
    <w:lvl w:ilvl="7" w:tplc="BCB874B0">
      <w:numFmt w:val="bullet"/>
      <w:lvlText w:val="•"/>
      <w:lvlJc w:val="left"/>
      <w:pPr>
        <w:ind w:left="7186" w:hanging="231"/>
      </w:pPr>
      <w:rPr>
        <w:rFonts w:hint="default"/>
        <w:lang w:val="ru-RU" w:eastAsia="en-US" w:bidi="ar-SA"/>
      </w:rPr>
    </w:lvl>
    <w:lvl w:ilvl="8" w:tplc="E2B4D95C">
      <w:numFmt w:val="bullet"/>
      <w:lvlText w:val="•"/>
      <w:lvlJc w:val="left"/>
      <w:pPr>
        <w:ind w:left="8193" w:hanging="231"/>
      </w:pPr>
      <w:rPr>
        <w:rFonts w:hint="default"/>
        <w:lang w:val="ru-RU" w:eastAsia="en-US" w:bidi="ar-SA"/>
      </w:rPr>
    </w:lvl>
  </w:abstractNum>
  <w:abstractNum w:abstractNumId="26">
    <w:nsid w:val="39332B3E"/>
    <w:multiLevelType w:val="hybridMultilevel"/>
    <w:tmpl w:val="32BE10A4"/>
    <w:lvl w:ilvl="0" w:tplc="DFDCA30C">
      <w:start w:val="1"/>
      <w:numFmt w:val="decimal"/>
      <w:lvlText w:val="%1."/>
      <w:lvlJc w:val="left"/>
      <w:pPr>
        <w:ind w:left="14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0F25846">
      <w:numFmt w:val="bullet"/>
      <w:lvlText w:val="•"/>
      <w:lvlJc w:val="left"/>
      <w:pPr>
        <w:ind w:left="1146" w:hanging="281"/>
      </w:pPr>
      <w:rPr>
        <w:rFonts w:hint="default"/>
        <w:lang w:val="ru-RU" w:eastAsia="en-US" w:bidi="ar-SA"/>
      </w:rPr>
    </w:lvl>
    <w:lvl w:ilvl="2" w:tplc="DC44A022">
      <w:numFmt w:val="bullet"/>
      <w:lvlText w:val="•"/>
      <w:lvlJc w:val="left"/>
      <w:pPr>
        <w:ind w:left="2153" w:hanging="281"/>
      </w:pPr>
      <w:rPr>
        <w:rFonts w:hint="default"/>
        <w:lang w:val="ru-RU" w:eastAsia="en-US" w:bidi="ar-SA"/>
      </w:rPr>
    </w:lvl>
    <w:lvl w:ilvl="3" w:tplc="B0C4FF9E">
      <w:numFmt w:val="bullet"/>
      <w:lvlText w:val="•"/>
      <w:lvlJc w:val="left"/>
      <w:pPr>
        <w:ind w:left="3159" w:hanging="281"/>
      </w:pPr>
      <w:rPr>
        <w:rFonts w:hint="default"/>
        <w:lang w:val="ru-RU" w:eastAsia="en-US" w:bidi="ar-SA"/>
      </w:rPr>
    </w:lvl>
    <w:lvl w:ilvl="4" w:tplc="DBE22096">
      <w:numFmt w:val="bullet"/>
      <w:lvlText w:val="•"/>
      <w:lvlJc w:val="left"/>
      <w:pPr>
        <w:ind w:left="4166" w:hanging="281"/>
      </w:pPr>
      <w:rPr>
        <w:rFonts w:hint="default"/>
        <w:lang w:val="ru-RU" w:eastAsia="en-US" w:bidi="ar-SA"/>
      </w:rPr>
    </w:lvl>
    <w:lvl w:ilvl="5" w:tplc="81AC13E8">
      <w:numFmt w:val="bullet"/>
      <w:lvlText w:val="•"/>
      <w:lvlJc w:val="left"/>
      <w:pPr>
        <w:ind w:left="5173" w:hanging="281"/>
      </w:pPr>
      <w:rPr>
        <w:rFonts w:hint="default"/>
        <w:lang w:val="ru-RU" w:eastAsia="en-US" w:bidi="ar-SA"/>
      </w:rPr>
    </w:lvl>
    <w:lvl w:ilvl="6" w:tplc="227662EE">
      <w:numFmt w:val="bullet"/>
      <w:lvlText w:val="•"/>
      <w:lvlJc w:val="left"/>
      <w:pPr>
        <w:ind w:left="6179" w:hanging="281"/>
      </w:pPr>
      <w:rPr>
        <w:rFonts w:hint="default"/>
        <w:lang w:val="ru-RU" w:eastAsia="en-US" w:bidi="ar-SA"/>
      </w:rPr>
    </w:lvl>
    <w:lvl w:ilvl="7" w:tplc="DB70F1AC">
      <w:numFmt w:val="bullet"/>
      <w:lvlText w:val="•"/>
      <w:lvlJc w:val="left"/>
      <w:pPr>
        <w:ind w:left="7186" w:hanging="281"/>
      </w:pPr>
      <w:rPr>
        <w:rFonts w:hint="default"/>
        <w:lang w:val="ru-RU" w:eastAsia="en-US" w:bidi="ar-SA"/>
      </w:rPr>
    </w:lvl>
    <w:lvl w:ilvl="8" w:tplc="11AE7C28">
      <w:numFmt w:val="bullet"/>
      <w:lvlText w:val="•"/>
      <w:lvlJc w:val="left"/>
      <w:pPr>
        <w:ind w:left="8193" w:hanging="281"/>
      </w:pPr>
      <w:rPr>
        <w:rFonts w:hint="default"/>
        <w:lang w:val="ru-RU" w:eastAsia="en-US" w:bidi="ar-SA"/>
      </w:rPr>
    </w:lvl>
  </w:abstractNum>
  <w:abstractNum w:abstractNumId="27">
    <w:nsid w:val="398D129A"/>
    <w:multiLevelType w:val="hybridMultilevel"/>
    <w:tmpl w:val="83F6F872"/>
    <w:lvl w:ilvl="0" w:tplc="E580F7C0">
      <w:start w:val="1"/>
      <w:numFmt w:val="decimal"/>
      <w:lvlText w:val="%1"/>
      <w:lvlJc w:val="left"/>
      <w:pPr>
        <w:ind w:left="1060"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F48F1A">
      <w:numFmt w:val="bullet"/>
      <w:lvlText w:val="•"/>
      <w:lvlJc w:val="left"/>
      <w:pPr>
        <w:ind w:left="1974" w:hanging="212"/>
      </w:pPr>
      <w:rPr>
        <w:rFonts w:hint="default"/>
        <w:lang w:val="ru-RU" w:eastAsia="en-US" w:bidi="ar-SA"/>
      </w:rPr>
    </w:lvl>
    <w:lvl w:ilvl="2" w:tplc="82C427AA">
      <w:numFmt w:val="bullet"/>
      <w:lvlText w:val="•"/>
      <w:lvlJc w:val="left"/>
      <w:pPr>
        <w:ind w:left="2889" w:hanging="212"/>
      </w:pPr>
      <w:rPr>
        <w:rFonts w:hint="default"/>
        <w:lang w:val="ru-RU" w:eastAsia="en-US" w:bidi="ar-SA"/>
      </w:rPr>
    </w:lvl>
    <w:lvl w:ilvl="3" w:tplc="1B98EAF8">
      <w:numFmt w:val="bullet"/>
      <w:lvlText w:val="•"/>
      <w:lvlJc w:val="left"/>
      <w:pPr>
        <w:ind w:left="3803" w:hanging="212"/>
      </w:pPr>
      <w:rPr>
        <w:rFonts w:hint="default"/>
        <w:lang w:val="ru-RU" w:eastAsia="en-US" w:bidi="ar-SA"/>
      </w:rPr>
    </w:lvl>
    <w:lvl w:ilvl="4" w:tplc="BE568F60">
      <w:numFmt w:val="bullet"/>
      <w:lvlText w:val="•"/>
      <w:lvlJc w:val="left"/>
      <w:pPr>
        <w:ind w:left="4718" w:hanging="212"/>
      </w:pPr>
      <w:rPr>
        <w:rFonts w:hint="default"/>
        <w:lang w:val="ru-RU" w:eastAsia="en-US" w:bidi="ar-SA"/>
      </w:rPr>
    </w:lvl>
    <w:lvl w:ilvl="5" w:tplc="F1F6F0B0">
      <w:numFmt w:val="bullet"/>
      <w:lvlText w:val="•"/>
      <w:lvlJc w:val="left"/>
      <w:pPr>
        <w:ind w:left="5633" w:hanging="212"/>
      </w:pPr>
      <w:rPr>
        <w:rFonts w:hint="default"/>
        <w:lang w:val="ru-RU" w:eastAsia="en-US" w:bidi="ar-SA"/>
      </w:rPr>
    </w:lvl>
    <w:lvl w:ilvl="6" w:tplc="4F62F8DE">
      <w:numFmt w:val="bullet"/>
      <w:lvlText w:val="•"/>
      <w:lvlJc w:val="left"/>
      <w:pPr>
        <w:ind w:left="6547" w:hanging="212"/>
      </w:pPr>
      <w:rPr>
        <w:rFonts w:hint="default"/>
        <w:lang w:val="ru-RU" w:eastAsia="en-US" w:bidi="ar-SA"/>
      </w:rPr>
    </w:lvl>
    <w:lvl w:ilvl="7" w:tplc="EEF84A2E">
      <w:numFmt w:val="bullet"/>
      <w:lvlText w:val="•"/>
      <w:lvlJc w:val="left"/>
      <w:pPr>
        <w:ind w:left="7462" w:hanging="212"/>
      </w:pPr>
      <w:rPr>
        <w:rFonts w:hint="default"/>
        <w:lang w:val="ru-RU" w:eastAsia="en-US" w:bidi="ar-SA"/>
      </w:rPr>
    </w:lvl>
    <w:lvl w:ilvl="8" w:tplc="5B2CF900">
      <w:numFmt w:val="bullet"/>
      <w:lvlText w:val="•"/>
      <w:lvlJc w:val="left"/>
      <w:pPr>
        <w:ind w:left="8377" w:hanging="212"/>
      </w:pPr>
      <w:rPr>
        <w:rFonts w:hint="default"/>
        <w:lang w:val="ru-RU" w:eastAsia="en-US" w:bidi="ar-SA"/>
      </w:rPr>
    </w:lvl>
  </w:abstractNum>
  <w:abstractNum w:abstractNumId="28">
    <w:nsid w:val="41F1047F"/>
    <w:multiLevelType w:val="multilevel"/>
    <w:tmpl w:val="E4B48088"/>
    <w:lvl w:ilvl="0">
      <w:start w:val="1"/>
      <w:numFmt w:val="decimal"/>
      <w:lvlText w:val="%1."/>
      <w:lvlJc w:val="left"/>
      <w:pPr>
        <w:ind w:left="4004" w:hanging="213"/>
        <w:jc w:val="right"/>
      </w:pPr>
      <w:rPr>
        <w:rFonts w:hint="default"/>
        <w:spacing w:val="-1"/>
        <w:w w:val="90"/>
        <w:lang w:val="ru-RU" w:eastAsia="en-US" w:bidi="ar-SA"/>
      </w:rPr>
    </w:lvl>
    <w:lvl w:ilvl="1">
      <w:start w:val="1"/>
      <w:numFmt w:val="decimal"/>
      <w:lvlText w:val="%1.%2."/>
      <w:lvlJc w:val="left"/>
      <w:pPr>
        <w:ind w:left="4647" w:hanging="493"/>
        <w:jc w:val="right"/>
      </w:pPr>
      <w:rPr>
        <w:rFonts w:hint="default"/>
        <w:spacing w:val="0"/>
        <w:w w:val="100"/>
        <w:lang w:val="ru-RU" w:eastAsia="en-US" w:bidi="ar-SA"/>
      </w:rPr>
    </w:lvl>
    <w:lvl w:ilvl="2">
      <w:start w:val="1"/>
      <w:numFmt w:val="decimal"/>
      <w:lvlText w:val="%1.%2.%3."/>
      <w:lvlJc w:val="left"/>
      <w:pPr>
        <w:ind w:left="4927" w:hanging="702"/>
        <w:jc w:val="right"/>
      </w:pPr>
      <w:rPr>
        <w:rFonts w:hint="default"/>
        <w:spacing w:val="-3"/>
        <w:w w:val="100"/>
        <w:lang w:val="ru-RU" w:eastAsia="en-US" w:bidi="ar-SA"/>
      </w:rPr>
    </w:lvl>
    <w:lvl w:ilvl="3">
      <w:numFmt w:val="bullet"/>
      <w:lvlText w:val="•"/>
      <w:lvlJc w:val="left"/>
      <w:pPr>
        <w:ind w:left="4640" w:hanging="702"/>
      </w:pPr>
      <w:rPr>
        <w:rFonts w:hint="default"/>
        <w:lang w:val="ru-RU" w:eastAsia="en-US" w:bidi="ar-SA"/>
      </w:rPr>
    </w:lvl>
    <w:lvl w:ilvl="4">
      <w:numFmt w:val="bullet"/>
      <w:lvlText w:val="•"/>
      <w:lvlJc w:val="left"/>
      <w:pPr>
        <w:ind w:left="4920" w:hanging="702"/>
      </w:pPr>
      <w:rPr>
        <w:rFonts w:hint="default"/>
        <w:lang w:val="ru-RU" w:eastAsia="en-US" w:bidi="ar-SA"/>
      </w:rPr>
    </w:lvl>
    <w:lvl w:ilvl="5">
      <w:numFmt w:val="bullet"/>
      <w:lvlText w:val="•"/>
      <w:lvlJc w:val="left"/>
      <w:pPr>
        <w:ind w:left="5801" w:hanging="702"/>
      </w:pPr>
      <w:rPr>
        <w:rFonts w:hint="default"/>
        <w:lang w:val="ru-RU" w:eastAsia="en-US" w:bidi="ar-SA"/>
      </w:rPr>
    </w:lvl>
    <w:lvl w:ilvl="6">
      <w:numFmt w:val="bullet"/>
      <w:lvlText w:val="•"/>
      <w:lvlJc w:val="left"/>
      <w:pPr>
        <w:ind w:left="6682" w:hanging="702"/>
      </w:pPr>
      <w:rPr>
        <w:rFonts w:hint="default"/>
        <w:lang w:val="ru-RU" w:eastAsia="en-US" w:bidi="ar-SA"/>
      </w:rPr>
    </w:lvl>
    <w:lvl w:ilvl="7">
      <w:numFmt w:val="bullet"/>
      <w:lvlText w:val="•"/>
      <w:lvlJc w:val="left"/>
      <w:pPr>
        <w:ind w:left="7563" w:hanging="702"/>
      </w:pPr>
      <w:rPr>
        <w:rFonts w:hint="default"/>
        <w:lang w:val="ru-RU" w:eastAsia="en-US" w:bidi="ar-SA"/>
      </w:rPr>
    </w:lvl>
    <w:lvl w:ilvl="8">
      <w:numFmt w:val="bullet"/>
      <w:lvlText w:val="•"/>
      <w:lvlJc w:val="left"/>
      <w:pPr>
        <w:ind w:left="8444" w:hanging="702"/>
      </w:pPr>
      <w:rPr>
        <w:rFonts w:hint="default"/>
        <w:lang w:val="ru-RU" w:eastAsia="en-US" w:bidi="ar-SA"/>
      </w:rPr>
    </w:lvl>
  </w:abstractNum>
  <w:abstractNum w:abstractNumId="29">
    <w:nsid w:val="443616B1"/>
    <w:multiLevelType w:val="hybridMultilevel"/>
    <w:tmpl w:val="8BE69EF2"/>
    <w:lvl w:ilvl="0" w:tplc="34F2A082">
      <w:numFmt w:val="bullet"/>
      <w:lvlText w:val=""/>
      <w:lvlJc w:val="left"/>
      <w:pPr>
        <w:ind w:left="141" w:hanging="711"/>
      </w:pPr>
      <w:rPr>
        <w:rFonts w:ascii="Symbol" w:eastAsia="Symbol" w:hAnsi="Symbol" w:cs="Symbol" w:hint="default"/>
        <w:b w:val="0"/>
        <w:bCs w:val="0"/>
        <w:i w:val="0"/>
        <w:iCs w:val="0"/>
        <w:spacing w:val="0"/>
        <w:w w:val="100"/>
        <w:sz w:val="28"/>
        <w:szCs w:val="28"/>
        <w:lang w:val="ru-RU" w:eastAsia="en-US" w:bidi="ar-SA"/>
      </w:rPr>
    </w:lvl>
    <w:lvl w:ilvl="1" w:tplc="2D269560">
      <w:numFmt w:val="bullet"/>
      <w:lvlText w:val="•"/>
      <w:lvlJc w:val="left"/>
      <w:pPr>
        <w:ind w:left="1146" w:hanging="711"/>
      </w:pPr>
      <w:rPr>
        <w:rFonts w:hint="default"/>
        <w:lang w:val="ru-RU" w:eastAsia="en-US" w:bidi="ar-SA"/>
      </w:rPr>
    </w:lvl>
    <w:lvl w:ilvl="2" w:tplc="172AF3C4">
      <w:numFmt w:val="bullet"/>
      <w:lvlText w:val="•"/>
      <w:lvlJc w:val="left"/>
      <w:pPr>
        <w:ind w:left="2153" w:hanging="711"/>
      </w:pPr>
      <w:rPr>
        <w:rFonts w:hint="default"/>
        <w:lang w:val="ru-RU" w:eastAsia="en-US" w:bidi="ar-SA"/>
      </w:rPr>
    </w:lvl>
    <w:lvl w:ilvl="3" w:tplc="3F34FB78">
      <w:numFmt w:val="bullet"/>
      <w:lvlText w:val="•"/>
      <w:lvlJc w:val="left"/>
      <w:pPr>
        <w:ind w:left="3159" w:hanging="711"/>
      </w:pPr>
      <w:rPr>
        <w:rFonts w:hint="default"/>
        <w:lang w:val="ru-RU" w:eastAsia="en-US" w:bidi="ar-SA"/>
      </w:rPr>
    </w:lvl>
    <w:lvl w:ilvl="4" w:tplc="C7268E5C">
      <w:numFmt w:val="bullet"/>
      <w:lvlText w:val="•"/>
      <w:lvlJc w:val="left"/>
      <w:pPr>
        <w:ind w:left="4166" w:hanging="711"/>
      </w:pPr>
      <w:rPr>
        <w:rFonts w:hint="default"/>
        <w:lang w:val="ru-RU" w:eastAsia="en-US" w:bidi="ar-SA"/>
      </w:rPr>
    </w:lvl>
    <w:lvl w:ilvl="5" w:tplc="E0967DC2">
      <w:numFmt w:val="bullet"/>
      <w:lvlText w:val="•"/>
      <w:lvlJc w:val="left"/>
      <w:pPr>
        <w:ind w:left="5173" w:hanging="711"/>
      </w:pPr>
      <w:rPr>
        <w:rFonts w:hint="default"/>
        <w:lang w:val="ru-RU" w:eastAsia="en-US" w:bidi="ar-SA"/>
      </w:rPr>
    </w:lvl>
    <w:lvl w:ilvl="6" w:tplc="1E725E20">
      <w:numFmt w:val="bullet"/>
      <w:lvlText w:val="•"/>
      <w:lvlJc w:val="left"/>
      <w:pPr>
        <w:ind w:left="6179" w:hanging="711"/>
      </w:pPr>
      <w:rPr>
        <w:rFonts w:hint="default"/>
        <w:lang w:val="ru-RU" w:eastAsia="en-US" w:bidi="ar-SA"/>
      </w:rPr>
    </w:lvl>
    <w:lvl w:ilvl="7" w:tplc="7D3AA6F2">
      <w:numFmt w:val="bullet"/>
      <w:lvlText w:val="•"/>
      <w:lvlJc w:val="left"/>
      <w:pPr>
        <w:ind w:left="7186" w:hanging="711"/>
      </w:pPr>
      <w:rPr>
        <w:rFonts w:hint="default"/>
        <w:lang w:val="ru-RU" w:eastAsia="en-US" w:bidi="ar-SA"/>
      </w:rPr>
    </w:lvl>
    <w:lvl w:ilvl="8" w:tplc="30F8E322">
      <w:numFmt w:val="bullet"/>
      <w:lvlText w:val="•"/>
      <w:lvlJc w:val="left"/>
      <w:pPr>
        <w:ind w:left="8193" w:hanging="711"/>
      </w:pPr>
      <w:rPr>
        <w:rFonts w:hint="default"/>
        <w:lang w:val="ru-RU" w:eastAsia="en-US" w:bidi="ar-SA"/>
      </w:rPr>
    </w:lvl>
  </w:abstractNum>
  <w:abstractNum w:abstractNumId="30">
    <w:nsid w:val="44B87B49"/>
    <w:multiLevelType w:val="hybridMultilevel"/>
    <w:tmpl w:val="D1F4217A"/>
    <w:lvl w:ilvl="0" w:tplc="93FCBF02">
      <w:start w:val="1"/>
      <w:numFmt w:val="decimal"/>
      <w:lvlText w:val="%1)"/>
      <w:lvlJc w:val="left"/>
      <w:pPr>
        <w:ind w:left="141" w:hanging="305"/>
        <w:jc w:val="left"/>
      </w:pPr>
      <w:rPr>
        <w:rFonts w:hint="default"/>
        <w:spacing w:val="0"/>
        <w:w w:val="100"/>
        <w:lang w:val="ru-RU" w:eastAsia="en-US" w:bidi="ar-SA"/>
      </w:rPr>
    </w:lvl>
    <w:lvl w:ilvl="1" w:tplc="3922237A">
      <w:numFmt w:val="bullet"/>
      <w:lvlText w:val="•"/>
      <w:lvlJc w:val="left"/>
      <w:pPr>
        <w:ind w:left="1146" w:hanging="305"/>
      </w:pPr>
      <w:rPr>
        <w:rFonts w:hint="default"/>
        <w:lang w:val="ru-RU" w:eastAsia="en-US" w:bidi="ar-SA"/>
      </w:rPr>
    </w:lvl>
    <w:lvl w:ilvl="2" w:tplc="5A32ADAA">
      <w:numFmt w:val="bullet"/>
      <w:lvlText w:val="•"/>
      <w:lvlJc w:val="left"/>
      <w:pPr>
        <w:ind w:left="2153" w:hanging="305"/>
      </w:pPr>
      <w:rPr>
        <w:rFonts w:hint="default"/>
        <w:lang w:val="ru-RU" w:eastAsia="en-US" w:bidi="ar-SA"/>
      </w:rPr>
    </w:lvl>
    <w:lvl w:ilvl="3" w:tplc="F216C25A">
      <w:numFmt w:val="bullet"/>
      <w:lvlText w:val="•"/>
      <w:lvlJc w:val="left"/>
      <w:pPr>
        <w:ind w:left="3159" w:hanging="305"/>
      </w:pPr>
      <w:rPr>
        <w:rFonts w:hint="default"/>
        <w:lang w:val="ru-RU" w:eastAsia="en-US" w:bidi="ar-SA"/>
      </w:rPr>
    </w:lvl>
    <w:lvl w:ilvl="4" w:tplc="A8CC4BAC">
      <w:numFmt w:val="bullet"/>
      <w:lvlText w:val="•"/>
      <w:lvlJc w:val="left"/>
      <w:pPr>
        <w:ind w:left="4166" w:hanging="305"/>
      </w:pPr>
      <w:rPr>
        <w:rFonts w:hint="default"/>
        <w:lang w:val="ru-RU" w:eastAsia="en-US" w:bidi="ar-SA"/>
      </w:rPr>
    </w:lvl>
    <w:lvl w:ilvl="5" w:tplc="7BDC2124">
      <w:numFmt w:val="bullet"/>
      <w:lvlText w:val="•"/>
      <w:lvlJc w:val="left"/>
      <w:pPr>
        <w:ind w:left="5173" w:hanging="305"/>
      </w:pPr>
      <w:rPr>
        <w:rFonts w:hint="default"/>
        <w:lang w:val="ru-RU" w:eastAsia="en-US" w:bidi="ar-SA"/>
      </w:rPr>
    </w:lvl>
    <w:lvl w:ilvl="6" w:tplc="EA08C68E">
      <w:numFmt w:val="bullet"/>
      <w:lvlText w:val="•"/>
      <w:lvlJc w:val="left"/>
      <w:pPr>
        <w:ind w:left="6179" w:hanging="305"/>
      </w:pPr>
      <w:rPr>
        <w:rFonts w:hint="default"/>
        <w:lang w:val="ru-RU" w:eastAsia="en-US" w:bidi="ar-SA"/>
      </w:rPr>
    </w:lvl>
    <w:lvl w:ilvl="7" w:tplc="A9188B92">
      <w:numFmt w:val="bullet"/>
      <w:lvlText w:val="•"/>
      <w:lvlJc w:val="left"/>
      <w:pPr>
        <w:ind w:left="7186" w:hanging="305"/>
      </w:pPr>
      <w:rPr>
        <w:rFonts w:hint="default"/>
        <w:lang w:val="ru-RU" w:eastAsia="en-US" w:bidi="ar-SA"/>
      </w:rPr>
    </w:lvl>
    <w:lvl w:ilvl="8" w:tplc="FB1044BE">
      <w:numFmt w:val="bullet"/>
      <w:lvlText w:val="•"/>
      <w:lvlJc w:val="left"/>
      <w:pPr>
        <w:ind w:left="8193" w:hanging="305"/>
      </w:pPr>
      <w:rPr>
        <w:rFonts w:hint="default"/>
        <w:lang w:val="ru-RU" w:eastAsia="en-US" w:bidi="ar-SA"/>
      </w:rPr>
    </w:lvl>
  </w:abstractNum>
  <w:abstractNum w:abstractNumId="31">
    <w:nsid w:val="44E426D8"/>
    <w:multiLevelType w:val="hybridMultilevel"/>
    <w:tmpl w:val="BE485C06"/>
    <w:lvl w:ilvl="0" w:tplc="BF1C4A12">
      <w:numFmt w:val="bullet"/>
      <w:lvlText w:val="—"/>
      <w:lvlJc w:val="left"/>
      <w:pPr>
        <w:ind w:left="14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F8B02E62">
      <w:numFmt w:val="bullet"/>
      <w:lvlText w:val="•"/>
      <w:lvlJc w:val="left"/>
      <w:pPr>
        <w:ind w:left="1146" w:hanging="351"/>
      </w:pPr>
      <w:rPr>
        <w:rFonts w:hint="default"/>
        <w:lang w:val="ru-RU" w:eastAsia="en-US" w:bidi="ar-SA"/>
      </w:rPr>
    </w:lvl>
    <w:lvl w:ilvl="2" w:tplc="B5587E28">
      <w:numFmt w:val="bullet"/>
      <w:lvlText w:val="•"/>
      <w:lvlJc w:val="left"/>
      <w:pPr>
        <w:ind w:left="2153" w:hanging="351"/>
      </w:pPr>
      <w:rPr>
        <w:rFonts w:hint="default"/>
        <w:lang w:val="ru-RU" w:eastAsia="en-US" w:bidi="ar-SA"/>
      </w:rPr>
    </w:lvl>
    <w:lvl w:ilvl="3" w:tplc="55B44B84">
      <w:numFmt w:val="bullet"/>
      <w:lvlText w:val="•"/>
      <w:lvlJc w:val="left"/>
      <w:pPr>
        <w:ind w:left="3159" w:hanging="351"/>
      </w:pPr>
      <w:rPr>
        <w:rFonts w:hint="default"/>
        <w:lang w:val="ru-RU" w:eastAsia="en-US" w:bidi="ar-SA"/>
      </w:rPr>
    </w:lvl>
    <w:lvl w:ilvl="4" w:tplc="587E4792">
      <w:numFmt w:val="bullet"/>
      <w:lvlText w:val="•"/>
      <w:lvlJc w:val="left"/>
      <w:pPr>
        <w:ind w:left="4166" w:hanging="351"/>
      </w:pPr>
      <w:rPr>
        <w:rFonts w:hint="default"/>
        <w:lang w:val="ru-RU" w:eastAsia="en-US" w:bidi="ar-SA"/>
      </w:rPr>
    </w:lvl>
    <w:lvl w:ilvl="5" w:tplc="01EE6F96">
      <w:numFmt w:val="bullet"/>
      <w:lvlText w:val="•"/>
      <w:lvlJc w:val="left"/>
      <w:pPr>
        <w:ind w:left="5173" w:hanging="351"/>
      </w:pPr>
      <w:rPr>
        <w:rFonts w:hint="default"/>
        <w:lang w:val="ru-RU" w:eastAsia="en-US" w:bidi="ar-SA"/>
      </w:rPr>
    </w:lvl>
    <w:lvl w:ilvl="6" w:tplc="499AFE38">
      <w:numFmt w:val="bullet"/>
      <w:lvlText w:val="•"/>
      <w:lvlJc w:val="left"/>
      <w:pPr>
        <w:ind w:left="6179" w:hanging="351"/>
      </w:pPr>
      <w:rPr>
        <w:rFonts w:hint="default"/>
        <w:lang w:val="ru-RU" w:eastAsia="en-US" w:bidi="ar-SA"/>
      </w:rPr>
    </w:lvl>
    <w:lvl w:ilvl="7" w:tplc="3CB099E4">
      <w:numFmt w:val="bullet"/>
      <w:lvlText w:val="•"/>
      <w:lvlJc w:val="left"/>
      <w:pPr>
        <w:ind w:left="7186" w:hanging="351"/>
      </w:pPr>
      <w:rPr>
        <w:rFonts w:hint="default"/>
        <w:lang w:val="ru-RU" w:eastAsia="en-US" w:bidi="ar-SA"/>
      </w:rPr>
    </w:lvl>
    <w:lvl w:ilvl="8" w:tplc="3B56A7DE">
      <w:numFmt w:val="bullet"/>
      <w:lvlText w:val="•"/>
      <w:lvlJc w:val="left"/>
      <w:pPr>
        <w:ind w:left="8193" w:hanging="351"/>
      </w:pPr>
      <w:rPr>
        <w:rFonts w:hint="default"/>
        <w:lang w:val="ru-RU" w:eastAsia="en-US" w:bidi="ar-SA"/>
      </w:rPr>
    </w:lvl>
  </w:abstractNum>
  <w:abstractNum w:abstractNumId="32">
    <w:nsid w:val="467F4793"/>
    <w:multiLevelType w:val="hybridMultilevel"/>
    <w:tmpl w:val="088EB3C8"/>
    <w:lvl w:ilvl="0" w:tplc="81BC9420">
      <w:start w:val="1"/>
      <w:numFmt w:val="decimal"/>
      <w:lvlText w:val="%1)"/>
      <w:lvlJc w:val="left"/>
      <w:pPr>
        <w:ind w:left="141" w:hanging="305"/>
        <w:jc w:val="left"/>
      </w:pPr>
      <w:rPr>
        <w:rFonts w:hint="default"/>
        <w:spacing w:val="0"/>
        <w:w w:val="100"/>
        <w:lang w:val="ru-RU" w:eastAsia="en-US" w:bidi="ar-SA"/>
      </w:rPr>
    </w:lvl>
    <w:lvl w:ilvl="1" w:tplc="27B83FD6">
      <w:numFmt w:val="bullet"/>
      <w:lvlText w:val="•"/>
      <w:lvlJc w:val="left"/>
      <w:pPr>
        <w:ind w:left="1146" w:hanging="305"/>
      </w:pPr>
      <w:rPr>
        <w:rFonts w:hint="default"/>
        <w:lang w:val="ru-RU" w:eastAsia="en-US" w:bidi="ar-SA"/>
      </w:rPr>
    </w:lvl>
    <w:lvl w:ilvl="2" w:tplc="4756034A">
      <w:numFmt w:val="bullet"/>
      <w:lvlText w:val="•"/>
      <w:lvlJc w:val="left"/>
      <w:pPr>
        <w:ind w:left="2153" w:hanging="305"/>
      </w:pPr>
      <w:rPr>
        <w:rFonts w:hint="default"/>
        <w:lang w:val="ru-RU" w:eastAsia="en-US" w:bidi="ar-SA"/>
      </w:rPr>
    </w:lvl>
    <w:lvl w:ilvl="3" w:tplc="90FE044C">
      <w:numFmt w:val="bullet"/>
      <w:lvlText w:val="•"/>
      <w:lvlJc w:val="left"/>
      <w:pPr>
        <w:ind w:left="3159" w:hanging="305"/>
      </w:pPr>
      <w:rPr>
        <w:rFonts w:hint="default"/>
        <w:lang w:val="ru-RU" w:eastAsia="en-US" w:bidi="ar-SA"/>
      </w:rPr>
    </w:lvl>
    <w:lvl w:ilvl="4" w:tplc="4B8CAA74">
      <w:numFmt w:val="bullet"/>
      <w:lvlText w:val="•"/>
      <w:lvlJc w:val="left"/>
      <w:pPr>
        <w:ind w:left="4166" w:hanging="305"/>
      </w:pPr>
      <w:rPr>
        <w:rFonts w:hint="default"/>
        <w:lang w:val="ru-RU" w:eastAsia="en-US" w:bidi="ar-SA"/>
      </w:rPr>
    </w:lvl>
    <w:lvl w:ilvl="5" w:tplc="97286A30">
      <w:numFmt w:val="bullet"/>
      <w:lvlText w:val="•"/>
      <w:lvlJc w:val="left"/>
      <w:pPr>
        <w:ind w:left="5173" w:hanging="305"/>
      </w:pPr>
      <w:rPr>
        <w:rFonts w:hint="default"/>
        <w:lang w:val="ru-RU" w:eastAsia="en-US" w:bidi="ar-SA"/>
      </w:rPr>
    </w:lvl>
    <w:lvl w:ilvl="6" w:tplc="3F18F8E4">
      <w:numFmt w:val="bullet"/>
      <w:lvlText w:val="•"/>
      <w:lvlJc w:val="left"/>
      <w:pPr>
        <w:ind w:left="6179" w:hanging="305"/>
      </w:pPr>
      <w:rPr>
        <w:rFonts w:hint="default"/>
        <w:lang w:val="ru-RU" w:eastAsia="en-US" w:bidi="ar-SA"/>
      </w:rPr>
    </w:lvl>
    <w:lvl w:ilvl="7" w:tplc="ED18641E">
      <w:numFmt w:val="bullet"/>
      <w:lvlText w:val="•"/>
      <w:lvlJc w:val="left"/>
      <w:pPr>
        <w:ind w:left="7186" w:hanging="305"/>
      </w:pPr>
      <w:rPr>
        <w:rFonts w:hint="default"/>
        <w:lang w:val="ru-RU" w:eastAsia="en-US" w:bidi="ar-SA"/>
      </w:rPr>
    </w:lvl>
    <w:lvl w:ilvl="8" w:tplc="38684744">
      <w:numFmt w:val="bullet"/>
      <w:lvlText w:val="•"/>
      <w:lvlJc w:val="left"/>
      <w:pPr>
        <w:ind w:left="8193" w:hanging="305"/>
      </w:pPr>
      <w:rPr>
        <w:rFonts w:hint="default"/>
        <w:lang w:val="ru-RU" w:eastAsia="en-US" w:bidi="ar-SA"/>
      </w:rPr>
    </w:lvl>
  </w:abstractNum>
  <w:abstractNum w:abstractNumId="33">
    <w:nsid w:val="4B9975ED"/>
    <w:multiLevelType w:val="hybridMultilevel"/>
    <w:tmpl w:val="C58C15F2"/>
    <w:lvl w:ilvl="0" w:tplc="6972DBD2">
      <w:numFmt w:val="bullet"/>
      <w:lvlText w:val="—"/>
      <w:lvlJc w:val="left"/>
      <w:pPr>
        <w:ind w:left="141" w:hanging="351"/>
      </w:pPr>
      <w:rPr>
        <w:rFonts w:ascii="Times New Roman" w:eastAsia="Times New Roman" w:hAnsi="Times New Roman" w:cs="Times New Roman" w:hint="default"/>
        <w:spacing w:val="0"/>
        <w:w w:val="100"/>
        <w:lang w:val="ru-RU" w:eastAsia="en-US" w:bidi="ar-SA"/>
      </w:rPr>
    </w:lvl>
    <w:lvl w:ilvl="1" w:tplc="B4D4B5D4">
      <w:numFmt w:val="bullet"/>
      <w:lvlText w:val="•"/>
      <w:lvlJc w:val="left"/>
      <w:pPr>
        <w:ind w:left="1146" w:hanging="351"/>
      </w:pPr>
      <w:rPr>
        <w:rFonts w:hint="default"/>
        <w:lang w:val="ru-RU" w:eastAsia="en-US" w:bidi="ar-SA"/>
      </w:rPr>
    </w:lvl>
    <w:lvl w:ilvl="2" w:tplc="0A6E7CA6">
      <w:numFmt w:val="bullet"/>
      <w:lvlText w:val="•"/>
      <w:lvlJc w:val="left"/>
      <w:pPr>
        <w:ind w:left="2153" w:hanging="351"/>
      </w:pPr>
      <w:rPr>
        <w:rFonts w:hint="default"/>
        <w:lang w:val="ru-RU" w:eastAsia="en-US" w:bidi="ar-SA"/>
      </w:rPr>
    </w:lvl>
    <w:lvl w:ilvl="3" w:tplc="91781D82">
      <w:numFmt w:val="bullet"/>
      <w:lvlText w:val="•"/>
      <w:lvlJc w:val="left"/>
      <w:pPr>
        <w:ind w:left="3159" w:hanging="351"/>
      </w:pPr>
      <w:rPr>
        <w:rFonts w:hint="default"/>
        <w:lang w:val="ru-RU" w:eastAsia="en-US" w:bidi="ar-SA"/>
      </w:rPr>
    </w:lvl>
    <w:lvl w:ilvl="4" w:tplc="534AC474">
      <w:numFmt w:val="bullet"/>
      <w:lvlText w:val="•"/>
      <w:lvlJc w:val="left"/>
      <w:pPr>
        <w:ind w:left="4166" w:hanging="351"/>
      </w:pPr>
      <w:rPr>
        <w:rFonts w:hint="default"/>
        <w:lang w:val="ru-RU" w:eastAsia="en-US" w:bidi="ar-SA"/>
      </w:rPr>
    </w:lvl>
    <w:lvl w:ilvl="5" w:tplc="0F30E298">
      <w:numFmt w:val="bullet"/>
      <w:lvlText w:val="•"/>
      <w:lvlJc w:val="left"/>
      <w:pPr>
        <w:ind w:left="5173" w:hanging="351"/>
      </w:pPr>
      <w:rPr>
        <w:rFonts w:hint="default"/>
        <w:lang w:val="ru-RU" w:eastAsia="en-US" w:bidi="ar-SA"/>
      </w:rPr>
    </w:lvl>
    <w:lvl w:ilvl="6" w:tplc="9DC664C8">
      <w:numFmt w:val="bullet"/>
      <w:lvlText w:val="•"/>
      <w:lvlJc w:val="left"/>
      <w:pPr>
        <w:ind w:left="6179" w:hanging="351"/>
      </w:pPr>
      <w:rPr>
        <w:rFonts w:hint="default"/>
        <w:lang w:val="ru-RU" w:eastAsia="en-US" w:bidi="ar-SA"/>
      </w:rPr>
    </w:lvl>
    <w:lvl w:ilvl="7" w:tplc="B254F3C8">
      <w:numFmt w:val="bullet"/>
      <w:lvlText w:val="•"/>
      <w:lvlJc w:val="left"/>
      <w:pPr>
        <w:ind w:left="7186" w:hanging="351"/>
      </w:pPr>
      <w:rPr>
        <w:rFonts w:hint="default"/>
        <w:lang w:val="ru-RU" w:eastAsia="en-US" w:bidi="ar-SA"/>
      </w:rPr>
    </w:lvl>
    <w:lvl w:ilvl="8" w:tplc="02AA6B8E">
      <w:numFmt w:val="bullet"/>
      <w:lvlText w:val="•"/>
      <w:lvlJc w:val="left"/>
      <w:pPr>
        <w:ind w:left="8193" w:hanging="351"/>
      </w:pPr>
      <w:rPr>
        <w:rFonts w:hint="default"/>
        <w:lang w:val="ru-RU" w:eastAsia="en-US" w:bidi="ar-SA"/>
      </w:rPr>
    </w:lvl>
  </w:abstractNum>
  <w:abstractNum w:abstractNumId="34">
    <w:nsid w:val="4C2B3F82"/>
    <w:multiLevelType w:val="hybridMultilevel"/>
    <w:tmpl w:val="4D9CE7AC"/>
    <w:lvl w:ilvl="0" w:tplc="5D589212">
      <w:start w:val="1"/>
      <w:numFmt w:val="decimal"/>
      <w:lvlText w:val="%1."/>
      <w:lvlJc w:val="left"/>
      <w:pPr>
        <w:ind w:left="141" w:hanging="711"/>
        <w:jc w:val="left"/>
      </w:pPr>
      <w:rPr>
        <w:rFonts w:hint="default"/>
        <w:spacing w:val="0"/>
        <w:w w:val="100"/>
        <w:lang w:val="ru-RU" w:eastAsia="en-US" w:bidi="ar-SA"/>
      </w:rPr>
    </w:lvl>
    <w:lvl w:ilvl="1" w:tplc="1F707E94">
      <w:numFmt w:val="bullet"/>
      <w:lvlText w:val="•"/>
      <w:lvlJc w:val="left"/>
      <w:pPr>
        <w:ind w:left="1146" w:hanging="711"/>
      </w:pPr>
      <w:rPr>
        <w:rFonts w:hint="default"/>
        <w:lang w:val="ru-RU" w:eastAsia="en-US" w:bidi="ar-SA"/>
      </w:rPr>
    </w:lvl>
    <w:lvl w:ilvl="2" w:tplc="779869C8">
      <w:numFmt w:val="bullet"/>
      <w:lvlText w:val="•"/>
      <w:lvlJc w:val="left"/>
      <w:pPr>
        <w:ind w:left="2153" w:hanging="711"/>
      </w:pPr>
      <w:rPr>
        <w:rFonts w:hint="default"/>
        <w:lang w:val="ru-RU" w:eastAsia="en-US" w:bidi="ar-SA"/>
      </w:rPr>
    </w:lvl>
    <w:lvl w:ilvl="3" w:tplc="9C76ED18">
      <w:numFmt w:val="bullet"/>
      <w:lvlText w:val="•"/>
      <w:lvlJc w:val="left"/>
      <w:pPr>
        <w:ind w:left="3159" w:hanging="711"/>
      </w:pPr>
      <w:rPr>
        <w:rFonts w:hint="default"/>
        <w:lang w:val="ru-RU" w:eastAsia="en-US" w:bidi="ar-SA"/>
      </w:rPr>
    </w:lvl>
    <w:lvl w:ilvl="4" w:tplc="5EF44C56">
      <w:numFmt w:val="bullet"/>
      <w:lvlText w:val="•"/>
      <w:lvlJc w:val="left"/>
      <w:pPr>
        <w:ind w:left="4166" w:hanging="711"/>
      </w:pPr>
      <w:rPr>
        <w:rFonts w:hint="default"/>
        <w:lang w:val="ru-RU" w:eastAsia="en-US" w:bidi="ar-SA"/>
      </w:rPr>
    </w:lvl>
    <w:lvl w:ilvl="5" w:tplc="E60AA2C2">
      <w:numFmt w:val="bullet"/>
      <w:lvlText w:val="•"/>
      <w:lvlJc w:val="left"/>
      <w:pPr>
        <w:ind w:left="5173" w:hanging="711"/>
      </w:pPr>
      <w:rPr>
        <w:rFonts w:hint="default"/>
        <w:lang w:val="ru-RU" w:eastAsia="en-US" w:bidi="ar-SA"/>
      </w:rPr>
    </w:lvl>
    <w:lvl w:ilvl="6" w:tplc="6D18D3AA">
      <w:numFmt w:val="bullet"/>
      <w:lvlText w:val="•"/>
      <w:lvlJc w:val="left"/>
      <w:pPr>
        <w:ind w:left="6179" w:hanging="711"/>
      </w:pPr>
      <w:rPr>
        <w:rFonts w:hint="default"/>
        <w:lang w:val="ru-RU" w:eastAsia="en-US" w:bidi="ar-SA"/>
      </w:rPr>
    </w:lvl>
    <w:lvl w:ilvl="7" w:tplc="9B663266">
      <w:numFmt w:val="bullet"/>
      <w:lvlText w:val="•"/>
      <w:lvlJc w:val="left"/>
      <w:pPr>
        <w:ind w:left="7186" w:hanging="711"/>
      </w:pPr>
      <w:rPr>
        <w:rFonts w:hint="default"/>
        <w:lang w:val="ru-RU" w:eastAsia="en-US" w:bidi="ar-SA"/>
      </w:rPr>
    </w:lvl>
    <w:lvl w:ilvl="8" w:tplc="B89020A2">
      <w:numFmt w:val="bullet"/>
      <w:lvlText w:val="•"/>
      <w:lvlJc w:val="left"/>
      <w:pPr>
        <w:ind w:left="8193" w:hanging="711"/>
      </w:pPr>
      <w:rPr>
        <w:rFonts w:hint="default"/>
        <w:lang w:val="ru-RU" w:eastAsia="en-US" w:bidi="ar-SA"/>
      </w:rPr>
    </w:lvl>
  </w:abstractNum>
  <w:abstractNum w:abstractNumId="35">
    <w:nsid w:val="4D1A26D1"/>
    <w:multiLevelType w:val="hybridMultilevel"/>
    <w:tmpl w:val="A8AAF904"/>
    <w:lvl w:ilvl="0" w:tplc="A17ED5CA">
      <w:numFmt w:val="bullet"/>
      <w:lvlText w:val=""/>
      <w:lvlJc w:val="left"/>
      <w:pPr>
        <w:ind w:left="141" w:hanging="428"/>
      </w:pPr>
      <w:rPr>
        <w:rFonts w:ascii="Symbol" w:eastAsia="Symbol" w:hAnsi="Symbol" w:cs="Symbol" w:hint="default"/>
        <w:spacing w:val="0"/>
        <w:w w:val="100"/>
        <w:lang w:val="ru-RU" w:eastAsia="en-US" w:bidi="ar-SA"/>
      </w:rPr>
    </w:lvl>
    <w:lvl w:ilvl="1" w:tplc="2654B9CE">
      <w:start w:val="1"/>
      <w:numFmt w:val="decimal"/>
      <w:lvlText w:val="%2)"/>
      <w:lvlJc w:val="left"/>
      <w:pPr>
        <w:ind w:left="14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4583F8E">
      <w:numFmt w:val="bullet"/>
      <w:lvlText w:val="•"/>
      <w:lvlJc w:val="left"/>
      <w:pPr>
        <w:ind w:left="2153" w:hanging="305"/>
      </w:pPr>
      <w:rPr>
        <w:rFonts w:hint="default"/>
        <w:lang w:val="ru-RU" w:eastAsia="en-US" w:bidi="ar-SA"/>
      </w:rPr>
    </w:lvl>
    <w:lvl w:ilvl="3" w:tplc="AA18ED94">
      <w:numFmt w:val="bullet"/>
      <w:lvlText w:val="•"/>
      <w:lvlJc w:val="left"/>
      <w:pPr>
        <w:ind w:left="3159" w:hanging="305"/>
      </w:pPr>
      <w:rPr>
        <w:rFonts w:hint="default"/>
        <w:lang w:val="ru-RU" w:eastAsia="en-US" w:bidi="ar-SA"/>
      </w:rPr>
    </w:lvl>
    <w:lvl w:ilvl="4" w:tplc="C5AE38DC">
      <w:numFmt w:val="bullet"/>
      <w:lvlText w:val="•"/>
      <w:lvlJc w:val="left"/>
      <w:pPr>
        <w:ind w:left="4166" w:hanging="305"/>
      </w:pPr>
      <w:rPr>
        <w:rFonts w:hint="default"/>
        <w:lang w:val="ru-RU" w:eastAsia="en-US" w:bidi="ar-SA"/>
      </w:rPr>
    </w:lvl>
    <w:lvl w:ilvl="5" w:tplc="C616F0B0">
      <w:numFmt w:val="bullet"/>
      <w:lvlText w:val="•"/>
      <w:lvlJc w:val="left"/>
      <w:pPr>
        <w:ind w:left="5173" w:hanging="305"/>
      </w:pPr>
      <w:rPr>
        <w:rFonts w:hint="default"/>
        <w:lang w:val="ru-RU" w:eastAsia="en-US" w:bidi="ar-SA"/>
      </w:rPr>
    </w:lvl>
    <w:lvl w:ilvl="6" w:tplc="472E3844">
      <w:numFmt w:val="bullet"/>
      <w:lvlText w:val="•"/>
      <w:lvlJc w:val="left"/>
      <w:pPr>
        <w:ind w:left="6179" w:hanging="305"/>
      </w:pPr>
      <w:rPr>
        <w:rFonts w:hint="default"/>
        <w:lang w:val="ru-RU" w:eastAsia="en-US" w:bidi="ar-SA"/>
      </w:rPr>
    </w:lvl>
    <w:lvl w:ilvl="7" w:tplc="062E8A38">
      <w:numFmt w:val="bullet"/>
      <w:lvlText w:val="•"/>
      <w:lvlJc w:val="left"/>
      <w:pPr>
        <w:ind w:left="7186" w:hanging="305"/>
      </w:pPr>
      <w:rPr>
        <w:rFonts w:hint="default"/>
        <w:lang w:val="ru-RU" w:eastAsia="en-US" w:bidi="ar-SA"/>
      </w:rPr>
    </w:lvl>
    <w:lvl w:ilvl="8" w:tplc="0EC8696A">
      <w:numFmt w:val="bullet"/>
      <w:lvlText w:val="•"/>
      <w:lvlJc w:val="left"/>
      <w:pPr>
        <w:ind w:left="8193" w:hanging="305"/>
      </w:pPr>
      <w:rPr>
        <w:rFonts w:hint="default"/>
        <w:lang w:val="ru-RU" w:eastAsia="en-US" w:bidi="ar-SA"/>
      </w:rPr>
    </w:lvl>
  </w:abstractNum>
  <w:abstractNum w:abstractNumId="36">
    <w:nsid w:val="4E92785C"/>
    <w:multiLevelType w:val="hybridMultilevel"/>
    <w:tmpl w:val="42169A1E"/>
    <w:lvl w:ilvl="0" w:tplc="E3F85CC6">
      <w:start w:val="1"/>
      <w:numFmt w:val="decimal"/>
      <w:lvlText w:val="%1."/>
      <w:lvlJc w:val="left"/>
      <w:pPr>
        <w:ind w:left="287" w:hanging="281"/>
        <w:jc w:val="right"/>
      </w:pPr>
      <w:rPr>
        <w:rFonts w:ascii="Times New Roman" w:eastAsia="Times New Roman" w:hAnsi="Times New Roman" w:cs="Times New Roman" w:hint="default"/>
        <w:b/>
        <w:bCs/>
        <w:i/>
        <w:iCs/>
        <w:spacing w:val="0"/>
        <w:w w:val="100"/>
        <w:sz w:val="28"/>
        <w:szCs w:val="28"/>
        <w:lang w:val="ru-RU" w:eastAsia="en-US" w:bidi="ar-SA"/>
      </w:rPr>
    </w:lvl>
    <w:lvl w:ilvl="1" w:tplc="9FC4A1AE">
      <w:numFmt w:val="bullet"/>
      <w:lvlText w:val="•"/>
      <w:lvlJc w:val="left"/>
      <w:pPr>
        <w:ind w:left="1272" w:hanging="281"/>
      </w:pPr>
      <w:rPr>
        <w:rFonts w:hint="default"/>
        <w:lang w:val="ru-RU" w:eastAsia="en-US" w:bidi="ar-SA"/>
      </w:rPr>
    </w:lvl>
    <w:lvl w:ilvl="2" w:tplc="2DD00FF0">
      <w:numFmt w:val="bullet"/>
      <w:lvlText w:val="•"/>
      <w:lvlJc w:val="left"/>
      <w:pPr>
        <w:ind w:left="2265" w:hanging="281"/>
      </w:pPr>
      <w:rPr>
        <w:rFonts w:hint="default"/>
        <w:lang w:val="ru-RU" w:eastAsia="en-US" w:bidi="ar-SA"/>
      </w:rPr>
    </w:lvl>
    <w:lvl w:ilvl="3" w:tplc="B04A945C">
      <w:numFmt w:val="bullet"/>
      <w:lvlText w:val="•"/>
      <w:lvlJc w:val="left"/>
      <w:pPr>
        <w:ind w:left="3257" w:hanging="281"/>
      </w:pPr>
      <w:rPr>
        <w:rFonts w:hint="default"/>
        <w:lang w:val="ru-RU" w:eastAsia="en-US" w:bidi="ar-SA"/>
      </w:rPr>
    </w:lvl>
    <w:lvl w:ilvl="4" w:tplc="14C29674">
      <w:numFmt w:val="bullet"/>
      <w:lvlText w:val="•"/>
      <w:lvlJc w:val="left"/>
      <w:pPr>
        <w:ind w:left="4250" w:hanging="281"/>
      </w:pPr>
      <w:rPr>
        <w:rFonts w:hint="default"/>
        <w:lang w:val="ru-RU" w:eastAsia="en-US" w:bidi="ar-SA"/>
      </w:rPr>
    </w:lvl>
    <w:lvl w:ilvl="5" w:tplc="88A6CB96">
      <w:numFmt w:val="bullet"/>
      <w:lvlText w:val="•"/>
      <w:lvlJc w:val="left"/>
      <w:pPr>
        <w:ind w:left="5243" w:hanging="281"/>
      </w:pPr>
      <w:rPr>
        <w:rFonts w:hint="default"/>
        <w:lang w:val="ru-RU" w:eastAsia="en-US" w:bidi="ar-SA"/>
      </w:rPr>
    </w:lvl>
    <w:lvl w:ilvl="6" w:tplc="C7E889EC">
      <w:numFmt w:val="bullet"/>
      <w:lvlText w:val="•"/>
      <w:lvlJc w:val="left"/>
      <w:pPr>
        <w:ind w:left="6235" w:hanging="281"/>
      </w:pPr>
      <w:rPr>
        <w:rFonts w:hint="default"/>
        <w:lang w:val="ru-RU" w:eastAsia="en-US" w:bidi="ar-SA"/>
      </w:rPr>
    </w:lvl>
    <w:lvl w:ilvl="7" w:tplc="9F68DB16">
      <w:numFmt w:val="bullet"/>
      <w:lvlText w:val="•"/>
      <w:lvlJc w:val="left"/>
      <w:pPr>
        <w:ind w:left="7228" w:hanging="281"/>
      </w:pPr>
      <w:rPr>
        <w:rFonts w:hint="default"/>
        <w:lang w:val="ru-RU" w:eastAsia="en-US" w:bidi="ar-SA"/>
      </w:rPr>
    </w:lvl>
    <w:lvl w:ilvl="8" w:tplc="6FAC9C72">
      <w:numFmt w:val="bullet"/>
      <w:lvlText w:val="•"/>
      <w:lvlJc w:val="left"/>
      <w:pPr>
        <w:ind w:left="8221" w:hanging="281"/>
      </w:pPr>
      <w:rPr>
        <w:rFonts w:hint="default"/>
        <w:lang w:val="ru-RU" w:eastAsia="en-US" w:bidi="ar-SA"/>
      </w:rPr>
    </w:lvl>
  </w:abstractNum>
  <w:abstractNum w:abstractNumId="37">
    <w:nsid w:val="50CB3DFE"/>
    <w:multiLevelType w:val="hybridMultilevel"/>
    <w:tmpl w:val="192628A4"/>
    <w:lvl w:ilvl="0" w:tplc="7B981980">
      <w:numFmt w:val="bullet"/>
      <w:lvlText w:val="•"/>
      <w:lvlJc w:val="left"/>
      <w:pPr>
        <w:ind w:left="141" w:hanging="168"/>
      </w:pPr>
      <w:rPr>
        <w:rFonts w:ascii="Times New Roman" w:eastAsia="Times New Roman" w:hAnsi="Times New Roman" w:cs="Times New Roman" w:hint="default"/>
        <w:spacing w:val="0"/>
        <w:w w:val="100"/>
        <w:lang w:val="ru-RU" w:eastAsia="en-US" w:bidi="ar-SA"/>
      </w:rPr>
    </w:lvl>
    <w:lvl w:ilvl="1" w:tplc="88523DFA">
      <w:numFmt w:val="bullet"/>
      <w:lvlText w:val="•"/>
      <w:lvlJc w:val="left"/>
      <w:pPr>
        <w:ind w:left="1146" w:hanging="168"/>
      </w:pPr>
      <w:rPr>
        <w:rFonts w:hint="default"/>
        <w:lang w:val="ru-RU" w:eastAsia="en-US" w:bidi="ar-SA"/>
      </w:rPr>
    </w:lvl>
    <w:lvl w:ilvl="2" w:tplc="07E05BD0">
      <w:numFmt w:val="bullet"/>
      <w:lvlText w:val="•"/>
      <w:lvlJc w:val="left"/>
      <w:pPr>
        <w:ind w:left="2153" w:hanging="168"/>
      </w:pPr>
      <w:rPr>
        <w:rFonts w:hint="default"/>
        <w:lang w:val="ru-RU" w:eastAsia="en-US" w:bidi="ar-SA"/>
      </w:rPr>
    </w:lvl>
    <w:lvl w:ilvl="3" w:tplc="B4D629A4">
      <w:numFmt w:val="bullet"/>
      <w:lvlText w:val="•"/>
      <w:lvlJc w:val="left"/>
      <w:pPr>
        <w:ind w:left="3159" w:hanging="168"/>
      </w:pPr>
      <w:rPr>
        <w:rFonts w:hint="default"/>
        <w:lang w:val="ru-RU" w:eastAsia="en-US" w:bidi="ar-SA"/>
      </w:rPr>
    </w:lvl>
    <w:lvl w:ilvl="4" w:tplc="FB3852B8">
      <w:numFmt w:val="bullet"/>
      <w:lvlText w:val="•"/>
      <w:lvlJc w:val="left"/>
      <w:pPr>
        <w:ind w:left="4166" w:hanging="168"/>
      </w:pPr>
      <w:rPr>
        <w:rFonts w:hint="default"/>
        <w:lang w:val="ru-RU" w:eastAsia="en-US" w:bidi="ar-SA"/>
      </w:rPr>
    </w:lvl>
    <w:lvl w:ilvl="5" w:tplc="DBB8AF36">
      <w:numFmt w:val="bullet"/>
      <w:lvlText w:val="•"/>
      <w:lvlJc w:val="left"/>
      <w:pPr>
        <w:ind w:left="5173" w:hanging="168"/>
      </w:pPr>
      <w:rPr>
        <w:rFonts w:hint="default"/>
        <w:lang w:val="ru-RU" w:eastAsia="en-US" w:bidi="ar-SA"/>
      </w:rPr>
    </w:lvl>
    <w:lvl w:ilvl="6" w:tplc="540CC204">
      <w:numFmt w:val="bullet"/>
      <w:lvlText w:val="•"/>
      <w:lvlJc w:val="left"/>
      <w:pPr>
        <w:ind w:left="6179" w:hanging="168"/>
      </w:pPr>
      <w:rPr>
        <w:rFonts w:hint="default"/>
        <w:lang w:val="ru-RU" w:eastAsia="en-US" w:bidi="ar-SA"/>
      </w:rPr>
    </w:lvl>
    <w:lvl w:ilvl="7" w:tplc="A04288B6">
      <w:numFmt w:val="bullet"/>
      <w:lvlText w:val="•"/>
      <w:lvlJc w:val="left"/>
      <w:pPr>
        <w:ind w:left="7186" w:hanging="168"/>
      </w:pPr>
      <w:rPr>
        <w:rFonts w:hint="default"/>
        <w:lang w:val="ru-RU" w:eastAsia="en-US" w:bidi="ar-SA"/>
      </w:rPr>
    </w:lvl>
    <w:lvl w:ilvl="8" w:tplc="5720FD64">
      <w:numFmt w:val="bullet"/>
      <w:lvlText w:val="•"/>
      <w:lvlJc w:val="left"/>
      <w:pPr>
        <w:ind w:left="8193" w:hanging="168"/>
      </w:pPr>
      <w:rPr>
        <w:rFonts w:hint="default"/>
        <w:lang w:val="ru-RU" w:eastAsia="en-US" w:bidi="ar-SA"/>
      </w:rPr>
    </w:lvl>
  </w:abstractNum>
  <w:abstractNum w:abstractNumId="38">
    <w:nsid w:val="50DA70F1"/>
    <w:multiLevelType w:val="multilevel"/>
    <w:tmpl w:val="6F885060"/>
    <w:lvl w:ilvl="0">
      <w:start w:val="4"/>
      <w:numFmt w:val="decimal"/>
      <w:lvlText w:val="%1"/>
      <w:lvlJc w:val="left"/>
      <w:pPr>
        <w:ind w:left="601" w:hanging="492"/>
        <w:jc w:val="left"/>
      </w:pPr>
      <w:rPr>
        <w:rFonts w:hint="default"/>
        <w:lang w:val="ru-RU" w:eastAsia="en-US" w:bidi="ar-SA"/>
      </w:rPr>
    </w:lvl>
    <w:lvl w:ilvl="1">
      <w:start w:val="1"/>
      <w:numFmt w:val="decimal"/>
      <w:lvlText w:val="%1.%2."/>
      <w:lvlJc w:val="left"/>
      <w:pPr>
        <w:ind w:left="601"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074" w:hanging="492"/>
      </w:pPr>
      <w:rPr>
        <w:rFonts w:hint="default"/>
        <w:lang w:val="ru-RU" w:eastAsia="en-US" w:bidi="ar-SA"/>
      </w:rPr>
    </w:lvl>
    <w:lvl w:ilvl="3">
      <w:numFmt w:val="bullet"/>
      <w:lvlText w:val="•"/>
      <w:lvlJc w:val="left"/>
      <w:pPr>
        <w:ind w:left="1311" w:hanging="492"/>
      </w:pPr>
      <w:rPr>
        <w:rFonts w:hint="default"/>
        <w:lang w:val="ru-RU" w:eastAsia="en-US" w:bidi="ar-SA"/>
      </w:rPr>
    </w:lvl>
    <w:lvl w:ilvl="4">
      <w:numFmt w:val="bullet"/>
      <w:lvlText w:val="•"/>
      <w:lvlJc w:val="left"/>
      <w:pPr>
        <w:ind w:left="1548" w:hanging="492"/>
      </w:pPr>
      <w:rPr>
        <w:rFonts w:hint="default"/>
        <w:lang w:val="ru-RU" w:eastAsia="en-US" w:bidi="ar-SA"/>
      </w:rPr>
    </w:lvl>
    <w:lvl w:ilvl="5">
      <w:numFmt w:val="bullet"/>
      <w:lvlText w:val="•"/>
      <w:lvlJc w:val="left"/>
      <w:pPr>
        <w:ind w:left="1785" w:hanging="492"/>
      </w:pPr>
      <w:rPr>
        <w:rFonts w:hint="default"/>
        <w:lang w:val="ru-RU" w:eastAsia="en-US" w:bidi="ar-SA"/>
      </w:rPr>
    </w:lvl>
    <w:lvl w:ilvl="6">
      <w:numFmt w:val="bullet"/>
      <w:lvlText w:val="•"/>
      <w:lvlJc w:val="left"/>
      <w:pPr>
        <w:ind w:left="2022" w:hanging="492"/>
      </w:pPr>
      <w:rPr>
        <w:rFonts w:hint="default"/>
        <w:lang w:val="ru-RU" w:eastAsia="en-US" w:bidi="ar-SA"/>
      </w:rPr>
    </w:lvl>
    <w:lvl w:ilvl="7">
      <w:numFmt w:val="bullet"/>
      <w:lvlText w:val="•"/>
      <w:lvlJc w:val="left"/>
      <w:pPr>
        <w:ind w:left="2259" w:hanging="492"/>
      </w:pPr>
      <w:rPr>
        <w:rFonts w:hint="default"/>
        <w:lang w:val="ru-RU" w:eastAsia="en-US" w:bidi="ar-SA"/>
      </w:rPr>
    </w:lvl>
    <w:lvl w:ilvl="8">
      <w:numFmt w:val="bullet"/>
      <w:lvlText w:val="•"/>
      <w:lvlJc w:val="left"/>
      <w:pPr>
        <w:ind w:left="2496" w:hanging="492"/>
      </w:pPr>
      <w:rPr>
        <w:rFonts w:hint="default"/>
        <w:lang w:val="ru-RU" w:eastAsia="en-US" w:bidi="ar-SA"/>
      </w:rPr>
    </w:lvl>
  </w:abstractNum>
  <w:abstractNum w:abstractNumId="39">
    <w:nsid w:val="53A94112"/>
    <w:multiLevelType w:val="hybridMultilevel"/>
    <w:tmpl w:val="4386FEFA"/>
    <w:lvl w:ilvl="0" w:tplc="4DB6BBF8">
      <w:numFmt w:val="bullet"/>
      <w:lvlText w:val=""/>
      <w:lvlJc w:val="left"/>
      <w:pPr>
        <w:ind w:left="141" w:hanging="428"/>
      </w:pPr>
      <w:rPr>
        <w:rFonts w:ascii="Symbol" w:eastAsia="Symbol" w:hAnsi="Symbol" w:cs="Symbol" w:hint="default"/>
        <w:spacing w:val="0"/>
        <w:w w:val="100"/>
        <w:lang w:val="ru-RU" w:eastAsia="en-US" w:bidi="ar-SA"/>
      </w:rPr>
    </w:lvl>
    <w:lvl w:ilvl="1" w:tplc="CA4A33B6">
      <w:start w:val="1"/>
      <w:numFmt w:val="decimal"/>
      <w:lvlText w:val="%2."/>
      <w:lvlJc w:val="left"/>
      <w:pPr>
        <w:ind w:left="14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4D9E3CC2">
      <w:numFmt w:val="bullet"/>
      <w:lvlText w:val="•"/>
      <w:lvlJc w:val="left"/>
      <w:pPr>
        <w:ind w:left="2153" w:hanging="281"/>
      </w:pPr>
      <w:rPr>
        <w:rFonts w:hint="default"/>
        <w:lang w:val="ru-RU" w:eastAsia="en-US" w:bidi="ar-SA"/>
      </w:rPr>
    </w:lvl>
    <w:lvl w:ilvl="3" w:tplc="47E8E96C">
      <w:numFmt w:val="bullet"/>
      <w:lvlText w:val="•"/>
      <w:lvlJc w:val="left"/>
      <w:pPr>
        <w:ind w:left="3159" w:hanging="281"/>
      </w:pPr>
      <w:rPr>
        <w:rFonts w:hint="default"/>
        <w:lang w:val="ru-RU" w:eastAsia="en-US" w:bidi="ar-SA"/>
      </w:rPr>
    </w:lvl>
    <w:lvl w:ilvl="4" w:tplc="87FA2C88">
      <w:numFmt w:val="bullet"/>
      <w:lvlText w:val="•"/>
      <w:lvlJc w:val="left"/>
      <w:pPr>
        <w:ind w:left="4166" w:hanging="281"/>
      </w:pPr>
      <w:rPr>
        <w:rFonts w:hint="default"/>
        <w:lang w:val="ru-RU" w:eastAsia="en-US" w:bidi="ar-SA"/>
      </w:rPr>
    </w:lvl>
    <w:lvl w:ilvl="5" w:tplc="D928706C">
      <w:numFmt w:val="bullet"/>
      <w:lvlText w:val="•"/>
      <w:lvlJc w:val="left"/>
      <w:pPr>
        <w:ind w:left="5173" w:hanging="281"/>
      </w:pPr>
      <w:rPr>
        <w:rFonts w:hint="default"/>
        <w:lang w:val="ru-RU" w:eastAsia="en-US" w:bidi="ar-SA"/>
      </w:rPr>
    </w:lvl>
    <w:lvl w:ilvl="6" w:tplc="6FA6AF4C">
      <w:numFmt w:val="bullet"/>
      <w:lvlText w:val="•"/>
      <w:lvlJc w:val="left"/>
      <w:pPr>
        <w:ind w:left="6179" w:hanging="281"/>
      </w:pPr>
      <w:rPr>
        <w:rFonts w:hint="default"/>
        <w:lang w:val="ru-RU" w:eastAsia="en-US" w:bidi="ar-SA"/>
      </w:rPr>
    </w:lvl>
    <w:lvl w:ilvl="7" w:tplc="8F44A7CC">
      <w:numFmt w:val="bullet"/>
      <w:lvlText w:val="•"/>
      <w:lvlJc w:val="left"/>
      <w:pPr>
        <w:ind w:left="7186" w:hanging="281"/>
      </w:pPr>
      <w:rPr>
        <w:rFonts w:hint="default"/>
        <w:lang w:val="ru-RU" w:eastAsia="en-US" w:bidi="ar-SA"/>
      </w:rPr>
    </w:lvl>
    <w:lvl w:ilvl="8" w:tplc="BA5AB9E0">
      <w:numFmt w:val="bullet"/>
      <w:lvlText w:val="•"/>
      <w:lvlJc w:val="left"/>
      <w:pPr>
        <w:ind w:left="8193" w:hanging="281"/>
      </w:pPr>
      <w:rPr>
        <w:rFonts w:hint="default"/>
        <w:lang w:val="ru-RU" w:eastAsia="en-US" w:bidi="ar-SA"/>
      </w:rPr>
    </w:lvl>
  </w:abstractNum>
  <w:abstractNum w:abstractNumId="40">
    <w:nsid w:val="56205C4A"/>
    <w:multiLevelType w:val="hybridMultilevel"/>
    <w:tmpl w:val="89B08A5C"/>
    <w:lvl w:ilvl="0" w:tplc="840639F8">
      <w:numFmt w:val="bullet"/>
      <w:lvlText w:val=""/>
      <w:lvlJc w:val="left"/>
      <w:pPr>
        <w:ind w:left="141" w:hanging="428"/>
      </w:pPr>
      <w:rPr>
        <w:rFonts w:ascii="Symbol" w:eastAsia="Symbol" w:hAnsi="Symbol" w:cs="Symbol" w:hint="default"/>
        <w:b w:val="0"/>
        <w:bCs w:val="0"/>
        <w:i w:val="0"/>
        <w:iCs w:val="0"/>
        <w:spacing w:val="0"/>
        <w:w w:val="100"/>
        <w:sz w:val="28"/>
        <w:szCs w:val="28"/>
        <w:lang w:val="ru-RU" w:eastAsia="en-US" w:bidi="ar-SA"/>
      </w:rPr>
    </w:lvl>
    <w:lvl w:ilvl="1" w:tplc="37CC1D3A">
      <w:numFmt w:val="bullet"/>
      <w:lvlText w:val="•"/>
      <w:lvlJc w:val="left"/>
      <w:pPr>
        <w:ind w:left="1146" w:hanging="428"/>
      </w:pPr>
      <w:rPr>
        <w:rFonts w:hint="default"/>
        <w:lang w:val="ru-RU" w:eastAsia="en-US" w:bidi="ar-SA"/>
      </w:rPr>
    </w:lvl>
    <w:lvl w:ilvl="2" w:tplc="BF28DE0C">
      <w:numFmt w:val="bullet"/>
      <w:lvlText w:val="•"/>
      <w:lvlJc w:val="left"/>
      <w:pPr>
        <w:ind w:left="2153" w:hanging="428"/>
      </w:pPr>
      <w:rPr>
        <w:rFonts w:hint="default"/>
        <w:lang w:val="ru-RU" w:eastAsia="en-US" w:bidi="ar-SA"/>
      </w:rPr>
    </w:lvl>
    <w:lvl w:ilvl="3" w:tplc="35B4AD12">
      <w:numFmt w:val="bullet"/>
      <w:lvlText w:val="•"/>
      <w:lvlJc w:val="left"/>
      <w:pPr>
        <w:ind w:left="3159" w:hanging="428"/>
      </w:pPr>
      <w:rPr>
        <w:rFonts w:hint="default"/>
        <w:lang w:val="ru-RU" w:eastAsia="en-US" w:bidi="ar-SA"/>
      </w:rPr>
    </w:lvl>
    <w:lvl w:ilvl="4" w:tplc="29A61A82">
      <w:numFmt w:val="bullet"/>
      <w:lvlText w:val="•"/>
      <w:lvlJc w:val="left"/>
      <w:pPr>
        <w:ind w:left="4166" w:hanging="428"/>
      </w:pPr>
      <w:rPr>
        <w:rFonts w:hint="default"/>
        <w:lang w:val="ru-RU" w:eastAsia="en-US" w:bidi="ar-SA"/>
      </w:rPr>
    </w:lvl>
    <w:lvl w:ilvl="5" w:tplc="657E23F0">
      <w:numFmt w:val="bullet"/>
      <w:lvlText w:val="•"/>
      <w:lvlJc w:val="left"/>
      <w:pPr>
        <w:ind w:left="5173" w:hanging="428"/>
      </w:pPr>
      <w:rPr>
        <w:rFonts w:hint="default"/>
        <w:lang w:val="ru-RU" w:eastAsia="en-US" w:bidi="ar-SA"/>
      </w:rPr>
    </w:lvl>
    <w:lvl w:ilvl="6" w:tplc="2FDA2AE4">
      <w:numFmt w:val="bullet"/>
      <w:lvlText w:val="•"/>
      <w:lvlJc w:val="left"/>
      <w:pPr>
        <w:ind w:left="6179" w:hanging="428"/>
      </w:pPr>
      <w:rPr>
        <w:rFonts w:hint="default"/>
        <w:lang w:val="ru-RU" w:eastAsia="en-US" w:bidi="ar-SA"/>
      </w:rPr>
    </w:lvl>
    <w:lvl w:ilvl="7" w:tplc="B0F88CEE">
      <w:numFmt w:val="bullet"/>
      <w:lvlText w:val="•"/>
      <w:lvlJc w:val="left"/>
      <w:pPr>
        <w:ind w:left="7186" w:hanging="428"/>
      </w:pPr>
      <w:rPr>
        <w:rFonts w:hint="default"/>
        <w:lang w:val="ru-RU" w:eastAsia="en-US" w:bidi="ar-SA"/>
      </w:rPr>
    </w:lvl>
    <w:lvl w:ilvl="8" w:tplc="09E4CB30">
      <w:numFmt w:val="bullet"/>
      <w:lvlText w:val="•"/>
      <w:lvlJc w:val="left"/>
      <w:pPr>
        <w:ind w:left="8193" w:hanging="428"/>
      </w:pPr>
      <w:rPr>
        <w:rFonts w:hint="default"/>
        <w:lang w:val="ru-RU" w:eastAsia="en-US" w:bidi="ar-SA"/>
      </w:rPr>
    </w:lvl>
  </w:abstractNum>
  <w:abstractNum w:abstractNumId="41">
    <w:nsid w:val="5DE5773B"/>
    <w:multiLevelType w:val="hybridMultilevel"/>
    <w:tmpl w:val="B2804A6E"/>
    <w:lvl w:ilvl="0" w:tplc="CAF6F850">
      <w:numFmt w:val="bullet"/>
      <w:lvlText w:val="—"/>
      <w:lvlJc w:val="left"/>
      <w:pPr>
        <w:ind w:left="14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CF849DAC">
      <w:numFmt w:val="bullet"/>
      <w:lvlText w:val="—"/>
      <w:lvlJc w:val="left"/>
      <w:pPr>
        <w:ind w:left="141" w:hanging="351"/>
      </w:pPr>
      <w:rPr>
        <w:rFonts w:ascii="Times New Roman" w:eastAsia="Times New Roman" w:hAnsi="Times New Roman" w:cs="Times New Roman" w:hint="default"/>
        <w:spacing w:val="0"/>
        <w:w w:val="100"/>
        <w:lang w:val="ru-RU" w:eastAsia="en-US" w:bidi="ar-SA"/>
      </w:rPr>
    </w:lvl>
    <w:lvl w:ilvl="2" w:tplc="756AECCA">
      <w:numFmt w:val="bullet"/>
      <w:lvlText w:val="•"/>
      <w:lvlJc w:val="left"/>
      <w:pPr>
        <w:ind w:left="2153" w:hanging="351"/>
      </w:pPr>
      <w:rPr>
        <w:rFonts w:hint="default"/>
        <w:lang w:val="ru-RU" w:eastAsia="en-US" w:bidi="ar-SA"/>
      </w:rPr>
    </w:lvl>
    <w:lvl w:ilvl="3" w:tplc="81E0CC26">
      <w:numFmt w:val="bullet"/>
      <w:lvlText w:val="•"/>
      <w:lvlJc w:val="left"/>
      <w:pPr>
        <w:ind w:left="3159" w:hanging="351"/>
      </w:pPr>
      <w:rPr>
        <w:rFonts w:hint="default"/>
        <w:lang w:val="ru-RU" w:eastAsia="en-US" w:bidi="ar-SA"/>
      </w:rPr>
    </w:lvl>
    <w:lvl w:ilvl="4" w:tplc="83DC1BBA">
      <w:numFmt w:val="bullet"/>
      <w:lvlText w:val="•"/>
      <w:lvlJc w:val="left"/>
      <w:pPr>
        <w:ind w:left="4166" w:hanging="351"/>
      </w:pPr>
      <w:rPr>
        <w:rFonts w:hint="default"/>
        <w:lang w:val="ru-RU" w:eastAsia="en-US" w:bidi="ar-SA"/>
      </w:rPr>
    </w:lvl>
    <w:lvl w:ilvl="5" w:tplc="2C7CF91C">
      <w:numFmt w:val="bullet"/>
      <w:lvlText w:val="•"/>
      <w:lvlJc w:val="left"/>
      <w:pPr>
        <w:ind w:left="5173" w:hanging="351"/>
      </w:pPr>
      <w:rPr>
        <w:rFonts w:hint="default"/>
        <w:lang w:val="ru-RU" w:eastAsia="en-US" w:bidi="ar-SA"/>
      </w:rPr>
    </w:lvl>
    <w:lvl w:ilvl="6" w:tplc="517EBF0C">
      <w:numFmt w:val="bullet"/>
      <w:lvlText w:val="•"/>
      <w:lvlJc w:val="left"/>
      <w:pPr>
        <w:ind w:left="6179" w:hanging="351"/>
      </w:pPr>
      <w:rPr>
        <w:rFonts w:hint="default"/>
        <w:lang w:val="ru-RU" w:eastAsia="en-US" w:bidi="ar-SA"/>
      </w:rPr>
    </w:lvl>
    <w:lvl w:ilvl="7" w:tplc="DA545C6A">
      <w:numFmt w:val="bullet"/>
      <w:lvlText w:val="•"/>
      <w:lvlJc w:val="left"/>
      <w:pPr>
        <w:ind w:left="7186" w:hanging="351"/>
      </w:pPr>
      <w:rPr>
        <w:rFonts w:hint="default"/>
        <w:lang w:val="ru-RU" w:eastAsia="en-US" w:bidi="ar-SA"/>
      </w:rPr>
    </w:lvl>
    <w:lvl w:ilvl="8" w:tplc="CE8C725E">
      <w:numFmt w:val="bullet"/>
      <w:lvlText w:val="•"/>
      <w:lvlJc w:val="left"/>
      <w:pPr>
        <w:ind w:left="8193" w:hanging="351"/>
      </w:pPr>
      <w:rPr>
        <w:rFonts w:hint="default"/>
        <w:lang w:val="ru-RU" w:eastAsia="en-US" w:bidi="ar-SA"/>
      </w:rPr>
    </w:lvl>
  </w:abstractNum>
  <w:abstractNum w:abstractNumId="42">
    <w:nsid w:val="60271539"/>
    <w:multiLevelType w:val="hybridMultilevel"/>
    <w:tmpl w:val="9CA28938"/>
    <w:lvl w:ilvl="0" w:tplc="A434F31A">
      <w:numFmt w:val="bullet"/>
      <w:lvlText w:val=""/>
      <w:lvlJc w:val="left"/>
      <w:pPr>
        <w:ind w:left="141" w:hanging="214"/>
      </w:pPr>
      <w:rPr>
        <w:rFonts w:ascii="Symbol" w:eastAsia="Symbol" w:hAnsi="Symbol" w:cs="Symbol" w:hint="default"/>
        <w:b w:val="0"/>
        <w:bCs w:val="0"/>
        <w:i w:val="0"/>
        <w:iCs w:val="0"/>
        <w:spacing w:val="0"/>
        <w:w w:val="95"/>
        <w:sz w:val="28"/>
        <w:szCs w:val="28"/>
        <w:lang w:val="ru-RU" w:eastAsia="en-US" w:bidi="ar-SA"/>
      </w:rPr>
    </w:lvl>
    <w:lvl w:ilvl="1" w:tplc="B01A640C">
      <w:numFmt w:val="bullet"/>
      <w:lvlText w:val="•"/>
      <w:lvlJc w:val="left"/>
      <w:pPr>
        <w:ind w:left="1146" w:hanging="214"/>
      </w:pPr>
      <w:rPr>
        <w:rFonts w:hint="default"/>
        <w:lang w:val="ru-RU" w:eastAsia="en-US" w:bidi="ar-SA"/>
      </w:rPr>
    </w:lvl>
    <w:lvl w:ilvl="2" w:tplc="766EE20A">
      <w:numFmt w:val="bullet"/>
      <w:lvlText w:val="•"/>
      <w:lvlJc w:val="left"/>
      <w:pPr>
        <w:ind w:left="2153" w:hanging="214"/>
      </w:pPr>
      <w:rPr>
        <w:rFonts w:hint="default"/>
        <w:lang w:val="ru-RU" w:eastAsia="en-US" w:bidi="ar-SA"/>
      </w:rPr>
    </w:lvl>
    <w:lvl w:ilvl="3" w:tplc="5F42C49C">
      <w:numFmt w:val="bullet"/>
      <w:lvlText w:val="•"/>
      <w:lvlJc w:val="left"/>
      <w:pPr>
        <w:ind w:left="3159" w:hanging="214"/>
      </w:pPr>
      <w:rPr>
        <w:rFonts w:hint="default"/>
        <w:lang w:val="ru-RU" w:eastAsia="en-US" w:bidi="ar-SA"/>
      </w:rPr>
    </w:lvl>
    <w:lvl w:ilvl="4" w:tplc="1E54E814">
      <w:numFmt w:val="bullet"/>
      <w:lvlText w:val="•"/>
      <w:lvlJc w:val="left"/>
      <w:pPr>
        <w:ind w:left="4166" w:hanging="214"/>
      </w:pPr>
      <w:rPr>
        <w:rFonts w:hint="default"/>
        <w:lang w:val="ru-RU" w:eastAsia="en-US" w:bidi="ar-SA"/>
      </w:rPr>
    </w:lvl>
    <w:lvl w:ilvl="5" w:tplc="CB40E2A4">
      <w:numFmt w:val="bullet"/>
      <w:lvlText w:val="•"/>
      <w:lvlJc w:val="left"/>
      <w:pPr>
        <w:ind w:left="5173" w:hanging="214"/>
      </w:pPr>
      <w:rPr>
        <w:rFonts w:hint="default"/>
        <w:lang w:val="ru-RU" w:eastAsia="en-US" w:bidi="ar-SA"/>
      </w:rPr>
    </w:lvl>
    <w:lvl w:ilvl="6" w:tplc="38047BBC">
      <w:numFmt w:val="bullet"/>
      <w:lvlText w:val="•"/>
      <w:lvlJc w:val="left"/>
      <w:pPr>
        <w:ind w:left="6179" w:hanging="214"/>
      </w:pPr>
      <w:rPr>
        <w:rFonts w:hint="default"/>
        <w:lang w:val="ru-RU" w:eastAsia="en-US" w:bidi="ar-SA"/>
      </w:rPr>
    </w:lvl>
    <w:lvl w:ilvl="7" w:tplc="6F64F0BC">
      <w:numFmt w:val="bullet"/>
      <w:lvlText w:val="•"/>
      <w:lvlJc w:val="left"/>
      <w:pPr>
        <w:ind w:left="7186" w:hanging="214"/>
      </w:pPr>
      <w:rPr>
        <w:rFonts w:hint="default"/>
        <w:lang w:val="ru-RU" w:eastAsia="en-US" w:bidi="ar-SA"/>
      </w:rPr>
    </w:lvl>
    <w:lvl w:ilvl="8" w:tplc="222EC7DE">
      <w:numFmt w:val="bullet"/>
      <w:lvlText w:val="•"/>
      <w:lvlJc w:val="left"/>
      <w:pPr>
        <w:ind w:left="8193" w:hanging="214"/>
      </w:pPr>
      <w:rPr>
        <w:rFonts w:hint="default"/>
        <w:lang w:val="ru-RU" w:eastAsia="en-US" w:bidi="ar-SA"/>
      </w:rPr>
    </w:lvl>
  </w:abstractNum>
  <w:abstractNum w:abstractNumId="43">
    <w:nsid w:val="666D2575"/>
    <w:multiLevelType w:val="multilevel"/>
    <w:tmpl w:val="0B54F3B0"/>
    <w:lvl w:ilvl="0">
      <w:start w:val="1"/>
      <w:numFmt w:val="decimal"/>
      <w:lvlText w:val="%1"/>
      <w:lvlJc w:val="left"/>
      <w:pPr>
        <w:ind w:left="533" w:hanging="424"/>
        <w:jc w:val="left"/>
      </w:pPr>
      <w:rPr>
        <w:rFonts w:hint="default"/>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1026" w:hanging="424"/>
      </w:pPr>
      <w:rPr>
        <w:rFonts w:hint="default"/>
        <w:lang w:val="ru-RU" w:eastAsia="en-US" w:bidi="ar-SA"/>
      </w:rPr>
    </w:lvl>
    <w:lvl w:ilvl="3">
      <w:numFmt w:val="bullet"/>
      <w:lvlText w:val="•"/>
      <w:lvlJc w:val="left"/>
      <w:pPr>
        <w:ind w:left="1269" w:hanging="424"/>
      </w:pPr>
      <w:rPr>
        <w:rFonts w:hint="default"/>
        <w:lang w:val="ru-RU" w:eastAsia="en-US" w:bidi="ar-SA"/>
      </w:rPr>
    </w:lvl>
    <w:lvl w:ilvl="4">
      <w:numFmt w:val="bullet"/>
      <w:lvlText w:val="•"/>
      <w:lvlJc w:val="left"/>
      <w:pPr>
        <w:ind w:left="1512" w:hanging="424"/>
      </w:pPr>
      <w:rPr>
        <w:rFonts w:hint="default"/>
        <w:lang w:val="ru-RU" w:eastAsia="en-US" w:bidi="ar-SA"/>
      </w:rPr>
    </w:lvl>
    <w:lvl w:ilvl="5">
      <w:numFmt w:val="bullet"/>
      <w:lvlText w:val="•"/>
      <w:lvlJc w:val="left"/>
      <w:pPr>
        <w:ind w:left="1755" w:hanging="424"/>
      </w:pPr>
      <w:rPr>
        <w:rFonts w:hint="default"/>
        <w:lang w:val="ru-RU" w:eastAsia="en-US" w:bidi="ar-SA"/>
      </w:rPr>
    </w:lvl>
    <w:lvl w:ilvl="6">
      <w:numFmt w:val="bullet"/>
      <w:lvlText w:val="•"/>
      <w:lvlJc w:val="left"/>
      <w:pPr>
        <w:ind w:left="1998" w:hanging="424"/>
      </w:pPr>
      <w:rPr>
        <w:rFonts w:hint="default"/>
        <w:lang w:val="ru-RU" w:eastAsia="en-US" w:bidi="ar-SA"/>
      </w:rPr>
    </w:lvl>
    <w:lvl w:ilvl="7">
      <w:numFmt w:val="bullet"/>
      <w:lvlText w:val="•"/>
      <w:lvlJc w:val="left"/>
      <w:pPr>
        <w:ind w:left="2241" w:hanging="424"/>
      </w:pPr>
      <w:rPr>
        <w:rFonts w:hint="default"/>
        <w:lang w:val="ru-RU" w:eastAsia="en-US" w:bidi="ar-SA"/>
      </w:rPr>
    </w:lvl>
    <w:lvl w:ilvl="8">
      <w:numFmt w:val="bullet"/>
      <w:lvlText w:val="•"/>
      <w:lvlJc w:val="left"/>
      <w:pPr>
        <w:ind w:left="2484" w:hanging="424"/>
      </w:pPr>
      <w:rPr>
        <w:rFonts w:hint="default"/>
        <w:lang w:val="ru-RU" w:eastAsia="en-US" w:bidi="ar-SA"/>
      </w:rPr>
    </w:lvl>
  </w:abstractNum>
  <w:abstractNum w:abstractNumId="44">
    <w:nsid w:val="689D1DFD"/>
    <w:multiLevelType w:val="hybridMultilevel"/>
    <w:tmpl w:val="4AF625CA"/>
    <w:lvl w:ilvl="0" w:tplc="2A78C532">
      <w:numFmt w:val="bullet"/>
      <w:lvlText w:val="—"/>
      <w:lvlJc w:val="left"/>
      <w:pPr>
        <w:ind w:left="141" w:hanging="351"/>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90A4766E">
      <w:numFmt w:val="bullet"/>
      <w:lvlText w:val="•"/>
      <w:lvlJc w:val="left"/>
      <w:pPr>
        <w:ind w:left="1146" w:hanging="351"/>
      </w:pPr>
      <w:rPr>
        <w:rFonts w:hint="default"/>
        <w:lang w:val="ru-RU" w:eastAsia="en-US" w:bidi="ar-SA"/>
      </w:rPr>
    </w:lvl>
    <w:lvl w:ilvl="2" w:tplc="E640BDBE">
      <w:numFmt w:val="bullet"/>
      <w:lvlText w:val="•"/>
      <w:lvlJc w:val="left"/>
      <w:pPr>
        <w:ind w:left="2153" w:hanging="351"/>
      </w:pPr>
      <w:rPr>
        <w:rFonts w:hint="default"/>
        <w:lang w:val="ru-RU" w:eastAsia="en-US" w:bidi="ar-SA"/>
      </w:rPr>
    </w:lvl>
    <w:lvl w:ilvl="3" w:tplc="A278626A">
      <w:numFmt w:val="bullet"/>
      <w:lvlText w:val="•"/>
      <w:lvlJc w:val="left"/>
      <w:pPr>
        <w:ind w:left="3159" w:hanging="351"/>
      </w:pPr>
      <w:rPr>
        <w:rFonts w:hint="default"/>
        <w:lang w:val="ru-RU" w:eastAsia="en-US" w:bidi="ar-SA"/>
      </w:rPr>
    </w:lvl>
    <w:lvl w:ilvl="4" w:tplc="DFEAA3EA">
      <w:numFmt w:val="bullet"/>
      <w:lvlText w:val="•"/>
      <w:lvlJc w:val="left"/>
      <w:pPr>
        <w:ind w:left="4166" w:hanging="351"/>
      </w:pPr>
      <w:rPr>
        <w:rFonts w:hint="default"/>
        <w:lang w:val="ru-RU" w:eastAsia="en-US" w:bidi="ar-SA"/>
      </w:rPr>
    </w:lvl>
    <w:lvl w:ilvl="5" w:tplc="BB2860E0">
      <w:numFmt w:val="bullet"/>
      <w:lvlText w:val="•"/>
      <w:lvlJc w:val="left"/>
      <w:pPr>
        <w:ind w:left="5173" w:hanging="351"/>
      </w:pPr>
      <w:rPr>
        <w:rFonts w:hint="default"/>
        <w:lang w:val="ru-RU" w:eastAsia="en-US" w:bidi="ar-SA"/>
      </w:rPr>
    </w:lvl>
    <w:lvl w:ilvl="6" w:tplc="0BCC0C8C">
      <w:numFmt w:val="bullet"/>
      <w:lvlText w:val="•"/>
      <w:lvlJc w:val="left"/>
      <w:pPr>
        <w:ind w:left="6179" w:hanging="351"/>
      </w:pPr>
      <w:rPr>
        <w:rFonts w:hint="default"/>
        <w:lang w:val="ru-RU" w:eastAsia="en-US" w:bidi="ar-SA"/>
      </w:rPr>
    </w:lvl>
    <w:lvl w:ilvl="7" w:tplc="A3C2E0BC">
      <w:numFmt w:val="bullet"/>
      <w:lvlText w:val="•"/>
      <w:lvlJc w:val="left"/>
      <w:pPr>
        <w:ind w:left="7186" w:hanging="351"/>
      </w:pPr>
      <w:rPr>
        <w:rFonts w:hint="default"/>
        <w:lang w:val="ru-RU" w:eastAsia="en-US" w:bidi="ar-SA"/>
      </w:rPr>
    </w:lvl>
    <w:lvl w:ilvl="8" w:tplc="3364F086">
      <w:numFmt w:val="bullet"/>
      <w:lvlText w:val="•"/>
      <w:lvlJc w:val="left"/>
      <w:pPr>
        <w:ind w:left="8193" w:hanging="351"/>
      </w:pPr>
      <w:rPr>
        <w:rFonts w:hint="default"/>
        <w:lang w:val="ru-RU" w:eastAsia="en-US" w:bidi="ar-SA"/>
      </w:rPr>
    </w:lvl>
  </w:abstractNum>
  <w:abstractNum w:abstractNumId="45">
    <w:nsid w:val="6F264C0F"/>
    <w:multiLevelType w:val="hybridMultilevel"/>
    <w:tmpl w:val="1CA2B6A6"/>
    <w:lvl w:ilvl="0" w:tplc="A0AC4D1C">
      <w:start w:val="1"/>
      <w:numFmt w:val="decimal"/>
      <w:lvlText w:val="%1)"/>
      <w:lvlJc w:val="left"/>
      <w:pPr>
        <w:ind w:left="141" w:hanging="46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87ABE5A">
      <w:numFmt w:val="bullet"/>
      <w:lvlText w:val="—"/>
      <w:lvlJc w:val="left"/>
      <w:pPr>
        <w:ind w:left="14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3618BAF8">
      <w:numFmt w:val="bullet"/>
      <w:lvlText w:val="•"/>
      <w:lvlJc w:val="left"/>
      <w:pPr>
        <w:ind w:left="2153" w:hanging="351"/>
      </w:pPr>
      <w:rPr>
        <w:rFonts w:hint="default"/>
        <w:lang w:val="ru-RU" w:eastAsia="en-US" w:bidi="ar-SA"/>
      </w:rPr>
    </w:lvl>
    <w:lvl w:ilvl="3" w:tplc="45F66F0E">
      <w:numFmt w:val="bullet"/>
      <w:lvlText w:val="•"/>
      <w:lvlJc w:val="left"/>
      <w:pPr>
        <w:ind w:left="3159" w:hanging="351"/>
      </w:pPr>
      <w:rPr>
        <w:rFonts w:hint="default"/>
        <w:lang w:val="ru-RU" w:eastAsia="en-US" w:bidi="ar-SA"/>
      </w:rPr>
    </w:lvl>
    <w:lvl w:ilvl="4" w:tplc="06EE2CD0">
      <w:numFmt w:val="bullet"/>
      <w:lvlText w:val="•"/>
      <w:lvlJc w:val="left"/>
      <w:pPr>
        <w:ind w:left="4166" w:hanging="351"/>
      </w:pPr>
      <w:rPr>
        <w:rFonts w:hint="default"/>
        <w:lang w:val="ru-RU" w:eastAsia="en-US" w:bidi="ar-SA"/>
      </w:rPr>
    </w:lvl>
    <w:lvl w:ilvl="5" w:tplc="81EEECFA">
      <w:numFmt w:val="bullet"/>
      <w:lvlText w:val="•"/>
      <w:lvlJc w:val="left"/>
      <w:pPr>
        <w:ind w:left="5173" w:hanging="351"/>
      </w:pPr>
      <w:rPr>
        <w:rFonts w:hint="default"/>
        <w:lang w:val="ru-RU" w:eastAsia="en-US" w:bidi="ar-SA"/>
      </w:rPr>
    </w:lvl>
    <w:lvl w:ilvl="6" w:tplc="DA2449DE">
      <w:numFmt w:val="bullet"/>
      <w:lvlText w:val="•"/>
      <w:lvlJc w:val="left"/>
      <w:pPr>
        <w:ind w:left="6179" w:hanging="351"/>
      </w:pPr>
      <w:rPr>
        <w:rFonts w:hint="default"/>
        <w:lang w:val="ru-RU" w:eastAsia="en-US" w:bidi="ar-SA"/>
      </w:rPr>
    </w:lvl>
    <w:lvl w:ilvl="7" w:tplc="210E5DBA">
      <w:numFmt w:val="bullet"/>
      <w:lvlText w:val="•"/>
      <w:lvlJc w:val="left"/>
      <w:pPr>
        <w:ind w:left="7186" w:hanging="351"/>
      </w:pPr>
      <w:rPr>
        <w:rFonts w:hint="default"/>
        <w:lang w:val="ru-RU" w:eastAsia="en-US" w:bidi="ar-SA"/>
      </w:rPr>
    </w:lvl>
    <w:lvl w:ilvl="8" w:tplc="2F3EABDA">
      <w:numFmt w:val="bullet"/>
      <w:lvlText w:val="•"/>
      <w:lvlJc w:val="left"/>
      <w:pPr>
        <w:ind w:left="8193" w:hanging="351"/>
      </w:pPr>
      <w:rPr>
        <w:rFonts w:hint="default"/>
        <w:lang w:val="ru-RU" w:eastAsia="en-US" w:bidi="ar-SA"/>
      </w:rPr>
    </w:lvl>
  </w:abstractNum>
  <w:abstractNum w:abstractNumId="46">
    <w:nsid w:val="71120233"/>
    <w:multiLevelType w:val="hybridMultilevel"/>
    <w:tmpl w:val="09BA6ED6"/>
    <w:lvl w:ilvl="0" w:tplc="8B3AB62E">
      <w:numFmt w:val="bullet"/>
      <w:lvlText w:val=""/>
      <w:lvlJc w:val="left"/>
      <w:pPr>
        <w:ind w:left="141" w:hanging="428"/>
      </w:pPr>
      <w:rPr>
        <w:rFonts w:ascii="Symbol" w:eastAsia="Symbol" w:hAnsi="Symbol" w:cs="Symbol" w:hint="default"/>
        <w:spacing w:val="0"/>
        <w:w w:val="100"/>
        <w:lang w:val="ru-RU" w:eastAsia="en-US" w:bidi="ar-SA"/>
      </w:rPr>
    </w:lvl>
    <w:lvl w:ilvl="1" w:tplc="8CCE41E6">
      <w:numFmt w:val="bullet"/>
      <w:lvlText w:val="•"/>
      <w:lvlJc w:val="left"/>
      <w:pPr>
        <w:ind w:left="141" w:hanging="699"/>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70504512">
      <w:numFmt w:val="bullet"/>
      <w:lvlText w:val="•"/>
      <w:lvlJc w:val="left"/>
      <w:pPr>
        <w:ind w:left="2153" w:hanging="699"/>
      </w:pPr>
      <w:rPr>
        <w:rFonts w:hint="default"/>
        <w:lang w:val="ru-RU" w:eastAsia="en-US" w:bidi="ar-SA"/>
      </w:rPr>
    </w:lvl>
    <w:lvl w:ilvl="3" w:tplc="32403DA0">
      <w:numFmt w:val="bullet"/>
      <w:lvlText w:val="•"/>
      <w:lvlJc w:val="left"/>
      <w:pPr>
        <w:ind w:left="3159" w:hanging="699"/>
      </w:pPr>
      <w:rPr>
        <w:rFonts w:hint="default"/>
        <w:lang w:val="ru-RU" w:eastAsia="en-US" w:bidi="ar-SA"/>
      </w:rPr>
    </w:lvl>
    <w:lvl w:ilvl="4" w:tplc="9A0A0D88">
      <w:numFmt w:val="bullet"/>
      <w:lvlText w:val="•"/>
      <w:lvlJc w:val="left"/>
      <w:pPr>
        <w:ind w:left="4166" w:hanging="699"/>
      </w:pPr>
      <w:rPr>
        <w:rFonts w:hint="default"/>
        <w:lang w:val="ru-RU" w:eastAsia="en-US" w:bidi="ar-SA"/>
      </w:rPr>
    </w:lvl>
    <w:lvl w:ilvl="5" w:tplc="7DD26DA8">
      <w:numFmt w:val="bullet"/>
      <w:lvlText w:val="•"/>
      <w:lvlJc w:val="left"/>
      <w:pPr>
        <w:ind w:left="5173" w:hanging="699"/>
      </w:pPr>
      <w:rPr>
        <w:rFonts w:hint="default"/>
        <w:lang w:val="ru-RU" w:eastAsia="en-US" w:bidi="ar-SA"/>
      </w:rPr>
    </w:lvl>
    <w:lvl w:ilvl="6" w:tplc="378A1F62">
      <w:numFmt w:val="bullet"/>
      <w:lvlText w:val="•"/>
      <w:lvlJc w:val="left"/>
      <w:pPr>
        <w:ind w:left="6179" w:hanging="699"/>
      </w:pPr>
      <w:rPr>
        <w:rFonts w:hint="default"/>
        <w:lang w:val="ru-RU" w:eastAsia="en-US" w:bidi="ar-SA"/>
      </w:rPr>
    </w:lvl>
    <w:lvl w:ilvl="7" w:tplc="41BE7E24">
      <w:numFmt w:val="bullet"/>
      <w:lvlText w:val="•"/>
      <w:lvlJc w:val="left"/>
      <w:pPr>
        <w:ind w:left="7186" w:hanging="699"/>
      </w:pPr>
      <w:rPr>
        <w:rFonts w:hint="default"/>
        <w:lang w:val="ru-RU" w:eastAsia="en-US" w:bidi="ar-SA"/>
      </w:rPr>
    </w:lvl>
    <w:lvl w:ilvl="8" w:tplc="B18CEFB6">
      <w:numFmt w:val="bullet"/>
      <w:lvlText w:val="•"/>
      <w:lvlJc w:val="left"/>
      <w:pPr>
        <w:ind w:left="8193" w:hanging="699"/>
      </w:pPr>
      <w:rPr>
        <w:rFonts w:hint="default"/>
        <w:lang w:val="ru-RU" w:eastAsia="en-US" w:bidi="ar-SA"/>
      </w:rPr>
    </w:lvl>
  </w:abstractNum>
  <w:abstractNum w:abstractNumId="47">
    <w:nsid w:val="732C3097"/>
    <w:multiLevelType w:val="hybridMultilevel"/>
    <w:tmpl w:val="9F3EAD90"/>
    <w:lvl w:ilvl="0" w:tplc="ECA2B340">
      <w:numFmt w:val="bullet"/>
      <w:lvlText w:val=""/>
      <w:lvlJc w:val="left"/>
      <w:pPr>
        <w:ind w:left="141" w:hanging="180"/>
      </w:pPr>
      <w:rPr>
        <w:rFonts w:ascii="Symbol" w:eastAsia="Symbol" w:hAnsi="Symbol" w:cs="Symbol" w:hint="default"/>
        <w:b w:val="0"/>
        <w:bCs w:val="0"/>
        <w:i w:val="0"/>
        <w:iCs w:val="0"/>
        <w:spacing w:val="0"/>
        <w:w w:val="100"/>
        <w:sz w:val="28"/>
        <w:szCs w:val="28"/>
        <w:lang w:val="ru-RU" w:eastAsia="en-US" w:bidi="ar-SA"/>
      </w:rPr>
    </w:lvl>
    <w:lvl w:ilvl="1" w:tplc="277AED7A">
      <w:numFmt w:val="bullet"/>
      <w:lvlText w:val="•"/>
      <w:lvlJc w:val="left"/>
      <w:pPr>
        <w:ind w:left="1146" w:hanging="180"/>
      </w:pPr>
      <w:rPr>
        <w:rFonts w:hint="default"/>
        <w:lang w:val="ru-RU" w:eastAsia="en-US" w:bidi="ar-SA"/>
      </w:rPr>
    </w:lvl>
    <w:lvl w:ilvl="2" w:tplc="09DC9AC8">
      <w:numFmt w:val="bullet"/>
      <w:lvlText w:val="•"/>
      <w:lvlJc w:val="left"/>
      <w:pPr>
        <w:ind w:left="2153" w:hanging="180"/>
      </w:pPr>
      <w:rPr>
        <w:rFonts w:hint="default"/>
        <w:lang w:val="ru-RU" w:eastAsia="en-US" w:bidi="ar-SA"/>
      </w:rPr>
    </w:lvl>
    <w:lvl w:ilvl="3" w:tplc="74520EBE">
      <w:numFmt w:val="bullet"/>
      <w:lvlText w:val="•"/>
      <w:lvlJc w:val="left"/>
      <w:pPr>
        <w:ind w:left="3159" w:hanging="180"/>
      </w:pPr>
      <w:rPr>
        <w:rFonts w:hint="default"/>
        <w:lang w:val="ru-RU" w:eastAsia="en-US" w:bidi="ar-SA"/>
      </w:rPr>
    </w:lvl>
    <w:lvl w:ilvl="4" w:tplc="056EBAEE">
      <w:numFmt w:val="bullet"/>
      <w:lvlText w:val="•"/>
      <w:lvlJc w:val="left"/>
      <w:pPr>
        <w:ind w:left="4166" w:hanging="180"/>
      </w:pPr>
      <w:rPr>
        <w:rFonts w:hint="default"/>
        <w:lang w:val="ru-RU" w:eastAsia="en-US" w:bidi="ar-SA"/>
      </w:rPr>
    </w:lvl>
    <w:lvl w:ilvl="5" w:tplc="D7545AF6">
      <w:numFmt w:val="bullet"/>
      <w:lvlText w:val="•"/>
      <w:lvlJc w:val="left"/>
      <w:pPr>
        <w:ind w:left="5173" w:hanging="180"/>
      </w:pPr>
      <w:rPr>
        <w:rFonts w:hint="default"/>
        <w:lang w:val="ru-RU" w:eastAsia="en-US" w:bidi="ar-SA"/>
      </w:rPr>
    </w:lvl>
    <w:lvl w:ilvl="6" w:tplc="F32437CE">
      <w:numFmt w:val="bullet"/>
      <w:lvlText w:val="•"/>
      <w:lvlJc w:val="left"/>
      <w:pPr>
        <w:ind w:left="6179" w:hanging="180"/>
      </w:pPr>
      <w:rPr>
        <w:rFonts w:hint="default"/>
        <w:lang w:val="ru-RU" w:eastAsia="en-US" w:bidi="ar-SA"/>
      </w:rPr>
    </w:lvl>
    <w:lvl w:ilvl="7" w:tplc="37AE65BC">
      <w:numFmt w:val="bullet"/>
      <w:lvlText w:val="•"/>
      <w:lvlJc w:val="left"/>
      <w:pPr>
        <w:ind w:left="7186" w:hanging="180"/>
      </w:pPr>
      <w:rPr>
        <w:rFonts w:hint="default"/>
        <w:lang w:val="ru-RU" w:eastAsia="en-US" w:bidi="ar-SA"/>
      </w:rPr>
    </w:lvl>
    <w:lvl w:ilvl="8" w:tplc="71344CE0">
      <w:numFmt w:val="bullet"/>
      <w:lvlText w:val="•"/>
      <w:lvlJc w:val="left"/>
      <w:pPr>
        <w:ind w:left="8193" w:hanging="180"/>
      </w:pPr>
      <w:rPr>
        <w:rFonts w:hint="default"/>
        <w:lang w:val="ru-RU" w:eastAsia="en-US" w:bidi="ar-SA"/>
      </w:rPr>
    </w:lvl>
  </w:abstractNum>
  <w:abstractNum w:abstractNumId="48">
    <w:nsid w:val="736A792E"/>
    <w:multiLevelType w:val="hybridMultilevel"/>
    <w:tmpl w:val="5D8AE66E"/>
    <w:lvl w:ilvl="0" w:tplc="C9D6C00C">
      <w:numFmt w:val="bullet"/>
      <w:lvlText w:val="—"/>
      <w:lvlJc w:val="left"/>
      <w:pPr>
        <w:ind w:left="14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465EE9B4">
      <w:numFmt w:val="bullet"/>
      <w:lvlText w:val="•"/>
      <w:lvlJc w:val="left"/>
      <w:pPr>
        <w:ind w:left="1146" w:hanging="351"/>
      </w:pPr>
      <w:rPr>
        <w:rFonts w:hint="default"/>
        <w:lang w:val="ru-RU" w:eastAsia="en-US" w:bidi="ar-SA"/>
      </w:rPr>
    </w:lvl>
    <w:lvl w:ilvl="2" w:tplc="1E8E8A22">
      <w:numFmt w:val="bullet"/>
      <w:lvlText w:val="•"/>
      <w:lvlJc w:val="left"/>
      <w:pPr>
        <w:ind w:left="2153" w:hanging="351"/>
      </w:pPr>
      <w:rPr>
        <w:rFonts w:hint="default"/>
        <w:lang w:val="ru-RU" w:eastAsia="en-US" w:bidi="ar-SA"/>
      </w:rPr>
    </w:lvl>
    <w:lvl w:ilvl="3" w:tplc="CB8AEB68">
      <w:numFmt w:val="bullet"/>
      <w:lvlText w:val="•"/>
      <w:lvlJc w:val="left"/>
      <w:pPr>
        <w:ind w:left="3159" w:hanging="351"/>
      </w:pPr>
      <w:rPr>
        <w:rFonts w:hint="default"/>
        <w:lang w:val="ru-RU" w:eastAsia="en-US" w:bidi="ar-SA"/>
      </w:rPr>
    </w:lvl>
    <w:lvl w:ilvl="4" w:tplc="899CCDDA">
      <w:numFmt w:val="bullet"/>
      <w:lvlText w:val="•"/>
      <w:lvlJc w:val="left"/>
      <w:pPr>
        <w:ind w:left="4166" w:hanging="351"/>
      </w:pPr>
      <w:rPr>
        <w:rFonts w:hint="default"/>
        <w:lang w:val="ru-RU" w:eastAsia="en-US" w:bidi="ar-SA"/>
      </w:rPr>
    </w:lvl>
    <w:lvl w:ilvl="5" w:tplc="DEE2122A">
      <w:numFmt w:val="bullet"/>
      <w:lvlText w:val="•"/>
      <w:lvlJc w:val="left"/>
      <w:pPr>
        <w:ind w:left="5173" w:hanging="351"/>
      </w:pPr>
      <w:rPr>
        <w:rFonts w:hint="default"/>
        <w:lang w:val="ru-RU" w:eastAsia="en-US" w:bidi="ar-SA"/>
      </w:rPr>
    </w:lvl>
    <w:lvl w:ilvl="6" w:tplc="4FD6150A">
      <w:numFmt w:val="bullet"/>
      <w:lvlText w:val="•"/>
      <w:lvlJc w:val="left"/>
      <w:pPr>
        <w:ind w:left="6179" w:hanging="351"/>
      </w:pPr>
      <w:rPr>
        <w:rFonts w:hint="default"/>
        <w:lang w:val="ru-RU" w:eastAsia="en-US" w:bidi="ar-SA"/>
      </w:rPr>
    </w:lvl>
    <w:lvl w:ilvl="7" w:tplc="774E6D9A">
      <w:numFmt w:val="bullet"/>
      <w:lvlText w:val="•"/>
      <w:lvlJc w:val="left"/>
      <w:pPr>
        <w:ind w:left="7186" w:hanging="351"/>
      </w:pPr>
      <w:rPr>
        <w:rFonts w:hint="default"/>
        <w:lang w:val="ru-RU" w:eastAsia="en-US" w:bidi="ar-SA"/>
      </w:rPr>
    </w:lvl>
    <w:lvl w:ilvl="8" w:tplc="1AAA5C08">
      <w:numFmt w:val="bullet"/>
      <w:lvlText w:val="•"/>
      <w:lvlJc w:val="left"/>
      <w:pPr>
        <w:ind w:left="8193" w:hanging="351"/>
      </w:pPr>
      <w:rPr>
        <w:rFonts w:hint="default"/>
        <w:lang w:val="ru-RU" w:eastAsia="en-US" w:bidi="ar-SA"/>
      </w:rPr>
    </w:lvl>
  </w:abstractNum>
  <w:abstractNum w:abstractNumId="49">
    <w:nsid w:val="78FA4ECF"/>
    <w:multiLevelType w:val="hybridMultilevel"/>
    <w:tmpl w:val="38B6F1E6"/>
    <w:lvl w:ilvl="0" w:tplc="C9681B54">
      <w:numFmt w:val="bullet"/>
      <w:lvlText w:val="—"/>
      <w:lvlJc w:val="left"/>
      <w:pPr>
        <w:ind w:left="141" w:hanging="351"/>
      </w:pPr>
      <w:rPr>
        <w:rFonts w:ascii="Times New Roman" w:eastAsia="Times New Roman" w:hAnsi="Times New Roman" w:cs="Times New Roman" w:hint="default"/>
        <w:spacing w:val="0"/>
        <w:w w:val="100"/>
        <w:lang w:val="ru-RU" w:eastAsia="en-US" w:bidi="ar-SA"/>
      </w:rPr>
    </w:lvl>
    <w:lvl w:ilvl="1" w:tplc="B2C83EF8">
      <w:numFmt w:val="bullet"/>
      <w:lvlText w:val="•"/>
      <w:lvlJc w:val="left"/>
      <w:pPr>
        <w:ind w:left="1146" w:hanging="351"/>
      </w:pPr>
      <w:rPr>
        <w:rFonts w:hint="default"/>
        <w:lang w:val="ru-RU" w:eastAsia="en-US" w:bidi="ar-SA"/>
      </w:rPr>
    </w:lvl>
    <w:lvl w:ilvl="2" w:tplc="152ED75C">
      <w:numFmt w:val="bullet"/>
      <w:lvlText w:val="•"/>
      <w:lvlJc w:val="left"/>
      <w:pPr>
        <w:ind w:left="2153" w:hanging="351"/>
      </w:pPr>
      <w:rPr>
        <w:rFonts w:hint="default"/>
        <w:lang w:val="ru-RU" w:eastAsia="en-US" w:bidi="ar-SA"/>
      </w:rPr>
    </w:lvl>
    <w:lvl w:ilvl="3" w:tplc="8C3C586C">
      <w:numFmt w:val="bullet"/>
      <w:lvlText w:val="•"/>
      <w:lvlJc w:val="left"/>
      <w:pPr>
        <w:ind w:left="3159" w:hanging="351"/>
      </w:pPr>
      <w:rPr>
        <w:rFonts w:hint="default"/>
        <w:lang w:val="ru-RU" w:eastAsia="en-US" w:bidi="ar-SA"/>
      </w:rPr>
    </w:lvl>
    <w:lvl w:ilvl="4" w:tplc="83468B58">
      <w:numFmt w:val="bullet"/>
      <w:lvlText w:val="•"/>
      <w:lvlJc w:val="left"/>
      <w:pPr>
        <w:ind w:left="4166" w:hanging="351"/>
      </w:pPr>
      <w:rPr>
        <w:rFonts w:hint="default"/>
        <w:lang w:val="ru-RU" w:eastAsia="en-US" w:bidi="ar-SA"/>
      </w:rPr>
    </w:lvl>
    <w:lvl w:ilvl="5" w:tplc="2604C756">
      <w:numFmt w:val="bullet"/>
      <w:lvlText w:val="•"/>
      <w:lvlJc w:val="left"/>
      <w:pPr>
        <w:ind w:left="5173" w:hanging="351"/>
      </w:pPr>
      <w:rPr>
        <w:rFonts w:hint="default"/>
        <w:lang w:val="ru-RU" w:eastAsia="en-US" w:bidi="ar-SA"/>
      </w:rPr>
    </w:lvl>
    <w:lvl w:ilvl="6" w:tplc="CBD0A02E">
      <w:numFmt w:val="bullet"/>
      <w:lvlText w:val="•"/>
      <w:lvlJc w:val="left"/>
      <w:pPr>
        <w:ind w:left="6179" w:hanging="351"/>
      </w:pPr>
      <w:rPr>
        <w:rFonts w:hint="default"/>
        <w:lang w:val="ru-RU" w:eastAsia="en-US" w:bidi="ar-SA"/>
      </w:rPr>
    </w:lvl>
    <w:lvl w:ilvl="7" w:tplc="9D904254">
      <w:numFmt w:val="bullet"/>
      <w:lvlText w:val="•"/>
      <w:lvlJc w:val="left"/>
      <w:pPr>
        <w:ind w:left="7186" w:hanging="351"/>
      </w:pPr>
      <w:rPr>
        <w:rFonts w:hint="default"/>
        <w:lang w:val="ru-RU" w:eastAsia="en-US" w:bidi="ar-SA"/>
      </w:rPr>
    </w:lvl>
    <w:lvl w:ilvl="8" w:tplc="0C94ECA0">
      <w:numFmt w:val="bullet"/>
      <w:lvlText w:val="•"/>
      <w:lvlJc w:val="left"/>
      <w:pPr>
        <w:ind w:left="8193" w:hanging="351"/>
      </w:pPr>
      <w:rPr>
        <w:rFonts w:hint="default"/>
        <w:lang w:val="ru-RU" w:eastAsia="en-US" w:bidi="ar-SA"/>
      </w:rPr>
    </w:lvl>
  </w:abstractNum>
  <w:abstractNum w:abstractNumId="50">
    <w:nsid w:val="79162376"/>
    <w:multiLevelType w:val="hybridMultilevel"/>
    <w:tmpl w:val="5BB6E8BA"/>
    <w:lvl w:ilvl="0" w:tplc="B6987F02">
      <w:numFmt w:val="bullet"/>
      <w:lvlText w:val="—"/>
      <w:lvlJc w:val="left"/>
      <w:pPr>
        <w:ind w:left="14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0CC658A2">
      <w:numFmt w:val="bullet"/>
      <w:lvlText w:val="•"/>
      <w:lvlJc w:val="left"/>
      <w:pPr>
        <w:ind w:left="1146" w:hanging="351"/>
      </w:pPr>
      <w:rPr>
        <w:rFonts w:hint="default"/>
        <w:lang w:val="ru-RU" w:eastAsia="en-US" w:bidi="ar-SA"/>
      </w:rPr>
    </w:lvl>
    <w:lvl w:ilvl="2" w:tplc="BDC261A8">
      <w:numFmt w:val="bullet"/>
      <w:lvlText w:val="•"/>
      <w:lvlJc w:val="left"/>
      <w:pPr>
        <w:ind w:left="2153" w:hanging="351"/>
      </w:pPr>
      <w:rPr>
        <w:rFonts w:hint="default"/>
        <w:lang w:val="ru-RU" w:eastAsia="en-US" w:bidi="ar-SA"/>
      </w:rPr>
    </w:lvl>
    <w:lvl w:ilvl="3" w:tplc="D33C5472">
      <w:numFmt w:val="bullet"/>
      <w:lvlText w:val="•"/>
      <w:lvlJc w:val="left"/>
      <w:pPr>
        <w:ind w:left="3159" w:hanging="351"/>
      </w:pPr>
      <w:rPr>
        <w:rFonts w:hint="default"/>
        <w:lang w:val="ru-RU" w:eastAsia="en-US" w:bidi="ar-SA"/>
      </w:rPr>
    </w:lvl>
    <w:lvl w:ilvl="4" w:tplc="1DA0F82C">
      <w:numFmt w:val="bullet"/>
      <w:lvlText w:val="•"/>
      <w:lvlJc w:val="left"/>
      <w:pPr>
        <w:ind w:left="4166" w:hanging="351"/>
      </w:pPr>
      <w:rPr>
        <w:rFonts w:hint="default"/>
        <w:lang w:val="ru-RU" w:eastAsia="en-US" w:bidi="ar-SA"/>
      </w:rPr>
    </w:lvl>
    <w:lvl w:ilvl="5" w:tplc="4B66F6E2">
      <w:numFmt w:val="bullet"/>
      <w:lvlText w:val="•"/>
      <w:lvlJc w:val="left"/>
      <w:pPr>
        <w:ind w:left="5173" w:hanging="351"/>
      </w:pPr>
      <w:rPr>
        <w:rFonts w:hint="default"/>
        <w:lang w:val="ru-RU" w:eastAsia="en-US" w:bidi="ar-SA"/>
      </w:rPr>
    </w:lvl>
    <w:lvl w:ilvl="6" w:tplc="BF42C438">
      <w:numFmt w:val="bullet"/>
      <w:lvlText w:val="•"/>
      <w:lvlJc w:val="left"/>
      <w:pPr>
        <w:ind w:left="6179" w:hanging="351"/>
      </w:pPr>
      <w:rPr>
        <w:rFonts w:hint="default"/>
        <w:lang w:val="ru-RU" w:eastAsia="en-US" w:bidi="ar-SA"/>
      </w:rPr>
    </w:lvl>
    <w:lvl w:ilvl="7" w:tplc="4CBC4042">
      <w:numFmt w:val="bullet"/>
      <w:lvlText w:val="•"/>
      <w:lvlJc w:val="left"/>
      <w:pPr>
        <w:ind w:left="7186" w:hanging="351"/>
      </w:pPr>
      <w:rPr>
        <w:rFonts w:hint="default"/>
        <w:lang w:val="ru-RU" w:eastAsia="en-US" w:bidi="ar-SA"/>
      </w:rPr>
    </w:lvl>
    <w:lvl w:ilvl="8" w:tplc="AA02B216">
      <w:numFmt w:val="bullet"/>
      <w:lvlText w:val="•"/>
      <w:lvlJc w:val="left"/>
      <w:pPr>
        <w:ind w:left="8193" w:hanging="351"/>
      </w:pPr>
      <w:rPr>
        <w:rFonts w:hint="default"/>
        <w:lang w:val="ru-RU" w:eastAsia="en-US" w:bidi="ar-SA"/>
      </w:rPr>
    </w:lvl>
  </w:abstractNum>
  <w:abstractNum w:abstractNumId="51">
    <w:nsid w:val="7C290E6F"/>
    <w:multiLevelType w:val="hybridMultilevel"/>
    <w:tmpl w:val="E8242E0A"/>
    <w:lvl w:ilvl="0" w:tplc="ACCA33EC">
      <w:start w:val="1"/>
      <w:numFmt w:val="decimal"/>
      <w:lvlText w:val="%1)"/>
      <w:lvlJc w:val="left"/>
      <w:pPr>
        <w:ind w:left="141" w:hanging="3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F22F044">
      <w:numFmt w:val="bullet"/>
      <w:lvlText w:val="•"/>
      <w:lvlJc w:val="left"/>
      <w:pPr>
        <w:ind w:left="1146" w:hanging="329"/>
      </w:pPr>
      <w:rPr>
        <w:rFonts w:hint="default"/>
        <w:lang w:val="ru-RU" w:eastAsia="en-US" w:bidi="ar-SA"/>
      </w:rPr>
    </w:lvl>
    <w:lvl w:ilvl="2" w:tplc="E4F29366">
      <w:numFmt w:val="bullet"/>
      <w:lvlText w:val="•"/>
      <w:lvlJc w:val="left"/>
      <w:pPr>
        <w:ind w:left="2153" w:hanging="329"/>
      </w:pPr>
      <w:rPr>
        <w:rFonts w:hint="default"/>
        <w:lang w:val="ru-RU" w:eastAsia="en-US" w:bidi="ar-SA"/>
      </w:rPr>
    </w:lvl>
    <w:lvl w:ilvl="3" w:tplc="3E280CA6">
      <w:numFmt w:val="bullet"/>
      <w:lvlText w:val="•"/>
      <w:lvlJc w:val="left"/>
      <w:pPr>
        <w:ind w:left="3159" w:hanging="329"/>
      </w:pPr>
      <w:rPr>
        <w:rFonts w:hint="default"/>
        <w:lang w:val="ru-RU" w:eastAsia="en-US" w:bidi="ar-SA"/>
      </w:rPr>
    </w:lvl>
    <w:lvl w:ilvl="4" w:tplc="A4C6CADE">
      <w:numFmt w:val="bullet"/>
      <w:lvlText w:val="•"/>
      <w:lvlJc w:val="left"/>
      <w:pPr>
        <w:ind w:left="4166" w:hanging="329"/>
      </w:pPr>
      <w:rPr>
        <w:rFonts w:hint="default"/>
        <w:lang w:val="ru-RU" w:eastAsia="en-US" w:bidi="ar-SA"/>
      </w:rPr>
    </w:lvl>
    <w:lvl w:ilvl="5" w:tplc="4CF47FF0">
      <w:numFmt w:val="bullet"/>
      <w:lvlText w:val="•"/>
      <w:lvlJc w:val="left"/>
      <w:pPr>
        <w:ind w:left="5173" w:hanging="329"/>
      </w:pPr>
      <w:rPr>
        <w:rFonts w:hint="default"/>
        <w:lang w:val="ru-RU" w:eastAsia="en-US" w:bidi="ar-SA"/>
      </w:rPr>
    </w:lvl>
    <w:lvl w:ilvl="6" w:tplc="AD367B54">
      <w:numFmt w:val="bullet"/>
      <w:lvlText w:val="•"/>
      <w:lvlJc w:val="left"/>
      <w:pPr>
        <w:ind w:left="6179" w:hanging="329"/>
      </w:pPr>
      <w:rPr>
        <w:rFonts w:hint="default"/>
        <w:lang w:val="ru-RU" w:eastAsia="en-US" w:bidi="ar-SA"/>
      </w:rPr>
    </w:lvl>
    <w:lvl w:ilvl="7" w:tplc="EC7880FA">
      <w:numFmt w:val="bullet"/>
      <w:lvlText w:val="•"/>
      <w:lvlJc w:val="left"/>
      <w:pPr>
        <w:ind w:left="7186" w:hanging="329"/>
      </w:pPr>
      <w:rPr>
        <w:rFonts w:hint="default"/>
        <w:lang w:val="ru-RU" w:eastAsia="en-US" w:bidi="ar-SA"/>
      </w:rPr>
    </w:lvl>
    <w:lvl w:ilvl="8" w:tplc="6A16490A">
      <w:numFmt w:val="bullet"/>
      <w:lvlText w:val="•"/>
      <w:lvlJc w:val="left"/>
      <w:pPr>
        <w:ind w:left="8193" w:hanging="329"/>
      </w:pPr>
      <w:rPr>
        <w:rFonts w:hint="default"/>
        <w:lang w:val="ru-RU" w:eastAsia="en-US" w:bidi="ar-SA"/>
      </w:rPr>
    </w:lvl>
  </w:abstractNum>
  <w:num w:numId="1">
    <w:abstractNumId w:val="26"/>
  </w:num>
  <w:num w:numId="2">
    <w:abstractNumId w:val="34"/>
  </w:num>
  <w:num w:numId="3">
    <w:abstractNumId w:val="20"/>
  </w:num>
  <w:num w:numId="4">
    <w:abstractNumId w:val="32"/>
  </w:num>
  <w:num w:numId="5">
    <w:abstractNumId w:val="18"/>
  </w:num>
  <w:num w:numId="6">
    <w:abstractNumId w:val="38"/>
  </w:num>
  <w:num w:numId="7">
    <w:abstractNumId w:val="15"/>
  </w:num>
  <w:num w:numId="8">
    <w:abstractNumId w:val="16"/>
  </w:num>
  <w:num w:numId="9">
    <w:abstractNumId w:val="43"/>
  </w:num>
  <w:num w:numId="10">
    <w:abstractNumId w:val="4"/>
  </w:num>
  <w:num w:numId="11">
    <w:abstractNumId w:val="5"/>
  </w:num>
  <w:num w:numId="12">
    <w:abstractNumId w:val="7"/>
  </w:num>
  <w:num w:numId="13">
    <w:abstractNumId w:val="40"/>
  </w:num>
  <w:num w:numId="14">
    <w:abstractNumId w:val="27"/>
  </w:num>
  <w:num w:numId="15">
    <w:abstractNumId w:val="11"/>
  </w:num>
  <w:num w:numId="16">
    <w:abstractNumId w:val="46"/>
  </w:num>
  <w:num w:numId="17">
    <w:abstractNumId w:val="45"/>
  </w:num>
  <w:num w:numId="18">
    <w:abstractNumId w:val="23"/>
  </w:num>
  <w:num w:numId="19">
    <w:abstractNumId w:val="33"/>
  </w:num>
  <w:num w:numId="20">
    <w:abstractNumId w:val="37"/>
  </w:num>
  <w:num w:numId="21">
    <w:abstractNumId w:val="22"/>
  </w:num>
  <w:num w:numId="22">
    <w:abstractNumId w:val="39"/>
  </w:num>
  <w:num w:numId="23">
    <w:abstractNumId w:val="21"/>
  </w:num>
  <w:num w:numId="24">
    <w:abstractNumId w:val="14"/>
  </w:num>
  <w:num w:numId="25">
    <w:abstractNumId w:val="36"/>
  </w:num>
  <w:num w:numId="26">
    <w:abstractNumId w:val="12"/>
  </w:num>
  <w:num w:numId="27">
    <w:abstractNumId w:val="44"/>
  </w:num>
  <w:num w:numId="28">
    <w:abstractNumId w:val="49"/>
  </w:num>
  <w:num w:numId="29">
    <w:abstractNumId w:val="19"/>
  </w:num>
  <w:num w:numId="30">
    <w:abstractNumId w:val="1"/>
  </w:num>
  <w:num w:numId="31">
    <w:abstractNumId w:val="31"/>
  </w:num>
  <w:num w:numId="32">
    <w:abstractNumId w:val="29"/>
  </w:num>
  <w:num w:numId="33">
    <w:abstractNumId w:val="2"/>
  </w:num>
  <w:num w:numId="34">
    <w:abstractNumId w:val="25"/>
  </w:num>
  <w:num w:numId="35">
    <w:abstractNumId w:val="13"/>
  </w:num>
  <w:num w:numId="36">
    <w:abstractNumId w:val="0"/>
  </w:num>
  <w:num w:numId="37">
    <w:abstractNumId w:val="10"/>
  </w:num>
  <w:num w:numId="38">
    <w:abstractNumId w:val="50"/>
  </w:num>
  <w:num w:numId="39">
    <w:abstractNumId w:val="24"/>
  </w:num>
  <w:num w:numId="40">
    <w:abstractNumId w:val="3"/>
  </w:num>
  <w:num w:numId="41">
    <w:abstractNumId w:val="6"/>
  </w:num>
  <w:num w:numId="42">
    <w:abstractNumId w:val="17"/>
  </w:num>
  <w:num w:numId="43">
    <w:abstractNumId w:val="48"/>
  </w:num>
  <w:num w:numId="44">
    <w:abstractNumId w:val="8"/>
  </w:num>
  <w:num w:numId="45">
    <w:abstractNumId w:val="51"/>
  </w:num>
  <w:num w:numId="46">
    <w:abstractNumId w:val="35"/>
  </w:num>
  <w:num w:numId="47">
    <w:abstractNumId w:val="30"/>
  </w:num>
  <w:num w:numId="48">
    <w:abstractNumId w:val="42"/>
  </w:num>
  <w:num w:numId="49">
    <w:abstractNumId w:val="9"/>
  </w:num>
  <w:num w:numId="50">
    <w:abstractNumId w:val="41"/>
  </w:num>
  <w:num w:numId="51">
    <w:abstractNumId w:val="47"/>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F31CB"/>
    <w:rsid w:val="000B10B2"/>
    <w:rsid w:val="000D73B3"/>
    <w:rsid w:val="001346EE"/>
    <w:rsid w:val="001F31CB"/>
    <w:rsid w:val="006F1080"/>
    <w:rsid w:val="00855498"/>
    <w:rsid w:val="008958B1"/>
    <w:rsid w:val="00900272"/>
    <w:rsid w:val="00A702CD"/>
    <w:rsid w:val="00CD7EFC"/>
    <w:rsid w:val="00F16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2" w:lineRule="exact"/>
      <w:ind w:left="707"/>
      <w:jc w:val="center"/>
      <w:outlineLvl w:val="0"/>
    </w:pPr>
    <w:rPr>
      <w:b/>
      <w:bCs/>
      <w:sz w:val="28"/>
      <w:szCs w:val="28"/>
    </w:rPr>
  </w:style>
  <w:style w:type="paragraph" w:styleId="2">
    <w:name w:val="heading 2"/>
    <w:basedOn w:val="a"/>
    <w:uiPriority w:val="1"/>
    <w:qFormat/>
    <w:pPr>
      <w:spacing w:line="322" w:lineRule="exact"/>
      <w:ind w:left="849"/>
      <w:jc w:val="both"/>
      <w:outlineLvl w:val="1"/>
    </w:pPr>
    <w:rPr>
      <w:b/>
      <w:bCs/>
      <w:sz w:val="28"/>
      <w:szCs w:val="28"/>
    </w:rPr>
  </w:style>
  <w:style w:type="paragraph" w:styleId="3">
    <w:name w:val="heading 3"/>
    <w:basedOn w:val="a"/>
    <w:uiPriority w:val="1"/>
    <w:qFormat/>
    <w:pPr>
      <w:ind w:left="849"/>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708"/>
      <w:jc w:val="both"/>
    </w:pPr>
    <w:rPr>
      <w:sz w:val="28"/>
      <w:szCs w:val="28"/>
    </w:rPr>
  </w:style>
  <w:style w:type="paragraph" w:styleId="a4">
    <w:name w:val="Title"/>
    <w:basedOn w:val="a"/>
    <w:uiPriority w:val="1"/>
    <w:qFormat/>
    <w:pPr>
      <w:ind w:right="10"/>
      <w:jc w:val="center"/>
    </w:pPr>
    <w:rPr>
      <w:b/>
      <w:bCs/>
      <w:sz w:val="32"/>
      <w:szCs w:val="32"/>
    </w:rPr>
  </w:style>
  <w:style w:type="paragraph" w:styleId="a5">
    <w:name w:val="List Paragraph"/>
    <w:basedOn w:val="a"/>
    <w:uiPriority w:val="1"/>
    <w:qFormat/>
    <w:pPr>
      <w:ind w:left="141"/>
      <w:jc w:val="both"/>
    </w:pPr>
  </w:style>
  <w:style w:type="paragraph" w:customStyle="1" w:styleId="TableParagraph">
    <w:name w:val="Table Paragraph"/>
    <w:basedOn w:val="a"/>
    <w:uiPriority w:val="1"/>
    <w:qFormat/>
    <w:pPr>
      <w:ind w:left="108"/>
    </w:pPr>
  </w:style>
  <w:style w:type="paragraph" w:styleId="a6">
    <w:name w:val="Balloon Text"/>
    <w:basedOn w:val="a"/>
    <w:link w:val="a7"/>
    <w:uiPriority w:val="99"/>
    <w:semiHidden/>
    <w:unhideWhenUsed/>
    <w:rsid w:val="00900272"/>
    <w:rPr>
      <w:rFonts w:ascii="Tahoma" w:hAnsi="Tahoma" w:cs="Tahoma"/>
      <w:sz w:val="16"/>
      <w:szCs w:val="16"/>
    </w:rPr>
  </w:style>
  <w:style w:type="character" w:customStyle="1" w:styleId="a7">
    <w:name w:val="Текст выноски Знак"/>
    <w:basedOn w:val="a0"/>
    <w:link w:val="a6"/>
    <w:uiPriority w:val="99"/>
    <w:semiHidden/>
    <w:rsid w:val="00900272"/>
    <w:rPr>
      <w:rFonts w:ascii="Tahoma" w:eastAsia="Times New Roman" w:hAnsi="Tahoma" w:cs="Tahoma"/>
      <w:sz w:val="16"/>
      <w:szCs w:val="16"/>
      <w:lang w:val="ru-RU"/>
    </w:rPr>
  </w:style>
  <w:style w:type="table" w:styleId="a8">
    <w:name w:val="Table Grid"/>
    <w:basedOn w:val="a1"/>
    <w:uiPriority w:val="59"/>
    <w:rsid w:val="00A702C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02CD"/>
    <w:pPr>
      <w:tabs>
        <w:tab w:val="center" w:pos="4677"/>
        <w:tab w:val="right" w:pos="9355"/>
      </w:tabs>
    </w:pPr>
  </w:style>
  <w:style w:type="character" w:customStyle="1" w:styleId="aa">
    <w:name w:val="Верхний колонтитул Знак"/>
    <w:basedOn w:val="a0"/>
    <w:link w:val="a9"/>
    <w:uiPriority w:val="99"/>
    <w:rsid w:val="00A702CD"/>
    <w:rPr>
      <w:rFonts w:ascii="Times New Roman" w:eastAsia="Times New Roman" w:hAnsi="Times New Roman" w:cs="Times New Roman"/>
      <w:lang w:val="ru-RU"/>
    </w:rPr>
  </w:style>
  <w:style w:type="paragraph" w:styleId="ab">
    <w:name w:val="footer"/>
    <w:basedOn w:val="a"/>
    <w:link w:val="ac"/>
    <w:uiPriority w:val="99"/>
    <w:unhideWhenUsed/>
    <w:rsid w:val="00A702CD"/>
    <w:pPr>
      <w:tabs>
        <w:tab w:val="center" w:pos="4677"/>
        <w:tab w:val="right" w:pos="9355"/>
      </w:tabs>
    </w:pPr>
  </w:style>
  <w:style w:type="character" w:customStyle="1" w:styleId="ac">
    <w:name w:val="Нижний колонтитул Знак"/>
    <w:basedOn w:val="a0"/>
    <w:link w:val="ab"/>
    <w:uiPriority w:val="99"/>
    <w:rsid w:val="00A702CD"/>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2" w:lineRule="exact"/>
      <w:ind w:left="707"/>
      <w:jc w:val="center"/>
      <w:outlineLvl w:val="0"/>
    </w:pPr>
    <w:rPr>
      <w:b/>
      <w:bCs/>
      <w:sz w:val="28"/>
      <w:szCs w:val="28"/>
    </w:rPr>
  </w:style>
  <w:style w:type="paragraph" w:styleId="2">
    <w:name w:val="heading 2"/>
    <w:basedOn w:val="a"/>
    <w:uiPriority w:val="1"/>
    <w:qFormat/>
    <w:pPr>
      <w:spacing w:line="322" w:lineRule="exact"/>
      <w:ind w:left="849"/>
      <w:jc w:val="both"/>
      <w:outlineLvl w:val="1"/>
    </w:pPr>
    <w:rPr>
      <w:b/>
      <w:bCs/>
      <w:sz w:val="28"/>
      <w:szCs w:val="28"/>
    </w:rPr>
  </w:style>
  <w:style w:type="paragraph" w:styleId="3">
    <w:name w:val="heading 3"/>
    <w:basedOn w:val="a"/>
    <w:uiPriority w:val="1"/>
    <w:qFormat/>
    <w:pPr>
      <w:ind w:left="849"/>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708"/>
      <w:jc w:val="both"/>
    </w:pPr>
    <w:rPr>
      <w:sz w:val="28"/>
      <w:szCs w:val="28"/>
    </w:rPr>
  </w:style>
  <w:style w:type="paragraph" w:styleId="a4">
    <w:name w:val="Title"/>
    <w:basedOn w:val="a"/>
    <w:uiPriority w:val="1"/>
    <w:qFormat/>
    <w:pPr>
      <w:ind w:right="10"/>
      <w:jc w:val="center"/>
    </w:pPr>
    <w:rPr>
      <w:b/>
      <w:bCs/>
      <w:sz w:val="32"/>
      <w:szCs w:val="32"/>
    </w:rPr>
  </w:style>
  <w:style w:type="paragraph" w:styleId="a5">
    <w:name w:val="List Paragraph"/>
    <w:basedOn w:val="a"/>
    <w:uiPriority w:val="1"/>
    <w:qFormat/>
    <w:pPr>
      <w:ind w:left="141"/>
      <w:jc w:val="both"/>
    </w:pPr>
  </w:style>
  <w:style w:type="paragraph" w:customStyle="1" w:styleId="TableParagraph">
    <w:name w:val="Table Paragraph"/>
    <w:basedOn w:val="a"/>
    <w:uiPriority w:val="1"/>
    <w:qFormat/>
    <w:pPr>
      <w:ind w:left="108"/>
    </w:pPr>
  </w:style>
  <w:style w:type="paragraph" w:styleId="a6">
    <w:name w:val="Balloon Text"/>
    <w:basedOn w:val="a"/>
    <w:link w:val="a7"/>
    <w:uiPriority w:val="99"/>
    <w:semiHidden/>
    <w:unhideWhenUsed/>
    <w:rsid w:val="00900272"/>
    <w:rPr>
      <w:rFonts w:ascii="Tahoma" w:hAnsi="Tahoma" w:cs="Tahoma"/>
      <w:sz w:val="16"/>
      <w:szCs w:val="16"/>
    </w:rPr>
  </w:style>
  <w:style w:type="character" w:customStyle="1" w:styleId="a7">
    <w:name w:val="Текст выноски Знак"/>
    <w:basedOn w:val="a0"/>
    <w:link w:val="a6"/>
    <w:uiPriority w:val="99"/>
    <w:semiHidden/>
    <w:rsid w:val="00900272"/>
    <w:rPr>
      <w:rFonts w:ascii="Tahoma" w:eastAsia="Times New Roman" w:hAnsi="Tahoma" w:cs="Tahoma"/>
      <w:sz w:val="16"/>
      <w:szCs w:val="16"/>
      <w:lang w:val="ru-RU"/>
    </w:rPr>
  </w:style>
  <w:style w:type="table" w:styleId="a8">
    <w:name w:val="Table Grid"/>
    <w:basedOn w:val="a1"/>
    <w:uiPriority w:val="59"/>
    <w:rsid w:val="00A702C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02CD"/>
    <w:pPr>
      <w:tabs>
        <w:tab w:val="center" w:pos="4677"/>
        <w:tab w:val="right" w:pos="9355"/>
      </w:tabs>
    </w:pPr>
  </w:style>
  <w:style w:type="character" w:customStyle="1" w:styleId="aa">
    <w:name w:val="Верхний колонтитул Знак"/>
    <w:basedOn w:val="a0"/>
    <w:link w:val="a9"/>
    <w:uiPriority w:val="99"/>
    <w:rsid w:val="00A702CD"/>
    <w:rPr>
      <w:rFonts w:ascii="Times New Roman" w:eastAsia="Times New Roman" w:hAnsi="Times New Roman" w:cs="Times New Roman"/>
      <w:lang w:val="ru-RU"/>
    </w:rPr>
  </w:style>
  <w:style w:type="paragraph" w:styleId="ab">
    <w:name w:val="footer"/>
    <w:basedOn w:val="a"/>
    <w:link w:val="ac"/>
    <w:uiPriority w:val="99"/>
    <w:unhideWhenUsed/>
    <w:rsid w:val="00A702CD"/>
    <w:pPr>
      <w:tabs>
        <w:tab w:val="center" w:pos="4677"/>
        <w:tab w:val="right" w:pos="9355"/>
      </w:tabs>
    </w:pPr>
  </w:style>
  <w:style w:type="character" w:customStyle="1" w:styleId="ac">
    <w:name w:val="Нижний колонтитул Знак"/>
    <w:basedOn w:val="a0"/>
    <w:link w:val="ab"/>
    <w:uiPriority w:val="99"/>
    <w:rsid w:val="00A702C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160</Pages>
  <Words>58602</Words>
  <Characters>334035</Characters>
  <Application>Microsoft Office Word</Application>
  <DocSecurity>0</DocSecurity>
  <Lines>2783</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dcterms:created xsi:type="dcterms:W3CDTF">2025-02-17T07:31:00Z</dcterms:created>
  <dcterms:modified xsi:type="dcterms:W3CDTF">2025-02-17T07:41:00Z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2019</vt:lpwstr>
  </property>
  <property fmtid="{D5CDD505-2E9C-101B-9397-08002B2CF9AE}" pid="4" name="LastSaved">
    <vt:filetime>2025-02-17T00:00:00Z</vt:filetime>
  </property>
  <property fmtid="{D5CDD505-2E9C-101B-9397-08002B2CF9AE}" pid="5" name="Producer">
    <vt:lpwstr>Microsoft® Word 2019</vt:lpwstr>
  </property>
</Properties>
</file>