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7D" w:rsidRDefault="002F7C7D" w:rsidP="002F7C7D">
      <w:pPr>
        <w:tabs>
          <w:tab w:val="left" w:pos="3648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F80CD9" w:rsidRDefault="00586759" w:rsidP="002F7C7D">
      <w:pPr>
        <w:tabs>
          <w:tab w:val="left" w:pos="3648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образовательное учреждение </w:t>
      </w:r>
    </w:p>
    <w:p w:rsidR="00586759" w:rsidRPr="00B9401A" w:rsidRDefault="00F80CD9" w:rsidP="00F0440D">
      <w:pPr>
        <w:tabs>
          <w:tab w:val="left" w:pos="3648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Глуховская средняя школа</w:t>
      </w:r>
    </w:p>
    <w:p w:rsidR="0034693E" w:rsidRDefault="0034693E" w:rsidP="00F0440D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3"/>
        <w:tblW w:w="0" w:type="auto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4752"/>
        <w:gridCol w:w="4819"/>
      </w:tblGrid>
      <w:tr w:rsidR="00F0440D" w:rsidRPr="00F0440D" w:rsidTr="00F87E5A">
        <w:trPr>
          <w:cnfStyle w:val="100000000000"/>
        </w:trPr>
        <w:tc>
          <w:tcPr>
            <w:cnfStyle w:val="001000000000"/>
            <w:tcW w:w="47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440D" w:rsidRPr="00F0440D" w:rsidRDefault="00F0440D" w:rsidP="00F0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87E5A" w:rsidRDefault="00F80CD9" w:rsidP="00F87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2F7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F87E5A" w:rsidRPr="00F87E5A" w:rsidRDefault="00F87E5A" w:rsidP="00F87E5A">
            <w:pPr>
              <w:pStyle w:val="13NormDOC-txt"/>
              <w:spacing w:before="0"/>
              <w:jc w:val="right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proofErr w:type="gramStart"/>
            <w:r w:rsidRPr="00F87E5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>Утвержден</w:t>
            </w:r>
            <w:proofErr w:type="gramEnd"/>
            <w:r w:rsidRPr="00F87E5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 приказом директора </w:t>
            </w:r>
          </w:p>
          <w:p w:rsidR="00F87E5A" w:rsidRPr="00F87E5A" w:rsidRDefault="00F87E5A" w:rsidP="00F87E5A">
            <w:pPr>
              <w:pStyle w:val="13NormDOC-txt"/>
              <w:spacing w:before="0"/>
              <w:jc w:val="right"/>
              <w:cnfStyle w:val="100000000000"/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6"/>
              </w:rPr>
            </w:pPr>
            <w:r w:rsidRPr="00F87E5A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6"/>
              </w:rPr>
              <w:t xml:space="preserve">МОУ Глуховской СШ </w:t>
            </w:r>
          </w:p>
          <w:p w:rsidR="00F87E5A" w:rsidRPr="00F87E5A" w:rsidRDefault="00F87E5A" w:rsidP="00F87E5A">
            <w:pPr>
              <w:pStyle w:val="13NormDOC-txt"/>
              <w:spacing w:before="0"/>
              <w:jc w:val="right"/>
              <w:cnfStyle w:val="100000000000"/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6"/>
              </w:rPr>
            </w:pPr>
            <w:r w:rsidRPr="00F87E5A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6"/>
              </w:rPr>
              <w:t>Михайловым В.Е.</w:t>
            </w:r>
          </w:p>
          <w:p w:rsidR="00F87E5A" w:rsidRPr="00F87E5A" w:rsidRDefault="00F87E5A" w:rsidP="00F87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F87E5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от </w:t>
            </w:r>
            <w:r w:rsidRPr="00F87E5A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6"/>
              </w:rPr>
              <w:t xml:space="preserve">01.09.2020 </w:t>
            </w:r>
            <w:r w:rsidRPr="00F87E5A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№ </w:t>
            </w:r>
            <w:r w:rsidRPr="00F87E5A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6"/>
              </w:rPr>
              <w:t>90-о</w:t>
            </w:r>
          </w:p>
          <w:p w:rsidR="00F87E5A" w:rsidRDefault="00F87E5A" w:rsidP="00F0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  <w:p w:rsidR="00F87E5A" w:rsidRPr="00F87E5A" w:rsidRDefault="00F87E5A" w:rsidP="00F0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cnfStyle w:val="100000000000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</w:p>
          <w:p w:rsidR="00F0440D" w:rsidRPr="00F0440D" w:rsidRDefault="00F0440D" w:rsidP="00F0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cnfStyle w:val="10000000000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586759" w:rsidRDefault="00586759" w:rsidP="00F0440D">
      <w:pPr>
        <w:tabs>
          <w:tab w:val="left" w:pos="349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6759" w:rsidRDefault="00586759" w:rsidP="0034693E">
      <w:pPr>
        <w:tabs>
          <w:tab w:val="left" w:pos="3492"/>
        </w:tabs>
        <w:rPr>
          <w:rFonts w:ascii="Times New Roman" w:hAnsi="Times New Roman" w:cs="Times New Roman"/>
          <w:b/>
          <w:sz w:val="28"/>
          <w:szCs w:val="28"/>
        </w:rPr>
      </w:pPr>
    </w:p>
    <w:p w:rsidR="00586759" w:rsidRDefault="00586759" w:rsidP="0034693E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86759" w:rsidRDefault="00586759" w:rsidP="00586759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9DA">
        <w:rPr>
          <w:rFonts w:ascii="Times New Roman" w:hAnsi="Times New Roman" w:cs="Times New Roman"/>
          <w:b/>
          <w:sz w:val="28"/>
          <w:szCs w:val="28"/>
        </w:rPr>
        <w:t>о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F87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CD9">
        <w:rPr>
          <w:rFonts w:ascii="Times New Roman" w:hAnsi="Times New Roman" w:cs="Times New Roman"/>
          <w:b/>
          <w:sz w:val="28"/>
          <w:szCs w:val="28"/>
        </w:rPr>
        <w:t>(системы)</w:t>
      </w:r>
      <w:r w:rsidRPr="004869DA">
        <w:rPr>
          <w:rFonts w:ascii="Times New Roman" w:hAnsi="Times New Roman" w:cs="Times New Roman"/>
          <w:b/>
          <w:sz w:val="28"/>
          <w:szCs w:val="28"/>
        </w:rPr>
        <w:t xml:space="preserve"> наставничества </w:t>
      </w:r>
    </w:p>
    <w:p w:rsidR="00586759" w:rsidRDefault="00586759" w:rsidP="00586759">
      <w:pPr>
        <w:tabs>
          <w:tab w:val="left" w:pos="34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9D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80CD9">
        <w:rPr>
          <w:rFonts w:ascii="Times New Roman" w:hAnsi="Times New Roman" w:cs="Times New Roman"/>
          <w:b/>
          <w:sz w:val="28"/>
          <w:szCs w:val="28"/>
        </w:rPr>
        <w:t>М</w:t>
      </w:r>
      <w:r w:rsidR="001D5161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F80CD9">
        <w:rPr>
          <w:rFonts w:ascii="Times New Roman" w:hAnsi="Times New Roman" w:cs="Times New Roman"/>
          <w:b/>
          <w:sz w:val="28"/>
          <w:szCs w:val="28"/>
        </w:rPr>
        <w:t>Глуховская СШ</w:t>
      </w:r>
    </w:p>
    <w:p w:rsidR="00586759" w:rsidRDefault="00586759" w:rsidP="00586759">
      <w:pPr>
        <w:tabs>
          <w:tab w:val="left" w:pos="349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586759" w:rsidRDefault="00586759" w:rsidP="00586759">
      <w:pPr>
        <w:tabs>
          <w:tab w:val="left" w:pos="349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586759" w:rsidRDefault="00586759" w:rsidP="00586759">
      <w:pPr>
        <w:pStyle w:val="a4"/>
        <w:numPr>
          <w:ilvl w:val="0"/>
          <w:numId w:val="1"/>
        </w:numPr>
        <w:tabs>
          <w:tab w:val="left" w:pos="34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9D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5161" w:rsidRDefault="001D5161" w:rsidP="001D5161">
      <w:pPr>
        <w:pStyle w:val="a4"/>
        <w:tabs>
          <w:tab w:val="left" w:pos="3492"/>
        </w:tabs>
        <w:spacing w:after="0" w:line="240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586759" w:rsidRPr="00FA4AD0" w:rsidRDefault="00562A53" w:rsidP="00586759">
      <w:pPr>
        <w:pStyle w:val="a4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759" w:rsidRPr="00FA4AD0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4D5E4E">
        <w:rPr>
          <w:rFonts w:ascii="Times New Roman" w:hAnsi="Times New Roman" w:cs="Times New Roman"/>
          <w:sz w:val="28"/>
          <w:szCs w:val="28"/>
        </w:rPr>
        <w:t xml:space="preserve"> о наставничестве  </w:t>
      </w:r>
      <w:r w:rsidR="00F413DF">
        <w:rPr>
          <w:rFonts w:ascii="Times New Roman" w:hAnsi="Times New Roman" w:cs="Times New Roman"/>
          <w:sz w:val="28"/>
          <w:szCs w:val="28"/>
        </w:rPr>
        <w:t xml:space="preserve">(далее-Положение) </w:t>
      </w:r>
      <w:r w:rsidR="00586759" w:rsidRPr="00FA4AD0">
        <w:rPr>
          <w:rFonts w:ascii="Times New Roman" w:hAnsi="Times New Roman" w:cs="Times New Roman"/>
          <w:sz w:val="28"/>
          <w:szCs w:val="28"/>
        </w:rPr>
        <w:t xml:space="preserve">определяет цели, задачи, порядок </w:t>
      </w:r>
      <w:r w:rsidR="00586759">
        <w:rPr>
          <w:rFonts w:ascii="Times New Roman" w:hAnsi="Times New Roman" w:cs="Times New Roman"/>
          <w:sz w:val="28"/>
          <w:szCs w:val="28"/>
        </w:rPr>
        <w:t xml:space="preserve">внедрения </w:t>
      </w:r>
      <w:r w:rsidR="00586759" w:rsidRPr="00FA4AD0">
        <w:rPr>
          <w:rFonts w:ascii="Times New Roman" w:hAnsi="Times New Roman" w:cs="Times New Roman"/>
          <w:sz w:val="28"/>
          <w:szCs w:val="28"/>
        </w:rPr>
        <w:t>методологии (</w:t>
      </w:r>
      <w:r w:rsidR="00586759">
        <w:rPr>
          <w:rFonts w:ascii="Times New Roman" w:hAnsi="Times New Roman" w:cs="Times New Roman"/>
          <w:sz w:val="28"/>
          <w:szCs w:val="28"/>
        </w:rPr>
        <w:t>целевой</w:t>
      </w:r>
      <w:r w:rsidR="00586759" w:rsidRPr="00FA4AD0">
        <w:rPr>
          <w:rFonts w:ascii="Times New Roman" w:hAnsi="Times New Roman" w:cs="Times New Roman"/>
          <w:sz w:val="28"/>
          <w:szCs w:val="28"/>
        </w:rPr>
        <w:t xml:space="preserve"> модели) наставничества обучающихся </w:t>
      </w:r>
      <w:r w:rsidR="00F80CD9">
        <w:rPr>
          <w:rFonts w:ascii="Times New Roman" w:hAnsi="Times New Roman" w:cs="Times New Roman"/>
          <w:sz w:val="28"/>
          <w:szCs w:val="28"/>
        </w:rPr>
        <w:t>М</w:t>
      </w:r>
      <w:r w:rsidR="00F413DF">
        <w:rPr>
          <w:rFonts w:ascii="Times New Roman" w:hAnsi="Times New Roman" w:cs="Times New Roman"/>
          <w:sz w:val="28"/>
          <w:szCs w:val="28"/>
        </w:rPr>
        <w:t xml:space="preserve">ОУ </w:t>
      </w:r>
      <w:r w:rsidR="00F80CD9">
        <w:rPr>
          <w:rFonts w:ascii="Times New Roman" w:hAnsi="Times New Roman" w:cs="Times New Roman"/>
          <w:sz w:val="28"/>
          <w:szCs w:val="28"/>
        </w:rPr>
        <w:t>Глуховская СШ</w:t>
      </w:r>
      <w:r w:rsidR="00F413DF">
        <w:rPr>
          <w:rFonts w:ascii="Times New Roman" w:hAnsi="Times New Roman" w:cs="Times New Roman"/>
          <w:sz w:val="28"/>
          <w:szCs w:val="28"/>
        </w:rPr>
        <w:t xml:space="preserve"> </w:t>
      </w:r>
      <w:r w:rsidR="00F413DF" w:rsidRPr="00FA4AD0">
        <w:rPr>
          <w:rFonts w:ascii="Times New Roman" w:hAnsi="Times New Roman" w:cs="Times New Roman"/>
          <w:sz w:val="28"/>
          <w:szCs w:val="28"/>
        </w:rPr>
        <w:t>(далее – Целевая модель наставничества)</w:t>
      </w:r>
      <w:r w:rsidR="00F413DF">
        <w:rPr>
          <w:rFonts w:ascii="Times New Roman" w:hAnsi="Times New Roman" w:cs="Times New Roman"/>
          <w:sz w:val="28"/>
          <w:szCs w:val="28"/>
        </w:rPr>
        <w:t xml:space="preserve"> </w:t>
      </w:r>
      <w:r w:rsidR="00586759" w:rsidRPr="00FA4AD0">
        <w:rPr>
          <w:rFonts w:ascii="Times New Roman" w:hAnsi="Times New Roman" w:cs="Times New Roman"/>
          <w:sz w:val="28"/>
          <w:szCs w:val="28"/>
        </w:rPr>
        <w:t>права и обязанности наставников и наста</w:t>
      </w:r>
      <w:r w:rsidR="00586759">
        <w:rPr>
          <w:rFonts w:ascii="Times New Roman" w:hAnsi="Times New Roman" w:cs="Times New Roman"/>
          <w:sz w:val="28"/>
          <w:szCs w:val="28"/>
        </w:rPr>
        <w:t>вляемых, куратора внедрения Целевой модели наставничества.</w:t>
      </w:r>
    </w:p>
    <w:p w:rsidR="00586759" w:rsidRPr="00F60A60" w:rsidRDefault="00586759" w:rsidP="00586759">
      <w:pPr>
        <w:tabs>
          <w:tab w:val="left" w:pos="36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62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Целевая модель наставничества реализуется на основании Распоряжения Министерства просвещения Российской Федерации № Р-145 от 25.12.2019 г., Распоряжения Губернатора Нижегородской области № 459-р от 24.03.2020 г., приказа министерства образования, науки и молодежной политики Нижегородской области № 316-01-63-915/20 от 20.05.2020 г. "О внедрении методологии (Целевой модели) наставничества обучающихся для организаций,</w:t>
      </w:r>
      <w:r w:rsidRPr="00063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образования",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реализации федеральных проектов "Современная школа", "Успех каждого ребенка", "Молодые профессионалы" национального проекта "Образование".</w:t>
      </w:r>
    </w:p>
    <w:p w:rsidR="00586759" w:rsidRPr="00FA4AD0" w:rsidRDefault="00586759" w:rsidP="00586759">
      <w:pPr>
        <w:pStyle w:val="a4"/>
        <w:tabs>
          <w:tab w:val="left" w:pos="3492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562A53">
        <w:rPr>
          <w:rFonts w:ascii="Times New Roman" w:hAnsi="Times New Roman" w:cs="Times New Roman"/>
          <w:sz w:val="28"/>
          <w:szCs w:val="28"/>
        </w:rPr>
        <w:t xml:space="preserve"> </w:t>
      </w:r>
      <w:r w:rsidRPr="00FA4AD0">
        <w:rPr>
          <w:rFonts w:ascii="Times New Roman" w:hAnsi="Times New Roman" w:cs="Times New Roman"/>
          <w:sz w:val="28"/>
          <w:szCs w:val="28"/>
        </w:rPr>
        <w:t>Основные термины и понятия, применяемые в настоящем Положении:</w:t>
      </w:r>
    </w:p>
    <w:p w:rsidR="00586759" w:rsidRDefault="00586759" w:rsidP="0058675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EBC">
        <w:rPr>
          <w:rFonts w:ascii="Times New Roman" w:hAnsi="Times New Roman" w:cs="Times New Roman"/>
          <w:sz w:val="28"/>
          <w:szCs w:val="28"/>
        </w:rPr>
        <w:tab/>
      </w:r>
      <w:r w:rsidRPr="00CA4EBC">
        <w:rPr>
          <w:rFonts w:ascii="Times New Roman" w:hAnsi="Times New Roman" w:cs="Times New Roman"/>
          <w:b/>
          <w:sz w:val="28"/>
          <w:szCs w:val="28"/>
        </w:rPr>
        <w:t>Целевая модель наставничества</w:t>
      </w:r>
      <w:r w:rsidRPr="00CA4EBC">
        <w:rPr>
          <w:rFonts w:ascii="Times New Roman" w:hAnsi="Times New Roman" w:cs="Times New Roman"/>
          <w:sz w:val="28"/>
          <w:szCs w:val="28"/>
        </w:rPr>
        <w:t xml:space="preserve"> – система условий, ресурсов и процессов, необходимых для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CA4EBC">
        <w:rPr>
          <w:rFonts w:ascii="Times New Roman" w:hAnsi="Times New Roman" w:cs="Times New Roman"/>
          <w:sz w:val="28"/>
          <w:szCs w:val="28"/>
        </w:rPr>
        <w:t>наставничества в образовательн</w:t>
      </w:r>
      <w:r>
        <w:rPr>
          <w:rFonts w:ascii="Times New Roman" w:hAnsi="Times New Roman" w:cs="Times New Roman"/>
          <w:sz w:val="28"/>
          <w:szCs w:val="28"/>
        </w:rPr>
        <w:t>ой организации</w:t>
      </w:r>
      <w:r w:rsidRPr="00CA4E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759" w:rsidRPr="00CA4EBC" w:rsidRDefault="00586759" w:rsidP="00586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BC">
        <w:rPr>
          <w:rFonts w:ascii="Times New Roman" w:hAnsi="Times New Roman" w:cs="Times New Roman"/>
          <w:b/>
          <w:sz w:val="28"/>
          <w:szCs w:val="28"/>
        </w:rPr>
        <w:t>Наставничество</w:t>
      </w:r>
      <w:r w:rsidRPr="00CA4EBC">
        <w:rPr>
          <w:rFonts w:ascii="Times New Roman" w:hAnsi="Times New Roman" w:cs="Times New Roman"/>
          <w:sz w:val="28"/>
          <w:szCs w:val="28"/>
        </w:rPr>
        <w:t xml:space="preserve"> – универсальная технология передачи опыта, знаний, формирования навыков, компетенций, </w:t>
      </w:r>
      <w:proofErr w:type="spellStart"/>
      <w:r w:rsidRPr="00CA4EBC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CA4EBC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CA4EBC">
        <w:rPr>
          <w:rFonts w:ascii="Times New Roman" w:hAnsi="Times New Roman" w:cs="Times New Roman"/>
          <w:sz w:val="28"/>
          <w:szCs w:val="28"/>
        </w:rPr>
        <w:t>взаимо</w:t>
      </w:r>
      <w:r>
        <w:rPr>
          <w:rFonts w:ascii="Times New Roman" w:hAnsi="Times New Roman" w:cs="Times New Roman"/>
          <w:sz w:val="28"/>
          <w:szCs w:val="28"/>
        </w:rPr>
        <w:t>полезное</w:t>
      </w:r>
      <w:proofErr w:type="spellEnd"/>
      <w:r w:rsidRPr="00CA4EBC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 </w:t>
      </w:r>
    </w:p>
    <w:p w:rsidR="00586759" w:rsidRPr="00CA4EBC" w:rsidRDefault="00586759" w:rsidP="0058675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EB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A4EBC"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 w:rsidRPr="00CA4EBC">
        <w:rPr>
          <w:rFonts w:ascii="Times New Roman" w:hAnsi="Times New Roman" w:cs="Times New Roman"/>
          <w:sz w:val="28"/>
          <w:szCs w:val="28"/>
        </w:rPr>
        <w:t xml:space="preserve"> – способ реализации </w:t>
      </w:r>
      <w:r>
        <w:rPr>
          <w:rFonts w:ascii="Times New Roman" w:hAnsi="Times New Roman" w:cs="Times New Roman"/>
          <w:sz w:val="28"/>
          <w:szCs w:val="28"/>
        </w:rPr>
        <w:t>системы наставничества</w:t>
      </w:r>
      <w:r w:rsidRPr="00CA4EBC">
        <w:rPr>
          <w:rFonts w:ascii="Times New Roman" w:hAnsi="Times New Roman" w:cs="Times New Roman"/>
          <w:sz w:val="28"/>
          <w:szCs w:val="28"/>
        </w:rPr>
        <w:t xml:space="preserve"> через организацию работы наставнической пары или группы, участники которой находятся в заданной ролевой ситуации, определяемой </w:t>
      </w:r>
      <w:r>
        <w:rPr>
          <w:rFonts w:ascii="Times New Roman" w:hAnsi="Times New Roman" w:cs="Times New Roman"/>
          <w:sz w:val="28"/>
          <w:szCs w:val="28"/>
        </w:rPr>
        <w:t xml:space="preserve">потребностями наставляемых, конкретными целями и задачами </w:t>
      </w:r>
      <w:r w:rsidRPr="00CA4EBC">
        <w:rPr>
          <w:rFonts w:ascii="Times New Roman" w:hAnsi="Times New Roman" w:cs="Times New Roman"/>
          <w:sz w:val="28"/>
          <w:szCs w:val="28"/>
        </w:rPr>
        <w:t>наставнической пары или группы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6759" w:rsidRPr="00CA4EBC" w:rsidRDefault="00586759" w:rsidP="00586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EBC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CA4EBC">
        <w:rPr>
          <w:rFonts w:ascii="Times New Roman" w:hAnsi="Times New Roman" w:cs="Times New Roman"/>
          <w:sz w:val="28"/>
          <w:szCs w:val="28"/>
        </w:rPr>
        <w:t xml:space="preserve"> – участник </w:t>
      </w:r>
      <w:r>
        <w:rPr>
          <w:rFonts w:ascii="Times New Roman" w:hAnsi="Times New Roman" w:cs="Times New Roman"/>
          <w:sz w:val="28"/>
          <w:szCs w:val="28"/>
        </w:rPr>
        <w:t>наставнической пары или группы</w:t>
      </w:r>
      <w:r w:rsidRPr="00CA4EBC">
        <w:rPr>
          <w:rFonts w:ascii="Times New Roman" w:hAnsi="Times New Roman" w:cs="Times New Roman"/>
          <w:sz w:val="28"/>
          <w:szCs w:val="28"/>
        </w:rPr>
        <w:t xml:space="preserve">, который через взаимодействие с наставником и при его помощи и поддержке решает конкретные личные и профессиональные задачи, приобретает новый опыт и развивает новые навыки и компетенции. </w:t>
      </w:r>
      <w:r>
        <w:rPr>
          <w:rFonts w:ascii="Times New Roman" w:hAnsi="Times New Roman" w:cs="Times New Roman"/>
          <w:sz w:val="28"/>
          <w:szCs w:val="28"/>
        </w:rPr>
        <w:t>Наставляемым может стать любой обучающийся по общеобразовательным, дополнительным общеобразовательным программам, а также молодой специалист и любой педагог, изъявивший желание.</w:t>
      </w:r>
    </w:p>
    <w:p w:rsidR="00586759" w:rsidRPr="00CA4EBC" w:rsidRDefault="00586759" w:rsidP="001D516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EBC">
        <w:rPr>
          <w:rFonts w:ascii="Times New Roman" w:hAnsi="Times New Roman" w:cs="Times New Roman"/>
          <w:sz w:val="28"/>
          <w:szCs w:val="28"/>
        </w:rPr>
        <w:tab/>
      </w:r>
      <w:r w:rsidRPr="00CA4EBC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CA4EBC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имеющий успешный опыт в достижении личностного и профессионального результата, </w:t>
      </w:r>
      <w:r>
        <w:rPr>
          <w:rFonts w:ascii="Times New Roman" w:hAnsi="Times New Roman" w:cs="Times New Roman"/>
          <w:sz w:val="28"/>
          <w:szCs w:val="28"/>
        </w:rPr>
        <w:t>обладающий</w:t>
      </w:r>
      <w:r w:rsidRPr="00CA4EBC">
        <w:rPr>
          <w:rFonts w:ascii="Times New Roman" w:hAnsi="Times New Roman" w:cs="Times New Roman"/>
          <w:sz w:val="28"/>
          <w:szCs w:val="28"/>
        </w:rPr>
        <w:t xml:space="preserve"> опытом и навыками, необходимыми для </w:t>
      </w:r>
      <w:r>
        <w:rPr>
          <w:rFonts w:ascii="Times New Roman" w:hAnsi="Times New Roman" w:cs="Times New Roman"/>
          <w:sz w:val="28"/>
          <w:szCs w:val="28"/>
        </w:rPr>
        <w:t xml:space="preserve">повышения уровня компетенций и </w:t>
      </w:r>
      <w:r w:rsidRPr="00CA4EBC">
        <w:rPr>
          <w:rFonts w:ascii="Times New Roman" w:hAnsi="Times New Roman" w:cs="Times New Roman"/>
          <w:sz w:val="28"/>
          <w:szCs w:val="28"/>
        </w:rPr>
        <w:t xml:space="preserve">самореализации наставляемого.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Наставниками могут быть обучающиеся образовательной организации, выпускники, представители родительского сообщества, педагоги и специалисты образовательной организации или иных предприятий и организаций любых форм собственности, изъявивших готовность принять участие в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Целевой модели наставничества в части профессионального самоопределения обучающихся.</w:t>
      </w:r>
      <w:proofErr w:type="gramEnd"/>
    </w:p>
    <w:p w:rsidR="00586759" w:rsidRPr="001D5161" w:rsidRDefault="00586759" w:rsidP="001D5161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EBC">
        <w:rPr>
          <w:rFonts w:ascii="Times New Roman" w:hAnsi="Times New Roman" w:cs="Times New Roman"/>
          <w:b/>
          <w:sz w:val="28"/>
          <w:szCs w:val="28"/>
        </w:rPr>
        <w:t>Куратор</w:t>
      </w:r>
      <w:r w:rsidRPr="00CA4EBC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пециалист</w:t>
      </w:r>
      <w:r w:rsidR="001D5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CD9">
        <w:rPr>
          <w:rFonts w:ascii="Times New Roman" w:hAnsi="Times New Roman" w:cs="Times New Roman"/>
          <w:sz w:val="28"/>
          <w:szCs w:val="28"/>
        </w:rPr>
        <w:t>МОУ Глуховская СШ</w:t>
      </w:r>
      <w:r w:rsidR="001D5161" w:rsidRPr="0059695A">
        <w:rPr>
          <w:rFonts w:ascii="Times New Roman" w:hAnsi="Times New Roman" w:cs="Times New Roman"/>
          <w:sz w:val="28"/>
          <w:szCs w:val="28"/>
        </w:rPr>
        <w:t>,</w:t>
      </w:r>
      <w:r w:rsidR="001D5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EBC">
        <w:rPr>
          <w:rFonts w:ascii="Times New Roman" w:hAnsi="Times New Roman" w:cs="Times New Roman"/>
          <w:sz w:val="28"/>
          <w:szCs w:val="28"/>
        </w:rPr>
        <w:t xml:space="preserve">который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CA4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организационное, аналитическое, информационное сопровождение реализации системы</w:t>
      </w:r>
      <w:r w:rsidRPr="00CA4EBC">
        <w:rPr>
          <w:rFonts w:ascii="Times New Roman" w:hAnsi="Times New Roman" w:cs="Times New Roman"/>
          <w:sz w:val="28"/>
          <w:szCs w:val="28"/>
        </w:rPr>
        <w:t xml:space="preserve"> наставничества. </w:t>
      </w:r>
    </w:p>
    <w:p w:rsidR="00586759" w:rsidRDefault="00586759" w:rsidP="001D516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EB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A4EBC">
        <w:rPr>
          <w:rFonts w:ascii="Times New Roman" w:hAnsi="Times New Roman" w:cs="Times New Roman"/>
          <w:b/>
          <w:sz w:val="28"/>
          <w:szCs w:val="28"/>
        </w:rPr>
        <w:t>Метакомпетенции</w:t>
      </w:r>
      <w:proofErr w:type="spellEnd"/>
      <w:r w:rsidRPr="00CA4EB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"гибкие" навыки, </w:t>
      </w:r>
      <w:r w:rsidRPr="00181993">
        <w:rPr>
          <w:rFonts w:ascii="Times New Roman" w:hAnsi="Times New Roman" w:cs="Times New Roman"/>
          <w:sz w:val="28"/>
          <w:szCs w:val="28"/>
        </w:rPr>
        <w:t>позволяющие формировать новые знания и компетенции.</w:t>
      </w:r>
      <w:r>
        <w:rPr>
          <w:rFonts w:ascii="Times New Roman" w:hAnsi="Times New Roman" w:cs="Times New Roman"/>
          <w:sz w:val="28"/>
          <w:szCs w:val="28"/>
        </w:rPr>
        <w:t xml:space="preserve"> Например, способность к самообразованию и саморазвитию, коммуникативные навыки, эмоциональный интеллект, критическое мышление и др.</w:t>
      </w:r>
    </w:p>
    <w:p w:rsidR="00586759" w:rsidRDefault="00586759" w:rsidP="001D5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0B8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 xml:space="preserve"> – универсальный наглядный пошаговый инструмент планирования по развитию проекта/организации/стратегии и т.д. с </w:t>
      </w:r>
      <w:r w:rsidRPr="006350B8">
        <w:rPr>
          <w:rFonts w:ascii="Times New Roman" w:hAnsi="Times New Roman" w:cs="Times New Roman"/>
          <w:sz w:val="28"/>
          <w:szCs w:val="28"/>
        </w:rPr>
        <w:t>обозначением основных этапов, сроков</w:t>
      </w:r>
      <w:r>
        <w:rPr>
          <w:rFonts w:ascii="Times New Roman" w:hAnsi="Times New Roman" w:cs="Times New Roman"/>
          <w:sz w:val="28"/>
          <w:szCs w:val="28"/>
        </w:rPr>
        <w:t>, мероприятий по достижению ключевых показателей в краткосрочной или долгосрочной перспективе.</w:t>
      </w:r>
    </w:p>
    <w:p w:rsidR="00586759" w:rsidRDefault="00586759" w:rsidP="0058675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50B8">
        <w:rPr>
          <w:rFonts w:ascii="Times New Roman" w:hAnsi="Times New Roman" w:cs="Times New Roman"/>
          <w:b/>
          <w:sz w:val="28"/>
          <w:szCs w:val="28"/>
        </w:rPr>
        <w:t>Медиаплан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инструмент для организации системного и последовательного информационного сопровождения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события</w:t>
      </w:r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размещение контента на определенных информационных ресурсах.</w:t>
      </w:r>
      <w:r w:rsidRPr="006350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Контент – информационное наполнение </w:t>
      </w:r>
      <w:proofErr w:type="spellStart"/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медиаресурса</w:t>
      </w:r>
      <w:proofErr w:type="spellEnd"/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6350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Формы контента: пресс-релиз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(за 3-5 дней до события), пост-релиз (в течение 1 дня после организации события), дайджест, альбом фотографий, </w:t>
      </w:r>
      <w:proofErr w:type="spellStart"/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плейлист</w:t>
      </w:r>
      <w:proofErr w:type="spellEnd"/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(тематическая музыкальная подборка), образовательные </w:t>
      </w:r>
      <w:proofErr w:type="spellStart"/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лонгриды</w:t>
      </w:r>
      <w:proofErr w:type="spellEnd"/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(посты/статьи более 2000 знаков)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</w:t>
      </w:r>
      <w:r w:rsidRPr="00AB0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86759" w:rsidRDefault="00586759" w:rsidP="0058675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9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586759" w:rsidRDefault="00586759" w:rsidP="0059695A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62A53">
        <w:rPr>
          <w:rFonts w:ascii="Times New Roman" w:hAnsi="Times New Roman" w:cs="Times New Roman"/>
          <w:sz w:val="28"/>
          <w:szCs w:val="28"/>
        </w:rPr>
        <w:t xml:space="preserve"> </w:t>
      </w:r>
      <w:r w:rsidRPr="00F60A60">
        <w:rPr>
          <w:rFonts w:ascii="Times New Roman" w:hAnsi="Times New Roman" w:cs="Times New Roman"/>
          <w:sz w:val="28"/>
          <w:szCs w:val="28"/>
        </w:rPr>
        <w:t xml:space="preserve">Целью реализации </w:t>
      </w:r>
      <w:r>
        <w:rPr>
          <w:rFonts w:ascii="Times New Roman" w:hAnsi="Times New Roman" w:cs="Times New Roman"/>
          <w:sz w:val="28"/>
          <w:szCs w:val="28"/>
        </w:rPr>
        <w:t>Целевой</w:t>
      </w:r>
      <w:r w:rsidRPr="00FA4AD0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4AD0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 w:rsidRPr="00F60A60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является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всех обучающихся в возрасте от 10 лет, педагогических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молодых специалистов</w:t>
      </w:r>
      <w:r w:rsidR="001D5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161" w:rsidRPr="001D5161">
        <w:rPr>
          <w:rFonts w:ascii="Times New Roman" w:hAnsi="Times New Roman" w:cs="Times New Roman"/>
          <w:sz w:val="28"/>
          <w:szCs w:val="28"/>
        </w:rPr>
        <w:t xml:space="preserve">МОУ </w:t>
      </w:r>
      <w:r w:rsidR="00F80CD9">
        <w:rPr>
          <w:rFonts w:ascii="Times New Roman" w:hAnsi="Times New Roman" w:cs="Times New Roman"/>
          <w:sz w:val="28"/>
          <w:szCs w:val="28"/>
        </w:rPr>
        <w:t>Глуховская СШ.</w:t>
      </w:r>
    </w:p>
    <w:p w:rsidR="00586759" w:rsidRPr="008809F3" w:rsidRDefault="00586759" w:rsidP="0059695A">
      <w:pPr>
        <w:pStyle w:val="a4"/>
        <w:tabs>
          <w:tab w:val="left" w:pos="349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59695A">
        <w:rPr>
          <w:rFonts w:ascii="Times New Roman" w:hAnsi="Times New Roman" w:cs="Times New Roman"/>
          <w:sz w:val="28"/>
          <w:szCs w:val="28"/>
        </w:rPr>
        <w:t xml:space="preserve"> </w:t>
      </w:r>
      <w:r w:rsidRPr="008809F3">
        <w:rPr>
          <w:rFonts w:ascii="Times New Roman" w:hAnsi="Times New Roman" w:cs="Times New Roman"/>
          <w:sz w:val="28"/>
          <w:szCs w:val="28"/>
        </w:rPr>
        <w:t>Задачи внедрения Целевой модели наставничества</w:t>
      </w:r>
      <w:r w:rsidR="0059695A">
        <w:rPr>
          <w:rFonts w:ascii="Times New Roman" w:hAnsi="Times New Roman" w:cs="Times New Roman"/>
          <w:sz w:val="28"/>
          <w:szCs w:val="28"/>
        </w:rPr>
        <w:t>:</w:t>
      </w:r>
    </w:p>
    <w:p w:rsidR="0059695A" w:rsidRPr="0059695A" w:rsidRDefault="0059695A" w:rsidP="0059695A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95A">
        <w:rPr>
          <w:rFonts w:ascii="Times New Roman" w:hAnsi="Times New Roman" w:cs="Times New Roman"/>
          <w:sz w:val="28"/>
          <w:szCs w:val="28"/>
        </w:rPr>
        <w:t xml:space="preserve">улучшение показателей Школы в образовательной, социокультурной, </w:t>
      </w:r>
      <w:r w:rsidRPr="0059695A">
        <w:rPr>
          <w:rFonts w:ascii="Times New Roman" w:hAnsi="Times New Roman" w:cs="Times New Roman"/>
          <w:sz w:val="28"/>
          <w:szCs w:val="28"/>
        </w:rPr>
        <w:lastRenderedPageBreak/>
        <w:t>спортивной и других</w:t>
      </w:r>
      <w:r w:rsidRPr="0059695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695A">
        <w:rPr>
          <w:rFonts w:ascii="Times New Roman" w:hAnsi="Times New Roman" w:cs="Times New Roman"/>
          <w:sz w:val="28"/>
          <w:szCs w:val="28"/>
        </w:rPr>
        <w:t>сферах;</w:t>
      </w:r>
      <w:proofErr w:type="gramEnd"/>
    </w:p>
    <w:p w:rsidR="0059695A" w:rsidRPr="0059695A" w:rsidRDefault="0059695A" w:rsidP="0059695A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9695A">
        <w:rPr>
          <w:rFonts w:ascii="Times New Roman" w:hAnsi="Times New Roman" w:cs="Times New Roman"/>
          <w:sz w:val="28"/>
          <w:szCs w:val="28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</w:t>
      </w:r>
      <w:r w:rsidRPr="005969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695A">
        <w:rPr>
          <w:rFonts w:ascii="Times New Roman" w:hAnsi="Times New Roman" w:cs="Times New Roman"/>
          <w:sz w:val="28"/>
          <w:szCs w:val="28"/>
        </w:rPr>
        <w:t>насыщенность;</w:t>
      </w:r>
    </w:p>
    <w:p w:rsidR="0059695A" w:rsidRPr="0059695A" w:rsidRDefault="0059695A" w:rsidP="0059695A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9695A">
        <w:rPr>
          <w:rFonts w:ascii="Times New Roman" w:hAnsi="Times New Roman" w:cs="Times New Roman"/>
          <w:sz w:val="28"/>
          <w:szCs w:val="28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F80CD9" w:rsidRDefault="0059695A" w:rsidP="00F80CD9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95A">
        <w:rPr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</w:t>
      </w:r>
      <w:r w:rsidR="00F80CD9">
        <w:rPr>
          <w:sz w:val="28"/>
          <w:szCs w:val="28"/>
        </w:rPr>
        <w:t>ормате непрерывного образования;</w:t>
      </w:r>
    </w:p>
    <w:p w:rsidR="00F80CD9" w:rsidRDefault="00F80CD9" w:rsidP="00F80CD9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59695A" w:rsidRPr="0059695A" w:rsidRDefault="00F80CD9" w:rsidP="00F80CD9">
      <w:pPr>
        <w:pStyle w:val="a5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695A">
        <w:rPr>
          <w:sz w:val="28"/>
          <w:szCs w:val="28"/>
        </w:rPr>
        <w:t xml:space="preserve"> </w:t>
      </w:r>
      <w:r w:rsidR="0059695A" w:rsidRPr="0059695A">
        <w:rPr>
          <w:sz w:val="28"/>
          <w:szCs w:val="28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59695A" w:rsidRPr="0059695A" w:rsidRDefault="0059695A" w:rsidP="0059695A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9695A">
        <w:rPr>
          <w:rFonts w:ascii="Times New Roman" w:hAnsi="Times New Roman" w:cs="Times New Roman"/>
          <w:sz w:val="28"/>
          <w:szCs w:val="28"/>
        </w:rPr>
        <w:t xml:space="preserve">формирование открытого и эффективного сообщества вокруг образовательной организации, способного на комплексную поддержку ее деятельности, в </w:t>
      </w:r>
      <w:proofErr w:type="gramStart"/>
      <w:r w:rsidRPr="0059695A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59695A">
        <w:rPr>
          <w:rFonts w:ascii="Times New Roman" w:hAnsi="Times New Roman" w:cs="Times New Roman"/>
          <w:sz w:val="28"/>
          <w:szCs w:val="28"/>
        </w:rPr>
        <w:t xml:space="preserve"> выстроены доверительные и партнерские</w:t>
      </w:r>
      <w:r w:rsidRPr="0059695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695A">
        <w:rPr>
          <w:rFonts w:ascii="Times New Roman" w:hAnsi="Times New Roman" w:cs="Times New Roman"/>
          <w:sz w:val="28"/>
          <w:szCs w:val="28"/>
        </w:rPr>
        <w:t>отношения.</w:t>
      </w:r>
    </w:p>
    <w:p w:rsidR="00586759" w:rsidRPr="007E0978" w:rsidRDefault="00586759" w:rsidP="0059695A">
      <w:pPr>
        <w:tabs>
          <w:tab w:val="left" w:pos="34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978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978">
        <w:rPr>
          <w:rFonts w:ascii="Times New Roman" w:hAnsi="Times New Roman" w:cs="Times New Roman"/>
          <w:b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программы (системы) </w:t>
      </w:r>
      <w:r w:rsidRPr="007E0978">
        <w:rPr>
          <w:rFonts w:ascii="Times New Roman" w:hAnsi="Times New Roman" w:cs="Times New Roman"/>
          <w:b/>
          <w:sz w:val="28"/>
          <w:szCs w:val="28"/>
        </w:rPr>
        <w:t>наставничества</w:t>
      </w:r>
    </w:p>
    <w:p w:rsidR="00586759" w:rsidRPr="0059695A" w:rsidRDefault="00586759" w:rsidP="0059695A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562A53">
        <w:rPr>
          <w:rFonts w:ascii="Times New Roman" w:hAnsi="Times New Roman" w:cs="Times New Roman"/>
          <w:sz w:val="28"/>
          <w:szCs w:val="28"/>
        </w:rPr>
        <w:t xml:space="preserve"> </w:t>
      </w:r>
      <w:r w:rsidRPr="00594AF9">
        <w:rPr>
          <w:rFonts w:ascii="Times New Roman" w:hAnsi="Times New Roman" w:cs="Times New Roman"/>
          <w:sz w:val="28"/>
          <w:szCs w:val="28"/>
        </w:rPr>
        <w:t>Для реализации системы наставничества формируется рабочая группа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AF9">
        <w:rPr>
          <w:rFonts w:ascii="Times New Roman" w:hAnsi="Times New Roman" w:cs="Times New Roman"/>
          <w:sz w:val="28"/>
          <w:szCs w:val="28"/>
        </w:rPr>
        <w:t>привлеченных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и педагогических работников </w:t>
      </w:r>
      <w:r w:rsidR="00F80CD9">
        <w:rPr>
          <w:rFonts w:ascii="Times New Roman" w:hAnsi="Times New Roman" w:cs="Times New Roman"/>
          <w:sz w:val="28"/>
          <w:szCs w:val="28"/>
        </w:rPr>
        <w:t>М</w:t>
      </w:r>
      <w:r w:rsidR="0059695A" w:rsidRPr="0059695A">
        <w:rPr>
          <w:rFonts w:ascii="Times New Roman" w:hAnsi="Times New Roman" w:cs="Times New Roman"/>
          <w:sz w:val="28"/>
          <w:szCs w:val="28"/>
        </w:rPr>
        <w:t xml:space="preserve">ОУ </w:t>
      </w:r>
      <w:r w:rsidR="00F80CD9">
        <w:rPr>
          <w:rFonts w:ascii="Times New Roman" w:hAnsi="Times New Roman" w:cs="Times New Roman"/>
          <w:sz w:val="28"/>
          <w:szCs w:val="28"/>
        </w:rPr>
        <w:t xml:space="preserve"> Глуховская СШ</w:t>
      </w:r>
      <w:r w:rsidR="0059695A" w:rsidRPr="0059695A">
        <w:rPr>
          <w:rFonts w:ascii="Times New Roman" w:hAnsi="Times New Roman" w:cs="Times New Roman"/>
          <w:sz w:val="28"/>
          <w:szCs w:val="28"/>
        </w:rPr>
        <w:t>.</w:t>
      </w:r>
    </w:p>
    <w:p w:rsidR="00586759" w:rsidRDefault="00586759" w:rsidP="0059695A">
      <w:pPr>
        <w:tabs>
          <w:tab w:val="left" w:pos="349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562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Рабочая группа осуществляет следующие функции:</w:t>
      </w:r>
    </w:p>
    <w:p w:rsidR="00586759" w:rsidRDefault="00586759" w:rsidP="0059695A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реализация Дорожной карты по внедрению Целевой модели наставничества;</w:t>
      </w:r>
    </w:p>
    <w:p w:rsidR="00586759" w:rsidRDefault="00586759" w:rsidP="00586759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организационное и методическое сопровождение работы наставнических пар и групп;</w:t>
      </w:r>
    </w:p>
    <w:p w:rsidR="00586759" w:rsidRDefault="00586759" w:rsidP="00586759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аналитической и информационной работы через разработку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компетенций;</w:t>
      </w:r>
    </w:p>
    <w:p w:rsidR="00586759" w:rsidRDefault="00586759" w:rsidP="00586759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отбора и обучения наставников;</w:t>
      </w:r>
    </w:p>
    <w:p w:rsidR="00586759" w:rsidRDefault="00586759" w:rsidP="00586759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программе наставничества;</w:t>
      </w:r>
    </w:p>
    <w:p w:rsidR="00586759" w:rsidRDefault="00586759" w:rsidP="00586759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наставнических пар и групп;</w:t>
      </w:r>
    </w:p>
    <w:p w:rsidR="00586759" w:rsidRDefault="00586759" w:rsidP="00586759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своевременной и систематической отчетности;</w:t>
      </w:r>
    </w:p>
    <w:p w:rsidR="00586759" w:rsidRDefault="00586759" w:rsidP="00586759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внутреннего мониторинга реализации и эффективности программы (системы) наставничества в образовательной организации;</w:t>
      </w:r>
    </w:p>
    <w:p w:rsidR="00586759" w:rsidRDefault="00586759" w:rsidP="00586759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муниципальных/региональных/федеральных образовательных событиях, направленных на повышение профессиональных компетенций в части </w:t>
      </w:r>
      <w:r w:rsidRPr="00C93573">
        <w:rPr>
          <w:rFonts w:ascii="Times New Roman" w:hAnsi="Times New Roman" w:cs="Times New Roman"/>
          <w:sz w:val="28"/>
          <w:szCs w:val="28"/>
        </w:rPr>
        <w:t>реализации системы нас</w:t>
      </w:r>
      <w:r>
        <w:rPr>
          <w:rFonts w:ascii="Times New Roman" w:hAnsi="Times New Roman" w:cs="Times New Roman"/>
          <w:sz w:val="28"/>
          <w:szCs w:val="28"/>
        </w:rPr>
        <w:t>тавничества;</w:t>
      </w:r>
    </w:p>
    <w:p w:rsidR="00586759" w:rsidRDefault="00586759" w:rsidP="00586759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формирования баз данных наставников и наставляемых, а также лучших практик наставничества по форме </w:t>
      </w:r>
      <w:r w:rsidRPr="009D7CE6">
        <w:rPr>
          <w:rFonts w:ascii="Times New Roman" w:hAnsi="Times New Roman" w:cs="Times New Roman"/>
          <w:sz w:val="28"/>
          <w:szCs w:val="28"/>
        </w:rPr>
        <w:t>(Приложение №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86759" w:rsidRPr="00862CE1" w:rsidRDefault="00586759" w:rsidP="0058675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562A53">
        <w:rPr>
          <w:rFonts w:ascii="Times New Roman" w:hAnsi="Times New Roman" w:cs="Times New Roman"/>
          <w:sz w:val="28"/>
          <w:szCs w:val="28"/>
        </w:rPr>
        <w:t xml:space="preserve"> </w:t>
      </w:r>
      <w:r w:rsidRPr="00862CE1">
        <w:rPr>
          <w:rFonts w:ascii="Times New Roman" w:hAnsi="Times New Roman" w:cs="Times New Roman"/>
          <w:sz w:val="28"/>
          <w:szCs w:val="28"/>
        </w:rPr>
        <w:t>Система наставничества реализуется через организацию работы в наставнических парах или группах (по выбору) по следующим формам:</w:t>
      </w:r>
    </w:p>
    <w:p w:rsidR="003417B3" w:rsidRDefault="003417B3" w:rsidP="00586759">
      <w:pPr>
        <w:pStyle w:val="a4"/>
        <w:numPr>
          <w:ilvl w:val="0"/>
          <w:numId w:val="2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"ученик – ученик";</w:t>
      </w:r>
    </w:p>
    <w:p w:rsidR="00586759" w:rsidRPr="003417B3" w:rsidRDefault="00586759" w:rsidP="00586759">
      <w:pPr>
        <w:pStyle w:val="a4"/>
        <w:numPr>
          <w:ilvl w:val="0"/>
          <w:numId w:val="2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B3">
        <w:rPr>
          <w:rFonts w:ascii="Times New Roman" w:hAnsi="Times New Roman" w:cs="Times New Roman"/>
          <w:sz w:val="28"/>
          <w:szCs w:val="28"/>
        </w:rPr>
        <w:t>"учитель – учитель";</w:t>
      </w:r>
    </w:p>
    <w:p w:rsidR="00586759" w:rsidRDefault="00586759" w:rsidP="00586759">
      <w:pPr>
        <w:pStyle w:val="a4"/>
        <w:numPr>
          <w:ilvl w:val="0"/>
          <w:numId w:val="2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"работодатель – ученик";</w:t>
      </w:r>
    </w:p>
    <w:p w:rsidR="00586759" w:rsidRDefault="00586759" w:rsidP="00586759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</w:p>
    <w:p w:rsidR="00586759" w:rsidRPr="0059695A" w:rsidRDefault="00586759" w:rsidP="0059695A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562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 и оценка результатов реализации системы наставничества понимается как система сбора, обработки, хранения и использования информации о реализации Целевой модели наставничества в </w:t>
      </w:r>
      <w:r w:rsidR="0059695A" w:rsidRPr="0059695A">
        <w:rPr>
          <w:rFonts w:ascii="Times New Roman" w:hAnsi="Times New Roman" w:cs="Times New Roman"/>
          <w:sz w:val="28"/>
          <w:szCs w:val="28"/>
        </w:rPr>
        <w:t xml:space="preserve">МОУ </w:t>
      </w:r>
      <w:r w:rsidR="003417B3">
        <w:rPr>
          <w:rFonts w:ascii="Times New Roman" w:hAnsi="Times New Roman" w:cs="Times New Roman"/>
          <w:sz w:val="28"/>
          <w:szCs w:val="28"/>
        </w:rPr>
        <w:t>Глуховская СШ</w:t>
      </w:r>
      <w:r w:rsidR="0059695A">
        <w:rPr>
          <w:rFonts w:ascii="Times New Roman" w:hAnsi="Times New Roman" w:cs="Times New Roman"/>
          <w:sz w:val="20"/>
          <w:szCs w:val="28"/>
        </w:rPr>
        <w:t xml:space="preserve"> </w:t>
      </w:r>
      <w:r w:rsidRPr="009D7CE6">
        <w:rPr>
          <w:rFonts w:ascii="Times New Roman" w:hAnsi="Times New Roman" w:cs="Times New Roman"/>
          <w:sz w:val="28"/>
          <w:szCs w:val="28"/>
        </w:rPr>
        <w:t xml:space="preserve">и организуется 1 раз в полгода до 20 декабря и до </w:t>
      </w:r>
      <w:r>
        <w:rPr>
          <w:rFonts w:ascii="Times New Roman" w:hAnsi="Times New Roman" w:cs="Times New Roman"/>
          <w:sz w:val="28"/>
          <w:szCs w:val="28"/>
        </w:rPr>
        <w:t>20 мая ежегодно</w:t>
      </w:r>
      <w:r w:rsidRPr="009D7CE6">
        <w:rPr>
          <w:rFonts w:ascii="Times New Roman" w:hAnsi="Times New Roman" w:cs="Times New Roman"/>
          <w:sz w:val="28"/>
          <w:szCs w:val="28"/>
        </w:rPr>
        <w:t>.</w:t>
      </w:r>
      <w:r w:rsidRPr="00661B05"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1B05">
        <w:rPr>
          <w:rFonts w:ascii="Times New Roman" w:hAnsi="Times New Roman" w:cs="Times New Roman"/>
          <w:sz w:val="28"/>
          <w:szCs w:val="28"/>
        </w:rPr>
        <w:t xml:space="preserve">жегодно в срок не позднее 30 декабря в региональный </w:t>
      </w:r>
      <w:r w:rsidRPr="00661B05">
        <w:rPr>
          <w:rFonts w:ascii="Times New Roman" w:hAnsi="Times New Roman" w:cs="Times New Roman"/>
          <w:sz w:val="28"/>
          <w:szCs w:val="28"/>
        </w:rPr>
        <w:lastRenderedPageBreak/>
        <w:t>наставнический центр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Pr="00661B05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1B05">
        <w:rPr>
          <w:rFonts w:ascii="Times New Roman" w:hAnsi="Times New Roman" w:cs="Times New Roman"/>
          <w:sz w:val="28"/>
          <w:szCs w:val="28"/>
        </w:rPr>
        <w:t xml:space="preserve"> о количестве участников программы (системы) наставничества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661B05">
        <w:rPr>
          <w:rFonts w:ascii="Times New Roman" w:hAnsi="Times New Roman" w:cs="Times New Roman"/>
          <w:sz w:val="28"/>
          <w:szCs w:val="28"/>
        </w:rPr>
        <w:t xml:space="preserve"> соответствующ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61B05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1B05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759" w:rsidRDefault="00586759" w:rsidP="00586759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562A53">
        <w:rPr>
          <w:rFonts w:ascii="Times New Roman" w:hAnsi="Times New Roman" w:cs="Times New Roman"/>
          <w:sz w:val="28"/>
          <w:szCs w:val="28"/>
        </w:rPr>
        <w:t xml:space="preserve"> </w:t>
      </w:r>
      <w:r w:rsidRPr="009D7CE6">
        <w:rPr>
          <w:rFonts w:ascii="Times New Roman" w:hAnsi="Times New Roman" w:cs="Times New Roman"/>
          <w:sz w:val="28"/>
          <w:szCs w:val="28"/>
        </w:rPr>
        <w:t>При организации работы наставнической группы наставником и наставляемым в обязательном порядке заполняется согласие на обработку пер</w:t>
      </w:r>
      <w:r>
        <w:rPr>
          <w:rFonts w:ascii="Times New Roman" w:hAnsi="Times New Roman" w:cs="Times New Roman"/>
          <w:sz w:val="28"/>
          <w:szCs w:val="28"/>
        </w:rPr>
        <w:t>сональных данных (Приложение № 2</w:t>
      </w:r>
      <w:r w:rsidRPr="009D7CE6">
        <w:rPr>
          <w:rFonts w:ascii="Times New Roman" w:hAnsi="Times New Roman" w:cs="Times New Roman"/>
          <w:sz w:val="28"/>
          <w:szCs w:val="28"/>
        </w:rPr>
        <w:t>) и соглашение между наставнико</w:t>
      </w:r>
      <w:r>
        <w:rPr>
          <w:rFonts w:ascii="Times New Roman" w:hAnsi="Times New Roman" w:cs="Times New Roman"/>
          <w:sz w:val="28"/>
          <w:szCs w:val="28"/>
        </w:rPr>
        <w:t xml:space="preserve">м и наставляемым (Приложение № 3), </w:t>
      </w:r>
      <w:r w:rsidRPr="00DB27E1">
        <w:rPr>
          <w:rFonts w:ascii="Times New Roman" w:hAnsi="Times New Roman" w:cs="Times New Roman"/>
          <w:sz w:val="28"/>
          <w:szCs w:val="28"/>
        </w:rPr>
        <w:t xml:space="preserve">копия данного соглашения хранится в образовательной организации на </w:t>
      </w:r>
      <w:proofErr w:type="gramStart"/>
      <w:r w:rsidRPr="00DB27E1">
        <w:rPr>
          <w:rFonts w:ascii="Times New Roman" w:hAnsi="Times New Roman" w:cs="Times New Roman"/>
          <w:sz w:val="28"/>
          <w:szCs w:val="28"/>
        </w:rPr>
        <w:t>базе</w:t>
      </w:r>
      <w:proofErr w:type="gramEnd"/>
      <w:r w:rsidRPr="00DB27E1">
        <w:rPr>
          <w:rFonts w:ascii="Times New Roman" w:hAnsi="Times New Roman" w:cs="Times New Roman"/>
          <w:sz w:val="28"/>
          <w:szCs w:val="28"/>
        </w:rPr>
        <w:t xml:space="preserve"> которой внедряется Целевая модель наставничества</w:t>
      </w:r>
      <w:r w:rsidR="005969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58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C55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C558B">
        <w:rPr>
          <w:rFonts w:ascii="Times New Roman" w:hAnsi="Times New Roman" w:cs="Times New Roman"/>
          <w:sz w:val="28"/>
          <w:szCs w:val="28"/>
        </w:rPr>
        <w:t xml:space="preserve"> если участники или один из участников наставнической пары несовершеннолетние, то соглашение заключается родителем (законным представителем) несовершеннолетнего.</w:t>
      </w:r>
    </w:p>
    <w:p w:rsidR="00586759" w:rsidRDefault="00586759" w:rsidP="0059695A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596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Информационная поддержка системы наставничества осуществляется через размещение информации на официальном сайте и в группе в социальной сети "ВКонтакте"</w:t>
      </w:r>
      <w:r w:rsidR="00596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95A" w:rsidRPr="0059695A">
        <w:rPr>
          <w:rFonts w:ascii="Times New Roman" w:hAnsi="Times New Roman" w:cs="Times New Roman"/>
          <w:sz w:val="28"/>
          <w:szCs w:val="28"/>
        </w:rPr>
        <w:t xml:space="preserve">МОУ </w:t>
      </w:r>
      <w:r w:rsidR="003417B3">
        <w:rPr>
          <w:rFonts w:ascii="Times New Roman" w:hAnsi="Times New Roman" w:cs="Times New Roman"/>
          <w:sz w:val="28"/>
          <w:szCs w:val="28"/>
        </w:rPr>
        <w:t>Глуховская СШ</w:t>
      </w:r>
      <w:r w:rsidR="0059695A" w:rsidRPr="0059695A">
        <w:rPr>
          <w:rFonts w:ascii="Times New Roman" w:hAnsi="Times New Roman" w:cs="Times New Roman"/>
          <w:sz w:val="28"/>
          <w:szCs w:val="28"/>
        </w:rPr>
        <w:t>,</w:t>
      </w:r>
      <w:r w:rsidR="00596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B0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661B05">
        <w:rPr>
          <w:rFonts w:ascii="Times New Roman" w:hAnsi="Times New Roman" w:cs="Times New Roman"/>
          <w:sz w:val="28"/>
          <w:szCs w:val="28"/>
        </w:rPr>
        <w:t>разработанным</w:t>
      </w:r>
      <w:proofErr w:type="gramEnd"/>
      <w:r w:rsidRPr="00661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B05">
        <w:rPr>
          <w:rFonts w:ascii="Times New Roman" w:hAnsi="Times New Roman" w:cs="Times New Roman"/>
          <w:sz w:val="28"/>
          <w:szCs w:val="28"/>
        </w:rPr>
        <w:t>медиапланом</w:t>
      </w:r>
      <w:proofErr w:type="spellEnd"/>
      <w:r w:rsidRPr="00661B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Обновление информации на ресурсах осуществляется по необходимости, но не реже 1 раза в неделю.</w:t>
      </w:r>
    </w:p>
    <w:p w:rsidR="004863C5" w:rsidRPr="0059695A" w:rsidRDefault="004863C5" w:rsidP="0059695A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759" w:rsidRDefault="00586759" w:rsidP="00586759">
      <w:pPr>
        <w:pStyle w:val="a4"/>
        <w:numPr>
          <w:ilvl w:val="0"/>
          <w:numId w:val="3"/>
        </w:numPr>
        <w:tabs>
          <w:tab w:val="left" w:pos="34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Функции куратора внедрения Целевой модели наставничества</w:t>
      </w:r>
    </w:p>
    <w:p w:rsidR="00586759" w:rsidRDefault="00586759" w:rsidP="004863C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046B80">
        <w:rPr>
          <w:rFonts w:ascii="Times New Roman" w:hAnsi="Times New Roman" w:cs="Times New Roman"/>
          <w:sz w:val="28"/>
          <w:szCs w:val="28"/>
        </w:rPr>
        <w:t xml:space="preserve">Куратор назначается решением руководителя </w:t>
      </w:r>
      <w:r w:rsidR="003417B3">
        <w:rPr>
          <w:rFonts w:ascii="Times New Roman" w:hAnsi="Times New Roman" w:cs="Times New Roman"/>
          <w:sz w:val="28"/>
          <w:szCs w:val="28"/>
        </w:rPr>
        <w:t>М</w:t>
      </w:r>
      <w:r w:rsidR="004863C5" w:rsidRPr="004863C5">
        <w:rPr>
          <w:rFonts w:ascii="Times New Roman" w:hAnsi="Times New Roman" w:cs="Times New Roman"/>
          <w:sz w:val="28"/>
          <w:szCs w:val="28"/>
        </w:rPr>
        <w:t xml:space="preserve">ОУ </w:t>
      </w:r>
      <w:r w:rsidR="003417B3">
        <w:rPr>
          <w:rFonts w:ascii="Times New Roman" w:hAnsi="Times New Roman" w:cs="Times New Roman"/>
          <w:sz w:val="28"/>
          <w:szCs w:val="28"/>
        </w:rPr>
        <w:t>Глуховская СШ</w:t>
      </w:r>
    </w:p>
    <w:p w:rsidR="00586759" w:rsidRPr="00046B80" w:rsidRDefault="00586759" w:rsidP="00586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046B80">
        <w:rPr>
          <w:rFonts w:ascii="Times New Roman" w:hAnsi="Times New Roman" w:cs="Times New Roman"/>
          <w:sz w:val="28"/>
          <w:szCs w:val="28"/>
        </w:rPr>
        <w:t>Куратором может быть назначен любой педагогический или административный работник из числа специалистов</w:t>
      </w:r>
      <w:r w:rsidR="003417B3">
        <w:rPr>
          <w:rFonts w:ascii="Times New Roman" w:hAnsi="Times New Roman" w:cs="Times New Roman"/>
          <w:sz w:val="28"/>
          <w:szCs w:val="28"/>
        </w:rPr>
        <w:t xml:space="preserve"> М</w:t>
      </w:r>
      <w:r w:rsidR="004863C5" w:rsidRPr="004863C5">
        <w:rPr>
          <w:rFonts w:ascii="Times New Roman" w:hAnsi="Times New Roman" w:cs="Times New Roman"/>
          <w:sz w:val="28"/>
          <w:szCs w:val="28"/>
        </w:rPr>
        <w:t xml:space="preserve">ОУ </w:t>
      </w:r>
      <w:r w:rsidR="003417B3">
        <w:rPr>
          <w:rFonts w:ascii="Times New Roman" w:hAnsi="Times New Roman" w:cs="Times New Roman"/>
          <w:sz w:val="28"/>
          <w:szCs w:val="28"/>
        </w:rPr>
        <w:t>Глуховская СШ.</w:t>
      </w:r>
    </w:p>
    <w:p w:rsidR="00586759" w:rsidRDefault="00586759" w:rsidP="00586759">
      <w:p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58B">
        <w:rPr>
          <w:rFonts w:ascii="Times New Roman" w:hAnsi="Times New Roman" w:cs="Times New Roman"/>
          <w:sz w:val="28"/>
          <w:szCs w:val="28"/>
        </w:rPr>
        <w:t xml:space="preserve">Также куратором может стать представитель организации –                          партнера </w:t>
      </w:r>
      <w:r w:rsidR="003417B3">
        <w:rPr>
          <w:rFonts w:ascii="Times New Roman" w:hAnsi="Times New Roman" w:cs="Times New Roman"/>
          <w:sz w:val="28"/>
          <w:szCs w:val="28"/>
        </w:rPr>
        <w:t>М</w:t>
      </w:r>
      <w:r w:rsidR="004863C5" w:rsidRPr="004863C5">
        <w:rPr>
          <w:rFonts w:ascii="Times New Roman" w:hAnsi="Times New Roman" w:cs="Times New Roman"/>
          <w:sz w:val="28"/>
          <w:szCs w:val="28"/>
        </w:rPr>
        <w:t xml:space="preserve">ОУ </w:t>
      </w:r>
      <w:r w:rsidR="003417B3">
        <w:rPr>
          <w:rFonts w:ascii="Times New Roman" w:hAnsi="Times New Roman" w:cs="Times New Roman"/>
          <w:sz w:val="28"/>
          <w:szCs w:val="28"/>
        </w:rPr>
        <w:t>Глуховской</w:t>
      </w:r>
      <w:bookmarkStart w:id="0" w:name="_GoBack"/>
      <w:bookmarkEnd w:id="0"/>
      <w:r w:rsidR="003417B3">
        <w:rPr>
          <w:rFonts w:ascii="Times New Roman" w:hAnsi="Times New Roman" w:cs="Times New Roman"/>
          <w:sz w:val="28"/>
          <w:szCs w:val="28"/>
        </w:rPr>
        <w:t xml:space="preserve"> СШ</w:t>
      </w:r>
      <w:r w:rsidRPr="008C558B">
        <w:rPr>
          <w:rFonts w:ascii="Times New Roman" w:hAnsi="Times New Roman" w:cs="Times New Roman"/>
          <w:sz w:val="28"/>
          <w:szCs w:val="28"/>
        </w:rPr>
        <w:t>, представитель некоммерческой                   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 с предоставлением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Федерации.</w:t>
      </w:r>
      <w:proofErr w:type="gramEnd"/>
    </w:p>
    <w:p w:rsidR="00586759" w:rsidRDefault="00586759" w:rsidP="00586759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B80">
        <w:rPr>
          <w:rFonts w:ascii="Times New Roman" w:hAnsi="Times New Roman" w:cs="Times New Roman"/>
          <w:sz w:val="28"/>
          <w:szCs w:val="28"/>
        </w:rPr>
        <w:lastRenderedPageBreak/>
        <w:t>4.3.Куратор выполняет следующие задачи:</w:t>
      </w:r>
    </w:p>
    <w:p w:rsidR="00586759" w:rsidRDefault="00586759" w:rsidP="00586759">
      <w:pPr>
        <w:pStyle w:val="a4"/>
        <w:numPr>
          <w:ilvl w:val="0"/>
          <w:numId w:val="4"/>
        </w:numPr>
        <w:tabs>
          <w:tab w:val="left" w:pos="349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1ABB">
        <w:rPr>
          <w:rFonts w:ascii="Times New Roman" w:hAnsi="Times New Roman" w:cs="Times New Roman"/>
          <w:sz w:val="28"/>
          <w:szCs w:val="28"/>
        </w:rPr>
        <w:t>сбор и работа с базой наставников и наставляемых;</w:t>
      </w:r>
    </w:p>
    <w:p w:rsidR="00586759" w:rsidRDefault="00586759" w:rsidP="00586759">
      <w:pPr>
        <w:pStyle w:val="a4"/>
        <w:numPr>
          <w:ilvl w:val="0"/>
          <w:numId w:val="4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ABB">
        <w:rPr>
          <w:rFonts w:ascii="Times New Roman" w:hAnsi="Times New Roman" w:cs="Times New Roman"/>
          <w:sz w:val="28"/>
          <w:szCs w:val="28"/>
        </w:rPr>
        <w:t>организация обучения наставников, в том числе привлечение экспертов для проведения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6759" w:rsidRDefault="00586759" w:rsidP="00586759">
      <w:pPr>
        <w:pStyle w:val="a4"/>
        <w:numPr>
          <w:ilvl w:val="0"/>
          <w:numId w:val="4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FC1ABB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FC1ABB">
        <w:rPr>
          <w:rFonts w:ascii="Times New Roman" w:hAnsi="Times New Roman" w:cs="Times New Roman"/>
          <w:sz w:val="28"/>
          <w:szCs w:val="28"/>
        </w:rPr>
        <w:t xml:space="preserve"> организацией мероприятий Дорожной карты</w:t>
      </w:r>
      <w:r>
        <w:rPr>
          <w:rFonts w:ascii="Times New Roman" w:hAnsi="Times New Roman" w:cs="Times New Roman"/>
          <w:sz w:val="28"/>
          <w:szCs w:val="28"/>
        </w:rPr>
        <w:t>, внедрения Целевой модели наставничества;</w:t>
      </w:r>
    </w:p>
    <w:p w:rsidR="00586759" w:rsidRDefault="00586759" w:rsidP="00586759">
      <w:pPr>
        <w:pStyle w:val="a4"/>
        <w:numPr>
          <w:ilvl w:val="0"/>
          <w:numId w:val="4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C1ABB">
        <w:rPr>
          <w:rFonts w:ascii="Times New Roman" w:hAnsi="Times New Roman" w:cs="Times New Roman"/>
          <w:sz w:val="28"/>
          <w:szCs w:val="28"/>
        </w:rPr>
        <w:t xml:space="preserve">частие в оценке вовлеченности </w:t>
      </w:r>
      <w:proofErr w:type="gramStart"/>
      <w:r w:rsidRPr="00FC1AB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1ABB">
        <w:rPr>
          <w:rFonts w:ascii="Times New Roman" w:hAnsi="Times New Roman" w:cs="Times New Roman"/>
          <w:sz w:val="28"/>
          <w:szCs w:val="28"/>
        </w:rPr>
        <w:t xml:space="preserve"> в различные формы наставничества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6759" w:rsidRPr="00FC1ABB" w:rsidRDefault="00586759" w:rsidP="00586759">
      <w:pPr>
        <w:pStyle w:val="a4"/>
        <w:numPr>
          <w:ilvl w:val="0"/>
          <w:numId w:val="4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C1ABB">
        <w:rPr>
          <w:rFonts w:ascii="Times New Roman" w:hAnsi="Times New Roman" w:cs="Times New Roman"/>
          <w:sz w:val="28"/>
          <w:szCs w:val="28"/>
        </w:rPr>
        <w:t>ониторинг реализации и получение обратной связи от участников.</w:t>
      </w:r>
    </w:p>
    <w:p w:rsidR="00586759" w:rsidRPr="00AF649F" w:rsidRDefault="00586759" w:rsidP="00586759">
      <w:pPr>
        <w:pStyle w:val="a4"/>
        <w:numPr>
          <w:ilvl w:val="0"/>
          <w:numId w:val="3"/>
        </w:numPr>
        <w:tabs>
          <w:tab w:val="left" w:pos="34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Права и обязанности наставника</w:t>
      </w:r>
    </w:p>
    <w:p w:rsidR="00586759" w:rsidRDefault="00586759" w:rsidP="00586759">
      <w:pPr>
        <w:tabs>
          <w:tab w:val="left" w:pos="349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FC1ABB">
        <w:rPr>
          <w:rFonts w:ascii="Times New Roman" w:hAnsi="Times New Roman" w:cs="Times New Roman"/>
          <w:sz w:val="28"/>
          <w:szCs w:val="28"/>
        </w:rPr>
        <w:t>Наставник обязан:</w:t>
      </w:r>
    </w:p>
    <w:p w:rsidR="00586759" w:rsidRDefault="00586759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1ABB">
        <w:rPr>
          <w:rFonts w:ascii="Times New Roman" w:hAnsi="Times New Roman" w:cs="Times New Roman"/>
          <w:sz w:val="28"/>
          <w:szCs w:val="28"/>
        </w:rPr>
        <w:t xml:space="preserve">азрабатывать индивидуальный план </w:t>
      </w:r>
      <w:r>
        <w:rPr>
          <w:rFonts w:ascii="Times New Roman" w:hAnsi="Times New Roman" w:cs="Times New Roman"/>
          <w:sz w:val="28"/>
          <w:szCs w:val="28"/>
        </w:rPr>
        <w:t>(Приложение № 4</w:t>
      </w:r>
      <w:r w:rsidRPr="00FC1ABB">
        <w:rPr>
          <w:rFonts w:ascii="Times New Roman" w:hAnsi="Times New Roman" w:cs="Times New Roman"/>
          <w:sz w:val="28"/>
          <w:szCs w:val="28"/>
        </w:rPr>
        <w:t>) – комплекс мероприятий в рамках организации работы наставнической пары/гру</w:t>
      </w:r>
      <w:r>
        <w:rPr>
          <w:rFonts w:ascii="Times New Roman" w:hAnsi="Times New Roman" w:cs="Times New Roman"/>
          <w:sz w:val="28"/>
          <w:szCs w:val="28"/>
        </w:rPr>
        <w:t>ппы;</w:t>
      </w:r>
    </w:p>
    <w:p w:rsidR="00586759" w:rsidRDefault="00586759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C1ABB">
        <w:rPr>
          <w:rFonts w:ascii="Times New Roman" w:hAnsi="Times New Roman" w:cs="Times New Roman"/>
          <w:sz w:val="28"/>
          <w:szCs w:val="28"/>
        </w:rPr>
        <w:t>частвовать в реализации Дорожной карты в рамках компетенции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6759" w:rsidRDefault="00586759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1ABB">
        <w:rPr>
          <w:rFonts w:ascii="Times New Roman" w:hAnsi="Times New Roman" w:cs="Times New Roman"/>
          <w:sz w:val="28"/>
          <w:szCs w:val="28"/>
        </w:rPr>
        <w:t>егулярно посещать образовательные события, организованные в рамках обучения наставников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6759" w:rsidRPr="00DB27E1" w:rsidRDefault="00586759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E1">
        <w:rPr>
          <w:rFonts w:ascii="Times New Roman" w:hAnsi="Times New Roman" w:cs="Times New Roman"/>
          <w:sz w:val="28"/>
          <w:szCs w:val="28"/>
        </w:rPr>
        <w:t xml:space="preserve">оказывать всестороннюю помощь и поддержку </w:t>
      </w:r>
      <w:proofErr w:type="gramStart"/>
      <w:r w:rsidRPr="00DB27E1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DB27E1">
        <w:rPr>
          <w:rFonts w:ascii="Times New Roman" w:hAnsi="Times New Roman" w:cs="Times New Roman"/>
          <w:sz w:val="28"/>
          <w:szCs w:val="28"/>
        </w:rPr>
        <w:t>;</w:t>
      </w:r>
    </w:p>
    <w:p w:rsidR="00586759" w:rsidRDefault="00B808B7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6759" w:rsidRPr="00DB27E1">
        <w:rPr>
          <w:rFonts w:ascii="Times New Roman" w:hAnsi="Times New Roman" w:cs="Times New Roman"/>
          <w:sz w:val="28"/>
          <w:szCs w:val="28"/>
        </w:rPr>
        <w:t>редоставлять результаты</w:t>
      </w:r>
      <w:r w:rsidR="00586759" w:rsidRPr="00FC1ABB">
        <w:rPr>
          <w:rFonts w:ascii="Times New Roman" w:hAnsi="Times New Roman" w:cs="Times New Roman"/>
          <w:sz w:val="28"/>
          <w:szCs w:val="28"/>
        </w:rPr>
        <w:t xml:space="preserve"> наставнической</w:t>
      </w:r>
      <w:r w:rsidR="00586759">
        <w:rPr>
          <w:rFonts w:ascii="Times New Roman" w:hAnsi="Times New Roman" w:cs="Times New Roman"/>
          <w:sz w:val="28"/>
          <w:szCs w:val="28"/>
        </w:rPr>
        <w:t xml:space="preserve"> работы по запросу куратора;</w:t>
      </w:r>
    </w:p>
    <w:p w:rsidR="00586759" w:rsidRDefault="00586759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1ABB">
        <w:rPr>
          <w:rFonts w:ascii="Times New Roman" w:hAnsi="Times New Roman" w:cs="Times New Roman"/>
          <w:sz w:val="28"/>
          <w:szCs w:val="28"/>
        </w:rPr>
        <w:t>пособствовать развитию информационного освещения реализации системы наставничеств</w:t>
      </w:r>
      <w:r>
        <w:rPr>
          <w:rFonts w:ascii="Times New Roman" w:hAnsi="Times New Roman" w:cs="Times New Roman"/>
          <w:sz w:val="28"/>
          <w:szCs w:val="28"/>
        </w:rPr>
        <w:t>а в образовательной организации;</w:t>
      </w:r>
    </w:p>
    <w:p w:rsidR="00586759" w:rsidRPr="00DB27E1" w:rsidRDefault="00586759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E1">
        <w:rPr>
          <w:rFonts w:ascii="Times New Roman" w:hAnsi="Times New Roman" w:cs="Times New Roman"/>
          <w:sz w:val="28"/>
          <w:szCs w:val="28"/>
        </w:rPr>
        <w:t xml:space="preserve">внимательно и уважительно относиться к наставляемому. </w:t>
      </w:r>
    </w:p>
    <w:p w:rsidR="00586759" w:rsidRPr="00DB27E1" w:rsidRDefault="00586759" w:rsidP="00B808B7">
      <w:pPr>
        <w:pStyle w:val="a4"/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E1">
        <w:rPr>
          <w:rFonts w:ascii="Times New Roman" w:hAnsi="Times New Roman" w:cs="Times New Roman"/>
          <w:sz w:val="28"/>
          <w:szCs w:val="28"/>
        </w:rPr>
        <w:t>5.2.Наставник имеет право:</w:t>
      </w:r>
    </w:p>
    <w:p w:rsidR="00586759" w:rsidRDefault="00B808B7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86759" w:rsidRPr="00DB27E1">
        <w:rPr>
          <w:rFonts w:ascii="Times New Roman" w:hAnsi="Times New Roman" w:cs="Times New Roman"/>
          <w:sz w:val="28"/>
          <w:szCs w:val="28"/>
        </w:rPr>
        <w:t>пособствовать</w:t>
      </w:r>
      <w:r w:rsidR="00586759">
        <w:rPr>
          <w:rFonts w:ascii="Times New Roman" w:hAnsi="Times New Roman" w:cs="Times New Roman"/>
          <w:sz w:val="28"/>
          <w:szCs w:val="28"/>
        </w:rPr>
        <w:t xml:space="preserve"> своевременному и качественному выполнению</w:t>
      </w:r>
      <w:r w:rsidR="00586759" w:rsidRPr="00FC1ABB">
        <w:rPr>
          <w:rFonts w:ascii="Times New Roman" w:hAnsi="Times New Roman" w:cs="Times New Roman"/>
          <w:sz w:val="28"/>
          <w:szCs w:val="28"/>
        </w:rPr>
        <w:t xml:space="preserve"> поставленных </w:t>
      </w:r>
      <w:r w:rsidR="00586759">
        <w:rPr>
          <w:rFonts w:ascii="Times New Roman" w:hAnsi="Times New Roman" w:cs="Times New Roman"/>
          <w:sz w:val="28"/>
          <w:szCs w:val="28"/>
        </w:rPr>
        <w:t xml:space="preserve">задач </w:t>
      </w:r>
      <w:proofErr w:type="gramStart"/>
      <w:r w:rsidR="00586759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="00586759">
        <w:rPr>
          <w:rFonts w:ascii="Times New Roman" w:hAnsi="Times New Roman" w:cs="Times New Roman"/>
          <w:sz w:val="28"/>
          <w:szCs w:val="28"/>
        </w:rPr>
        <w:t>;</w:t>
      </w:r>
    </w:p>
    <w:p w:rsidR="00586759" w:rsidRDefault="00B808B7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86759" w:rsidRPr="00DB27E1">
        <w:rPr>
          <w:rFonts w:ascii="Times New Roman" w:hAnsi="Times New Roman" w:cs="Times New Roman"/>
          <w:sz w:val="28"/>
          <w:szCs w:val="28"/>
        </w:rPr>
        <w:t>овместно с куратором</w:t>
      </w:r>
      <w:r w:rsidR="00586759" w:rsidRPr="00FC1ABB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586759">
        <w:rPr>
          <w:rFonts w:ascii="Times New Roman" w:hAnsi="Times New Roman" w:cs="Times New Roman"/>
          <w:sz w:val="28"/>
          <w:szCs w:val="28"/>
        </w:rPr>
        <w:t xml:space="preserve">ять формы работы </w:t>
      </w:r>
      <w:proofErr w:type="gramStart"/>
      <w:r w:rsidR="005867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86759">
        <w:rPr>
          <w:rFonts w:ascii="Times New Roman" w:hAnsi="Times New Roman" w:cs="Times New Roman"/>
          <w:sz w:val="28"/>
          <w:szCs w:val="28"/>
        </w:rPr>
        <w:t xml:space="preserve"> наставляемым;</w:t>
      </w:r>
    </w:p>
    <w:p w:rsidR="00586759" w:rsidRDefault="00586759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1ABB">
        <w:rPr>
          <w:rFonts w:ascii="Times New Roman" w:hAnsi="Times New Roman" w:cs="Times New Roman"/>
          <w:sz w:val="28"/>
          <w:szCs w:val="28"/>
        </w:rPr>
        <w:t>ринимать участие в обсуждениях и мероприятиях, направленных на развитие системы наставничеств</w:t>
      </w:r>
      <w:r>
        <w:rPr>
          <w:rFonts w:ascii="Times New Roman" w:hAnsi="Times New Roman" w:cs="Times New Roman"/>
          <w:sz w:val="28"/>
          <w:szCs w:val="28"/>
        </w:rPr>
        <w:t>а в образовательной организации;</w:t>
      </w:r>
    </w:p>
    <w:p w:rsidR="00586759" w:rsidRDefault="00586759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FC1ABB">
        <w:rPr>
          <w:rFonts w:ascii="Times New Roman" w:hAnsi="Times New Roman" w:cs="Times New Roman"/>
          <w:sz w:val="28"/>
          <w:szCs w:val="28"/>
        </w:rPr>
        <w:t>носить предложения куратору и руководителю образовательной организации по внесению изменений в Д</w:t>
      </w:r>
      <w:r>
        <w:rPr>
          <w:rFonts w:ascii="Times New Roman" w:hAnsi="Times New Roman" w:cs="Times New Roman"/>
          <w:sz w:val="28"/>
          <w:szCs w:val="28"/>
        </w:rPr>
        <w:t>орожную карту;</w:t>
      </w:r>
    </w:p>
    <w:p w:rsidR="00586759" w:rsidRPr="00FC1ABB" w:rsidRDefault="00586759" w:rsidP="00586759">
      <w:pPr>
        <w:pStyle w:val="a4"/>
        <w:numPr>
          <w:ilvl w:val="0"/>
          <w:numId w:val="5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1ABB">
        <w:rPr>
          <w:rFonts w:ascii="Times New Roman" w:hAnsi="Times New Roman" w:cs="Times New Roman"/>
          <w:sz w:val="28"/>
          <w:szCs w:val="28"/>
        </w:rPr>
        <w:t>ривлекать других специалистов для расширения компетенций наставляемого.</w:t>
      </w:r>
    </w:p>
    <w:p w:rsidR="00586759" w:rsidRPr="00FC1ABB" w:rsidRDefault="00586759" w:rsidP="00586759">
      <w:pPr>
        <w:pStyle w:val="a4"/>
        <w:numPr>
          <w:ilvl w:val="0"/>
          <w:numId w:val="3"/>
        </w:numPr>
        <w:tabs>
          <w:tab w:val="left" w:pos="34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A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Права и обязанности наставляемого</w:t>
      </w:r>
    </w:p>
    <w:p w:rsidR="00586759" w:rsidRDefault="00586759" w:rsidP="00586759">
      <w:pPr>
        <w:tabs>
          <w:tab w:val="left" w:pos="349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F17F3C">
        <w:rPr>
          <w:rFonts w:ascii="Times New Roman" w:hAnsi="Times New Roman" w:cs="Times New Roman"/>
          <w:sz w:val="28"/>
          <w:szCs w:val="28"/>
        </w:rPr>
        <w:t xml:space="preserve"> </w:t>
      </w:r>
      <w:r w:rsidRPr="00FC1ABB">
        <w:rPr>
          <w:rFonts w:ascii="Times New Roman" w:hAnsi="Times New Roman" w:cs="Times New Roman"/>
          <w:sz w:val="28"/>
          <w:szCs w:val="28"/>
        </w:rPr>
        <w:t>Наставляемый обязан:</w:t>
      </w:r>
    </w:p>
    <w:p w:rsidR="00586759" w:rsidRDefault="00586759" w:rsidP="00586759">
      <w:pPr>
        <w:pStyle w:val="a4"/>
        <w:numPr>
          <w:ilvl w:val="0"/>
          <w:numId w:val="6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C1ABB">
        <w:rPr>
          <w:rFonts w:ascii="Times New Roman" w:hAnsi="Times New Roman" w:cs="Times New Roman"/>
          <w:sz w:val="28"/>
          <w:szCs w:val="28"/>
        </w:rPr>
        <w:t>егулярно посещать встречи, образовательные события в соотв</w:t>
      </w:r>
      <w:r>
        <w:rPr>
          <w:rFonts w:ascii="Times New Roman" w:hAnsi="Times New Roman" w:cs="Times New Roman"/>
          <w:sz w:val="28"/>
          <w:szCs w:val="28"/>
        </w:rPr>
        <w:t>етствии с индивидуальным планом;</w:t>
      </w:r>
    </w:p>
    <w:p w:rsidR="00586759" w:rsidRDefault="00586759" w:rsidP="00586759">
      <w:pPr>
        <w:pStyle w:val="a4"/>
        <w:numPr>
          <w:ilvl w:val="0"/>
          <w:numId w:val="6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1ABB">
        <w:rPr>
          <w:rFonts w:ascii="Times New Roman" w:hAnsi="Times New Roman" w:cs="Times New Roman"/>
          <w:sz w:val="28"/>
          <w:szCs w:val="28"/>
        </w:rPr>
        <w:t>ыполнять своевременно и качественно з</w:t>
      </w:r>
      <w:r>
        <w:rPr>
          <w:rFonts w:ascii="Times New Roman" w:hAnsi="Times New Roman" w:cs="Times New Roman"/>
          <w:sz w:val="28"/>
          <w:szCs w:val="28"/>
        </w:rPr>
        <w:t>адачи, поставленные наставником;</w:t>
      </w:r>
    </w:p>
    <w:p w:rsidR="00586759" w:rsidRPr="00FC1ABB" w:rsidRDefault="00586759" w:rsidP="00586759">
      <w:pPr>
        <w:pStyle w:val="a4"/>
        <w:numPr>
          <w:ilvl w:val="0"/>
          <w:numId w:val="6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1ABB">
        <w:rPr>
          <w:rFonts w:ascii="Times New Roman" w:hAnsi="Times New Roman" w:cs="Times New Roman"/>
          <w:sz w:val="28"/>
          <w:szCs w:val="28"/>
        </w:rPr>
        <w:t>нимательно и уважительно относиться к наставнику и другим участникам наставнической группы.</w:t>
      </w:r>
    </w:p>
    <w:p w:rsidR="00586759" w:rsidRDefault="00586759" w:rsidP="00586759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F17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586759" w:rsidRPr="00DB27E1" w:rsidRDefault="00586759" w:rsidP="00586759">
      <w:pPr>
        <w:pStyle w:val="a4"/>
        <w:numPr>
          <w:ilvl w:val="0"/>
          <w:numId w:val="7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E1">
        <w:rPr>
          <w:rFonts w:ascii="Times New Roman" w:hAnsi="Times New Roman" w:cs="Times New Roman"/>
          <w:sz w:val="28"/>
          <w:szCs w:val="28"/>
        </w:rPr>
        <w:t>вносить предложения в индивидуальный план обучения в рамках организации работы наставнической пары/группы;</w:t>
      </w:r>
    </w:p>
    <w:p w:rsidR="00586759" w:rsidRDefault="00586759" w:rsidP="00586759">
      <w:pPr>
        <w:pStyle w:val="a4"/>
        <w:numPr>
          <w:ilvl w:val="0"/>
          <w:numId w:val="7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1ABB">
        <w:rPr>
          <w:rFonts w:ascii="Times New Roman" w:hAnsi="Times New Roman" w:cs="Times New Roman"/>
          <w:sz w:val="28"/>
          <w:szCs w:val="28"/>
        </w:rPr>
        <w:t>ринимать участие в обсуждениях и мероприятиях, направленных на развитие системы наставничеств</w:t>
      </w:r>
      <w:r>
        <w:rPr>
          <w:rFonts w:ascii="Times New Roman" w:hAnsi="Times New Roman" w:cs="Times New Roman"/>
          <w:sz w:val="28"/>
          <w:szCs w:val="28"/>
        </w:rPr>
        <w:t>а в образовательной организации;</w:t>
      </w:r>
    </w:p>
    <w:p w:rsidR="00586759" w:rsidRDefault="00586759" w:rsidP="00586759">
      <w:pPr>
        <w:pStyle w:val="a4"/>
        <w:numPr>
          <w:ilvl w:val="0"/>
          <w:numId w:val="7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C1ABB">
        <w:rPr>
          <w:rFonts w:ascii="Times New Roman" w:hAnsi="Times New Roman" w:cs="Times New Roman"/>
          <w:sz w:val="28"/>
          <w:szCs w:val="28"/>
        </w:rPr>
        <w:t xml:space="preserve"> индивидуальном порядке обращаться к наставнику за советом</w:t>
      </w:r>
      <w:r>
        <w:rPr>
          <w:rFonts w:ascii="Times New Roman" w:hAnsi="Times New Roman" w:cs="Times New Roman"/>
          <w:sz w:val="28"/>
          <w:szCs w:val="28"/>
        </w:rPr>
        <w:t>, помощью по волнующим вопросам;</w:t>
      </w:r>
    </w:p>
    <w:p w:rsidR="00586759" w:rsidRPr="00FC1ABB" w:rsidRDefault="00586759" w:rsidP="00586759">
      <w:pPr>
        <w:pStyle w:val="a4"/>
        <w:numPr>
          <w:ilvl w:val="0"/>
          <w:numId w:val="7"/>
        </w:numPr>
        <w:tabs>
          <w:tab w:val="left" w:pos="34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1ABB">
        <w:rPr>
          <w:rFonts w:ascii="Times New Roman" w:hAnsi="Times New Roman" w:cs="Times New Roman"/>
          <w:sz w:val="28"/>
          <w:szCs w:val="28"/>
        </w:rPr>
        <w:t>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:rsidR="00586759" w:rsidRDefault="00586759" w:rsidP="00586759">
      <w:pPr>
        <w:pStyle w:val="a4"/>
        <w:numPr>
          <w:ilvl w:val="0"/>
          <w:numId w:val="3"/>
        </w:numPr>
        <w:tabs>
          <w:tab w:val="left" w:pos="34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586759" w:rsidRDefault="00586759" w:rsidP="00586759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F17F3C">
        <w:rPr>
          <w:rFonts w:ascii="Times New Roman" w:hAnsi="Times New Roman" w:cs="Times New Roman"/>
          <w:sz w:val="28"/>
          <w:szCs w:val="28"/>
        </w:rPr>
        <w:t xml:space="preserve"> </w:t>
      </w:r>
      <w:r w:rsidRPr="00D373CF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3CF">
        <w:rPr>
          <w:rFonts w:ascii="Times New Roman" w:hAnsi="Times New Roman" w:cs="Times New Roman"/>
          <w:sz w:val="28"/>
          <w:szCs w:val="28"/>
        </w:rPr>
        <w:t>руководителем образовательной организации и действует бессрочно.</w:t>
      </w:r>
    </w:p>
    <w:p w:rsidR="00586759" w:rsidRPr="00FC1ABB" w:rsidRDefault="00586759" w:rsidP="00586759">
      <w:pPr>
        <w:tabs>
          <w:tab w:val="left" w:pos="349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F17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ABB">
        <w:rPr>
          <w:rFonts w:ascii="Times New Roman" w:hAnsi="Times New Roman" w:cs="Times New Roman"/>
          <w:sz w:val="28"/>
          <w:szCs w:val="28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на региональном и федеральном уровнях и вновь принятыми локальными нормативными актами.</w:t>
      </w:r>
      <w:proofErr w:type="gramEnd"/>
    </w:p>
    <w:p w:rsidR="000F2A6E" w:rsidRDefault="000F2A6E"/>
    <w:sectPr w:rsidR="000F2A6E" w:rsidSect="00D4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370"/>
    <w:multiLevelType w:val="hybridMultilevel"/>
    <w:tmpl w:val="DE0C2E2A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66F56"/>
    <w:multiLevelType w:val="multilevel"/>
    <w:tmpl w:val="0330909C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25E20B11"/>
    <w:multiLevelType w:val="hybridMultilevel"/>
    <w:tmpl w:val="8A0C7D7E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26787"/>
    <w:multiLevelType w:val="hybridMultilevel"/>
    <w:tmpl w:val="B002C85E"/>
    <w:lvl w:ilvl="0" w:tplc="D780071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C83C4E"/>
    <w:multiLevelType w:val="hybridMultilevel"/>
    <w:tmpl w:val="96CE09A6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A77B2"/>
    <w:multiLevelType w:val="hybridMultilevel"/>
    <w:tmpl w:val="021E872C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B7B47"/>
    <w:multiLevelType w:val="multilevel"/>
    <w:tmpl w:val="29C280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8581A5A"/>
    <w:multiLevelType w:val="hybridMultilevel"/>
    <w:tmpl w:val="36221B44"/>
    <w:lvl w:ilvl="0" w:tplc="5BE4CD4C">
      <w:numFmt w:val="bullet"/>
      <w:lvlText w:val=""/>
      <w:lvlJc w:val="left"/>
      <w:pPr>
        <w:ind w:left="165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2222838">
      <w:numFmt w:val="bullet"/>
      <w:lvlText w:val=""/>
      <w:lvlJc w:val="left"/>
      <w:pPr>
        <w:ind w:left="16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28EE52E">
      <w:numFmt w:val="bullet"/>
      <w:lvlText w:val="•"/>
      <w:lvlJc w:val="left"/>
      <w:pPr>
        <w:ind w:left="3580" w:hanging="423"/>
      </w:pPr>
      <w:rPr>
        <w:rFonts w:hint="default"/>
        <w:lang w:val="ru-RU" w:eastAsia="ru-RU" w:bidi="ru-RU"/>
      </w:rPr>
    </w:lvl>
    <w:lvl w:ilvl="3" w:tplc="BD2027BE">
      <w:numFmt w:val="bullet"/>
      <w:lvlText w:val="•"/>
      <w:lvlJc w:val="left"/>
      <w:pPr>
        <w:ind w:left="4541" w:hanging="423"/>
      </w:pPr>
      <w:rPr>
        <w:rFonts w:hint="default"/>
        <w:lang w:val="ru-RU" w:eastAsia="ru-RU" w:bidi="ru-RU"/>
      </w:rPr>
    </w:lvl>
    <w:lvl w:ilvl="4" w:tplc="2422B49A">
      <w:numFmt w:val="bullet"/>
      <w:lvlText w:val="•"/>
      <w:lvlJc w:val="left"/>
      <w:pPr>
        <w:ind w:left="5501" w:hanging="423"/>
      </w:pPr>
      <w:rPr>
        <w:rFonts w:hint="default"/>
        <w:lang w:val="ru-RU" w:eastAsia="ru-RU" w:bidi="ru-RU"/>
      </w:rPr>
    </w:lvl>
    <w:lvl w:ilvl="5" w:tplc="23E6811C">
      <w:numFmt w:val="bullet"/>
      <w:lvlText w:val="•"/>
      <w:lvlJc w:val="left"/>
      <w:pPr>
        <w:ind w:left="6462" w:hanging="423"/>
      </w:pPr>
      <w:rPr>
        <w:rFonts w:hint="default"/>
        <w:lang w:val="ru-RU" w:eastAsia="ru-RU" w:bidi="ru-RU"/>
      </w:rPr>
    </w:lvl>
    <w:lvl w:ilvl="6" w:tplc="A1F84CA2">
      <w:numFmt w:val="bullet"/>
      <w:lvlText w:val="•"/>
      <w:lvlJc w:val="left"/>
      <w:pPr>
        <w:ind w:left="7422" w:hanging="423"/>
      </w:pPr>
      <w:rPr>
        <w:rFonts w:hint="default"/>
        <w:lang w:val="ru-RU" w:eastAsia="ru-RU" w:bidi="ru-RU"/>
      </w:rPr>
    </w:lvl>
    <w:lvl w:ilvl="7" w:tplc="5610F7E6">
      <w:numFmt w:val="bullet"/>
      <w:lvlText w:val="•"/>
      <w:lvlJc w:val="left"/>
      <w:pPr>
        <w:ind w:left="8382" w:hanging="423"/>
      </w:pPr>
      <w:rPr>
        <w:rFonts w:hint="default"/>
        <w:lang w:val="ru-RU" w:eastAsia="ru-RU" w:bidi="ru-RU"/>
      </w:rPr>
    </w:lvl>
    <w:lvl w:ilvl="8" w:tplc="E1B43ABA">
      <w:numFmt w:val="bullet"/>
      <w:lvlText w:val="•"/>
      <w:lvlJc w:val="left"/>
      <w:pPr>
        <w:ind w:left="9343" w:hanging="423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816"/>
    <w:rsid w:val="000F2A6E"/>
    <w:rsid w:val="001D5161"/>
    <w:rsid w:val="002F7C7D"/>
    <w:rsid w:val="003404C1"/>
    <w:rsid w:val="003417B3"/>
    <w:rsid w:val="0034693E"/>
    <w:rsid w:val="004863C5"/>
    <w:rsid w:val="004D5E4E"/>
    <w:rsid w:val="00562A53"/>
    <w:rsid w:val="00586759"/>
    <w:rsid w:val="0059695A"/>
    <w:rsid w:val="005F0816"/>
    <w:rsid w:val="00874BD7"/>
    <w:rsid w:val="00B808B7"/>
    <w:rsid w:val="00D43659"/>
    <w:rsid w:val="00F0440D"/>
    <w:rsid w:val="00F17F3C"/>
    <w:rsid w:val="00F413DF"/>
    <w:rsid w:val="00F80CD9"/>
    <w:rsid w:val="00F8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8675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9695A"/>
    <w:pPr>
      <w:widowControl w:val="0"/>
      <w:autoSpaceDE w:val="0"/>
      <w:autoSpaceDN w:val="0"/>
      <w:spacing w:after="0" w:line="240" w:lineRule="auto"/>
      <w:ind w:left="1219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59695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0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40D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F87E5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13NormDOC-txt">
    <w:name w:val="13NormDOC-txt"/>
    <w:basedOn w:val="a"/>
    <w:uiPriority w:val="99"/>
    <w:rsid w:val="00F87E5A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F87E5A"/>
    <w:rPr>
      <w:rFonts w:ascii="CenturySchlbkCyr" w:hAnsi="CenturySchlbkCyr"/>
      <w:i/>
      <w:sz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8675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9695A"/>
    <w:pPr>
      <w:widowControl w:val="0"/>
      <w:autoSpaceDE w:val="0"/>
      <w:autoSpaceDN w:val="0"/>
      <w:spacing w:after="0" w:line="240" w:lineRule="auto"/>
      <w:ind w:left="1219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59695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0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5631-665D-4B6D-AE19-80D34927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2021-02-18T06:33:00Z</cp:lastPrinted>
  <dcterms:created xsi:type="dcterms:W3CDTF">2020-11-30T09:50:00Z</dcterms:created>
  <dcterms:modified xsi:type="dcterms:W3CDTF">2021-12-22T07:20:00Z</dcterms:modified>
</cp:coreProperties>
</file>