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58" w:rsidRDefault="00841CE8" w:rsidP="00841CE8">
      <w:pPr>
        <w:ind w:firstLine="56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Муниципальное общеобразовательное учреждение</w:t>
      </w:r>
      <w:r>
        <w:rPr>
          <w:rFonts w:eastAsia="Calibri"/>
          <w:b/>
          <w:lang w:eastAsia="en-US"/>
        </w:rPr>
        <w:br/>
        <w:t>Глуховская средняя школа</w:t>
      </w:r>
    </w:p>
    <w:p w:rsidR="00A76058" w:rsidRPr="00A76058" w:rsidRDefault="009936CE" w:rsidP="00A76058">
      <w:pPr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6" type="#_x0000_t32" style="position:absolute;left:0;text-align:left;margin-left:6.5pt;margin-top:8.3pt;width:455.75pt;height:0;z-index:25165926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" strokeweight="1.75pt"/>
        </w:pict>
      </w:r>
    </w:p>
    <w:p w:rsidR="00A76058" w:rsidRDefault="00A76058" w:rsidP="00A76058">
      <w:pPr>
        <w:shd w:val="clear" w:color="auto" w:fill="FFFFFF"/>
        <w:spacing w:after="150"/>
        <w:outlineLvl w:val="0"/>
        <w:rPr>
          <w:bCs/>
          <w:color w:val="333333"/>
          <w:kern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A76058" w:rsidRPr="00407F8C" w:rsidTr="00F12DAD">
        <w:tc>
          <w:tcPr>
            <w:tcW w:w="4219" w:type="dxa"/>
          </w:tcPr>
          <w:p w:rsidR="00785DD4" w:rsidRDefault="00785DD4" w:rsidP="00785DD4">
            <w:pPr>
              <w:spacing w:after="150" w:line="276" w:lineRule="auto"/>
              <w:outlineLvl w:val="0"/>
              <w:rPr>
                <w:bCs/>
                <w:color w:val="333333"/>
                <w:kern w:val="36"/>
              </w:rPr>
            </w:pPr>
          </w:p>
        </w:tc>
        <w:tc>
          <w:tcPr>
            <w:tcW w:w="5352" w:type="dxa"/>
          </w:tcPr>
          <w:p w:rsidR="00E86925" w:rsidRPr="009936CE" w:rsidRDefault="00A76058" w:rsidP="00841CE8">
            <w:pPr>
              <w:shd w:val="clear" w:color="auto" w:fill="FFFFFF"/>
              <w:spacing w:after="150" w:line="276" w:lineRule="auto"/>
              <w:jc w:val="right"/>
              <w:outlineLvl w:val="0"/>
              <w:rPr>
                <w:bCs/>
                <w:color w:val="000000" w:themeColor="text1"/>
                <w:kern w:val="36"/>
              </w:rPr>
            </w:pPr>
            <w:r w:rsidRPr="009936CE">
              <w:rPr>
                <w:bCs/>
                <w:color w:val="000000" w:themeColor="text1"/>
                <w:kern w:val="36"/>
              </w:rPr>
              <w:t xml:space="preserve">Утверждаю:     </w:t>
            </w:r>
          </w:p>
          <w:p w:rsidR="00E86925" w:rsidRPr="00407F8C" w:rsidRDefault="00407F8C" w:rsidP="00841CE8">
            <w:pPr>
              <w:shd w:val="clear" w:color="auto" w:fill="FFFFFF"/>
              <w:spacing w:after="150" w:line="276" w:lineRule="auto"/>
              <w:jc w:val="right"/>
              <w:outlineLvl w:val="0"/>
              <w:rPr>
                <w:bCs/>
                <w:color w:val="000000" w:themeColor="text1"/>
                <w:kern w:val="36"/>
              </w:rPr>
            </w:pPr>
            <w:r w:rsidRPr="009936CE">
              <w:rPr>
                <w:bCs/>
                <w:color w:val="000000" w:themeColor="text1"/>
                <w:kern w:val="36"/>
              </w:rPr>
              <w:t>Приказ</w:t>
            </w:r>
            <w:r w:rsidR="00704DB2" w:rsidRPr="009936CE">
              <w:rPr>
                <w:bCs/>
                <w:color w:val="000000" w:themeColor="text1"/>
                <w:kern w:val="36"/>
              </w:rPr>
              <w:t xml:space="preserve">ом директора </w:t>
            </w:r>
            <w:r w:rsidR="009936CE" w:rsidRPr="009936CE">
              <w:rPr>
                <w:bCs/>
                <w:color w:val="000000" w:themeColor="text1"/>
                <w:kern w:val="36"/>
              </w:rPr>
              <w:t xml:space="preserve"> №81-о от 13</w:t>
            </w:r>
            <w:r w:rsidRPr="009936CE">
              <w:rPr>
                <w:bCs/>
                <w:color w:val="000000" w:themeColor="text1"/>
                <w:kern w:val="36"/>
              </w:rPr>
              <w:t>.04.2024</w:t>
            </w:r>
            <w:r w:rsidR="00785DD4" w:rsidRPr="009936CE">
              <w:rPr>
                <w:bCs/>
                <w:color w:val="000000" w:themeColor="text1"/>
                <w:kern w:val="36"/>
              </w:rPr>
              <w:t xml:space="preserve"> г</w:t>
            </w:r>
            <w:bookmarkStart w:id="0" w:name="_GoBack"/>
            <w:bookmarkEnd w:id="0"/>
          </w:p>
          <w:p w:rsidR="00F12DAD" w:rsidRPr="00407F8C" w:rsidRDefault="00F12DAD" w:rsidP="00841CE8">
            <w:pPr>
              <w:shd w:val="clear" w:color="auto" w:fill="FFFFFF"/>
              <w:spacing w:after="150" w:line="276" w:lineRule="auto"/>
              <w:jc w:val="right"/>
              <w:outlineLvl w:val="0"/>
              <w:rPr>
                <w:bCs/>
                <w:color w:val="000000" w:themeColor="text1"/>
                <w:kern w:val="36"/>
              </w:rPr>
            </w:pPr>
          </w:p>
        </w:tc>
      </w:tr>
    </w:tbl>
    <w:p w:rsidR="00A76058" w:rsidRPr="00A76058" w:rsidRDefault="00A76058" w:rsidP="00A76058">
      <w:pPr>
        <w:shd w:val="clear" w:color="auto" w:fill="FFFFFF"/>
        <w:spacing w:after="150"/>
        <w:outlineLvl w:val="0"/>
        <w:rPr>
          <w:bCs/>
          <w:color w:val="333333"/>
          <w:kern w:val="36"/>
        </w:rPr>
      </w:pPr>
    </w:p>
    <w:p w:rsidR="00A76058" w:rsidRPr="00A76058" w:rsidRDefault="00A76058" w:rsidP="00A76058">
      <w:pPr>
        <w:ind w:firstLine="709"/>
        <w:jc w:val="center"/>
        <w:rPr>
          <w:rFonts w:eastAsia="Calibri"/>
          <w:color w:val="000000" w:themeColor="text1"/>
          <w:lang w:eastAsia="en-US"/>
        </w:rPr>
      </w:pPr>
    </w:p>
    <w:p w:rsidR="00A76058" w:rsidRPr="00A76058" w:rsidRDefault="00A76058" w:rsidP="00A76058">
      <w:pPr>
        <w:ind w:firstLine="709"/>
        <w:jc w:val="center"/>
        <w:rPr>
          <w:rFonts w:eastAsia="Calibri"/>
          <w:color w:val="000000" w:themeColor="text1"/>
          <w:lang w:eastAsia="en-US"/>
        </w:rPr>
      </w:pPr>
    </w:p>
    <w:p w:rsidR="00A76058" w:rsidRPr="00193BA2" w:rsidRDefault="00A76058" w:rsidP="00A76058">
      <w:pPr>
        <w:ind w:firstLine="709"/>
        <w:jc w:val="center"/>
        <w:rPr>
          <w:rFonts w:eastAsia="Calibri"/>
          <w:lang w:eastAsia="en-US"/>
        </w:rPr>
      </w:pPr>
    </w:p>
    <w:p w:rsidR="00A76058" w:rsidRDefault="00F12DAD" w:rsidP="00A76058">
      <w:pPr>
        <w:ind w:firstLine="568"/>
        <w:jc w:val="center"/>
        <w:rPr>
          <w:b/>
        </w:rPr>
      </w:pPr>
      <w:r>
        <w:rPr>
          <w:b/>
        </w:rPr>
        <w:t xml:space="preserve">  Программа </w:t>
      </w:r>
    </w:p>
    <w:p w:rsidR="00A76058" w:rsidRDefault="00A76058" w:rsidP="00A76058">
      <w:pPr>
        <w:ind w:firstLine="568"/>
        <w:jc w:val="center"/>
        <w:rPr>
          <w:b/>
        </w:rPr>
      </w:pPr>
      <w:r>
        <w:rPr>
          <w:b/>
        </w:rPr>
        <w:t>летнего оздоровительного лагеря с дневным пребыванием детей</w:t>
      </w:r>
    </w:p>
    <w:p w:rsidR="00A76058" w:rsidRDefault="00F12DAD" w:rsidP="00A76058">
      <w:pPr>
        <w:ind w:firstLine="568"/>
        <w:jc w:val="center"/>
        <w:rPr>
          <w:b/>
        </w:rPr>
      </w:pPr>
      <w:r>
        <w:rPr>
          <w:b/>
        </w:rPr>
        <w:t>«</w:t>
      </w:r>
      <w:r w:rsidR="00841CE8">
        <w:rPr>
          <w:b/>
        </w:rPr>
        <w:t>Ромашка</w:t>
      </w:r>
      <w:r w:rsidR="00A76058">
        <w:rPr>
          <w:b/>
        </w:rPr>
        <w:t>»</w:t>
      </w:r>
    </w:p>
    <w:p w:rsidR="00A76058" w:rsidRPr="00134537" w:rsidRDefault="00E252D1" w:rsidP="00A76058">
      <w:pPr>
        <w:ind w:firstLine="568"/>
        <w:jc w:val="center"/>
        <w:rPr>
          <w:b/>
        </w:rPr>
      </w:pPr>
      <w:r w:rsidRPr="00134537">
        <w:rPr>
          <w:b/>
        </w:rPr>
        <w:t>Срок реализации программы: 0</w:t>
      </w:r>
      <w:r w:rsidR="00134537" w:rsidRPr="00134537">
        <w:rPr>
          <w:b/>
        </w:rPr>
        <w:t>1</w:t>
      </w:r>
      <w:r w:rsidRPr="00134537">
        <w:rPr>
          <w:b/>
        </w:rPr>
        <w:t>.06.202</w:t>
      </w:r>
      <w:r w:rsidR="00134537" w:rsidRPr="00134537">
        <w:rPr>
          <w:b/>
        </w:rPr>
        <w:t>6 г. -22</w:t>
      </w:r>
      <w:r w:rsidRPr="00134537">
        <w:rPr>
          <w:b/>
        </w:rPr>
        <w:t>.06.202</w:t>
      </w:r>
      <w:r w:rsidR="00134537" w:rsidRPr="00134537">
        <w:rPr>
          <w:b/>
        </w:rPr>
        <w:t>6</w:t>
      </w:r>
      <w:r w:rsidR="001A5AD2" w:rsidRPr="00134537">
        <w:rPr>
          <w:b/>
        </w:rPr>
        <w:t xml:space="preserve"> </w:t>
      </w:r>
      <w:r w:rsidR="00841CE8" w:rsidRPr="00134537">
        <w:rPr>
          <w:b/>
        </w:rPr>
        <w:t>г.</w:t>
      </w:r>
    </w:p>
    <w:p w:rsidR="00A76058" w:rsidRDefault="00841CE8" w:rsidP="00A76058">
      <w:pPr>
        <w:ind w:firstLine="568"/>
        <w:jc w:val="center"/>
        <w:rPr>
          <w:b/>
        </w:rPr>
      </w:pPr>
      <w:r w:rsidRPr="00E252D1">
        <w:rPr>
          <w:b/>
        </w:rPr>
        <w:t>Возраст детей: 6,6- 13 ле</w:t>
      </w:r>
      <w:r w:rsidR="00A76058" w:rsidRPr="00E252D1">
        <w:rPr>
          <w:b/>
        </w:rPr>
        <w:t>т</w:t>
      </w:r>
    </w:p>
    <w:p w:rsidR="00A76058" w:rsidRDefault="00A76058" w:rsidP="00A76058">
      <w:pPr>
        <w:ind w:firstLine="568"/>
        <w:jc w:val="center"/>
        <w:rPr>
          <w:b/>
        </w:rPr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/>
    <w:p w:rsidR="007247BB" w:rsidRDefault="007247BB" w:rsidP="00F12DAD"/>
    <w:p w:rsidR="007247BB" w:rsidRDefault="007247BB" w:rsidP="00F12DAD"/>
    <w:p w:rsidR="00F12DAD" w:rsidRDefault="00F12DAD" w:rsidP="00F12DAD">
      <w:pPr>
        <w:ind w:firstLine="568"/>
        <w:jc w:val="center"/>
      </w:pPr>
    </w:p>
    <w:p w:rsidR="00841CE8" w:rsidRDefault="00841CE8" w:rsidP="00F12DAD">
      <w:pPr>
        <w:ind w:firstLine="568"/>
        <w:jc w:val="center"/>
      </w:pPr>
    </w:p>
    <w:p w:rsidR="00841CE8" w:rsidRDefault="00841CE8" w:rsidP="00F12DAD">
      <w:pPr>
        <w:ind w:firstLine="568"/>
        <w:jc w:val="center"/>
      </w:pPr>
    </w:p>
    <w:p w:rsidR="00841CE8" w:rsidRDefault="00841CE8" w:rsidP="00F12DAD">
      <w:pPr>
        <w:ind w:firstLine="568"/>
        <w:jc w:val="center"/>
      </w:pPr>
    </w:p>
    <w:p w:rsidR="00841CE8" w:rsidRDefault="00841CE8" w:rsidP="00F12DAD">
      <w:pPr>
        <w:ind w:firstLine="568"/>
        <w:jc w:val="center"/>
      </w:pPr>
    </w:p>
    <w:p w:rsidR="00841CE8" w:rsidRDefault="00841CE8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</w:p>
    <w:p w:rsidR="00F12DAD" w:rsidRDefault="00F12DAD" w:rsidP="00F12DAD">
      <w:pPr>
        <w:ind w:firstLine="568"/>
        <w:jc w:val="center"/>
      </w:pPr>
      <w:r>
        <w:t xml:space="preserve">с. </w:t>
      </w:r>
      <w:r w:rsidR="00841CE8">
        <w:t>Глухово</w:t>
      </w:r>
    </w:p>
    <w:p w:rsidR="005C25B4" w:rsidRDefault="00134537" w:rsidP="00785DD4">
      <w:pPr>
        <w:ind w:firstLine="568"/>
        <w:jc w:val="center"/>
      </w:pPr>
      <w:r>
        <w:t>2026</w:t>
      </w:r>
      <w:r w:rsidR="00F12DAD">
        <w:t>г.</w:t>
      </w:r>
    </w:p>
    <w:p w:rsidR="00704DB2" w:rsidRPr="00785DD4" w:rsidRDefault="00704DB2" w:rsidP="00785DD4">
      <w:pPr>
        <w:ind w:firstLine="568"/>
        <w:jc w:val="center"/>
      </w:pPr>
    </w:p>
    <w:p w:rsidR="006708AF" w:rsidRPr="00082743" w:rsidRDefault="006708AF" w:rsidP="00082743">
      <w:pPr>
        <w:ind w:firstLine="568"/>
        <w:jc w:val="center"/>
      </w:pPr>
      <w:r w:rsidRPr="006708AF">
        <w:rPr>
          <w:b/>
          <w:sz w:val="28"/>
          <w:szCs w:val="28"/>
        </w:rPr>
        <w:lastRenderedPageBreak/>
        <w:t>ПАСПОРТ ПРОГРАММЫ</w:t>
      </w:r>
    </w:p>
    <w:p w:rsidR="006708AF" w:rsidRPr="006708AF" w:rsidRDefault="006708AF" w:rsidP="006708A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911"/>
      </w:tblGrid>
      <w:tr w:rsidR="006708AF" w:rsidRPr="006708AF" w:rsidTr="00F60C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F" w:rsidRPr="006708AF" w:rsidRDefault="00841CE8" w:rsidP="006708AF">
            <w:r>
              <w:t>1.</w:t>
            </w:r>
            <w:r w:rsidR="006708AF" w:rsidRPr="006708AF">
              <w:t>Полное название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F" w:rsidRPr="006708AF" w:rsidRDefault="006708AF" w:rsidP="006708AF">
            <w:r w:rsidRPr="006708AF">
              <w:t>Комплексная краткосрочная программа летнего оздоровительного лагеря с дневным пребыванием детей «</w:t>
            </w:r>
            <w:r w:rsidR="005C25B4">
              <w:t xml:space="preserve">Ромашка </w:t>
            </w:r>
            <w:r w:rsidRPr="006708AF">
              <w:t>»</w:t>
            </w:r>
          </w:p>
        </w:tc>
      </w:tr>
      <w:tr w:rsidR="006708AF" w:rsidRPr="006708AF" w:rsidTr="00F60C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F" w:rsidRPr="006708AF" w:rsidRDefault="00841CE8" w:rsidP="00841CE8">
            <w:r>
              <w:t>2.</w:t>
            </w:r>
            <w:r w:rsidR="006708AF" w:rsidRPr="006708AF">
              <w:t>Автор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F" w:rsidRPr="006708AF" w:rsidRDefault="00134537" w:rsidP="00134537">
            <w:pPr>
              <w:tabs>
                <w:tab w:val="left" w:pos="3760"/>
              </w:tabs>
              <w:jc w:val="both"/>
            </w:pPr>
            <w:r>
              <w:rPr>
                <w:color w:val="000000" w:themeColor="text1"/>
                <w:lang w:eastAsia="en-US"/>
              </w:rPr>
              <w:t>Учитель начальных классов</w:t>
            </w:r>
            <w:r w:rsidR="005C25B4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Головнина </w:t>
            </w:r>
            <w:r w:rsidR="005C25B4">
              <w:rPr>
                <w:color w:val="000000" w:themeColor="text1"/>
                <w:lang w:eastAsia="en-US"/>
              </w:rPr>
              <w:t xml:space="preserve"> Е.А.</w:t>
            </w:r>
          </w:p>
        </w:tc>
      </w:tr>
      <w:tr w:rsidR="00841CE8" w:rsidRPr="006708AF" w:rsidTr="00F60C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8" w:rsidRPr="006708AF" w:rsidRDefault="00841CE8" w:rsidP="00841CE8">
            <w:r>
              <w:t xml:space="preserve">3.Руководители программы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8" w:rsidRDefault="00134537" w:rsidP="006708AF">
            <w:pPr>
              <w:tabs>
                <w:tab w:val="left" w:pos="3760"/>
              </w:tabs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Головнина Елена Алексеевна</w:t>
            </w:r>
            <w:r w:rsidR="00841CE8">
              <w:rPr>
                <w:color w:val="000000" w:themeColor="text1"/>
                <w:lang w:eastAsia="en-US"/>
              </w:rPr>
              <w:t xml:space="preserve"> – </w:t>
            </w:r>
            <w:r w:rsidR="00363042">
              <w:rPr>
                <w:color w:val="000000" w:themeColor="text1"/>
                <w:lang w:eastAsia="en-US"/>
              </w:rPr>
              <w:t>начальник</w:t>
            </w:r>
            <w:r w:rsidR="00841CE8">
              <w:rPr>
                <w:color w:val="000000" w:themeColor="text1"/>
                <w:lang w:eastAsia="en-US"/>
              </w:rPr>
              <w:t xml:space="preserve"> лагеря</w:t>
            </w:r>
          </w:p>
        </w:tc>
      </w:tr>
      <w:tr w:rsidR="006708AF" w:rsidRPr="006708AF" w:rsidTr="00F60C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F" w:rsidRPr="006708AF" w:rsidRDefault="006708AF" w:rsidP="006708AF">
            <w:r w:rsidRPr="006708AF">
              <w:t>Форма проведения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AF" w:rsidRPr="006708AF" w:rsidRDefault="006708AF" w:rsidP="006708AF">
            <w:pPr>
              <w:jc w:val="both"/>
              <w:rPr>
                <w:lang w:eastAsia="en-US"/>
              </w:rPr>
            </w:pPr>
            <w:r w:rsidRPr="006708AF">
              <w:rPr>
                <w:lang w:eastAsia="en-US"/>
              </w:rPr>
              <w:t>Оздоровительный лагерь дневного пребывания</w:t>
            </w:r>
          </w:p>
          <w:p w:rsidR="006708AF" w:rsidRPr="006708AF" w:rsidRDefault="006708AF" w:rsidP="006708AF">
            <w:pPr>
              <w:jc w:val="both"/>
              <w:rPr>
                <w:lang w:eastAsia="en-US"/>
              </w:rPr>
            </w:pPr>
          </w:p>
        </w:tc>
      </w:tr>
      <w:tr w:rsidR="00841CE8" w:rsidRPr="006708AF" w:rsidTr="00F60C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8" w:rsidRPr="00785DD4" w:rsidRDefault="00841CE8" w:rsidP="006708AF">
            <w:r w:rsidRPr="00785DD4">
              <w:t>4.Территория представленной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8" w:rsidRPr="006708AF" w:rsidRDefault="00363042" w:rsidP="006708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Воскресенский муниципальный округ</w:t>
            </w:r>
            <w:r w:rsidR="00785DD4">
              <w:rPr>
                <w:lang w:eastAsia="en-US"/>
              </w:rPr>
              <w:t xml:space="preserve">, </w:t>
            </w:r>
            <w:proofErr w:type="spellStart"/>
            <w:r w:rsidR="00785DD4">
              <w:rPr>
                <w:lang w:eastAsia="en-US"/>
              </w:rPr>
              <w:t>с</w:t>
            </w:r>
            <w:proofErr w:type="gramStart"/>
            <w:r w:rsidR="00785DD4">
              <w:rPr>
                <w:lang w:eastAsia="en-US"/>
              </w:rPr>
              <w:t>.Г</w:t>
            </w:r>
            <w:proofErr w:type="gramEnd"/>
            <w:r w:rsidR="00785DD4">
              <w:rPr>
                <w:lang w:eastAsia="en-US"/>
              </w:rPr>
              <w:t>лухово</w:t>
            </w:r>
            <w:proofErr w:type="spellEnd"/>
          </w:p>
        </w:tc>
      </w:tr>
      <w:tr w:rsidR="00841CE8" w:rsidRPr="006708AF" w:rsidTr="00F60C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8" w:rsidRPr="00785DD4" w:rsidRDefault="00841CE8" w:rsidP="006708AF">
            <w:r w:rsidRPr="00785DD4">
              <w:t>5.</w:t>
            </w:r>
            <w:r w:rsidR="00BF3681" w:rsidRPr="00785DD4">
              <w:t>Название проводящей организации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8" w:rsidRPr="006708AF" w:rsidRDefault="00785DD4" w:rsidP="006708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МОУ Глуховская СШ</w:t>
            </w:r>
          </w:p>
        </w:tc>
      </w:tr>
      <w:tr w:rsidR="00BF3681" w:rsidRPr="006708AF" w:rsidTr="00F60C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Pr="00785DD4" w:rsidRDefault="00BF3681" w:rsidP="006708AF">
            <w:r w:rsidRPr="00785DD4">
              <w:t>6.Полный адрес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Pr="006708AF" w:rsidRDefault="00E70592" w:rsidP="00E70592">
            <w:pPr>
              <w:rPr>
                <w:lang w:eastAsia="en-US"/>
              </w:rPr>
            </w:pPr>
            <w:r>
              <w:rPr>
                <w:lang w:eastAsia="en-US"/>
              </w:rPr>
              <w:t>Нижег</w:t>
            </w:r>
            <w:r w:rsidR="00363042">
              <w:rPr>
                <w:lang w:eastAsia="en-US"/>
              </w:rPr>
              <w:t xml:space="preserve">ородская обл., Воскресенский муниципальный округ </w:t>
            </w:r>
            <w:r>
              <w:rPr>
                <w:lang w:eastAsia="en-US"/>
              </w:rPr>
              <w:t>, 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лухово,ул.Школьная,д.7</w:t>
            </w:r>
          </w:p>
        </w:tc>
      </w:tr>
      <w:tr w:rsidR="00BF3681" w:rsidRPr="006708AF" w:rsidTr="00F60C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Pr="00785DD4" w:rsidRDefault="00BF3681" w:rsidP="006708AF">
            <w:r w:rsidRPr="00785DD4">
              <w:t>7.Телефон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Pr="006708AF" w:rsidRDefault="00E70592" w:rsidP="006708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8(83163) 3-63-38</w:t>
            </w:r>
          </w:p>
        </w:tc>
      </w:tr>
      <w:tr w:rsidR="00BF3681" w:rsidRPr="006708AF" w:rsidTr="00F60C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Pr="00785DD4" w:rsidRDefault="00BF3681" w:rsidP="006708AF">
            <w:r w:rsidRPr="00785DD4">
              <w:t>8.Форма проведения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Pr="006708AF" w:rsidRDefault="00785DD4" w:rsidP="006708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</w:tr>
      <w:tr w:rsidR="00BF3681" w:rsidRPr="006708AF" w:rsidTr="00F60C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Default="00BF3681" w:rsidP="006708AF">
            <w:r>
              <w:t>9.Цель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Pr="006708AF" w:rsidRDefault="00BF3681" w:rsidP="00BF3681">
            <w:pPr>
              <w:jc w:val="both"/>
              <w:rPr>
                <w:lang w:eastAsia="en-US"/>
              </w:rPr>
            </w:pPr>
            <w:r>
              <w:t>Организовать  эффективный отдых и оздоровление</w:t>
            </w:r>
            <w:r w:rsidRPr="006708AF">
              <w:t xml:space="preserve"> детей в период летних каник</w:t>
            </w:r>
            <w:r>
              <w:t>ул, через создание благоприятных условий</w:t>
            </w:r>
            <w:r w:rsidRPr="006708AF">
              <w:t xml:space="preserve"> для укрепления здоровья детей, развития творческого и интеллектуального потенциала личности,</w:t>
            </w:r>
            <w:r w:rsidRPr="009A7E5D">
              <w:t>коммуникативных</w:t>
            </w:r>
            <w:r>
              <w:t xml:space="preserve">, </w:t>
            </w:r>
            <w:r w:rsidRPr="006708AF">
              <w:t>индивидуальных способностей и дарований, творческой активности с учетом собственных интересов, наклонностей и возможностей.</w:t>
            </w:r>
          </w:p>
        </w:tc>
      </w:tr>
      <w:tr w:rsidR="00BF3681" w:rsidRPr="006708AF" w:rsidTr="00F60C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Pr="00785DD4" w:rsidRDefault="00BF3681" w:rsidP="006708AF">
            <w:r w:rsidRPr="00785DD4">
              <w:t>10.Специализация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Pr="006708AF" w:rsidRDefault="00785DD4" w:rsidP="006708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Программа разностороннего развития детей</w:t>
            </w:r>
          </w:p>
        </w:tc>
      </w:tr>
      <w:tr w:rsidR="00BF3681" w:rsidRPr="006708AF" w:rsidTr="00F60C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Pr="00785DD4" w:rsidRDefault="00BF3681" w:rsidP="006708AF">
            <w:r w:rsidRPr="00785DD4">
              <w:t>11.Сроки проведения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Pr="006708AF" w:rsidRDefault="00BF3681" w:rsidP="006708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Одна смена,</w:t>
            </w:r>
            <w:r w:rsidR="00134537">
              <w:t xml:space="preserve"> июнь 2026</w:t>
            </w:r>
            <w:r w:rsidRPr="006708AF">
              <w:t>г.</w:t>
            </w:r>
          </w:p>
        </w:tc>
      </w:tr>
      <w:tr w:rsidR="00BF3681" w:rsidRPr="006708AF" w:rsidTr="00F60C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Pr="00785DD4" w:rsidRDefault="00BF3681" w:rsidP="006708AF">
            <w:r w:rsidRPr="00785DD4">
              <w:t>12.Место проведения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Default="00785DD4" w:rsidP="00785DD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МОУ Глуховская СШ ЛДП «Ромашка»</w:t>
            </w:r>
          </w:p>
        </w:tc>
      </w:tr>
      <w:tr w:rsidR="00BF3681" w:rsidRPr="006708AF" w:rsidTr="00F60C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Default="00BF3681" w:rsidP="006708AF">
            <w:r>
              <w:t>13.Официальный язык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Default="00BF3681" w:rsidP="006708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русский</w:t>
            </w:r>
          </w:p>
        </w:tc>
      </w:tr>
      <w:tr w:rsidR="00BF3681" w:rsidRPr="006708AF" w:rsidTr="00F60C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Default="00BF3681" w:rsidP="006708AF">
            <w:r>
              <w:t>14.Общее количество участников</w:t>
            </w:r>
            <w:r w:rsidR="00363042">
              <w:t xml:space="preserve">, в </w:t>
            </w:r>
            <w:r>
              <w:t xml:space="preserve"> том числе детей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1" w:rsidRDefault="00CA17DF" w:rsidP="006708A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BF3681" w:rsidRPr="00363042">
              <w:rPr>
                <w:lang w:eastAsia="en-US"/>
              </w:rPr>
              <w:t xml:space="preserve"> детей</w:t>
            </w:r>
          </w:p>
        </w:tc>
      </w:tr>
    </w:tbl>
    <w:p w:rsidR="007247BB" w:rsidRDefault="007247BB" w:rsidP="00A64B78">
      <w:pPr>
        <w:tabs>
          <w:tab w:val="left" w:pos="9923"/>
        </w:tabs>
        <w:autoSpaceDE w:val="0"/>
        <w:autoSpaceDN w:val="0"/>
        <w:adjustRightInd w:val="0"/>
        <w:ind w:right="141"/>
        <w:rPr>
          <w:b/>
          <w:bCs/>
        </w:rPr>
      </w:pPr>
    </w:p>
    <w:p w:rsidR="00E01727" w:rsidRDefault="00E01727" w:rsidP="007247BB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</w:p>
    <w:p w:rsidR="00082743" w:rsidRDefault="00082743" w:rsidP="007247BB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</w:p>
    <w:p w:rsidR="00082743" w:rsidRDefault="00082743" w:rsidP="007247BB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</w:p>
    <w:p w:rsidR="00082743" w:rsidRDefault="00082743" w:rsidP="007247BB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</w:p>
    <w:p w:rsidR="00082743" w:rsidRDefault="00082743" w:rsidP="007247BB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</w:p>
    <w:p w:rsidR="00082743" w:rsidRDefault="00082743" w:rsidP="007247BB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</w:p>
    <w:p w:rsidR="00082743" w:rsidRDefault="00082743" w:rsidP="007247BB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</w:p>
    <w:p w:rsidR="00082743" w:rsidRDefault="00082743" w:rsidP="007247BB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</w:p>
    <w:p w:rsidR="00082743" w:rsidRDefault="00082743" w:rsidP="007247BB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</w:p>
    <w:p w:rsidR="00082743" w:rsidRDefault="00082743" w:rsidP="007247BB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</w:p>
    <w:p w:rsidR="00082743" w:rsidRDefault="00082743" w:rsidP="007247BB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</w:p>
    <w:p w:rsidR="00082743" w:rsidRDefault="00082743" w:rsidP="007247BB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</w:p>
    <w:p w:rsidR="00082743" w:rsidRDefault="00082743" w:rsidP="007247BB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</w:p>
    <w:p w:rsidR="00BF3681" w:rsidRDefault="00BF3681" w:rsidP="007247BB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</w:p>
    <w:p w:rsidR="00BF3681" w:rsidRDefault="00BF3681" w:rsidP="007247BB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</w:p>
    <w:p w:rsidR="00082743" w:rsidRDefault="00082743" w:rsidP="007247BB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</w:p>
    <w:p w:rsidR="000956AE" w:rsidRDefault="000956AE" w:rsidP="000956AE">
      <w:pPr>
        <w:tabs>
          <w:tab w:val="left" w:pos="9923"/>
        </w:tabs>
        <w:autoSpaceDE w:val="0"/>
        <w:autoSpaceDN w:val="0"/>
        <w:adjustRightInd w:val="0"/>
        <w:ind w:right="141"/>
        <w:rPr>
          <w:b/>
          <w:bCs/>
        </w:rPr>
      </w:pPr>
    </w:p>
    <w:p w:rsidR="00785DD4" w:rsidRPr="00E70592" w:rsidRDefault="00785DD4" w:rsidP="000956AE">
      <w:pPr>
        <w:tabs>
          <w:tab w:val="left" w:pos="9923"/>
        </w:tabs>
        <w:autoSpaceDE w:val="0"/>
        <w:autoSpaceDN w:val="0"/>
        <w:adjustRightInd w:val="0"/>
        <w:ind w:right="141"/>
        <w:rPr>
          <w:b/>
          <w:bCs/>
        </w:rPr>
      </w:pPr>
    </w:p>
    <w:p w:rsidR="00DD23FE" w:rsidRDefault="00DD23FE" w:rsidP="00DD23FE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  <w:r w:rsidRPr="00E70592">
        <w:rPr>
          <w:b/>
          <w:bCs/>
        </w:rPr>
        <w:lastRenderedPageBreak/>
        <w:t>ПОЯСНИТЕЛЬНАЯ ЗАПИСКА</w:t>
      </w:r>
    </w:p>
    <w:p w:rsidR="000F561D" w:rsidRDefault="00311311" w:rsidP="000F561D">
      <w:pPr>
        <w:pStyle w:val="ab"/>
        <w:shd w:val="clear" w:color="auto" w:fill="FFFFFF"/>
        <w:spacing w:before="0" w:beforeAutospacing="0" w:after="0" w:afterAutospacing="0"/>
      </w:pPr>
      <w:r w:rsidRPr="00311311">
        <w:t>Летние каникулы – это время игр, развлечений, свободы в выборе занятий, снятия накопившегося за год напряжения, восстановление израсходованных сил, здоровья, развитие творческого потенциала. Это период свободного общения детей. Летний лагерь "Ромашка" на базе МОУ Глуховская СШ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 Это часть социальной среды, в которой дети реализуют свои возможности, потребности в индивидуальной, физической и социальной компенсации в свободное время.</w:t>
      </w:r>
    </w:p>
    <w:p w:rsidR="00311311" w:rsidRPr="0007620A" w:rsidRDefault="000F561D" w:rsidP="000F561D">
      <w:pPr>
        <w:pStyle w:val="ab"/>
        <w:shd w:val="clear" w:color="auto" w:fill="FFFFFF"/>
        <w:spacing w:before="0" w:beforeAutospacing="0" w:after="0" w:afterAutospacing="0"/>
        <w:rPr>
          <w:szCs w:val="28"/>
        </w:rPr>
      </w:pPr>
      <w:r w:rsidRPr="0007620A">
        <w:rPr>
          <w:szCs w:val="28"/>
        </w:rPr>
        <w:t>Про</w:t>
      </w:r>
      <w:r w:rsidR="00305B82" w:rsidRPr="0007620A">
        <w:rPr>
          <w:szCs w:val="28"/>
        </w:rPr>
        <w:t>грамма "Разноцветное лето</w:t>
      </w:r>
      <w:r w:rsidR="00311311" w:rsidRPr="0007620A">
        <w:rPr>
          <w:szCs w:val="28"/>
        </w:rPr>
        <w:t>",</w:t>
      </w:r>
      <w:r w:rsidR="00134537">
        <w:rPr>
          <w:szCs w:val="28"/>
        </w:rPr>
        <w:t xml:space="preserve"> </w:t>
      </w:r>
      <w:r w:rsidRPr="0007620A">
        <w:rPr>
          <w:szCs w:val="28"/>
        </w:rPr>
        <w:t xml:space="preserve">данная программа разработана в соответствии с программой </w:t>
      </w:r>
      <w:r w:rsidRPr="0007620A">
        <w:rPr>
          <w:color w:val="000000"/>
          <w:szCs w:val="28"/>
        </w:rPr>
        <w:t xml:space="preserve">программы смен «Содружество Орлят России» для проведения в детских лагерях Российской Федерации </w:t>
      </w:r>
      <w:r w:rsidR="00311311" w:rsidRPr="0007620A">
        <w:rPr>
          <w:szCs w:val="28"/>
        </w:rPr>
        <w:t>реализуемая в ра</w:t>
      </w:r>
      <w:r w:rsidRPr="0007620A">
        <w:rPr>
          <w:szCs w:val="28"/>
        </w:rPr>
        <w:t>мках летней смены в лагере "Ромашка</w:t>
      </w:r>
      <w:r w:rsidR="00311311" w:rsidRPr="0007620A">
        <w:rPr>
          <w:szCs w:val="28"/>
        </w:rPr>
        <w:t>" является комплексной, т. е. объединяет различные направления оздоровления, отдыха и воспитания детей, включает в себя разноплановую деятельность.</w:t>
      </w:r>
    </w:p>
    <w:p w:rsidR="00311311" w:rsidRPr="00311311" w:rsidRDefault="00311311" w:rsidP="00311311">
      <w:pPr>
        <w:pStyle w:val="ab"/>
        <w:shd w:val="clear" w:color="auto" w:fill="FFFFFF"/>
        <w:spacing w:before="0" w:beforeAutospacing="0" w:after="0" w:afterAutospacing="0"/>
      </w:pPr>
      <w:r w:rsidRPr="00363042">
        <w:t>Содержание программы включает направления деятельности, отвечающие современным требованиям и условиям образования:</w:t>
      </w:r>
    </w:p>
    <w:p w:rsidR="00311311" w:rsidRPr="00311311" w:rsidRDefault="00311311" w:rsidP="00311311">
      <w:pPr>
        <w:pStyle w:val="ab"/>
        <w:shd w:val="clear" w:color="auto" w:fill="FFFFFF"/>
        <w:spacing w:before="0" w:beforeAutospacing="0" w:after="0" w:afterAutospacing="0"/>
      </w:pPr>
      <w:r w:rsidRPr="00311311">
        <w:t>                     - оздоровление воспитанников;</w:t>
      </w:r>
    </w:p>
    <w:p w:rsidR="00311311" w:rsidRPr="00311311" w:rsidRDefault="00311311" w:rsidP="00311311">
      <w:pPr>
        <w:pStyle w:val="ab"/>
        <w:shd w:val="clear" w:color="auto" w:fill="FFFFFF"/>
        <w:spacing w:before="0" w:beforeAutospacing="0" w:after="0" w:afterAutospacing="0"/>
      </w:pPr>
      <w:r w:rsidRPr="00311311">
        <w:t>                     - организация досуга;</w:t>
      </w:r>
    </w:p>
    <w:p w:rsidR="00311311" w:rsidRPr="00311311" w:rsidRDefault="00311311" w:rsidP="00311311">
      <w:pPr>
        <w:pStyle w:val="ab"/>
        <w:shd w:val="clear" w:color="auto" w:fill="FFFFFF"/>
        <w:spacing w:before="0" w:beforeAutospacing="0" w:after="0" w:afterAutospacing="0"/>
      </w:pPr>
      <w:r w:rsidRPr="00311311">
        <w:t xml:space="preserve">                     - социализация </w:t>
      </w:r>
      <w:proofErr w:type="gramStart"/>
      <w:r w:rsidRPr="00311311">
        <w:t>обучающихся</w:t>
      </w:r>
      <w:proofErr w:type="gramEnd"/>
      <w:r w:rsidRPr="00311311">
        <w:t xml:space="preserve"> школы.</w:t>
      </w:r>
    </w:p>
    <w:p w:rsidR="00311311" w:rsidRPr="00311311" w:rsidRDefault="00311311" w:rsidP="00311311">
      <w:pPr>
        <w:pStyle w:val="ab"/>
        <w:shd w:val="clear" w:color="auto" w:fill="FFFFFF"/>
        <w:spacing w:before="0" w:beforeAutospacing="0" w:after="0" w:afterAutospacing="0"/>
      </w:pPr>
      <w:r w:rsidRPr="00311311">
        <w:t>Мероприятия  программы предоставляют возможность проявить творчество, самостоятельность, самоутверждение, отвечают интересам детей. Пришкольный лагерь – это не только территория для творческого развития, обогащения духовного мира и интеллекта ребенка, но и социальная помощь обучающимся и их родителям, оказавшимся в трудной жизненной ситуации.</w:t>
      </w:r>
    </w:p>
    <w:p w:rsidR="00311311" w:rsidRPr="00311311" w:rsidRDefault="00311311" w:rsidP="00311311">
      <w:pPr>
        <w:pStyle w:val="ab"/>
        <w:shd w:val="clear" w:color="auto" w:fill="FFFFFF"/>
        <w:spacing w:before="0" w:beforeAutospacing="0" w:after="0" w:afterAutospacing="0"/>
      </w:pPr>
      <w:r w:rsidRPr="00311311">
        <w:t>Деятельность учащихся во время лагерной смены осуществляется в разновозрастных отрядах. При комплектовании отрядов летнего лагеря особое внимание уделяется детям с ослабленным здоровьем, а также другим категориям детей, оказавшихся в ТЖС. Обязательным является вовлечение в лагерь детей из многодетных и малообеспеченных семей, детей группы риска, а также детей с ограниченными возможностями здоровья.</w:t>
      </w:r>
    </w:p>
    <w:p w:rsidR="00311311" w:rsidRPr="00E70592" w:rsidRDefault="00311311" w:rsidP="00DD23FE">
      <w:pPr>
        <w:tabs>
          <w:tab w:val="left" w:pos="9923"/>
        </w:tabs>
        <w:autoSpaceDE w:val="0"/>
        <w:autoSpaceDN w:val="0"/>
        <w:adjustRightInd w:val="0"/>
        <w:ind w:right="141"/>
        <w:jc w:val="center"/>
        <w:rPr>
          <w:b/>
          <w:bCs/>
        </w:rPr>
      </w:pPr>
    </w:p>
    <w:p w:rsidR="00DD23FE" w:rsidRPr="00E70592" w:rsidRDefault="00DD23FE" w:rsidP="00311311">
      <w:pPr>
        <w:spacing w:line="276" w:lineRule="auto"/>
        <w:jc w:val="both"/>
        <w:rPr>
          <w:color w:val="000000"/>
        </w:rPr>
      </w:pPr>
      <w:r w:rsidRPr="00E70592">
        <w:rPr>
          <w:b/>
          <w:bCs/>
          <w:color w:val="000000"/>
        </w:rPr>
        <w:t>Актуальность</w:t>
      </w:r>
      <w:r w:rsidRPr="00E70592">
        <w:rPr>
          <w:color w:val="000000"/>
        </w:rPr>
        <w:t xml:space="preserve"> программы «Ромашка» заложена в следующих ее качествах: </w:t>
      </w:r>
    </w:p>
    <w:p w:rsidR="00DD23FE" w:rsidRPr="00E70592" w:rsidRDefault="00DD23FE" w:rsidP="00DD23F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70592">
        <w:rPr>
          <w:bCs/>
          <w:i/>
          <w:iCs/>
          <w:color w:val="000000"/>
        </w:rPr>
        <w:t>Социальная полезность</w:t>
      </w:r>
      <w:r w:rsidRPr="00E70592">
        <w:rPr>
          <w:bCs/>
          <w:iCs/>
          <w:color w:val="000000"/>
        </w:rPr>
        <w:t>- у</w:t>
      </w:r>
      <w:r w:rsidRPr="00E70592">
        <w:rPr>
          <w:color w:val="000000"/>
        </w:rPr>
        <w:t xml:space="preserve"> детей формируются навыки содержательного досуга, здорового образа жизни, коммуникативные навыки. Содержание образовательной программы лагеря дает ребенку возможность социального самоопределения. </w:t>
      </w:r>
    </w:p>
    <w:p w:rsidR="00DD23FE" w:rsidRPr="00E70592" w:rsidRDefault="00DD23FE" w:rsidP="00DD23F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70592">
        <w:rPr>
          <w:bCs/>
          <w:i/>
          <w:iCs/>
          <w:color w:val="000000"/>
        </w:rPr>
        <w:t>Многообразие направлений деятельности</w:t>
      </w:r>
      <w:r w:rsidRPr="00E70592">
        <w:rPr>
          <w:iCs/>
          <w:color w:val="000000"/>
        </w:rPr>
        <w:t>- о</w:t>
      </w:r>
      <w:r w:rsidRPr="00E70592">
        <w:rPr>
          <w:color w:val="000000"/>
        </w:rPr>
        <w:t xml:space="preserve">бразовательная программа лагеря предлагает весь спектр видов деятельности детского сообщества, как индивидуальных, так и коллективных. Каждый воспитанник получает возможность неоднократно испытать ситуацию успеха, повысить свою самооценку и статус. </w:t>
      </w:r>
    </w:p>
    <w:p w:rsidR="000C2D06" w:rsidRPr="00E70592" w:rsidRDefault="000C2D06" w:rsidP="000C2D06">
      <w:pPr>
        <w:tabs>
          <w:tab w:val="left" w:pos="9923"/>
        </w:tabs>
        <w:spacing w:line="276" w:lineRule="auto"/>
        <w:ind w:right="141" w:firstLine="567"/>
        <w:jc w:val="both"/>
        <w:rPr>
          <w:rFonts w:eastAsia="Candara"/>
          <w:color w:val="000000"/>
          <w:lang w:bidi="ru-RU"/>
        </w:rPr>
      </w:pPr>
      <w:r w:rsidRPr="00E70592">
        <w:rPr>
          <w:b/>
          <w:bCs/>
          <w:color w:val="000000"/>
        </w:rPr>
        <w:t xml:space="preserve">Цель - </w:t>
      </w:r>
      <w:r w:rsidRPr="00E70592">
        <w:t xml:space="preserve">организация эффективного отдыха и оздоровления детей в период летних каникул, </w:t>
      </w:r>
      <w:r w:rsidRPr="00E70592">
        <w:rPr>
          <w:rFonts w:eastAsia="Candara"/>
          <w:color w:val="000000"/>
          <w:lang w:bidi="ru-RU"/>
        </w:rPr>
        <w:t>через создание благоприятные условия для укрепления здоровья детей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0C2D06" w:rsidRPr="00E70592" w:rsidRDefault="000C2D06" w:rsidP="000C2D06">
      <w:pPr>
        <w:autoSpaceDE w:val="0"/>
        <w:autoSpaceDN w:val="0"/>
        <w:adjustRightInd w:val="0"/>
        <w:spacing w:line="276" w:lineRule="auto"/>
        <w:jc w:val="both"/>
      </w:pPr>
      <w:r w:rsidRPr="00E70592">
        <w:rPr>
          <w:b/>
          <w:bCs/>
        </w:rPr>
        <w:t>Задачи программы:</w:t>
      </w:r>
    </w:p>
    <w:p w:rsidR="000C2D06" w:rsidRPr="00E70592" w:rsidRDefault="000C2D06" w:rsidP="00AE3F3B">
      <w:pPr>
        <w:numPr>
          <w:ilvl w:val="0"/>
          <w:numId w:val="4"/>
        </w:numPr>
        <w:spacing w:after="200" w:line="276" w:lineRule="auto"/>
        <w:ind w:left="426"/>
        <w:jc w:val="both"/>
      </w:pPr>
      <w:r w:rsidRPr="00E70592">
        <w:t>Создать условия для физического оздоровления детей и осмысленного отношения каждого ребенка к своему здоровью;</w:t>
      </w:r>
    </w:p>
    <w:p w:rsidR="000C2D06" w:rsidRPr="00E70592" w:rsidRDefault="000C2D06" w:rsidP="00AE3F3B">
      <w:pPr>
        <w:numPr>
          <w:ilvl w:val="0"/>
          <w:numId w:val="5"/>
        </w:numPr>
        <w:tabs>
          <w:tab w:val="left" w:pos="9923"/>
        </w:tabs>
        <w:spacing w:after="200" w:line="276" w:lineRule="auto"/>
        <w:ind w:left="426" w:right="141"/>
        <w:jc w:val="both"/>
      </w:pPr>
      <w:r w:rsidRPr="00E70592">
        <w:rPr>
          <w:bCs/>
        </w:rPr>
        <w:lastRenderedPageBreak/>
        <w:t>Развивать мотивацию здорового образа жизни, социально одобряемого поведения. Профилактика асоциальных явлений через игровые, состязательные, познавательные, лидерские формы деятельности;</w:t>
      </w:r>
    </w:p>
    <w:p w:rsidR="000C2D06" w:rsidRPr="00E70592" w:rsidRDefault="000C2D06" w:rsidP="00AE3F3B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E70592">
        <w:t>Развивать у ребенка креативность, стремление к познанию окружающего мира посредством включения в различные виды творческой деятельности;</w:t>
      </w:r>
    </w:p>
    <w:p w:rsidR="000C2D06" w:rsidRPr="00E70592" w:rsidRDefault="000C2D06" w:rsidP="00AE3F3B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E70592">
        <w:t>Формировать отношения сотрудничества и содружества в детском коллективе</w:t>
      </w:r>
      <w:r w:rsidR="00363042">
        <w:t>,</w:t>
      </w:r>
      <w:r w:rsidRPr="00E70592">
        <w:t xml:space="preserve"> и во взаимодействии </w:t>
      </w:r>
      <w:proofErr w:type="gramStart"/>
      <w:r w:rsidRPr="00E70592">
        <w:t>со</w:t>
      </w:r>
      <w:proofErr w:type="gramEnd"/>
      <w:r w:rsidRPr="00E70592">
        <w:t xml:space="preserve"> взрослыми;</w:t>
      </w:r>
    </w:p>
    <w:p w:rsidR="000C2D06" w:rsidRPr="00E70592" w:rsidRDefault="000C2D06" w:rsidP="00AE3F3B">
      <w:pPr>
        <w:numPr>
          <w:ilvl w:val="0"/>
          <w:numId w:val="5"/>
        </w:numPr>
        <w:spacing w:after="200" w:line="276" w:lineRule="auto"/>
        <w:ind w:left="426"/>
        <w:jc w:val="both"/>
      </w:pPr>
      <w:r w:rsidRPr="00E70592">
        <w:t>Воспитывать гражданственность, патриотизм в процессе коллективного взаимодействия.</w:t>
      </w:r>
    </w:p>
    <w:p w:rsidR="000C2D06" w:rsidRPr="00E70592" w:rsidRDefault="000C2D06" w:rsidP="00DD23F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DD23FE" w:rsidRPr="00E70592" w:rsidRDefault="00DD23FE" w:rsidP="00DD23FE">
      <w:pPr>
        <w:spacing w:line="276" w:lineRule="auto"/>
        <w:ind w:right="141"/>
        <w:rPr>
          <w:b/>
        </w:rPr>
      </w:pPr>
    </w:p>
    <w:p w:rsidR="00DD23FE" w:rsidRPr="00E70592" w:rsidRDefault="00DD23FE" w:rsidP="00DD23FE">
      <w:pPr>
        <w:tabs>
          <w:tab w:val="left" w:pos="9923"/>
        </w:tabs>
        <w:autoSpaceDE w:val="0"/>
        <w:autoSpaceDN w:val="0"/>
        <w:adjustRightInd w:val="0"/>
        <w:spacing w:line="276" w:lineRule="auto"/>
        <w:ind w:right="141"/>
        <w:jc w:val="center"/>
        <w:rPr>
          <w:b/>
          <w:bCs/>
        </w:rPr>
      </w:pPr>
      <w:r w:rsidRPr="00E70592">
        <w:rPr>
          <w:b/>
          <w:bCs/>
        </w:rPr>
        <w:t>КРАТКАЯ ХАРАКТЕРИСТИКА УЧАСТНИКОВ ПРОГРАММЫ</w:t>
      </w:r>
    </w:p>
    <w:p w:rsidR="00DD23FE" w:rsidRPr="00E70592" w:rsidRDefault="00DD23FE" w:rsidP="00DD23FE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right="141" w:firstLine="720"/>
        <w:jc w:val="both"/>
      </w:pPr>
      <w:r w:rsidRPr="00E70592">
        <w:t xml:space="preserve">Комплексная краткосрочная программа летнего оздоровительного лагеря с дневным пребыванием детей «Ромашка» реализуется на базе МОУ Глуховская СШ. </w:t>
      </w:r>
      <w:r w:rsidRPr="00E70592">
        <w:rPr>
          <w:shd w:val="clear" w:color="auto" w:fill="FFFFFF"/>
        </w:rPr>
        <w:t xml:space="preserve">Деятельность воспитанников во время лагерной смены </w:t>
      </w:r>
      <w:r w:rsidR="001E4687" w:rsidRPr="00E70592">
        <w:rPr>
          <w:shd w:val="clear" w:color="auto" w:fill="FFFFFF"/>
        </w:rPr>
        <w:t>осуществляется в разновозрастных отрядах</w:t>
      </w:r>
      <w:r w:rsidRPr="00E70592">
        <w:rPr>
          <w:shd w:val="clear" w:color="auto" w:fill="FFFFFF"/>
        </w:rPr>
        <w:t xml:space="preserve"> в количестве </w:t>
      </w:r>
      <w:r w:rsidR="00CA17DF">
        <w:rPr>
          <w:shd w:val="clear" w:color="auto" w:fill="FFFFFF"/>
        </w:rPr>
        <w:t xml:space="preserve">по 30 человек  в отряде. </w:t>
      </w:r>
      <w:r w:rsidRPr="00363042">
        <w:t>При</w:t>
      </w:r>
      <w:r w:rsidRPr="00E70592">
        <w:t xml:space="preserve"> зачислении в летний лагерь особое внимание уделяется детям из малообеспеченных, неполных и многодетных семей, а также детям, находящимся в трудной жизненной ситуации, детям "группы риска". </w:t>
      </w:r>
    </w:p>
    <w:p w:rsidR="00DD23FE" w:rsidRPr="00E70592" w:rsidRDefault="00DD23FE" w:rsidP="00DD23FE">
      <w:pPr>
        <w:tabs>
          <w:tab w:val="left" w:pos="9923"/>
        </w:tabs>
        <w:spacing w:line="276" w:lineRule="auto"/>
        <w:ind w:right="141" w:firstLine="708"/>
        <w:jc w:val="both"/>
      </w:pPr>
      <w:r w:rsidRPr="00E70592">
        <w:t xml:space="preserve">Зачисление детей в лагерь производится в соответствии с заявлениями родителей или лиц, их заменяющих, на основании приказа по школе. </w:t>
      </w:r>
    </w:p>
    <w:p w:rsidR="00DD23FE" w:rsidRPr="00E70592" w:rsidRDefault="00DD23FE" w:rsidP="00DD23FE">
      <w:pPr>
        <w:tabs>
          <w:tab w:val="left" w:pos="9923"/>
        </w:tabs>
        <w:spacing w:line="276" w:lineRule="auto"/>
        <w:ind w:right="141"/>
        <w:jc w:val="both"/>
      </w:pPr>
      <w:r w:rsidRPr="00E70592">
        <w:t xml:space="preserve">           Комплектование педагогическими, медицинскими кадрами, обслуживающим персоналом осуществляет директор школы совместно с начальником лагеря. Работники лагеря несут личную ответственность за жизнь и здоровье детей в пределах, возложенных на них обязанностей.</w:t>
      </w:r>
    </w:p>
    <w:p w:rsidR="00E70592" w:rsidRPr="00E70592" w:rsidRDefault="00E70592" w:rsidP="00DD23FE">
      <w:pPr>
        <w:spacing w:line="276" w:lineRule="auto"/>
        <w:jc w:val="both"/>
      </w:pPr>
    </w:p>
    <w:p w:rsidR="00DD23FE" w:rsidRPr="00E70592" w:rsidRDefault="00DD23FE" w:rsidP="00DD23FE">
      <w:pPr>
        <w:spacing w:after="200" w:line="276" w:lineRule="auto"/>
        <w:ind w:left="426"/>
        <w:jc w:val="both"/>
      </w:pPr>
      <w:r w:rsidRPr="00E70592">
        <w:rPr>
          <w:b/>
          <w:bCs/>
          <w:color w:val="000000"/>
        </w:rPr>
        <w:t>Принципы организации работы лагеря «</w:t>
      </w:r>
      <w:r w:rsidR="001E4687" w:rsidRPr="00E70592">
        <w:rPr>
          <w:b/>
          <w:bCs/>
          <w:color w:val="000000"/>
        </w:rPr>
        <w:t>Ромашк</w:t>
      </w:r>
      <w:r w:rsidRPr="00E70592">
        <w:rPr>
          <w:b/>
          <w:bCs/>
          <w:color w:val="000000"/>
        </w:rPr>
        <w:t>а»</w:t>
      </w:r>
    </w:p>
    <w:p w:rsidR="00DD23FE" w:rsidRPr="00E70592" w:rsidRDefault="00DD23FE" w:rsidP="00DD23FE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E70592">
        <w:rPr>
          <w:b/>
        </w:rPr>
        <w:t>П</w:t>
      </w:r>
      <w:r w:rsidRPr="00E70592">
        <w:rPr>
          <w:b/>
          <w:bCs/>
        </w:rPr>
        <w:t xml:space="preserve">ринцип комплексного подхода - </w:t>
      </w:r>
      <w:r w:rsidRPr="00E70592">
        <w:t xml:space="preserve">использование целого ряда приёмов и методик по организации и осуществлению досуговой, </w:t>
      </w:r>
      <w:proofErr w:type="spellStart"/>
      <w:r w:rsidRPr="00E70592">
        <w:t>здоровьесберегающей</w:t>
      </w:r>
      <w:proofErr w:type="spellEnd"/>
      <w:r w:rsidRPr="00E70592">
        <w:t xml:space="preserve"> и профилактической деятельности. </w:t>
      </w:r>
    </w:p>
    <w:p w:rsidR="00DD23FE" w:rsidRPr="00E70592" w:rsidRDefault="00DD23FE" w:rsidP="00DD23FE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E70592">
        <w:rPr>
          <w:b/>
          <w:bCs/>
          <w:color w:val="000000"/>
        </w:rPr>
        <w:t xml:space="preserve">Принцип активности - </w:t>
      </w:r>
      <w:r w:rsidRPr="00E70592">
        <w:rPr>
          <w:color w:val="000000"/>
        </w:rPr>
        <w:t>подразумевает участие каждого члена группы (отряда) в совместной деятельности, активное усвоение обучающимися новых социально-нравственных знаний, в том числе и в области здоровья, самопознания, и принятие ими ответственности за реализацию этой возможности; признание активной роли самого ребёнка в сохранении собственного здоровья, умении выстраивать свои отношения с окружающими.</w:t>
      </w:r>
    </w:p>
    <w:p w:rsidR="00DD23FE" w:rsidRPr="00E70592" w:rsidRDefault="00DD23FE" w:rsidP="00DD23FE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E70592">
        <w:rPr>
          <w:b/>
          <w:color w:val="000000"/>
        </w:rPr>
        <w:t>П</w:t>
      </w:r>
      <w:r w:rsidRPr="00E70592">
        <w:rPr>
          <w:b/>
          <w:bCs/>
          <w:color w:val="000000"/>
        </w:rPr>
        <w:t xml:space="preserve">ринцип деятельности - </w:t>
      </w:r>
      <w:r w:rsidRPr="00E70592">
        <w:rPr>
          <w:color w:val="000000"/>
        </w:rPr>
        <w:t>подразумевает создание многоплановой деятельности, организацию совместной досуговой деятельности воспитанников с педагогами (воспитателями) и сверстниками.</w:t>
      </w:r>
    </w:p>
    <w:p w:rsidR="00DD23FE" w:rsidRPr="00E70592" w:rsidRDefault="00DD23FE" w:rsidP="00DD23FE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E70592">
        <w:rPr>
          <w:b/>
          <w:color w:val="000000"/>
        </w:rPr>
        <w:t>П</w:t>
      </w:r>
      <w:r w:rsidRPr="00E70592">
        <w:rPr>
          <w:b/>
          <w:bCs/>
          <w:color w:val="000000"/>
        </w:rPr>
        <w:t xml:space="preserve">ринцип коллективности - </w:t>
      </w:r>
      <w:r w:rsidRPr="00E70592">
        <w:rPr>
          <w:color w:val="000000"/>
        </w:rPr>
        <w:t>подразумевает создание группы (отряда) высокого уровня развития - коллектива, в котором формируются благоприятные условия для становления общечеловеческих ценностных ориентаций личности.</w:t>
      </w:r>
    </w:p>
    <w:p w:rsidR="00DD23FE" w:rsidRPr="00E70592" w:rsidRDefault="00DD23FE" w:rsidP="00DD23FE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proofErr w:type="gramStart"/>
      <w:r w:rsidRPr="00E70592">
        <w:rPr>
          <w:b/>
          <w:color w:val="000000"/>
        </w:rPr>
        <w:lastRenderedPageBreak/>
        <w:t>П</w:t>
      </w:r>
      <w:r w:rsidRPr="00E70592">
        <w:rPr>
          <w:b/>
          <w:bCs/>
          <w:color w:val="000000"/>
        </w:rPr>
        <w:t xml:space="preserve">ринцип личностного подхода - </w:t>
      </w:r>
      <w:r w:rsidRPr="00E70592">
        <w:rPr>
          <w:color w:val="000000"/>
        </w:rPr>
        <w:t xml:space="preserve">согласно этому принципу, следует учитывать индивидуально-психологические особенности воспитанников лагеря (внимание, развитость тех или иных способностей, </w:t>
      </w:r>
      <w:proofErr w:type="spellStart"/>
      <w:r w:rsidRPr="00E70592">
        <w:rPr>
          <w:color w:val="000000"/>
        </w:rPr>
        <w:t>сформированность</w:t>
      </w:r>
      <w:proofErr w:type="spellEnd"/>
      <w:r w:rsidRPr="00E70592">
        <w:rPr>
          <w:color w:val="000000"/>
        </w:rPr>
        <w:t xml:space="preserve"> навыков общения), то есть выяснять, чем конкретный воспитанник отличается от своих сверстников и как в связи с этим следует выстраивать воспитательную работу с ним; опора на сильные стороны в личности и поведении ребёнка.</w:t>
      </w:r>
      <w:proofErr w:type="gramEnd"/>
    </w:p>
    <w:p w:rsidR="00DD23FE" w:rsidRPr="00E70592" w:rsidRDefault="00DD23FE" w:rsidP="00DD23FE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E70592">
        <w:rPr>
          <w:b/>
          <w:color w:val="000000"/>
        </w:rPr>
        <w:t>П</w:t>
      </w:r>
      <w:r w:rsidRPr="00E70592">
        <w:rPr>
          <w:b/>
          <w:bCs/>
          <w:color w:val="000000"/>
        </w:rPr>
        <w:t xml:space="preserve">ринцип поощрения - </w:t>
      </w:r>
      <w:r w:rsidRPr="00E70592">
        <w:rPr>
          <w:color w:val="000000"/>
        </w:rPr>
        <w:t>создаётся ситуация успеха для воспитанников, участвующих в мероприятиях смены; обязательное поощрение (словесное и материальное), любое достижение воспитанника площадки (лагеря) должно быть замечено и одобрено, подчёркнута значимость и ценность каждого члена отряда.</w:t>
      </w:r>
    </w:p>
    <w:p w:rsidR="00DD23FE" w:rsidRPr="00E70592" w:rsidRDefault="00DD23FE" w:rsidP="00DD23FE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E70592">
        <w:rPr>
          <w:b/>
          <w:bCs/>
        </w:rPr>
        <w:t xml:space="preserve">Принцип открытости - </w:t>
      </w:r>
      <w:r w:rsidRPr="00E70592">
        <w:t xml:space="preserve">информирование о деятельности лагеря (в том числе родителей, воспитанников) через раздел «Летний лагерь» сайта школы, родительских групп, группы </w:t>
      </w:r>
      <w:proofErr w:type="spellStart"/>
      <w:r w:rsidRPr="00E70592">
        <w:t>Вконтакте</w:t>
      </w:r>
      <w:proofErr w:type="spellEnd"/>
      <w:r w:rsidRPr="00E70592">
        <w:t>.</w:t>
      </w:r>
    </w:p>
    <w:p w:rsidR="00DD23FE" w:rsidRPr="00E70592" w:rsidRDefault="00DD23FE" w:rsidP="00DD23FE">
      <w:pPr>
        <w:tabs>
          <w:tab w:val="left" w:pos="9923"/>
        </w:tabs>
        <w:autoSpaceDE w:val="0"/>
        <w:autoSpaceDN w:val="0"/>
        <w:adjustRightInd w:val="0"/>
        <w:spacing w:line="276" w:lineRule="auto"/>
        <w:ind w:right="141"/>
        <w:jc w:val="center"/>
        <w:rPr>
          <w:b/>
        </w:rPr>
      </w:pPr>
    </w:p>
    <w:p w:rsidR="00DD23FE" w:rsidRPr="00C52689" w:rsidRDefault="00DD23FE" w:rsidP="00DD23FE">
      <w:pPr>
        <w:tabs>
          <w:tab w:val="left" w:pos="9923"/>
        </w:tabs>
        <w:autoSpaceDE w:val="0"/>
        <w:autoSpaceDN w:val="0"/>
        <w:adjustRightInd w:val="0"/>
        <w:spacing w:line="276" w:lineRule="auto"/>
        <w:ind w:right="141"/>
        <w:jc w:val="center"/>
        <w:rPr>
          <w:b/>
        </w:rPr>
      </w:pPr>
      <w:r w:rsidRPr="00C52689">
        <w:rPr>
          <w:b/>
        </w:rPr>
        <w:t>ПРЕДПОЛАГАЕМЫЙ РЕЗУЛЬТАТ</w:t>
      </w:r>
    </w:p>
    <w:p w:rsidR="00DD23FE" w:rsidRPr="00C52689" w:rsidRDefault="00DD23FE" w:rsidP="00DD23FE">
      <w:pPr>
        <w:autoSpaceDE w:val="0"/>
        <w:autoSpaceDN w:val="0"/>
        <w:adjustRightInd w:val="0"/>
        <w:spacing w:line="276" w:lineRule="auto"/>
        <w:ind w:firstLine="360"/>
        <w:jc w:val="both"/>
        <w:rPr>
          <w:rFonts w:eastAsia="TimesNewRomanPSMT"/>
        </w:rPr>
      </w:pPr>
      <w:r w:rsidRPr="00C52689">
        <w:rPr>
          <w:rFonts w:eastAsia="TimesNewRomanPSMT"/>
        </w:rPr>
        <w:t>Программа будет считаться выполненной, если по окончании смены:</w:t>
      </w:r>
    </w:p>
    <w:p w:rsidR="00DD23FE" w:rsidRPr="00C52689" w:rsidRDefault="00DD23FE" w:rsidP="00DD23FE">
      <w:pPr>
        <w:autoSpaceDE w:val="0"/>
        <w:autoSpaceDN w:val="0"/>
        <w:adjustRightInd w:val="0"/>
        <w:spacing w:line="276" w:lineRule="auto"/>
        <w:ind w:left="426"/>
        <w:jc w:val="center"/>
        <w:rPr>
          <w:rFonts w:eastAsia="TimesNewRomanPSMT"/>
          <w:i/>
        </w:rPr>
      </w:pPr>
      <w:r w:rsidRPr="00C52689">
        <w:rPr>
          <w:rFonts w:eastAsia="TimesNewRomanPSMT"/>
          <w:i/>
        </w:rPr>
        <w:t>Дети и подростки</w:t>
      </w:r>
    </w:p>
    <w:p w:rsidR="00DD23FE" w:rsidRPr="00C52689" w:rsidRDefault="00DD23FE" w:rsidP="00AE3F3B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426" w:right="141"/>
        <w:rPr>
          <w:color w:val="000000"/>
        </w:rPr>
      </w:pPr>
      <w:r w:rsidRPr="00C52689">
        <w:rPr>
          <w:bCs/>
        </w:rPr>
        <w:t>Сформировали ответственное отношение к своему здоровью.</w:t>
      </w:r>
      <w:r w:rsidRPr="00C52689">
        <w:rPr>
          <w:color w:val="000000"/>
        </w:rPr>
        <w:t xml:space="preserve"> Включение детей в физкультурно-оздоровительную и спортивно-массовую деятельность, способствовало развитию физических, волевых качеств и ценностей здорового образа жизни, навыков безопасного поведения. </w:t>
      </w:r>
    </w:p>
    <w:p w:rsidR="00DD23FE" w:rsidRPr="00C52689" w:rsidRDefault="00DD23FE" w:rsidP="00AE3F3B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426" w:right="141"/>
        <w:rPr>
          <w:color w:val="000000"/>
        </w:rPr>
      </w:pPr>
      <w:proofErr w:type="spellStart"/>
      <w:r w:rsidRPr="00C52689">
        <w:rPr>
          <w:bCs/>
        </w:rPr>
        <w:t>Самореализовали</w:t>
      </w:r>
      <w:proofErr w:type="spellEnd"/>
      <w:r w:rsidRPr="00C52689">
        <w:rPr>
          <w:bCs/>
        </w:rPr>
        <w:t xml:space="preserve"> себя, приобрели опыт коллективного творчества и навыки самоорганизации. </w:t>
      </w:r>
      <w:r w:rsidRPr="00C52689">
        <w:rPr>
          <w:color w:val="000000"/>
        </w:rPr>
        <w:t xml:space="preserve">Успешность детей в различных мероприятиях повысит социальную активность, даст уверенность в своих силах и талантах. </w:t>
      </w:r>
    </w:p>
    <w:p w:rsidR="00DD23FE" w:rsidRPr="00C52689" w:rsidRDefault="00DD23FE" w:rsidP="00AE3F3B">
      <w:pPr>
        <w:numPr>
          <w:ilvl w:val="0"/>
          <w:numId w:val="2"/>
        </w:numPr>
        <w:tabs>
          <w:tab w:val="left" w:pos="9923"/>
        </w:tabs>
        <w:autoSpaceDE w:val="0"/>
        <w:autoSpaceDN w:val="0"/>
        <w:adjustRightInd w:val="0"/>
        <w:spacing w:after="200" w:line="276" w:lineRule="auto"/>
        <w:ind w:left="426" w:right="141"/>
        <w:rPr>
          <w:bCs/>
        </w:rPr>
      </w:pPr>
      <w:r w:rsidRPr="00C52689">
        <w:rPr>
          <w:bCs/>
        </w:rPr>
        <w:t>Повысили уровень духовно-нравственной, гражданско-патриотической воспитанности.</w:t>
      </w:r>
    </w:p>
    <w:p w:rsidR="00DD23FE" w:rsidRPr="00C52689" w:rsidRDefault="00DD23FE" w:rsidP="00AE3F3B">
      <w:pPr>
        <w:numPr>
          <w:ilvl w:val="0"/>
          <w:numId w:val="2"/>
        </w:numPr>
        <w:tabs>
          <w:tab w:val="left" w:pos="9923"/>
        </w:tabs>
        <w:autoSpaceDE w:val="0"/>
        <w:autoSpaceDN w:val="0"/>
        <w:adjustRightInd w:val="0"/>
        <w:spacing w:after="200" w:line="276" w:lineRule="auto"/>
        <w:ind w:left="426" w:right="141"/>
        <w:rPr>
          <w:bCs/>
        </w:rPr>
      </w:pPr>
      <w:r w:rsidRPr="00C52689">
        <w:rPr>
          <w:bCs/>
        </w:rPr>
        <w:t>Приобрели умения адекватно оценивать жизненные ситуации, расставлять приоритеты.</w:t>
      </w:r>
    </w:p>
    <w:p w:rsidR="00DD23FE" w:rsidRPr="00C52689" w:rsidRDefault="00DD23FE" w:rsidP="00AE3F3B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426" w:right="141"/>
        <w:rPr>
          <w:color w:val="000000"/>
        </w:rPr>
      </w:pPr>
      <w:r w:rsidRPr="00C52689">
        <w:rPr>
          <w:bCs/>
        </w:rPr>
        <w:t>Повысили уровень коммуникативной культуры, развили уверенность в себе, адаптировались в детском коллективе.</w:t>
      </w:r>
    </w:p>
    <w:p w:rsidR="00DD23FE" w:rsidRPr="00C52689" w:rsidRDefault="00DD23FE" w:rsidP="00AE3F3B">
      <w:pPr>
        <w:numPr>
          <w:ilvl w:val="0"/>
          <w:numId w:val="2"/>
        </w:numPr>
        <w:tabs>
          <w:tab w:val="left" w:pos="9923"/>
        </w:tabs>
        <w:autoSpaceDE w:val="0"/>
        <w:autoSpaceDN w:val="0"/>
        <w:adjustRightInd w:val="0"/>
        <w:spacing w:after="200" w:line="276" w:lineRule="auto"/>
        <w:ind w:left="426" w:right="141"/>
        <w:rPr>
          <w:bCs/>
        </w:rPr>
      </w:pPr>
      <w:r w:rsidRPr="00C52689">
        <w:rPr>
          <w:bCs/>
        </w:rPr>
        <w:t>Получили новые знания и расширили свой кругозор.</w:t>
      </w:r>
      <w:r w:rsidRPr="00C52689">
        <w:rPr>
          <w:color w:val="000000"/>
        </w:rPr>
        <w:t xml:space="preserve"> Проведение мастер - классов, творческих мастерских и бесед помогут детям в формировании отношения понимания, заботы о людях, а также сохранению и пропаганде семейных ценностей.</w:t>
      </w:r>
    </w:p>
    <w:p w:rsidR="00DD23FE" w:rsidRPr="00C52689" w:rsidRDefault="00DD23FE" w:rsidP="00DD23FE">
      <w:pPr>
        <w:autoSpaceDE w:val="0"/>
        <w:autoSpaceDN w:val="0"/>
        <w:adjustRightInd w:val="0"/>
        <w:spacing w:line="276" w:lineRule="auto"/>
        <w:jc w:val="center"/>
        <w:rPr>
          <w:rFonts w:eastAsia="TimesNewRomanPSMT"/>
          <w:i/>
        </w:rPr>
      </w:pPr>
      <w:r w:rsidRPr="00C52689">
        <w:rPr>
          <w:rFonts w:eastAsia="TimesNewRomanPSMT"/>
          <w:i/>
        </w:rPr>
        <w:t>Педагоги</w:t>
      </w:r>
    </w:p>
    <w:p w:rsidR="00DD23FE" w:rsidRPr="00C52689" w:rsidRDefault="00DD23FE" w:rsidP="00AE3F3B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426" w:hanging="284"/>
        <w:rPr>
          <w:rFonts w:eastAsia="TimesNewRomanPSMT"/>
        </w:rPr>
      </w:pPr>
      <w:r w:rsidRPr="00C52689">
        <w:rPr>
          <w:rFonts w:eastAsia="TimesNewRomanPSMT"/>
        </w:rPr>
        <w:t>Приобрели новый опыт организации игровой и познавательной деятельности детей и подростков в летний период, возможность применения этого опыта в основной педагогической деятельности.</w:t>
      </w:r>
    </w:p>
    <w:p w:rsidR="00DD23FE" w:rsidRPr="00C52689" w:rsidRDefault="00DD23FE" w:rsidP="00AE3F3B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426" w:hanging="284"/>
        <w:jc w:val="both"/>
        <w:rPr>
          <w:rFonts w:eastAsia="TimesNewRomanPSMT"/>
        </w:rPr>
      </w:pPr>
      <w:r w:rsidRPr="00C52689">
        <w:rPr>
          <w:rFonts w:eastAsia="TimesNewRomanPSMT"/>
        </w:rPr>
        <w:t>Осмыслили позитивный опыт реализации летней программы.</w:t>
      </w:r>
    </w:p>
    <w:p w:rsidR="00DD23FE" w:rsidRPr="00C52689" w:rsidRDefault="00DD23FE" w:rsidP="00AE3F3B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426" w:hanging="284"/>
        <w:jc w:val="both"/>
        <w:rPr>
          <w:rFonts w:eastAsia="TimesNewRomanPSMT"/>
        </w:rPr>
      </w:pPr>
      <w:r w:rsidRPr="00C52689">
        <w:rPr>
          <w:rFonts w:eastAsia="TimesNewRomanPSMT"/>
        </w:rPr>
        <w:t>Внедрили новые формы и методы работы в практику деятельности.</w:t>
      </w:r>
    </w:p>
    <w:p w:rsidR="00DD23FE" w:rsidRPr="00C52689" w:rsidRDefault="00DD23FE" w:rsidP="00AE3F3B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426" w:hanging="284"/>
        <w:jc w:val="both"/>
        <w:rPr>
          <w:rFonts w:eastAsia="TimesNewRomanPSMT"/>
        </w:rPr>
      </w:pPr>
      <w:r w:rsidRPr="00C52689">
        <w:rPr>
          <w:rFonts w:eastAsia="TimesNewRomanPSMT"/>
        </w:rPr>
        <w:lastRenderedPageBreak/>
        <w:t>Вышли на уровень сотворчества детей и педагогов.</w:t>
      </w:r>
    </w:p>
    <w:p w:rsidR="00DD23FE" w:rsidRPr="00C52689" w:rsidRDefault="00DD23FE" w:rsidP="00AE3F3B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426" w:hanging="284"/>
        <w:jc w:val="both"/>
        <w:rPr>
          <w:rFonts w:eastAsia="TimesNewRomanPSMT"/>
        </w:rPr>
      </w:pPr>
      <w:r w:rsidRPr="00C52689">
        <w:rPr>
          <w:rFonts w:eastAsia="TimesNewRomanPSMT"/>
        </w:rPr>
        <w:t>Способствовали сплочению педагогического и детского коллективов.</w:t>
      </w:r>
    </w:p>
    <w:p w:rsidR="00DD23FE" w:rsidRPr="00C52689" w:rsidRDefault="00DD23FE" w:rsidP="00AE3F3B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426" w:hanging="284"/>
        <w:jc w:val="both"/>
        <w:rPr>
          <w:rFonts w:eastAsia="TimesNewRomanPSMT"/>
        </w:rPr>
      </w:pPr>
      <w:r w:rsidRPr="00C52689">
        <w:rPr>
          <w:rFonts w:eastAsia="TimesNewRomanPSMT"/>
        </w:rPr>
        <w:t>Повысили уровень профессионализма.</w:t>
      </w:r>
    </w:p>
    <w:p w:rsidR="00DD23FE" w:rsidRPr="00C52689" w:rsidRDefault="00DD23FE" w:rsidP="00AE3F3B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426" w:hanging="284"/>
        <w:jc w:val="both"/>
        <w:rPr>
          <w:rFonts w:eastAsia="TimesNewRomanPSMT"/>
          <w:i/>
        </w:rPr>
      </w:pPr>
      <w:r w:rsidRPr="00C52689">
        <w:rPr>
          <w:rFonts w:eastAsia="TimesNewRomanPSMT"/>
        </w:rPr>
        <w:t>Способствовали развитию детей, выявлению одаренных детей.</w:t>
      </w:r>
    </w:p>
    <w:p w:rsidR="00DD23FE" w:rsidRPr="00C52689" w:rsidRDefault="00DD23FE" w:rsidP="00DD23FE">
      <w:pPr>
        <w:autoSpaceDE w:val="0"/>
        <w:autoSpaceDN w:val="0"/>
        <w:adjustRightInd w:val="0"/>
        <w:spacing w:line="276" w:lineRule="auto"/>
        <w:ind w:left="426"/>
        <w:jc w:val="center"/>
        <w:rPr>
          <w:rFonts w:eastAsia="TimesNewRomanPSMT"/>
          <w:i/>
        </w:rPr>
      </w:pPr>
      <w:r w:rsidRPr="00C52689">
        <w:rPr>
          <w:rFonts w:eastAsia="TimesNewRomanPSMT"/>
          <w:i/>
        </w:rPr>
        <w:t>Родители детей и подростков</w:t>
      </w:r>
    </w:p>
    <w:p w:rsidR="00DD23FE" w:rsidRPr="00C52689" w:rsidRDefault="00DD23FE" w:rsidP="00AE3F3B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TimesNewRomanPSMT"/>
        </w:rPr>
      </w:pPr>
      <w:r w:rsidRPr="00C52689">
        <w:rPr>
          <w:rFonts w:eastAsia="TimesNewRomanPSMT"/>
        </w:rPr>
        <w:t>Установят долговременные и доверительные отношения с учреждением.</w:t>
      </w:r>
    </w:p>
    <w:p w:rsidR="00DD23FE" w:rsidRPr="00C52689" w:rsidRDefault="00DD23FE" w:rsidP="00AE3F3B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TimesNewRomanPSMT"/>
        </w:rPr>
      </w:pPr>
      <w:r w:rsidRPr="00C52689">
        <w:rPr>
          <w:rFonts w:eastAsia="TimesNewRomanPSMT"/>
        </w:rPr>
        <w:t>Получат информацию о творческом и интеллектуальном развитии детей.</w:t>
      </w:r>
    </w:p>
    <w:p w:rsidR="00DD23FE" w:rsidRPr="00C52689" w:rsidRDefault="00DD23FE" w:rsidP="00AE3F3B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426"/>
        <w:rPr>
          <w:rFonts w:eastAsia="TimesNewRomanPSMT"/>
        </w:rPr>
      </w:pPr>
      <w:r w:rsidRPr="00C52689">
        <w:rPr>
          <w:rFonts w:eastAsia="TimesNewRomanPSMT"/>
        </w:rPr>
        <w:t>Получат рекомендации педагогического и социально-психологического сопровождения детей по их воспитанию и развитию.</w:t>
      </w:r>
    </w:p>
    <w:p w:rsidR="00DD23FE" w:rsidRPr="00C52689" w:rsidRDefault="00DD23FE" w:rsidP="00DD23FE">
      <w:pPr>
        <w:spacing w:before="100" w:beforeAutospacing="1" w:after="100" w:afterAutospacing="1" w:line="276" w:lineRule="auto"/>
        <w:ind w:left="720"/>
        <w:jc w:val="both"/>
        <w:rPr>
          <w:b/>
        </w:rPr>
      </w:pPr>
      <w:r w:rsidRPr="00C52689">
        <w:rPr>
          <w:b/>
        </w:rPr>
        <w:t>Направления деятельности детского лагеря «Ромашка»</w:t>
      </w:r>
    </w:p>
    <w:p w:rsidR="00DD23FE" w:rsidRPr="00C52689" w:rsidRDefault="00DD23FE" w:rsidP="00AE3F3B">
      <w:pPr>
        <w:numPr>
          <w:ilvl w:val="0"/>
          <w:numId w:val="7"/>
        </w:numPr>
        <w:spacing w:before="100" w:beforeAutospacing="1" w:after="100" w:afterAutospacing="1" w:line="276" w:lineRule="auto"/>
        <w:jc w:val="both"/>
      </w:pPr>
      <w:r w:rsidRPr="00C52689">
        <w:t xml:space="preserve">Духовно – нравственное  </w:t>
      </w:r>
    </w:p>
    <w:p w:rsidR="00DD23FE" w:rsidRPr="00C52689" w:rsidRDefault="00DD23FE" w:rsidP="00AE3F3B">
      <w:pPr>
        <w:numPr>
          <w:ilvl w:val="0"/>
          <w:numId w:val="7"/>
        </w:numPr>
        <w:spacing w:before="100" w:beforeAutospacing="1" w:after="100" w:afterAutospacing="1" w:line="276" w:lineRule="auto"/>
        <w:jc w:val="both"/>
      </w:pPr>
      <w:r w:rsidRPr="00C52689">
        <w:t>Социально – патриотическое</w:t>
      </w:r>
    </w:p>
    <w:p w:rsidR="00DD23FE" w:rsidRPr="00C52689" w:rsidRDefault="00DD23FE" w:rsidP="00AE3F3B">
      <w:pPr>
        <w:numPr>
          <w:ilvl w:val="0"/>
          <w:numId w:val="7"/>
        </w:numPr>
        <w:spacing w:before="100" w:beforeAutospacing="1" w:after="100" w:afterAutospacing="1" w:line="276" w:lineRule="auto"/>
        <w:jc w:val="both"/>
      </w:pPr>
      <w:r w:rsidRPr="00C52689">
        <w:t>Интеллектуально – познавательное</w:t>
      </w:r>
    </w:p>
    <w:p w:rsidR="00DD23FE" w:rsidRPr="00C52689" w:rsidRDefault="00DD23FE" w:rsidP="00AE3F3B">
      <w:pPr>
        <w:numPr>
          <w:ilvl w:val="0"/>
          <w:numId w:val="7"/>
        </w:numPr>
        <w:spacing w:before="100" w:beforeAutospacing="1" w:after="100" w:afterAutospacing="1" w:line="276" w:lineRule="auto"/>
        <w:jc w:val="both"/>
      </w:pPr>
      <w:r w:rsidRPr="00C52689">
        <w:t>Художественно – творческое</w:t>
      </w:r>
    </w:p>
    <w:p w:rsidR="00DD23FE" w:rsidRPr="00C52689" w:rsidRDefault="00DD23FE" w:rsidP="00AE3F3B">
      <w:pPr>
        <w:numPr>
          <w:ilvl w:val="0"/>
          <w:numId w:val="7"/>
        </w:numPr>
        <w:spacing w:before="100" w:beforeAutospacing="1" w:after="100" w:afterAutospacing="1" w:line="276" w:lineRule="auto"/>
        <w:jc w:val="both"/>
      </w:pPr>
      <w:r w:rsidRPr="00C52689">
        <w:t>Спортивно-оздоровительное</w:t>
      </w:r>
    </w:p>
    <w:p w:rsidR="00DD23FE" w:rsidRPr="00C52689" w:rsidRDefault="00DD23FE" w:rsidP="00DD23FE">
      <w:pPr>
        <w:tabs>
          <w:tab w:val="left" w:pos="9923"/>
        </w:tabs>
        <w:ind w:left="426" w:right="141"/>
        <w:jc w:val="center"/>
        <w:rPr>
          <w:b/>
          <w:bCs/>
        </w:rPr>
      </w:pPr>
      <w:r w:rsidRPr="00C52689">
        <w:rPr>
          <w:b/>
          <w:color w:val="000000"/>
        </w:rPr>
        <w:t>Духовно-нравственное направление.</w:t>
      </w:r>
    </w:p>
    <w:p w:rsidR="00DD23FE" w:rsidRPr="00C52689" w:rsidRDefault="00DD23FE" w:rsidP="00DD23FE">
      <w:pPr>
        <w:tabs>
          <w:tab w:val="left" w:pos="9923"/>
        </w:tabs>
        <w:ind w:right="141"/>
        <w:jc w:val="both"/>
        <w:rPr>
          <w:rFonts w:eastAsia="Corbel"/>
          <w:lang w:eastAsia="en-US"/>
        </w:rPr>
      </w:pPr>
      <w:r w:rsidRPr="00C52689">
        <w:rPr>
          <w:rFonts w:eastAsia="Corbel"/>
          <w:b/>
          <w:lang w:eastAsia="en-US"/>
        </w:rPr>
        <w:t xml:space="preserve">       Цель:</w:t>
      </w:r>
      <w:r w:rsidRPr="00C52689">
        <w:rPr>
          <w:rFonts w:eastAsia="Corbel"/>
          <w:lang w:eastAsia="en-US"/>
        </w:rPr>
        <w:t xml:space="preserve"> воспитание школьников гражданами своей Родины, знающими и уважающими свои корни, культуру, традиции своей семьи, школы, родного края. </w:t>
      </w:r>
      <w:r w:rsidRPr="00C52689">
        <w:rPr>
          <w:color w:val="000000"/>
        </w:rPr>
        <w:t>Создание условий для утверждения в сознании воспитанников нравственных и культурных ценностей, уважительного отношения к предкам, старшему поколению, народным традициям и культуре, истории своей Родины.</w:t>
      </w:r>
    </w:p>
    <w:p w:rsidR="00DD23FE" w:rsidRPr="00C52689" w:rsidRDefault="00DD23FE" w:rsidP="00DD23FE">
      <w:pPr>
        <w:tabs>
          <w:tab w:val="left" w:pos="9923"/>
        </w:tabs>
        <w:ind w:right="141"/>
        <w:jc w:val="both"/>
        <w:rPr>
          <w:color w:val="000000"/>
        </w:rPr>
      </w:pPr>
      <w:r w:rsidRPr="00C52689">
        <w:rPr>
          <w:rFonts w:eastAsia="Corbel"/>
          <w:b/>
          <w:lang w:eastAsia="en-US"/>
        </w:rPr>
        <w:t xml:space="preserve">      Задачи:</w:t>
      </w:r>
      <w:r w:rsidRPr="00C52689">
        <w:rPr>
          <w:rFonts w:eastAsia="Corbel"/>
          <w:lang w:eastAsia="en-US"/>
        </w:rPr>
        <w:t xml:space="preserve"> формирование гражданского самосознания, ответственности за судьбу Родины. Удовлетворение потребности ребенка в реализации своих знаний и умений. Приобщение </w:t>
      </w:r>
      <w:r w:rsidRPr="00C52689">
        <w:rPr>
          <w:color w:val="000000"/>
        </w:rPr>
        <w:t>к духовно - нравственным ценностям своей Родины.</w:t>
      </w:r>
    </w:p>
    <w:p w:rsidR="00DD23FE" w:rsidRPr="00C52689" w:rsidRDefault="00DD23FE" w:rsidP="00DD2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eastAsia="Calibri"/>
          <w:b/>
          <w:lang w:eastAsia="en-US"/>
        </w:rPr>
      </w:pPr>
      <w:r w:rsidRPr="00C52689">
        <w:rPr>
          <w:rFonts w:eastAsia="Calibri"/>
          <w:b/>
          <w:lang w:eastAsia="en-US"/>
        </w:rPr>
        <w:t xml:space="preserve">     Форма работы:</w:t>
      </w:r>
    </w:p>
    <w:p w:rsidR="00DD23FE" w:rsidRPr="00C52689" w:rsidRDefault="00DD23FE" w:rsidP="00AE3F3B">
      <w:pPr>
        <w:numPr>
          <w:ilvl w:val="0"/>
          <w:numId w:val="11"/>
        </w:numPr>
        <w:spacing w:after="200" w:line="276" w:lineRule="auto"/>
        <w:ind w:left="142" w:hanging="218"/>
        <w:jc w:val="both"/>
        <w:rPr>
          <w:rFonts w:eastAsia="Calibri"/>
          <w:lang w:eastAsia="en-US"/>
        </w:rPr>
      </w:pPr>
      <w:r w:rsidRPr="00C52689">
        <w:rPr>
          <w:i/>
        </w:rPr>
        <w:t>Проведение мероприятий:</w:t>
      </w:r>
      <w:r w:rsidRPr="00C52689">
        <w:rPr>
          <w:spacing w:val="-1"/>
        </w:rPr>
        <w:t>«День России»</w:t>
      </w:r>
    </w:p>
    <w:p w:rsidR="00DD23FE" w:rsidRPr="00134537" w:rsidRDefault="00DD23FE" w:rsidP="00DD23FE">
      <w:pPr>
        <w:tabs>
          <w:tab w:val="left" w:pos="9923"/>
        </w:tabs>
        <w:autoSpaceDE w:val="0"/>
        <w:autoSpaceDN w:val="0"/>
        <w:adjustRightInd w:val="0"/>
        <w:spacing w:line="276" w:lineRule="auto"/>
        <w:ind w:right="141" w:firstLine="708"/>
        <w:jc w:val="center"/>
        <w:rPr>
          <w:b/>
          <w:color w:val="000000"/>
          <w:highlight w:val="yellow"/>
        </w:rPr>
      </w:pPr>
    </w:p>
    <w:p w:rsidR="00DD23FE" w:rsidRPr="00C52689" w:rsidRDefault="00DD23FE" w:rsidP="00DD23FE">
      <w:pPr>
        <w:tabs>
          <w:tab w:val="left" w:pos="9923"/>
        </w:tabs>
        <w:autoSpaceDE w:val="0"/>
        <w:autoSpaceDN w:val="0"/>
        <w:adjustRightInd w:val="0"/>
        <w:spacing w:line="276" w:lineRule="auto"/>
        <w:ind w:right="141" w:firstLine="708"/>
        <w:jc w:val="center"/>
        <w:rPr>
          <w:color w:val="000000"/>
        </w:rPr>
      </w:pPr>
      <w:r w:rsidRPr="00C52689">
        <w:rPr>
          <w:b/>
          <w:color w:val="000000"/>
        </w:rPr>
        <w:t>Социально-патриотическое направление.</w:t>
      </w:r>
    </w:p>
    <w:p w:rsidR="00DD23FE" w:rsidRPr="00C52689" w:rsidRDefault="00DD23FE" w:rsidP="00DD23FE">
      <w:pPr>
        <w:tabs>
          <w:tab w:val="left" w:pos="9923"/>
        </w:tabs>
        <w:autoSpaceDE w:val="0"/>
        <w:autoSpaceDN w:val="0"/>
        <w:adjustRightInd w:val="0"/>
        <w:spacing w:line="276" w:lineRule="auto"/>
        <w:ind w:right="141"/>
        <w:jc w:val="both"/>
        <w:rPr>
          <w:color w:val="000000"/>
        </w:rPr>
      </w:pPr>
      <w:r w:rsidRPr="00C52689">
        <w:rPr>
          <w:rFonts w:eastAsia="Corbel"/>
          <w:b/>
          <w:lang w:eastAsia="en-US"/>
        </w:rPr>
        <w:t xml:space="preserve">    Цель:</w:t>
      </w:r>
      <w:r w:rsidRPr="00C52689">
        <w:rPr>
          <w:color w:val="000000"/>
        </w:rPr>
        <w:t>приобщение детей и подростков к разнообразному опыту социальной жизни через участие в игре.</w:t>
      </w:r>
    </w:p>
    <w:p w:rsidR="00DD23FE" w:rsidRPr="00C52689" w:rsidRDefault="00DD23FE" w:rsidP="00DD23FE">
      <w:pPr>
        <w:tabs>
          <w:tab w:val="left" w:pos="9923"/>
        </w:tabs>
        <w:autoSpaceDE w:val="0"/>
        <w:autoSpaceDN w:val="0"/>
        <w:adjustRightInd w:val="0"/>
        <w:spacing w:line="276" w:lineRule="auto"/>
        <w:ind w:right="141"/>
        <w:jc w:val="both"/>
      </w:pPr>
      <w:r w:rsidRPr="00C52689">
        <w:rPr>
          <w:b/>
          <w:color w:val="000000"/>
        </w:rPr>
        <w:t xml:space="preserve">    Задачи: </w:t>
      </w:r>
      <w:r w:rsidRPr="00C52689">
        <w:rPr>
          <w:color w:val="000000"/>
        </w:rPr>
        <w:t>формирование активной жизненной позиции воспитанников; воспитание уважительного отношения к людям разных возрастов; развитие способности к установлению дружеских взаимоотношений в коллективе, основанных на взаимопомощи и взаимной поддержке; пропаганда семейных ценностей в современном обществе.</w:t>
      </w:r>
      <w:r w:rsidRPr="00C52689">
        <w:rPr>
          <w:color w:val="000000"/>
        </w:rPr>
        <w:br/>
      </w:r>
      <w:r w:rsidRPr="00C52689">
        <w:rPr>
          <w:rFonts w:eastAsia="Calibri"/>
          <w:b/>
          <w:lang w:eastAsia="en-US"/>
        </w:rPr>
        <w:t xml:space="preserve">       Форма работы:</w:t>
      </w:r>
    </w:p>
    <w:p w:rsidR="00DD23FE" w:rsidRPr="00C52689" w:rsidRDefault="00DD23FE" w:rsidP="00DD23FE">
      <w:pPr>
        <w:tabs>
          <w:tab w:val="left" w:pos="9923"/>
        </w:tabs>
        <w:autoSpaceDE w:val="0"/>
        <w:autoSpaceDN w:val="0"/>
        <w:adjustRightInd w:val="0"/>
        <w:spacing w:after="200" w:line="276" w:lineRule="auto"/>
        <w:ind w:left="426" w:right="141"/>
        <w:jc w:val="both"/>
      </w:pPr>
      <w:r w:rsidRPr="00C52689">
        <w:rPr>
          <w:rFonts w:eastAsia="Calibri"/>
          <w:i/>
          <w:lang w:eastAsia="en-US"/>
        </w:rPr>
        <w:t>Просмотр мультфильмов</w:t>
      </w:r>
    </w:p>
    <w:p w:rsidR="00DD23FE" w:rsidRPr="00C52689" w:rsidRDefault="00DD23FE" w:rsidP="00AE3F3B">
      <w:pPr>
        <w:numPr>
          <w:ilvl w:val="0"/>
          <w:numId w:val="12"/>
        </w:numPr>
        <w:tabs>
          <w:tab w:val="left" w:pos="9923"/>
        </w:tabs>
        <w:autoSpaceDE w:val="0"/>
        <w:autoSpaceDN w:val="0"/>
        <w:adjustRightInd w:val="0"/>
        <w:spacing w:after="200" w:line="276" w:lineRule="auto"/>
        <w:ind w:left="426" w:right="141"/>
        <w:jc w:val="both"/>
      </w:pPr>
      <w:r w:rsidRPr="00C52689">
        <w:rPr>
          <w:i/>
        </w:rPr>
        <w:t>Патриотическое мероприятие</w:t>
      </w:r>
      <w:r w:rsidRPr="00C52689">
        <w:t xml:space="preserve"> «Я в России рожден!».</w:t>
      </w:r>
    </w:p>
    <w:p w:rsidR="00DD23FE" w:rsidRPr="00C52689" w:rsidRDefault="00DD23FE" w:rsidP="00AE3F3B">
      <w:pPr>
        <w:numPr>
          <w:ilvl w:val="0"/>
          <w:numId w:val="10"/>
        </w:numPr>
        <w:spacing w:after="200" w:line="276" w:lineRule="auto"/>
        <w:ind w:left="426"/>
        <w:rPr>
          <w:rFonts w:eastAsia="Calibri"/>
          <w:lang w:eastAsia="en-US"/>
        </w:rPr>
      </w:pPr>
      <w:r w:rsidRPr="00C52689">
        <w:rPr>
          <w:i/>
          <w:color w:val="000000"/>
        </w:rPr>
        <w:lastRenderedPageBreak/>
        <w:t xml:space="preserve">Праздники: </w:t>
      </w:r>
      <w:r w:rsidRPr="00C52689">
        <w:rPr>
          <w:rFonts w:eastAsia="Calibri"/>
          <w:lang w:eastAsia="en-US"/>
        </w:rPr>
        <w:t xml:space="preserve">Игровое представление, посвященное Международному Дню защиты детей «Праздник детства»; </w:t>
      </w:r>
      <w:r w:rsidRPr="00C52689">
        <w:rPr>
          <w:rFonts w:eastAsia="Calibri"/>
          <w:bCs/>
          <w:lang w:eastAsia="en-US"/>
        </w:rPr>
        <w:t>Игра – викторина «В дружбе наша сила».</w:t>
      </w:r>
    </w:p>
    <w:p w:rsidR="00DD23FE" w:rsidRPr="00C52689" w:rsidRDefault="00DD23FE" w:rsidP="00AE3F3B">
      <w:pPr>
        <w:numPr>
          <w:ilvl w:val="0"/>
          <w:numId w:val="10"/>
        </w:numPr>
        <w:tabs>
          <w:tab w:val="left" w:pos="9923"/>
        </w:tabs>
        <w:autoSpaceDE w:val="0"/>
        <w:autoSpaceDN w:val="0"/>
        <w:adjustRightInd w:val="0"/>
        <w:spacing w:after="200" w:line="276" w:lineRule="auto"/>
        <w:ind w:left="426" w:right="141"/>
        <w:jc w:val="both"/>
      </w:pPr>
      <w:r w:rsidRPr="00C52689">
        <w:rPr>
          <w:i/>
          <w:color w:val="000000"/>
        </w:rPr>
        <w:t>Беседы, просмотр фильмов:</w:t>
      </w:r>
      <w:r w:rsidRPr="00C52689">
        <w:rPr>
          <w:color w:val="000000"/>
        </w:rPr>
        <w:t xml:space="preserve"> Беседа «Символика Российской Федерации»; </w:t>
      </w:r>
      <w:r w:rsidRPr="00C52689">
        <w:rPr>
          <w:rFonts w:eastAsia="Calibri"/>
          <w:lang w:eastAsia="en-US"/>
        </w:rPr>
        <w:t>Беседа – «Добрые правила жизни» (хорошие</w:t>
      </w:r>
      <w:r w:rsidR="00CA17DF" w:rsidRPr="00C52689">
        <w:rPr>
          <w:rFonts w:eastAsia="Calibri"/>
          <w:lang w:eastAsia="en-US"/>
        </w:rPr>
        <w:t xml:space="preserve"> и плохие поступки.). </w:t>
      </w:r>
    </w:p>
    <w:p w:rsidR="00DD23FE" w:rsidRPr="00134537" w:rsidRDefault="00DD23FE" w:rsidP="00DD23FE">
      <w:pPr>
        <w:tabs>
          <w:tab w:val="left" w:pos="9923"/>
        </w:tabs>
        <w:autoSpaceDE w:val="0"/>
        <w:autoSpaceDN w:val="0"/>
        <w:adjustRightInd w:val="0"/>
        <w:spacing w:after="200" w:line="276" w:lineRule="auto"/>
        <w:ind w:left="66" w:right="141"/>
        <w:jc w:val="both"/>
        <w:rPr>
          <w:highlight w:val="yellow"/>
        </w:rPr>
      </w:pPr>
    </w:p>
    <w:p w:rsidR="00DD23FE" w:rsidRPr="00C52689" w:rsidRDefault="00DD23FE" w:rsidP="00DD23FE">
      <w:pPr>
        <w:tabs>
          <w:tab w:val="left" w:pos="9923"/>
        </w:tabs>
        <w:autoSpaceDE w:val="0"/>
        <w:autoSpaceDN w:val="0"/>
        <w:adjustRightInd w:val="0"/>
        <w:spacing w:line="276" w:lineRule="auto"/>
        <w:ind w:right="141" w:firstLine="708"/>
        <w:jc w:val="center"/>
        <w:rPr>
          <w:b/>
          <w:color w:val="000000"/>
        </w:rPr>
      </w:pPr>
      <w:r w:rsidRPr="00C52689">
        <w:rPr>
          <w:b/>
          <w:color w:val="000000"/>
        </w:rPr>
        <w:t>Интеллектуально - познавательное направление.</w:t>
      </w:r>
    </w:p>
    <w:p w:rsidR="00DD23FE" w:rsidRPr="00C52689" w:rsidRDefault="00DD23FE" w:rsidP="00DD23FE">
      <w:pPr>
        <w:tabs>
          <w:tab w:val="left" w:pos="9923"/>
        </w:tabs>
        <w:autoSpaceDE w:val="0"/>
        <w:autoSpaceDN w:val="0"/>
        <w:adjustRightInd w:val="0"/>
        <w:spacing w:line="276" w:lineRule="auto"/>
        <w:ind w:right="141"/>
        <w:jc w:val="both"/>
        <w:rPr>
          <w:color w:val="000000"/>
        </w:rPr>
      </w:pPr>
      <w:r w:rsidRPr="00C52689">
        <w:rPr>
          <w:rFonts w:eastAsia="Corbel"/>
          <w:b/>
          <w:lang w:eastAsia="en-US"/>
        </w:rPr>
        <w:t xml:space="preserve">      Цель:</w:t>
      </w:r>
      <w:r w:rsidRPr="00C52689">
        <w:rPr>
          <w:color w:val="000000"/>
        </w:rPr>
        <w:t>создание условий для интеллектуального развития детей, интересного, разнообразного, активного отдыха.</w:t>
      </w:r>
    </w:p>
    <w:p w:rsidR="00DD23FE" w:rsidRPr="00C52689" w:rsidRDefault="00DD23FE" w:rsidP="00DD23FE">
      <w:pPr>
        <w:tabs>
          <w:tab w:val="left" w:pos="9923"/>
        </w:tabs>
        <w:autoSpaceDE w:val="0"/>
        <w:autoSpaceDN w:val="0"/>
        <w:adjustRightInd w:val="0"/>
        <w:spacing w:line="276" w:lineRule="auto"/>
        <w:ind w:right="141"/>
        <w:jc w:val="both"/>
        <w:rPr>
          <w:color w:val="000000"/>
        </w:rPr>
      </w:pPr>
      <w:r w:rsidRPr="00C52689">
        <w:rPr>
          <w:rFonts w:eastAsia="Corbel"/>
          <w:b/>
          <w:lang w:eastAsia="en-US"/>
        </w:rPr>
        <w:t xml:space="preserve">      Задачи:</w:t>
      </w:r>
      <w:r w:rsidRPr="00C52689">
        <w:rPr>
          <w:color w:val="000000"/>
        </w:rPr>
        <w:t xml:space="preserve"> формирование первоначальных навыков коллективной работы; побуждение интереса к новой информации; воспитание уважения к интеллектуальному труду и его результатам</w:t>
      </w:r>
    </w:p>
    <w:p w:rsidR="00DD23FE" w:rsidRPr="00C52689" w:rsidRDefault="00DD23FE" w:rsidP="00DD23FE">
      <w:pPr>
        <w:tabs>
          <w:tab w:val="left" w:pos="9923"/>
        </w:tabs>
        <w:autoSpaceDE w:val="0"/>
        <w:autoSpaceDN w:val="0"/>
        <w:adjustRightInd w:val="0"/>
        <w:spacing w:line="276" w:lineRule="auto"/>
        <w:ind w:right="141"/>
        <w:jc w:val="both"/>
        <w:rPr>
          <w:color w:val="000000"/>
        </w:rPr>
      </w:pPr>
      <w:r w:rsidRPr="00C52689">
        <w:rPr>
          <w:rFonts w:eastAsia="Calibri"/>
          <w:b/>
          <w:lang w:eastAsia="en-US"/>
        </w:rPr>
        <w:t xml:space="preserve">     Форма работы:</w:t>
      </w:r>
    </w:p>
    <w:p w:rsidR="005265A7" w:rsidRPr="00C52689" w:rsidRDefault="00DD23FE" w:rsidP="00AE3F3B">
      <w:pPr>
        <w:numPr>
          <w:ilvl w:val="0"/>
          <w:numId w:val="10"/>
        </w:numPr>
        <w:tabs>
          <w:tab w:val="left" w:pos="9923"/>
        </w:tabs>
        <w:autoSpaceDE w:val="0"/>
        <w:autoSpaceDN w:val="0"/>
        <w:adjustRightInd w:val="0"/>
        <w:spacing w:after="200" w:line="276" w:lineRule="auto"/>
        <w:ind w:left="284" w:right="141" w:hanging="426"/>
        <w:jc w:val="both"/>
        <w:rPr>
          <w:color w:val="000000"/>
        </w:rPr>
      </w:pPr>
      <w:r w:rsidRPr="00C52689">
        <w:rPr>
          <w:i/>
          <w:color w:val="000000"/>
        </w:rPr>
        <w:t xml:space="preserve">Презентации, просмотр </w:t>
      </w:r>
      <w:proofErr w:type="spellStart"/>
      <w:r w:rsidRPr="00C52689">
        <w:rPr>
          <w:i/>
          <w:color w:val="000000"/>
        </w:rPr>
        <w:t>фильмов</w:t>
      </w:r>
      <w:proofErr w:type="gramStart"/>
      <w:r w:rsidRPr="00C52689">
        <w:rPr>
          <w:i/>
          <w:color w:val="000000"/>
        </w:rPr>
        <w:t>:</w:t>
      </w:r>
      <w:r w:rsidRPr="00C52689">
        <w:rPr>
          <w:rFonts w:eastAsia="Calibri"/>
          <w:color w:val="000000"/>
          <w:lang w:eastAsia="en-US"/>
        </w:rPr>
        <w:t>М</w:t>
      </w:r>
      <w:proofErr w:type="gramEnd"/>
      <w:r w:rsidRPr="00C52689">
        <w:rPr>
          <w:rFonts w:eastAsia="Calibri"/>
          <w:color w:val="000000"/>
          <w:lang w:eastAsia="en-US"/>
        </w:rPr>
        <w:t>ультфильмы</w:t>
      </w:r>
      <w:proofErr w:type="spellEnd"/>
      <w:r w:rsidRPr="00C52689">
        <w:rPr>
          <w:rFonts w:eastAsia="Calibri"/>
          <w:color w:val="000000"/>
          <w:lang w:eastAsia="en-US"/>
        </w:rPr>
        <w:t xml:space="preserve"> «На лесной тропе», «Человек собаке друг».</w:t>
      </w:r>
    </w:p>
    <w:p w:rsidR="00DD23FE" w:rsidRPr="00C52689" w:rsidRDefault="00DD23FE" w:rsidP="00AE3F3B">
      <w:pPr>
        <w:numPr>
          <w:ilvl w:val="0"/>
          <w:numId w:val="10"/>
        </w:numPr>
        <w:tabs>
          <w:tab w:val="left" w:pos="9923"/>
        </w:tabs>
        <w:autoSpaceDE w:val="0"/>
        <w:autoSpaceDN w:val="0"/>
        <w:adjustRightInd w:val="0"/>
        <w:spacing w:after="200" w:line="276" w:lineRule="auto"/>
        <w:ind w:left="284" w:right="141" w:hanging="426"/>
        <w:jc w:val="both"/>
        <w:rPr>
          <w:color w:val="000000"/>
        </w:rPr>
      </w:pPr>
      <w:r w:rsidRPr="00C52689">
        <w:rPr>
          <w:rFonts w:eastAsia="Calibri"/>
          <w:color w:val="000000"/>
          <w:shd w:val="clear" w:color="auto" w:fill="FFFFFF"/>
          <w:lang w:eastAsia="en-US"/>
        </w:rPr>
        <w:t>Информационная беседа «Что такое Телефон доверия».</w:t>
      </w:r>
    </w:p>
    <w:p w:rsidR="00DD23FE" w:rsidRPr="00C52689" w:rsidRDefault="00DD23FE" w:rsidP="00AE3F3B">
      <w:pPr>
        <w:numPr>
          <w:ilvl w:val="0"/>
          <w:numId w:val="10"/>
        </w:numPr>
        <w:spacing w:after="200" w:line="276" w:lineRule="auto"/>
        <w:ind w:left="284"/>
        <w:rPr>
          <w:color w:val="000000"/>
        </w:rPr>
      </w:pPr>
      <w:r w:rsidRPr="00C52689">
        <w:rPr>
          <w:i/>
          <w:color w:val="000000"/>
        </w:rPr>
        <w:t>Игры и мероприятия:</w:t>
      </w:r>
      <w:r w:rsidRPr="00C52689">
        <w:rPr>
          <w:color w:val="000000"/>
        </w:rPr>
        <w:t xml:space="preserve"> мероприятия на развитие творческого мышления: Загадки, кроссворды, ребусы; Викторина «В мире живой природы», «Приметы лета». </w:t>
      </w:r>
      <w:proofErr w:type="gramStart"/>
      <w:r w:rsidRPr="00C52689">
        <w:rPr>
          <w:color w:val="000000"/>
        </w:rPr>
        <w:t>Конкурс интеллектуальной игры «Умники и умницы»; Игра «Живой</w:t>
      </w:r>
      <w:r w:rsidR="005265A7" w:rsidRPr="00C52689">
        <w:rPr>
          <w:color w:val="000000"/>
        </w:rPr>
        <w:t xml:space="preserve"> кроссворд», «Разминка для ума»</w:t>
      </w:r>
      <w:r w:rsidRPr="00C52689">
        <w:rPr>
          <w:color w:val="000000"/>
        </w:rPr>
        <w:t>, «Крылатые выражения», Блиц-викторина</w:t>
      </w:r>
      <w:r w:rsidR="00C52689" w:rsidRPr="00C52689">
        <w:rPr>
          <w:color w:val="000000"/>
        </w:rPr>
        <w:t xml:space="preserve"> </w:t>
      </w:r>
      <w:r w:rsidRPr="00C52689">
        <w:rPr>
          <w:color w:val="000000"/>
        </w:rPr>
        <w:t>«Актеры и роли», Викторина «Лучший знаток кино».</w:t>
      </w:r>
      <w:proofErr w:type="gramEnd"/>
    </w:p>
    <w:p w:rsidR="00DD23FE" w:rsidRPr="00C52689" w:rsidRDefault="00DD23FE" w:rsidP="00AE3F3B">
      <w:pPr>
        <w:numPr>
          <w:ilvl w:val="0"/>
          <w:numId w:val="10"/>
        </w:numPr>
        <w:spacing w:after="200" w:line="276" w:lineRule="auto"/>
        <w:ind w:left="284"/>
        <w:rPr>
          <w:color w:val="000000"/>
        </w:rPr>
      </w:pPr>
      <w:r w:rsidRPr="00C52689">
        <w:rPr>
          <w:i/>
          <w:color w:val="000000"/>
        </w:rPr>
        <w:t>Музыкальные занятия</w:t>
      </w:r>
      <w:r w:rsidRPr="00C52689">
        <w:t xml:space="preserve">: </w:t>
      </w:r>
      <w:r w:rsidRPr="00C52689">
        <w:rPr>
          <w:color w:val="000000"/>
        </w:rPr>
        <w:t>Конкурс «Угадай мелодию»,Музыкальный час «Разучиваем песни наших бабушек».</w:t>
      </w:r>
      <w:r w:rsidRPr="00C52689">
        <w:rPr>
          <w:color w:val="000000"/>
        </w:rPr>
        <w:tab/>
      </w:r>
    </w:p>
    <w:p w:rsidR="00DD23FE" w:rsidRPr="00C52689" w:rsidRDefault="00DD23FE" w:rsidP="00AE3F3B">
      <w:pPr>
        <w:numPr>
          <w:ilvl w:val="0"/>
          <w:numId w:val="10"/>
        </w:numPr>
        <w:tabs>
          <w:tab w:val="left" w:pos="9923"/>
        </w:tabs>
        <w:autoSpaceDE w:val="0"/>
        <w:autoSpaceDN w:val="0"/>
        <w:adjustRightInd w:val="0"/>
        <w:spacing w:after="200" w:line="276" w:lineRule="auto"/>
        <w:ind w:left="284" w:right="141" w:hanging="426"/>
        <w:jc w:val="both"/>
        <w:rPr>
          <w:color w:val="000000"/>
        </w:rPr>
      </w:pPr>
      <w:r w:rsidRPr="00C52689">
        <w:rPr>
          <w:i/>
          <w:color w:val="000000"/>
        </w:rPr>
        <w:t>Театральные представления:</w:t>
      </w:r>
      <w:r w:rsidRPr="00C52689">
        <w:rPr>
          <w:rFonts w:eastAsia="Calibri"/>
          <w:color w:val="000000"/>
          <w:lang w:eastAsia="en-US"/>
        </w:rPr>
        <w:t xml:space="preserve"> Театрализованное представление </w:t>
      </w:r>
      <w:r w:rsidRPr="00C52689">
        <w:rPr>
          <w:color w:val="000000"/>
        </w:rPr>
        <w:t xml:space="preserve">«Сказка на новый лад»; </w:t>
      </w:r>
      <w:r w:rsidRPr="00C52689">
        <w:rPr>
          <w:rFonts w:eastAsia="Calibri"/>
          <w:color w:val="000000"/>
          <w:lang w:eastAsia="en-US"/>
        </w:rPr>
        <w:t>«Я в гости к Пушкину спешу!»</w:t>
      </w:r>
    </w:p>
    <w:p w:rsidR="00DD23FE" w:rsidRPr="00C52689" w:rsidRDefault="00DD23FE" w:rsidP="00DD23FE">
      <w:pPr>
        <w:tabs>
          <w:tab w:val="center" w:pos="5032"/>
          <w:tab w:val="left" w:pos="7518"/>
          <w:tab w:val="left" w:pos="9923"/>
        </w:tabs>
        <w:ind w:right="141"/>
        <w:jc w:val="center"/>
        <w:rPr>
          <w:b/>
          <w:color w:val="000000"/>
        </w:rPr>
      </w:pPr>
      <w:r w:rsidRPr="00C52689">
        <w:rPr>
          <w:b/>
          <w:bCs/>
        </w:rPr>
        <w:t>Художественно – творческое направление.</w:t>
      </w:r>
    </w:p>
    <w:p w:rsidR="00DD23FE" w:rsidRPr="00C52689" w:rsidRDefault="00DD23FE" w:rsidP="00DD23FE">
      <w:pPr>
        <w:tabs>
          <w:tab w:val="center" w:pos="5032"/>
          <w:tab w:val="left" w:pos="7518"/>
          <w:tab w:val="left" w:pos="9923"/>
        </w:tabs>
        <w:ind w:right="141"/>
        <w:jc w:val="both"/>
        <w:rPr>
          <w:b/>
          <w:bCs/>
        </w:rPr>
      </w:pPr>
      <w:r w:rsidRPr="00C52689">
        <w:rPr>
          <w:rFonts w:eastAsia="Calibri"/>
          <w:b/>
          <w:lang w:eastAsia="en-US"/>
        </w:rPr>
        <w:tab/>
        <w:t xml:space="preserve">        Цель:</w:t>
      </w:r>
      <w:r w:rsidRPr="00C52689">
        <w:rPr>
          <w:rFonts w:eastAsia="Calibri"/>
        </w:rPr>
        <w:t>создание условий для раскрытия и развития творческого потенциала каждого</w:t>
      </w:r>
      <w:r w:rsidRPr="00C52689">
        <w:rPr>
          <w:rFonts w:eastAsia="Calibri"/>
          <w:lang w:eastAsia="en-US"/>
        </w:rPr>
        <w:t xml:space="preserve"> ребенка, для его творческого роста, и самореализации. </w:t>
      </w:r>
      <w:r w:rsidRPr="00C52689">
        <w:rPr>
          <w:color w:val="000000"/>
        </w:rPr>
        <w:t xml:space="preserve">Воспитание ценностного отношения к </w:t>
      </w:r>
      <w:proofErr w:type="gramStart"/>
      <w:r w:rsidRPr="00C52689">
        <w:rPr>
          <w:color w:val="000000"/>
        </w:rPr>
        <w:t>прекрасному</w:t>
      </w:r>
      <w:proofErr w:type="gramEnd"/>
      <w:r w:rsidRPr="00C52689">
        <w:rPr>
          <w:color w:val="000000"/>
        </w:rPr>
        <w:t xml:space="preserve">, формирование представлений об эстетических идеалах и ценностях. </w:t>
      </w:r>
    </w:p>
    <w:p w:rsidR="00DD23FE" w:rsidRPr="00C52689" w:rsidRDefault="00DD23FE" w:rsidP="00DD23FE">
      <w:pPr>
        <w:tabs>
          <w:tab w:val="left" w:pos="9923"/>
        </w:tabs>
        <w:ind w:right="141"/>
        <w:rPr>
          <w:color w:val="000000"/>
        </w:rPr>
      </w:pPr>
      <w:proofErr w:type="gramStart"/>
      <w:r w:rsidRPr="00C52689">
        <w:rPr>
          <w:rFonts w:eastAsia="Calibri"/>
          <w:b/>
          <w:lang w:eastAsia="en-US"/>
        </w:rPr>
        <w:t xml:space="preserve">Задачи: </w:t>
      </w:r>
      <w:r w:rsidRPr="00C52689">
        <w:rPr>
          <w:rFonts w:eastAsia="Calibri"/>
          <w:lang w:eastAsia="en-US"/>
        </w:rPr>
        <w:t>п</w:t>
      </w:r>
      <w:r w:rsidRPr="00C52689">
        <w:rPr>
          <w:rFonts w:eastAsia="Corbel"/>
          <w:bCs/>
          <w:lang w:eastAsia="en-US"/>
        </w:rPr>
        <w:t xml:space="preserve">риобщение детей к посильной и доступной деятельности в области искусства, воспитывая у детей потребность, вносить элементы прекрасного в окружающую среду, свой быт; </w:t>
      </w:r>
      <w:r w:rsidRPr="00C52689">
        <w:rPr>
          <w:color w:val="000000"/>
        </w:rPr>
        <w:t>создание условий для реализации и развития творческого потенциала, разносторонних интересов и увлечений детей; воспитание у детей эстетическое отношение к жизни, обществу, культуре народов других стран и своего народа;</w:t>
      </w:r>
      <w:proofErr w:type="gramEnd"/>
      <w:r w:rsidRPr="00C52689">
        <w:rPr>
          <w:color w:val="000000"/>
        </w:rPr>
        <w:t> формирование эмоционально - чувственной сферы личности, соучастие, сопереживание.</w:t>
      </w:r>
    </w:p>
    <w:p w:rsidR="00DD23FE" w:rsidRPr="00C52689" w:rsidRDefault="00DD23FE" w:rsidP="00DD2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eastAsia="Calibri"/>
          <w:b/>
          <w:lang w:eastAsia="en-US"/>
        </w:rPr>
      </w:pPr>
      <w:r w:rsidRPr="00C52689">
        <w:rPr>
          <w:rFonts w:eastAsia="Calibri"/>
          <w:b/>
          <w:lang w:eastAsia="en-US"/>
        </w:rPr>
        <w:t xml:space="preserve">       Форма работы:</w:t>
      </w:r>
    </w:p>
    <w:p w:rsidR="00DD23FE" w:rsidRPr="00C52689" w:rsidRDefault="00DD23FE" w:rsidP="00AE3F3B">
      <w:pPr>
        <w:numPr>
          <w:ilvl w:val="0"/>
          <w:numId w:val="9"/>
        </w:numPr>
        <w:tabs>
          <w:tab w:val="left" w:pos="9923"/>
        </w:tabs>
        <w:spacing w:after="200" w:line="276" w:lineRule="auto"/>
        <w:ind w:right="141"/>
        <w:jc w:val="both"/>
        <w:rPr>
          <w:rFonts w:eastAsia="Calibri"/>
          <w:color w:val="000000"/>
          <w:lang w:eastAsia="en-US"/>
        </w:rPr>
      </w:pPr>
      <w:r w:rsidRPr="00C52689">
        <w:rPr>
          <w:i/>
        </w:rPr>
        <w:t>Творческие мастерские</w:t>
      </w:r>
      <w:r w:rsidRPr="00C52689">
        <w:rPr>
          <w:rFonts w:eastAsia="Calibri"/>
          <w:i/>
          <w:lang w:eastAsia="en-US"/>
        </w:rPr>
        <w:t>:</w:t>
      </w:r>
      <w:r w:rsidRPr="00C52689">
        <w:rPr>
          <w:rFonts w:eastAsia="Calibri"/>
          <w:color w:val="000000"/>
          <w:lang w:eastAsia="en-US"/>
        </w:rPr>
        <w:t xml:space="preserve"> Мастер – класс по изготовлению воздушных змеев; «Веселая закладка»; «Вторая жизнь бытовых отходов». Поделки из пластиковых бутылок.</w:t>
      </w:r>
    </w:p>
    <w:p w:rsidR="00DD23FE" w:rsidRPr="00C52689" w:rsidRDefault="00DD23FE" w:rsidP="00AE3F3B">
      <w:pPr>
        <w:numPr>
          <w:ilvl w:val="0"/>
          <w:numId w:val="9"/>
        </w:numPr>
        <w:tabs>
          <w:tab w:val="left" w:pos="9923"/>
        </w:tabs>
        <w:spacing w:after="200" w:line="276" w:lineRule="auto"/>
        <w:ind w:right="141"/>
      </w:pPr>
      <w:r w:rsidRPr="00C52689">
        <w:rPr>
          <w:rFonts w:eastAsia="Calibri"/>
          <w:i/>
          <w:lang w:eastAsia="en-US"/>
        </w:rPr>
        <w:lastRenderedPageBreak/>
        <w:t>К</w:t>
      </w:r>
      <w:r w:rsidRPr="00C52689">
        <w:rPr>
          <w:i/>
        </w:rPr>
        <w:t>онкурсы:</w:t>
      </w:r>
      <w:r w:rsidRPr="00C52689">
        <w:t xml:space="preserve"> Конкурс на лучшее оформление отряда «Наша визитная карточка»; Конкурс рисунков на асфальте «Пусть всегда будет солнце!», «Как прекрасен этот мир!», «Я люблю тебя, Россия», «Я рисую на асфальте»; Конкурс рисунков «Братья наши меньшие», «Мой любимый </w:t>
      </w:r>
      <w:proofErr w:type="spellStart"/>
      <w:r w:rsidRPr="00C52689">
        <w:t>мульт</w:t>
      </w:r>
      <w:proofErr w:type="spellEnd"/>
      <w:r w:rsidRPr="00C52689">
        <w:t xml:space="preserve"> – герой»</w:t>
      </w:r>
    </w:p>
    <w:p w:rsidR="005265A7" w:rsidRPr="00134537" w:rsidRDefault="005265A7" w:rsidP="005265A7">
      <w:pPr>
        <w:tabs>
          <w:tab w:val="left" w:pos="9923"/>
        </w:tabs>
        <w:spacing w:after="200" w:line="276" w:lineRule="auto"/>
        <w:ind w:left="720" w:right="141"/>
        <w:rPr>
          <w:highlight w:val="yellow"/>
        </w:rPr>
      </w:pPr>
    </w:p>
    <w:p w:rsidR="00DD23FE" w:rsidRPr="00C52689" w:rsidRDefault="00DD23FE" w:rsidP="00DD23FE">
      <w:pPr>
        <w:tabs>
          <w:tab w:val="left" w:pos="9923"/>
        </w:tabs>
        <w:ind w:right="141" w:firstLine="142"/>
        <w:jc w:val="center"/>
        <w:rPr>
          <w:b/>
          <w:bCs/>
        </w:rPr>
      </w:pPr>
      <w:r w:rsidRPr="00C52689">
        <w:rPr>
          <w:b/>
          <w:bCs/>
        </w:rPr>
        <w:t>Спортивно-оздоровительное направление.</w:t>
      </w:r>
    </w:p>
    <w:p w:rsidR="00DD23FE" w:rsidRPr="00C52689" w:rsidRDefault="00DD23FE" w:rsidP="00DD23FE">
      <w:pPr>
        <w:tabs>
          <w:tab w:val="left" w:pos="9923"/>
        </w:tabs>
        <w:ind w:right="-2"/>
        <w:jc w:val="both"/>
      </w:pPr>
      <w:r w:rsidRPr="00C52689">
        <w:rPr>
          <w:rFonts w:eastAsia="Calibri"/>
          <w:b/>
          <w:lang w:eastAsia="en-US"/>
        </w:rPr>
        <w:t xml:space="preserve">        Цель: </w:t>
      </w:r>
      <w:r w:rsidRPr="00C52689">
        <w:rPr>
          <w:rFonts w:eastAsia="Calibri"/>
          <w:lang w:eastAsia="en-US"/>
        </w:rPr>
        <w:t>ф</w:t>
      </w:r>
      <w:r w:rsidRPr="00C52689">
        <w:rPr>
          <w:color w:val="000000"/>
        </w:rPr>
        <w:t>ормирование ценностного отношения к здоровью и здоровому образу жизни, организация физически активного отдыха.</w:t>
      </w:r>
    </w:p>
    <w:p w:rsidR="00DD23FE" w:rsidRPr="00C52689" w:rsidRDefault="00DD23FE" w:rsidP="00DD23FE">
      <w:pPr>
        <w:tabs>
          <w:tab w:val="left" w:pos="9923"/>
        </w:tabs>
        <w:ind w:right="-2"/>
      </w:pPr>
      <w:r w:rsidRPr="00C52689">
        <w:rPr>
          <w:rFonts w:eastAsia="Calibri"/>
          <w:b/>
          <w:lang w:eastAsia="en-US"/>
        </w:rPr>
        <w:t xml:space="preserve">        Задачи</w:t>
      </w:r>
      <w:r w:rsidRPr="00C52689">
        <w:rPr>
          <w:rFonts w:eastAsia="Calibri"/>
          <w:lang w:eastAsia="en-US"/>
        </w:rPr>
        <w:t xml:space="preserve">:  сохранение и укрепление  </w:t>
      </w:r>
      <w:r w:rsidRPr="00C52689">
        <w:rPr>
          <w:rFonts w:eastAsia="Calibri"/>
          <w:bCs/>
          <w:lang w:eastAsia="en-US"/>
        </w:rPr>
        <w:t>здоровья</w:t>
      </w:r>
      <w:r w:rsidRPr="00C52689">
        <w:t xml:space="preserve">; совершенствования навыков здорового образа жизни; </w:t>
      </w:r>
      <w:r w:rsidRPr="00C52689">
        <w:rPr>
          <w:color w:val="000000"/>
        </w:rPr>
        <w:t>формирование потребности в соблюдении правил личной гигиены, режима дня, здорового питания; пропаганда здорового образа жизни средствами физической культуры и занятиями спортом.</w:t>
      </w:r>
    </w:p>
    <w:p w:rsidR="00DD23FE" w:rsidRPr="00C52689" w:rsidRDefault="00DD23FE" w:rsidP="00DD2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eastAsia="Calibri"/>
          <w:b/>
          <w:lang w:eastAsia="en-US"/>
        </w:rPr>
      </w:pPr>
      <w:r w:rsidRPr="00C52689">
        <w:rPr>
          <w:rFonts w:eastAsia="Calibri"/>
          <w:b/>
          <w:lang w:eastAsia="en-US"/>
        </w:rPr>
        <w:t xml:space="preserve">       Форма работы:</w:t>
      </w:r>
    </w:p>
    <w:p w:rsidR="00DD23FE" w:rsidRPr="00C52689" w:rsidRDefault="00DD23FE" w:rsidP="00AE3F3B">
      <w:pPr>
        <w:numPr>
          <w:ilvl w:val="0"/>
          <w:numId w:val="8"/>
        </w:numPr>
        <w:spacing w:after="200" w:line="276" w:lineRule="auto"/>
        <w:ind w:left="426"/>
        <w:rPr>
          <w:rFonts w:eastAsia="Corbel"/>
          <w:i/>
          <w:lang w:eastAsia="en-US"/>
        </w:rPr>
      </w:pPr>
      <w:r w:rsidRPr="00C52689">
        <w:rPr>
          <w:rFonts w:eastAsia="Corbel"/>
          <w:i/>
          <w:lang w:eastAsia="en-US"/>
        </w:rPr>
        <w:t>Подвижные игры на спортивной площадке, пеших прогулок, принятия солнечных ванн;</w:t>
      </w:r>
    </w:p>
    <w:p w:rsidR="00DD23FE" w:rsidRPr="00C52689" w:rsidRDefault="00DD23FE" w:rsidP="00AE3F3B">
      <w:pPr>
        <w:numPr>
          <w:ilvl w:val="0"/>
          <w:numId w:val="8"/>
        </w:numPr>
        <w:tabs>
          <w:tab w:val="left" w:pos="9923"/>
        </w:tabs>
        <w:spacing w:after="200" w:line="276" w:lineRule="auto"/>
        <w:ind w:right="141"/>
        <w:jc w:val="both"/>
        <w:rPr>
          <w:bCs/>
          <w:kern w:val="36"/>
        </w:rPr>
      </w:pPr>
      <w:r w:rsidRPr="00C52689">
        <w:rPr>
          <w:i/>
        </w:rPr>
        <w:t>Минутка здоровья:</w:t>
      </w:r>
      <w:r w:rsidRPr="00C52689">
        <w:t xml:space="preserve"> «Мой рост и мой вес», «Мой четвероногий друг». «Вредным привычкам – мы </w:t>
      </w:r>
      <w:proofErr w:type="gramStart"/>
      <w:r w:rsidRPr="00C52689">
        <w:t>говорим</w:t>
      </w:r>
      <w:proofErr w:type="gramEnd"/>
      <w:r w:rsidRPr="00C52689">
        <w:t xml:space="preserve"> нет!», «Правила личной гигиены».  «Берегите глаза»,</w:t>
      </w:r>
      <w:proofErr w:type="gramStart"/>
      <w:r w:rsidRPr="00C52689">
        <w:t xml:space="preserve">  ,</w:t>
      </w:r>
      <w:proofErr w:type="gramEnd"/>
      <w:r w:rsidRPr="00C52689">
        <w:t xml:space="preserve"> «Спорт-это жизнь…», «Здоровье в твоих руках», «У меня хорошее настроение».</w:t>
      </w:r>
    </w:p>
    <w:p w:rsidR="00DD23FE" w:rsidRPr="00C52689" w:rsidRDefault="00DD23FE" w:rsidP="00AE3F3B">
      <w:pPr>
        <w:numPr>
          <w:ilvl w:val="0"/>
          <w:numId w:val="8"/>
        </w:numPr>
        <w:spacing w:after="200" w:line="276" w:lineRule="auto"/>
        <w:jc w:val="both"/>
      </w:pPr>
      <w:r w:rsidRPr="00C52689">
        <w:rPr>
          <w:i/>
        </w:rPr>
        <w:t xml:space="preserve">Проведение спортивных мероприятий (на открытом воздухе): </w:t>
      </w:r>
      <w:r w:rsidR="005265A7" w:rsidRPr="00C52689">
        <w:t xml:space="preserve"> Игры на свежем воздухе «Спортивный калейдоскоп»; Игра- путешествие по станциям « Быть здоровым – здорово!»; </w:t>
      </w:r>
      <w:proofErr w:type="spellStart"/>
      <w:r w:rsidR="005265A7" w:rsidRPr="00C52689">
        <w:t>Квест</w:t>
      </w:r>
      <w:proofErr w:type="spellEnd"/>
      <w:r w:rsidR="005265A7" w:rsidRPr="00C52689">
        <w:t>-игра « Код здоровья – ЗОЖ».</w:t>
      </w:r>
    </w:p>
    <w:p w:rsidR="00DD23FE" w:rsidRPr="00C52689" w:rsidRDefault="00DD23FE" w:rsidP="00AE3F3B">
      <w:pPr>
        <w:numPr>
          <w:ilvl w:val="0"/>
          <w:numId w:val="8"/>
        </w:numPr>
        <w:spacing w:after="200" w:line="276" w:lineRule="auto"/>
        <w:ind w:left="426"/>
        <w:jc w:val="both"/>
        <w:rPr>
          <w:rFonts w:eastAsia="Calibri"/>
          <w:lang w:eastAsia="en-US"/>
        </w:rPr>
      </w:pPr>
      <w:r w:rsidRPr="00C52689">
        <w:rPr>
          <w:i/>
          <w:color w:val="000000"/>
          <w:spacing w:val="-1"/>
        </w:rPr>
        <w:t xml:space="preserve">Профилактические мероприятия: </w:t>
      </w:r>
      <w:r w:rsidRPr="00C52689">
        <w:rPr>
          <w:bCs/>
          <w:kern w:val="36"/>
        </w:rPr>
        <w:t xml:space="preserve">«Дорожный знак и светофор – наши лучшие друзья»; </w:t>
      </w:r>
      <w:r w:rsidRPr="00C52689">
        <w:rPr>
          <w:rFonts w:eastAsia="Calibri"/>
          <w:bCs/>
          <w:lang w:eastAsia="en-US"/>
        </w:rPr>
        <w:t>П</w:t>
      </w:r>
      <w:r w:rsidRPr="00C52689">
        <w:rPr>
          <w:rFonts w:eastAsia="Calibri"/>
          <w:lang w:eastAsia="en-US"/>
        </w:rPr>
        <w:t>ознавательная программа «Дорога безопасности».</w:t>
      </w:r>
    </w:p>
    <w:p w:rsidR="00DD23FE" w:rsidRPr="00C52689" w:rsidRDefault="00DD23FE" w:rsidP="00DD23FE">
      <w:pPr>
        <w:tabs>
          <w:tab w:val="left" w:pos="9923"/>
        </w:tabs>
        <w:spacing w:line="276" w:lineRule="auto"/>
        <w:ind w:right="141"/>
        <w:jc w:val="both"/>
        <w:rPr>
          <w:color w:val="000000"/>
          <w:spacing w:val="-1"/>
        </w:rPr>
      </w:pPr>
      <w:r w:rsidRPr="00C52689">
        <w:t xml:space="preserve">       С целью</w:t>
      </w:r>
      <w:r w:rsidRPr="00C52689">
        <w:rPr>
          <w:b/>
        </w:rPr>
        <w:t xml:space="preserve"> профилактики </w:t>
      </w:r>
      <w:r w:rsidRPr="00C52689">
        <w:t xml:space="preserve">предупреждения чрезвычайных ситуаций и охране жизни детей в летний период планируется проведение </w:t>
      </w:r>
      <w:r w:rsidRPr="00C52689">
        <w:rPr>
          <w:color w:val="000000"/>
          <w:spacing w:val="-1"/>
        </w:rPr>
        <w:t>бесед и профилактических мероприятий.</w:t>
      </w:r>
    </w:p>
    <w:p w:rsidR="005265A7" w:rsidRPr="00C52689" w:rsidRDefault="00DD23FE" w:rsidP="005265A7">
      <w:pPr>
        <w:tabs>
          <w:tab w:val="center" w:pos="5032"/>
          <w:tab w:val="left" w:pos="7518"/>
          <w:tab w:val="left" w:pos="9923"/>
        </w:tabs>
        <w:spacing w:after="200" w:line="276" w:lineRule="auto"/>
        <w:ind w:left="426" w:right="141"/>
        <w:rPr>
          <w:i/>
          <w:color w:val="000000"/>
          <w:spacing w:val="-1"/>
        </w:rPr>
      </w:pPr>
      <w:r w:rsidRPr="00C52689">
        <w:rPr>
          <w:i/>
          <w:color w:val="000000"/>
          <w:spacing w:val="-1"/>
        </w:rPr>
        <w:t>Минутка безопасности:</w:t>
      </w:r>
    </w:p>
    <w:p w:rsidR="005265A7" w:rsidRPr="00C52689" w:rsidRDefault="00DD23FE" w:rsidP="00AE3F3B">
      <w:pPr>
        <w:pStyle w:val="a4"/>
        <w:numPr>
          <w:ilvl w:val="0"/>
          <w:numId w:val="21"/>
        </w:numPr>
        <w:tabs>
          <w:tab w:val="center" w:pos="5032"/>
          <w:tab w:val="left" w:pos="7518"/>
          <w:tab w:val="left" w:pos="9923"/>
        </w:tabs>
        <w:spacing w:after="200" w:line="276" w:lineRule="auto"/>
        <w:ind w:right="141"/>
        <w:rPr>
          <w:b/>
          <w:color w:val="000000"/>
        </w:rPr>
      </w:pPr>
      <w:r w:rsidRPr="00C52689">
        <w:rPr>
          <w:lang w:eastAsia="en-US"/>
        </w:rPr>
        <w:t xml:space="preserve">«Режим дня. Правила безопасного поведения в лагере», </w:t>
      </w:r>
    </w:p>
    <w:p w:rsidR="005265A7" w:rsidRPr="00C52689" w:rsidRDefault="005265A7" w:rsidP="00AE3F3B">
      <w:pPr>
        <w:pStyle w:val="a4"/>
        <w:numPr>
          <w:ilvl w:val="0"/>
          <w:numId w:val="21"/>
        </w:numPr>
        <w:tabs>
          <w:tab w:val="center" w:pos="5032"/>
          <w:tab w:val="left" w:pos="7518"/>
          <w:tab w:val="left" w:pos="9923"/>
        </w:tabs>
        <w:spacing w:after="200" w:line="276" w:lineRule="auto"/>
        <w:ind w:right="141"/>
        <w:rPr>
          <w:b/>
          <w:color w:val="000000"/>
        </w:rPr>
      </w:pPr>
      <w:r w:rsidRPr="00C52689">
        <w:rPr>
          <w:lang w:eastAsia="en-US"/>
        </w:rPr>
        <w:t>«</w:t>
      </w:r>
      <w:r w:rsidR="00DD23FE" w:rsidRPr="00C52689">
        <w:rPr>
          <w:lang w:eastAsia="en-US"/>
        </w:rPr>
        <w:t>Пусть знает каж</w:t>
      </w:r>
      <w:r w:rsidRPr="00C52689">
        <w:rPr>
          <w:lang w:eastAsia="en-US"/>
        </w:rPr>
        <w:t>дый гражданин знакомый номер 01»</w:t>
      </w:r>
      <w:r w:rsidR="00DD23FE" w:rsidRPr="00C52689">
        <w:rPr>
          <w:lang w:eastAsia="en-US"/>
        </w:rPr>
        <w:t xml:space="preserve">, </w:t>
      </w:r>
    </w:p>
    <w:p w:rsidR="005265A7" w:rsidRPr="00C52689" w:rsidRDefault="00DD23FE" w:rsidP="00AE3F3B">
      <w:pPr>
        <w:pStyle w:val="a4"/>
        <w:numPr>
          <w:ilvl w:val="0"/>
          <w:numId w:val="21"/>
        </w:numPr>
        <w:tabs>
          <w:tab w:val="center" w:pos="5032"/>
          <w:tab w:val="left" w:pos="7518"/>
          <w:tab w:val="left" w:pos="9923"/>
        </w:tabs>
        <w:spacing w:after="200" w:line="276" w:lineRule="auto"/>
        <w:ind w:right="141"/>
        <w:rPr>
          <w:b/>
          <w:color w:val="000000"/>
        </w:rPr>
      </w:pPr>
      <w:r w:rsidRPr="00C52689">
        <w:rPr>
          <w:lang w:eastAsia="en-US"/>
        </w:rPr>
        <w:t xml:space="preserve">«Опасные соседи, беседа о клещах», </w:t>
      </w:r>
    </w:p>
    <w:p w:rsidR="005265A7" w:rsidRPr="00C52689" w:rsidRDefault="00DD23FE" w:rsidP="00AE3F3B">
      <w:pPr>
        <w:pStyle w:val="a4"/>
        <w:numPr>
          <w:ilvl w:val="0"/>
          <w:numId w:val="21"/>
        </w:numPr>
        <w:tabs>
          <w:tab w:val="center" w:pos="5032"/>
          <w:tab w:val="left" w:pos="7518"/>
          <w:tab w:val="left" w:pos="9923"/>
        </w:tabs>
        <w:spacing w:after="200" w:line="276" w:lineRule="auto"/>
        <w:ind w:right="141"/>
        <w:rPr>
          <w:b/>
          <w:color w:val="000000"/>
        </w:rPr>
      </w:pPr>
      <w:r w:rsidRPr="00C52689">
        <w:rPr>
          <w:lang w:eastAsia="en-US"/>
        </w:rPr>
        <w:t xml:space="preserve">«Чтобы не было беды — будь осторожен у воды», </w:t>
      </w:r>
    </w:p>
    <w:p w:rsidR="005265A7" w:rsidRPr="00C52689" w:rsidRDefault="00DD23FE" w:rsidP="00AE3F3B">
      <w:pPr>
        <w:pStyle w:val="a4"/>
        <w:numPr>
          <w:ilvl w:val="0"/>
          <w:numId w:val="21"/>
        </w:numPr>
        <w:tabs>
          <w:tab w:val="center" w:pos="5032"/>
          <w:tab w:val="left" w:pos="7518"/>
          <w:tab w:val="left" w:pos="9923"/>
        </w:tabs>
        <w:spacing w:after="200" w:line="276" w:lineRule="auto"/>
        <w:ind w:right="141"/>
        <w:rPr>
          <w:b/>
          <w:color w:val="000000"/>
        </w:rPr>
      </w:pPr>
      <w:r w:rsidRPr="00C52689">
        <w:rPr>
          <w:lang w:eastAsia="en-US"/>
        </w:rPr>
        <w:t xml:space="preserve">«Правила безопасности на дорогах», </w:t>
      </w:r>
    </w:p>
    <w:p w:rsidR="005265A7" w:rsidRPr="00C52689" w:rsidRDefault="005265A7" w:rsidP="00AE3F3B">
      <w:pPr>
        <w:pStyle w:val="a4"/>
        <w:numPr>
          <w:ilvl w:val="0"/>
          <w:numId w:val="21"/>
        </w:numPr>
        <w:tabs>
          <w:tab w:val="center" w:pos="5032"/>
          <w:tab w:val="left" w:pos="7518"/>
          <w:tab w:val="left" w:pos="9923"/>
        </w:tabs>
        <w:spacing w:after="200" w:line="276" w:lineRule="auto"/>
        <w:ind w:right="141"/>
        <w:rPr>
          <w:b/>
          <w:color w:val="000000"/>
        </w:rPr>
      </w:pPr>
      <w:r w:rsidRPr="00C52689">
        <w:rPr>
          <w:lang w:eastAsia="en-US"/>
        </w:rPr>
        <w:t>«</w:t>
      </w:r>
      <w:r w:rsidR="00DD23FE" w:rsidRPr="00C52689">
        <w:rPr>
          <w:lang w:eastAsia="en-US"/>
        </w:rPr>
        <w:t>Дверь незнакомцам не открывай</w:t>
      </w:r>
      <w:r w:rsidRPr="00C52689">
        <w:rPr>
          <w:lang w:eastAsia="en-US"/>
        </w:rPr>
        <w:t>, словам и подаркам не доверяй!»</w:t>
      </w:r>
      <w:r w:rsidR="00DD23FE" w:rsidRPr="00C52689">
        <w:rPr>
          <w:lang w:eastAsia="en-US"/>
        </w:rPr>
        <w:t xml:space="preserve">, </w:t>
      </w:r>
    </w:p>
    <w:p w:rsidR="00DD23FE" w:rsidRPr="00C52689" w:rsidRDefault="00DD23FE" w:rsidP="00AE3F3B">
      <w:pPr>
        <w:pStyle w:val="a4"/>
        <w:numPr>
          <w:ilvl w:val="0"/>
          <w:numId w:val="21"/>
        </w:numPr>
        <w:tabs>
          <w:tab w:val="center" w:pos="5032"/>
          <w:tab w:val="left" w:pos="7518"/>
          <w:tab w:val="left" w:pos="9923"/>
        </w:tabs>
        <w:spacing w:after="200" w:line="276" w:lineRule="auto"/>
        <w:ind w:right="141"/>
        <w:rPr>
          <w:b/>
          <w:color w:val="000000"/>
        </w:rPr>
      </w:pPr>
      <w:r w:rsidRPr="00C52689">
        <w:rPr>
          <w:lang w:eastAsia="en-US"/>
        </w:rPr>
        <w:t>«Что такое Телефон доверия».</w:t>
      </w:r>
    </w:p>
    <w:p w:rsidR="00DD23FE" w:rsidRPr="00134537" w:rsidRDefault="00DD23FE" w:rsidP="00DD23FE">
      <w:pPr>
        <w:shd w:val="clear" w:color="auto" w:fill="FFFFFF"/>
        <w:tabs>
          <w:tab w:val="left" w:pos="9923"/>
        </w:tabs>
        <w:spacing w:line="276" w:lineRule="auto"/>
        <w:ind w:right="141"/>
        <w:jc w:val="center"/>
        <w:rPr>
          <w:b/>
          <w:iCs/>
          <w:highlight w:val="yellow"/>
        </w:rPr>
      </w:pPr>
    </w:p>
    <w:p w:rsidR="00DD23FE" w:rsidRPr="00C52689" w:rsidRDefault="00DD23FE" w:rsidP="00DD23FE">
      <w:pPr>
        <w:shd w:val="clear" w:color="auto" w:fill="FFFFFF"/>
        <w:tabs>
          <w:tab w:val="left" w:pos="9923"/>
        </w:tabs>
        <w:spacing w:line="276" w:lineRule="auto"/>
        <w:ind w:right="141"/>
        <w:jc w:val="center"/>
        <w:rPr>
          <w:b/>
          <w:iCs/>
        </w:rPr>
      </w:pPr>
      <w:r w:rsidRPr="00C52689">
        <w:rPr>
          <w:b/>
          <w:iCs/>
        </w:rPr>
        <w:t>Система мотивации и стимулирования участников программы</w:t>
      </w:r>
    </w:p>
    <w:p w:rsidR="00DD23FE" w:rsidRPr="00C52689" w:rsidRDefault="00DD23FE" w:rsidP="00DD23FE">
      <w:pPr>
        <w:shd w:val="clear" w:color="auto" w:fill="FFFFFF"/>
        <w:tabs>
          <w:tab w:val="left" w:pos="9923"/>
        </w:tabs>
        <w:spacing w:line="276" w:lineRule="auto"/>
        <w:ind w:right="141"/>
        <w:rPr>
          <w:b/>
          <w:i/>
          <w:iCs/>
        </w:rPr>
      </w:pPr>
      <w:r w:rsidRPr="00C52689">
        <w:rPr>
          <w:b/>
          <w:i/>
          <w:iCs/>
        </w:rPr>
        <w:t>В лагере действует система поощрения</w:t>
      </w:r>
    </w:p>
    <w:p w:rsidR="00DD23FE" w:rsidRPr="00C52689" w:rsidRDefault="00DD23FE" w:rsidP="00DD23FE">
      <w:pPr>
        <w:shd w:val="clear" w:color="auto" w:fill="FFFFFF"/>
        <w:tabs>
          <w:tab w:val="left" w:pos="9923"/>
        </w:tabs>
        <w:spacing w:line="276" w:lineRule="auto"/>
        <w:ind w:right="141"/>
        <w:jc w:val="both"/>
      </w:pPr>
      <w:r w:rsidRPr="00C52689">
        <w:t xml:space="preserve">Каждый день участники, соревнуясь, зарабатывает за активность и </w:t>
      </w:r>
      <w:proofErr w:type="gramStart"/>
      <w:r w:rsidRPr="00C52689">
        <w:t>творчество</w:t>
      </w:r>
      <w:proofErr w:type="gramEnd"/>
      <w:r w:rsidRPr="00C52689">
        <w:t xml:space="preserve"> рейтинговые баллы: максимальное</w:t>
      </w:r>
      <w:r w:rsidR="001E4687" w:rsidRPr="00C52689">
        <w:t xml:space="preserve"> количество 3 балла </w:t>
      </w:r>
      <w:r w:rsidRPr="00C52689">
        <w:t xml:space="preserve">которые поощряются в виде звездочек.  </w:t>
      </w:r>
    </w:p>
    <w:p w:rsidR="00DD23FE" w:rsidRPr="00C52689" w:rsidRDefault="00DD23FE" w:rsidP="00DD23FE">
      <w:pPr>
        <w:tabs>
          <w:tab w:val="left" w:pos="9923"/>
        </w:tabs>
        <w:autoSpaceDE w:val="0"/>
        <w:autoSpaceDN w:val="0"/>
        <w:adjustRightInd w:val="0"/>
        <w:spacing w:line="276" w:lineRule="auto"/>
        <w:ind w:right="141"/>
        <w:jc w:val="both"/>
        <w:rPr>
          <w:rFonts w:eastAsia="Calibri"/>
          <w:b/>
          <w:bCs/>
          <w:i/>
          <w:color w:val="000000"/>
          <w:lang w:eastAsia="en-US"/>
        </w:rPr>
      </w:pPr>
      <w:r w:rsidRPr="00C52689">
        <w:rPr>
          <w:rFonts w:eastAsia="Calibri"/>
          <w:b/>
          <w:bCs/>
          <w:i/>
          <w:color w:val="000000"/>
          <w:lang w:eastAsia="en-US"/>
        </w:rPr>
        <w:t>Награждение участников смены</w:t>
      </w:r>
    </w:p>
    <w:p w:rsidR="00DD23FE" w:rsidRPr="00E70592" w:rsidRDefault="00DD23FE" w:rsidP="00DD23FE">
      <w:pPr>
        <w:tabs>
          <w:tab w:val="left" w:pos="9923"/>
        </w:tabs>
        <w:autoSpaceDE w:val="0"/>
        <w:autoSpaceDN w:val="0"/>
        <w:adjustRightInd w:val="0"/>
        <w:spacing w:line="276" w:lineRule="auto"/>
        <w:ind w:right="141"/>
        <w:jc w:val="both"/>
        <w:rPr>
          <w:rFonts w:eastAsia="Calibri"/>
          <w:color w:val="000000"/>
          <w:lang w:eastAsia="en-US"/>
        </w:rPr>
      </w:pPr>
      <w:r w:rsidRPr="00C52689">
        <w:rPr>
          <w:rFonts w:eastAsia="Calibri"/>
          <w:color w:val="000000"/>
          <w:lang w:eastAsia="en-US"/>
        </w:rPr>
        <w:lastRenderedPageBreak/>
        <w:t xml:space="preserve">На торжественной церемонии закрытия смены все участники получают грамоты, памятные сувениры, свидетельствующие о том, что они проявили себя в каком – либо виде деятельности. </w:t>
      </w:r>
      <w:r w:rsidRPr="00C52689">
        <w:rPr>
          <w:color w:val="000000"/>
        </w:rPr>
        <w:t>Программа предусматривает моральные формы поощрения участников лагеря.</w:t>
      </w:r>
    </w:p>
    <w:p w:rsidR="00DD23FE" w:rsidRPr="00E70592" w:rsidRDefault="00DD23FE" w:rsidP="00DD23FE">
      <w:pPr>
        <w:tabs>
          <w:tab w:val="left" w:pos="9923"/>
        </w:tabs>
        <w:autoSpaceDE w:val="0"/>
        <w:autoSpaceDN w:val="0"/>
        <w:adjustRightInd w:val="0"/>
        <w:spacing w:line="276" w:lineRule="auto"/>
        <w:ind w:right="141"/>
        <w:jc w:val="both"/>
        <w:rPr>
          <w:b/>
          <w:bCs/>
          <w:i/>
          <w:iCs/>
          <w:color w:val="000000"/>
        </w:rPr>
      </w:pPr>
      <w:r w:rsidRPr="00E70592">
        <w:rPr>
          <w:b/>
          <w:bCs/>
          <w:i/>
          <w:iCs/>
          <w:color w:val="000000"/>
        </w:rPr>
        <w:t>Моральные формы поощрения:</w:t>
      </w:r>
    </w:p>
    <w:p w:rsidR="00DD23FE" w:rsidRPr="00E70592" w:rsidRDefault="00DD23FE" w:rsidP="00DD23FE">
      <w:pPr>
        <w:tabs>
          <w:tab w:val="left" w:pos="9923"/>
        </w:tabs>
        <w:autoSpaceDE w:val="0"/>
        <w:autoSpaceDN w:val="0"/>
        <w:adjustRightInd w:val="0"/>
        <w:spacing w:line="276" w:lineRule="auto"/>
        <w:ind w:right="141"/>
        <w:jc w:val="both"/>
        <w:rPr>
          <w:color w:val="000000"/>
        </w:rPr>
      </w:pPr>
      <w:r w:rsidRPr="00E70592">
        <w:rPr>
          <w:color w:val="000000"/>
        </w:rPr>
        <w:t>- грамоты, дипломы.</w:t>
      </w:r>
    </w:p>
    <w:p w:rsidR="00DD23FE" w:rsidRPr="00E70592" w:rsidRDefault="00DD23FE" w:rsidP="00DD23FE">
      <w:pPr>
        <w:tabs>
          <w:tab w:val="left" w:pos="9923"/>
        </w:tabs>
        <w:spacing w:line="276" w:lineRule="auto"/>
        <w:ind w:right="141"/>
        <w:jc w:val="center"/>
        <w:rPr>
          <w:b/>
        </w:rPr>
      </w:pPr>
    </w:p>
    <w:p w:rsidR="00DD23FE" w:rsidRPr="00E70592" w:rsidRDefault="00DD23FE" w:rsidP="00DD23FE">
      <w:pPr>
        <w:tabs>
          <w:tab w:val="left" w:pos="9923"/>
        </w:tabs>
        <w:spacing w:line="276" w:lineRule="auto"/>
        <w:ind w:right="141"/>
        <w:jc w:val="center"/>
        <w:rPr>
          <w:b/>
        </w:rPr>
      </w:pPr>
      <w:r w:rsidRPr="00E70592">
        <w:rPr>
          <w:b/>
        </w:rPr>
        <w:t>КАДРОВОЕ ОБЕСПЕЧЕНИЕ ПРОГРАММЫ</w:t>
      </w:r>
    </w:p>
    <w:p w:rsidR="00DD23FE" w:rsidRPr="00E70592" w:rsidRDefault="00DD23FE" w:rsidP="00DD23FE">
      <w:pPr>
        <w:tabs>
          <w:tab w:val="left" w:pos="9923"/>
        </w:tabs>
        <w:overflowPunct w:val="0"/>
        <w:autoSpaceDE w:val="0"/>
        <w:autoSpaceDN w:val="0"/>
        <w:adjustRightInd w:val="0"/>
        <w:spacing w:line="276" w:lineRule="auto"/>
        <w:ind w:right="141"/>
        <w:jc w:val="both"/>
      </w:pPr>
      <w:r w:rsidRPr="00E70592">
        <w:rPr>
          <w:bCs/>
        </w:rPr>
        <w:t xml:space="preserve">           Организатором деятельности </w:t>
      </w:r>
      <w:r w:rsidRPr="00E70592">
        <w:t xml:space="preserve">детского оздоровительного лагеря дневного пребывания детей «Ромашка» </w:t>
      </w:r>
      <w:r w:rsidRPr="00E70592">
        <w:rPr>
          <w:bCs/>
        </w:rPr>
        <w:t>является МОУ Глуховская СШ.</w:t>
      </w:r>
    </w:p>
    <w:p w:rsidR="00DD23FE" w:rsidRPr="00E70592" w:rsidRDefault="00DD23FE" w:rsidP="00DD23FE">
      <w:pPr>
        <w:shd w:val="clear" w:color="auto" w:fill="FFFFFF"/>
        <w:spacing w:line="276" w:lineRule="auto"/>
        <w:rPr>
          <w:bCs/>
        </w:rPr>
      </w:pPr>
      <w:r w:rsidRPr="00E70592">
        <w:rPr>
          <w:bCs/>
        </w:rPr>
        <w:t xml:space="preserve">В соответствии с законодательством РФ </w:t>
      </w:r>
      <w:r w:rsidR="00F5240F" w:rsidRPr="00E70592">
        <w:rPr>
          <w:bCs/>
        </w:rPr>
        <w:t xml:space="preserve">начальник лагеря и воспитатели несут </w:t>
      </w:r>
      <w:r w:rsidRPr="00E70592">
        <w:rPr>
          <w:bCs/>
        </w:rPr>
        <w:t>ответственность за создание безопасных условий для полноценного отдых</w:t>
      </w:r>
      <w:r w:rsidR="005265A7">
        <w:rPr>
          <w:bCs/>
        </w:rPr>
        <w:t>а</w:t>
      </w:r>
      <w:r w:rsidRPr="00E70592">
        <w:rPr>
          <w:bCs/>
        </w:rPr>
        <w:t xml:space="preserve"> детей и подростков, их оздоровления; физического, интеллектуального, творческого и нравственного развития; качество реализуемой в лагере программы; соответствие форм и методов деятельности воспитанников их возрасту, интересам и  потребностям.</w:t>
      </w:r>
    </w:p>
    <w:p w:rsidR="00DD23FE" w:rsidRPr="00E70592" w:rsidRDefault="00DD23FE" w:rsidP="00DD23FE">
      <w:pPr>
        <w:shd w:val="clear" w:color="auto" w:fill="FFFFFF"/>
        <w:spacing w:line="276" w:lineRule="auto"/>
        <w:jc w:val="both"/>
        <w:rPr>
          <w:b/>
          <w:bCs/>
        </w:rPr>
      </w:pPr>
    </w:p>
    <w:p w:rsidR="00DD23FE" w:rsidRPr="00E70592" w:rsidRDefault="00DD23FE" w:rsidP="00DD23FE">
      <w:pPr>
        <w:shd w:val="clear" w:color="auto" w:fill="FFFFFF"/>
        <w:spacing w:line="276" w:lineRule="auto"/>
        <w:jc w:val="both"/>
        <w:rPr>
          <w:b/>
          <w:bCs/>
        </w:rPr>
      </w:pPr>
      <w:r w:rsidRPr="00E70592">
        <w:rPr>
          <w:b/>
          <w:bCs/>
        </w:rPr>
        <w:t>Сотрудники лагеря:</w:t>
      </w:r>
    </w:p>
    <w:p w:rsidR="00DD23FE" w:rsidRPr="00E70592" w:rsidRDefault="00DD23FE" w:rsidP="00AE3F3B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bCs/>
        </w:rPr>
      </w:pPr>
      <w:r w:rsidRPr="00E70592">
        <w:rPr>
          <w:bCs/>
        </w:rPr>
        <w:t xml:space="preserve">Начальник лагеря </w:t>
      </w:r>
    </w:p>
    <w:p w:rsidR="00DD23FE" w:rsidRPr="00E70592" w:rsidRDefault="00DD23FE" w:rsidP="00AE3F3B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bCs/>
        </w:rPr>
      </w:pPr>
      <w:r w:rsidRPr="00E70592">
        <w:rPr>
          <w:bCs/>
        </w:rPr>
        <w:t>Воспитатели</w:t>
      </w:r>
    </w:p>
    <w:p w:rsidR="00DD23FE" w:rsidRPr="00E70592" w:rsidRDefault="00DD23FE" w:rsidP="00AE3F3B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bCs/>
        </w:rPr>
      </w:pPr>
      <w:r w:rsidRPr="00E70592">
        <w:rPr>
          <w:bCs/>
        </w:rPr>
        <w:t>Педагог дополнительного образования</w:t>
      </w:r>
    </w:p>
    <w:p w:rsidR="00DD23FE" w:rsidRPr="005D1042" w:rsidRDefault="00DD23FE" w:rsidP="00AE3F3B">
      <w:pPr>
        <w:numPr>
          <w:ilvl w:val="0"/>
          <w:numId w:val="13"/>
        </w:numPr>
        <w:tabs>
          <w:tab w:val="left" w:pos="9923"/>
        </w:tabs>
        <w:spacing w:after="200" w:line="276" w:lineRule="auto"/>
        <w:ind w:right="141"/>
        <w:jc w:val="both"/>
        <w:rPr>
          <w:rFonts w:eastAsia="Calibri"/>
          <w:lang w:eastAsia="en-US"/>
        </w:rPr>
      </w:pPr>
      <w:r w:rsidRPr="00E70592">
        <w:rPr>
          <w:rFonts w:eastAsia="Calibri"/>
          <w:lang w:eastAsia="en-US"/>
        </w:rPr>
        <w:t>Административно - хозяйственный персонал.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2643"/>
        <w:gridCol w:w="6284"/>
      </w:tblGrid>
      <w:tr w:rsidR="00DD23FE" w:rsidRPr="00E70592" w:rsidTr="00E86925">
        <w:tc>
          <w:tcPr>
            <w:tcW w:w="0" w:type="auto"/>
            <w:shd w:val="clear" w:color="auto" w:fill="auto"/>
          </w:tcPr>
          <w:p w:rsidR="00DD23FE" w:rsidRPr="00E70592" w:rsidRDefault="00DD23FE" w:rsidP="00E86925">
            <w:pPr>
              <w:tabs>
                <w:tab w:val="left" w:pos="9923"/>
              </w:tabs>
              <w:ind w:right="141"/>
              <w:jc w:val="center"/>
              <w:rPr>
                <w:b/>
              </w:rPr>
            </w:pPr>
            <w:r w:rsidRPr="00E70592">
              <w:rPr>
                <w:b/>
              </w:rPr>
              <w:t>№</w:t>
            </w:r>
          </w:p>
          <w:p w:rsidR="00DD23FE" w:rsidRPr="00E70592" w:rsidRDefault="00DD23FE" w:rsidP="00E86925">
            <w:pPr>
              <w:tabs>
                <w:tab w:val="left" w:pos="9923"/>
              </w:tabs>
              <w:ind w:right="141"/>
              <w:jc w:val="center"/>
              <w:rPr>
                <w:b/>
              </w:rPr>
            </w:pPr>
            <w:proofErr w:type="gramStart"/>
            <w:r w:rsidRPr="00E70592">
              <w:rPr>
                <w:b/>
              </w:rPr>
              <w:t>п</w:t>
            </w:r>
            <w:proofErr w:type="gramEnd"/>
            <w:r w:rsidRPr="00E70592">
              <w:rPr>
                <w:b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DD23FE" w:rsidRPr="00E70592" w:rsidRDefault="00DD23FE" w:rsidP="00E86925">
            <w:pPr>
              <w:tabs>
                <w:tab w:val="left" w:pos="9923"/>
              </w:tabs>
              <w:ind w:right="141"/>
              <w:jc w:val="center"/>
              <w:rPr>
                <w:b/>
              </w:rPr>
            </w:pPr>
            <w:r w:rsidRPr="00E70592">
              <w:rPr>
                <w:b/>
              </w:rPr>
              <w:t>Должность</w:t>
            </w:r>
          </w:p>
        </w:tc>
        <w:tc>
          <w:tcPr>
            <w:tcW w:w="0" w:type="auto"/>
            <w:shd w:val="clear" w:color="auto" w:fill="auto"/>
          </w:tcPr>
          <w:p w:rsidR="00DD23FE" w:rsidRPr="00E70592" w:rsidRDefault="00DD23FE" w:rsidP="00E86925">
            <w:pPr>
              <w:tabs>
                <w:tab w:val="left" w:pos="9923"/>
              </w:tabs>
              <w:ind w:right="141"/>
              <w:jc w:val="center"/>
              <w:rPr>
                <w:b/>
              </w:rPr>
            </w:pPr>
            <w:r w:rsidRPr="00E70592">
              <w:rPr>
                <w:b/>
              </w:rPr>
              <w:t>Функциональные обязанности</w:t>
            </w:r>
          </w:p>
        </w:tc>
      </w:tr>
      <w:tr w:rsidR="00DD23FE" w:rsidRPr="00E70592" w:rsidTr="00E86925">
        <w:tc>
          <w:tcPr>
            <w:tcW w:w="0" w:type="auto"/>
            <w:shd w:val="clear" w:color="auto" w:fill="auto"/>
          </w:tcPr>
          <w:p w:rsidR="00DD23FE" w:rsidRPr="00E70592" w:rsidRDefault="00DD23FE" w:rsidP="00E86925">
            <w:pPr>
              <w:tabs>
                <w:tab w:val="left" w:pos="9923"/>
              </w:tabs>
              <w:ind w:right="141"/>
              <w:jc w:val="both"/>
            </w:pPr>
            <w:r w:rsidRPr="00E70592">
              <w:t xml:space="preserve">1. </w:t>
            </w:r>
          </w:p>
        </w:tc>
        <w:tc>
          <w:tcPr>
            <w:tcW w:w="0" w:type="auto"/>
            <w:shd w:val="clear" w:color="auto" w:fill="auto"/>
          </w:tcPr>
          <w:p w:rsidR="00DD23FE" w:rsidRPr="00E70592" w:rsidRDefault="00DD23FE" w:rsidP="00E86925">
            <w:pPr>
              <w:tabs>
                <w:tab w:val="left" w:pos="9923"/>
              </w:tabs>
              <w:ind w:right="141"/>
              <w:jc w:val="both"/>
            </w:pPr>
            <w:r w:rsidRPr="00E70592">
              <w:t>Начальник лагеря и старший воспитатель</w:t>
            </w:r>
          </w:p>
        </w:tc>
        <w:tc>
          <w:tcPr>
            <w:tcW w:w="0" w:type="auto"/>
            <w:shd w:val="clear" w:color="auto" w:fill="auto"/>
          </w:tcPr>
          <w:p w:rsidR="00DD23FE" w:rsidRPr="00E70592" w:rsidRDefault="00DD23FE" w:rsidP="00AE3F3B">
            <w:pPr>
              <w:numPr>
                <w:ilvl w:val="0"/>
                <w:numId w:val="14"/>
              </w:numPr>
              <w:tabs>
                <w:tab w:val="left" w:pos="9923"/>
              </w:tabs>
              <w:spacing w:after="200" w:line="276" w:lineRule="auto"/>
              <w:ind w:left="302" w:right="141" w:hanging="274"/>
              <w:jc w:val="both"/>
            </w:pPr>
            <w:r w:rsidRPr="00E70592">
              <w:rPr>
                <w:bCs/>
              </w:rPr>
              <w:t xml:space="preserve">Обеспечивает общее руководство деятельностью смены, </w:t>
            </w:r>
            <w:r w:rsidRPr="00E70592">
              <w:rPr>
                <w:color w:val="000000"/>
              </w:rPr>
              <w:t>руководит работой педагогического и вспомогательного персонала.</w:t>
            </w:r>
          </w:p>
          <w:p w:rsidR="00DD23FE" w:rsidRPr="00E70592" w:rsidRDefault="00DD23FE" w:rsidP="00AE3F3B">
            <w:pPr>
              <w:numPr>
                <w:ilvl w:val="0"/>
                <w:numId w:val="14"/>
              </w:numPr>
              <w:tabs>
                <w:tab w:val="left" w:pos="9923"/>
              </w:tabs>
              <w:spacing w:after="200" w:line="276" w:lineRule="auto"/>
              <w:ind w:left="302" w:right="141" w:hanging="274"/>
              <w:jc w:val="both"/>
            </w:pPr>
            <w:r w:rsidRPr="00E70592">
              <w:rPr>
                <w:color w:val="000000"/>
              </w:rPr>
              <w:t xml:space="preserve">Обеспечивает безопасность жизни и здоровья детей, сотрудников лагеря: </w:t>
            </w:r>
            <w:r w:rsidRPr="00E70592">
              <w:rPr>
                <w:bCs/>
              </w:rPr>
              <w:t>осуществляет подготовку помещений к открытию лагеря, проводит инструктажи с персоналом, создаёт безопасные условия для проведения образовательной, воспитательной и оздоровительной работы.</w:t>
            </w:r>
          </w:p>
          <w:p w:rsidR="00DD23FE" w:rsidRPr="00E70592" w:rsidRDefault="00DD23FE" w:rsidP="00AE3F3B">
            <w:pPr>
              <w:numPr>
                <w:ilvl w:val="0"/>
                <w:numId w:val="14"/>
              </w:numPr>
              <w:tabs>
                <w:tab w:val="left" w:pos="9923"/>
              </w:tabs>
              <w:spacing w:after="200" w:line="276" w:lineRule="auto"/>
              <w:ind w:left="302" w:right="141" w:hanging="274"/>
              <w:jc w:val="both"/>
            </w:pPr>
            <w:r w:rsidRPr="00E70592">
              <w:rPr>
                <w:bCs/>
              </w:rPr>
              <w:t>Несёт ответственность за соблюдение санитарно–гигиенических норм, правил техники безопасности жизнедеятельности и пожарной безопасности.</w:t>
            </w:r>
          </w:p>
          <w:p w:rsidR="00DD23FE" w:rsidRPr="00E70592" w:rsidRDefault="00DD23FE" w:rsidP="00AE3F3B">
            <w:pPr>
              <w:numPr>
                <w:ilvl w:val="0"/>
                <w:numId w:val="14"/>
              </w:numPr>
              <w:tabs>
                <w:tab w:val="left" w:pos="9923"/>
              </w:tabs>
              <w:spacing w:after="200" w:line="276" w:lineRule="auto"/>
              <w:ind w:left="302" w:right="141" w:hanging="274"/>
              <w:jc w:val="both"/>
            </w:pPr>
            <w:r w:rsidRPr="00E70592">
              <w:rPr>
                <w:bCs/>
              </w:rPr>
              <w:t xml:space="preserve">Несёт ответственность за организацию питания, медицинское обслуживание детей, за охрану жизни и здоровья детей. </w:t>
            </w:r>
          </w:p>
          <w:p w:rsidR="005D1042" w:rsidRPr="00E70592" w:rsidRDefault="00DD23FE" w:rsidP="00AE3F3B">
            <w:pPr>
              <w:numPr>
                <w:ilvl w:val="0"/>
                <w:numId w:val="14"/>
              </w:numPr>
              <w:tabs>
                <w:tab w:val="left" w:pos="9923"/>
              </w:tabs>
              <w:spacing w:after="200" w:line="276" w:lineRule="auto"/>
              <w:ind w:left="302" w:right="141" w:hanging="274"/>
              <w:jc w:val="both"/>
            </w:pPr>
            <w:r w:rsidRPr="00E70592">
              <w:rPr>
                <w:bCs/>
              </w:rPr>
              <w:t xml:space="preserve">По окончании смены готовит отчет о проделанной </w:t>
            </w:r>
            <w:r w:rsidRPr="00E70592">
              <w:rPr>
                <w:bCs/>
              </w:rPr>
              <w:lastRenderedPageBreak/>
              <w:t>работе.</w:t>
            </w:r>
          </w:p>
        </w:tc>
      </w:tr>
      <w:tr w:rsidR="00DD23FE" w:rsidRPr="00E70592" w:rsidTr="00E86925">
        <w:trPr>
          <w:trHeight w:val="843"/>
        </w:trPr>
        <w:tc>
          <w:tcPr>
            <w:tcW w:w="0" w:type="auto"/>
            <w:shd w:val="clear" w:color="auto" w:fill="auto"/>
          </w:tcPr>
          <w:p w:rsidR="00DD23FE" w:rsidRPr="00E70592" w:rsidRDefault="00DD23FE" w:rsidP="00E86925">
            <w:pPr>
              <w:tabs>
                <w:tab w:val="left" w:pos="9923"/>
              </w:tabs>
              <w:ind w:right="141"/>
              <w:jc w:val="both"/>
            </w:pPr>
            <w:r w:rsidRPr="00E70592">
              <w:lastRenderedPageBreak/>
              <w:t>2.</w:t>
            </w:r>
          </w:p>
        </w:tc>
        <w:tc>
          <w:tcPr>
            <w:tcW w:w="0" w:type="auto"/>
            <w:shd w:val="clear" w:color="auto" w:fill="auto"/>
          </w:tcPr>
          <w:p w:rsidR="00DD23FE" w:rsidRPr="00E70592" w:rsidRDefault="00DD23FE" w:rsidP="00E86925">
            <w:pPr>
              <w:tabs>
                <w:tab w:val="left" w:pos="9923"/>
              </w:tabs>
              <w:ind w:right="141"/>
              <w:jc w:val="both"/>
            </w:pPr>
            <w:r w:rsidRPr="00E70592">
              <w:t>Воспитатель</w:t>
            </w:r>
          </w:p>
        </w:tc>
        <w:tc>
          <w:tcPr>
            <w:tcW w:w="0" w:type="auto"/>
            <w:shd w:val="clear" w:color="auto" w:fill="auto"/>
          </w:tcPr>
          <w:p w:rsidR="005D1042" w:rsidRDefault="00DD23FE" w:rsidP="00AE3F3B">
            <w:pPr>
              <w:numPr>
                <w:ilvl w:val="0"/>
                <w:numId w:val="15"/>
              </w:numPr>
              <w:shd w:val="clear" w:color="auto" w:fill="FFFFFF"/>
              <w:spacing w:after="200" w:line="276" w:lineRule="auto"/>
              <w:rPr>
                <w:rFonts w:ascii="Arial" w:hAnsi="Arial" w:cs="Arial"/>
                <w:color w:val="000000"/>
              </w:rPr>
            </w:pPr>
            <w:r w:rsidRPr="00E70592">
              <w:rPr>
                <w:bCs/>
              </w:rPr>
              <w:t>Обеспечивает качество предоставляемой досуговой деятельности, работу органов управления.</w:t>
            </w:r>
          </w:p>
          <w:p w:rsidR="00DD23FE" w:rsidRPr="005D1042" w:rsidRDefault="00DD23FE" w:rsidP="00AE3F3B">
            <w:pPr>
              <w:numPr>
                <w:ilvl w:val="0"/>
                <w:numId w:val="15"/>
              </w:numPr>
              <w:shd w:val="clear" w:color="auto" w:fill="FFFFFF"/>
              <w:spacing w:after="200" w:line="276" w:lineRule="auto"/>
              <w:rPr>
                <w:rFonts w:ascii="Arial" w:hAnsi="Arial" w:cs="Arial"/>
                <w:color w:val="000000"/>
              </w:rPr>
            </w:pPr>
            <w:r w:rsidRPr="005D1042">
              <w:rPr>
                <w:color w:val="000000"/>
              </w:rPr>
              <w:t>Обеспечивает и отвечает за безопасность детей во время проведения культмассовых мероприятий.</w:t>
            </w:r>
          </w:p>
          <w:p w:rsidR="00DD23FE" w:rsidRPr="00E70592" w:rsidRDefault="00DD23FE" w:rsidP="00AE3F3B">
            <w:pPr>
              <w:numPr>
                <w:ilvl w:val="0"/>
                <w:numId w:val="15"/>
              </w:numPr>
              <w:shd w:val="clear" w:color="auto" w:fill="FFFFFF"/>
              <w:spacing w:after="200" w:line="276" w:lineRule="auto"/>
              <w:rPr>
                <w:rFonts w:ascii="Arial" w:hAnsi="Arial" w:cs="Arial"/>
                <w:color w:val="000000"/>
              </w:rPr>
            </w:pPr>
            <w:r w:rsidRPr="00E70592">
              <w:rPr>
                <w:bCs/>
              </w:rPr>
              <w:t>Несет ответственность за жизнь и здоровье детей, соблюдение распорядка дня, санитарно – гигиенических норм.</w:t>
            </w:r>
          </w:p>
          <w:p w:rsidR="00DD23FE" w:rsidRPr="00E70592" w:rsidRDefault="00DD23FE" w:rsidP="00AE3F3B">
            <w:pPr>
              <w:numPr>
                <w:ilvl w:val="0"/>
                <w:numId w:val="15"/>
              </w:numPr>
              <w:shd w:val="clear" w:color="auto" w:fill="FFFFFF"/>
              <w:spacing w:after="200" w:line="276" w:lineRule="auto"/>
              <w:rPr>
                <w:rFonts w:ascii="Arial" w:hAnsi="Arial" w:cs="Arial"/>
                <w:color w:val="000000"/>
              </w:rPr>
            </w:pPr>
            <w:r w:rsidRPr="00E70592">
              <w:rPr>
                <w:bCs/>
              </w:rPr>
              <w:t>Анализируют деятельность отряда,</w:t>
            </w:r>
            <w:r w:rsidRPr="00E70592">
              <w:t xml:space="preserve"> проводит анкетирование, тестирование, психолого-педагогические наблюдения за участниками программы.</w:t>
            </w:r>
          </w:p>
          <w:p w:rsidR="00DD23FE" w:rsidRPr="00E70592" w:rsidRDefault="00DD23FE" w:rsidP="00AE3F3B">
            <w:pPr>
              <w:numPr>
                <w:ilvl w:val="0"/>
                <w:numId w:val="15"/>
              </w:numPr>
              <w:shd w:val="clear" w:color="auto" w:fill="FFFFFF"/>
              <w:spacing w:after="200" w:line="276" w:lineRule="auto"/>
              <w:rPr>
                <w:rFonts w:ascii="Arial" w:hAnsi="Arial" w:cs="Arial"/>
                <w:color w:val="000000"/>
              </w:rPr>
            </w:pPr>
            <w:r w:rsidRPr="00E70592">
              <w:rPr>
                <w:bCs/>
              </w:rPr>
              <w:t>Проходит профилактический медицинский осмотр.</w:t>
            </w:r>
          </w:p>
        </w:tc>
      </w:tr>
      <w:tr w:rsidR="00DD23FE" w:rsidRPr="00E70592" w:rsidTr="00E86925">
        <w:tc>
          <w:tcPr>
            <w:tcW w:w="0" w:type="auto"/>
            <w:shd w:val="clear" w:color="auto" w:fill="auto"/>
          </w:tcPr>
          <w:p w:rsidR="00DD23FE" w:rsidRPr="00E70592" w:rsidRDefault="00DD23FE" w:rsidP="00E86925">
            <w:pPr>
              <w:tabs>
                <w:tab w:val="left" w:pos="9923"/>
              </w:tabs>
              <w:ind w:right="141"/>
              <w:jc w:val="both"/>
            </w:pPr>
            <w:r w:rsidRPr="00E70592">
              <w:t>3.</w:t>
            </w:r>
          </w:p>
        </w:tc>
        <w:tc>
          <w:tcPr>
            <w:tcW w:w="0" w:type="auto"/>
            <w:shd w:val="clear" w:color="auto" w:fill="auto"/>
          </w:tcPr>
          <w:p w:rsidR="00DD23FE" w:rsidRPr="00E70592" w:rsidRDefault="00DD23FE" w:rsidP="00E86925">
            <w:pPr>
              <w:tabs>
                <w:tab w:val="left" w:pos="9923"/>
              </w:tabs>
              <w:ind w:right="141"/>
              <w:jc w:val="both"/>
            </w:pPr>
            <w:r w:rsidRPr="00E70592">
              <w:t>Педагог дополнительного образования</w:t>
            </w:r>
          </w:p>
        </w:tc>
        <w:tc>
          <w:tcPr>
            <w:tcW w:w="0" w:type="auto"/>
            <w:shd w:val="clear" w:color="auto" w:fill="auto"/>
          </w:tcPr>
          <w:p w:rsidR="00DD23FE" w:rsidRPr="00E70592" w:rsidRDefault="00DD23FE" w:rsidP="00AE3F3B">
            <w:pPr>
              <w:numPr>
                <w:ilvl w:val="0"/>
                <w:numId w:val="16"/>
              </w:numPr>
              <w:tabs>
                <w:tab w:val="left" w:pos="9923"/>
              </w:tabs>
              <w:spacing w:after="200" w:line="276" w:lineRule="auto"/>
              <w:ind w:left="387" w:right="141"/>
              <w:jc w:val="both"/>
            </w:pPr>
            <w:r w:rsidRPr="00E70592">
              <w:t>Оказывает помощь воспитателю в реализации программы.</w:t>
            </w:r>
          </w:p>
          <w:p w:rsidR="00DD23FE" w:rsidRPr="00E70592" w:rsidRDefault="00DD23FE" w:rsidP="00AE3F3B">
            <w:pPr>
              <w:numPr>
                <w:ilvl w:val="0"/>
                <w:numId w:val="16"/>
              </w:numPr>
              <w:tabs>
                <w:tab w:val="left" w:pos="9923"/>
              </w:tabs>
              <w:spacing w:after="200" w:line="276" w:lineRule="auto"/>
              <w:ind w:left="387" w:right="141"/>
            </w:pPr>
            <w:r w:rsidRPr="00E70592">
              <w:rPr>
                <w:bCs/>
              </w:rPr>
              <w:t xml:space="preserve">Участвуют в подготовке  мероприятий, </w:t>
            </w:r>
            <w:r w:rsidRPr="00E70592">
              <w:t>проводит мастер – классы, занятия с детьми, мероприятия согласно плану.</w:t>
            </w:r>
          </w:p>
          <w:p w:rsidR="00DD23FE" w:rsidRPr="00E70592" w:rsidRDefault="00DD23FE" w:rsidP="00AE3F3B">
            <w:pPr>
              <w:numPr>
                <w:ilvl w:val="0"/>
                <w:numId w:val="16"/>
              </w:numPr>
              <w:tabs>
                <w:tab w:val="left" w:pos="9923"/>
              </w:tabs>
              <w:spacing w:after="200" w:line="276" w:lineRule="auto"/>
              <w:ind w:left="387" w:right="141"/>
              <w:jc w:val="both"/>
            </w:pPr>
            <w:r w:rsidRPr="00E70592">
              <w:t>Н</w:t>
            </w:r>
            <w:r w:rsidRPr="00E70592">
              <w:rPr>
                <w:bCs/>
              </w:rPr>
              <w:t>есет ответственность за жизнь и здоровье детей, за качество проведения мероприятий, результативность работы.</w:t>
            </w:r>
          </w:p>
          <w:p w:rsidR="00DD23FE" w:rsidRPr="00E70592" w:rsidRDefault="00DD23FE" w:rsidP="00AE3F3B">
            <w:pPr>
              <w:numPr>
                <w:ilvl w:val="0"/>
                <w:numId w:val="16"/>
              </w:numPr>
              <w:tabs>
                <w:tab w:val="left" w:pos="9923"/>
              </w:tabs>
              <w:spacing w:after="200" w:line="276" w:lineRule="auto"/>
              <w:ind w:left="387" w:right="141"/>
            </w:pPr>
            <w:r w:rsidRPr="00E70592">
              <w:rPr>
                <w:bCs/>
              </w:rPr>
              <w:t xml:space="preserve"> Своевременно проходит профилактический медицинский осмотр.</w:t>
            </w:r>
          </w:p>
        </w:tc>
      </w:tr>
      <w:tr w:rsidR="00DD23FE" w:rsidRPr="00E70592" w:rsidTr="00E86925">
        <w:tc>
          <w:tcPr>
            <w:tcW w:w="0" w:type="auto"/>
            <w:shd w:val="clear" w:color="auto" w:fill="auto"/>
          </w:tcPr>
          <w:p w:rsidR="00DD23FE" w:rsidRPr="00E70592" w:rsidRDefault="00DD23FE" w:rsidP="00E86925">
            <w:pPr>
              <w:tabs>
                <w:tab w:val="left" w:pos="9923"/>
              </w:tabs>
              <w:ind w:right="141"/>
              <w:jc w:val="both"/>
            </w:pPr>
            <w:r w:rsidRPr="00E70592">
              <w:t>4.</w:t>
            </w:r>
          </w:p>
        </w:tc>
        <w:tc>
          <w:tcPr>
            <w:tcW w:w="0" w:type="auto"/>
            <w:shd w:val="clear" w:color="auto" w:fill="auto"/>
          </w:tcPr>
          <w:p w:rsidR="00DD23FE" w:rsidRPr="00E70592" w:rsidRDefault="00DD23FE" w:rsidP="00E86925">
            <w:pPr>
              <w:tabs>
                <w:tab w:val="left" w:pos="9923"/>
              </w:tabs>
              <w:ind w:right="141"/>
              <w:jc w:val="both"/>
              <w:rPr>
                <w:rFonts w:eastAsia="Calibri"/>
                <w:lang w:eastAsia="en-US"/>
              </w:rPr>
            </w:pPr>
            <w:r w:rsidRPr="00E70592">
              <w:rPr>
                <w:rFonts w:eastAsia="Calibri"/>
                <w:lang w:eastAsia="en-US"/>
              </w:rPr>
              <w:t>Административно- хозяйственный</w:t>
            </w:r>
          </w:p>
          <w:p w:rsidR="00DD23FE" w:rsidRPr="00E70592" w:rsidRDefault="00DD23FE" w:rsidP="00E86925">
            <w:pPr>
              <w:tabs>
                <w:tab w:val="left" w:pos="9923"/>
              </w:tabs>
              <w:ind w:right="141"/>
              <w:jc w:val="both"/>
            </w:pPr>
            <w:r w:rsidRPr="00E70592">
              <w:rPr>
                <w:rFonts w:eastAsia="Calibri"/>
                <w:lang w:eastAsia="en-US"/>
              </w:rPr>
              <w:t>персонал</w:t>
            </w:r>
          </w:p>
        </w:tc>
        <w:tc>
          <w:tcPr>
            <w:tcW w:w="0" w:type="auto"/>
            <w:shd w:val="clear" w:color="auto" w:fill="auto"/>
          </w:tcPr>
          <w:p w:rsidR="00DD23FE" w:rsidRPr="00E70592" w:rsidRDefault="00DD23FE" w:rsidP="00AE3F3B">
            <w:pPr>
              <w:numPr>
                <w:ilvl w:val="0"/>
                <w:numId w:val="17"/>
              </w:numPr>
              <w:tabs>
                <w:tab w:val="left" w:pos="9923"/>
              </w:tabs>
              <w:spacing w:after="200" w:line="276" w:lineRule="auto"/>
              <w:ind w:left="411" w:right="141"/>
              <w:jc w:val="both"/>
            </w:pPr>
            <w:r w:rsidRPr="00E70592">
              <w:t>Обязанности обслуживающего персонала определяются начальником лагеря.</w:t>
            </w:r>
          </w:p>
          <w:p w:rsidR="00DD23FE" w:rsidRPr="00E70592" w:rsidRDefault="00DD23FE" w:rsidP="00AE3F3B">
            <w:pPr>
              <w:numPr>
                <w:ilvl w:val="0"/>
                <w:numId w:val="17"/>
              </w:numPr>
              <w:tabs>
                <w:tab w:val="left" w:pos="9923"/>
              </w:tabs>
              <w:spacing w:after="200" w:line="276" w:lineRule="auto"/>
              <w:ind w:left="411" w:right="141"/>
              <w:jc w:val="both"/>
            </w:pPr>
            <w:r w:rsidRPr="00E70592">
              <w:t>Отвечают за соблюдение правил техники безопасности, выполнение мероприятий по охране жизни и здоровья воспитанников.</w:t>
            </w:r>
          </w:p>
        </w:tc>
      </w:tr>
    </w:tbl>
    <w:p w:rsidR="00DD23FE" w:rsidRPr="00E70592" w:rsidRDefault="00DD23FE" w:rsidP="00DD23FE">
      <w:pPr>
        <w:tabs>
          <w:tab w:val="left" w:pos="9923"/>
        </w:tabs>
        <w:ind w:right="141"/>
        <w:rPr>
          <w:b/>
          <w:color w:val="008000"/>
        </w:rPr>
      </w:pPr>
    </w:p>
    <w:p w:rsidR="00DD23FE" w:rsidRPr="00E70592" w:rsidRDefault="00DD23FE" w:rsidP="00DD23FE">
      <w:pPr>
        <w:tabs>
          <w:tab w:val="left" w:pos="9923"/>
        </w:tabs>
        <w:spacing w:line="276" w:lineRule="auto"/>
        <w:ind w:right="141"/>
        <w:rPr>
          <w:b/>
        </w:rPr>
      </w:pPr>
    </w:p>
    <w:p w:rsidR="00DD23FE" w:rsidRPr="00E70592" w:rsidRDefault="00DD23FE" w:rsidP="00DD23FE">
      <w:pPr>
        <w:tabs>
          <w:tab w:val="left" w:pos="9923"/>
        </w:tabs>
        <w:spacing w:line="276" w:lineRule="auto"/>
        <w:ind w:right="141"/>
        <w:jc w:val="center"/>
        <w:rPr>
          <w:b/>
        </w:rPr>
      </w:pPr>
      <w:r w:rsidRPr="00E70592">
        <w:rPr>
          <w:b/>
        </w:rPr>
        <w:t>ИНФОРМАЦИОННО – МЕТОДИЧЕСКОЕ ОБЕСПЕЧЕНИЕ ПРОГРАММЫ</w:t>
      </w:r>
    </w:p>
    <w:p w:rsidR="00DD23FE" w:rsidRPr="00E70592" w:rsidRDefault="00DD23FE" w:rsidP="00DD23FE">
      <w:pPr>
        <w:tabs>
          <w:tab w:val="left" w:pos="9923"/>
        </w:tabs>
        <w:spacing w:line="276" w:lineRule="auto"/>
        <w:ind w:right="141"/>
        <w:jc w:val="both"/>
      </w:pPr>
    </w:p>
    <w:p w:rsidR="00DD23FE" w:rsidRPr="00E70592" w:rsidRDefault="00DD23FE" w:rsidP="00DD23FE">
      <w:pPr>
        <w:tabs>
          <w:tab w:val="left" w:pos="9923"/>
        </w:tabs>
        <w:spacing w:line="276" w:lineRule="auto"/>
        <w:ind w:right="141"/>
      </w:pPr>
      <w:r w:rsidRPr="00E70592">
        <w:t xml:space="preserve">       Методическое обеспечение комплексной программы </w:t>
      </w:r>
      <w:r w:rsidRPr="00E70592">
        <w:rPr>
          <w:lang w:eastAsia="en-US"/>
        </w:rPr>
        <w:t>оздоровительного лагеря с дневным пребыванием детей «Ромашка» обеспечивает заместитель директора по воспитательной работе совместно с административным аппаратом.</w:t>
      </w:r>
    </w:p>
    <w:p w:rsidR="00DD23FE" w:rsidRPr="00E70592" w:rsidRDefault="00DD23FE" w:rsidP="00DD23FE">
      <w:pPr>
        <w:tabs>
          <w:tab w:val="left" w:pos="9923"/>
        </w:tabs>
        <w:spacing w:line="276" w:lineRule="auto"/>
        <w:ind w:right="141"/>
        <w:jc w:val="center"/>
        <w:rPr>
          <w:b/>
          <w:color w:val="000000"/>
        </w:rPr>
      </w:pPr>
    </w:p>
    <w:p w:rsidR="00DD23FE" w:rsidRPr="00E70592" w:rsidRDefault="00DD23FE" w:rsidP="00DD23FE">
      <w:pPr>
        <w:tabs>
          <w:tab w:val="left" w:pos="9923"/>
        </w:tabs>
        <w:spacing w:line="276" w:lineRule="auto"/>
        <w:ind w:right="141"/>
        <w:jc w:val="center"/>
        <w:rPr>
          <w:b/>
          <w:color w:val="000000"/>
        </w:rPr>
      </w:pPr>
      <w:r w:rsidRPr="00E70592">
        <w:rPr>
          <w:b/>
          <w:color w:val="000000"/>
        </w:rPr>
        <w:t>Методическое обеспечение программы</w:t>
      </w:r>
    </w:p>
    <w:p w:rsidR="00DD23FE" w:rsidRPr="00E70592" w:rsidRDefault="00DD23FE" w:rsidP="00AE3F3B">
      <w:pPr>
        <w:numPr>
          <w:ilvl w:val="0"/>
          <w:numId w:val="18"/>
        </w:numPr>
        <w:shd w:val="clear" w:color="auto" w:fill="FFFFFF"/>
        <w:spacing w:after="200" w:line="276" w:lineRule="auto"/>
        <w:ind w:left="426"/>
        <w:jc w:val="both"/>
        <w:rPr>
          <w:rFonts w:ascii="Arial" w:hAnsi="Arial" w:cs="Arial"/>
          <w:color w:val="000000"/>
        </w:rPr>
      </w:pPr>
      <w:r w:rsidRPr="00E70592">
        <w:rPr>
          <w:color w:val="000000"/>
        </w:rPr>
        <w:lastRenderedPageBreak/>
        <w:t>Разработана и собрана нормативно – правовая документация, регламентирующая деятельность лагеря.</w:t>
      </w:r>
    </w:p>
    <w:p w:rsidR="00DD23FE" w:rsidRPr="00E70592" w:rsidRDefault="00DD23FE" w:rsidP="00AE3F3B">
      <w:pPr>
        <w:numPr>
          <w:ilvl w:val="0"/>
          <w:numId w:val="18"/>
        </w:numPr>
        <w:shd w:val="clear" w:color="auto" w:fill="FFFFFF"/>
        <w:spacing w:after="200" w:line="276" w:lineRule="auto"/>
        <w:ind w:left="426"/>
        <w:jc w:val="both"/>
        <w:rPr>
          <w:rFonts w:ascii="Arial" w:hAnsi="Arial" w:cs="Arial"/>
          <w:color w:val="000000"/>
        </w:rPr>
      </w:pPr>
      <w:r w:rsidRPr="00E70592">
        <w:rPr>
          <w:color w:val="000000"/>
        </w:rPr>
        <w:t xml:space="preserve">Разработаны должностные инструкции и инструкции по ТБ, ПДД, правилам безопасности учащихся.  </w:t>
      </w:r>
    </w:p>
    <w:p w:rsidR="00DD23FE" w:rsidRPr="00E70592" w:rsidRDefault="00DD23FE" w:rsidP="00AE3F3B">
      <w:pPr>
        <w:numPr>
          <w:ilvl w:val="0"/>
          <w:numId w:val="18"/>
        </w:numPr>
        <w:shd w:val="clear" w:color="auto" w:fill="FFFFFF"/>
        <w:spacing w:after="200" w:line="276" w:lineRule="auto"/>
        <w:ind w:left="426"/>
        <w:jc w:val="both"/>
        <w:rPr>
          <w:rFonts w:ascii="Arial" w:hAnsi="Arial" w:cs="Arial"/>
          <w:color w:val="000000"/>
        </w:rPr>
      </w:pPr>
      <w:r w:rsidRPr="00E70592">
        <w:rPr>
          <w:color w:val="000000"/>
        </w:rPr>
        <w:t>Разработано программное и дидактическое обеспечение работы творческих мастерских.</w:t>
      </w:r>
    </w:p>
    <w:p w:rsidR="00DD23FE" w:rsidRPr="00E70592" w:rsidRDefault="00DD23FE" w:rsidP="00AE3F3B">
      <w:pPr>
        <w:numPr>
          <w:ilvl w:val="0"/>
          <w:numId w:val="18"/>
        </w:numPr>
        <w:shd w:val="clear" w:color="auto" w:fill="FFFFFF"/>
        <w:spacing w:after="200" w:line="276" w:lineRule="auto"/>
        <w:ind w:left="426"/>
        <w:jc w:val="both"/>
        <w:rPr>
          <w:rFonts w:ascii="Arial" w:hAnsi="Arial" w:cs="Arial"/>
          <w:color w:val="000000"/>
        </w:rPr>
      </w:pPr>
      <w:r w:rsidRPr="00E70592">
        <w:rPr>
          <w:color w:val="000000"/>
        </w:rPr>
        <w:t>Разработана документация по работе лагеря: график работы персонала, режим дня.</w:t>
      </w:r>
    </w:p>
    <w:p w:rsidR="00DD23FE" w:rsidRPr="00E70592" w:rsidRDefault="00DD23FE" w:rsidP="00AE3F3B">
      <w:pPr>
        <w:numPr>
          <w:ilvl w:val="0"/>
          <w:numId w:val="18"/>
        </w:numPr>
        <w:shd w:val="clear" w:color="auto" w:fill="FFFFFF"/>
        <w:spacing w:after="200" w:line="276" w:lineRule="auto"/>
        <w:ind w:left="426"/>
        <w:rPr>
          <w:rFonts w:ascii="Arial" w:hAnsi="Arial" w:cs="Arial"/>
          <w:color w:val="000000"/>
        </w:rPr>
      </w:pPr>
      <w:r w:rsidRPr="00E70592">
        <w:rPr>
          <w:color w:val="000000"/>
        </w:rPr>
        <w:t>Подготовлены журналы инструктажей по ТБ, журнал учета посещаемости детьми лагеря.</w:t>
      </w:r>
    </w:p>
    <w:p w:rsidR="00DD23FE" w:rsidRPr="00E70592" w:rsidRDefault="00DD23FE" w:rsidP="00AE3F3B">
      <w:pPr>
        <w:numPr>
          <w:ilvl w:val="0"/>
          <w:numId w:val="18"/>
        </w:numPr>
        <w:shd w:val="clear" w:color="auto" w:fill="FFFFFF"/>
        <w:spacing w:after="200" w:line="276" w:lineRule="auto"/>
        <w:ind w:left="426"/>
        <w:jc w:val="both"/>
        <w:rPr>
          <w:rFonts w:ascii="Arial" w:hAnsi="Arial" w:cs="Arial"/>
          <w:color w:val="000000"/>
        </w:rPr>
      </w:pPr>
      <w:r w:rsidRPr="00E70592">
        <w:rPr>
          <w:color w:val="000000"/>
        </w:rPr>
        <w:t>Разработаны планы лагерной смены.</w:t>
      </w:r>
    </w:p>
    <w:p w:rsidR="00DD23FE" w:rsidRPr="00E70592" w:rsidRDefault="00DD23FE" w:rsidP="00AE3F3B">
      <w:pPr>
        <w:numPr>
          <w:ilvl w:val="0"/>
          <w:numId w:val="18"/>
        </w:numPr>
        <w:shd w:val="clear" w:color="auto" w:fill="FFFFFF"/>
        <w:spacing w:after="200" w:line="276" w:lineRule="auto"/>
        <w:ind w:left="426"/>
        <w:jc w:val="both"/>
        <w:rPr>
          <w:rFonts w:ascii="Arial" w:hAnsi="Arial" w:cs="Arial"/>
          <w:color w:val="000000"/>
        </w:rPr>
      </w:pPr>
      <w:r w:rsidRPr="00E70592">
        <w:rPr>
          <w:color w:val="000000"/>
        </w:rPr>
        <w:t>Разработано оформление лагеря и отрядных мест.</w:t>
      </w:r>
    </w:p>
    <w:p w:rsidR="00DD23FE" w:rsidRPr="00E70592" w:rsidRDefault="00DD23FE" w:rsidP="00DD23FE">
      <w:pPr>
        <w:tabs>
          <w:tab w:val="left" w:pos="9923"/>
        </w:tabs>
        <w:spacing w:line="276" w:lineRule="auto"/>
        <w:ind w:right="141"/>
        <w:jc w:val="center"/>
        <w:rPr>
          <w:b/>
          <w:color w:val="000000"/>
        </w:rPr>
      </w:pPr>
      <w:r w:rsidRPr="00E70592">
        <w:rPr>
          <w:b/>
          <w:color w:val="000000"/>
        </w:rPr>
        <w:t>Информационное обеспечение программы</w:t>
      </w:r>
    </w:p>
    <w:p w:rsidR="00DD23FE" w:rsidRPr="00E70592" w:rsidRDefault="00DD23FE" w:rsidP="00DD23FE">
      <w:pPr>
        <w:shd w:val="clear" w:color="auto" w:fill="FFFFFF"/>
        <w:spacing w:line="276" w:lineRule="auto"/>
        <w:ind w:firstLine="66"/>
        <w:jc w:val="both"/>
        <w:rPr>
          <w:rFonts w:ascii="Arial" w:hAnsi="Arial" w:cs="Arial"/>
          <w:color w:val="000000"/>
        </w:rPr>
      </w:pPr>
      <w:proofErr w:type="gramStart"/>
      <w:r w:rsidRPr="00E70592">
        <w:rPr>
          <w:color w:val="000000"/>
        </w:rPr>
        <w:t>Самым важным в работе педагогического и детского коллективов является сохранение жизни и здоровья, поэтому в лагере будут оформлены:</w:t>
      </w:r>
      <w:proofErr w:type="gramEnd"/>
    </w:p>
    <w:p w:rsidR="00DD23FE" w:rsidRPr="00E70592" w:rsidRDefault="00DD23FE" w:rsidP="00AE3F3B">
      <w:pPr>
        <w:numPr>
          <w:ilvl w:val="0"/>
          <w:numId w:val="19"/>
        </w:numPr>
        <w:shd w:val="clear" w:color="auto" w:fill="FFFFFF"/>
        <w:spacing w:after="200" w:line="276" w:lineRule="auto"/>
        <w:ind w:left="426"/>
        <w:jc w:val="both"/>
        <w:rPr>
          <w:color w:val="000000"/>
        </w:rPr>
      </w:pPr>
      <w:r w:rsidRPr="00E70592">
        <w:rPr>
          <w:b/>
          <w:bCs/>
          <w:color w:val="000000"/>
        </w:rPr>
        <w:t>Уголок по обеспечению безопасности жизнедеятельности</w:t>
      </w:r>
      <w:r w:rsidRPr="00E70592">
        <w:rPr>
          <w:color w:val="000000"/>
        </w:rPr>
        <w:t> включает в себя:</w:t>
      </w:r>
    </w:p>
    <w:p w:rsidR="00DD23FE" w:rsidRPr="00E70592" w:rsidRDefault="00DD23FE" w:rsidP="00DD23FE">
      <w:pPr>
        <w:shd w:val="clear" w:color="auto" w:fill="FFFFFF"/>
        <w:spacing w:line="276" w:lineRule="auto"/>
        <w:jc w:val="both"/>
      </w:pPr>
      <w:r w:rsidRPr="00E70592">
        <w:rPr>
          <w:color w:val="000000"/>
        </w:rPr>
        <w:t xml:space="preserve">- </w:t>
      </w:r>
      <w:r w:rsidRPr="00E70592">
        <w:t>Правила пожарной безопасности.</w:t>
      </w:r>
    </w:p>
    <w:p w:rsidR="00DD23FE" w:rsidRPr="00E70592" w:rsidRDefault="00DD23FE" w:rsidP="00DD23FE">
      <w:pPr>
        <w:shd w:val="clear" w:color="auto" w:fill="FFFFFF"/>
        <w:spacing w:line="276" w:lineRule="auto"/>
        <w:jc w:val="both"/>
      </w:pPr>
      <w:r w:rsidRPr="00E70592">
        <w:t>- Правила поведения детей при прогулке.</w:t>
      </w:r>
    </w:p>
    <w:p w:rsidR="00DD23FE" w:rsidRPr="00E70592" w:rsidRDefault="00DD23FE" w:rsidP="00DD23FE">
      <w:pPr>
        <w:shd w:val="clear" w:color="auto" w:fill="FFFFFF"/>
        <w:spacing w:line="276" w:lineRule="auto"/>
        <w:jc w:val="both"/>
      </w:pPr>
      <w:r w:rsidRPr="00E70592">
        <w:t>- Памятка «Правила мытья и обработки рук».</w:t>
      </w:r>
    </w:p>
    <w:p w:rsidR="00DD23FE" w:rsidRPr="00E70592" w:rsidRDefault="00DD23FE" w:rsidP="00DD23FE">
      <w:pPr>
        <w:shd w:val="clear" w:color="auto" w:fill="FFFFFF"/>
        <w:spacing w:line="276" w:lineRule="auto"/>
        <w:jc w:val="both"/>
      </w:pPr>
      <w:r w:rsidRPr="00E70592">
        <w:t>- Памятка «Безопасность детей при проведении спортивных мероприятий».</w:t>
      </w:r>
    </w:p>
    <w:p w:rsidR="00DD23FE" w:rsidRPr="00E70592" w:rsidRDefault="00DD23FE" w:rsidP="00AE3F3B">
      <w:pPr>
        <w:numPr>
          <w:ilvl w:val="0"/>
          <w:numId w:val="19"/>
        </w:numPr>
        <w:shd w:val="clear" w:color="auto" w:fill="FFFFFF"/>
        <w:spacing w:after="200" w:line="276" w:lineRule="auto"/>
        <w:ind w:left="426"/>
        <w:jc w:val="both"/>
        <w:rPr>
          <w:color w:val="000000"/>
        </w:rPr>
      </w:pPr>
      <w:r w:rsidRPr="00E70592">
        <w:rPr>
          <w:b/>
          <w:bCs/>
          <w:color w:val="000000"/>
        </w:rPr>
        <w:t>Уголок органов самоуправления лагеря</w:t>
      </w:r>
    </w:p>
    <w:p w:rsidR="00DD23FE" w:rsidRPr="00E70592" w:rsidRDefault="00DD23FE" w:rsidP="00DD23FE">
      <w:pPr>
        <w:shd w:val="clear" w:color="auto" w:fill="FFFFFF"/>
        <w:spacing w:line="276" w:lineRule="auto"/>
        <w:ind w:left="66"/>
        <w:jc w:val="both"/>
        <w:rPr>
          <w:rFonts w:eastAsia="Calibri"/>
        </w:rPr>
      </w:pPr>
      <w:r w:rsidRPr="00E70592">
        <w:rPr>
          <w:rFonts w:eastAsia="Calibri"/>
        </w:rPr>
        <w:t>- Режим работы лагеря.</w:t>
      </w:r>
    </w:p>
    <w:p w:rsidR="00DD23FE" w:rsidRPr="00E70592" w:rsidRDefault="00DD23FE" w:rsidP="00DD23FE">
      <w:pPr>
        <w:shd w:val="clear" w:color="auto" w:fill="FFFFFF"/>
        <w:spacing w:line="276" w:lineRule="auto"/>
        <w:ind w:left="66"/>
        <w:jc w:val="both"/>
        <w:rPr>
          <w:rFonts w:eastAsia="Calibri"/>
        </w:rPr>
      </w:pPr>
      <w:r w:rsidRPr="00E70592">
        <w:rPr>
          <w:rFonts w:eastAsia="Calibri"/>
        </w:rPr>
        <w:t>- Законы и правила лагеря.</w:t>
      </w:r>
    </w:p>
    <w:p w:rsidR="00DD23FE" w:rsidRPr="00E70592" w:rsidRDefault="00DD23FE" w:rsidP="00DD23FE">
      <w:pPr>
        <w:shd w:val="clear" w:color="auto" w:fill="FFFFFF"/>
        <w:spacing w:line="276" w:lineRule="auto"/>
        <w:ind w:left="66"/>
        <w:jc w:val="both"/>
        <w:rPr>
          <w:rFonts w:eastAsia="Calibri"/>
        </w:rPr>
      </w:pPr>
      <w:r w:rsidRPr="00E70592">
        <w:rPr>
          <w:color w:val="000000"/>
        </w:rPr>
        <w:t>- План работы.</w:t>
      </w:r>
    </w:p>
    <w:p w:rsidR="00DD23FE" w:rsidRPr="00E70592" w:rsidRDefault="00DD23FE" w:rsidP="00DD23FE">
      <w:pPr>
        <w:shd w:val="clear" w:color="auto" w:fill="FFFFFF"/>
        <w:spacing w:line="276" w:lineRule="auto"/>
        <w:jc w:val="center"/>
        <w:rPr>
          <w:color w:val="000000"/>
        </w:rPr>
      </w:pPr>
      <w:r w:rsidRPr="00E70592">
        <w:rPr>
          <w:b/>
          <w:bCs/>
          <w:color w:val="000000"/>
        </w:rPr>
        <w:t>Оформление отрядов</w:t>
      </w:r>
    </w:p>
    <w:p w:rsidR="00DD23FE" w:rsidRPr="00E70592" w:rsidRDefault="00DD23FE" w:rsidP="00DD23FE">
      <w:pPr>
        <w:shd w:val="clear" w:color="auto" w:fill="FFFFFF"/>
        <w:spacing w:line="276" w:lineRule="auto"/>
        <w:rPr>
          <w:color w:val="000000"/>
        </w:rPr>
      </w:pPr>
      <w:r w:rsidRPr="00E70592">
        <w:rPr>
          <w:color w:val="000000"/>
        </w:rPr>
        <w:t xml:space="preserve">      Здесь огромное поле деятельности, как для воспитанников лагеря, так и для воспитателей. Необходимо дать волю детям в изобретательстве и творчестве и можно быть уверенным, что отрядные комнаты будут выглядеть ярко и необычно. </w:t>
      </w:r>
    </w:p>
    <w:p w:rsidR="00DD23FE" w:rsidRPr="00E70592" w:rsidRDefault="00DD23FE" w:rsidP="00AE3F3B">
      <w:pPr>
        <w:numPr>
          <w:ilvl w:val="0"/>
          <w:numId w:val="19"/>
        </w:numPr>
        <w:shd w:val="clear" w:color="auto" w:fill="FFFFFF"/>
        <w:spacing w:after="200" w:line="276" w:lineRule="auto"/>
        <w:ind w:left="426"/>
        <w:rPr>
          <w:b/>
          <w:color w:val="000000"/>
        </w:rPr>
      </w:pPr>
      <w:r w:rsidRPr="00E70592">
        <w:rPr>
          <w:b/>
          <w:color w:val="000000"/>
        </w:rPr>
        <w:t>Уголок отряда.</w:t>
      </w:r>
    </w:p>
    <w:p w:rsidR="00DD23FE" w:rsidRPr="00E70592" w:rsidRDefault="00DD23FE" w:rsidP="00DD23FE">
      <w:pPr>
        <w:shd w:val="clear" w:color="auto" w:fill="FFFFFF"/>
        <w:spacing w:line="276" w:lineRule="auto"/>
        <w:rPr>
          <w:color w:val="000000"/>
        </w:rPr>
      </w:pPr>
      <w:r w:rsidRPr="00E70592">
        <w:rPr>
          <w:color w:val="000000"/>
        </w:rPr>
        <w:t>- План работы смены.</w:t>
      </w:r>
    </w:p>
    <w:p w:rsidR="00DD23FE" w:rsidRPr="00E70592" w:rsidRDefault="00DD23FE" w:rsidP="00DD23FE">
      <w:pPr>
        <w:shd w:val="clear" w:color="auto" w:fill="FFFFFF"/>
        <w:spacing w:line="276" w:lineRule="auto"/>
        <w:rPr>
          <w:color w:val="000000"/>
        </w:rPr>
      </w:pPr>
      <w:r w:rsidRPr="00E70592">
        <w:rPr>
          <w:color w:val="000000"/>
        </w:rPr>
        <w:t>- Важная информация «Скоро в отряде»</w:t>
      </w:r>
    </w:p>
    <w:p w:rsidR="00DD23FE" w:rsidRPr="00E70592" w:rsidRDefault="00DD23FE" w:rsidP="00DD23FE">
      <w:pPr>
        <w:shd w:val="clear" w:color="auto" w:fill="FFFFFF"/>
        <w:spacing w:line="276" w:lineRule="auto"/>
        <w:rPr>
          <w:color w:val="000000"/>
        </w:rPr>
      </w:pPr>
      <w:r w:rsidRPr="00E70592">
        <w:rPr>
          <w:color w:val="000000"/>
        </w:rPr>
        <w:t>- Наше настроение.</w:t>
      </w:r>
    </w:p>
    <w:p w:rsidR="00DD23FE" w:rsidRPr="00E70592" w:rsidRDefault="00DD23FE" w:rsidP="00DD23FE">
      <w:pPr>
        <w:shd w:val="clear" w:color="auto" w:fill="FFFFFF"/>
        <w:spacing w:line="276" w:lineRule="auto"/>
        <w:rPr>
          <w:color w:val="000000"/>
        </w:rPr>
      </w:pPr>
      <w:r w:rsidRPr="00E70592">
        <w:rPr>
          <w:color w:val="000000"/>
        </w:rPr>
        <w:t>- Книга жалоб и предложений «Отрядная почта».</w:t>
      </w:r>
    </w:p>
    <w:p w:rsidR="00DD23FE" w:rsidRPr="00E70592" w:rsidRDefault="00DD23FE" w:rsidP="00DD23FE">
      <w:pPr>
        <w:shd w:val="clear" w:color="auto" w:fill="FFFFFF"/>
        <w:spacing w:line="276" w:lineRule="auto"/>
        <w:rPr>
          <w:color w:val="000000"/>
        </w:rPr>
      </w:pPr>
      <w:r w:rsidRPr="00E70592">
        <w:rPr>
          <w:color w:val="000000"/>
        </w:rPr>
        <w:t>- Законы отряда «Это должен каждый знать обязательно на «пять».</w:t>
      </w:r>
    </w:p>
    <w:p w:rsidR="00DD23FE" w:rsidRPr="00E70592" w:rsidRDefault="00DD23FE" w:rsidP="00DD23FE">
      <w:pPr>
        <w:tabs>
          <w:tab w:val="left" w:pos="9923"/>
        </w:tabs>
        <w:spacing w:line="276" w:lineRule="auto"/>
        <w:ind w:right="141"/>
        <w:rPr>
          <w:b/>
        </w:rPr>
      </w:pPr>
    </w:p>
    <w:p w:rsidR="00DD23FE" w:rsidRPr="00E70592" w:rsidRDefault="00DD23FE" w:rsidP="00DD23FE">
      <w:pPr>
        <w:tabs>
          <w:tab w:val="left" w:pos="9923"/>
        </w:tabs>
        <w:spacing w:line="276" w:lineRule="auto"/>
        <w:ind w:right="141"/>
        <w:jc w:val="center"/>
        <w:rPr>
          <w:b/>
          <w:color w:val="0033CC"/>
        </w:rPr>
      </w:pPr>
      <w:r w:rsidRPr="00E70592">
        <w:rPr>
          <w:b/>
        </w:rPr>
        <w:t>СИСТЕМА АНАЛИЗА РЕАЛИЗАЦИИ ПРОГРАММЫ</w:t>
      </w:r>
    </w:p>
    <w:p w:rsidR="00DD23FE" w:rsidRPr="00E70592" w:rsidRDefault="00DD23FE" w:rsidP="00DD23FE">
      <w:pPr>
        <w:tabs>
          <w:tab w:val="left" w:pos="9923"/>
        </w:tabs>
        <w:spacing w:line="276" w:lineRule="auto"/>
        <w:ind w:right="141" w:firstLine="567"/>
        <w:jc w:val="both"/>
      </w:pPr>
      <w:r w:rsidRPr="00E70592">
        <w:rPr>
          <w:rFonts w:eastAsia="Corbel"/>
          <w:lang w:eastAsia="en-US"/>
        </w:rPr>
        <w:t xml:space="preserve">Чтобы проанализировать эффективность реализации программы, с родителями и воспитанниками летнего оздоровительного лагеря проводится постоянный мониторинг, </w:t>
      </w:r>
      <w:proofErr w:type="gramStart"/>
      <w:r w:rsidRPr="00E70592">
        <w:rPr>
          <w:rFonts w:eastAsia="Corbel"/>
          <w:lang w:eastAsia="en-US"/>
        </w:rPr>
        <w:t>начальное</w:t>
      </w:r>
      <w:proofErr w:type="gramEnd"/>
      <w:r w:rsidRPr="00E70592">
        <w:rPr>
          <w:rFonts w:eastAsia="Corbel"/>
          <w:lang w:eastAsia="en-US"/>
        </w:rPr>
        <w:t xml:space="preserve">, промежуточные и итоговое анкетирования. </w:t>
      </w:r>
    </w:p>
    <w:p w:rsidR="00DD23FE" w:rsidRPr="00E70592" w:rsidRDefault="00DD23FE" w:rsidP="00DD23FE">
      <w:pPr>
        <w:tabs>
          <w:tab w:val="left" w:pos="9923"/>
        </w:tabs>
        <w:spacing w:line="276" w:lineRule="auto"/>
        <w:ind w:right="141" w:firstLine="567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142"/>
        <w:gridCol w:w="1933"/>
        <w:gridCol w:w="2546"/>
      </w:tblGrid>
      <w:tr w:rsidR="00DD23FE" w:rsidRPr="00E70592" w:rsidTr="00E86925">
        <w:tc>
          <w:tcPr>
            <w:tcW w:w="496" w:type="pct"/>
            <w:shd w:val="clear" w:color="auto" w:fill="auto"/>
          </w:tcPr>
          <w:p w:rsidR="00DD23FE" w:rsidRPr="00E70592" w:rsidRDefault="00DD23FE" w:rsidP="00E86925">
            <w:pPr>
              <w:jc w:val="center"/>
              <w:rPr>
                <w:b/>
              </w:rPr>
            </w:pPr>
            <w:r w:rsidRPr="00E70592">
              <w:rPr>
                <w:b/>
              </w:rPr>
              <w:lastRenderedPageBreak/>
              <w:t>№</w:t>
            </w:r>
          </w:p>
        </w:tc>
        <w:tc>
          <w:tcPr>
            <w:tcW w:w="2164" w:type="pct"/>
            <w:shd w:val="clear" w:color="auto" w:fill="auto"/>
          </w:tcPr>
          <w:p w:rsidR="00DD23FE" w:rsidRPr="00E70592" w:rsidRDefault="00DD23FE" w:rsidP="00E86925">
            <w:pPr>
              <w:jc w:val="center"/>
              <w:rPr>
                <w:b/>
              </w:rPr>
            </w:pPr>
            <w:r w:rsidRPr="00E70592">
              <w:rPr>
                <w:b/>
              </w:rPr>
              <w:t>Мероприятия</w:t>
            </w:r>
          </w:p>
        </w:tc>
        <w:tc>
          <w:tcPr>
            <w:tcW w:w="1010" w:type="pct"/>
            <w:shd w:val="clear" w:color="auto" w:fill="auto"/>
          </w:tcPr>
          <w:p w:rsidR="00DD23FE" w:rsidRPr="00E70592" w:rsidRDefault="00DD23FE" w:rsidP="00E86925">
            <w:pPr>
              <w:jc w:val="center"/>
              <w:rPr>
                <w:b/>
              </w:rPr>
            </w:pPr>
            <w:r w:rsidRPr="00E70592">
              <w:rPr>
                <w:b/>
              </w:rPr>
              <w:t xml:space="preserve">Сроки </w:t>
            </w:r>
            <w:r w:rsidRPr="00E70592">
              <w:rPr>
                <w:b/>
              </w:rPr>
              <w:br/>
              <w:t>исполнения</w:t>
            </w:r>
          </w:p>
        </w:tc>
        <w:tc>
          <w:tcPr>
            <w:tcW w:w="1330" w:type="pct"/>
            <w:shd w:val="clear" w:color="auto" w:fill="auto"/>
          </w:tcPr>
          <w:p w:rsidR="00DD23FE" w:rsidRPr="00E70592" w:rsidRDefault="00DD23FE" w:rsidP="00E86925">
            <w:pPr>
              <w:jc w:val="center"/>
              <w:rPr>
                <w:b/>
              </w:rPr>
            </w:pPr>
            <w:r w:rsidRPr="00E70592">
              <w:rPr>
                <w:b/>
              </w:rPr>
              <w:t>Исполнитель</w:t>
            </w:r>
          </w:p>
        </w:tc>
      </w:tr>
      <w:tr w:rsidR="00DD23FE" w:rsidRPr="00E70592" w:rsidTr="00E86925">
        <w:tc>
          <w:tcPr>
            <w:tcW w:w="496" w:type="pct"/>
            <w:shd w:val="clear" w:color="auto" w:fill="auto"/>
          </w:tcPr>
          <w:p w:rsidR="00DD23FE" w:rsidRPr="00E70592" w:rsidRDefault="00DD23FE" w:rsidP="00AE3F3B">
            <w:pPr>
              <w:numPr>
                <w:ilvl w:val="0"/>
                <w:numId w:val="20"/>
              </w:numPr>
              <w:spacing w:after="200" w:line="276" w:lineRule="auto"/>
              <w:contextualSpacing/>
            </w:pPr>
          </w:p>
        </w:tc>
        <w:tc>
          <w:tcPr>
            <w:tcW w:w="2164" w:type="pct"/>
            <w:shd w:val="clear" w:color="auto" w:fill="auto"/>
          </w:tcPr>
          <w:p w:rsidR="00DD23FE" w:rsidRPr="00E70592" w:rsidRDefault="00DD23FE" w:rsidP="00E86925">
            <w:pPr>
              <w:jc w:val="both"/>
              <w:rPr>
                <w:bCs/>
                <w:iCs/>
              </w:rPr>
            </w:pPr>
            <w:r w:rsidRPr="00E70592">
              <w:rPr>
                <w:bCs/>
                <w:iCs/>
              </w:rPr>
              <w:t>Анкетирование воспитанников</w:t>
            </w:r>
          </w:p>
          <w:p w:rsidR="00DD23FE" w:rsidRPr="00E70592" w:rsidRDefault="00DD23FE" w:rsidP="00E86925">
            <w:pPr>
              <w:jc w:val="both"/>
              <w:rPr>
                <w:bCs/>
              </w:rPr>
            </w:pPr>
            <w:r w:rsidRPr="00E70592">
              <w:rPr>
                <w:bCs/>
              </w:rPr>
              <w:t>«Оценка уровня конфликтности личности»</w:t>
            </w:r>
          </w:p>
          <w:p w:rsidR="00DD23FE" w:rsidRPr="00E70592" w:rsidRDefault="00DD23FE" w:rsidP="00E86925">
            <w:pPr>
              <w:contextualSpacing/>
              <w:jc w:val="both"/>
            </w:pPr>
          </w:p>
        </w:tc>
        <w:tc>
          <w:tcPr>
            <w:tcW w:w="1010" w:type="pct"/>
            <w:shd w:val="clear" w:color="auto" w:fill="auto"/>
          </w:tcPr>
          <w:p w:rsidR="00DD23FE" w:rsidRPr="00E70592" w:rsidRDefault="00DD23FE" w:rsidP="00E86925">
            <w:pPr>
              <w:contextualSpacing/>
              <w:jc w:val="both"/>
            </w:pPr>
            <w:r w:rsidRPr="00E70592">
              <w:t>1 день смены/в один из заключительных дней смены</w:t>
            </w:r>
          </w:p>
        </w:tc>
        <w:tc>
          <w:tcPr>
            <w:tcW w:w="1330" w:type="pct"/>
            <w:shd w:val="clear" w:color="auto" w:fill="auto"/>
          </w:tcPr>
          <w:p w:rsidR="00DD23FE" w:rsidRPr="00E70592" w:rsidRDefault="00DD23FE" w:rsidP="00E86925">
            <w:pPr>
              <w:contextualSpacing/>
              <w:jc w:val="both"/>
            </w:pPr>
            <w:r w:rsidRPr="00E70592">
              <w:t>Воспитатели</w:t>
            </w:r>
          </w:p>
        </w:tc>
      </w:tr>
      <w:tr w:rsidR="00DD23FE" w:rsidRPr="00E70592" w:rsidTr="00E86925">
        <w:tc>
          <w:tcPr>
            <w:tcW w:w="496" w:type="pct"/>
            <w:shd w:val="clear" w:color="auto" w:fill="auto"/>
          </w:tcPr>
          <w:p w:rsidR="00DD23FE" w:rsidRPr="00E70592" w:rsidRDefault="00DD23FE" w:rsidP="00E86925">
            <w:pPr>
              <w:contextualSpacing/>
              <w:jc w:val="center"/>
            </w:pPr>
            <w:r w:rsidRPr="00E70592">
              <w:t>2.</w:t>
            </w:r>
          </w:p>
        </w:tc>
        <w:tc>
          <w:tcPr>
            <w:tcW w:w="2164" w:type="pct"/>
            <w:shd w:val="clear" w:color="auto" w:fill="auto"/>
          </w:tcPr>
          <w:p w:rsidR="00DD23FE" w:rsidRPr="00E70592" w:rsidRDefault="00DD23FE" w:rsidP="00E86925">
            <w:pPr>
              <w:jc w:val="both"/>
            </w:pPr>
            <w:r w:rsidRPr="00E70592">
              <w:t>Мониторинг адаптации детей к условиям отдыха в лагере.</w:t>
            </w:r>
          </w:p>
          <w:p w:rsidR="00DD23FE" w:rsidRPr="00E70592" w:rsidRDefault="00DD23FE" w:rsidP="00A81360">
            <w:r w:rsidRPr="00E70592">
              <w:t>Ежедневное отслеживание настроения детей, удовлетворенности проведенными мероприятиями (</w:t>
            </w:r>
            <w:r w:rsidRPr="00E70592">
              <w:rPr>
                <w:bCs/>
              </w:rPr>
              <w:t xml:space="preserve">листок </w:t>
            </w:r>
            <w:r w:rsidR="00A81360">
              <w:rPr>
                <w:bCs/>
              </w:rPr>
              <w:t xml:space="preserve">настроения </w:t>
            </w:r>
            <w:r w:rsidRPr="00E70592">
              <w:rPr>
                <w:bCs/>
              </w:rPr>
              <w:t>)</w:t>
            </w:r>
            <w:proofErr w:type="gramStart"/>
            <w:r w:rsidRPr="00E70592">
              <w:t>.Б</w:t>
            </w:r>
            <w:proofErr w:type="gramEnd"/>
            <w:r w:rsidRPr="00E70592">
              <w:t>еседы в отрядах, подведение итогов дня</w:t>
            </w:r>
            <w:r w:rsidR="00A81360">
              <w:t>.</w:t>
            </w:r>
          </w:p>
        </w:tc>
        <w:tc>
          <w:tcPr>
            <w:tcW w:w="1010" w:type="pct"/>
            <w:shd w:val="clear" w:color="auto" w:fill="auto"/>
          </w:tcPr>
          <w:p w:rsidR="00DD23FE" w:rsidRPr="00E70592" w:rsidRDefault="00DD23FE" w:rsidP="00E86925">
            <w:pPr>
              <w:contextualSpacing/>
              <w:jc w:val="both"/>
            </w:pPr>
            <w:r w:rsidRPr="00E70592">
              <w:t>В течение смены</w:t>
            </w:r>
          </w:p>
        </w:tc>
        <w:tc>
          <w:tcPr>
            <w:tcW w:w="1330" w:type="pct"/>
            <w:shd w:val="clear" w:color="auto" w:fill="auto"/>
          </w:tcPr>
          <w:p w:rsidR="00DD23FE" w:rsidRPr="00E70592" w:rsidRDefault="00DD23FE" w:rsidP="00E86925">
            <w:pPr>
              <w:contextualSpacing/>
              <w:jc w:val="both"/>
            </w:pPr>
            <w:r w:rsidRPr="00E70592">
              <w:t>Начальник лагеря,  воспитатели</w:t>
            </w:r>
          </w:p>
        </w:tc>
      </w:tr>
      <w:tr w:rsidR="00DD23FE" w:rsidRPr="00E70592" w:rsidTr="00E86925">
        <w:tc>
          <w:tcPr>
            <w:tcW w:w="496" w:type="pct"/>
            <w:shd w:val="clear" w:color="auto" w:fill="auto"/>
          </w:tcPr>
          <w:p w:rsidR="00DD23FE" w:rsidRPr="00E70592" w:rsidRDefault="00DD23FE" w:rsidP="00E86925">
            <w:pPr>
              <w:contextualSpacing/>
              <w:jc w:val="center"/>
            </w:pPr>
            <w:r w:rsidRPr="00E70592">
              <w:t>3.</w:t>
            </w:r>
          </w:p>
        </w:tc>
        <w:tc>
          <w:tcPr>
            <w:tcW w:w="2164" w:type="pct"/>
            <w:shd w:val="clear" w:color="auto" w:fill="auto"/>
          </w:tcPr>
          <w:p w:rsidR="00DD23FE" w:rsidRPr="00E70592" w:rsidRDefault="00DD23FE" w:rsidP="00E86925">
            <w:pPr>
              <w:jc w:val="both"/>
            </w:pPr>
            <w:r w:rsidRPr="00E70592">
              <w:t>Анкетирование детей в конце смены, позволяющее выявить оправдание ожиданий «Чему я научился в лагере» Творческий отзыв (рисунок «Я и мой отряд»).</w:t>
            </w:r>
          </w:p>
        </w:tc>
        <w:tc>
          <w:tcPr>
            <w:tcW w:w="1010" w:type="pct"/>
            <w:shd w:val="clear" w:color="auto" w:fill="auto"/>
          </w:tcPr>
          <w:p w:rsidR="00DD23FE" w:rsidRPr="00E70592" w:rsidRDefault="00DD23FE" w:rsidP="00E86925">
            <w:pPr>
              <w:contextualSpacing/>
              <w:jc w:val="both"/>
            </w:pPr>
            <w:r w:rsidRPr="00E70592">
              <w:t>Последний день смены</w:t>
            </w:r>
          </w:p>
        </w:tc>
        <w:tc>
          <w:tcPr>
            <w:tcW w:w="1330" w:type="pct"/>
            <w:shd w:val="clear" w:color="auto" w:fill="auto"/>
          </w:tcPr>
          <w:p w:rsidR="00DD23FE" w:rsidRPr="00E70592" w:rsidRDefault="00DD23FE" w:rsidP="00E86925">
            <w:pPr>
              <w:contextualSpacing/>
              <w:jc w:val="both"/>
            </w:pPr>
            <w:r w:rsidRPr="00E70592">
              <w:t>Воспитатели</w:t>
            </w:r>
          </w:p>
        </w:tc>
      </w:tr>
    </w:tbl>
    <w:p w:rsidR="00DD23FE" w:rsidRPr="00E70592" w:rsidRDefault="00DD23FE" w:rsidP="00DD23FE">
      <w:pPr>
        <w:contextualSpacing/>
        <w:jc w:val="both"/>
      </w:pPr>
    </w:p>
    <w:p w:rsidR="00DD23FE" w:rsidRPr="00E70592" w:rsidRDefault="00DD23FE" w:rsidP="00DD23FE">
      <w:pPr>
        <w:tabs>
          <w:tab w:val="left" w:pos="9923"/>
        </w:tabs>
        <w:ind w:right="141" w:firstLine="567"/>
        <w:contextualSpacing/>
        <w:jc w:val="both"/>
      </w:pPr>
      <w:r w:rsidRPr="00E70592">
        <w:rPr>
          <w:i/>
        </w:rPr>
        <w:t>В начале смены</w:t>
      </w:r>
      <w:r w:rsidRPr="00E70592">
        <w:t xml:space="preserve"> проводится анкетирование воспитанников, целью которого является выявлениях интересов и мотивов пребывания в лагере.  В течение смены ведется ежедневная самооценка участников смены относительно эмоционального личного состояния, уровня развития коллектива. Педагогическим коллективом проводится ежедневная диагностика эмоционального состояния участников смены.</w:t>
      </w:r>
    </w:p>
    <w:p w:rsidR="00DD23FE" w:rsidRPr="00E70592" w:rsidRDefault="00DD23FE" w:rsidP="00DD23FE">
      <w:pPr>
        <w:tabs>
          <w:tab w:val="left" w:pos="9923"/>
        </w:tabs>
        <w:ind w:right="141"/>
        <w:jc w:val="both"/>
      </w:pPr>
      <w:r w:rsidRPr="00E70592">
        <w:t xml:space="preserve">         В конце смены проводится итоговое анкетирование воспитанника, с целью выявления удовлетворённости детей и родителей работой летнего лагеря.</w:t>
      </w:r>
    </w:p>
    <w:p w:rsidR="00DD23FE" w:rsidRPr="00E70592" w:rsidRDefault="00DD23FE" w:rsidP="00DD23FE">
      <w:pPr>
        <w:tabs>
          <w:tab w:val="left" w:pos="9923"/>
        </w:tabs>
        <w:ind w:right="141" w:firstLine="567"/>
        <w:contextualSpacing/>
        <w:jc w:val="both"/>
      </w:pPr>
      <w:r w:rsidRPr="00E70592">
        <w:rPr>
          <w:rFonts w:eastAsia="Corbel"/>
          <w:b/>
          <w:lang w:eastAsia="en-US"/>
        </w:rPr>
        <w:t xml:space="preserve">Дополнительно для анализа работы ребятам предлагается заполнить стенд </w:t>
      </w:r>
      <w:r w:rsidRPr="00E70592">
        <w:rPr>
          <w:b/>
          <w:bCs/>
          <w:iCs/>
          <w:color w:val="000000"/>
          <w:shd w:val="clear" w:color="auto" w:fill="FFFFFF"/>
        </w:rPr>
        <w:t>«Мои впечатления»</w:t>
      </w:r>
      <w:r w:rsidRPr="00E70592">
        <w:rPr>
          <w:rFonts w:eastAsia="Corbel"/>
          <w:lang w:eastAsia="en-US"/>
        </w:rPr>
        <w:t xml:space="preserve">, на котором предлагается написать о своих </w:t>
      </w:r>
      <w:proofErr w:type="gramStart"/>
      <w:r w:rsidRPr="00E70592">
        <w:rPr>
          <w:rFonts w:eastAsia="Corbel"/>
          <w:lang w:eastAsia="en-US"/>
        </w:rPr>
        <w:t>впечатлениях</w:t>
      </w:r>
      <w:proofErr w:type="gramEnd"/>
      <w:r w:rsidRPr="00E70592">
        <w:rPr>
          <w:rFonts w:eastAsia="Corbel"/>
          <w:lang w:eastAsia="en-US"/>
        </w:rPr>
        <w:t xml:space="preserve"> о проведенном дне, оставить отзыв </w:t>
      </w:r>
      <w:r w:rsidRPr="00E70592">
        <w:t>о проведенных мероприятиях.</w:t>
      </w:r>
    </w:p>
    <w:p w:rsidR="00DD23FE" w:rsidRPr="00E70592" w:rsidRDefault="00DD23FE" w:rsidP="00DD23FE">
      <w:pPr>
        <w:tabs>
          <w:tab w:val="left" w:pos="9923"/>
        </w:tabs>
        <w:ind w:right="141"/>
        <w:rPr>
          <w:b/>
        </w:rPr>
      </w:pPr>
    </w:p>
    <w:p w:rsidR="00DD23FE" w:rsidRPr="00E70592" w:rsidRDefault="00DD23FE" w:rsidP="00DD23FE">
      <w:pPr>
        <w:tabs>
          <w:tab w:val="left" w:pos="9923"/>
        </w:tabs>
        <w:ind w:right="141"/>
        <w:jc w:val="center"/>
        <w:rPr>
          <w:b/>
        </w:rPr>
      </w:pPr>
      <w:r w:rsidRPr="00E70592">
        <w:rPr>
          <w:b/>
        </w:rPr>
        <w:t>МАТЕРИАЛЬНО – ТЕХНИЧЕСКОЕ ОБЕСПЕЧЕНИЕ ПРОГРАММЫ</w:t>
      </w:r>
    </w:p>
    <w:p w:rsidR="00DD23FE" w:rsidRPr="00E70592" w:rsidRDefault="00DD23FE" w:rsidP="00DD23FE">
      <w:pPr>
        <w:tabs>
          <w:tab w:val="left" w:pos="9923"/>
        </w:tabs>
        <w:ind w:right="141"/>
        <w:jc w:val="center"/>
        <w:rPr>
          <w:b/>
          <w:color w:val="008A0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685"/>
        <w:gridCol w:w="3119"/>
      </w:tblGrid>
      <w:tr w:rsidR="00DD23FE" w:rsidRPr="00E70592" w:rsidTr="00E86925">
        <w:trPr>
          <w:trHeight w:val="10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center"/>
              <w:rPr>
                <w:b/>
                <w:lang w:eastAsia="en-US"/>
              </w:rPr>
            </w:pPr>
            <w:r w:rsidRPr="00785DD4">
              <w:rPr>
                <w:b/>
                <w:lang w:eastAsia="en-US"/>
              </w:rPr>
              <w:t>Территория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center"/>
              <w:rPr>
                <w:b/>
                <w:lang w:eastAsia="en-US"/>
              </w:rPr>
            </w:pPr>
            <w:r w:rsidRPr="00785DD4">
              <w:rPr>
                <w:b/>
              </w:rPr>
              <w:t>Применение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center"/>
              <w:rPr>
                <w:b/>
                <w:lang w:eastAsia="en-US"/>
              </w:rPr>
            </w:pPr>
            <w:r w:rsidRPr="00785DD4">
              <w:rPr>
                <w:b/>
              </w:rPr>
              <w:t>Ответственные</w:t>
            </w:r>
          </w:p>
        </w:tc>
      </w:tr>
      <w:tr w:rsidR="00DD23FE" w:rsidRPr="00E70592" w:rsidTr="00E86925">
        <w:trPr>
          <w:trHeight w:val="12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rPr>
                <w:b/>
                <w:lang w:eastAsia="en-US"/>
              </w:rPr>
            </w:pPr>
            <w:r w:rsidRPr="00785DD4">
              <w:rPr>
                <w:b/>
              </w:rPr>
              <w:t xml:space="preserve">Кабинеты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  <w:rPr>
                <w:lang w:eastAsia="en-US"/>
              </w:rPr>
            </w:pPr>
            <w:r w:rsidRPr="00785DD4">
              <w:t>Творческая мастерская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</w:pPr>
            <w:r w:rsidRPr="00785DD4">
              <w:t xml:space="preserve">Воспитатели, </w:t>
            </w:r>
          </w:p>
          <w:p w:rsidR="00DD23FE" w:rsidRPr="00785DD4" w:rsidRDefault="00DD23FE" w:rsidP="00E86925">
            <w:pPr>
              <w:tabs>
                <w:tab w:val="left" w:pos="1876"/>
                <w:tab w:val="left" w:pos="9923"/>
              </w:tabs>
              <w:ind w:right="141"/>
              <w:jc w:val="both"/>
              <w:rPr>
                <w:lang w:eastAsia="en-US"/>
              </w:rPr>
            </w:pPr>
            <w:r w:rsidRPr="00785DD4">
              <w:t>педагог дополнительного образования,</w:t>
            </w:r>
          </w:p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  <w:rPr>
                <w:lang w:eastAsia="en-US"/>
              </w:rPr>
            </w:pPr>
            <w:r w:rsidRPr="00785DD4">
              <w:t>технический персонал</w:t>
            </w:r>
          </w:p>
        </w:tc>
      </w:tr>
      <w:tr w:rsidR="00DD23FE" w:rsidRPr="00E70592" w:rsidTr="00E86925">
        <w:trPr>
          <w:trHeight w:val="6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  <w:rPr>
                <w:b/>
              </w:rPr>
            </w:pPr>
            <w:r w:rsidRPr="00785DD4">
              <w:rPr>
                <w:b/>
              </w:rPr>
              <w:t>Спортивный зал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</w:pPr>
            <w:r w:rsidRPr="00785DD4">
              <w:t>Занятия спортом</w:t>
            </w:r>
            <w:r w:rsidR="00785DD4">
              <w:t>, спортивные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  <w:rPr>
                <w:lang w:eastAsia="en-US"/>
              </w:rPr>
            </w:pPr>
            <w:r w:rsidRPr="00785DD4">
              <w:t>Воспитатели,</w:t>
            </w:r>
            <w:r w:rsidR="00311311" w:rsidRPr="00785DD4">
              <w:t xml:space="preserve"> руководитель спортивной работы,</w:t>
            </w:r>
            <w:r w:rsidRPr="00785DD4">
              <w:t>технический персонал</w:t>
            </w:r>
          </w:p>
        </w:tc>
      </w:tr>
      <w:tr w:rsidR="00DD23FE" w:rsidRPr="00E70592" w:rsidTr="00E86925"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311311" w:rsidP="00785DD4">
            <w:pPr>
              <w:tabs>
                <w:tab w:val="left" w:pos="9923"/>
              </w:tabs>
              <w:ind w:right="141"/>
              <w:rPr>
                <w:b/>
                <w:lang w:eastAsia="en-US"/>
              </w:rPr>
            </w:pPr>
            <w:r w:rsidRPr="00785DD4">
              <w:rPr>
                <w:b/>
              </w:rPr>
              <w:t xml:space="preserve">Детские площадки, </w:t>
            </w:r>
            <w:r w:rsidR="00785DD4">
              <w:rPr>
                <w:b/>
              </w:rPr>
              <w:t>стадион</w:t>
            </w:r>
            <w:r w:rsidR="00DD23FE" w:rsidRPr="00785DD4">
              <w:rPr>
                <w:b/>
              </w:rPr>
              <w:t xml:space="preserve">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rPr>
                <w:lang w:eastAsia="en-US"/>
              </w:rPr>
            </w:pPr>
            <w:r w:rsidRPr="00785DD4">
              <w:t>Линейка, проведение игр на открытом воздухе, спартакиады, спортивные состязания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</w:pPr>
            <w:r w:rsidRPr="00785DD4">
              <w:t>Начальник</w:t>
            </w:r>
          </w:p>
          <w:p w:rsidR="00DD23FE" w:rsidRPr="00785DD4" w:rsidRDefault="00DD23FE" w:rsidP="00785DD4">
            <w:pPr>
              <w:tabs>
                <w:tab w:val="left" w:pos="9923"/>
              </w:tabs>
              <w:ind w:right="141"/>
              <w:jc w:val="both"/>
              <w:rPr>
                <w:lang w:eastAsia="en-US"/>
              </w:rPr>
            </w:pPr>
            <w:r w:rsidRPr="00785DD4">
              <w:t>лагеря, воспитатели</w:t>
            </w:r>
            <w:r w:rsidR="00785DD4">
              <w:t>, руководитель спортивной работы</w:t>
            </w:r>
          </w:p>
        </w:tc>
      </w:tr>
      <w:tr w:rsidR="00DD23FE" w:rsidRPr="00E70592" w:rsidTr="00E86925"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  <w:rPr>
                <w:b/>
                <w:lang w:eastAsia="en-US"/>
              </w:rPr>
            </w:pPr>
            <w:r w:rsidRPr="00785DD4">
              <w:rPr>
                <w:b/>
              </w:rPr>
              <w:t>Методический кабинет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rPr>
                <w:lang w:eastAsia="en-US"/>
              </w:rPr>
            </w:pPr>
            <w:r w:rsidRPr="00785DD4">
              <w:t>Творческая мастерская воспитателей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  <w:rPr>
                <w:lang w:eastAsia="en-US"/>
              </w:rPr>
            </w:pPr>
            <w:r w:rsidRPr="00785DD4">
              <w:t>Начальник лагеря</w:t>
            </w:r>
          </w:p>
        </w:tc>
      </w:tr>
      <w:tr w:rsidR="00DD23FE" w:rsidRPr="00E70592" w:rsidTr="00E86925"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  <w:rPr>
                <w:b/>
              </w:rPr>
            </w:pPr>
            <w:r w:rsidRPr="00785DD4">
              <w:rPr>
                <w:b/>
              </w:rPr>
              <w:t>Столовая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785DD4" w:rsidP="00785DD4">
            <w:pPr>
              <w:tabs>
                <w:tab w:val="left" w:pos="9923"/>
              </w:tabs>
              <w:ind w:right="141"/>
              <w:jc w:val="both"/>
            </w:pPr>
            <w:r>
              <w:t>Завтрак, о</w:t>
            </w:r>
            <w:r w:rsidR="00DD23FE" w:rsidRPr="00785DD4">
              <w:t>бед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</w:pPr>
            <w:r w:rsidRPr="00785DD4">
              <w:t>Заведующая пищеблоком</w:t>
            </w:r>
          </w:p>
        </w:tc>
      </w:tr>
      <w:tr w:rsidR="00DD23FE" w:rsidRPr="00E70592" w:rsidTr="00E86925"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  <w:rPr>
                <w:b/>
                <w:lang w:eastAsia="en-US"/>
              </w:rPr>
            </w:pPr>
            <w:r w:rsidRPr="00785DD4">
              <w:rPr>
                <w:b/>
              </w:rPr>
              <w:t>Комнаты гигиены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  <w:rPr>
                <w:lang w:eastAsia="en-US"/>
              </w:rPr>
            </w:pPr>
            <w:r w:rsidRPr="00785DD4">
              <w:t>Туалеты, раздевалка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</w:pPr>
            <w:r w:rsidRPr="00785DD4">
              <w:t xml:space="preserve">Начальниклагеря, </w:t>
            </w:r>
            <w:r w:rsidRPr="00785DD4">
              <w:lastRenderedPageBreak/>
              <w:t>технический персонал</w:t>
            </w:r>
          </w:p>
        </w:tc>
      </w:tr>
      <w:tr w:rsidR="00DD23FE" w:rsidRPr="00E70592" w:rsidTr="00E86925"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  <w:rPr>
                <w:b/>
                <w:lang w:eastAsia="en-US"/>
              </w:rPr>
            </w:pPr>
            <w:r w:rsidRPr="00785DD4">
              <w:rPr>
                <w:b/>
                <w:lang w:eastAsia="en-US"/>
              </w:rPr>
              <w:lastRenderedPageBreak/>
              <w:t>Инвентарь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rPr>
                <w:lang w:eastAsia="en-US"/>
              </w:rPr>
            </w:pPr>
            <w:r w:rsidRPr="00785DD4">
              <w:rPr>
                <w:lang w:eastAsia="en-US"/>
              </w:rPr>
              <w:t xml:space="preserve">Мячи, скакалки, обручи, </w:t>
            </w:r>
            <w:r w:rsidRPr="00785DD4">
              <w:rPr>
                <w:rFonts w:eastAsia="Calibri"/>
              </w:rPr>
              <w:t>настольные игры (шашки, шахматы)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</w:pPr>
            <w:r w:rsidRPr="00785DD4">
              <w:t>Начальниклагеря,</w:t>
            </w:r>
          </w:p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  <w:rPr>
                <w:lang w:eastAsia="en-US"/>
              </w:rPr>
            </w:pPr>
            <w:r w:rsidRPr="00785DD4">
              <w:t>воспитатели</w:t>
            </w:r>
          </w:p>
        </w:tc>
      </w:tr>
      <w:tr w:rsidR="00DD23FE" w:rsidRPr="00E70592" w:rsidTr="00E86925">
        <w:trPr>
          <w:trHeight w:val="1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  <w:rPr>
                <w:b/>
                <w:lang w:eastAsia="en-US"/>
              </w:rPr>
            </w:pPr>
            <w:r w:rsidRPr="00785DD4">
              <w:rPr>
                <w:b/>
                <w:lang w:eastAsia="en-US"/>
              </w:rPr>
              <w:t>Техническое оборудование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311311">
            <w:pPr>
              <w:tabs>
                <w:tab w:val="left" w:pos="9923"/>
              </w:tabs>
              <w:ind w:right="141"/>
              <w:rPr>
                <w:rFonts w:eastAsia="Calibri"/>
                <w:b/>
                <w:i/>
              </w:rPr>
            </w:pPr>
            <w:r w:rsidRPr="00785DD4">
              <w:rPr>
                <w:rFonts w:eastAsia="Calibri"/>
              </w:rPr>
              <w:t>Телевизор, компьютер, проектор, принтер, экран, фотоаппарат</w:t>
            </w:r>
            <w:r w:rsidR="00311311" w:rsidRPr="00785DD4">
              <w:rPr>
                <w:rFonts w:eastAsia="Calibr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</w:pPr>
            <w:r w:rsidRPr="00785DD4">
              <w:t>Начальниклагеря,</w:t>
            </w:r>
          </w:p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  <w:rPr>
                <w:lang w:eastAsia="en-US"/>
              </w:rPr>
            </w:pPr>
            <w:r w:rsidRPr="00785DD4">
              <w:t>воспитатели</w:t>
            </w:r>
          </w:p>
        </w:tc>
      </w:tr>
      <w:tr w:rsidR="00DD23FE" w:rsidRPr="00E70592" w:rsidTr="00E86925"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  <w:rPr>
                <w:b/>
                <w:lang w:eastAsia="en-US"/>
              </w:rPr>
            </w:pPr>
            <w:r w:rsidRPr="00785DD4">
              <w:rPr>
                <w:b/>
                <w:lang w:eastAsia="en-US"/>
              </w:rPr>
              <w:t>Наградная продукция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785DD4" w:rsidP="00311311">
            <w:pPr>
              <w:tabs>
                <w:tab w:val="left" w:pos="9923"/>
              </w:tabs>
              <w:ind w:right="141"/>
              <w:rPr>
                <w:lang w:eastAsia="en-US"/>
              </w:rPr>
            </w:pPr>
            <w:r>
              <w:rPr>
                <w:lang w:eastAsia="en-US"/>
              </w:rPr>
              <w:t>Дипломы, сертификаты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785DD4" w:rsidRDefault="00DD23FE" w:rsidP="00E86925">
            <w:pPr>
              <w:tabs>
                <w:tab w:val="left" w:pos="9923"/>
              </w:tabs>
              <w:ind w:right="141"/>
              <w:jc w:val="both"/>
            </w:pPr>
            <w:r w:rsidRPr="00785DD4">
              <w:t>Начальниклагеря</w:t>
            </w:r>
          </w:p>
        </w:tc>
      </w:tr>
    </w:tbl>
    <w:p w:rsidR="00DD23FE" w:rsidRPr="00E70592" w:rsidRDefault="00DD23FE" w:rsidP="00DD23FE">
      <w:pPr>
        <w:tabs>
          <w:tab w:val="left" w:pos="9923"/>
        </w:tabs>
        <w:adjustRightInd w:val="0"/>
        <w:spacing w:line="276" w:lineRule="auto"/>
        <w:ind w:right="141"/>
        <w:jc w:val="both"/>
      </w:pPr>
    </w:p>
    <w:p w:rsidR="00DD23FE" w:rsidRPr="00E70592" w:rsidRDefault="00DD23FE" w:rsidP="00DD23FE">
      <w:pPr>
        <w:spacing w:line="276" w:lineRule="auto"/>
        <w:rPr>
          <w:b/>
          <w:lang w:eastAsia="en-US"/>
        </w:rPr>
      </w:pPr>
    </w:p>
    <w:p w:rsidR="00DD23FE" w:rsidRPr="00785DD4" w:rsidRDefault="00DD23FE" w:rsidP="00DD23FE">
      <w:pPr>
        <w:spacing w:line="276" w:lineRule="auto"/>
        <w:jc w:val="center"/>
        <w:rPr>
          <w:b/>
          <w:lang w:eastAsia="en-US"/>
        </w:rPr>
      </w:pPr>
      <w:r w:rsidRPr="00785DD4">
        <w:rPr>
          <w:b/>
          <w:lang w:eastAsia="en-US"/>
        </w:rPr>
        <w:t>НОРМАТИВНО – ПРАВОВЫЕ ДОКУМЕНТЫ</w:t>
      </w:r>
    </w:p>
    <w:p w:rsidR="00DD23FE" w:rsidRPr="00E70592" w:rsidRDefault="00DD23FE" w:rsidP="00DD23FE">
      <w:pPr>
        <w:spacing w:line="276" w:lineRule="auto"/>
        <w:jc w:val="center"/>
        <w:rPr>
          <w:b/>
          <w:highlight w:val="yellow"/>
          <w:lang w:eastAsia="en-US"/>
        </w:rPr>
      </w:pPr>
    </w:p>
    <w:p w:rsidR="00DD23FE" w:rsidRPr="00785DD4" w:rsidRDefault="00DD23F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785DD4">
        <w:t>Закон «Об образовании РФ».</w:t>
      </w:r>
    </w:p>
    <w:p w:rsidR="00DD23FE" w:rsidRDefault="00DD23F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785DD4">
        <w:t xml:space="preserve">Конвенция о правах ребенка, ООН, 1991г. </w:t>
      </w:r>
    </w:p>
    <w:p w:rsidR="009705D0" w:rsidRPr="0048561E" w:rsidRDefault="0048561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48561E">
        <w:rPr>
          <w:bCs/>
        </w:rPr>
        <w:t xml:space="preserve">Постановление администрации «Об организации отдыха, оздоровления и занятости детей и молодежи в Воскресенском муниципальном районе» от 20 апреля 2021 №311 </w:t>
      </w:r>
    </w:p>
    <w:p w:rsidR="009705D0" w:rsidRPr="0048561E" w:rsidRDefault="0048561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48561E">
        <w:rPr>
          <w:bCs/>
        </w:rPr>
        <w:t xml:space="preserve">Постановление администрации «Об установлении стоимости одного дня пребывания детей в организациях отдыха и оздоровления детей в 2022 году» от 14.04.2022 №308 </w:t>
      </w:r>
    </w:p>
    <w:p w:rsidR="009705D0" w:rsidRPr="0048561E" w:rsidRDefault="0048561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48561E">
        <w:rPr>
          <w:bCs/>
        </w:rPr>
        <w:t xml:space="preserve">Постановление администрации «О подготовке учреждений к организации отдыха и оздоровления детей в летний период на территории Воскресенского муниципального района в 2022 году» от 14.04.2022 №309 </w:t>
      </w:r>
    </w:p>
    <w:p w:rsidR="009705D0" w:rsidRPr="0048561E" w:rsidRDefault="0048561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48561E">
        <w:rPr>
          <w:bCs/>
        </w:rPr>
        <w:t xml:space="preserve">Приказ Управления образования «Об открытие лагерей с дневным пребыванием в период летних каникул» от 20.04.2022 №100 </w:t>
      </w:r>
    </w:p>
    <w:p w:rsidR="009705D0" w:rsidRPr="0048561E" w:rsidRDefault="0048561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48561E">
        <w:rPr>
          <w:bCs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8561E">
        <w:rPr>
          <w:bCs/>
        </w:rPr>
        <w:t>коронавируской</w:t>
      </w:r>
      <w:proofErr w:type="spellEnd"/>
      <w:r w:rsidRPr="0048561E">
        <w:rPr>
          <w:bCs/>
        </w:rPr>
        <w:t xml:space="preserve"> инфекции (</w:t>
      </w:r>
      <w:r w:rsidRPr="0048561E">
        <w:rPr>
          <w:bCs/>
          <w:lang w:val="en-US"/>
        </w:rPr>
        <w:t>COVID</w:t>
      </w:r>
      <w:r w:rsidRPr="0048561E">
        <w:rPr>
          <w:bCs/>
        </w:rPr>
        <w:t xml:space="preserve">-19)» </w:t>
      </w:r>
    </w:p>
    <w:p w:rsidR="009705D0" w:rsidRPr="0048561E" w:rsidRDefault="0048561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48561E">
        <w:rPr>
          <w:bCs/>
        </w:rPr>
        <w:t xml:space="preserve">Постановление Главного государственного санитарного врача РФ от 30.06.2020 №16 «О внесении изменений…» </w:t>
      </w:r>
    </w:p>
    <w:p w:rsidR="0048561E" w:rsidRPr="0048561E" w:rsidRDefault="0048561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48561E">
        <w:rPr>
          <w:bCs/>
        </w:rPr>
        <w:t xml:space="preserve">Постановление Главного государственного санитарного врача РФ от 20.06.2021 №4091 «О проведении профилактических прививок отдельным группам граждан по эпидемиологическим показаниям» </w:t>
      </w:r>
    </w:p>
    <w:p w:rsidR="00DD23FE" w:rsidRPr="00785DD4" w:rsidRDefault="00DD23F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785DD4">
        <w:t xml:space="preserve">Программа «Дети России», Указ Президента № 18.08.94.№ 1996г. </w:t>
      </w:r>
    </w:p>
    <w:p w:rsidR="00DD23FE" w:rsidRPr="00785DD4" w:rsidRDefault="00DD23F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785DD4">
        <w:t>Гигиенические требования к устройству, содержанию и организации режима воздоровительных учреждениях с дневным пребыванием детей в период каникул.</w:t>
      </w:r>
    </w:p>
    <w:p w:rsidR="00DD23FE" w:rsidRPr="00785DD4" w:rsidRDefault="00DD23F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785DD4">
        <w:t xml:space="preserve">Приказ директора  МОУ </w:t>
      </w:r>
      <w:proofErr w:type="spellStart"/>
      <w:r w:rsidRPr="00785DD4">
        <w:t>Глуховская</w:t>
      </w:r>
      <w:proofErr w:type="spellEnd"/>
      <w:r w:rsidRPr="00785DD4">
        <w:t xml:space="preserve"> СШ «Об </w:t>
      </w:r>
      <w:r w:rsidR="00785DD4" w:rsidRPr="00785DD4">
        <w:t>открытии детского оздоровительного лагеря «Ромашка» с дневным пребыванием детей в МОУ Глуховская СШ в 2022 г</w:t>
      </w:r>
      <w:r w:rsidRPr="00785DD4">
        <w:t>».</w:t>
      </w:r>
    </w:p>
    <w:p w:rsidR="00DD23FE" w:rsidRPr="00785DD4" w:rsidRDefault="00DD23F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785DD4">
        <w:t>Положение о</w:t>
      </w:r>
      <w:r w:rsidR="00785DD4" w:rsidRPr="00785DD4">
        <w:t xml:space="preserve"> деятельности </w:t>
      </w:r>
      <w:r w:rsidRPr="00785DD4">
        <w:t>лагер</w:t>
      </w:r>
      <w:r w:rsidR="00785DD4" w:rsidRPr="00785DD4">
        <w:t>я с дневным пребыванием детей</w:t>
      </w:r>
      <w:r w:rsidRPr="00785DD4">
        <w:t xml:space="preserve">. </w:t>
      </w:r>
    </w:p>
    <w:p w:rsidR="00DD23FE" w:rsidRPr="00785DD4" w:rsidRDefault="00DD23F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785DD4">
        <w:lastRenderedPageBreak/>
        <w:t>Программа работы детского лагеря отдыха дневного пребывания.</w:t>
      </w:r>
    </w:p>
    <w:p w:rsidR="00DD23FE" w:rsidRPr="00785DD4" w:rsidRDefault="00DD23F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785DD4">
        <w:t xml:space="preserve">Правила внутреннего распорядка лагеря дневного пребывания. </w:t>
      </w:r>
    </w:p>
    <w:p w:rsidR="00DD23FE" w:rsidRPr="00785DD4" w:rsidRDefault="00DD23F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785DD4">
        <w:t xml:space="preserve">Правила по технике безопасности, пожарной безопасности. </w:t>
      </w:r>
    </w:p>
    <w:p w:rsidR="00DD23FE" w:rsidRPr="00785DD4" w:rsidRDefault="00DD23F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785DD4">
        <w:t xml:space="preserve">Рекомендации по профилактике детского травматизма, предупреждению несчастных случаев с детьми в школьном оздоровительном лагере. </w:t>
      </w:r>
    </w:p>
    <w:p w:rsidR="00DD23FE" w:rsidRPr="00785DD4" w:rsidRDefault="00DD23F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785DD4">
        <w:t xml:space="preserve">Должностные инструкции работников летнего лагеря. </w:t>
      </w:r>
    </w:p>
    <w:p w:rsidR="00DD23FE" w:rsidRPr="00785DD4" w:rsidRDefault="00DD23F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785DD4">
        <w:t xml:space="preserve">Заявления от родителей. </w:t>
      </w:r>
    </w:p>
    <w:p w:rsidR="00DD23FE" w:rsidRPr="00785DD4" w:rsidRDefault="00DD23F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</w:pPr>
      <w:r w:rsidRPr="00785DD4">
        <w:t>Акт приемки лагеря.</w:t>
      </w:r>
    </w:p>
    <w:p w:rsidR="00FC244D" w:rsidRPr="008227BD" w:rsidRDefault="00DD23FE" w:rsidP="00AE3F3B">
      <w:pPr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b/>
        </w:rPr>
      </w:pPr>
      <w:r w:rsidRPr="00785DD4">
        <w:t>Планы работы воспитателей и отрядов.</w:t>
      </w:r>
    </w:p>
    <w:p w:rsidR="00785DD4" w:rsidRDefault="00785DD4" w:rsidP="00FC244D">
      <w:pPr>
        <w:autoSpaceDE w:val="0"/>
        <w:autoSpaceDN w:val="0"/>
        <w:adjustRightInd w:val="0"/>
        <w:spacing w:after="200" w:line="276" w:lineRule="auto"/>
        <w:jc w:val="both"/>
        <w:rPr>
          <w:highlight w:val="yellow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FC244D">
      <w:pPr>
        <w:pStyle w:val="aa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C4F92" w:rsidRDefault="002C4F92" w:rsidP="005F2825">
      <w:pPr>
        <w:pStyle w:val="aa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FC244D" w:rsidRPr="00134537" w:rsidRDefault="00FC244D" w:rsidP="00FC244D"/>
    <w:p w:rsidR="00FC244D" w:rsidRPr="00FC244D" w:rsidRDefault="00FC244D" w:rsidP="00FC244D"/>
    <w:p w:rsidR="00FC244D" w:rsidRPr="00794B34" w:rsidRDefault="00FC244D" w:rsidP="00FC244D">
      <w:pPr>
        <w:pStyle w:val="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FC244D" w:rsidRPr="00717759" w:rsidRDefault="009936CE" w:rsidP="00FC24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2.6pt;height:93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Режим дня&#10;детского оздоровительного лагеря&#10;&quot;Ромашка&quot;"/>
          </v:shape>
        </w:pict>
      </w:r>
    </w:p>
    <w:p w:rsidR="00FC244D" w:rsidRPr="008E3082" w:rsidRDefault="00FC244D" w:rsidP="00FC244D">
      <w:pPr>
        <w:pStyle w:val="aa"/>
        <w:rPr>
          <w:rStyle w:val="ac"/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15240</wp:posOffset>
            </wp:positionV>
            <wp:extent cx="1065530" cy="971550"/>
            <wp:effectExtent l="19050" t="0" r="1270" b="0"/>
            <wp:wrapNone/>
            <wp:docPr id="3" name="Рисунок 3" descr="CRCTR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CTR3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ac"/>
          <w:rFonts w:ascii="Times New Roman" w:hAnsi="Times New Roman" w:cs="Times New Roman"/>
          <w:sz w:val="28"/>
          <w:szCs w:val="28"/>
        </w:rPr>
        <w:t>8.30 – 9.30</w:t>
      </w:r>
      <w:r w:rsidRPr="00295852">
        <w:rPr>
          <w:rStyle w:val="ac"/>
          <w:rFonts w:ascii="Times New Roman" w:hAnsi="Times New Roman" w:cs="Times New Roman"/>
          <w:sz w:val="28"/>
          <w:szCs w:val="28"/>
        </w:rPr>
        <w:t xml:space="preserve">  -</w:t>
      </w:r>
      <w:r w:rsidRPr="008E3082">
        <w:rPr>
          <w:rStyle w:val="ac"/>
          <w:rFonts w:ascii="Times New Roman" w:hAnsi="Times New Roman" w:cs="Times New Roman"/>
          <w:i/>
          <w:sz w:val="28"/>
          <w:szCs w:val="28"/>
        </w:rPr>
        <w:t>приём  детей, зарядка</w:t>
      </w:r>
    </w:p>
    <w:p w:rsidR="00FC244D" w:rsidRPr="00AF563C" w:rsidRDefault="00FC244D" w:rsidP="00FC244D">
      <w:pPr>
        <w:pStyle w:val="aa"/>
        <w:rPr>
          <w:rStyle w:val="ac"/>
          <w:rFonts w:ascii="Times New Roman" w:hAnsi="Times New Roman" w:cs="Times New Roman"/>
          <w:sz w:val="24"/>
          <w:szCs w:val="28"/>
        </w:rPr>
      </w:pPr>
      <w:r w:rsidRPr="00295852">
        <w:rPr>
          <w:rStyle w:val="ac"/>
          <w:rFonts w:ascii="Times New Roman" w:hAnsi="Times New Roman" w:cs="Times New Roman"/>
          <w:sz w:val="28"/>
          <w:szCs w:val="28"/>
        </w:rPr>
        <w:tab/>
      </w:r>
      <w:r w:rsidRPr="00AF563C">
        <w:rPr>
          <w:rStyle w:val="ac"/>
          <w:rFonts w:ascii="Times New Roman" w:hAnsi="Times New Roman" w:cs="Times New Roman"/>
          <w:sz w:val="24"/>
          <w:szCs w:val="28"/>
        </w:rPr>
        <w:t>Всем привет! Пора, пора!</w:t>
      </w:r>
    </w:p>
    <w:p w:rsidR="00FC244D" w:rsidRPr="00AF563C" w:rsidRDefault="00FC244D" w:rsidP="00FC244D">
      <w:pPr>
        <w:pStyle w:val="aa"/>
        <w:tabs>
          <w:tab w:val="left" w:pos="2835"/>
          <w:tab w:val="left" w:pos="2977"/>
        </w:tabs>
        <w:rPr>
          <w:rStyle w:val="ac"/>
          <w:rFonts w:ascii="Times New Roman" w:hAnsi="Times New Roman" w:cs="Times New Roman"/>
          <w:sz w:val="24"/>
          <w:szCs w:val="28"/>
        </w:rPr>
      </w:pPr>
      <w:r w:rsidRPr="00AF563C">
        <w:rPr>
          <w:rStyle w:val="ac"/>
          <w:rFonts w:ascii="Times New Roman" w:hAnsi="Times New Roman" w:cs="Times New Roman"/>
          <w:sz w:val="24"/>
          <w:szCs w:val="28"/>
        </w:rPr>
        <w:tab/>
        <w:t>Вас приветствуют, друзья!</w:t>
      </w:r>
    </w:p>
    <w:p w:rsidR="00FC244D" w:rsidRPr="00AF563C" w:rsidRDefault="00FC244D" w:rsidP="00FC244D">
      <w:pPr>
        <w:pStyle w:val="aa"/>
        <w:rPr>
          <w:rStyle w:val="ac"/>
          <w:rFonts w:ascii="Times New Roman" w:hAnsi="Times New Roman" w:cs="Times New Roman"/>
          <w:sz w:val="24"/>
          <w:szCs w:val="28"/>
        </w:rPr>
      </w:pPr>
      <w:r w:rsidRPr="00AF563C">
        <w:rPr>
          <w:rStyle w:val="ac"/>
          <w:rFonts w:ascii="Times New Roman" w:hAnsi="Times New Roman" w:cs="Times New Roman"/>
          <w:sz w:val="24"/>
          <w:szCs w:val="28"/>
        </w:rPr>
        <w:t xml:space="preserve">  Тут же по порядку</w:t>
      </w:r>
    </w:p>
    <w:p w:rsidR="00FC244D" w:rsidRPr="00AF563C" w:rsidRDefault="00FC244D" w:rsidP="00FC244D">
      <w:pPr>
        <w:pStyle w:val="aa"/>
        <w:rPr>
          <w:rStyle w:val="ac"/>
          <w:rFonts w:ascii="Times New Roman" w:hAnsi="Times New Roman" w:cs="Times New Roman"/>
          <w:sz w:val="24"/>
          <w:szCs w:val="28"/>
        </w:rPr>
      </w:pPr>
      <w:r w:rsidRPr="00AF563C">
        <w:rPr>
          <w:rStyle w:val="ac"/>
          <w:rFonts w:ascii="Times New Roman" w:hAnsi="Times New Roman" w:cs="Times New Roman"/>
          <w:sz w:val="24"/>
          <w:szCs w:val="28"/>
        </w:rPr>
        <w:t>Все ребята на зарядку!</w:t>
      </w:r>
    </w:p>
    <w:p w:rsidR="00FC244D" w:rsidRPr="00295852" w:rsidRDefault="00FC244D" w:rsidP="00FC244D">
      <w:pPr>
        <w:pStyle w:val="aa"/>
        <w:rPr>
          <w:rStyle w:val="ac"/>
          <w:rFonts w:ascii="Times New Roman" w:hAnsi="Times New Roman" w:cs="Times New Roman"/>
          <w:sz w:val="28"/>
          <w:szCs w:val="28"/>
        </w:rPr>
      </w:pPr>
      <w:r w:rsidRPr="00295852">
        <w:rPr>
          <w:rStyle w:val="ac"/>
          <w:rFonts w:ascii="Times New Roman" w:hAnsi="Times New Roman" w:cs="Times New Roman"/>
          <w:sz w:val="28"/>
          <w:szCs w:val="28"/>
        </w:rPr>
        <w:t>9.</w:t>
      </w:r>
      <w:r>
        <w:rPr>
          <w:rStyle w:val="ac"/>
          <w:rFonts w:ascii="Times New Roman" w:hAnsi="Times New Roman" w:cs="Times New Roman"/>
          <w:sz w:val="28"/>
          <w:szCs w:val="28"/>
        </w:rPr>
        <w:t>30</w:t>
      </w:r>
      <w:r w:rsidRPr="00295852">
        <w:rPr>
          <w:rStyle w:val="ac"/>
          <w:rFonts w:ascii="Times New Roman" w:hAnsi="Times New Roman" w:cs="Times New Roman"/>
          <w:sz w:val="28"/>
          <w:szCs w:val="28"/>
        </w:rPr>
        <w:t xml:space="preserve">  -  10.00 – </w:t>
      </w:r>
      <w:r w:rsidRPr="003713E0">
        <w:rPr>
          <w:rStyle w:val="ac"/>
          <w:rFonts w:ascii="Times New Roman" w:hAnsi="Times New Roman" w:cs="Times New Roman"/>
          <w:i/>
          <w:sz w:val="28"/>
          <w:szCs w:val="28"/>
        </w:rPr>
        <w:t>завтрак</w:t>
      </w:r>
    </w:p>
    <w:p w:rsidR="00FC244D" w:rsidRPr="00AF563C" w:rsidRDefault="00FC244D" w:rsidP="00FC244D">
      <w:pPr>
        <w:pStyle w:val="aa"/>
        <w:rPr>
          <w:rStyle w:val="ac"/>
          <w:rFonts w:ascii="Times New Roman" w:hAnsi="Times New Roman" w:cs="Times New Roman"/>
          <w:sz w:val="24"/>
          <w:szCs w:val="28"/>
        </w:rPr>
      </w:pPr>
      <w:r w:rsidRPr="00295852">
        <w:rPr>
          <w:rStyle w:val="ac"/>
          <w:rFonts w:ascii="Times New Roman" w:hAnsi="Times New Roman" w:cs="Times New Roman"/>
          <w:sz w:val="28"/>
          <w:szCs w:val="28"/>
        </w:rPr>
        <w:tab/>
      </w:r>
      <w:r w:rsidRPr="00AF563C">
        <w:rPr>
          <w:rStyle w:val="ac"/>
          <w:rFonts w:ascii="Times New Roman" w:hAnsi="Times New Roman" w:cs="Times New Roman"/>
          <w:sz w:val="24"/>
          <w:szCs w:val="28"/>
        </w:rPr>
        <w:t>Всем за стол! Узнать пора,</w:t>
      </w:r>
    </w:p>
    <w:p w:rsidR="00FC244D" w:rsidRDefault="00FC244D" w:rsidP="00FC244D">
      <w:pPr>
        <w:pStyle w:val="aa"/>
        <w:rPr>
          <w:rStyle w:val="ac"/>
          <w:rFonts w:ascii="Times New Roman" w:hAnsi="Times New Roman" w:cs="Times New Roman"/>
          <w:sz w:val="28"/>
          <w:szCs w:val="28"/>
        </w:rPr>
      </w:pPr>
      <w:r w:rsidRPr="00AF563C">
        <w:rPr>
          <w:rStyle w:val="ac"/>
          <w:rFonts w:ascii="Times New Roman" w:hAnsi="Times New Roman" w:cs="Times New Roman"/>
          <w:sz w:val="24"/>
          <w:szCs w:val="28"/>
        </w:rPr>
        <w:tab/>
        <w:t>Чем побалуют повара.</w:t>
      </w:r>
    </w:p>
    <w:p w:rsidR="00FC244D" w:rsidRDefault="00FC244D" w:rsidP="00FC244D">
      <w:pPr>
        <w:pStyle w:val="aa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10.00 – 10.40 – </w:t>
      </w:r>
      <w:r w:rsidRPr="00350E5B">
        <w:rPr>
          <w:rStyle w:val="ac"/>
          <w:rFonts w:ascii="Times New Roman" w:hAnsi="Times New Roman" w:cs="Times New Roman"/>
          <w:i/>
          <w:sz w:val="28"/>
          <w:szCs w:val="28"/>
        </w:rPr>
        <w:t>подвижные игры на свежем воздухе</w:t>
      </w:r>
    </w:p>
    <w:p w:rsidR="00FC244D" w:rsidRPr="00AF563C" w:rsidRDefault="00FC244D" w:rsidP="00FC244D">
      <w:pPr>
        <w:pStyle w:val="aa"/>
        <w:rPr>
          <w:rStyle w:val="ac"/>
          <w:rFonts w:ascii="Times New Roman" w:hAnsi="Times New Roman" w:cs="Times New Roman"/>
          <w:sz w:val="24"/>
          <w:szCs w:val="24"/>
        </w:rPr>
      </w:pPr>
      <w:r w:rsidRPr="00AF563C">
        <w:rPr>
          <w:rStyle w:val="ac"/>
          <w:rFonts w:ascii="Times New Roman" w:hAnsi="Times New Roman" w:cs="Times New Roman"/>
          <w:sz w:val="24"/>
          <w:szCs w:val="24"/>
        </w:rPr>
        <w:t>Солнце, воздух и вода – наши лучшие  друзья!</w:t>
      </w:r>
    </w:p>
    <w:p w:rsidR="00FC244D" w:rsidRPr="00295852" w:rsidRDefault="00FC244D" w:rsidP="00FC244D">
      <w:pPr>
        <w:pStyle w:val="aa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4291965</wp:posOffset>
            </wp:positionH>
            <wp:positionV relativeFrom="paragraph">
              <wp:posOffset>100330</wp:posOffset>
            </wp:positionV>
            <wp:extent cx="1543050" cy="1466850"/>
            <wp:effectExtent l="19050" t="0" r="0" b="0"/>
            <wp:wrapSquare wrapText="bothSides"/>
            <wp:docPr id="5" name="Рисунок 5" descr="PE005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00542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5852">
        <w:rPr>
          <w:rStyle w:val="ac"/>
          <w:rFonts w:ascii="Times New Roman" w:hAnsi="Times New Roman" w:cs="Times New Roman"/>
          <w:sz w:val="28"/>
          <w:szCs w:val="28"/>
        </w:rPr>
        <w:t>10.</w:t>
      </w:r>
      <w:r>
        <w:rPr>
          <w:rStyle w:val="ac"/>
          <w:rFonts w:ascii="Times New Roman" w:hAnsi="Times New Roman" w:cs="Times New Roman"/>
          <w:sz w:val="28"/>
          <w:szCs w:val="28"/>
        </w:rPr>
        <w:t>40 – 13</w:t>
      </w:r>
      <w:r w:rsidRPr="00295852">
        <w:rPr>
          <w:rStyle w:val="ac"/>
          <w:rFonts w:ascii="Times New Roman" w:hAnsi="Times New Roman" w:cs="Times New Roman"/>
          <w:sz w:val="28"/>
          <w:szCs w:val="28"/>
        </w:rPr>
        <w:t xml:space="preserve">.00 – </w:t>
      </w:r>
      <w:r w:rsidRPr="00350E5B">
        <w:rPr>
          <w:rStyle w:val="ac"/>
          <w:rFonts w:ascii="Times New Roman" w:hAnsi="Times New Roman" w:cs="Times New Roman"/>
          <w:i/>
          <w:sz w:val="28"/>
          <w:szCs w:val="28"/>
        </w:rPr>
        <w:t>основные мероприятия по плану</w:t>
      </w:r>
    </w:p>
    <w:p w:rsidR="00FC244D" w:rsidRPr="00AF563C" w:rsidRDefault="00FC244D" w:rsidP="00FC244D">
      <w:pPr>
        <w:pStyle w:val="aa"/>
        <w:rPr>
          <w:rStyle w:val="ac"/>
          <w:rFonts w:ascii="Times New Roman" w:hAnsi="Times New Roman" w:cs="Times New Roman"/>
          <w:sz w:val="24"/>
          <w:szCs w:val="28"/>
        </w:rPr>
      </w:pPr>
      <w:r w:rsidRPr="00295852">
        <w:rPr>
          <w:rStyle w:val="ac"/>
          <w:rFonts w:ascii="Times New Roman" w:hAnsi="Times New Roman" w:cs="Times New Roman"/>
          <w:sz w:val="28"/>
          <w:szCs w:val="28"/>
        </w:rPr>
        <w:tab/>
        <w:t>-</w:t>
      </w:r>
      <w:r w:rsidRPr="00AF563C">
        <w:rPr>
          <w:rStyle w:val="ac"/>
          <w:rFonts w:ascii="Times New Roman" w:hAnsi="Times New Roman" w:cs="Times New Roman"/>
          <w:sz w:val="24"/>
          <w:szCs w:val="28"/>
        </w:rPr>
        <w:t>Кто куда…кто в поход,</w:t>
      </w:r>
    </w:p>
    <w:p w:rsidR="00FC244D" w:rsidRPr="00AF563C" w:rsidRDefault="00FC244D" w:rsidP="00FC244D">
      <w:pPr>
        <w:pStyle w:val="aa"/>
        <w:rPr>
          <w:rStyle w:val="ac"/>
          <w:rFonts w:ascii="Times New Roman" w:hAnsi="Times New Roman" w:cs="Times New Roman"/>
          <w:sz w:val="24"/>
          <w:szCs w:val="28"/>
        </w:rPr>
      </w:pPr>
      <w:r w:rsidRPr="00AF563C">
        <w:rPr>
          <w:rStyle w:val="ac"/>
          <w:rFonts w:ascii="Times New Roman" w:hAnsi="Times New Roman" w:cs="Times New Roman"/>
          <w:sz w:val="24"/>
          <w:szCs w:val="28"/>
        </w:rPr>
        <w:tab/>
        <w:t>Кто в цветник, на огород</w:t>
      </w:r>
    </w:p>
    <w:p w:rsidR="00FC244D" w:rsidRPr="00AF563C" w:rsidRDefault="00FC244D" w:rsidP="00FC244D">
      <w:pPr>
        <w:pStyle w:val="aa"/>
        <w:rPr>
          <w:rStyle w:val="ac"/>
          <w:rFonts w:ascii="Times New Roman" w:hAnsi="Times New Roman" w:cs="Times New Roman"/>
          <w:sz w:val="24"/>
          <w:szCs w:val="28"/>
        </w:rPr>
      </w:pPr>
      <w:r w:rsidRPr="00AF563C">
        <w:rPr>
          <w:rStyle w:val="ac"/>
          <w:rFonts w:ascii="Times New Roman" w:hAnsi="Times New Roman" w:cs="Times New Roman"/>
          <w:sz w:val="24"/>
          <w:szCs w:val="28"/>
        </w:rPr>
        <w:tab/>
        <w:t>Мы же в лес идём все вместе,</w:t>
      </w:r>
    </w:p>
    <w:p w:rsidR="00FC244D" w:rsidRPr="00AF563C" w:rsidRDefault="00FC244D" w:rsidP="00FC244D">
      <w:pPr>
        <w:pStyle w:val="aa"/>
        <w:rPr>
          <w:rStyle w:val="ac"/>
          <w:rFonts w:ascii="Times New Roman" w:hAnsi="Times New Roman" w:cs="Times New Roman"/>
          <w:sz w:val="24"/>
          <w:szCs w:val="28"/>
        </w:rPr>
      </w:pPr>
      <w:r w:rsidRPr="00AF563C">
        <w:rPr>
          <w:rStyle w:val="ac"/>
          <w:rFonts w:ascii="Times New Roman" w:hAnsi="Times New Roman" w:cs="Times New Roman"/>
          <w:sz w:val="24"/>
          <w:szCs w:val="28"/>
        </w:rPr>
        <w:tab/>
        <w:t>Ничего нет интересней</w:t>
      </w:r>
    </w:p>
    <w:p w:rsidR="00FC244D" w:rsidRPr="00AF563C" w:rsidRDefault="00FC244D" w:rsidP="00FC244D">
      <w:pPr>
        <w:pStyle w:val="aa"/>
        <w:rPr>
          <w:rStyle w:val="ac"/>
          <w:rFonts w:ascii="Times New Roman" w:hAnsi="Times New Roman" w:cs="Times New Roman"/>
          <w:sz w:val="24"/>
          <w:szCs w:val="28"/>
        </w:rPr>
      </w:pPr>
      <w:r w:rsidRPr="00AF563C">
        <w:rPr>
          <w:rStyle w:val="ac"/>
          <w:rFonts w:ascii="Times New Roman" w:hAnsi="Times New Roman" w:cs="Times New Roman"/>
          <w:sz w:val="24"/>
          <w:szCs w:val="28"/>
        </w:rPr>
        <w:tab/>
        <w:t>-Загорай и закаляйся,</w:t>
      </w:r>
    </w:p>
    <w:p w:rsidR="00FC244D" w:rsidRPr="00AF563C" w:rsidRDefault="00FC244D" w:rsidP="00FC244D">
      <w:pPr>
        <w:pStyle w:val="aa"/>
        <w:rPr>
          <w:rStyle w:val="ac"/>
          <w:rFonts w:ascii="Times New Roman" w:hAnsi="Times New Roman" w:cs="Times New Roman"/>
          <w:sz w:val="24"/>
          <w:szCs w:val="28"/>
        </w:rPr>
      </w:pPr>
      <w:r w:rsidRPr="00AF563C">
        <w:rPr>
          <w:rStyle w:val="ac"/>
          <w:rFonts w:ascii="Times New Roman" w:hAnsi="Times New Roman" w:cs="Times New Roman"/>
          <w:sz w:val="24"/>
          <w:szCs w:val="28"/>
        </w:rPr>
        <w:tab/>
        <w:t>В быстрой речке искупайся</w:t>
      </w:r>
    </w:p>
    <w:p w:rsidR="00FC244D" w:rsidRPr="00AF563C" w:rsidRDefault="00FC244D" w:rsidP="00FC244D">
      <w:pPr>
        <w:pStyle w:val="aa"/>
        <w:rPr>
          <w:rStyle w:val="ac"/>
          <w:rFonts w:ascii="Times New Roman" w:hAnsi="Times New Roman" w:cs="Times New Roman"/>
          <w:sz w:val="24"/>
          <w:szCs w:val="28"/>
        </w:rPr>
      </w:pPr>
      <w:r w:rsidRPr="00AF563C">
        <w:rPr>
          <w:rStyle w:val="ac"/>
          <w:rFonts w:ascii="Times New Roman" w:hAnsi="Times New Roman" w:cs="Times New Roman"/>
          <w:sz w:val="24"/>
          <w:szCs w:val="28"/>
        </w:rPr>
        <w:tab/>
        <w:t>-Раз пришёл весёлый час,</w:t>
      </w:r>
    </w:p>
    <w:p w:rsidR="00FC244D" w:rsidRPr="00AF563C" w:rsidRDefault="00FC244D" w:rsidP="00FC244D">
      <w:pPr>
        <w:pStyle w:val="aa"/>
        <w:rPr>
          <w:rStyle w:val="ac"/>
          <w:rFonts w:ascii="Times New Roman" w:hAnsi="Times New Roman" w:cs="Times New Roman"/>
          <w:sz w:val="24"/>
          <w:szCs w:val="28"/>
        </w:rPr>
      </w:pPr>
      <w:r w:rsidRPr="00AF563C">
        <w:rPr>
          <w:rStyle w:val="ac"/>
          <w:rFonts w:ascii="Times New Roman" w:hAnsi="Times New Roman" w:cs="Times New Roman"/>
          <w:sz w:val="24"/>
          <w:szCs w:val="28"/>
        </w:rPr>
        <w:tab/>
        <w:t>То играют все у нас!</w:t>
      </w:r>
      <w:r w:rsidRPr="00AF563C">
        <w:rPr>
          <w:rStyle w:val="ac"/>
          <w:rFonts w:ascii="Times New Roman" w:hAnsi="Times New Roman" w:cs="Times New Roman"/>
          <w:sz w:val="24"/>
          <w:szCs w:val="28"/>
        </w:rPr>
        <w:tab/>
      </w:r>
    </w:p>
    <w:p w:rsidR="00FC244D" w:rsidRPr="00295852" w:rsidRDefault="00FC244D" w:rsidP="00FC244D">
      <w:pPr>
        <w:pStyle w:val="aa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13.00–14.00 – </w:t>
      </w:r>
      <w:r w:rsidRPr="007F071A">
        <w:rPr>
          <w:rStyle w:val="ac"/>
          <w:rFonts w:ascii="Times New Roman" w:hAnsi="Times New Roman" w:cs="Times New Roman"/>
          <w:i/>
          <w:sz w:val="28"/>
          <w:szCs w:val="28"/>
        </w:rPr>
        <w:t>обед</w:t>
      </w:r>
    </w:p>
    <w:p w:rsidR="00FC244D" w:rsidRDefault="00FC244D" w:rsidP="00FC244D">
      <w:pPr>
        <w:pStyle w:val="aa"/>
        <w:rPr>
          <w:rStyle w:val="ac"/>
          <w:rFonts w:ascii="Times New Roman" w:hAnsi="Times New Roman" w:cs="Times New Roman"/>
          <w:sz w:val="24"/>
          <w:szCs w:val="28"/>
        </w:rPr>
      </w:pPr>
      <w:r w:rsidRPr="00295852">
        <w:rPr>
          <w:rStyle w:val="ac"/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564515</wp:posOffset>
            </wp:positionH>
            <wp:positionV relativeFrom="paragraph">
              <wp:posOffset>76200</wp:posOffset>
            </wp:positionV>
            <wp:extent cx="801370" cy="752475"/>
            <wp:effectExtent l="19050" t="0" r="0" b="0"/>
            <wp:wrapTight wrapText="right">
              <wp:wrapPolygon edited="0">
                <wp:start x="5648" y="0"/>
                <wp:lineTo x="-513" y="8749"/>
                <wp:lineTo x="513" y="17499"/>
                <wp:lineTo x="4108" y="20780"/>
                <wp:lineTo x="4621" y="20780"/>
                <wp:lineTo x="13864" y="20780"/>
                <wp:lineTo x="14377" y="20780"/>
                <wp:lineTo x="16431" y="18046"/>
                <wp:lineTo x="17971" y="17499"/>
                <wp:lineTo x="20539" y="11484"/>
                <wp:lineTo x="20025" y="8749"/>
                <wp:lineTo x="21566" y="6015"/>
                <wp:lineTo x="20539" y="3828"/>
                <wp:lineTo x="11296" y="0"/>
                <wp:lineTo x="5648" y="0"/>
              </wp:wrapPolygon>
            </wp:wrapTight>
            <wp:docPr id="1" name="Рисунок 6" descr="BD089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08911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563C">
        <w:rPr>
          <w:rStyle w:val="ac"/>
          <w:rFonts w:ascii="Times New Roman" w:hAnsi="Times New Roman" w:cs="Times New Roman"/>
          <w:sz w:val="24"/>
          <w:szCs w:val="28"/>
        </w:rPr>
        <w:t>Бери ложку, бери хлеб</w:t>
      </w:r>
    </w:p>
    <w:p w:rsidR="00FC244D" w:rsidRPr="00AF563C" w:rsidRDefault="00FC244D" w:rsidP="00FC244D">
      <w:pPr>
        <w:pStyle w:val="aa"/>
        <w:rPr>
          <w:rStyle w:val="ac"/>
          <w:rFonts w:ascii="Times New Roman" w:hAnsi="Times New Roman" w:cs="Times New Roman"/>
          <w:sz w:val="24"/>
          <w:szCs w:val="28"/>
        </w:rPr>
      </w:pPr>
      <w:r w:rsidRPr="00AF563C">
        <w:rPr>
          <w:rStyle w:val="ac"/>
          <w:rFonts w:ascii="Times New Roman" w:hAnsi="Times New Roman" w:cs="Times New Roman"/>
          <w:sz w:val="24"/>
          <w:szCs w:val="28"/>
        </w:rPr>
        <w:t>И садитесь за обед!</w:t>
      </w:r>
    </w:p>
    <w:p w:rsidR="00FC244D" w:rsidRDefault="00FC244D" w:rsidP="00FC244D">
      <w:pPr>
        <w:pStyle w:val="aa"/>
        <w:rPr>
          <w:rStyle w:val="ac"/>
          <w:rFonts w:ascii="Times New Roman" w:hAnsi="Times New Roman" w:cs="Times New Roman"/>
          <w:sz w:val="28"/>
          <w:szCs w:val="28"/>
        </w:rPr>
      </w:pPr>
    </w:p>
    <w:p w:rsidR="00FC244D" w:rsidRDefault="00FC244D" w:rsidP="00FC244D">
      <w:pPr>
        <w:pStyle w:val="aa"/>
        <w:rPr>
          <w:rStyle w:val="ac"/>
          <w:rFonts w:ascii="Times New Roman" w:hAnsi="Times New Roman" w:cs="Times New Roman"/>
          <w:sz w:val="28"/>
          <w:szCs w:val="28"/>
        </w:rPr>
      </w:pPr>
    </w:p>
    <w:p w:rsidR="00FC244D" w:rsidRPr="005D72B9" w:rsidRDefault="00FC244D" w:rsidP="00FC244D">
      <w:pPr>
        <w:pStyle w:val="aa"/>
        <w:rPr>
          <w:rStyle w:val="ac"/>
          <w:rFonts w:ascii="Times New Roman" w:hAnsi="Times New Roman" w:cs="Times New Roman"/>
          <w:sz w:val="16"/>
          <w:szCs w:val="16"/>
        </w:rPr>
      </w:pPr>
    </w:p>
    <w:p w:rsidR="00FC244D" w:rsidRPr="009D0564" w:rsidRDefault="00FC244D" w:rsidP="00FC244D">
      <w:pPr>
        <w:pStyle w:val="aa"/>
        <w:rPr>
          <w:rStyle w:val="ac"/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4613275</wp:posOffset>
            </wp:positionH>
            <wp:positionV relativeFrom="paragraph">
              <wp:posOffset>121285</wp:posOffset>
            </wp:positionV>
            <wp:extent cx="1104900" cy="1143000"/>
            <wp:effectExtent l="19050" t="0" r="0" b="0"/>
            <wp:wrapSquare wrapText="bothSides"/>
            <wp:docPr id="8" name="Рисунок 8" descr="PE0227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02278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44D" w:rsidRDefault="00FC244D" w:rsidP="00FC244D">
      <w:pPr>
        <w:pStyle w:val="aa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14.00-14.30– </w:t>
      </w:r>
      <w:r w:rsidRPr="00261A50">
        <w:rPr>
          <w:rStyle w:val="ac"/>
          <w:rFonts w:ascii="Times New Roman" w:hAnsi="Times New Roman" w:cs="Times New Roman"/>
          <w:i/>
          <w:sz w:val="28"/>
          <w:szCs w:val="28"/>
        </w:rPr>
        <w:t>Подведение итогов. Уход домой</w:t>
      </w:r>
      <w:r w:rsidRPr="00295852">
        <w:rPr>
          <w:rStyle w:val="ac"/>
          <w:rFonts w:ascii="Times New Roman" w:hAnsi="Times New Roman" w:cs="Times New Roman"/>
          <w:sz w:val="28"/>
          <w:szCs w:val="28"/>
        </w:rPr>
        <w:t xml:space="preserve">.    </w:t>
      </w:r>
    </w:p>
    <w:p w:rsidR="00FC244D" w:rsidRPr="00AF563C" w:rsidRDefault="00FC244D" w:rsidP="00FC244D">
      <w:pPr>
        <w:pStyle w:val="aa"/>
        <w:rPr>
          <w:rStyle w:val="ac"/>
          <w:rFonts w:ascii="Times New Roman" w:hAnsi="Times New Roman" w:cs="Times New Roman"/>
          <w:sz w:val="24"/>
          <w:szCs w:val="28"/>
        </w:rPr>
      </w:pPr>
      <w:r w:rsidRPr="00AF563C">
        <w:rPr>
          <w:rStyle w:val="ac"/>
          <w:rFonts w:ascii="Times New Roman" w:hAnsi="Times New Roman" w:cs="Times New Roman"/>
          <w:sz w:val="24"/>
          <w:szCs w:val="28"/>
        </w:rPr>
        <w:t>Расстаёмся до утра,</w:t>
      </w:r>
    </w:p>
    <w:p w:rsidR="00FC244D" w:rsidRPr="00AF563C" w:rsidRDefault="00FC244D" w:rsidP="00FC244D">
      <w:pPr>
        <w:pStyle w:val="aa"/>
        <w:rPr>
          <w:rStyle w:val="ac"/>
          <w:rFonts w:ascii="Times New Roman" w:hAnsi="Times New Roman" w:cs="Times New Roman"/>
          <w:sz w:val="24"/>
          <w:szCs w:val="28"/>
        </w:rPr>
      </w:pPr>
      <w:r w:rsidRPr="00AF563C">
        <w:rPr>
          <w:rStyle w:val="ac"/>
          <w:rFonts w:ascii="Times New Roman" w:hAnsi="Times New Roman" w:cs="Times New Roman"/>
          <w:sz w:val="24"/>
          <w:szCs w:val="28"/>
        </w:rPr>
        <w:t>До свиданья детвора!</w:t>
      </w:r>
    </w:p>
    <w:p w:rsidR="00FC244D" w:rsidRDefault="00FC244D" w:rsidP="00FC244D">
      <w:pPr>
        <w:pStyle w:val="aa"/>
        <w:rPr>
          <w:rStyle w:val="ac"/>
          <w:rFonts w:ascii="Times New Roman" w:hAnsi="Times New Roman" w:cs="Times New Roman"/>
          <w:sz w:val="28"/>
          <w:szCs w:val="28"/>
        </w:rPr>
      </w:pPr>
    </w:p>
    <w:p w:rsidR="00FC244D" w:rsidRDefault="00FC244D" w:rsidP="00FC244D">
      <w:pPr>
        <w:pStyle w:val="aa"/>
        <w:rPr>
          <w:rStyle w:val="ac"/>
          <w:rFonts w:ascii="Times New Roman" w:hAnsi="Times New Roman" w:cs="Times New Roman"/>
          <w:sz w:val="28"/>
          <w:szCs w:val="28"/>
        </w:rPr>
      </w:pPr>
    </w:p>
    <w:p w:rsidR="00FC244D" w:rsidRDefault="00FC244D" w:rsidP="00FC244D">
      <w:pPr>
        <w:pStyle w:val="aa"/>
        <w:rPr>
          <w:rStyle w:val="ac"/>
          <w:rFonts w:ascii="Times New Roman" w:hAnsi="Times New Roman" w:cs="Times New Roman"/>
          <w:sz w:val="28"/>
          <w:szCs w:val="28"/>
        </w:rPr>
      </w:pPr>
    </w:p>
    <w:p w:rsidR="00FC244D" w:rsidRDefault="00FC244D" w:rsidP="00FC244D">
      <w:pPr>
        <w:pStyle w:val="aa"/>
        <w:rPr>
          <w:rStyle w:val="ac"/>
          <w:rFonts w:ascii="Times New Roman" w:hAnsi="Times New Roman" w:cs="Times New Roman"/>
          <w:sz w:val="28"/>
          <w:szCs w:val="28"/>
        </w:rPr>
      </w:pPr>
    </w:p>
    <w:p w:rsidR="00FC244D" w:rsidRDefault="00FC244D" w:rsidP="00FC244D">
      <w:pPr>
        <w:pStyle w:val="aa"/>
        <w:rPr>
          <w:rStyle w:val="ac"/>
          <w:rFonts w:ascii="Times New Roman" w:hAnsi="Times New Roman" w:cs="Times New Roman"/>
          <w:sz w:val="28"/>
          <w:szCs w:val="28"/>
        </w:rPr>
      </w:pPr>
    </w:p>
    <w:p w:rsidR="00FC244D" w:rsidRDefault="00FC244D" w:rsidP="00FC244D">
      <w:pPr>
        <w:pStyle w:val="aa"/>
        <w:rPr>
          <w:rStyle w:val="ac"/>
          <w:rFonts w:ascii="Times New Roman" w:hAnsi="Times New Roman" w:cs="Times New Roman"/>
          <w:sz w:val="28"/>
          <w:szCs w:val="28"/>
        </w:rPr>
      </w:pPr>
    </w:p>
    <w:p w:rsidR="00FC244D" w:rsidRDefault="00FC244D" w:rsidP="00FC244D">
      <w:pPr>
        <w:pStyle w:val="aa"/>
        <w:rPr>
          <w:rStyle w:val="ac"/>
          <w:rFonts w:ascii="Times New Roman" w:hAnsi="Times New Roman" w:cs="Times New Roman"/>
          <w:sz w:val="28"/>
          <w:szCs w:val="28"/>
        </w:rPr>
      </w:pPr>
    </w:p>
    <w:p w:rsidR="00FC244D" w:rsidRPr="00E70592" w:rsidRDefault="00FC244D" w:rsidP="00FC244D">
      <w:pPr>
        <w:autoSpaceDE w:val="0"/>
        <w:autoSpaceDN w:val="0"/>
        <w:adjustRightInd w:val="0"/>
        <w:spacing w:after="200" w:line="276" w:lineRule="auto"/>
        <w:jc w:val="both"/>
        <w:rPr>
          <w:b/>
          <w:highlight w:val="yellow"/>
        </w:rPr>
      </w:pPr>
    </w:p>
    <w:sectPr w:rsidR="00FC244D" w:rsidRPr="00E70592" w:rsidSect="0047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C45"/>
    <w:multiLevelType w:val="hybridMultilevel"/>
    <w:tmpl w:val="379E3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15D5E"/>
    <w:multiLevelType w:val="hybridMultilevel"/>
    <w:tmpl w:val="601A1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528C"/>
    <w:multiLevelType w:val="hybridMultilevel"/>
    <w:tmpl w:val="173E0308"/>
    <w:lvl w:ilvl="0" w:tplc="C9B01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94F56"/>
    <w:multiLevelType w:val="multilevel"/>
    <w:tmpl w:val="CB8C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A16C25"/>
    <w:multiLevelType w:val="hybridMultilevel"/>
    <w:tmpl w:val="B58C5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222F0"/>
    <w:multiLevelType w:val="hybridMultilevel"/>
    <w:tmpl w:val="0B4E3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C2D30"/>
    <w:multiLevelType w:val="hybridMultilevel"/>
    <w:tmpl w:val="90C0B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C5257"/>
    <w:multiLevelType w:val="hybridMultilevel"/>
    <w:tmpl w:val="39606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D7AF8"/>
    <w:multiLevelType w:val="hybridMultilevel"/>
    <w:tmpl w:val="AE0A5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B1236E"/>
    <w:multiLevelType w:val="hybridMultilevel"/>
    <w:tmpl w:val="B58C5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57D64"/>
    <w:multiLevelType w:val="hybridMultilevel"/>
    <w:tmpl w:val="75640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6795E"/>
    <w:multiLevelType w:val="hybridMultilevel"/>
    <w:tmpl w:val="DD40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92757"/>
    <w:multiLevelType w:val="hybridMultilevel"/>
    <w:tmpl w:val="CAC0B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23479"/>
    <w:multiLevelType w:val="hybridMultilevel"/>
    <w:tmpl w:val="B934735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124DB"/>
    <w:multiLevelType w:val="hybridMultilevel"/>
    <w:tmpl w:val="26EA6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91F9A"/>
    <w:multiLevelType w:val="hybridMultilevel"/>
    <w:tmpl w:val="178CA6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BD7A7A"/>
    <w:multiLevelType w:val="hybridMultilevel"/>
    <w:tmpl w:val="CA26D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66038"/>
    <w:multiLevelType w:val="hybridMultilevel"/>
    <w:tmpl w:val="227E7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1A1A10"/>
    <w:multiLevelType w:val="hybridMultilevel"/>
    <w:tmpl w:val="3918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9638B"/>
    <w:multiLevelType w:val="hybridMultilevel"/>
    <w:tmpl w:val="24EE3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8709BF"/>
    <w:multiLevelType w:val="hybridMultilevel"/>
    <w:tmpl w:val="BDA26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702457"/>
    <w:multiLevelType w:val="hybridMultilevel"/>
    <w:tmpl w:val="8C983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46ED1"/>
    <w:multiLevelType w:val="multilevel"/>
    <w:tmpl w:val="BF0E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71B38"/>
    <w:multiLevelType w:val="hybridMultilevel"/>
    <w:tmpl w:val="8C983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317083"/>
    <w:multiLevelType w:val="hybridMultilevel"/>
    <w:tmpl w:val="42621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184CF7"/>
    <w:multiLevelType w:val="hybridMultilevel"/>
    <w:tmpl w:val="EA1CEE0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64957F6F"/>
    <w:multiLevelType w:val="hybridMultilevel"/>
    <w:tmpl w:val="41746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05A4E"/>
    <w:multiLevelType w:val="hybridMultilevel"/>
    <w:tmpl w:val="5D26F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A349CD"/>
    <w:multiLevelType w:val="multilevel"/>
    <w:tmpl w:val="27E2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AF0704"/>
    <w:multiLevelType w:val="hybridMultilevel"/>
    <w:tmpl w:val="95208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AE5683"/>
    <w:multiLevelType w:val="hybridMultilevel"/>
    <w:tmpl w:val="6F00E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4109CA"/>
    <w:multiLevelType w:val="hybridMultilevel"/>
    <w:tmpl w:val="84647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F80590"/>
    <w:multiLevelType w:val="hybridMultilevel"/>
    <w:tmpl w:val="BE72A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794B73"/>
    <w:multiLevelType w:val="hybridMultilevel"/>
    <w:tmpl w:val="83B060D2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4">
    <w:nsid w:val="7EC407FD"/>
    <w:multiLevelType w:val="hybridMultilevel"/>
    <w:tmpl w:val="6018FA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25"/>
  </w:num>
  <w:num w:numId="4">
    <w:abstractNumId w:val="2"/>
  </w:num>
  <w:num w:numId="5">
    <w:abstractNumId w:val="19"/>
  </w:num>
  <w:num w:numId="6">
    <w:abstractNumId w:val="22"/>
  </w:num>
  <w:num w:numId="7">
    <w:abstractNumId w:val="28"/>
  </w:num>
  <w:num w:numId="8">
    <w:abstractNumId w:val="32"/>
  </w:num>
  <w:num w:numId="9">
    <w:abstractNumId w:val="16"/>
  </w:num>
  <w:num w:numId="10">
    <w:abstractNumId w:val="13"/>
  </w:num>
  <w:num w:numId="11">
    <w:abstractNumId w:val="34"/>
  </w:num>
  <w:num w:numId="12">
    <w:abstractNumId w:val="27"/>
  </w:num>
  <w:num w:numId="13">
    <w:abstractNumId w:val="17"/>
  </w:num>
  <w:num w:numId="14">
    <w:abstractNumId w:val="6"/>
  </w:num>
  <w:num w:numId="15">
    <w:abstractNumId w:val="15"/>
  </w:num>
  <w:num w:numId="16">
    <w:abstractNumId w:val="8"/>
  </w:num>
  <w:num w:numId="17">
    <w:abstractNumId w:val="30"/>
  </w:num>
  <w:num w:numId="18">
    <w:abstractNumId w:val="3"/>
  </w:num>
  <w:num w:numId="19">
    <w:abstractNumId w:val="31"/>
  </w:num>
  <w:num w:numId="20">
    <w:abstractNumId w:val="0"/>
  </w:num>
  <w:num w:numId="21">
    <w:abstractNumId w:val="33"/>
  </w:num>
  <w:num w:numId="22">
    <w:abstractNumId w:val="20"/>
  </w:num>
  <w:num w:numId="23">
    <w:abstractNumId w:val="1"/>
  </w:num>
  <w:num w:numId="24">
    <w:abstractNumId w:val="26"/>
  </w:num>
  <w:num w:numId="25">
    <w:abstractNumId w:val="23"/>
  </w:num>
  <w:num w:numId="26">
    <w:abstractNumId w:val="14"/>
  </w:num>
  <w:num w:numId="27">
    <w:abstractNumId w:val="21"/>
  </w:num>
  <w:num w:numId="28">
    <w:abstractNumId w:val="4"/>
  </w:num>
  <w:num w:numId="29">
    <w:abstractNumId w:val="9"/>
  </w:num>
  <w:num w:numId="30">
    <w:abstractNumId w:val="18"/>
  </w:num>
  <w:num w:numId="31">
    <w:abstractNumId w:val="10"/>
  </w:num>
  <w:num w:numId="32">
    <w:abstractNumId w:val="5"/>
  </w:num>
  <w:num w:numId="33">
    <w:abstractNumId w:val="12"/>
  </w:num>
  <w:num w:numId="34">
    <w:abstractNumId w:val="7"/>
  </w:num>
  <w:num w:numId="35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9D1"/>
    <w:rsid w:val="000259C4"/>
    <w:rsid w:val="0005519A"/>
    <w:rsid w:val="00056BA5"/>
    <w:rsid w:val="0007620A"/>
    <w:rsid w:val="00082743"/>
    <w:rsid w:val="000956AE"/>
    <w:rsid w:val="000C2D06"/>
    <w:rsid w:val="000D57AC"/>
    <w:rsid w:val="000F561D"/>
    <w:rsid w:val="001027E3"/>
    <w:rsid w:val="00126FA1"/>
    <w:rsid w:val="00134537"/>
    <w:rsid w:val="00140F22"/>
    <w:rsid w:val="00163D61"/>
    <w:rsid w:val="00194CCF"/>
    <w:rsid w:val="00194F21"/>
    <w:rsid w:val="001A5AD2"/>
    <w:rsid w:val="001A69D1"/>
    <w:rsid w:val="001E16E0"/>
    <w:rsid w:val="001E4687"/>
    <w:rsid w:val="00200CC5"/>
    <w:rsid w:val="002131DF"/>
    <w:rsid w:val="00216B03"/>
    <w:rsid w:val="00225EA5"/>
    <w:rsid w:val="002B72E6"/>
    <w:rsid w:val="002C2F74"/>
    <w:rsid w:val="002C4F92"/>
    <w:rsid w:val="00305B82"/>
    <w:rsid w:val="003068F9"/>
    <w:rsid w:val="00311311"/>
    <w:rsid w:val="0031653A"/>
    <w:rsid w:val="00363042"/>
    <w:rsid w:val="003657D4"/>
    <w:rsid w:val="003842B4"/>
    <w:rsid w:val="00387B30"/>
    <w:rsid w:val="003A21B1"/>
    <w:rsid w:val="003A406B"/>
    <w:rsid w:val="003D1AEC"/>
    <w:rsid w:val="003F37CD"/>
    <w:rsid w:val="00407F8C"/>
    <w:rsid w:val="00414B70"/>
    <w:rsid w:val="004210FD"/>
    <w:rsid w:val="00437B1F"/>
    <w:rsid w:val="004438D5"/>
    <w:rsid w:val="00471201"/>
    <w:rsid w:val="00473B8D"/>
    <w:rsid w:val="0048561E"/>
    <w:rsid w:val="00496CC0"/>
    <w:rsid w:val="00496DB2"/>
    <w:rsid w:val="004A37E4"/>
    <w:rsid w:val="004F4C05"/>
    <w:rsid w:val="00512692"/>
    <w:rsid w:val="005265A7"/>
    <w:rsid w:val="00541DE0"/>
    <w:rsid w:val="005C25B4"/>
    <w:rsid w:val="005D1042"/>
    <w:rsid w:val="005F2825"/>
    <w:rsid w:val="006029F2"/>
    <w:rsid w:val="00612F3E"/>
    <w:rsid w:val="006214B8"/>
    <w:rsid w:val="006319E8"/>
    <w:rsid w:val="006708AF"/>
    <w:rsid w:val="006827A5"/>
    <w:rsid w:val="00704DB2"/>
    <w:rsid w:val="007247BB"/>
    <w:rsid w:val="00751FE5"/>
    <w:rsid w:val="00781B2B"/>
    <w:rsid w:val="007832BD"/>
    <w:rsid w:val="00785DD4"/>
    <w:rsid w:val="007948F1"/>
    <w:rsid w:val="007B3FAE"/>
    <w:rsid w:val="0080186F"/>
    <w:rsid w:val="008227BD"/>
    <w:rsid w:val="00830C94"/>
    <w:rsid w:val="00841CE8"/>
    <w:rsid w:val="0087271B"/>
    <w:rsid w:val="008A1B87"/>
    <w:rsid w:val="008D56B9"/>
    <w:rsid w:val="008E61A5"/>
    <w:rsid w:val="009230DC"/>
    <w:rsid w:val="00945A45"/>
    <w:rsid w:val="00952A6F"/>
    <w:rsid w:val="009542CB"/>
    <w:rsid w:val="00956C4B"/>
    <w:rsid w:val="009705D0"/>
    <w:rsid w:val="009936CE"/>
    <w:rsid w:val="00995F1A"/>
    <w:rsid w:val="009A5FA6"/>
    <w:rsid w:val="009A7E5D"/>
    <w:rsid w:val="009D6D8B"/>
    <w:rsid w:val="009F1CE6"/>
    <w:rsid w:val="00A543FE"/>
    <w:rsid w:val="00A64B78"/>
    <w:rsid w:val="00A76058"/>
    <w:rsid w:val="00A81360"/>
    <w:rsid w:val="00A85B91"/>
    <w:rsid w:val="00A91BDE"/>
    <w:rsid w:val="00AA5E45"/>
    <w:rsid w:val="00AE3F3B"/>
    <w:rsid w:val="00AF5ACE"/>
    <w:rsid w:val="00B43596"/>
    <w:rsid w:val="00B50834"/>
    <w:rsid w:val="00B546EF"/>
    <w:rsid w:val="00BB7AFF"/>
    <w:rsid w:val="00BD3E28"/>
    <w:rsid w:val="00BE1FA1"/>
    <w:rsid w:val="00BE5B6E"/>
    <w:rsid w:val="00BF3681"/>
    <w:rsid w:val="00C17123"/>
    <w:rsid w:val="00C254A6"/>
    <w:rsid w:val="00C31BB1"/>
    <w:rsid w:val="00C50449"/>
    <w:rsid w:val="00C52689"/>
    <w:rsid w:val="00C63FA5"/>
    <w:rsid w:val="00C778FD"/>
    <w:rsid w:val="00C8130D"/>
    <w:rsid w:val="00C9410E"/>
    <w:rsid w:val="00CA17DF"/>
    <w:rsid w:val="00D051A0"/>
    <w:rsid w:val="00D11460"/>
    <w:rsid w:val="00D7531B"/>
    <w:rsid w:val="00D75708"/>
    <w:rsid w:val="00DB76AC"/>
    <w:rsid w:val="00DC79C7"/>
    <w:rsid w:val="00DD23FE"/>
    <w:rsid w:val="00E01727"/>
    <w:rsid w:val="00E06424"/>
    <w:rsid w:val="00E252D1"/>
    <w:rsid w:val="00E27C5D"/>
    <w:rsid w:val="00E560BF"/>
    <w:rsid w:val="00E70592"/>
    <w:rsid w:val="00E7127D"/>
    <w:rsid w:val="00E82A1F"/>
    <w:rsid w:val="00E82EBC"/>
    <w:rsid w:val="00E86925"/>
    <w:rsid w:val="00EE1791"/>
    <w:rsid w:val="00EE5DF3"/>
    <w:rsid w:val="00F018B5"/>
    <w:rsid w:val="00F12DAD"/>
    <w:rsid w:val="00F16F72"/>
    <w:rsid w:val="00F17E66"/>
    <w:rsid w:val="00F3571C"/>
    <w:rsid w:val="00F5240F"/>
    <w:rsid w:val="00F60C07"/>
    <w:rsid w:val="00FA41D7"/>
    <w:rsid w:val="00FB4850"/>
    <w:rsid w:val="00FC244D"/>
    <w:rsid w:val="00FC3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FC244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12D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230DC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9230D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9230DC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9230D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94C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CC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4F4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D23FE"/>
    <w:pPr>
      <w:spacing w:after="0" w:line="240" w:lineRule="auto"/>
    </w:pPr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311311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uiPriority w:val="9"/>
    <w:rsid w:val="00FC24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c">
    <w:name w:val="Strong"/>
    <w:basedOn w:val="a0"/>
    <w:qFormat/>
    <w:rsid w:val="00FC244D"/>
    <w:rPr>
      <w:b/>
      <w:bCs/>
    </w:rPr>
  </w:style>
  <w:style w:type="paragraph" w:customStyle="1" w:styleId="10">
    <w:name w:val="Обычный1"/>
    <w:rsid w:val="000F561D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12D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230DC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9230D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9230DC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9230D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94C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CC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4F4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9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6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BB13A-6323-473C-8F0A-5DF17788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15</Pages>
  <Words>3855</Words>
  <Characters>21976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Буланова</cp:lastModifiedBy>
  <cp:revision>28</cp:revision>
  <cp:lastPrinted>2023-04-26T07:54:00Z</cp:lastPrinted>
  <dcterms:created xsi:type="dcterms:W3CDTF">2022-05-16T08:08:00Z</dcterms:created>
  <dcterms:modified xsi:type="dcterms:W3CDTF">2026-05-11T15:45:00Z</dcterms:modified>
</cp:coreProperties>
</file>